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945" w:rsidRPr="00D9116B" w:rsidRDefault="00971504" w:rsidP="001345D8">
      <w:pPr>
        <w:tabs>
          <w:tab w:val="left" w:pos="1632"/>
        </w:tabs>
        <w:autoSpaceDE w:val="0"/>
        <w:autoSpaceDN w:val="0"/>
        <w:adjustRightInd w:val="0"/>
        <w:rPr>
          <w:rFonts w:ascii="Arial" w:hAnsi="Arial" w:cs="Arial"/>
          <w:color w:val="000000"/>
          <w:sz w:val="54"/>
          <w:szCs w:val="54"/>
        </w:rPr>
      </w:pPr>
      <w:r>
        <w:rPr>
          <w:noProof/>
          <w:lang w:val="en-US" w:eastAsia="en-US"/>
        </w:rPr>
        <w:drawing>
          <wp:anchor distT="0" distB="0" distL="114300" distR="114300" simplePos="0" relativeHeight="251657216" behindDoc="1" locked="0" layoutInCell="1" allowOverlap="1">
            <wp:simplePos x="0" y="0"/>
            <wp:positionH relativeFrom="column">
              <wp:posOffset>4161790</wp:posOffset>
            </wp:positionH>
            <wp:positionV relativeFrom="paragraph">
              <wp:posOffset>-483870</wp:posOffset>
            </wp:positionV>
            <wp:extent cx="2188210" cy="2557780"/>
            <wp:effectExtent l="19050" t="0" r="2540" b="0"/>
            <wp:wrapNone/>
            <wp:docPr id="8" name="Picture 2" descr="Four students sitting on the floor. Three are drawing on and pointing to a large paper. The other student is writing in a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ur students sitting on the floor. Three are drawing on and pointing to a large paper. The other student is writing in a notebook."/>
                    <pic:cNvPicPr>
                      <a:picLocks noChangeAspect="1" noChangeArrowheads="1"/>
                    </pic:cNvPicPr>
                  </pic:nvPicPr>
                  <pic:blipFill>
                    <a:blip r:embed="rId8"/>
                    <a:srcRect t="-5669"/>
                    <a:stretch>
                      <a:fillRect/>
                    </a:stretch>
                  </pic:blipFill>
                  <pic:spPr bwMode="auto">
                    <a:xfrm>
                      <a:off x="0" y="0"/>
                      <a:ext cx="2188210" cy="2557780"/>
                    </a:xfrm>
                    <a:prstGeom prst="rect">
                      <a:avLst/>
                    </a:prstGeom>
                    <a:noFill/>
                  </pic:spPr>
                </pic:pic>
              </a:graphicData>
            </a:graphic>
          </wp:anchor>
        </w:drawing>
      </w:r>
      <w:r>
        <w:rPr>
          <w:noProof/>
          <w:lang w:val="en-US" w:eastAsia="en-US"/>
        </w:rPr>
        <w:drawing>
          <wp:anchor distT="0" distB="0" distL="114300" distR="114300" simplePos="0" relativeHeight="251655168" behindDoc="1" locked="0" layoutInCell="1" allowOverlap="1">
            <wp:simplePos x="0" y="0"/>
            <wp:positionH relativeFrom="column">
              <wp:posOffset>-505460</wp:posOffset>
            </wp:positionH>
            <wp:positionV relativeFrom="paragraph">
              <wp:posOffset>-349885</wp:posOffset>
            </wp:positionV>
            <wp:extent cx="2371090" cy="2432050"/>
            <wp:effectExtent l="19050" t="0" r="0" b="0"/>
            <wp:wrapNone/>
            <wp:docPr id="7" name="Picture 1" descr="Several children and adults in a park. One girl is holding a book and standing near a crate full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ral children and adults in a park. One girl is holding a book and standing near a crate full of books."/>
                    <pic:cNvPicPr>
                      <a:picLocks noChangeAspect="1" noChangeArrowheads="1"/>
                    </pic:cNvPicPr>
                  </pic:nvPicPr>
                  <pic:blipFill>
                    <a:blip r:embed="rId9"/>
                    <a:srcRect/>
                    <a:stretch>
                      <a:fillRect/>
                    </a:stretch>
                  </pic:blipFill>
                  <pic:spPr bwMode="auto">
                    <a:xfrm>
                      <a:off x="0" y="0"/>
                      <a:ext cx="2371090" cy="2432050"/>
                    </a:xfrm>
                    <a:prstGeom prst="rect">
                      <a:avLst/>
                    </a:prstGeom>
                    <a:noFill/>
                  </pic:spPr>
                </pic:pic>
              </a:graphicData>
            </a:graphic>
          </wp:anchor>
        </w:drawing>
      </w:r>
      <w:r>
        <w:rPr>
          <w:noProof/>
          <w:lang w:val="en-US" w:eastAsia="en-US"/>
        </w:rPr>
        <w:drawing>
          <wp:anchor distT="0" distB="0" distL="114300" distR="114300" simplePos="0" relativeHeight="251658240" behindDoc="1" locked="0" layoutInCell="1" allowOverlap="1">
            <wp:simplePos x="0" y="0"/>
            <wp:positionH relativeFrom="column">
              <wp:posOffset>1897380</wp:posOffset>
            </wp:positionH>
            <wp:positionV relativeFrom="paragraph">
              <wp:posOffset>-346710</wp:posOffset>
            </wp:positionV>
            <wp:extent cx="2249170" cy="2419985"/>
            <wp:effectExtent l="19050" t="0" r="0" b="0"/>
            <wp:wrapNone/>
            <wp:docPr id="6" name="Picture 5" descr="Several students playing instruments in a concert band (flute, trombone, trumpet, and sax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veral students playing instruments in a concert band (flute, trombone, trumpet, and saxophone)."/>
                    <pic:cNvPicPr>
                      <a:picLocks noChangeAspect="1" noChangeArrowheads="1"/>
                    </pic:cNvPicPr>
                  </pic:nvPicPr>
                  <pic:blipFill>
                    <a:blip r:embed="rId10"/>
                    <a:srcRect/>
                    <a:stretch>
                      <a:fillRect/>
                    </a:stretch>
                  </pic:blipFill>
                  <pic:spPr bwMode="auto">
                    <a:xfrm>
                      <a:off x="0" y="0"/>
                      <a:ext cx="2249170" cy="2419985"/>
                    </a:xfrm>
                    <a:prstGeom prst="rect">
                      <a:avLst/>
                    </a:prstGeom>
                    <a:noFill/>
                  </pic:spPr>
                </pic:pic>
              </a:graphicData>
            </a:graphic>
          </wp:anchor>
        </w:drawing>
      </w:r>
      <w:r w:rsidR="001345D8">
        <w:rPr>
          <w:rFonts w:ascii="Arial" w:hAnsi="Arial" w:cs="Arial"/>
          <w:color w:val="000000"/>
          <w:sz w:val="54"/>
          <w:szCs w:val="54"/>
        </w:rPr>
        <w:tab/>
      </w:r>
    </w:p>
    <w:p w:rsidR="00237945" w:rsidRPr="00D9116B" w:rsidRDefault="00237945" w:rsidP="00237945">
      <w:pPr>
        <w:autoSpaceDE w:val="0"/>
        <w:autoSpaceDN w:val="0"/>
        <w:adjustRightInd w:val="0"/>
        <w:jc w:val="center"/>
        <w:rPr>
          <w:rFonts w:ascii="Arial" w:hAnsi="Arial" w:cs="Arial"/>
          <w:color w:val="000000"/>
          <w:sz w:val="54"/>
          <w:szCs w:val="54"/>
        </w:rPr>
      </w:pPr>
    </w:p>
    <w:p w:rsidR="00237945" w:rsidRPr="00D9116B" w:rsidRDefault="00237945" w:rsidP="00237945">
      <w:pPr>
        <w:autoSpaceDE w:val="0"/>
        <w:autoSpaceDN w:val="0"/>
        <w:adjustRightInd w:val="0"/>
        <w:rPr>
          <w:rFonts w:ascii="Arial" w:hAnsi="Arial" w:cs="Arial"/>
          <w:color w:val="000000"/>
          <w:sz w:val="54"/>
          <w:szCs w:val="54"/>
        </w:rPr>
      </w:pPr>
    </w:p>
    <w:p w:rsidR="00237945" w:rsidRPr="00D9116B" w:rsidRDefault="00237945" w:rsidP="00237945">
      <w:pPr>
        <w:autoSpaceDE w:val="0"/>
        <w:autoSpaceDN w:val="0"/>
        <w:adjustRightInd w:val="0"/>
        <w:rPr>
          <w:rFonts w:ascii="Arial" w:hAnsi="Arial" w:cs="Arial"/>
          <w:color w:val="000000"/>
          <w:sz w:val="54"/>
          <w:szCs w:val="54"/>
        </w:rPr>
      </w:pPr>
    </w:p>
    <w:p w:rsidR="00237945" w:rsidRPr="00D9116B" w:rsidRDefault="00237945" w:rsidP="00237945">
      <w:pPr>
        <w:autoSpaceDE w:val="0"/>
        <w:autoSpaceDN w:val="0"/>
        <w:adjustRightInd w:val="0"/>
        <w:rPr>
          <w:rFonts w:ascii="Arial" w:hAnsi="Arial" w:cs="Arial"/>
          <w:color w:val="000000"/>
          <w:sz w:val="54"/>
          <w:szCs w:val="54"/>
        </w:rPr>
      </w:pPr>
    </w:p>
    <w:p w:rsidR="00237945" w:rsidRPr="00D9116B" w:rsidRDefault="00237945" w:rsidP="00237945"/>
    <w:p w:rsidR="00237945" w:rsidRDefault="00237945" w:rsidP="00237945">
      <w:pPr>
        <w:pBdr>
          <w:bottom w:val="single" w:sz="12" w:space="1" w:color="auto"/>
        </w:pBdr>
      </w:pPr>
    </w:p>
    <w:p w:rsidR="006C2A92" w:rsidRDefault="006C2A92" w:rsidP="00237945">
      <w:pPr>
        <w:pBdr>
          <w:bottom w:val="single" w:sz="12" w:space="1" w:color="auto"/>
        </w:pBdr>
      </w:pPr>
    </w:p>
    <w:p w:rsidR="006C2A92" w:rsidRDefault="006C2A92" w:rsidP="00237945">
      <w:pPr>
        <w:pBdr>
          <w:bottom w:val="single" w:sz="12" w:space="1" w:color="auto"/>
        </w:pBdr>
      </w:pPr>
    </w:p>
    <w:p w:rsidR="006C2A92" w:rsidRPr="00D9116B" w:rsidRDefault="006C2A92" w:rsidP="00237945">
      <w:pPr>
        <w:pBdr>
          <w:bottom w:val="single" w:sz="12" w:space="1" w:color="auto"/>
        </w:pBdr>
      </w:pPr>
    </w:p>
    <w:p w:rsidR="006C2A92" w:rsidRPr="00D9116B" w:rsidRDefault="006C2A92" w:rsidP="00237945"/>
    <w:p w:rsidR="00237945" w:rsidRPr="00B04B6B" w:rsidRDefault="00237945" w:rsidP="00237945">
      <w:pPr>
        <w:jc w:val="center"/>
        <w:rPr>
          <w:rFonts w:ascii="Candara" w:hAnsi="Candara" w:cs="Arial"/>
          <w:b/>
          <w:sz w:val="40"/>
        </w:rPr>
      </w:pPr>
    </w:p>
    <w:p w:rsidR="006C2A92" w:rsidRDefault="006C2A92" w:rsidP="00237945">
      <w:pPr>
        <w:pBdr>
          <w:bottom w:val="single" w:sz="12" w:space="1" w:color="auto"/>
        </w:pBdr>
        <w:jc w:val="center"/>
        <w:rPr>
          <w:rFonts w:ascii="Arial" w:hAnsi="Arial" w:cs="Arial"/>
          <w:b/>
          <w:color w:val="FF0000"/>
          <w:sz w:val="32"/>
          <w:szCs w:val="32"/>
        </w:rPr>
      </w:pPr>
    </w:p>
    <w:p w:rsidR="00152DA8" w:rsidRDefault="00152DA8" w:rsidP="00237945">
      <w:pPr>
        <w:pBdr>
          <w:bottom w:val="single" w:sz="12" w:space="1" w:color="auto"/>
        </w:pBdr>
        <w:jc w:val="center"/>
        <w:rPr>
          <w:rFonts w:ascii="Arial" w:hAnsi="Arial" w:cs="Arial"/>
          <w:b/>
          <w:color w:val="FF0000"/>
          <w:sz w:val="32"/>
          <w:szCs w:val="32"/>
        </w:rPr>
      </w:pPr>
    </w:p>
    <w:p w:rsidR="006C2A92" w:rsidRDefault="00131CCA" w:rsidP="00237945">
      <w:pPr>
        <w:pBdr>
          <w:bottom w:val="single" w:sz="12" w:space="1" w:color="auto"/>
        </w:pBdr>
        <w:jc w:val="center"/>
        <w:rPr>
          <w:rFonts w:ascii="Arial" w:hAnsi="Arial" w:cs="Arial"/>
          <w:b/>
          <w:color w:val="FF0000"/>
          <w:sz w:val="32"/>
          <w:szCs w:val="32"/>
        </w:rPr>
      </w:pPr>
      <w:r>
        <w:rPr>
          <w:noProof/>
          <w:lang w:eastAsia="en-US"/>
        </w:rPr>
        <w:pict>
          <v:shapetype id="_x0000_t202" coordsize="21600,21600" o:spt="202" path="m,l,21600r21600,l21600,xe">
            <v:stroke joinstyle="miter"/>
            <v:path gradientshapeok="t" o:connecttype="rect"/>
          </v:shapetype>
          <v:shape id="Text Box 4" o:spid="_x0000_s1029" type="#_x0000_t202" style="position:absolute;left:0;text-align:left;margin-left:-13.35pt;margin-top:2.6pt;width:511.7pt;height:115.5pt;z-index:251656192;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" filled="f" stroked="f">
            <v:textbox style="mso-fit-shape-to-text:t">
              <w:txbxContent>
                <w:p w:rsidR="00490C74" w:rsidRPr="001345D8" w:rsidRDefault="00490C74" w:rsidP="001345D8">
                  <w:pPr>
                    <w:spacing w:line="276" w:lineRule="auto"/>
                    <w:jc w:val="center"/>
                    <w:rPr>
                      <w:rFonts w:ascii="Candara" w:hAnsi="Candara" w:cs="Arial"/>
                      <w:b/>
                      <w:sz w:val="44"/>
                      <w:szCs w:val="44"/>
                    </w:rPr>
                  </w:pPr>
                  <w:r w:rsidRPr="00131CCA">
                    <w:rPr>
                      <w:rFonts w:ascii="Candara" w:hAnsi="Candara" w:cs="Arial"/>
                      <w:b/>
                      <w:caps/>
                      <w:color w:val="4F81BD"/>
                      <w:sz w:val="72"/>
                      <w:szCs w:val="72"/>
                    </w:rPr>
                    <w:t>Randolph Public Schools</w:t>
                  </w:r>
                  <w:r w:rsidRPr="001345D8">
                    <w:rPr>
                      <w:rFonts w:ascii="Candara" w:hAnsi="Candara" w:cs="Arial"/>
                      <w:b/>
                      <w:sz w:val="40"/>
                    </w:rPr>
                    <w:t xml:space="preserve"> </w:t>
                  </w:r>
                  <w:r w:rsidRPr="001345D8">
                    <w:rPr>
                      <w:rFonts w:ascii="Candara" w:hAnsi="Candara" w:cs="Arial"/>
                      <w:b/>
                      <w:sz w:val="44"/>
                      <w:szCs w:val="44"/>
                    </w:rPr>
                    <w:t>Accelerated</w:t>
                  </w:r>
                  <w:r>
                    <w:rPr>
                      <w:rFonts w:ascii="Candara" w:hAnsi="Candara" w:cs="Arial"/>
                      <w:b/>
                      <w:sz w:val="44"/>
                      <w:szCs w:val="44"/>
                    </w:rPr>
                    <w:t xml:space="preserve"> </w:t>
                  </w:r>
                  <w:r w:rsidRPr="001345D8">
                    <w:rPr>
                      <w:rFonts w:ascii="Candara" w:hAnsi="Candara" w:cs="Arial"/>
                      <w:b/>
                      <w:sz w:val="44"/>
                      <w:szCs w:val="44"/>
                    </w:rPr>
                    <w:t>Improvement Plan</w:t>
                  </w:r>
                </w:p>
                <w:p w:rsidR="00490C74" w:rsidRPr="001345D8" w:rsidRDefault="00490C74" w:rsidP="001345D8">
                  <w:pPr>
                    <w:jc w:val="center"/>
                    <w:rPr>
                      <w:rFonts w:ascii="Candara" w:hAnsi="Candara" w:cs="Arial"/>
                      <w:b/>
                      <w:sz w:val="44"/>
                      <w:szCs w:val="44"/>
                    </w:rPr>
                  </w:pPr>
                  <w:r>
                    <w:rPr>
                      <w:rFonts w:ascii="Candara" w:hAnsi="Candara" w:cs="Arial"/>
                      <w:b/>
                      <w:sz w:val="44"/>
                      <w:szCs w:val="44"/>
                    </w:rPr>
                    <w:t>2015 - 2016</w:t>
                  </w:r>
                </w:p>
              </w:txbxContent>
            </v:textbox>
            <w10:wrap type="square"/>
          </v:shape>
        </w:pict>
      </w:r>
    </w:p>
    <w:p w:rsidR="006C2A92" w:rsidRPr="00D9116B" w:rsidRDefault="006C2A92" w:rsidP="00237945">
      <w:pPr>
        <w:rPr>
          <w:rFonts w:ascii="Arial" w:hAnsi="Arial" w:cs="Arial"/>
          <w:color w:val="002060"/>
          <w:sz w:val="48"/>
          <w:szCs w:val="48"/>
        </w:rPr>
      </w:pPr>
    </w:p>
    <w:p w:rsidR="00237945" w:rsidRPr="00D9116B" w:rsidRDefault="00237945" w:rsidP="00237945">
      <w:pPr>
        <w:rPr>
          <w:rFonts w:ascii="Arial" w:hAnsi="Arial" w:cs="Arial"/>
          <w:color w:val="002060"/>
          <w:sz w:val="48"/>
          <w:szCs w:val="48"/>
        </w:rPr>
      </w:pPr>
    </w:p>
    <w:p w:rsidR="00237945" w:rsidRPr="00D9116B" w:rsidRDefault="00237945" w:rsidP="00237945">
      <w:pPr>
        <w:rPr>
          <w:rFonts w:ascii="Arial" w:hAnsi="Arial" w:cs="Arial"/>
          <w:color w:val="002060"/>
          <w:sz w:val="32"/>
          <w:szCs w:val="32"/>
        </w:rPr>
      </w:pPr>
    </w:p>
    <w:p w:rsidR="00237945" w:rsidRPr="00D9116B" w:rsidRDefault="00237945" w:rsidP="00237945">
      <w:pPr>
        <w:rPr>
          <w:rFonts w:ascii="Arial" w:hAnsi="Arial" w:cs="Arial"/>
          <w:color w:val="002060"/>
          <w:sz w:val="22"/>
          <w:szCs w:val="22"/>
        </w:rPr>
      </w:pPr>
    </w:p>
    <w:p w:rsidR="00237945" w:rsidRPr="00D9116B" w:rsidRDefault="00237945" w:rsidP="00237945">
      <w:pPr>
        <w:rPr>
          <w:rFonts w:ascii="Arial" w:hAnsi="Arial" w:cs="Arial"/>
          <w:color w:val="002060"/>
          <w:sz w:val="30"/>
          <w:szCs w:val="30"/>
        </w:rPr>
      </w:pPr>
    </w:p>
    <w:p w:rsidR="00237945" w:rsidRPr="0005686E" w:rsidRDefault="00971504" w:rsidP="00237945">
      <w:pPr>
        <w:rPr>
          <w:rFonts w:ascii="Arial" w:hAnsi="Arial" w:cs="Arial"/>
          <w:sz w:val="30"/>
          <w:szCs w:val="30"/>
        </w:rPr>
        <w:sectPr w:rsidR="00237945" w:rsidRPr="0005686E" w:rsidSect="00237945">
          <w:type w:val="continuous"/>
          <w:pgSz w:w="12240" w:h="15840"/>
          <w:pgMar w:top="1008" w:right="1440" w:bottom="1008" w:left="1440" w:header="720" w:footer="720" w:gutter="0"/>
          <w:cols w:space="720"/>
          <w:docGrid w:linePitch="360"/>
        </w:sectPr>
      </w:pPr>
      <w:r>
        <w:rPr>
          <w:noProof/>
          <w:lang w:val="en-US" w:eastAsia="en-US"/>
        </w:rPr>
        <w:drawing>
          <wp:anchor distT="0" distB="0" distL="114300" distR="114300" simplePos="0" relativeHeight="251654144" behindDoc="0" locked="0" layoutInCell="1" allowOverlap="1">
            <wp:simplePos x="0" y="0"/>
            <wp:positionH relativeFrom="column">
              <wp:posOffset>2392045</wp:posOffset>
            </wp:positionH>
            <wp:positionV relativeFrom="paragraph">
              <wp:posOffset>1291590</wp:posOffset>
            </wp:positionV>
            <wp:extent cx="1244600" cy="618490"/>
            <wp:effectExtent l="19050" t="0" r="0" b="0"/>
            <wp:wrapSquare wrapText="left"/>
            <wp:docPr id="4" name="Picture 6" descr="Description: 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assachusetts Department of Elementary and Secondary Education logo"/>
                    <pic:cNvPicPr>
                      <a:picLocks noChangeAspect="1" noChangeArrowheads="1"/>
                    </pic:cNvPicPr>
                  </pic:nvPicPr>
                  <pic:blipFill>
                    <a:blip r:embed="rId11"/>
                    <a:srcRect/>
                    <a:stretch>
                      <a:fillRect/>
                    </a:stretch>
                  </pic:blipFill>
                  <pic:spPr bwMode="auto">
                    <a:xfrm>
                      <a:off x="0" y="0"/>
                      <a:ext cx="1244600" cy="618490"/>
                    </a:xfrm>
                    <a:prstGeom prst="rect">
                      <a:avLst/>
                    </a:prstGeom>
                    <a:noFill/>
                    <a:ln w="9525">
                      <a:noFill/>
                      <a:miter lim="800000"/>
                      <a:headEnd/>
                      <a:tailEnd/>
                    </a:ln>
                  </pic:spPr>
                </pic:pic>
              </a:graphicData>
            </a:graphic>
          </wp:anchor>
        </w:drawing>
      </w:r>
      <w:r w:rsidR="00237945" w:rsidRPr="00D9116B">
        <w:rPr>
          <w:rFonts w:ascii="Arial" w:hAnsi="Arial" w:cs="Arial"/>
          <w:sz w:val="30"/>
          <w:szCs w:val="30"/>
        </w:rPr>
        <w:tab/>
      </w:r>
    </w:p>
    <w:p w:rsidR="00843366" w:rsidRPr="004275DB" w:rsidRDefault="004A65BC" w:rsidP="00843366">
      <w:pPr>
        <w:outlineLvl w:val="0"/>
        <w:rPr>
          <w:rFonts w:ascii="Candara" w:hAnsi="Candara" w:cs="Arial"/>
          <w:b/>
          <w:color w:val="002060"/>
        </w:rPr>
      </w:pPr>
      <w:r>
        <w:rPr>
          <w:rFonts w:ascii="Arial" w:hAnsi="Arial" w:cs="Arial"/>
          <w:b/>
          <w:color w:val="002060"/>
        </w:rPr>
        <w:lastRenderedPageBreak/>
        <w:t xml:space="preserve">  </w:t>
      </w:r>
      <w:r w:rsidR="00CA0DFE" w:rsidRPr="004275DB">
        <w:rPr>
          <w:rFonts w:ascii="Candara" w:hAnsi="Candara" w:cs="Arial"/>
          <w:b/>
          <w:color w:val="002060"/>
        </w:rPr>
        <w:t>S</w:t>
      </w:r>
      <w:r w:rsidR="00843366" w:rsidRPr="004275DB">
        <w:rPr>
          <w:rFonts w:ascii="Candara" w:hAnsi="Candara" w:cs="Arial"/>
          <w:b/>
          <w:color w:val="002060"/>
        </w:rPr>
        <w:t>ection 1: Summary of Key Issues and Strategic Objectives</w:t>
      </w:r>
    </w:p>
    <w:tbl>
      <w:tblPr>
        <w:tblW w:w="10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31"/>
      </w:tblGrid>
      <w:tr w:rsidR="00843366" w:rsidRPr="004275DB" w:rsidTr="00C6155C">
        <w:trPr>
          <w:trHeight w:val="8200"/>
        </w:trPr>
        <w:tc>
          <w:tcPr>
            <w:tcW w:w="10231" w:type="dxa"/>
            <w:shd w:val="clear" w:color="auto" w:fill="auto"/>
          </w:tcPr>
          <w:p w:rsidR="00843366" w:rsidRPr="002E3981" w:rsidRDefault="00843366" w:rsidP="00E72D48">
            <w:pPr>
              <w:spacing w:line="360" w:lineRule="auto"/>
              <w:contextualSpacing/>
              <w:rPr>
                <w:rFonts w:ascii="Candara" w:hAnsi="Candara"/>
                <w:b/>
                <w:sz w:val="22"/>
                <w:szCs w:val="22"/>
              </w:rPr>
            </w:pPr>
            <w:r w:rsidRPr="00232011">
              <w:rPr>
                <w:rFonts w:ascii="Candara" w:hAnsi="Candara"/>
                <w:b/>
                <w:sz w:val="22"/>
                <w:szCs w:val="22"/>
              </w:rPr>
              <w:t>BACKGROUND</w:t>
            </w:r>
            <w:r w:rsidR="00FF005B">
              <w:rPr>
                <w:noProof/>
                <w:lang w:val="en-US" w:eastAsia="en-US"/>
              </w:rPr>
              <w:t xml:space="preserve"> </w:t>
            </w:r>
          </w:p>
          <w:p w:rsidR="002F1635" w:rsidRDefault="00BF06C0" w:rsidP="00BF06C0">
            <w:pPr>
              <w:spacing w:line="276" w:lineRule="auto"/>
              <w:contextualSpacing/>
              <w:rPr>
                <w:rFonts w:ascii="Candara" w:hAnsi="Candara"/>
                <w:sz w:val="22"/>
                <w:szCs w:val="22"/>
              </w:rPr>
            </w:pPr>
            <w:r w:rsidRPr="002E3981">
              <w:rPr>
                <w:rFonts w:ascii="Candara" w:hAnsi="Candara"/>
                <w:sz w:val="22"/>
                <w:szCs w:val="22"/>
              </w:rPr>
              <w:t>In</w:t>
            </w:r>
            <w:r w:rsidR="002E3981" w:rsidRPr="002E3981">
              <w:rPr>
                <w:rFonts w:ascii="Candara" w:hAnsi="Candara"/>
                <w:sz w:val="22"/>
                <w:szCs w:val="22"/>
              </w:rPr>
              <w:t xml:space="preserve"> the 2008 </w:t>
            </w:r>
            <w:r w:rsidRPr="002E3981">
              <w:rPr>
                <w:rFonts w:ascii="Candara" w:hAnsi="Candara"/>
                <w:sz w:val="22"/>
                <w:szCs w:val="22"/>
              </w:rPr>
              <w:t>initial ESE report Randolph Public Schools</w:t>
            </w:r>
            <w:r w:rsidR="006D00F5" w:rsidRPr="002E3981">
              <w:rPr>
                <w:rFonts w:ascii="Candara" w:hAnsi="Candara"/>
                <w:sz w:val="22"/>
                <w:szCs w:val="22"/>
              </w:rPr>
              <w:t xml:space="preserve"> (RPS)</w:t>
            </w:r>
            <w:r w:rsidR="00D64755" w:rsidRPr="002E3981">
              <w:rPr>
                <w:rFonts w:ascii="Candara" w:hAnsi="Candara"/>
                <w:sz w:val="22"/>
                <w:szCs w:val="22"/>
              </w:rPr>
              <w:t xml:space="preserve"> was classified as an underperforming school system and in 2010 </w:t>
            </w:r>
            <w:r w:rsidR="002E3981" w:rsidRPr="002E3981">
              <w:rPr>
                <w:rFonts w:ascii="Candara" w:hAnsi="Candara"/>
                <w:sz w:val="22"/>
                <w:szCs w:val="22"/>
              </w:rPr>
              <w:t xml:space="preserve">was classified as a Level 4 school system and was put on an </w:t>
            </w:r>
            <w:r w:rsidR="00B76C22" w:rsidRPr="002E3981">
              <w:rPr>
                <w:rFonts w:ascii="Candara" w:hAnsi="Candara"/>
                <w:sz w:val="22"/>
                <w:szCs w:val="22"/>
              </w:rPr>
              <w:t xml:space="preserve">Accelerated </w:t>
            </w:r>
            <w:r w:rsidR="00B76C22" w:rsidRPr="00232011">
              <w:rPr>
                <w:rFonts w:ascii="Candara" w:hAnsi="Candara"/>
                <w:sz w:val="22"/>
                <w:szCs w:val="22"/>
              </w:rPr>
              <w:t>Improvement Plan (AIP)</w:t>
            </w:r>
            <w:r w:rsidRPr="00232011">
              <w:rPr>
                <w:rFonts w:ascii="Candara" w:hAnsi="Candara"/>
                <w:sz w:val="22"/>
                <w:szCs w:val="22"/>
              </w:rPr>
              <w:t xml:space="preserve">.  </w:t>
            </w:r>
            <w:r w:rsidR="00B76C22" w:rsidRPr="00232011">
              <w:rPr>
                <w:rFonts w:ascii="Candara" w:hAnsi="Candara"/>
                <w:sz w:val="22"/>
                <w:szCs w:val="22"/>
              </w:rPr>
              <w:t xml:space="preserve">Each year RPS has enhanced the </w:t>
            </w:r>
            <w:r w:rsidR="00AB3730" w:rsidRPr="00232011">
              <w:rPr>
                <w:rFonts w:ascii="Candara" w:hAnsi="Candara"/>
                <w:sz w:val="22"/>
                <w:szCs w:val="22"/>
              </w:rPr>
              <w:t>AIP, which</w:t>
            </w:r>
            <w:r w:rsidR="00B76C22" w:rsidRPr="00232011">
              <w:rPr>
                <w:rFonts w:ascii="Candara" w:hAnsi="Candara"/>
                <w:sz w:val="22"/>
                <w:szCs w:val="22"/>
              </w:rPr>
              <w:t xml:space="preserve"> has led to </w:t>
            </w:r>
            <w:r w:rsidRPr="00232011">
              <w:rPr>
                <w:rFonts w:ascii="Candara" w:hAnsi="Candara"/>
                <w:sz w:val="22"/>
                <w:szCs w:val="22"/>
              </w:rPr>
              <w:t xml:space="preserve">continuous improvement </w:t>
            </w:r>
            <w:r w:rsidR="00B76C22" w:rsidRPr="00232011">
              <w:rPr>
                <w:rFonts w:ascii="Candara" w:hAnsi="Candara"/>
                <w:sz w:val="22"/>
                <w:szCs w:val="22"/>
              </w:rPr>
              <w:t xml:space="preserve">of the </w:t>
            </w:r>
            <w:r w:rsidRPr="00232011">
              <w:rPr>
                <w:rFonts w:ascii="Candara" w:hAnsi="Candara"/>
                <w:sz w:val="22"/>
                <w:szCs w:val="22"/>
              </w:rPr>
              <w:t xml:space="preserve">targeted </w:t>
            </w:r>
            <w:r w:rsidR="00B76C22" w:rsidRPr="00232011">
              <w:rPr>
                <w:rFonts w:ascii="Candara" w:hAnsi="Candara"/>
                <w:sz w:val="22"/>
                <w:szCs w:val="22"/>
              </w:rPr>
              <w:t>are</w:t>
            </w:r>
            <w:r w:rsidRPr="00232011">
              <w:rPr>
                <w:rFonts w:ascii="Candara" w:hAnsi="Candara"/>
                <w:sz w:val="22"/>
                <w:szCs w:val="22"/>
              </w:rPr>
              <w:t>as of weakness</w:t>
            </w:r>
            <w:r w:rsidR="00B76C22" w:rsidRPr="00232011">
              <w:rPr>
                <w:rFonts w:ascii="Candara" w:hAnsi="Candara"/>
                <w:sz w:val="22"/>
                <w:szCs w:val="22"/>
              </w:rPr>
              <w:t xml:space="preserve"> highlighted in the </w:t>
            </w:r>
            <w:r w:rsidRPr="00232011">
              <w:rPr>
                <w:rFonts w:ascii="Candara" w:hAnsi="Candara"/>
                <w:sz w:val="22"/>
                <w:szCs w:val="22"/>
              </w:rPr>
              <w:t xml:space="preserve">initial ESE </w:t>
            </w:r>
            <w:r w:rsidR="006D00F5" w:rsidRPr="00232011">
              <w:rPr>
                <w:rFonts w:ascii="Candara" w:hAnsi="Candara"/>
                <w:sz w:val="22"/>
                <w:szCs w:val="22"/>
              </w:rPr>
              <w:t>District Review</w:t>
            </w:r>
            <w:r w:rsidRPr="00232011">
              <w:rPr>
                <w:rFonts w:ascii="Candara" w:hAnsi="Candara"/>
                <w:sz w:val="22"/>
                <w:szCs w:val="22"/>
              </w:rPr>
              <w:t xml:space="preserve">.  </w:t>
            </w:r>
            <w:r w:rsidR="002E3981">
              <w:rPr>
                <w:rFonts w:ascii="Candara" w:hAnsi="Candara"/>
                <w:sz w:val="22"/>
                <w:szCs w:val="22"/>
              </w:rPr>
              <w:t xml:space="preserve">Each year </w:t>
            </w:r>
            <w:r w:rsidR="00834390" w:rsidRPr="00232011">
              <w:rPr>
                <w:rFonts w:ascii="Candara" w:hAnsi="Candara"/>
                <w:sz w:val="22"/>
                <w:szCs w:val="22"/>
              </w:rPr>
              <w:t>RPS build</w:t>
            </w:r>
            <w:r w:rsidR="002E3981">
              <w:rPr>
                <w:rFonts w:ascii="Candara" w:hAnsi="Candara"/>
                <w:sz w:val="22"/>
                <w:szCs w:val="22"/>
              </w:rPr>
              <w:t>s</w:t>
            </w:r>
            <w:r w:rsidR="00834390" w:rsidRPr="00232011">
              <w:rPr>
                <w:rFonts w:ascii="Candara" w:hAnsi="Candara"/>
                <w:sz w:val="22"/>
                <w:szCs w:val="22"/>
              </w:rPr>
              <w:t xml:space="preserve"> </w:t>
            </w:r>
            <w:r w:rsidRPr="00232011">
              <w:rPr>
                <w:rFonts w:ascii="Candara" w:hAnsi="Candara"/>
                <w:sz w:val="22"/>
                <w:szCs w:val="22"/>
              </w:rPr>
              <w:t xml:space="preserve">upon the previous year’s </w:t>
            </w:r>
            <w:r w:rsidR="003A270A">
              <w:rPr>
                <w:rFonts w:ascii="Candara" w:hAnsi="Candara"/>
                <w:sz w:val="22"/>
                <w:szCs w:val="22"/>
              </w:rPr>
              <w:t>p</w:t>
            </w:r>
            <w:r w:rsidR="00834390" w:rsidRPr="00232011">
              <w:rPr>
                <w:rFonts w:ascii="Candara" w:hAnsi="Candara"/>
                <w:sz w:val="22"/>
                <w:szCs w:val="22"/>
              </w:rPr>
              <w:t>lan</w:t>
            </w:r>
            <w:r w:rsidR="002E3981">
              <w:rPr>
                <w:rFonts w:ascii="Candara" w:hAnsi="Candara"/>
                <w:sz w:val="22"/>
                <w:szCs w:val="22"/>
              </w:rPr>
              <w:t xml:space="preserve"> and t</w:t>
            </w:r>
            <w:r w:rsidRPr="00232011">
              <w:rPr>
                <w:rFonts w:ascii="Candara" w:hAnsi="Candara"/>
                <w:sz w:val="22"/>
                <w:szCs w:val="22"/>
              </w:rPr>
              <w:t xml:space="preserve">he </w:t>
            </w:r>
            <w:r w:rsidR="00834390" w:rsidRPr="00232011">
              <w:rPr>
                <w:rFonts w:ascii="Candara" w:hAnsi="Candara"/>
                <w:sz w:val="22"/>
                <w:szCs w:val="22"/>
              </w:rPr>
              <w:t>2015-</w:t>
            </w:r>
            <w:r w:rsidRPr="00232011">
              <w:rPr>
                <w:rFonts w:ascii="Candara" w:hAnsi="Candara"/>
                <w:sz w:val="22"/>
                <w:szCs w:val="22"/>
              </w:rPr>
              <w:t xml:space="preserve">2016 </w:t>
            </w:r>
            <w:r w:rsidR="002E3981">
              <w:rPr>
                <w:rFonts w:ascii="Candara" w:hAnsi="Candara"/>
                <w:sz w:val="22"/>
                <w:szCs w:val="22"/>
              </w:rPr>
              <w:t>P</w:t>
            </w:r>
            <w:r w:rsidR="006D00F5" w:rsidRPr="00232011">
              <w:rPr>
                <w:rFonts w:ascii="Candara" w:hAnsi="Candara"/>
                <w:sz w:val="22"/>
                <w:szCs w:val="22"/>
              </w:rPr>
              <w:t>lan</w:t>
            </w:r>
            <w:r w:rsidRPr="00232011">
              <w:rPr>
                <w:rFonts w:ascii="Candara" w:hAnsi="Candara"/>
                <w:sz w:val="22"/>
                <w:szCs w:val="22"/>
              </w:rPr>
              <w:t xml:space="preserve"> </w:t>
            </w:r>
            <w:r w:rsidR="00834390" w:rsidRPr="00232011">
              <w:rPr>
                <w:rFonts w:ascii="Candara" w:hAnsi="Candara"/>
                <w:sz w:val="22"/>
                <w:szCs w:val="22"/>
              </w:rPr>
              <w:t>will be no different.  The AIP</w:t>
            </w:r>
            <w:r w:rsidRPr="00232011">
              <w:rPr>
                <w:rFonts w:ascii="Candara" w:hAnsi="Candara"/>
                <w:sz w:val="22"/>
                <w:szCs w:val="22"/>
              </w:rPr>
              <w:t xml:space="preserve"> </w:t>
            </w:r>
            <w:r w:rsidR="000511A9" w:rsidRPr="00232011">
              <w:rPr>
                <w:rFonts w:ascii="Candara" w:hAnsi="Candara"/>
                <w:sz w:val="22"/>
                <w:szCs w:val="22"/>
              </w:rPr>
              <w:t xml:space="preserve">is based </w:t>
            </w:r>
            <w:r w:rsidR="00AB3730">
              <w:rPr>
                <w:rFonts w:ascii="Candara" w:hAnsi="Candara"/>
                <w:sz w:val="22"/>
                <w:szCs w:val="22"/>
              </w:rPr>
              <w:t xml:space="preserve">on a clear set of objectives, </w:t>
            </w:r>
            <w:r w:rsidR="00AB613A">
              <w:rPr>
                <w:rFonts w:ascii="Candara" w:hAnsi="Candara"/>
                <w:sz w:val="22"/>
                <w:szCs w:val="22"/>
              </w:rPr>
              <w:t>initiatives</w:t>
            </w:r>
            <w:r w:rsidR="00AB3730">
              <w:rPr>
                <w:rFonts w:ascii="Candara" w:hAnsi="Candara"/>
                <w:sz w:val="22"/>
                <w:szCs w:val="22"/>
              </w:rPr>
              <w:t xml:space="preserve"> and actions with </w:t>
            </w:r>
            <w:r w:rsidR="002E3981">
              <w:rPr>
                <w:rFonts w:ascii="Candara" w:hAnsi="Candara"/>
                <w:sz w:val="22"/>
                <w:szCs w:val="22"/>
              </w:rPr>
              <w:t xml:space="preserve">specific </w:t>
            </w:r>
            <w:r w:rsidR="00AB3730">
              <w:rPr>
                <w:rFonts w:ascii="Candara" w:hAnsi="Candara"/>
                <w:sz w:val="22"/>
                <w:szCs w:val="22"/>
              </w:rPr>
              <w:t xml:space="preserve">outcomes for students, teachers and administrators. </w:t>
            </w:r>
          </w:p>
          <w:p w:rsidR="00BF06C0" w:rsidRPr="00B06B5A" w:rsidRDefault="00BF06C0" w:rsidP="00BF06C0">
            <w:pPr>
              <w:spacing w:line="276" w:lineRule="auto"/>
              <w:contextualSpacing/>
              <w:rPr>
                <w:rFonts w:ascii="Candara" w:hAnsi="Candara"/>
                <w:sz w:val="20"/>
                <w:szCs w:val="20"/>
              </w:rPr>
            </w:pPr>
          </w:p>
          <w:p w:rsidR="00BF06C0" w:rsidRPr="00232011" w:rsidRDefault="00BF06C0" w:rsidP="00BF06C0">
            <w:pPr>
              <w:spacing w:line="276" w:lineRule="auto"/>
              <w:contextualSpacing/>
              <w:rPr>
                <w:rFonts w:ascii="Candara" w:hAnsi="Candara"/>
                <w:sz w:val="22"/>
                <w:szCs w:val="22"/>
              </w:rPr>
            </w:pPr>
            <w:r w:rsidRPr="00232011">
              <w:rPr>
                <w:rFonts w:ascii="Candara" w:hAnsi="Candara"/>
                <w:sz w:val="22"/>
                <w:szCs w:val="22"/>
              </w:rPr>
              <w:t xml:space="preserve">For 2016, the district will </w:t>
            </w:r>
            <w:r w:rsidR="00BF59EA">
              <w:rPr>
                <w:rFonts w:ascii="Candara" w:hAnsi="Candara"/>
                <w:sz w:val="22"/>
                <w:szCs w:val="22"/>
              </w:rPr>
              <w:t xml:space="preserve">again use </w:t>
            </w:r>
            <w:r w:rsidR="006D00F5" w:rsidRPr="00232011">
              <w:rPr>
                <w:rFonts w:ascii="Candara" w:hAnsi="Candara"/>
                <w:sz w:val="22"/>
                <w:szCs w:val="22"/>
              </w:rPr>
              <w:t>continuous a</w:t>
            </w:r>
            <w:r w:rsidRPr="00232011">
              <w:rPr>
                <w:rFonts w:ascii="Candara" w:hAnsi="Candara"/>
                <w:sz w:val="22"/>
                <w:szCs w:val="22"/>
              </w:rPr>
              <w:t xml:space="preserve">cts of planning, training, implementing, measuring and </w:t>
            </w:r>
            <w:r w:rsidRPr="00232011">
              <w:rPr>
                <w:rFonts w:ascii="Candara" w:hAnsi="Candara"/>
                <w:sz w:val="22"/>
                <w:szCs w:val="22"/>
                <w:lang w:val="en-US"/>
              </w:rPr>
              <w:t>analyzing</w:t>
            </w:r>
            <w:r w:rsidRPr="00232011">
              <w:rPr>
                <w:rFonts w:ascii="Candara" w:hAnsi="Candara"/>
                <w:sz w:val="22"/>
                <w:szCs w:val="22"/>
              </w:rPr>
              <w:t xml:space="preserve"> progress.  The district </w:t>
            </w:r>
            <w:r w:rsidR="006D00F5" w:rsidRPr="00232011">
              <w:rPr>
                <w:rFonts w:ascii="Candara" w:hAnsi="Candara"/>
                <w:sz w:val="22"/>
                <w:szCs w:val="22"/>
              </w:rPr>
              <w:t>developed</w:t>
            </w:r>
            <w:r w:rsidRPr="00232011">
              <w:rPr>
                <w:rFonts w:ascii="Candara" w:hAnsi="Candara"/>
                <w:sz w:val="22"/>
                <w:szCs w:val="22"/>
              </w:rPr>
              <w:t xml:space="preserve"> a series of initiatives and </w:t>
            </w:r>
            <w:r w:rsidR="006D00F5" w:rsidRPr="00232011">
              <w:rPr>
                <w:rFonts w:ascii="Candara" w:hAnsi="Candara"/>
                <w:sz w:val="22"/>
                <w:szCs w:val="22"/>
              </w:rPr>
              <w:t xml:space="preserve">corresponding </w:t>
            </w:r>
            <w:r w:rsidRPr="00232011">
              <w:rPr>
                <w:rFonts w:ascii="Candara" w:hAnsi="Candara"/>
                <w:sz w:val="22"/>
                <w:szCs w:val="22"/>
              </w:rPr>
              <w:t xml:space="preserve">activities designed to address the needs cited in the initial district review and ESE’s subsequent quarterly and annual reviews of the district’s progress.  The objectives of the 2016 AIP and rationale for their continuance </w:t>
            </w:r>
            <w:r w:rsidR="00145133">
              <w:rPr>
                <w:rFonts w:ascii="Candara" w:hAnsi="Candara"/>
                <w:sz w:val="22"/>
                <w:szCs w:val="22"/>
              </w:rPr>
              <w:t>follow.</w:t>
            </w:r>
            <w:r w:rsidRPr="00232011">
              <w:rPr>
                <w:rFonts w:ascii="Candara" w:hAnsi="Candara"/>
                <w:sz w:val="22"/>
                <w:szCs w:val="22"/>
              </w:rPr>
              <w:t xml:space="preserve"> </w:t>
            </w:r>
          </w:p>
          <w:p w:rsidR="00427113" w:rsidRPr="00232011" w:rsidRDefault="00427113" w:rsidP="00F1080B">
            <w:pPr>
              <w:spacing w:line="276" w:lineRule="auto"/>
              <w:contextualSpacing/>
              <w:rPr>
                <w:rFonts w:ascii="Candara" w:hAnsi="Candara"/>
                <w:sz w:val="22"/>
                <w:szCs w:val="22"/>
              </w:rPr>
            </w:pPr>
          </w:p>
          <w:p w:rsidR="00B76C22" w:rsidRPr="00232011" w:rsidRDefault="00046063" w:rsidP="00B76C22">
            <w:pPr>
              <w:spacing w:line="276" w:lineRule="auto"/>
              <w:contextualSpacing/>
              <w:rPr>
                <w:rFonts w:ascii="Candara" w:hAnsi="Candara"/>
                <w:sz w:val="22"/>
                <w:szCs w:val="22"/>
              </w:rPr>
            </w:pPr>
            <w:r w:rsidRPr="00232011">
              <w:rPr>
                <w:rFonts w:ascii="Candara" w:hAnsi="Candara"/>
                <w:sz w:val="22"/>
                <w:szCs w:val="22"/>
              </w:rPr>
              <w:t>Through each of the objectives</w:t>
            </w:r>
            <w:r w:rsidR="00A27423" w:rsidRPr="00232011">
              <w:rPr>
                <w:rFonts w:ascii="Candara" w:hAnsi="Candara"/>
                <w:sz w:val="22"/>
                <w:szCs w:val="22"/>
              </w:rPr>
              <w:t>,</w:t>
            </w:r>
            <w:r w:rsidRPr="00232011">
              <w:rPr>
                <w:rFonts w:ascii="Candara" w:hAnsi="Candara"/>
                <w:sz w:val="22"/>
                <w:szCs w:val="22"/>
              </w:rPr>
              <w:t xml:space="preserve"> Randolph Public Schools is addressing the identified areas of need that </w:t>
            </w:r>
            <w:r w:rsidR="00A27423" w:rsidRPr="00232011">
              <w:rPr>
                <w:rFonts w:ascii="Candara" w:hAnsi="Candara"/>
                <w:sz w:val="22"/>
                <w:szCs w:val="22"/>
              </w:rPr>
              <w:t xml:space="preserve">are </w:t>
            </w:r>
            <w:r w:rsidRPr="00232011">
              <w:rPr>
                <w:rFonts w:ascii="Candara" w:hAnsi="Candara"/>
                <w:sz w:val="22"/>
                <w:szCs w:val="22"/>
              </w:rPr>
              <w:t xml:space="preserve">listed below </w:t>
            </w:r>
            <w:r w:rsidR="00A27423" w:rsidRPr="00232011">
              <w:rPr>
                <w:rFonts w:ascii="Candara" w:hAnsi="Candara"/>
                <w:sz w:val="22"/>
                <w:szCs w:val="22"/>
              </w:rPr>
              <w:t xml:space="preserve">each </w:t>
            </w:r>
            <w:r w:rsidR="006A719F">
              <w:rPr>
                <w:rFonts w:ascii="Candara" w:hAnsi="Candara"/>
                <w:sz w:val="22"/>
                <w:szCs w:val="22"/>
              </w:rPr>
              <w:t>objective as follows.</w:t>
            </w:r>
          </w:p>
          <w:p w:rsidR="00046063" w:rsidRPr="00232011" w:rsidRDefault="00046063" w:rsidP="00046063">
            <w:pPr>
              <w:spacing w:line="276" w:lineRule="auto"/>
              <w:ind w:left="360"/>
              <w:contextualSpacing/>
              <w:rPr>
                <w:rFonts w:ascii="Candara" w:hAnsi="Candara"/>
                <w:i/>
                <w:sz w:val="22"/>
                <w:szCs w:val="22"/>
              </w:rPr>
            </w:pPr>
            <w:r w:rsidRPr="00232011">
              <w:rPr>
                <w:rFonts w:ascii="Candara" w:hAnsi="Candara"/>
                <w:sz w:val="22"/>
                <w:szCs w:val="22"/>
                <w:u w:val="single"/>
              </w:rPr>
              <w:t>Objective I</w:t>
            </w:r>
            <w:r w:rsidRPr="00232011">
              <w:rPr>
                <w:rFonts w:ascii="Candara" w:hAnsi="Candara"/>
                <w:sz w:val="22"/>
                <w:szCs w:val="22"/>
              </w:rPr>
              <w:t xml:space="preserve">: </w:t>
            </w:r>
            <w:r w:rsidRPr="00232011">
              <w:rPr>
                <w:rFonts w:ascii="Candara" w:hAnsi="Candara"/>
                <w:i/>
                <w:sz w:val="22"/>
                <w:szCs w:val="22"/>
              </w:rPr>
              <w:t xml:space="preserve">Ensuring success for all students through high quality teaching </w:t>
            </w:r>
            <w:r w:rsidR="00A27423" w:rsidRPr="00232011">
              <w:rPr>
                <w:rFonts w:ascii="Candara" w:hAnsi="Candara"/>
                <w:i/>
                <w:sz w:val="22"/>
                <w:szCs w:val="22"/>
              </w:rPr>
              <w:t>and learning</w:t>
            </w:r>
          </w:p>
          <w:p w:rsidR="00046063" w:rsidRPr="00232011" w:rsidRDefault="00046063" w:rsidP="00046063">
            <w:pPr>
              <w:spacing w:line="276" w:lineRule="auto"/>
              <w:ind w:left="720"/>
              <w:contextualSpacing/>
              <w:rPr>
                <w:rFonts w:ascii="Candara" w:hAnsi="Candara"/>
                <w:sz w:val="22"/>
                <w:szCs w:val="22"/>
              </w:rPr>
            </w:pPr>
            <w:r w:rsidRPr="006A719F">
              <w:rPr>
                <w:rFonts w:ascii="Candara" w:hAnsi="Candara"/>
                <w:sz w:val="22"/>
                <w:szCs w:val="22"/>
                <w:u w:val="single"/>
              </w:rPr>
              <w:t>Areas of need to be addressed</w:t>
            </w:r>
            <w:r w:rsidRPr="00232011">
              <w:rPr>
                <w:rFonts w:ascii="Candara" w:hAnsi="Candara"/>
                <w:sz w:val="22"/>
                <w:szCs w:val="22"/>
              </w:rPr>
              <w:t>:</w:t>
            </w:r>
          </w:p>
          <w:p w:rsidR="00046063" w:rsidRPr="00232011" w:rsidRDefault="00046063" w:rsidP="0085455E">
            <w:pPr>
              <w:pStyle w:val="LightGrid-Accent3"/>
              <w:numPr>
                <w:ilvl w:val="0"/>
                <w:numId w:val="27"/>
              </w:numPr>
              <w:spacing w:after="0" w:line="240" w:lineRule="auto"/>
              <w:rPr>
                <w:rFonts w:ascii="Candara" w:hAnsi="Candara"/>
              </w:rPr>
            </w:pPr>
            <w:r w:rsidRPr="00232011">
              <w:rPr>
                <w:rFonts w:ascii="Candara" w:hAnsi="Candara"/>
              </w:rPr>
              <w:t>Student literacy skills</w:t>
            </w:r>
            <w:r w:rsidR="00345DA1">
              <w:rPr>
                <w:rFonts w:ascii="Candara" w:hAnsi="Candara"/>
              </w:rPr>
              <w:t>, math and ELA,</w:t>
            </w:r>
            <w:r w:rsidR="00A27423" w:rsidRPr="00232011">
              <w:rPr>
                <w:rFonts w:ascii="Candara" w:hAnsi="Candara"/>
              </w:rPr>
              <w:t xml:space="preserve"> are below state average;</w:t>
            </w:r>
          </w:p>
          <w:p w:rsidR="00046063" w:rsidRPr="00232011" w:rsidRDefault="00046063" w:rsidP="0085455E">
            <w:pPr>
              <w:pStyle w:val="LightGrid-Accent3"/>
              <w:numPr>
                <w:ilvl w:val="0"/>
                <w:numId w:val="27"/>
              </w:numPr>
              <w:spacing w:after="0" w:line="240" w:lineRule="auto"/>
              <w:rPr>
                <w:rFonts w:ascii="Candara" w:hAnsi="Candara"/>
              </w:rPr>
            </w:pPr>
            <w:r w:rsidRPr="00232011">
              <w:rPr>
                <w:rFonts w:ascii="Candara" w:hAnsi="Candara"/>
              </w:rPr>
              <w:t xml:space="preserve">Achievement gaps for </w:t>
            </w:r>
            <w:r w:rsidR="008A38AE">
              <w:rPr>
                <w:rFonts w:ascii="Candara" w:hAnsi="Candara"/>
              </w:rPr>
              <w:t xml:space="preserve">Students </w:t>
            </w:r>
            <w:r w:rsidR="00DC1693">
              <w:rPr>
                <w:rFonts w:ascii="Candara" w:hAnsi="Candara"/>
              </w:rPr>
              <w:t>w</w:t>
            </w:r>
            <w:r w:rsidR="008A38AE" w:rsidRPr="00232011">
              <w:rPr>
                <w:rFonts w:ascii="Candara" w:hAnsi="Candara"/>
              </w:rPr>
              <w:t xml:space="preserve">ith </w:t>
            </w:r>
            <w:r w:rsidR="008A38AE">
              <w:rPr>
                <w:rFonts w:ascii="Candara" w:hAnsi="Candara"/>
              </w:rPr>
              <w:t>D</w:t>
            </w:r>
            <w:r w:rsidR="008A38AE" w:rsidRPr="00232011">
              <w:rPr>
                <w:rFonts w:ascii="Candara" w:hAnsi="Candara"/>
              </w:rPr>
              <w:t xml:space="preserve">isabilities </w:t>
            </w:r>
            <w:r w:rsidRPr="00232011">
              <w:rPr>
                <w:rFonts w:ascii="Candara" w:hAnsi="Candara"/>
              </w:rPr>
              <w:t>a</w:t>
            </w:r>
            <w:r w:rsidR="00A27423" w:rsidRPr="00232011">
              <w:rPr>
                <w:rFonts w:ascii="Candara" w:hAnsi="Candara"/>
              </w:rPr>
              <w:t>nd African-American populations;</w:t>
            </w:r>
          </w:p>
          <w:p w:rsidR="00046063" w:rsidRPr="00232011" w:rsidRDefault="00046063" w:rsidP="0085455E">
            <w:pPr>
              <w:pStyle w:val="LightGrid-Accent3"/>
              <w:numPr>
                <w:ilvl w:val="0"/>
                <w:numId w:val="27"/>
              </w:numPr>
              <w:spacing w:after="0" w:line="240" w:lineRule="auto"/>
              <w:rPr>
                <w:rFonts w:ascii="Candara" w:hAnsi="Candara"/>
              </w:rPr>
            </w:pPr>
            <w:r w:rsidRPr="00232011">
              <w:rPr>
                <w:rFonts w:ascii="Candara" w:hAnsi="Candara"/>
              </w:rPr>
              <w:t>Teacher’s instructional practices based on district yearly observation data</w:t>
            </w:r>
            <w:r w:rsidR="00A27423" w:rsidRPr="00232011">
              <w:rPr>
                <w:rFonts w:ascii="Candara" w:hAnsi="Candara"/>
              </w:rPr>
              <w:t>.</w:t>
            </w:r>
          </w:p>
          <w:p w:rsidR="006300D7" w:rsidRDefault="006300D7" w:rsidP="00046063">
            <w:pPr>
              <w:spacing w:line="276" w:lineRule="auto"/>
              <w:ind w:left="360"/>
              <w:rPr>
                <w:rFonts w:ascii="Candara" w:hAnsi="Candara"/>
                <w:sz w:val="22"/>
                <w:szCs w:val="22"/>
                <w:u w:val="single"/>
              </w:rPr>
            </w:pPr>
          </w:p>
          <w:p w:rsidR="00046063" w:rsidRPr="00232011" w:rsidRDefault="00046063" w:rsidP="00046063">
            <w:pPr>
              <w:spacing w:line="276" w:lineRule="auto"/>
              <w:ind w:left="360"/>
              <w:rPr>
                <w:rFonts w:ascii="Candara" w:hAnsi="Candara"/>
                <w:sz w:val="22"/>
                <w:szCs w:val="22"/>
              </w:rPr>
            </w:pPr>
            <w:r w:rsidRPr="00232011">
              <w:rPr>
                <w:rFonts w:ascii="Candara" w:hAnsi="Candara"/>
                <w:sz w:val="22"/>
                <w:szCs w:val="22"/>
                <w:u w:val="single"/>
              </w:rPr>
              <w:t>Objective II</w:t>
            </w:r>
            <w:r w:rsidRPr="00232011">
              <w:rPr>
                <w:rFonts w:ascii="Candara" w:hAnsi="Candara"/>
                <w:sz w:val="22"/>
                <w:szCs w:val="22"/>
              </w:rPr>
              <w:t xml:space="preserve">: </w:t>
            </w:r>
            <w:r w:rsidRPr="00232011">
              <w:rPr>
                <w:rFonts w:ascii="Candara" w:hAnsi="Candara"/>
                <w:i/>
                <w:sz w:val="22"/>
                <w:szCs w:val="22"/>
              </w:rPr>
              <w:t>Ensuring success for all students through high q</w:t>
            </w:r>
            <w:r w:rsidR="00FE5350">
              <w:rPr>
                <w:rFonts w:ascii="Candara" w:hAnsi="Candara"/>
                <w:i/>
                <w:sz w:val="22"/>
                <w:szCs w:val="22"/>
              </w:rPr>
              <w:t>uality professional development</w:t>
            </w:r>
          </w:p>
          <w:p w:rsidR="00046063" w:rsidRPr="00232011" w:rsidRDefault="00046063" w:rsidP="00046063">
            <w:pPr>
              <w:spacing w:line="276" w:lineRule="auto"/>
              <w:ind w:left="720"/>
              <w:rPr>
                <w:rFonts w:ascii="Candara" w:hAnsi="Candara"/>
                <w:sz w:val="22"/>
                <w:szCs w:val="22"/>
                <w:u w:val="single"/>
              </w:rPr>
            </w:pPr>
            <w:r w:rsidRPr="00232011">
              <w:rPr>
                <w:rFonts w:ascii="Candara" w:hAnsi="Candara"/>
                <w:sz w:val="22"/>
                <w:szCs w:val="22"/>
                <w:u w:val="single"/>
              </w:rPr>
              <w:t>Areas of need to be addressed:</w:t>
            </w:r>
          </w:p>
          <w:p w:rsidR="00046063" w:rsidRPr="00232011" w:rsidRDefault="00046063" w:rsidP="0085455E">
            <w:pPr>
              <w:pStyle w:val="LightGrid-Accent3"/>
              <w:numPr>
                <w:ilvl w:val="0"/>
                <w:numId w:val="27"/>
              </w:numPr>
              <w:spacing w:after="0" w:line="240" w:lineRule="auto"/>
              <w:rPr>
                <w:rFonts w:ascii="Candara" w:hAnsi="Candara"/>
              </w:rPr>
            </w:pPr>
            <w:r w:rsidRPr="00232011">
              <w:rPr>
                <w:rFonts w:ascii="Candara" w:hAnsi="Candara"/>
              </w:rPr>
              <w:t>Teachers</w:t>
            </w:r>
            <w:r w:rsidR="00A27423" w:rsidRPr="00232011">
              <w:rPr>
                <w:rFonts w:ascii="Candara" w:hAnsi="Candara"/>
              </w:rPr>
              <w:t>’</w:t>
            </w:r>
            <w:r w:rsidRPr="00232011">
              <w:rPr>
                <w:rFonts w:ascii="Candara" w:hAnsi="Candara"/>
              </w:rPr>
              <w:t xml:space="preserve"> and administrators</w:t>
            </w:r>
            <w:r w:rsidR="00A27423" w:rsidRPr="00232011">
              <w:rPr>
                <w:rFonts w:ascii="Candara" w:hAnsi="Candara"/>
              </w:rPr>
              <w:t>’</w:t>
            </w:r>
            <w:r w:rsidRPr="00232011">
              <w:rPr>
                <w:rFonts w:ascii="Candara" w:hAnsi="Candara"/>
              </w:rPr>
              <w:t xml:space="preserve"> unders</w:t>
            </w:r>
            <w:r w:rsidR="00A27423" w:rsidRPr="00232011">
              <w:rPr>
                <w:rFonts w:ascii="Candara" w:hAnsi="Candara"/>
              </w:rPr>
              <w:t>tanding of literacy instruction;</w:t>
            </w:r>
          </w:p>
          <w:p w:rsidR="00046063" w:rsidRPr="00232011" w:rsidRDefault="00FE5350" w:rsidP="0085455E">
            <w:pPr>
              <w:pStyle w:val="LightGrid-Accent3"/>
              <w:numPr>
                <w:ilvl w:val="0"/>
                <w:numId w:val="27"/>
              </w:numPr>
              <w:spacing w:after="0" w:line="240" w:lineRule="auto"/>
              <w:rPr>
                <w:rFonts w:ascii="Candara" w:hAnsi="Candara"/>
              </w:rPr>
            </w:pPr>
            <w:r>
              <w:rPr>
                <w:rFonts w:ascii="Candara" w:hAnsi="Candara"/>
              </w:rPr>
              <w:t>T</w:t>
            </w:r>
            <w:r w:rsidRPr="00232011">
              <w:rPr>
                <w:rFonts w:ascii="Candara" w:hAnsi="Candara"/>
              </w:rPr>
              <w:t>eachers’</w:t>
            </w:r>
            <w:r>
              <w:rPr>
                <w:rFonts w:ascii="Candara" w:hAnsi="Candara"/>
              </w:rPr>
              <w:t xml:space="preserve"> and a</w:t>
            </w:r>
            <w:r w:rsidR="00046063" w:rsidRPr="00232011">
              <w:rPr>
                <w:rFonts w:ascii="Candara" w:hAnsi="Candara"/>
              </w:rPr>
              <w:t>dministrator</w:t>
            </w:r>
            <w:r w:rsidR="00A27423" w:rsidRPr="00232011">
              <w:rPr>
                <w:rFonts w:ascii="Candara" w:hAnsi="Candara"/>
              </w:rPr>
              <w:t>s’</w:t>
            </w:r>
            <w:r>
              <w:rPr>
                <w:rFonts w:ascii="Candara" w:hAnsi="Candara"/>
              </w:rPr>
              <w:t xml:space="preserve"> </w:t>
            </w:r>
            <w:r w:rsidR="00046063" w:rsidRPr="00232011">
              <w:rPr>
                <w:rFonts w:ascii="Candara" w:hAnsi="Candara"/>
              </w:rPr>
              <w:t xml:space="preserve">understanding of effective instructional practices that support </w:t>
            </w:r>
            <w:r w:rsidR="008A38AE">
              <w:rPr>
                <w:rFonts w:ascii="Candara" w:hAnsi="Candara"/>
              </w:rPr>
              <w:t xml:space="preserve">Students </w:t>
            </w:r>
            <w:r w:rsidR="00DC1693">
              <w:rPr>
                <w:rFonts w:ascii="Candara" w:hAnsi="Candara"/>
              </w:rPr>
              <w:t>w</w:t>
            </w:r>
            <w:r w:rsidR="008A38AE" w:rsidRPr="00232011">
              <w:rPr>
                <w:rFonts w:ascii="Candara" w:hAnsi="Candara"/>
              </w:rPr>
              <w:t xml:space="preserve">ith </w:t>
            </w:r>
            <w:r w:rsidR="008A38AE">
              <w:rPr>
                <w:rFonts w:ascii="Candara" w:hAnsi="Candara"/>
              </w:rPr>
              <w:t>D</w:t>
            </w:r>
            <w:r w:rsidR="008A38AE" w:rsidRPr="00232011">
              <w:rPr>
                <w:rFonts w:ascii="Candara" w:hAnsi="Candara"/>
              </w:rPr>
              <w:t xml:space="preserve">isabilities </w:t>
            </w:r>
            <w:r w:rsidR="00046063" w:rsidRPr="00232011">
              <w:rPr>
                <w:rFonts w:ascii="Candara" w:hAnsi="Candara"/>
              </w:rPr>
              <w:t>a</w:t>
            </w:r>
            <w:r w:rsidR="00A27423" w:rsidRPr="00232011">
              <w:rPr>
                <w:rFonts w:ascii="Candara" w:hAnsi="Candara"/>
              </w:rPr>
              <w:t>nd African-American populations;</w:t>
            </w:r>
          </w:p>
          <w:p w:rsidR="00046063" w:rsidRPr="00232011" w:rsidRDefault="00046063" w:rsidP="0085455E">
            <w:pPr>
              <w:pStyle w:val="LightGrid-Accent3"/>
              <w:numPr>
                <w:ilvl w:val="0"/>
                <w:numId w:val="27"/>
              </w:numPr>
              <w:spacing w:after="0" w:line="240" w:lineRule="auto"/>
              <w:rPr>
                <w:rFonts w:ascii="Candara" w:hAnsi="Candara"/>
              </w:rPr>
            </w:pPr>
            <w:r w:rsidRPr="00232011">
              <w:rPr>
                <w:rFonts w:ascii="Candara" w:hAnsi="Candara"/>
              </w:rPr>
              <w:t>Instructional leadership; evaluation and supervision capacity of administrators.</w:t>
            </w:r>
          </w:p>
          <w:p w:rsidR="00046063" w:rsidRPr="00232011" w:rsidRDefault="00046063" w:rsidP="00046063">
            <w:pPr>
              <w:pStyle w:val="LightGrid-Accent3"/>
              <w:spacing w:after="0" w:line="240" w:lineRule="auto"/>
              <w:ind w:left="1080"/>
              <w:rPr>
                <w:rFonts w:ascii="Candara" w:hAnsi="Candara"/>
              </w:rPr>
            </w:pPr>
          </w:p>
          <w:p w:rsidR="00046063" w:rsidRPr="00232011" w:rsidRDefault="00046063" w:rsidP="00046063">
            <w:pPr>
              <w:spacing w:line="276" w:lineRule="auto"/>
              <w:ind w:left="360"/>
              <w:rPr>
                <w:rFonts w:ascii="Candara" w:hAnsi="Candara"/>
                <w:sz w:val="22"/>
                <w:szCs w:val="22"/>
              </w:rPr>
            </w:pPr>
            <w:r w:rsidRPr="00232011">
              <w:rPr>
                <w:rFonts w:ascii="Candara" w:hAnsi="Candara"/>
                <w:sz w:val="22"/>
                <w:szCs w:val="22"/>
                <w:u w:val="single"/>
              </w:rPr>
              <w:t>Objective III:</w:t>
            </w:r>
            <w:r w:rsidRPr="00232011">
              <w:rPr>
                <w:rFonts w:ascii="Candara" w:hAnsi="Candara"/>
                <w:sz w:val="22"/>
                <w:szCs w:val="22"/>
              </w:rPr>
              <w:t xml:space="preserve"> </w:t>
            </w:r>
            <w:r w:rsidRPr="00232011">
              <w:rPr>
                <w:rFonts w:ascii="Candara" w:hAnsi="Candara"/>
                <w:i/>
                <w:sz w:val="22"/>
                <w:szCs w:val="22"/>
              </w:rPr>
              <w:t>Ensuring success for all students through high quality accountability systems</w:t>
            </w:r>
          </w:p>
          <w:p w:rsidR="00046063" w:rsidRPr="00232011" w:rsidRDefault="00046063" w:rsidP="00046063">
            <w:pPr>
              <w:spacing w:line="276" w:lineRule="auto"/>
              <w:ind w:left="720"/>
              <w:rPr>
                <w:rFonts w:ascii="Candara" w:hAnsi="Candara"/>
                <w:sz w:val="22"/>
                <w:szCs w:val="22"/>
                <w:u w:val="single"/>
              </w:rPr>
            </w:pPr>
            <w:r w:rsidRPr="00232011">
              <w:rPr>
                <w:rFonts w:ascii="Candara" w:hAnsi="Candara"/>
                <w:sz w:val="22"/>
                <w:szCs w:val="22"/>
                <w:u w:val="single"/>
              </w:rPr>
              <w:t>Areas of need to be addressed:</w:t>
            </w:r>
          </w:p>
          <w:p w:rsidR="00046063" w:rsidRPr="00232011" w:rsidRDefault="00A27423" w:rsidP="0085455E">
            <w:pPr>
              <w:pStyle w:val="LightGrid-Accent3"/>
              <w:numPr>
                <w:ilvl w:val="0"/>
                <w:numId w:val="27"/>
              </w:numPr>
              <w:spacing w:after="100" w:afterAutospacing="1"/>
              <w:rPr>
                <w:rFonts w:ascii="Candara" w:hAnsi="Candara"/>
              </w:rPr>
            </w:pPr>
            <w:r w:rsidRPr="00232011">
              <w:rPr>
                <w:rFonts w:ascii="Candara" w:hAnsi="Candara"/>
              </w:rPr>
              <w:t>Improve u</w:t>
            </w:r>
            <w:r w:rsidR="00046063" w:rsidRPr="00232011">
              <w:rPr>
                <w:rFonts w:ascii="Candara" w:hAnsi="Candara"/>
              </w:rPr>
              <w:t>se of data to strategically monitor students’ literacy development K-12</w:t>
            </w:r>
            <w:r w:rsidRPr="00232011">
              <w:rPr>
                <w:rFonts w:ascii="Candara" w:hAnsi="Candara"/>
              </w:rPr>
              <w:t>;</w:t>
            </w:r>
          </w:p>
          <w:p w:rsidR="00046063" w:rsidRPr="00232011" w:rsidRDefault="00046063" w:rsidP="0085455E">
            <w:pPr>
              <w:pStyle w:val="LightGrid-Accent3"/>
              <w:numPr>
                <w:ilvl w:val="0"/>
                <w:numId w:val="27"/>
              </w:numPr>
              <w:spacing w:after="100" w:afterAutospacing="1"/>
              <w:rPr>
                <w:rFonts w:ascii="Candara" w:hAnsi="Candara"/>
              </w:rPr>
            </w:pPr>
            <w:r w:rsidRPr="00232011">
              <w:rPr>
                <w:rFonts w:ascii="Candara" w:hAnsi="Candara"/>
              </w:rPr>
              <w:t xml:space="preserve">Closely monitor teachers’ and administrators’ knowledge and skills in implementing targeted </w:t>
            </w:r>
            <w:r w:rsidR="00A27423" w:rsidRPr="00232011">
              <w:rPr>
                <w:rFonts w:ascii="Candara" w:hAnsi="Candara"/>
              </w:rPr>
              <w:t xml:space="preserve">elements in the </w:t>
            </w:r>
            <w:r w:rsidRPr="00232011">
              <w:rPr>
                <w:rFonts w:ascii="Candara" w:hAnsi="Candara"/>
              </w:rPr>
              <w:t>Educator Rubrics</w:t>
            </w:r>
            <w:r w:rsidR="00A27423" w:rsidRPr="00232011">
              <w:rPr>
                <w:rFonts w:ascii="Candara" w:hAnsi="Candara"/>
              </w:rPr>
              <w:t>;</w:t>
            </w:r>
            <w:r w:rsidRPr="00232011">
              <w:rPr>
                <w:rFonts w:ascii="Candara" w:hAnsi="Candara"/>
              </w:rPr>
              <w:t xml:space="preserve">  </w:t>
            </w:r>
          </w:p>
          <w:p w:rsidR="00046063" w:rsidRPr="00232011" w:rsidRDefault="00046063" w:rsidP="0085455E">
            <w:pPr>
              <w:pStyle w:val="LightGrid-Accent3"/>
              <w:numPr>
                <w:ilvl w:val="0"/>
                <w:numId w:val="27"/>
              </w:numPr>
              <w:spacing w:after="100" w:afterAutospacing="1"/>
              <w:rPr>
                <w:rFonts w:ascii="Candara" w:hAnsi="Candara"/>
              </w:rPr>
            </w:pPr>
            <w:r w:rsidRPr="00232011">
              <w:rPr>
                <w:rFonts w:ascii="Candara" w:hAnsi="Candara"/>
              </w:rPr>
              <w:t>Closely monitor the academic growth of targeted populations (</w:t>
            </w:r>
            <w:r w:rsidR="008A38AE">
              <w:rPr>
                <w:rFonts w:ascii="Candara" w:hAnsi="Candara"/>
              </w:rPr>
              <w:t>Students W</w:t>
            </w:r>
            <w:r w:rsidR="008A38AE" w:rsidRPr="00232011">
              <w:rPr>
                <w:rFonts w:ascii="Candara" w:hAnsi="Candara"/>
              </w:rPr>
              <w:t xml:space="preserve">ith </w:t>
            </w:r>
            <w:r w:rsidR="008A38AE">
              <w:rPr>
                <w:rFonts w:ascii="Candara" w:hAnsi="Candara"/>
              </w:rPr>
              <w:t>D</w:t>
            </w:r>
            <w:r w:rsidR="008A38AE" w:rsidRPr="00232011">
              <w:rPr>
                <w:rFonts w:ascii="Candara" w:hAnsi="Candara"/>
              </w:rPr>
              <w:t xml:space="preserve">isabilities </w:t>
            </w:r>
            <w:r w:rsidRPr="00232011">
              <w:rPr>
                <w:rFonts w:ascii="Candara" w:hAnsi="Candara"/>
              </w:rPr>
              <w:t>and African</w:t>
            </w:r>
            <w:r w:rsidR="005070D1">
              <w:rPr>
                <w:rFonts w:ascii="Candara" w:hAnsi="Candara"/>
              </w:rPr>
              <w:t>-</w:t>
            </w:r>
            <w:r w:rsidRPr="00232011">
              <w:rPr>
                <w:rFonts w:ascii="Candara" w:hAnsi="Candara"/>
              </w:rPr>
              <w:t>American students)</w:t>
            </w:r>
            <w:r w:rsidR="00A27423" w:rsidRPr="00232011">
              <w:rPr>
                <w:rFonts w:ascii="Candara" w:hAnsi="Candara"/>
              </w:rPr>
              <w:t>.</w:t>
            </w:r>
          </w:p>
          <w:p w:rsidR="00046063" w:rsidRPr="00232011" w:rsidRDefault="00046063" w:rsidP="00046063">
            <w:pPr>
              <w:ind w:left="360"/>
              <w:rPr>
                <w:rFonts w:ascii="Candara" w:hAnsi="Candara"/>
                <w:i/>
                <w:sz w:val="22"/>
                <w:szCs w:val="22"/>
              </w:rPr>
            </w:pPr>
            <w:r w:rsidRPr="00232011">
              <w:rPr>
                <w:rFonts w:ascii="Candara" w:hAnsi="Candara"/>
                <w:i/>
                <w:sz w:val="22"/>
                <w:szCs w:val="22"/>
                <w:u w:val="single"/>
              </w:rPr>
              <w:t>Objective IV:</w:t>
            </w:r>
            <w:r w:rsidRPr="00232011">
              <w:rPr>
                <w:rFonts w:ascii="Candara" w:hAnsi="Candara"/>
                <w:i/>
                <w:sz w:val="22"/>
                <w:szCs w:val="22"/>
              </w:rPr>
              <w:t xml:space="preserve"> Ensuring success for all students through high quality engagement strategies that support literacy development</w:t>
            </w:r>
          </w:p>
          <w:p w:rsidR="00F84F57" w:rsidRPr="00232011" w:rsidRDefault="00F84F57" w:rsidP="00F84F57">
            <w:pPr>
              <w:spacing w:line="276" w:lineRule="auto"/>
              <w:ind w:left="720"/>
              <w:rPr>
                <w:rFonts w:ascii="Candara" w:hAnsi="Candara"/>
                <w:sz w:val="22"/>
                <w:szCs w:val="22"/>
                <w:u w:val="single"/>
              </w:rPr>
            </w:pPr>
            <w:r w:rsidRPr="00232011">
              <w:rPr>
                <w:rFonts w:ascii="Candara" w:hAnsi="Candara"/>
                <w:sz w:val="22"/>
                <w:szCs w:val="22"/>
                <w:u w:val="single"/>
              </w:rPr>
              <w:t>Areas of need to be addressed:</w:t>
            </w:r>
          </w:p>
          <w:p w:rsidR="007B7EE4" w:rsidRPr="00232011" w:rsidRDefault="007B7EE4" w:rsidP="0085455E">
            <w:pPr>
              <w:pStyle w:val="LightGrid-Accent3"/>
              <w:numPr>
                <w:ilvl w:val="0"/>
                <w:numId w:val="27"/>
              </w:numPr>
              <w:spacing w:after="0" w:line="240" w:lineRule="auto"/>
              <w:rPr>
                <w:rFonts w:ascii="Candara" w:hAnsi="Candara"/>
              </w:rPr>
            </w:pPr>
            <w:r w:rsidRPr="00232011">
              <w:rPr>
                <w:rFonts w:ascii="Candara" w:hAnsi="Candara"/>
                <w:noProof/>
              </w:rPr>
              <w:t>Develop family capacity to support rigorous learning  at home</w:t>
            </w:r>
            <w:r w:rsidR="001D7CF5">
              <w:rPr>
                <w:rFonts w:ascii="Candara" w:hAnsi="Candara"/>
                <w:noProof/>
              </w:rPr>
              <w:t>;</w:t>
            </w:r>
          </w:p>
          <w:p w:rsidR="00213D0E" w:rsidRDefault="007B7EE4" w:rsidP="0085455E">
            <w:pPr>
              <w:pStyle w:val="LightGrid-Accent3"/>
              <w:numPr>
                <w:ilvl w:val="0"/>
                <w:numId w:val="27"/>
              </w:numPr>
              <w:spacing w:after="0" w:line="240" w:lineRule="auto"/>
              <w:rPr>
                <w:rFonts w:ascii="Candara" w:hAnsi="Candara"/>
              </w:rPr>
            </w:pPr>
            <w:r w:rsidRPr="00232011">
              <w:rPr>
                <w:rFonts w:ascii="Candara" w:hAnsi="Candara"/>
              </w:rPr>
              <w:t>Build administrator and teacher capacity to engage all families</w:t>
            </w:r>
            <w:r w:rsidR="001D7CF5">
              <w:rPr>
                <w:rFonts w:ascii="Candara" w:hAnsi="Candara"/>
                <w:noProof/>
              </w:rPr>
              <w:t>.</w:t>
            </w:r>
          </w:p>
          <w:p w:rsidR="00213D0E" w:rsidRDefault="00213D0E" w:rsidP="00213D0E">
            <w:pPr>
              <w:pStyle w:val="LightGrid-Accent3"/>
              <w:spacing w:after="0" w:line="240" w:lineRule="auto"/>
              <w:rPr>
                <w:rFonts w:ascii="Candara" w:hAnsi="Candara"/>
                <w:noProof/>
              </w:rPr>
            </w:pPr>
          </w:p>
          <w:p w:rsidR="00213D0E" w:rsidRPr="00213D0E" w:rsidRDefault="00213D0E" w:rsidP="00213D0E">
            <w:pPr>
              <w:pStyle w:val="LightGrid-Accent3"/>
              <w:spacing w:after="0" w:line="240" w:lineRule="auto"/>
              <w:rPr>
                <w:rFonts w:ascii="Candara" w:hAnsi="Candara"/>
              </w:rPr>
            </w:pPr>
          </w:p>
          <w:p w:rsidR="004F744C" w:rsidRPr="00232011" w:rsidRDefault="004F744C" w:rsidP="00F1080B">
            <w:pPr>
              <w:spacing w:line="276" w:lineRule="auto"/>
              <w:contextualSpacing/>
              <w:rPr>
                <w:rFonts w:ascii="Candara" w:hAnsi="Candara"/>
                <w:b/>
                <w:sz w:val="22"/>
                <w:szCs w:val="22"/>
              </w:rPr>
            </w:pPr>
            <w:r w:rsidRPr="00232011">
              <w:rPr>
                <w:rFonts w:ascii="Candara" w:hAnsi="Candara"/>
                <w:b/>
                <w:sz w:val="22"/>
                <w:szCs w:val="22"/>
              </w:rPr>
              <w:lastRenderedPageBreak/>
              <w:t>LESSONS LEARNED</w:t>
            </w:r>
            <w:r w:rsidR="00AD1304" w:rsidRPr="00232011">
              <w:rPr>
                <w:rFonts w:ascii="Candara" w:hAnsi="Candara"/>
                <w:b/>
                <w:sz w:val="22"/>
                <w:szCs w:val="22"/>
              </w:rPr>
              <w:t xml:space="preserve"> </w:t>
            </w:r>
          </w:p>
          <w:p w:rsidR="007A3C09" w:rsidRPr="00345DA1" w:rsidRDefault="00AC7FA9" w:rsidP="00F1080B">
            <w:pPr>
              <w:spacing w:line="276" w:lineRule="auto"/>
              <w:contextualSpacing/>
              <w:rPr>
                <w:rFonts w:ascii="Candara" w:hAnsi="Candara"/>
                <w:sz w:val="22"/>
                <w:szCs w:val="22"/>
              </w:rPr>
            </w:pPr>
            <w:r w:rsidRPr="00345DA1">
              <w:rPr>
                <w:rFonts w:ascii="Candara" w:hAnsi="Candara"/>
                <w:sz w:val="22"/>
                <w:szCs w:val="22"/>
              </w:rPr>
              <w:t xml:space="preserve">Improvement models require constant assessment </w:t>
            </w:r>
            <w:r w:rsidR="00535DE8" w:rsidRPr="00345DA1">
              <w:rPr>
                <w:rFonts w:ascii="Candara" w:hAnsi="Candara"/>
                <w:sz w:val="22"/>
                <w:szCs w:val="22"/>
              </w:rPr>
              <w:t>and development to effectively address on</w:t>
            </w:r>
            <w:r w:rsidR="00947AAB">
              <w:rPr>
                <w:rFonts w:ascii="Candara" w:hAnsi="Candara"/>
                <w:sz w:val="22"/>
                <w:szCs w:val="22"/>
              </w:rPr>
              <w:t>-</w:t>
            </w:r>
            <w:r w:rsidR="00535DE8" w:rsidRPr="00345DA1">
              <w:rPr>
                <w:rFonts w:ascii="Candara" w:hAnsi="Candara"/>
                <w:sz w:val="22"/>
                <w:szCs w:val="22"/>
              </w:rPr>
              <w:t xml:space="preserve">going </w:t>
            </w:r>
            <w:r w:rsidRPr="00345DA1">
              <w:rPr>
                <w:rFonts w:ascii="Candara" w:hAnsi="Candara"/>
                <w:sz w:val="22"/>
                <w:szCs w:val="22"/>
              </w:rPr>
              <w:t>challenges</w:t>
            </w:r>
            <w:r w:rsidR="00535DE8" w:rsidRPr="00345DA1">
              <w:rPr>
                <w:rFonts w:ascii="Candara" w:hAnsi="Candara"/>
                <w:sz w:val="22"/>
                <w:szCs w:val="22"/>
              </w:rPr>
              <w:t>.  R</w:t>
            </w:r>
            <w:r w:rsidR="003E6A02" w:rsidRPr="00345DA1">
              <w:rPr>
                <w:rFonts w:ascii="Candara" w:hAnsi="Candara"/>
                <w:sz w:val="22"/>
                <w:szCs w:val="22"/>
              </w:rPr>
              <w:t>andolph Public Schools</w:t>
            </w:r>
            <w:r w:rsidR="0053386A" w:rsidRPr="00345DA1">
              <w:rPr>
                <w:rFonts w:ascii="Candara" w:hAnsi="Candara"/>
                <w:sz w:val="22"/>
                <w:szCs w:val="22"/>
              </w:rPr>
              <w:t xml:space="preserve"> </w:t>
            </w:r>
            <w:r w:rsidR="00CF6122" w:rsidRPr="00345DA1">
              <w:rPr>
                <w:rFonts w:ascii="Candara" w:hAnsi="Candara"/>
                <w:sz w:val="22"/>
                <w:szCs w:val="22"/>
              </w:rPr>
              <w:t xml:space="preserve">(RPS) </w:t>
            </w:r>
            <w:r w:rsidR="00535DE8" w:rsidRPr="00345DA1">
              <w:rPr>
                <w:rFonts w:ascii="Candara" w:hAnsi="Candara"/>
                <w:sz w:val="22"/>
                <w:szCs w:val="22"/>
              </w:rPr>
              <w:t>view</w:t>
            </w:r>
            <w:r w:rsidR="00CF6122" w:rsidRPr="00345DA1">
              <w:rPr>
                <w:rFonts w:ascii="Candara" w:hAnsi="Candara"/>
                <w:sz w:val="22"/>
                <w:szCs w:val="22"/>
              </w:rPr>
              <w:t>s</w:t>
            </w:r>
            <w:r w:rsidR="00535DE8" w:rsidRPr="00345DA1">
              <w:rPr>
                <w:rFonts w:ascii="Candara" w:hAnsi="Candara"/>
                <w:sz w:val="22"/>
                <w:szCs w:val="22"/>
              </w:rPr>
              <w:t xml:space="preserve"> these </w:t>
            </w:r>
            <w:r w:rsidRPr="00345DA1">
              <w:rPr>
                <w:rFonts w:ascii="Candara" w:hAnsi="Candara"/>
                <w:sz w:val="22"/>
                <w:szCs w:val="22"/>
              </w:rPr>
              <w:t xml:space="preserve">challenges </w:t>
            </w:r>
            <w:r w:rsidR="00535DE8" w:rsidRPr="00345DA1">
              <w:rPr>
                <w:rFonts w:ascii="Candara" w:hAnsi="Candara"/>
                <w:sz w:val="22"/>
                <w:szCs w:val="22"/>
              </w:rPr>
              <w:t xml:space="preserve">as </w:t>
            </w:r>
            <w:r w:rsidR="007151C8" w:rsidRPr="00345DA1">
              <w:rPr>
                <w:rFonts w:ascii="Candara" w:hAnsi="Candara"/>
                <w:sz w:val="22"/>
                <w:szCs w:val="22"/>
              </w:rPr>
              <w:t xml:space="preserve">opportunities to make improvements based on </w:t>
            </w:r>
            <w:r w:rsidR="00232011" w:rsidRPr="00345DA1">
              <w:rPr>
                <w:rFonts w:ascii="Candara" w:hAnsi="Candara"/>
                <w:sz w:val="22"/>
                <w:szCs w:val="22"/>
              </w:rPr>
              <w:t xml:space="preserve">the outcomes and </w:t>
            </w:r>
            <w:r w:rsidRPr="00345DA1">
              <w:rPr>
                <w:rFonts w:ascii="Candara" w:hAnsi="Candara"/>
                <w:sz w:val="22"/>
                <w:szCs w:val="22"/>
              </w:rPr>
              <w:t xml:space="preserve">lessons </w:t>
            </w:r>
            <w:r w:rsidR="00232011" w:rsidRPr="00345DA1">
              <w:rPr>
                <w:rFonts w:ascii="Candara" w:hAnsi="Candara"/>
                <w:sz w:val="22"/>
                <w:szCs w:val="22"/>
              </w:rPr>
              <w:t>that con</w:t>
            </w:r>
            <w:r w:rsidR="003E6A02" w:rsidRPr="00345DA1">
              <w:rPr>
                <w:rFonts w:ascii="Candara" w:hAnsi="Candara"/>
                <w:sz w:val="22"/>
                <w:szCs w:val="22"/>
              </w:rPr>
              <w:t>tinue</w:t>
            </w:r>
            <w:r w:rsidR="00232011" w:rsidRPr="00345DA1">
              <w:rPr>
                <w:rFonts w:ascii="Candara" w:hAnsi="Candara"/>
                <w:sz w:val="22"/>
                <w:szCs w:val="22"/>
              </w:rPr>
              <w:t xml:space="preserve"> to be </w:t>
            </w:r>
            <w:r w:rsidRPr="00345DA1">
              <w:rPr>
                <w:rFonts w:ascii="Candara" w:hAnsi="Candara"/>
                <w:sz w:val="22"/>
                <w:szCs w:val="22"/>
              </w:rPr>
              <w:t xml:space="preserve">learned from the process.  </w:t>
            </w:r>
            <w:r w:rsidR="00232011" w:rsidRPr="00345DA1">
              <w:rPr>
                <w:rFonts w:ascii="Candara" w:hAnsi="Candara"/>
                <w:sz w:val="22"/>
                <w:szCs w:val="22"/>
              </w:rPr>
              <w:t xml:space="preserve">Many of the activities have been institutionalized, but there </w:t>
            </w:r>
            <w:r w:rsidR="00B759D2" w:rsidRPr="00345DA1">
              <w:rPr>
                <w:rFonts w:ascii="Candara" w:hAnsi="Candara"/>
                <w:sz w:val="22"/>
                <w:szCs w:val="22"/>
              </w:rPr>
              <w:t>remain</w:t>
            </w:r>
            <w:r w:rsidR="00232011" w:rsidRPr="00345DA1">
              <w:rPr>
                <w:rFonts w:ascii="Candara" w:hAnsi="Candara"/>
                <w:sz w:val="22"/>
                <w:szCs w:val="22"/>
              </w:rPr>
              <w:t xml:space="preserve"> many opportunities in which the system can </w:t>
            </w:r>
            <w:r w:rsidR="009A0B4B" w:rsidRPr="00345DA1">
              <w:rPr>
                <w:rFonts w:ascii="Candara" w:hAnsi="Candara"/>
                <w:sz w:val="22"/>
                <w:szCs w:val="22"/>
              </w:rPr>
              <w:t xml:space="preserve">continue to </w:t>
            </w:r>
            <w:r w:rsidRPr="00345DA1">
              <w:rPr>
                <w:rFonts w:ascii="Candara" w:hAnsi="Candara"/>
                <w:sz w:val="22"/>
                <w:szCs w:val="22"/>
              </w:rPr>
              <w:t xml:space="preserve">make growth.   RPS </w:t>
            </w:r>
            <w:r w:rsidR="004F744C" w:rsidRPr="00345DA1">
              <w:rPr>
                <w:rFonts w:ascii="Candara" w:hAnsi="Candara"/>
                <w:sz w:val="22"/>
                <w:szCs w:val="22"/>
              </w:rPr>
              <w:t>has made sign</w:t>
            </w:r>
            <w:r w:rsidR="00B759D2" w:rsidRPr="00345DA1">
              <w:rPr>
                <w:rFonts w:ascii="Candara" w:hAnsi="Candara"/>
                <w:sz w:val="22"/>
                <w:szCs w:val="22"/>
              </w:rPr>
              <w:t xml:space="preserve">ificant progress in building structures </w:t>
            </w:r>
            <w:r w:rsidR="004F744C" w:rsidRPr="00345DA1">
              <w:rPr>
                <w:rFonts w:ascii="Candara" w:hAnsi="Candara"/>
                <w:sz w:val="22"/>
                <w:szCs w:val="22"/>
              </w:rPr>
              <w:t xml:space="preserve">and </w:t>
            </w:r>
            <w:r w:rsidR="00B759D2" w:rsidRPr="00345DA1">
              <w:rPr>
                <w:rFonts w:ascii="Candara" w:hAnsi="Candara"/>
                <w:sz w:val="22"/>
                <w:szCs w:val="22"/>
              </w:rPr>
              <w:t xml:space="preserve">implementing </w:t>
            </w:r>
            <w:r w:rsidR="004F744C" w:rsidRPr="00345DA1">
              <w:rPr>
                <w:rFonts w:ascii="Candara" w:hAnsi="Candara"/>
                <w:sz w:val="22"/>
                <w:szCs w:val="22"/>
              </w:rPr>
              <w:t xml:space="preserve">practices that </w:t>
            </w:r>
            <w:r w:rsidR="00B759D2" w:rsidRPr="00345DA1">
              <w:rPr>
                <w:rFonts w:ascii="Candara" w:hAnsi="Candara"/>
                <w:sz w:val="22"/>
                <w:szCs w:val="22"/>
              </w:rPr>
              <w:t xml:space="preserve">have </w:t>
            </w:r>
            <w:r w:rsidR="004F744C" w:rsidRPr="00345DA1">
              <w:rPr>
                <w:rFonts w:ascii="Candara" w:hAnsi="Candara"/>
                <w:sz w:val="22"/>
                <w:szCs w:val="22"/>
              </w:rPr>
              <w:t>enable</w:t>
            </w:r>
            <w:r w:rsidR="00B759D2" w:rsidRPr="00345DA1">
              <w:rPr>
                <w:rFonts w:ascii="Candara" w:hAnsi="Candara"/>
                <w:sz w:val="22"/>
                <w:szCs w:val="22"/>
              </w:rPr>
              <w:t>d</w:t>
            </w:r>
            <w:r w:rsidR="004F744C" w:rsidRPr="00345DA1">
              <w:rPr>
                <w:rFonts w:ascii="Candara" w:hAnsi="Candara"/>
                <w:sz w:val="22"/>
                <w:szCs w:val="22"/>
              </w:rPr>
              <w:t xml:space="preserve"> consistent, high qua</w:t>
            </w:r>
            <w:r w:rsidR="00535DE8" w:rsidRPr="00345DA1">
              <w:rPr>
                <w:rFonts w:ascii="Candara" w:hAnsi="Candara"/>
                <w:sz w:val="22"/>
                <w:szCs w:val="22"/>
              </w:rPr>
              <w:t>lit</w:t>
            </w:r>
            <w:r w:rsidR="009A0B4B" w:rsidRPr="00345DA1">
              <w:rPr>
                <w:rFonts w:ascii="Candara" w:hAnsi="Candara"/>
                <w:sz w:val="22"/>
                <w:szCs w:val="22"/>
              </w:rPr>
              <w:t>y learning for all students.  The</w:t>
            </w:r>
            <w:r w:rsidR="0047327C">
              <w:rPr>
                <w:rFonts w:ascii="Candara" w:hAnsi="Candara"/>
                <w:sz w:val="22"/>
                <w:szCs w:val="22"/>
              </w:rPr>
              <w:t xml:space="preserve"> </w:t>
            </w:r>
            <w:r w:rsidR="00345DA1">
              <w:rPr>
                <w:rFonts w:ascii="Candara" w:hAnsi="Candara"/>
                <w:sz w:val="22"/>
                <w:szCs w:val="22"/>
              </w:rPr>
              <w:t xml:space="preserve">key </w:t>
            </w:r>
            <w:r w:rsidR="00535DE8" w:rsidRPr="00345DA1">
              <w:rPr>
                <w:rFonts w:ascii="Candara" w:hAnsi="Candara"/>
                <w:sz w:val="22"/>
                <w:szCs w:val="22"/>
              </w:rPr>
              <w:t>lesson</w:t>
            </w:r>
            <w:r w:rsidR="007A3C09" w:rsidRPr="00345DA1">
              <w:rPr>
                <w:rFonts w:ascii="Candara" w:hAnsi="Candara"/>
                <w:sz w:val="22"/>
                <w:szCs w:val="22"/>
              </w:rPr>
              <w:t>s</w:t>
            </w:r>
            <w:r w:rsidR="00535DE8" w:rsidRPr="00345DA1">
              <w:rPr>
                <w:rFonts w:ascii="Candara" w:hAnsi="Candara"/>
                <w:sz w:val="22"/>
                <w:szCs w:val="22"/>
              </w:rPr>
              <w:t xml:space="preserve"> </w:t>
            </w:r>
            <w:r w:rsidR="004F744C" w:rsidRPr="00345DA1">
              <w:rPr>
                <w:rFonts w:ascii="Candara" w:hAnsi="Candara"/>
                <w:sz w:val="22"/>
                <w:szCs w:val="22"/>
              </w:rPr>
              <w:t xml:space="preserve">learned </w:t>
            </w:r>
            <w:r w:rsidR="00AD1304" w:rsidRPr="00345DA1">
              <w:rPr>
                <w:rFonts w:ascii="Candara" w:hAnsi="Candara"/>
                <w:sz w:val="22"/>
                <w:szCs w:val="22"/>
              </w:rPr>
              <w:t xml:space="preserve">this </w:t>
            </w:r>
            <w:r w:rsidR="00AE3C87">
              <w:rPr>
                <w:rFonts w:ascii="Candara" w:hAnsi="Candara"/>
                <w:sz w:val="22"/>
                <w:szCs w:val="22"/>
              </w:rPr>
              <w:t xml:space="preserve">past </w:t>
            </w:r>
            <w:r w:rsidR="00AD1304" w:rsidRPr="00345DA1">
              <w:rPr>
                <w:rFonts w:ascii="Candara" w:hAnsi="Candara"/>
                <w:sz w:val="22"/>
                <w:szCs w:val="22"/>
              </w:rPr>
              <w:t xml:space="preserve">year </w:t>
            </w:r>
            <w:r w:rsidR="00345DA1">
              <w:rPr>
                <w:rFonts w:ascii="Candara" w:hAnsi="Candara"/>
                <w:sz w:val="22"/>
                <w:szCs w:val="22"/>
              </w:rPr>
              <w:t xml:space="preserve">are </w:t>
            </w:r>
            <w:r w:rsidR="007A3C09" w:rsidRPr="00345DA1">
              <w:rPr>
                <w:rFonts w:ascii="Candara" w:hAnsi="Candara"/>
                <w:sz w:val="22"/>
                <w:szCs w:val="22"/>
              </w:rPr>
              <w:t>as follows:</w:t>
            </w:r>
          </w:p>
          <w:p w:rsidR="0047327C" w:rsidRPr="00A567B8" w:rsidRDefault="0047327C" w:rsidP="0085455E">
            <w:pPr>
              <w:pStyle w:val="LightGrid-Accent3"/>
              <w:numPr>
                <w:ilvl w:val="0"/>
                <w:numId w:val="27"/>
              </w:numPr>
              <w:spacing w:after="0"/>
              <w:rPr>
                <w:rFonts w:ascii="Candara" w:hAnsi="Candara"/>
              </w:rPr>
            </w:pPr>
            <w:r w:rsidRPr="00A567B8">
              <w:rPr>
                <w:rFonts w:ascii="Candara" w:hAnsi="Candara"/>
              </w:rPr>
              <w:t>Two-way communication with families remains a priority and increased professional development will be provided to administrators and teachers</w:t>
            </w:r>
            <w:r w:rsidR="002837A2">
              <w:rPr>
                <w:rFonts w:ascii="Candara" w:hAnsi="Candara"/>
              </w:rPr>
              <w:t xml:space="preserve"> in order to improve in this area</w:t>
            </w:r>
            <w:r w:rsidR="008921D2" w:rsidRPr="00A567B8">
              <w:rPr>
                <w:rFonts w:ascii="Candara" w:hAnsi="Candara"/>
              </w:rPr>
              <w:t xml:space="preserve">. Family surveys indicated a lack of communication around student learning needs. </w:t>
            </w:r>
          </w:p>
          <w:p w:rsidR="0047327C" w:rsidRPr="0013646E" w:rsidRDefault="0047327C" w:rsidP="0085455E">
            <w:pPr>
              <w:pStyle w:val="LightGrid-Accent3"/>
              <w:numPr>
                <w:ilvl w:val="0"/>
                <w:numId w:val="27"/>
              </w:numPr>
              <w:spacing w:after="0"/>
              <w:rPr>
                <w:rFonts w:ascii="Candara" w:hAnsi="Candara"/>
              </w:rPr>
            </w:pPr>
            <w:r w:rsidRPr="0030684B">
              <w:rPr>
                <w:rFonts w:ascii="Candara" w:hAnsi="Candara"/>
              </w:rPr>
              <w:t xml:space="preserve">Effective implementation of </w:t>
            </w:r>
            <w:r w:rsidR="007A3C09" w:rsidRPr="0030684B">
              <w:rPr>
                <w:rFonts w:ascii="Candara" w:hAnsi="Candara"/>
              </w:rPr>
              <w:t>K</w:t>
            </w:r>
            <w:r w:rsidRPr="0030684B">
              <w:rPr>
                <w:rFonts w:ascii="Candara" w:hAnsi="Candara"/>
              </w:rPr>
              <w:t xml:space="preserve">eys to Literacy </w:t>
            </w:r>
            <w:r w:rsidR="008921D2" w:rsidRPr="0030684B">
              <w:rPr>
                <w:rFonts w:ascii="Candara" w:hAnsi="Candara"/>
              </w:rPr>
              <w:t xml:space="preserve">comprehension </w:t>
            </w:r>
            <w:r w:rsidRPr="0030684B">
              <w:rPr>
                <w:rFonts w:ascii="Candara" w:hAnsi="Candara"/>
              </w:rPr>
              <w:t xml:space="preserve">strategies and </w:t>
            </w:r>
            <w:r w:rsidR="00E424AB" w:rsidRPr="0030684B">
              <w:rPr>
                <w:rFonts w:ascii="Candara" w:hAnsi="Candara"/>
              </w:rPr>
              <w:t>structured reading</w:t>
            </w:r>
            <w:r w:rsidR="007A3C09" w:rsidRPr="0030684B">
              <w:rPr>
                <w:rFonts w:ascii="Candara" w:hAnsi="Candara"/>
              </w:rPr>
              <w:t xml:space="preserve"> program</w:t>
            </w:r>
            <w:r w:rsidR="00E424AB" w:rsidRPr="0030684B">
              <w:rPr>
                <w:rFonts w:ascii="Candara" w:hAnsi="Candara"/>
              </w:rPr>
              <w:t>s</w:t>
            </w:r>
            <w:r w:rsidR="007A3C09" w:rsidRPr="000A0608">
              <w:rPr>
                <w:rFonts w:ascii="Candara" w:hAnsi="Candara"/>
              </w:rPr>
              <w:t xml:space="preserve"> ha</w:t>
            </w:r>
            <w:r w:rsidR="00E424AB" w:rsidRPr="009C76F4">
              <w:rPr>
                <w:rFonts w:ascii="Candara" w:hAnsi="Candara"/>
              </w:rPr>
              <w:t>ve</w:t>
            </w:r>
            <w:r w:rsidR="007A3C09" w:rsidRPr="00DA23EA">
              <w:rPr>
                <w:rFonts w:ascii="Candara" w:hAnsi="Candara"/>
              </w:rPr>
              <w:t xml:space="preserve"> </w:t>
            </w:r>
            <w:r w:rsidRPr="00DA23EA">
              <w:rPr>
                <w:rFonts w:ascii="Candara" w:hAnsi="Candara"/>
              </w:rPr>
              <w:t xml:space="preserve">led to </w:t>
            </w:r>
            <w:r w:rsidR="007A3C09" w:rsidRPr="00DA23EA">
              <w:rPr>
                <w:rFonts w:ascii="Candara" w:hAnsi="Candara"/>
              </w:rPr>
              <w:t xml:space="preserve">the highest </w:t>
            </w:r>
            <w:r w:rsidRPr="00B55AB6">
              <w:rPr>
                <w:rFonts w:ascii="Candara" w:hAnsi="Candara"/>
              </w:rPr>
              <w:t xml:space="preserve">CPI </w:t>
            </w:r>
            <w:r w:rsidR="007A3C09" w:rsidRPr="00B55AB6">
              <w:rPr>
                <w:rFonts w:ascii="Candara" w:hAnsi="Candara"/>
              </w:rPr>
              <w:t xml:space="preserve">in 4 years </w:t>
            </w:r>
            <w:r w:rsidRPr="002837A2">
              <w:rPr>
                <w:rFonts w:ascii="Candara" w:hAnsi="Candara"/>
                <w:i/>
              </w:rPr>
              <w:t>(</w:t>
            </w:r>
            <w:r w:rsidR="007A3C09" w:rsidRPr="002837A2">
              <w:rPr>
                <w:rFonts w:ascii="Candara" w:hAnsi="Candara"/>
                <w:i/>
              </w:rPr>
              <w:t xml:space="preserve">79 </w:t>
            </w:r>
            <w:r w:rsidRPr="002837A2">
              <w:rPr>
                <w:rFonts w:ascii="Candara" w:hAnsi="Candara"/>
                <w:i/>
              </w:rPr>
              <w:t xml:space="preserve">compared to </w:t>
            </w:r>
            <w:r w:rsidR="00D15BB0" w:rsidRPr="002837A2">
              <w:rPr>
                <w:rFonts w:ascii="Candara" w:hAnsi="Candara"/>
                <w:i/>
              </w:rPr>
              <w:t>77.9</w:t>
            </w:r>
            <w:r w:rsidRPr="002837A2">
              <w:rPr>
                <w:rFonts w:ascii="Candara" w:hAnsi="Candara"/>
                <w:i/>
              </w:rPr>
              <w:t xml:space="preserve"> in 2012)</w:t>
            </w:r>
          </w:p>
          <w:p w:rsidR="008921D2" w:rsidRPr="00A567B8" w:rsidRDefault="008921D2" w:rsidP="0085455E">
            <w:pPr>
              <w:pStyle w:val="LightGrid-Accent3"/>
              <w:numPr>
                <w:ilvl w:val="0"/>
                <w:numId w:val="27"/>
              </w:numPr>
              <w:spacing w:after="0"/>
              <w:rPr>
                <w:rFonts w:ascii="Candara" w:hAnsi="Candara"/>
              </w:rPr>
            </w:pPr>
            <w:r w:rsidRPr="00A567B8">
              <w:rPr>
                <w:rFonts w:ascii="Candara" w:hAnsi="Candara"/>
              </w:rPr>
              <w:t xml:space="preserve">Writing scores on MCAS long composition </w:t>
            </w:r>
            <w:r w:rsidR="00662D7B" w:rsidRPr="00A567B8">
              <w:rPr>
                <w:rFonts w:ascii="Candara" w:hAnsi="Candara"/>
              </w:rPr>
              <w:t xml:space="preserve">indicate a need for </w:t>
            </w:r>
            <w:r w:rsidR="004D7E7A" w:rsidRPr="00A567B8">
              <w:rPr>
                <w:rFonts w:ascii="Candara" w:hAnsi="Candara"/>
              </w:rPr>
              <w:t>strengthening writing instruction across schools and grade levels. Profession</w:t>
            </w:r>
            <w:r w:rsidR="00662D7B" w:rsidRPr="00A567B8">
              <w:rPr>
                <w:rFonts w:ascii="Candara" w:hAnsi="Candara"/>
              </w:rPr>
              <w:t>al development for all teachers, K-12</w:t>
            </w:r>
            <w:r w:rsidR="004D7E7A" w:rsidRPr="00A567B8">
              <w:rPr>
                <w:rFonts w:ascii="Candara" w:hAnsi="Candara"/>
              </w:rPr>
              <w:t>, has</w:t>
            </w:r>
            <w:r w:rsidR="00662D7B" w:rsidRPr="00A567B8">
              <w:rPr>
                <w:rFonts w:ascii="Candara" w:hAnsi="Candara"/>
              </w:rPr>
              <w:t xml:space="preserve"> been planned for the 2015-2016 year</w:t>
            </w:r>
            <w:r w:rsidR="002837A2">
              <w:rPr>
                <w:rFonts w:ascii="Candara" w:hAnsi="Candara"/>
              </w:rPr>
              <w:t xml:space="preserve"> to improve the delivery of writing instruction</w:t>
            </w:r>
            <w:r w:rsidR="00662D7B" w:rsidRPr="00A567B8">
              <w:rPr>
                <w:rFonts w:ascii="Candara" w:hAnsi="Candara"/>
              </w:rPr>
              <w:t>.</w:t>
            </w:r>
            <w:r w:rsidR="004D7E7A" w:rsidRPr="00A567B8">
              <w:rPr>
                <w:rFonts w:ascii="Candara" w:hAnsi="Candara"/>
              </w:rPr>
              <w:t xml:space="preserve">   </w:t>
            </w:r>
          </w:p>
          <w:p w:rsidR="001A32B7" w:rsidRPr="00AE3C87" w:rsidRDefault="00F143D0" w:rsidP="0085455E">
            <w:pPr>
              <w:pStyle w:val="LightGrid-Accent3"/>
              <w:numPr>
                <w:ilvl w:val="0"/>
                <w:numId w:val="27"/>
              </w:numPr>
              <w:spacing w:after="0"/>
              <w:rPr>
                <w:rFonts w:ascii="Candara" w:hAnsi="Candara"/>
              </w:rPr>
            </w:pPr>
            <w:r>
              <w:rPr>
                <w:rFonts w:ascii="Candara" w:hAnsi="Candara"/>
              </w:rPr>
              <w:t>Continue</w:t>
            </w:r>
            <w:r w:rsidR="002837A2">
              <w:rPr>
                <w:rFonts w:ascii="Candara" w:hAnsi="Candara"/>
              </w:rPr>
              <w:t>d</w:t>
            </w:r>
            <w:r w:rsidR="0025668F">
              <w:rPr>
                <w:rFonts w:ascii="Candara" w:hAnsi="Candara"/>
              </w:rPr>
              <w:t xml:space="preserve"> </w:t>
            </w:r>
            <w:r w:rsidR="002837A2">
              <w:rPr>
                <w:rFonts w:ascii="Candara" w:hAnsi="Candara"/>
              </w:rPr>
              <w:t xml:space="preserve">work on </w:t>
            </w:r>
            <w:r w:rsidR="007A3C09" w:rsidRPr="00AE3C87">
              <w:rPr>
                <w:rFonts w:ascii="Candara" w:hAnsi="Candara"/>
              </w:rPr>
              <w:t xml:space="preserve">science maps </w:t>
            </w:r>
            <w:r w:rsidR="0047327C" w:rsidRPr="00AE3C87">
              <w:rPr>
                <w:rFonts w:ascii="Candara" w:hAnsi="Candara"/>
              </w:rPr>
              <w:t xml:space="preserve">and </w:t>
            </w:r>
            <w:r w:rsidR="0025668F">
              <w:rPr>
                <w:rFonts w:ascii="Candara" w:hAnsi="Candara"/>
              </w:rPr>
              <w:t>implement</w:t>
            </w:r>
            <w:r w:rsidR="002837A2">
              <w:rPr>
                <w:rFonts w:ascii="Candara" w:hAnsi="Candara"/>
              </w:rPr>
              <w:t xml:space="preserve">ation in </w:t>
            </w:r>
            <w:r w:rsidR="00E9032A">
              <w:rPr>
                <w:rFonts w:ascii="Candara" w:hAnsi="Candara"/>
              </w:rPr>
              <w:t xml:space="preserve">in </w:t>
            </w:r>
            <w:r w:rsidR="0047327C" w:rsidRPr="00AE3C87">
              <w:rPr>
                <w:rFonts w:ascii="Candara" w:hAnsi="Candara"/>
              </w:rPr>
              <w:t>elementary</w:t>
            </w:r>
            <w:r w:rsidR="00D15BB0" w:rsidRPr="00AE3C87">
              <w:rPr>
                <w:rFonts w:ascii="Candara" w:hAnsi="Candara"/>
              </w:rPr>
              <w:t xml:space="preserve"> science classes</w:t>
            </w:r>
            <w:r w:rsidR="007A3C09" w:rsidRPr="00AE3C87">
              <w:rPr>
                <w:rFonts w:ascii="Candara" w:hAnsi="Candara"/>
              </w:rPr>
              <w:t xml:space="preserve"> </w:t>
            </w:r>
            <w:r w:rsidR="00E424AB">
              <w:rPr>
                <w:rFonts w:ascii="Candara" w:hAnsi="Candara"/>
              </w:rPr>
              <w:t xml:space="preserve">have </w:t>
            </w:r>
            <w:r w:rsidR="007A3C09" w:rsidRPr="00AE3C87">
              <w:rPr>
                <w:rFonts w:ascii="Candara" w:hAnsi="Candara"/>
              </w:rPr>
              <w:t xml:space="preserve">helped to improve </w:t>
            </w:r>
            <w:r w:rsidR="0025668F">
              <w:rPr>
                <w:rFonts w:ascii="Candara" w:hAnsi="Candara"/>
              </w:rPr>
              <w:t xml:space="preserve">student </w:t>
            </w:r>
            <w:r w:rsidR="007A3C09" w:rsidRPr="00AE3C87">
              <w:rPr>
                <w:rFonts w:ascii="Candara" w:hAnsi="Candara"/>
              </w:rPr>
              <w:t xml:space="preserve">science </w:t>
            </w:r>
            <w:r w:rsidR="0025668F">
              <w:rPr>
                <w:rFonts w:ascii="Candara" w:hAnsi="Candara"/>
              </w:rPr>
              <w:t>performance</w:t>
            </w:r>
            <w:r w:rsidR="002837A2">
              <w:rPr>
                <w:rFonts w:ascii="Candara" w:hAnsi="Candara"/>
              </w:rPr>
              <w:t>.</w:t>
            </w:r>
            <w:r w:rsidR="0025668F">
              <w:rPr>
                <w:rFonts w:ascii="Candara" w:hAnsi="Candara"/>
              </w:rPr>
              <w:t xml:space="preserve"> </w:t>
            </w:r>
          </w:p>
          <w:p w:rsidR="00E9032A" w:rsidRPr="002837A2" w:rsidRDefault="0047327C" w:rsidP="006D4105">
            <w:pPr>
              <w:pStyle w:val="LightGrid-Accent3"/>
              <w:numPr>
                <w:ilvl w:val="1"/>
                <w:numId w:val="27"/>
              </w:numPr>
              <w:spacing w:after="0"/>
              <w:rPr>
                <w:rFonts w:ascii="Candara" w:hAnsi="Candara"/>
                <w:i/>
              </w:rPr>
            </w:pPr>
            <w:r w:rsidRPr="002837A2">
              <w:rPr>
                <w:rFonts w:ascii="Candara" w:hAnsi="Candara"/>
                <w:i/>
              </w:rPr>
              <w:t xml:space="preserve">Science CPI increase: to </w:t>
            </w:r>
            <w:r w:rsidR="00D15BB0" w:rsidRPr="002837A2">
              <w:rPr>
                <w:rFonts w:ascii="Candara" w:hAnsi="Candara"/>
                <w:i/>
              </w:rPr>
              <w:t xml:space="preserve">54.4 </w:t>
            </w:r>
            <w:r w:rsidRPr="002837A2">
              <w:rPr>
                <w:rFonts w:ascii="Candara" w:hAnsi="Candara"/>
                <w:i/>
              </w:rPr>
              <w:t>from 49 (</w:t>
            </w:r>
            <w:r w:rsidR="00D15BB0" w:rsidRPr="002837A2">
              <w:rPr>
                <w:rFonts w:ascii="Candara" w:hAnsi="Candara"/>
                <w:i/>
              </w:rPr>
              <w:t>2012</w:t>
            </w:r>
            <w:r w:rsidRPr="002837A2">
              <w:rPr>
                <w:rFonts w:ascii="Candara" w:hAnsi="Candara"/>
                <w:i/>
              </w:rPr>
              <w:t>)</w:t>
            </w:r>
          </w:p>
          <w:p w:rsidR="00BC313B" w:rsidRPr="002A3416" w:rsidRDefault="00F143D0" w:rsidP="0085455E">
            <w:pPr>
              <w:pStyle w:val="LightGrid-Accent3"/>
              <w:numPr>
                <w:ilvl w:val="0"/>
                <w:numId w:val="27"/>
              </w:numPr>
              <w:spacing w:after="0"/>
              <w:rPr>
                <w:rFonts w:ascii="Candara" w:hAnsi="Candara"/>
                <w:b/>
                <w:u w:val="single"/>
              </w:rPr>
            </w:pPr>
            <w:r>
              <w:rPr>
                <w:rFonts w:ascii="Candara" w:hAnsi="Candara"/>
              </w:rPr>
              <w:t>C</w:t>
            </w:r>
            <w:r w:rsidR="00A567B8" w:rsidRPr="00A567B8">
              <w:rPr>
                <w:rFonts w:ascii="Candara" w:hAnsi="Candara"/>
              </w:rPr>
              <w:t xml:space="preserve">ontinue to focus on </w:t>
            </w:r>
            <w:r w:rsidR="00BC313B">
              <w:rPr>
                <w:rFonts w:ascii="Candara" w:hAnsi="Candara"/>
              </w:rPr>
              <w:t>m</w:t>
            </w:r>
            <w:r w:rsidR="0047327C" w:rsidRPr="00A567B8">
              <w:rPr>
                <w:rFonts w:ascii="Candara" w:hAnsi="Candara"/>
              </w:rPr>
              <w:t>ath</w:t>
            </w:r>
            <w:r w:rsidR="00140A48">
              <w:rPr>
                <w:rFonts w:ascii="Candara" w:hAnsi="Candara"/>
              </w:rPr>
              <w:t xml:space="preserve"> instruction and support </w:t>
            </w:r>
            <w:r w:rsidR="00A567B8" w:rsidRPr="00A567B8">
              <w:rPr>
                <w:rFonts w:ascii="Candara" w:hAnsi="Candara"/>
              </w:rPr>
              <w:t>our administrators so they are equipped to provide specific, actionable feedback</w:t>
            </w:r>
            <w:r w:rsidR="00140A48">
              <w:rPr>
                <w:rFonts w:ascii="Candara" w:hAnsi="Candara"/>
              </w:rPr>
              <w:t xml:space="preserve"> to teachers </w:t>
            </w:r>
            <w:r w:rsidR="00A567B8" w:rsidRPr="00A567B8">
              <w:rPr>
                <w:rFonts w:ascii="Candara" w:hAnsi="Candara"/>
              </w:rPr>
              <w:t xml:space="preserve">based on classroom observations. </w:t>
            </w:r>
          </w:p>
          <w:p w:rsidR="006D4105" w:rsidRDefault="006D4105" w:rsidP="00DF3CB4">
            <w:pPr>
              <w:pStyle w:val="LightGrid-Accent3"/>
              <w:ind w:left="1080"/>
              <w:rPr>
                <w:rFonts w:ascii="Candara" w:hAnsi="Candara"/>
                <w:b/>
                <w:u w:val="single"/>
              </w:rPr>
            </w:pPr>
          </w:p>
          <w:p w:rsidR="0047327C" w:rsidRPr="00A567B8" w:rsidRDefault="0047327C" w:rsidP="00DF3CB4">
            <w:pPr>
              <w:pStyle w:val="LightGrid-Accent3"/>
              <w:ind w:left="1080"/>
              <w:rPr>
                <w:rFonts w:ascii="Candara" w:hAnsi="Candara"/>
                <w:b/>
                <w:u w:val="single"/>
              </w:rPr>
            </w:pPr>
            <w:r w:rsidRPr="00A567B8">
              <w:rPr>
                <w:rFonts w:ascii="Candara" w:hAnsi="Candara"/>
                <w:b/>
                <w:u w:val="single"/>
              </w:rPr>
              <w:t>Data Analysis:</w:t>
            </w:r>
          </w:p>
          <w:p w:rsidR="0025668F" w:rsidRPr="000A0608" w:rsidRDefault="00D15BB0" w:rsidP="0085455E">
            <w:pPr>
              <w:pStyle w:val="LightGrid-Accent3"/>
              <w:numPr>
                <w:ilvl w:val="1"/>
                <w:numId w:val="27"/>
              </w:numPr>
              <w:spacing w:after="0"/>
              <w:rPr>
                <w:rFonts w:ascii="Candara" w:hAnsi="Candara"/>
              </w:rPr>
            </w:pPr>
            <w:r w:rsidRPr="0030684B">
              <w:rPr>
                <w:rFonts w:ascii="Candara" w:hAnsi="Candara"/>
              </w:rPr>
              <w:t>Math</w:t>
            </w:r>
            <w:r w:rsidR="0047327C" w:rsidRPr="0030684B">
              <w:rPr>
                <w:rFonts w:ascii="Candara" w:hAnsi="Candara"/>
              </w:rPr>
              <w:t xml:space="preserve">: </w:t>
            </w:r>
            <w:r w:rsidRPr="0030684B">
              <w:rPr>
                <w:rFonts w:ascii="Candara" w:hAnsi="Candara"/>
              </w:rPr>
              <w:t xml:space="preserve">CPI </w:t>
            </w:r>
            <w:r w:rsidR="0047327C" w:rsidRPr="0030684B">
              <w:rPr>
                <w:rFonts w:ascii="Candara" w:hAnsi="Candara"/>
              </w:rPr>
              <w:t xml:space="preserve">decrease </w:t>
            </w:r>
            <w:r w:rsidRPr="0030684B">
              <w:rPr>
                <w:rFonts w:ascii="Candara" w:hAnsi="Candara"/>
              </w:rPr>
              <w:t>from 68.3 in 2012 to 67.2 in 2015</w:t>
            </w:r>
            <w:r w:rsidR="00E424AB" w:rsidRPr="0030684B">
              <w:rPr>
                <w:rFonts w:ascii="Candara" w:hAnsi="Candara"/>
              </w:rPr>
              <w:t>; s</w:t>
            </w:r>
            <w:r w:rsidRPr="0030684B">
              <w:rPr>
                <w:rFonts w:ascii="Candara" w:hAnsi="Candara"/>
              </w:rPr>
              <w:t>econdary did not do well in open response writing</w:t>
            </w:r>
            <w:r w:rsidR="005313CE" w:rsidRPr="0030684B">
              <w:rPr>
                <w:rFonts w:ascii="Candara" w:hAnsi="Candara"/>
              </w:rPr>
              <w:t xml:space="preserve"> </w:t>
            </w:r>
          </w:p>
          <w:p w:rsidR="0025668F" w:rsidRPr="00A567B8" w:rsidRDefault="0025668F" w:rsidP="0085455E">
            <w:pPr>
              <w:pStyle w:val="LightGrid-Accent3"/>
              <w:numPr>
                <w:ilvl w:val="1"/>
                <w:numId w:val="27"/>
              </w:numPr>
              <w:spacing w:after="0"/>
              <w:rPr>
                <w:rFonts w:ascii="Candara" w:hAnsi="Candara"/>
              </w:rPr>
            </w:pPr>
            <w:r w:rsidRPr="00A567B8">
              <w:rPr>
                <w:rFonts w:ascii="Candara" w:hAnsi="Candara"/>
              </w:rPr>
              <w:t xml:space="preserve">In 2015 – 2016 </w:t>
            </w:r>
            <w:r w:rsidR="00345DA1" w:rsidRPr="00A567B8">
              <w:rPr>
                <w:rFonts w:ascii="Candara" w:hAnsi="Candara"/>
              </w:rPr>
              <w:t xml:space="preserve">math </w:t>
            </w:r>
            <w:r w:rsidRPr="00A567B8">
              <w:rPr>
                <w:rFonts w:ascii="Candara" w:hAnsi="Candara"/>
              </w:rPr>
              <w:t xml:space="preserve">instruction and professional development for teachers </w:t>
            </w:r>
            <w:r w:rsidR="00345DA1" w:rsidRPr="00A567B8">
              <w:rPr>
                <w:rFonts w:ascii="Candara" w:hAnsi="Candara"/>
              </w:rPr>
              <w:t>will be a priority</w:t>
            </w:r>
            <w:r w:rsidRPr="00A567B8">
              <w:rPr>
                <w:rFonts w:ascii="Candara" w:hAnsi="Candara"/>
              </w:rPr>
              <w:t>.  The work for Common Core alignment will continue.</w:t>
            </w:r>
          </w:p>
          <w:p w:rsidR="006D4105" w:rsidRDefault="006D4105" w:rsidP="007D46A4">
            <w:pPr>
              <w:pStyle w:val="LightGrid-Accent3"/>
              <w:ind w:left="0"/>
              <w:rPr>
                <w:rFonts w:ascii="Candara" w:hAnsi="Candara"/>
                <w:b/>
                <w:u w:val="single"/>
              </w:rPr>
            </w:pPr>
          </w:p>
          <w:p w:rsidR="0025668F" w:rsidRDefault="001E1181" w:rsidP="007D46A4">
            <w:pPr>
              <w:pStyle w:val="LightGrid-Accent3"/>
              <w:ind w:left="0"/>
              <w:rPr>
                <w:rFonts w:ascii="Candara" w:hAnsi="Candara"/>
                <w:b/>
              </w:rPr>
            </w:pPr>
            <w:r w:rsidRPr="0025668F">
              <w:rPr>
                <w:rFonts w:ascii="Candara" w:hAnsi="Candara"/>
                <w:b/>
                <w:u w:val="single"/>
              </w:rPr>
              <w:t>Key Upgrades for 2015 – 2016</w:t>
            </w:r>
            <w:r w:rsidRPr="0025668F">
              <w:rPr>
                <w:rFonts w:ascii="Candara" w:hAnsi="Candara"/>
                <w:b/>
              </w:rPr>
              <w:t>:</w:t>
            </w:r>
          </w:p>
          <w:p w:rsidR="00AE3C87" w:rsidRPr="001E1181" w:rsidRDefault="00AE3C87" w:rsidP="007D46A4">
            <w:pPr>
              <w:pStyle w:val="LightGrid-Accent3"/>
              <w:rPr>
                <w:rFonts w:ascii="Candara" w:hAnsi="Candara"/>
              </w:rPr>
            </w:pPr>
            <w:r w:rsidRPr="001E1181">
              <w:rPr>
                <w:rFonts w:ascii="Candara" w:hAnsi="Candara"/>
              </w:rPr>
              <w:t xml:space="preserve">Randolph Public Schools (RPS) </w:t>
            </w:r>
            <w:r w:rsidR="00A567B8">
              <w:rPr>
                <w:rFonts w:ascii="Candara" w:hAnsi="Candara"/>
              </w:rPr>
              <w:t xml:space="preserve">is committed to continuous improvement and is implementing new structures </w:t>
            </w:r>
            <w:r w:rsidRPr="001E1181">
              <w:rPr>
                <w:rFonts w:ascii="Candara" w:hAnsi="Candara"/>
              </w:rPr>
              <w:t xml:space="preserve">to improve its data collection </w:t>
            </w:r>
            <w:r w:rsidR="00A567B8">
              <w:rPr>
                <w:rFonts w:ascii="Candara" w:hAnsi="Candara"/>
              </w:rPr>
              <w:t xml:space="preserve">and analysis </w:t>
            </w:r>
            <w:r w:rsidRPr="001E1181">
              <w:rPr>
                <w:rFonts w:ascii="Candara" w:hAnsi="Candara"/>
              </w:rPr>
              <w:t>systems.</w:t>
            </w:r>
          </w:p>
          <w:p w:rsidR="001E1181" w:rsidRPr="001E1181" w:rsidRDefault="00AE3C87" w:rsidP="0085455E">
            <w:pPr>
              <w:pStyle w:val="LightGrid-Accent3"/>
              <w:numPr>
                <w:ilvl w:val="1"/>
                <w:numId w:val="27"/>
              </w:numPr>
              <w:spacing w:after="0"/>
              <w:ind w:left="1080"/>
              <w:rPr>
                <w:rFonts w:ascii="Candara" w:hAnsi="Candara"/>
              </w:rPr>
            </w:pPr>
            <w:r w:rsidRPr="001E1181">
              <w:rPr>
                <w:rFonts w:ascii="Candara" w:hAnsi="Candara"/>
              </w:rPr>
              <w:t xml:space="preserve">Collection processes </w:t>
            </w:r>
            <w:r w:rsidR="00140A48">
              <w:rPr>
                <w:rFonts w:ascii="Candara" w:hAnsi="Candara"/>
              </w:rPr>
              <w:t>is being</w:t>
            </w:r>
            <w:r w:rsidRPr="001E1181">
              <w:rPr>
                <w:rFonts w:ascii="Candara" w:hAnsi="Candara"/>
              </w:rPr>
              <w:t xml:space="preserve"> </w:t>
            </w:r>
            <w:r w:rsidR="001E1181" w:rsidRPr="001E1181">
              <w:rPr>
                <w:rFonts w:ascii="Candara" w:hAnsi="Candara"/>
              </w:rPr>
              <w:t xml:space="preserve">streamlined </w:t>
            </w:r>
            <w:r w:rsidR="00E424AB">
              <w:rPr>
                <w:rFonts w:ascii="Candara" w:hAnsi="Candara"/>
              </w:rPr>
              <w:t>to afford</w:t>
            </w:r>
            <w:r w:rsidR="00E424AB" w:rsidRPr="001E1181">
              <w:rPr>
                <w:rFonts w:ascii="Candara" w:hAnsi="Candara"/>
              </w:rPr>
              <w:t xml:space="preserve"> </w:t>
            </w:r>
            <w:r w:rsidR="001E1181" w:rsidRPr="001E1181">
              <w:rPr>
                <w:rFonts w:ascii="Candara" w:hAnsi="Candara"/>
              </w:rPr>
              <w:t xml:space="preserve">administrators more time </w:t>
            </w:r>
            <w:r w:rsidR="00E424AB">
              <w:rPr>
                <w:rFonts w:ascii="Candara" w:hAnsi="Candara"/>
              </w:rPr>
              <w:t xml:space="preserve">to </w:t>
            </w:r>
            <w:r w:rsidR="001E1181" w:rsidRPr="001E1181">
              <w:rPr>
                <w:rFonts w:ascii="Candara" w:hAnsi="Candara"/>
              </w:rPr>
              <w:t>analyz</w:t>
            </w:r>
            <w:r w:rsidR="00E424AB">
              <w:rPr>
                <w:rFonts w:ascii="Candara" w:hAnsi="Candara"/>
              </w:rPr>
              <w:t>e</w:t>
            </w:r>
            <w:r w:rsidR="00140A48">
              <w:rPr>
                <w:rFonts w:ascii="Candara" w:hAnsi="Candara"/>
              </w:rPr>
              <w:t xml:space="preserve"> data and implement action  plans to </w:t>
            </w:r>
            <w:r w:rsidR="001E1181" w:rsidRPr="001E1181">
              <w:rPr>
                <w:rFonts w:ascii="Candara" w:hAnsi="Candara"/>
              </w:rPr>
              <w:t>address</w:t>
            </w:r>
            <w:r w:rsidR="00E424AB">
              <w:rPr>
                <w:rFonts w:ascii="Candara" w:hAnsi="Candara"/>
              </w:rPr>
              <w:t xml:space="preserve"> </w:t>
            </w:r>
            <w:r w:rsidRPr="001E1181">
              <w:rPr>
                <w:rFonts w:ascii="Candara" w:hAnsi="Candara"/>
              </w:rPr>
              <w:t>root causes</w:t>
            </w:r>
            <w:r w:rsidR="00814C1D">
              <w:rPr>
                <w:rFonts w:ascii="Candara" w:hAnsi="Candara"/>
              </w:rPr>
              <w:t>.</w:t>
            </w:r>
            <w:r w:rsidRPr="001E1181">
              <w:rPr>
                <w:rFonts w:ascii="Candara" w:hAnsi="Candara"/>
              </w:rPr>
              <w:t xml:space="preserve"> </w:t>
            </w:r>
            <w:r w:rsidR="001E1181" w:rsidRPr="001E1181">
              <w:rPr>
                <w:rFonts w:ascii="Candara" w:hAnsi="Candara"/>
              </w:rPr>
              <w:t>School Performance Calendar (</w:t>
            </w:r>
            <w:r w:rsidR="004A267B" w:rsidRPr="001E1181">
              <w:rPr>
                <w:rFonts w:ascii="Candara" w:hAnsi="Candara"/>
              </w:rPr>
              <w:t>student profile sheet to review individual</w:t>
            </w:r>
            <w:r w:rsidR="001E1181" w:rsidRPr="001E1181">
              <w:rPr>
                <w:rFonts w:ascii="Candara" w:hAnsi="Candara"/>
              </w:rPr>
              <w:t xml:space="preserve"> student</w:t>
            </w:r>
            <w:r w:rsidR="004A267B" w:rsidRPr="001E1181">
              <w:rPr>
                <w:rFonts w:ascii="Candara" w:hAnsi="Candara"/>
              </w:rPr>
              <w:t xml:space="preserve"> progress</w:t>
            </w:r>
            <w:r w:rsidR="001E1181" w:rsidRPr="001E1181">
              <w:rPr>
                <w:rFonts w:ascii="Candara" w:hAnsi="Candara"/>
              </w:rPr>
              <w:t>)</w:t>
            </w:r>
            <w:r w:rsidR="00814C1D">
              <w:rPr>
                <w:rFonts w:ascii="Candara" w:hAnsi="Candara"/>
              </w:rPr>
              <w:t xml:space="preserve"> will be implemented.</w:t>
            </w:r>
          </w:p>
          <w:p w:rsidR="001E1181" w:rsidRPr="001E1181" w:rsidRDefault="004A267B" w:rsidP="0085455E">
            <w:pPr>
              <w:pStyle w:val="LightGrid-Accent3"/>
              <w:numPr>
                <w:ilvl w:val="1"/>
                <w:numId w:val="27"/>
              </w:numPr>
              <w:spacing w:after="0"/>
              <w:ind w:left="1080"/>
              <w:rPr>
                <w:rFonts w:ascii="Candara" w:hAnsi="Candara"/>
              </w:rPr>
            </w:pPr>
            <w:r w:rsidRPr="001E1181">
              <w:rPr>
                <w:rFonts w:ascii="Candara" w:hAnsi="Candara"/>
              </w:rPr>
              <w:t xml:space="preserve">RPS will use weekly, monthly and </w:t>
            </w:r>
            <w:r w:rsidR="0030684B">
              <w:rPr>
                <w:rFonts w:ascii="Candara" w:hAnsi="Candara"/>
              </w:rPr>
              <w:t xml:space="preserve">quarterly </w:t>
            </w:r>
            <w:r w:rsidRPr="001E1181">
              <w:rPr>
                <w:rFonts w:ascii="Candara" w:hAnsi="Candara"/>
              </w:rPr>
              <w:t>data meetings to monitor student</w:t>
            </w:r>
            <w:r w:rsidR="003343C1">
              <w:rPr>
                <w:rFonts w:ascii="Candara" w:hAnsi="Candara"/>
              </w:rPr>
              <w:t xml:space="preserve"> </w:t>
            </w:r>
            <w:r w:rsidRPr="001E1181">
              <w:rPr>
                <w:rFonts w:ascii="Candara" w:hAnsi="Candara"/>
              </w:rPr>
              <w:t>progress, instructional expectation</w:t>
            </w:r>
            <w:r w:rsidR="00814C1D">
              <w:rPr>
                <w:rFonts w:ascii="Candara" w:hAnsi="Candara"/>
              </w:rPr>
              <w:t xml:space="preserve">s, </w:t>
            </w:r>
            <w:r w:rsidRPr="001E1181">
              <w:rPr>
                <w:rFonts w:ascii="Candara" w:hAnsi="Candara"/>
              </w:rPr>
              <w:t xml:space="preserve">AIP actions and school culture data.  </w:t>
            </w:r>
          </w:p>
          <w:p w:rsidR="001E1181" w:rsidRPr="00917909" w:rsidRDefault="004A267B" w:rsidP="0085455E">
            <w:pPr>
              <w:pStyle w:val="LightGrid-Accent3"/>
              <w:numPr>
                <w:ilvl w:val="2"/>
                <w:numId w:val="27"/>
              </w:numPr>
              <w:spacing w:after="0"/>
              <w:ind w:left="1800"/>
              <w:rPr>
                <w:rFonts w:ascii="Candara" w:hAnsi="Candara"/>
              </w:rPr>
            </w:pPr>
            <w:r w:rsidRPr="00917909">
              <w:rPr>
                <w:rFonts w:ascii="Candara" w:hAnsi="Candara"/>
              </w:rPr>
              <w:t xml:space="preserve">All meetings will be guided by the </w:t>
            </w:r>
            <w:r w:rsidR="0030684B">
              <w:rPr>
                <w:rFonts w:ascii="Candara" w:hAnsi="Candara"/>
              </w:rPr>
              <w:t>S</w:t>
            </w:r>
            <w:r w:rsidRPr="00917909">
              <w:rPr>
                <w:rFonts w:ascii="Candara" w:hAnsi="Candara"/>
              </w:rPr>
              <w:t xml:space="preserve">trategic </w:t>
            </w:r>
            <w:r w:rsidR="0030684B">
              <w:rPr>
                <w:rFonts w:ascii="Candara" w:hAnsi="Candara"/>
              </w:rPr>
              <w:t>M</w:t>
            </w:r>
            <w:r w:rsidRPr="00917909">
              <w:rPr>
                <w:rFonts w:ascii="Candara" w:hAnsi="Candara"/>
              </w:rPr>
              <w:t>onitoring</w:t>
            </w:r>
            <w:r w:rsidR="0030684B">
              <w:rPr>
                <w:rFonts w:ascii="Candara" w:hAnsi="Candara"/>
              </w:rPr>
              <w:t xml:space="preserve"> C</w:t>
            </w:r>
            <w:r w:rsidRPr="00917909">
              <w:rPr>
                <w:rFonts w:ascii="Candara" w:hAnsi="Candara"/>
              </w:rPr>
              <w:t xml:space="preserve">alendar. </w:t>
            </w:r>
          </w:p>
          <w:p w:rsidR="001E1181" w:rsidRPr="00917909" w:rsidRDefault="004A267B" w:rsidP="0085455E">
            <w:pPr>
              <w:pStyle w:val="LightGrid-Accent3"/>
              <w:numPr>
                <w:ilvl w:val="2"/>
                <w:numId w:val="27"/>
              </w:numPr>
              <w:spacing w:after="0"/>
              <w:ind w:left="1800"/>
              <w:rPr>
                <w:rFonts w:ascii="Candara" w:hAnsi="Candara"/>
              </w:rPr>
            </w:pPr>
            <w:r w:rsidRPr="00917909">
              <w:rPr>
                <w:rFonts w:ascii="Candara" w:hAnsi="Candara"/>
              </w:rPr>
              <w:t xml:space="preserve">The key data points will be disaggregated to determine the progress of supports and interventions that have been implemented.  </w:t>
            </w:r>
          </w:p>
          <w:p w:rsidR="004A267B" w:rsidRDefault="004A267B" w:rsidP="0085455E">
            <w:pPr>
              <w:pStyle w:val="LightGrid-Accent3"/>
              <w:numPr>
                <w:ilvl w:val="2"/>
                <w:numId w:val="27"/>
              </w:numPr>
              <w:spacing w:after="0"/>
              <w:ind w:left="1800"/>
              <w:rPr>
                <w:rFonts w:ascii="Candara" w:hAnsi="Candara"/>
              </w:rPr>
            </w:pPr>
            <w:r w:rsidRPr="00917909">
              <w:rPr>
                <w:rFonts w:ascii="Candara" w:hAnsi="Candara"/>
              </w:rPr>
              <w:lastRenderedPageBreak/>
              <w:t>Data meetings to be held will include</w:t>
            </w:r>
            <w:r w:rsidR="00814C1D" w:rsidRPr="00917909">
              <w:rPr>
                <w:rFonts w:ascii="Candara" w:hAnsi="Candara"/>
              </w:rPr>
              <w:t xml:space="preserve"> w</w:t>
            </w:r>
            <w:r w:rsidRPr="00917909">
              <w:rPr>
                <w:rFonts w:ascii="Candara" w:hAnsi="Candara"/>
              </w:rPr>
              <w:t>eekly school data analysis meetings which will focus on identifying student needs</w:t>
            </w:r>
            <w:r w:rsidR="00814C1D" w:rsidRPr="00917909">
              <w:rPr>
                <w:rFonts w:ascii="Candara" w:hAnsi="Candara"/>
              </w:rPr>
              <w:t xml:space="preserve">, </w:t>
            </w:r>
            <w:r w:rsidRPr="00917909">
              <w:rPr>
                <w:rFonts w:ascii="Candara" w:hAnsi="Candara"/>
              </w:rPr>
              <w:t xml:space="preserve">helping teachers reflect on their </w:t>
            </w:r>
            <w:r w:rsidRPr="00132031">
              <w:rPr>
                <w:rFonts w:ascii="Candara" w:hAnsi="Candara"/>
              </w:rPr>
              <w:t>instructional practices</w:t>
            </w:r>
            <w:r w:rsidR="00814C1D" w:rsidRPr="00132031">
              <w:rPr>
                <w:rFonts w:ascii="Candara" w:hAnsi="Candara"/>
              </w:rPr>
              <w:t xml:space="preserve">, and </w:t>
            </w:r>
            <w:r w:rsidRPr="00132031">
              <w:rPr>
                <w:rFonts w:ascii="Candara" w:hAnsi="Candara"/>
              </w:rPr>
              <w:t>review</w:t>
            </w:r>
            <w:r w:rsidR="00814C1D" w:rsidRPr="00132031">
              <w:rPr>
                <w:rFonts w:ascii="Candara" w:hAnsi="Candara"/>
              </w:rPr>
              <w:t>ing</w:t>
            </w:r>
            <w:r w:rsidRPr="00132031">
              <w:rPr>
                <w:rFonts w:ascii="Candara" w:hAnsi="Candara"/>
              </w:rPr>
              <w:t xml:space="preserve"> school data points</w:t>
            </w:r>
            <w:r w:rsidR="001E1181" w:rsidRPr="00132031">
              <w:rPr>
                <w:rFonts w:ascii="Candara" w:hAnsi="Candara"/>
              </w:rPr>
              <w:t xml:space="preserve"> (see data point sheet)</w:t>
            </w:r>
            <w:r w:rsidRPr="00132031">
              <w:rPr>
                <w:rFonts w:ascii="Candara" w:hAnsi="Candara"/>
              </w:rPr>
              <w:t>.</w:t>
            </w:r>
          </w:p>
          <w:p w:rsidR="00152DA8" w:rsidRPr="00152DA8" w:rsidRDefault="004A267B" w:rsidP="0085455E">
            <w:pPr>
              <w:pStyle w:val="LightGrid-Accent3"/>
              <w:numPr>
                <w:ilvl w:val="1"/>
                <w:numId w:val="27"/>
              </w:numPr>
              <w:spacing w:after="0" w:line="240" w:lineRule="auto"/>
              <w:ind w:left="1080"/>
              <w:rPr>
                <w:rFonts w:ascii="Candara" w:hAnsi="Candara"/>
                <w:i/>
              </w:rPr>
            </w:pPr>
            <w:r w:rsidRPr="00152DA8">
              <w:rPr>
                <w:rFonts w:ascii="Candara" w:hAnsi="Candara"/>
                <w:i/>
              </w:rPr>
              <w:t xml:space="preserve">Organizational Leadership </w:t>
            </w:r>
            <w:r w:rsidR="00494B66">
              <w:rPr>
                <w:rFonts w:ascii="Candara" w:hAnsi="Candara"/>
                <w:i/>
              </w:rPr>
              <w:t>M</w:t>
            </w:r>
            <w:r w:rsidRPr="00152DA8">
              <w:rPr>
                <w:rFonts w:ascii="Candara" w:hAnsi="Candara"/>
                <w:i/>
              </w:rPr>
              <w:t>eetings</w:t>
            </w:r>
            <w:r w:rsidR="00152DA8" w:rsidRPr="00152DA8">
              <w:rPr>
                <w:rFonts w:ascii="Candara" w:hAnsi="Candara"/>
                <w:i/>
              </w:rPr>
              <w:t>:</w:t>
            </w:r>
          </w:p>
          <w:p w:rsidR="00152DA8" w:rsidRPr="00152DA8" w:rsidRDefault="00152DA8" w:rsidP="00152DA8">
            <w:pPr>
              <w:pStyle w:val="LightGrid-Accent3"/>
              <w:numPr>
                <w:ilvl w:val="1"/>
                <w:numId w:val="27"/>
              </w:numPr>
              <w:spacing w:after="0" w:line="240" w:lineRule="auto"/>
              <w:rPr>
                <w:rFonts w:ascii="Candara" w:hAnsi="Candara"/>
              </w:rPr>
            </w:pPr>
            <w:r w:rsidRPr="00152DA8">
              <w:rPr>
                <w:rFonts w:ascii="Candara" w:hAnsi="Candara"/>
              </w:rPr>
              <w:t>All Central Office Administrators</w:t>
            </w:r>
          </w:p>
          <w:p w:rsidR="003F51C5" w:rsidRPr="00152DA8" w:rsidRDefault="00152DA8" w:rsidP="00152DA8">
            <w:pPr>
              <w:pStyle w:val="LightGrid-Accent3"/>
              <w:numPr>
                <w:ilvl w:val="1"/>
                <w:numId w:val="27"/>
              </w:numPr>
              <w:spacing w:after="0" w:line="240" w:lineRule="auto"/>
              <w:rPr>
                <w:rFonts w:ascii="Candara" w:hAnsi="Candara"/>
              </w:rPr>
            </w:pPr>
            <w:r>
              <w:rPr>
                <w:rFonts w:ascii="Candara" w:hAnsi="Candara"/>
              </w:rPr>
              <w:t xml:space="preserve">Meetings are weekly and </w:t>
            </w:r>
            <w:r w:rsidRPr="00152DA8">
              <w:rPr>
                <w:rFonts w:ascii="Candara" w:hAnsi="Candara"/>
              </w:rPr>
              <w:t xml:space="preserve">one meeting per month </w:t>
            </w:r>
            <w:r w:rsidR="004A267B" w:rsidRPr="00152DA8">
              <w:rPr>
                <w:rFonts w:ascii="Candara" w:hAnsi="Candara"/>
              </w:rPr>
              <w:t>will focus on</w:t>
            </w:r>
            <w:r w:rsidR="001E1181" w:rsidRPr="00152DA8">
              <w:rPr>
                <w:rFonts w:ascii="Candara" w:hAnsi="Candara"/>
              </w:rPr>
              <w:t xml:space="preserve"> analyzing data points to determine school progress and </w:t>
            </w:r>
            <w:r>
              <w:rPr>
                <w:rFonts w:ascii="Candara" w:hAnsi="Candara"/>
              </w:rPr>
              <w:t>needed supports and adjustments</w:t>
            </w:r>
          </w:p>
          <w:p w:rsidR="00DD6868" w:rsidRDefault="00DD6868" w:rsidP="00DD6868">
            <w:pPr>
              <w:pStyle w:val="LightGrid-Accent3"/>
              <w:spacing w:after="0" w:line="240" w:lineRule="auto"/>
              <w:ind w:left="1080"/>
              <w:rPr>
                <w:rFonts w:ascii="Candara" w:hAnsi="Candara"/>
                <w:i/>
              </w:rPr>
            </w:pPr>
          </w:p>
          <w:p w:rsidR="00152DA8" w:rsidRPr="00152DA8" w:rsidRDefault="004A267B" w:rsidP="0085455E">
            <w:pPr>
              <w:pStyle w:val="LightGrid-Accent3"/>
              <w:numPr>
                <w:ilvl w:val="1"/>
                <w:numId w:val="27"/>
              </w:numPr>
              <w:spacing w:after="0" w:line="240" w:lineRule="auto"/>
              <w:ind w:left="1080"/>
              <w:rPr>
                <w:rFonts w:ascii="Candara" w:hAnsi="Candara"/>
                <w:i/>
              </w:rPr>
            </w:pPr>
            <w:r w:rsidRPr="00152DA8">
              <w:rPr>
                <w:rFonts w:ascii="Candara" w:hAnsi="Candara"/>
                <w:i/>
              </w:rPr>
              <w:t xml:space="preserve">School </w:t>
            </w:r>
            <w:r w:rsidR="003F51C5" w:rsidRPr="00152DA8">
              <w:rPr>
                <w:rFonts w:ascii="Candara" w:hAnsi="Candara"/>
                <w:i/>
              </w:rPr>
              <w:t>P</w:t>
            </w:r>
            <w:r w:rsidRPr="00152DA8">
              <w:rPr>
                <w:rFonts w:ascii="Candara" w:hAnsi="Candara"/>
                <w:i/>
              </w:rPr>
              <w:t xml:space="preserve">erformance </w:t>
            </w:r>
            <w:r w:rsidR="00494B66">
              <w:rPr>
                <w:rFonts w:ascii="Candara" w:hAnsi="Candara"/>
                <w:i/>
              </w:rPr>
              <w:t>M</w:t>
            </w:r>
            <w:r w:rsidRPr="00152DA8">
              <w:rPr>
                <w:rFonts w:ascii="Candara" w:hAnsi="Candara"/>
                <w:i/>
              </w:rPr>
              <w:t>eetings</w:t>
            </w:r>
            <w:r w:rsidR="00152DA8" w:rsidRPr="00152DA8">
              <w:rPr>
                <w:rFonts w:ascii="Candara" w:hAnsi="Candara"/>
                <w:i/>
              </w:rPr>
              <w:t>:</w:t>
            </w:r>
          </w:p>
          <w:p w:rsidR="00152DA8" w:rsidRDefault="00152DA8" w:rsidP="00152DA8">
            <w:pPr>
              <w:pStyle w:val="LightGrid-Accent3"/>
              <w:numPr>
                <w:ilvl w:val="1"/>
                <w:numId w:val="27"/>
              </w:numPr>
              <w:spacing w:after="0" w:line="240" w:lineRule="auto"/>
              <w:rPr>
                <w:rFonts w:ascii="Candara" w:hAnsi="Candara"/>
              </w:rPr>
            </w:pPr>
            <w:r>
              <w:rPr>
                <w:rFonts w:ascii="Candara" w:hAnsi="Candara"/>
              </w:rPr>
              <w:t xml:space="preserve">Superintendent, Assistant Superintendent and Directors of Pupil Services/Special Education, ELL and ELA </w:t>
            </w:r>
          </w:p>
          <w:p w:rsidR="00152DA8" w:rsidRDefault="00152DA8" w:rsidP="00152DA8">
            <w:pPr>
              <w:pStyle w:val="LightGrid-Accent3"/>
              <w:numPr>
                <w:ilvl w:val="1"/>
                <w:numId w:val="27"/>
              </w:numPr>
              <w:spacing w:after="0" w:line="240" w:lineRule="auto"/>
              <w:rPr>
                <w:rFonts w:ascii="Candara" w:hAnsi="Candara"/>
              </w:rPr>
            </w:pPr>
            <w:r>
              <w:rPr>
                <w:rFonts w:ascii="Candara" w:hAnsi="Candara"/>
              </w:rPr>
              <w:t xml:space="preserve">Meetings are weekly and </w:t>
            </w:r>
            <w:r w:rsidR="003F51C5" w:rsidRPr="00152DA8">
              <w:rPr>
                <w:rFonts w:ascii="Candara" w:hAnsi="Candara"/>
              </w:rPr>
              <w:t>at least one per month)</w:t>
            </w:r>
            <w:r w:rsidR="004A267B" w:rsidRPr="00152DA8">
              <w:rPr>
                <w:rFonts w:ascii="Candara" w:hAnsi="Candara"/>
              </w:rPr>
              <w:t xml:space="preserve"> will focus on targeted populations </w:t>
            </w:r>
            <w:r w:rsidR="0056760E" w:rsidRPr="00152DA8">
              <w:rPr>
                <w:rFonts w:ascii="Candara" w:hAnsi="Candara"/>
              </w:rPr>
              <w:t>(i.e.,</w:t>
            </w:r>
            <w:r w:rsidR="004A267B" w:rsidRPr="00152DA8">
              <w:rPr>
                <w:rFonts w:ascii="Candara" w:hAnsi="Candara"/>
              </w:rPr>
              <w:t xml:space="preserve"> ELL, Special Education and African</w:t>
            </w:r>
            <w:r w:rsidR="0056760E" w:rsidRPr="00152DA8">
              <w:rPr>
                <w:rFonts w:ascii="Candara" w:hAnsi="Candara"/>
              </w:rPr>
              <w:t>-</w:t>
            </w:r>
            <w:r w:rsidR="004A267B" w:rsidRPr="00152DA8">
              <w:rPr>
                <w:rFonts w:ascii="Candara" w:hAnsi="Candara"/>
              </w:rPr>
              <w:t>American</w:t>
            </w:r>
            <w:r w:rsidR="0056760E" w:rsidRPr="00152DA8">
              <w:rPr>
                <w:rFonts w:ascii="Candara" w:hAnsi="Candara"/>
              </w:rPr>
              <w:t xml:space="preserve"> students)</w:t>
            </w:r>
          </w:p>
          <w:p w:rsidR="004A267B" w:rsidRPr="00152DA8" w:rsidRDefault="00152DA8" w:rsidP="00152DA8">
            <w:pPr>
              <w:pStyle w:val="LightGrid-Accent3"/>
              <w:numPr>
                <w:ilvl w:val="2"/>
                <w:numId w:val="27"/>
              </w:numPr>
              <w:spacing w:after="0" w:line="240" w:lineRule="auto"/>
              <w:rPr>
                <w:rFonts w:ascii="Candara" w:hAnsi="Candara"/>
              </w:rPr>
            </w:pPr>
            <w:r>
              <w:rPr>
                <w:rFonts w:ascii="Candara" w:hAnsi="Candara"/>
              </w:rPr>
              <w:t xml:space="preserve">Data analysis: </w:t>
            </w:r>
            <w:r w:rsidR="004A267B" w:rsidRPr="00152DA8">
              <w:rPr>
                <w:rFonts w:ascii="Candara" w:hAnsi="Candara"/>
              </w:rPr>
              <w:t xml:space="preserve">NWEA </w:t>
            </w:r>
            <w:r>
              <w:rPr>
                <w:rFonts w:ascii="Candara" w:hAnsi="Candara"/>
              </w:rPr>
              <w:t xml:space="preserve">growth </w:t>
            </w:r>
            <w:r w:rsidR="004A267B" w:rsidRPr="00152DA8">
              <w:rPr>
                <w:rFonts w:ascii="Candara" w:hAnsi="Candara"/>
              </w:rPr>
              <w:t>scores</w:t>
            </w:r>
            <w:r>
              <w:rPr>
                <w:rFonts w:ascii="Candara" w:hAnsi="Candara"/>
              </w:rPr>
              <w:t xml:space="preserve">, </w:t>
            </w:r>
            <w:r w:rsidR="004A267B" w:rsidRPr="00152DA8">
              <w:rPr>
                <w:rFonts w:ascii="Candara" w:hAnsi="Candara"/>
              </w:rPr>
              <w:t>grade level performance</w:t>
            </w:r>
            <w:r w:rsidR="00814C1D" w:rsidRPr="00152DA8">
              <w:rPr>
                <w:rFonts w:ascii="Candara" w:hAnsi="Candara"/>
              </w:rPr>
              <w:t>, RTSS and</w:t>
            </w:r>
            <w:r w:rsidR="004A267B" w:rsidRPr="00152DA8">
              <w:rPr>
                <w:rFonts w:ascii="Candara" w:hAnsi="Candara"/>
              </w:rPr>
              <w:t xml:space="preserve"> ELL instructional monitoring tool results, Educational Equity monitoring tool results, behavior data and attendance data.</w:t>
            </w:r>
          </w:p>
          <w:p w:rsidR="00683DB9" w:rsidRPr="00683DB9" w:rsidRDefault="00683DB9" w:rsidP="0085455E">
            <w:pPr>
              <w:pStyle w:val="LightGrid-Accent3"/>
              <w:numPr>
                <w:ilvl w:val="1"/>
                <w:numId w:val="27"/>
              </w:numPr>
              <w:spacing w:after="0" w:line="240" w:lineRule="auto"/>
              <w:ind w:left="1080"/>
              <w:rPr>
                <w:rFonts w:ascii="Candara" w:hAnsi="Candara"/>
              </w:rPr>
            </w:pPr>
            <w:r>
              <w:rPr>
                <w:rFonts w:ascii="Candara" w:hAnsi="Candara"/>
                <w:i/>
              </w:rPr>
              <w:t xml:space="preserve">School Data Meeting: </w:t>
            </w:r>
          </w:p>
          <w:p w:rsidR="00494B66" w:rsidRPr="00494B66" w:rsidRDefault="00DD6868" w:rsidP="00494B66">
            <w:pPr>
              <w:pStyle w:val="LightGrid-Accent3"/>
              <w:numPr>
                <w:ilvl w:val="1"/>
                <w:numId w:val="27"/>
              </w:numPr>
              <w:spacing w:after="0" w:line="240" w:lineRule="auto"/>
              <w:rPr>
                <w:rFonts w:ascii="Candara" w:hAnsi="Candara"/>
              </w:rPr>
            </w:pPr>
            <w:r>
              <w:rPr>
                <w:rFonts w:ascii="Candara" w:hAnsi="Candara"/>
              </w:rPr>
              <w:t>Three 90</w:t>
            </w:r>
            <w:r w:rsidR="00494B66">
              <w:rPr>
                <w:rFonts w:ascii="Candara" w:hAnsi="Candara"/>
              </w:rPr>
              <w:t>–minute m</w:t>
            </w:r>
            <w:r w:rsidR="00494B66" w:rsidRPr="00494B66">
              <w:rPr>
                <w:rFonts w:ascii="Candara" w:hAnsi="Candara"/>
              </w:rPr>
              <w:t xml:space="preserve">eetings </w:t>
            </w:r>
            <w:r w:rsidR="00494B66">
              <w:rPr>
                <w:rFonts w:ascii="Candara" w:hAnsi="Candara"/>
              </w:rPr>
              <w:t xml:space="preserve">throughout the </w:t>
            </w:r>
            <w:r w:rsidR="00494B66" w:rsidRPr="00494B66">
              <w:rPr>
                <w:rFonts w:ascii="Candara" w:hAnsi="Candara"/>
              </w:rPr>
              <w:t>year</w:t>
            </w:r>
          </w:p>
          <w:p w:rsidR="00DD6868" w:rsidRDefault="00683DB9" w:rsidP="00683DB9">
            <w:pPr>
              <w:pStyle w:val="LightGrid-Accent3"/>
              <w:numPr>
                <w:ilvl w:val="1"/>
                <w:numId w:val="27"/>
              </w:numPr>
              <w:spacing w:after="0" w:line="240" w:lineRule="auto"/>
              <w:rPr>
                <w:rFonts w:ascii="Candara" w:hAnsi="Candara"/>
              </w:rPr>
            </w:pPr>
            <w:r w:rsidRPr="00494B66">
              <w:rPr>
                <w:rFonts w:ascii="Candara" w:hAnsi="Candara"/>
              </w:rPr>
              <w:t xml:space="preserve">School </w:t>
            </w:r>
            <w:r w:rsidR="00DD6868">
              <w:rPr>
                <w:rFonts w:ascii="Candara" w:hAnsi="Candara"/>
              </w:rPr>
              <w:t xml:space="preserve">creates the agenda, leads the discussion, </w:t>
            </w:r>
            <w:r w:rsidR="00494B66">
              <w:rPr>
                <w:rFonts w:ascii="Candara" w:hAnsi="Candara"/>
              </w:rPr>
              <w:t xml:space="preserve">and </w:t>
            </w:r>
            <w:r w:rsidRPr="00494B66">
              <w:rPr>
                <w:rFonts w:ascii="Candara" w:hAnsi="Candara"/>
              </w:rPr>
              <w:t xml:space="preserve">presents their data analysis </w:t>
            </w:r>
          </w:p>
          <w:p w:rsidR="00683DB9" w:rsidRPr="00494B66" w:rsidRDefault="00DD6868" w:rsidP="00DD6868">
            <w:pPr>
              <w:pStyle w:val="LightGrid-Accent3"/>
              <w:numPr>
                <w:ilvl w:val="2"/>
                <w:numId w:val="27"/>
              </w:numPr>
              <w:spacing w:after="0" w:line="240" w:lineRule="auto"/>
              <w:rPr>
                <w:rFonts w:ascii="Candara" w:hAnsi="Candara"/>
              </w:rPr>
            </w:pPr>
            <w:r>
              <w:rPr>
                <w:rFonts w:ascii="Candara" w:hAnsi="Candara"/>
              </w:rPr>
              <w:t>School p</w:t>
            </w:r>
            <w:r w:rsidR="00683DB9" w:rsidRPr="00494B66">
              <w:rPr>
                <w:rFonts w:ascii="Candara" w:hAnsi="Candara"/>
              </w:rPr>
              <w:t>r</w:t>
            </w:r>
            <w:r w:rsidR="00494B66" w:rsidRPr="00494B66">
              <w:rPr>
                <w:rFonts w:ascii="Candara" w:hAnsi="Candara"/>
              </w:rPr>
              <w:t>ovides updates to the supports and interventions</w:t>
            </w:r>
            <w:r w:rsidR="00683DB9" w:rsidRPr="00494B66">
              <w:rPr>
                <w:rFonts w:ascii="Candara" w:hAnsi="Candara"/>
              </w:rPr>
              <w:t xml:space="preserve"> </w:t>
            </w:r>
            <w:r w:rsidR="00494B66">
              <w:rPr>
                <w:rFonts w:ascii="Candara" w:hAnsi="Candara"/>
              </w:rPr>
              <w:t>that have been implemented along with modifications</w:t>
            </w:r>
          </w:p>
          <w:p w:rsidR="0056760E" w:rsidRPr="00132031" w:rsidRDefault="0056760E" w:rsidP="00DD6868">
            <w:pPr>
              <w:pStyle w:val="LightGrid-Accent3"/>
              <w:numPr>
                <w:ilvl w:val="2"/>
                <w:numId w:val="27"/>
              </w:numPr>
              <w:spacing w:after="0" w:line="240" w:lineRule="auto"/>
              <w:rPr>
                <w:rFonts w:ascii="Candara" w:hAnsi="Candara"/>
              </w:rPr>
            </w:pPr>
            <w:r w:rsidRPr="00132031">
              <w:rPr>
                <w:rFonts w:ascii="Candara" w:hAnsi="Candara"/>
              </w:rPr>
              <w:t xml:space="preserve">Principals will use data from the strategic monitoring calendar </w:t>
            </w:r>
            <w:r w:rsidR="003343C1" w:rsidRPr="00132031">
              <w:rPr>
                <w:rFonts w:ascii="Candara" w:hAnsi="Candara"/>
              </w:rPr>
              <w:t>in conju</w:t>
            </w:r>
            <w:r w:rsidR="00131CCA" w:rsidRPr="00132031">
              <w:rPr>
                <w:rFonts w:ascii="Candara" w:hAnsi="Candara"/>
              </w:rPr>
              <w:t>n</w:t>
            </w:r>
            <w:r w:rsidR="003343C1" w:rsidRPr="00132031">
              <w:rPr>
                <w:rFonts w:ascii="Candara" w:hAnsi="Candara"/>
              </w:rPr>
              <w:t>ction</w:t>
            </w:r>
            <w:r w:rsidRPr="00132031">
              <w:rPr>
                <w:rFonts w:ascii="Candara" w:hAnsi="Candara"/>
              </w:rPr>
              <w:t xml:space="preserve"> with student profile data</w:t>
            </w:r>
          </w:p>
          <w:p w:rsidR="0056760E" w:rsidRPr="00132031" w:rsidRDefault="0056760E" w:rsidP="00DD6868">
            <w:pPr>
              <w:pStyle w:val="LightGrid-Accent3"/>
              <w:numPr>
                <w:ilvl w:val="2"/>
                <w:numId w:val="27"/>
              </w:numPr>
              <w:spacing w:after="0" w:line="240" w:lineRule="auto"/>
              <w:rPr>
                <w:rFonts w:ascii="Candara" w:hAnsi="Candara"/>
              </w:rPr>
            </w:pPr>
            <w:r w:rsidRPr="00132031">
              <w:rPr>
                <w:rFonts w:ascii="Candara" w:hAnsi="Candara"/>
              </w:rPr>
              <w:t>P</w:t>
            </w:r>
            <w:r w:rsidR="004A267B" w:rsidRPr="00132031">
              <w:rPr>
                <w:rFonts w:ascii="Candara" w:hAnsi="Candara"/>
              </w:rPr>
              <w:t xml:space="preserve">rincipals </w:t>
            </w:r>
            <w:r w:rsidR="003343C1" w:rsidRPr="00132031">
              <w:rPr>
                <w:rFonts w:ascii="Candara" w:hAnsi="Candara"/>
              </w:rPr>
              <w:t xml:space="preserve">will </w:t>
            </w:r>
            <w:r w:rsidRPr="00132031">
              <w:rPr>
                <w:rFonts w:ascii="Candara" w:hAnsi="Candara"/>
              </w:rPr>
              <w:t xml:space="preserve">share their data analysis and the steps they are taking </w:t>
            </w:r>
            <w:r w:rsidR="004A267B" w:rsidRPr="00132031">
              <w:rPr>
                <w:rFonts w:ascii="Candara" w:hAnsi="Candara"/>
              </w:rPr>
              <w:t xml:space="preserve">to improve student performance </w:t>
            </w:r>
          </w:p>
          <w:p w:rsidR="0056760E" w:rsidRPr="00132031" w:rsidRDefault="0056760E" w:rsidP="00DD6868">
            <w:pPr>
              <w:pStyle w:val="LightGrid-Accent3"/>
              <w:numPr>
                <w:ilvl w:val="2"/>
                <w:numId w:val="27"/>
              </w:numPr>
              <w:spacing w:after="0" w:line="240" w:lineRule="auto"/>
              <w:rPr>
                <w:rFonts w:ascii="Candara" w:hAnsi="Candara"/>
              </w:rPr>
            </w:pPr>
            <w:r w:rsidRPr="00132031">
              <w:rPr>
                <w:rFonts w:ascii="Candara" w:hAnsi="Candara"/>
              </w:rPr>
              <w:t>Principals will</w:t>
            </w:r>
            <w:r w:rsidR="00B62C42" w:rsidRPr="00132031">
              <w:rPr>
                <w:rFonts w:ascii="Candara" w:hAnsi="Candara"/>
              </w:rPr>
              <w:t xml:space="preserve"> specify</w:t>
            </w:r>
            <w:r w:rsidRPr="00132031">
              <w:rPr>
                <w:rFonts w:ascii="Candara" w:hAnsi="Candara"/>
              </w:rPr>
              <w:t xml:space="preserve"> the supports</w:t>
            </w:r>
            <w:r w:rsidR="00B62C42" w:rsidRPr="00132031">
              <w:rPr>
                <w:rFonts w:ascii="Candara" w:hAnsi="Candara"/>
              </w:rPr>
              <w:t>/i</w:t>
            </w:r>
            <w:r w:rsidRPr="00132031">
              <w:rPr>
                <w:rFonts w:ascii="Candara" w:hAnsi="Candara"/>
              </w:rPr>
              <w:t>nterventions</w:t>
            </w:r>
            <w:r w:rsidR="00B62C42" w:rsidRPr="00132031">
              <w:rPr>
                <w:rFonts w:ascii="Candara" w:hAnsi="Candara"/>
              </w:rPr>
              <w:t>,</w:t>
            </w:r>
            <w:r w:rsidR="004A2E46">
              <w:rPr>
                <w:rFonts w:ascii="Candara" w:hAnsi="Candara"/>
              </w:rPr>
              <w:t xml:space="preserve"> </w:t>
            </w:r>
            <w:r w:rsidRPr="00132031">
              <w:rPr>
                <w:rFonts w:ascii="Candara" w:hAnsi="Candara"/>
              </w:rPr>
              <w:t>progress and the necessary adjustments based on the data</w:t>
            </w:r>
          </w:p>
          <w:p w:rsidR="004A267B" w:rsidRPr="00132031" w:rsidRDefault="0056760E" w:rsidP="00DD6868">
            <w:pPr>
              <w:pStyle w:val="LightGrid-Accent3"/>
              <w:numPr>
                <w:ilvl w:val="2"/>
                <w:numId w:val="27"/>
              </w:numPr>
              <w:spacing w:after="0" w:line="240" w:lineRule="auto"/>
            </w:pPr>
            <w:r w:rsidRPr="00132031">
              <w:rPr>
                <w:rFonts w:ascii="Candara" w:hAnsi="Candara"/>
              </w:rPr>
              <w:t>Principals will create</w:t>
            </w:r>
            <w:r w:rsidR="004A267B" w:rsidRPr="00132031">
              <w:rPr>
                <w:rFonts w:ascii="Candara" w:hAnsi="Candara"/>
              </w:rPr>
              <w:t xml:space="preserve"> action plans that will include </w:t>
            </w:r>
            <w:r w:rsidRPr="00132031">
              <w:rPr>
                <w:rFonts w:ascii="Candara" w:hAnsi="Candara"/>
              </w:rPr>
              <w:t>weekly data</w:t>
            </w:r>
            <w:r w:rsidR="004A267B" w:rsidRPr="00132031">
              <w:rPr>
                <w:rFonts w:ascii="Candara" w:hAnsi="Candara"/>
              </w:rPr>
              <w:t xml:space="preserve"> reviews to ensure actions are producing results expected</w:t>
            </w:r>
            <w:r w:rsidR="004A267B" w:rsidRPr="00132031">
              <w:t xml:space="preserve"> </w:t>
            </w:r>
          </w:p>
          <w:p w:rsidR="004A267B" w:rsidRPr="00131CCA" w:rsidRDefault="004A267B" w:rsidP="0038433B">
            <w:pPr>
              <w:spacing w:after="120"/>
              <w:ind w:left="1080"/>
              <w:jc w:val="both"/>
              <w:rPr>
                <w:rFonts w:ascii="Calibri" w:hAnsi="Calibri"/>
                <w:color w:val="FF0000"/>
                <w:sz w:val="22"/>
                <w:szCs w:val="22"/>
              </w:rPr>
            </w:pPr>
          </w:p>
          <w:p w:rsidR="0056760E" w:rsidRPr="0030684B" w:rsidRDefault="001D5145" w:rsidP="00917909">
            <w:pPr>
              <w:pStyle w:val="LightGrid-Accent3"/>
              <w:spacing w:after="120"/>
              <w:jc w:val="both"/>
              <w:rPr>
                <w:rFonts w:ascii="Candara" w:hAnsi="Candara"/>
              </w:rPr>
            </w:pPr>
            <w:r w:rsidRPr="0030684B">
              <w:rPr>
                <w:rFonts w:ascii="Candara" w:hAnsi="Candara"/>
              </w:rPr>
              <w:t xml:space="preserve">Randolph Public Schools (RPS) recognizes that effective communication strategies are critical to enhancing the home and school relationship.  Although there was tremendous growth this past year, we must continue to implement specific strategies to ensure that all staff is engaged in the work being conducted in </w:t>
            </w:r>
            <w:r w:rsidR="00B62C42" w:rsidRPr="0030684B">
              <w:rPr>
                <w:rFonts w:ascii="Candara" w:hAnsi="Candara"/>
              </w:rPr>
              <w:t>Randolph Public Schools</w:t>
            </w:r>
            <w:r w:rsidR="0038433B" w:rsidRPr="0030684B">
              <w:rPr>
                <w:rFonts w:ascii="Candara" w:hAnsi="Candara"/>
              </w:rPr>
              <w:t>.  Below are some key areas of continued focus</w:t>
            </w:r>
            <w:r w:rsidR="008E3EB2" w:rsidRPr="0030684B">
              <w:rPr>
                <w:rFonts w:ascii="Candara" w:hAnsi="Candara"/>
              </w:rPr>
              <w:t xml:space="preserve"> that will be supported by central office staff and school-based administrators</w:t>
            </w:r>
            <w:r w:rsidR="0038433B" w:rsidRPr="0030684B">
              <w:rPr>
                <w:rFonts w:ascii="Candara" w:hAnsi="Candara"/>
              </w:rPr>
              <w:t>:</w:t>
            </w:r>
            <w:r w:rsidRPr="0030684B">
              <w:rPr>
                <w:rFonts w:ascii="Candara" w:hAnsi="Candara"/>
              </w:rPr>
              <w:t xml:space="preserve">  </w:t>
            </w:r>
          </w:p>
          <w:p w:rsidR="0056760E" w:rsidRPr="00812D17" w:rsidRDefault="005313CE" w:rsidP="0085455E">
            <w:pPr>
              <w:pStyle w:val="LightGrid-Accent3"/>
              <w:numPr>
                <w:ilvl w:val="1"/>
                <w:numId w:val="27"/>
              </w:numPr>
              <w:spacing w:after="0"/>
              <w:jc w:val="both"/>
              <w:rPr>
                <w:rFonts w:ascii="Candara" w:hAnsi="Candara"/>
              </w:rPr>
            </w:pPr>
            <w:r w:rsidRPr="00812D17">
              <w:rPr>
                <w:rFonts w:ascii="Candara" w:hAnsi="Candara"/>
              </w:rPr>
              <w:t xml:space="preserve">RPS </w:t>
            </w:r>
            <w:r w:rsidR="00F143D0" w:rsidRPr="00812D17">
              <w:rPr>
                <w:rFonts w:ascii="Candara" w:hAnsi="Candara"/>
              </w:rPr>
              <w:t xml:space="preserve">will </w:t>
            </w:r>
            <w:r w:rsidRPr="00812D17">
              <w:rPr>
                <w:rFonts w:ascii="Candara" w:hAnsi="Candara"/>
              </w:rPr>
              <w:t>continue to grow</w:t>
            </w:r>
            <w:r w:rsidR="0038433B" w:rsidRPr="00812D17">
              <w:rPr>
                <w:rFonts w:ascii="Candara" w:hAnsi="Candara"/>
              </w:rPr>
              <w:t xml:space="preserve"> </w:t>
            </w:r>
            <w:r w:rsidRPr="00812D17">
              <w:rPr>
                <w:rFonts w:ascii="Candara" w:hAnsi="Candara"/>
              </w:rPr>
              <w:t>its understanding of how to best engage</w:t>
            </w:r>
            <w:r w:rsidR="0038433B" w:rsidRPr="00812D17">
              <w:rPr>
                <w:rFonts w:ascii="Candara" w:hAnsi="Candara"/>
              </w:rPr>
              <w:t xml:space="preserve"> all</w:t>
            </w:r>
            <w:r w:rsidRPr="00812D17">
              <w:rPr>
                <w:rFonts w:ascii="Candara" w:hAnsi="Candara"/>
              </w:rPr>
              <w:t xml:space="preserve"> families and community across the district</w:t>
            </w:r>
            <w:r w:rsidR="003B0500" w:rsidRPr="00812D17">
              <w:rPr>
                <w:rFonts w:ascii="Candara" w:hAnsi="Candara"/>
              </w:rPr>
              <w:t xml:space="preserve">. </w:t>
            </w:r>
          </w:p>
          <w:p w:rsidR="001E1181" w:rsidRPr="00812D17" w:rsidRDefault="005313CE" w:rsidP="0085455E">
            <w:pPr>
              <w:pStyle w:val="LightGrid-Accent3"/>
              <w:numPr>
                <w:ilvl w:val="1"/>
                <w:numId w:val="27"/>
              </w:numPr>
              <w:spacing w:after="0"/>
              <w:jc w:val="both"/>
              <w:rPr>
                <w:rFonts w:ascii="Candara" w:hAnsi="Candara"/>
              </w:rPr>
            </w:pPr>
            <w:r w:rsidRPr="00812D17">
              <w:rPr>
                <w:rFonts w:ascii="Candara" w:hAnsi="Candara"/>
              </w:rPr>
              <w:t xml:space="preserve">RPS </w:t>
            </w:r>
            <w:r w:rsidR="00F143D0" w:rsidRPr="00812D17">
              <w:rPr>
                <w:rFonts w:ascii="Candara" w:hAnsi="Candara"/>
              </w:rPr>
              <w:t>will acknowledge</w:t>
            </w:r>
            <w:r w:rsidRPr="00812D17">
              <w:rPr>
                <w:rFonts w:ascii="Candara" w:hAnsi="Candara"/>
              </w:rPr>
              <w:t xml:space="preserve"> that</w:t>
            </w:r>
            <w:r w:rsidR="0038433B" w:rsidRPr="00812D17">
              <w:rPr>
                <w:rFonts w:ascii="Candara" w:hAnsi="Candara"/>
              </w:rPr>
              <w:t xml:space="preserve"> we must close the communication gap between</w:t>
            </w:r>
            <w:r w:rsidRPr="00812D17">
              <w:rPr>
                <w:rFonts w:ascii="Candara" w:hAnsi="Candara"/>
              </w:rPr>
              <w:t xml:space="preserve"> </w:t>
            </w:r>
            <w:r w:rsidR="0038433B" w:rsidRPr="00812D17">
              <w:rPr>
                <w:rFonts w:ascii="Candara" w:hAnsi="Candara"/>
              </w:rPr>
              <w:t xml:space="preserve">staff and </w:t>
            </w:r>
            <w:r w:rsidRPr="00812D17">
              <w:rPr>
                <w:rFonts w:ascii="Candara" w:hAnsi="Candara"/>
              </w:rPr>
              <w:t>families</w:t>
            </w:r>
            <w:r w:rsidR="0038433B" w:rsidRPr="00812D17">
              <w:rPr>
                <w:rFonts w:ascii="Candara" w:hAnsi="Candara"/>
              </w:rPr>
              <w:t xml:space="preserve"> to increase student learning and engagement at home</w:t>
            </w:r>
            <w:r w:rsidRPr="00812D17">
              <w:rPr>
                <w:rFonts w:ascii="Candara" w:hAnsi="Candara"/>
              </w:rPr>
              <w:t xml:space="preserve">. </w:t>
            </w:r>
          </w:p>
          <w:p w:rsidR="0038433B" w:rsidRPr="00812D17" w:rsidRDefault="0038433B" w:rsidP="0085455E">
            <w:pPr>
              <w:pStyle w:val="LightGrid-Accent3"/>
              <w:numPr>
                <w:ilvl w:val="1"/>
                <w:numId w:val="27"/>
              </w:numPr>
              <w:spacing w:after="0"/>
              <w:jc w:val="both"/>
            </w:pPr>
            <w:r w:rsidRPr="00812D17">
              <w:rPr>
                <w:rFonts w:ascii="Candara" w:hAnsi="Candara"/>
              </w:rPr>
              <w:t>RPS will continue to enhance its educational equity initiative by providing supports to staff on how to engage all families</w:t>
            </w:r>
            <w:r w:rsidR="00B62C42" w:rsidRPr="00812D17">
              <w:t>.</w:t>
            </w:r>
          </w:p>
          <w:p w:rsidR="0038433B" w:rsidRPr="0030684B" w:rsidRDefault="0038433B" w:rsidP="00A30083">
            <w:pPr>
              <w:spacing w:after="120"/>
              <w:ind w:left="720"/>
              <w:jc w:val="both"/>
              <w:rPr>
                <w:rFonts w:ascii="Candara" w:hAnsi="Candara"/>
                <w:b/>
                <w:sz w:val="22"/>
                <w:szCs w:val="22"/>
                <w:u w:val="single"/>
              </w:rPr>
            </w:pPr>
            <w:r w:rsidRPr="0030684B">
              <w:rPr>
                <w:rFonts w:ascii="Candara" w:hAnsi="Candara"/>
                <w:b/>
                <w:sz w:val="22"/>
                <w:szCs w:val="22"/>
                <w:u w:val="single"/>
              </w:rPr>
              <w:t xml:space="preserve">Key </w:t>
            </w:r>
            <w:r w:rsidR="008E3EB2" w:rsidRPr="0030684B">
              <w:rPr>
                <w:rFonts w:ascii="Candara" w:hAnsi="Candara"/>
                <w:b/>
                <w:sz w:val="22"/>
                <w:szCs w:val="22"/>
                <w:u w:val="single"/>
              </w:rPr>
              <w:t>Family Engagement A</w:t>
            </w:r>
            <w:r w:rsidRPr="0030684B">
              <w:rPr>
                <w:rFonts w:ascii="Candara" w:hAnsi="Candara"/>
                <w:b/>
                <w:sz w:val="22"/>
                <w:szCs w:val="22"/>
                <w:u w:val="single"/>
              </w:rPr>
              <w:t>ctivities:</w:t>
            </w:r>
          </w:p>
          <w:p w:rsidR="005313CE" w:rsidRPr="00A30083" w:rsidRDefault="0038433B" w:rsidP="00817AB6">
            <w:pPr>
              <w:pStyle w:val="LightGrid-Accent3"/>
              <w:numPr>
                <w:ilvl w:val="1"/>
                <w:numId w:val="27"/>
              </w:numPr>
              <w:spacing w:after="0"/>
              <w:rPr>
                <w:rFonts w:ascii="Candara" w:hAnsi="Candara"/>
              </w:rPr>
            </w:pPr>
            <w:r w:rsidRPr="00A30083">
              <w:rPr>
                <w:rFonts w:ascii="Candara" w:hAnsi="Candara"/>
              </w:rPr>
              <w:t xml:space="preserve">Provide </w:t>
            </w:r>
            <w:r w:rsidR="005313CE" w:rsidRPr="00A30083">
              <w:rPr>
                <w:rFonts w:ascii="Candara" w:hAnsi="Candara"/>
              </w:rPr>
              <w:t xml:space="preserve">workshops </w:t>
            </w:r>
            <w:r w:rsidRPr="00A30083">
              <w:rPr>
                <w:rFonts w:ascii="Candara" w:hAnsi="Candara"/>
              </w:rPr>
              <w:t xml:space="preserve">that equip </w:t>
            </w:r>
            <w:r w:rsidR="005313CE" w:rsidRPr="00A30083">
              <w:rPr>
                <w:rFonts w:ascii="Candara" w:hAnsi="Candara"/>
              </w:rPr>
              <w:t xml:space="preserve">families </w:t>
            </w:r>
            <w:r w:rsidRPr="00A30083">
              <w:rPr>
                <w:rFonts w:ascii="Candara" w:hAnsi="Candara"/>
              </w:rPr>
              <w:t>with the information</w:t>
            </w:r>
            <w:r w:rsidR="0030684B">
              <w:rPr>
                <w:rFonts w:ascii="Candara" w:hAnsi="Candara"/>
              </w:rPr>
              <w:t>/</w:t>
            </w:r>
            <w:r w:rsidR="005313CE" w:rsidRPr="00A30083">
              <w:rPr>
                <w:rFonts w:ascii="Candara" w:hAnsi="Candara"/>
              </w:rPr>
              <w:t>skills</w:t>
            </w:r>
            <w:r w:rsidRPr="00A30083">
              <w:rPr>
                <w:rFonts w:ascii="Candara" w:hAnsi="Candara"/>
              </w:rPr>
              <w:t xml:space="preserve"> to support their students at home</w:t>
            </w:r>
            <w:r w:rsidR="005313CE" w:rsidRPr="00A30083">
              <w:rPr>
                <w:rFonts w:ascii="Candara" w:hAnsi="Candara"/>
              </w:rPr>
              <w:t xml:space="preserve"> </w:t>
            </w:r>
          </w:p>
          <w:p w:rsidR="005313CE" w:rsidRPr="00A30083" w:rsidRDefault="005313CE" w:rsidP="00817AB6">
            <w:pPr>
              <w:pStyle w:val="LightGrid-Accent3"/>
              <w:numPr>
                <w:ilvl w:val="1"/>
                <w:numId w:val="27"/>
              </w:numPr>
              <w:spacing w:after="0" w:line="240" w:lineRule="auto"/>
              <w:rPr>
                <w:rFonts w:ascii="Candara" w:hAnsi="Candara"/>
              </w:rPr>
            </w:pPr>
            <w:r w:rsidRPr="00A30083">
              <w:rPr>
                <w:rFonts w:ascii="Candara" w:hAnsi="Candara"/>
              </w:rPr>
              <w:t>Provid</w:t>
            </w:r>
            <w:r w:rsidR="00B62C42">
              <w:rPr>
                <w:rFonts w:ascii="Candara" w:hAnsi="Candara"/>
              </w:rPr>
              <w:t>e</w:t>
            </w:r>
            <w:r w:rsidRPr="00A30083">
              <w:rPr>
                <w:rFonts w:ascii="Candara" w:hAnsi="Candara"/>
              </w:rPr>
              <w:t xml:space="preserve"> </w:t>
            </w:r>
            <w:r w:rsidR="0038433B" w:rsidRPr="00A30083">
              <w:rPr>
                <w:rFonts w:ascii="Candara" w:hAnsi="Candara"/>
              </w:rPr>
              <w:t xml:space="preserve">more </w:t>
            </w:r>
            <w:r w:rsidRPr="00A30083">
              <w:rPr>
                <w:rFonts w:ascii="Candara" w:hAnsi="Candara"/>
              </w:rPr>
              <w:t xml:space="preserve"> </w:t>
            </w:r>
            <w:r w:rsidR="00D25788">
              <w:rPr>
                <w:rFonts w:ascii="Candara" w:hAnsi="Candara"/>
              </w:rPr>
              <w:t>s</w:t>
            </w:r>
            <w:r w:rsidRPr="00A30083">
              <w:rPr>
                <w:rFonts w:ascii="Candara" w:hAnsi="Candara"/>
              </w:rPr>
              <w:t>upports to families where English is not the first language</w:t>
            </w:r>
            <w:r w:rsidR="0038433B" w:rsidRPr="00A30083">
              <w:rPr>
                <w:rFonts w:ascii="Candara" w:hAnsi="Candara"/>
              </w:rPr>
              <w:t xml:space="preserve"> to assist </w:t>
            </w:r>
            <w:r w:rsidR="0038433B" w:rsidRPr="00A30083">
              <w:rPr>
                <w:rFonts w:ascii="Candara" w:hAnsi="Candara"/>
              </w:rPr>
              <w:lastRenderedPageBreak/>
              <w:t>learning at home</w:t>
            </w:r>
          </w:p>
          <w:p w:rsidR="005313CE" w:rsidRPr="00A30083" w:rsidRDefault="0038433B" w:rsidP="0085455E">
            <w:pPr>
              <w:pStyle w:val="LightGrid-Accent3"/>
              <w:numPr>
                <w:ilvl w:val="1"/>
                <w:numId w:val="27"/>
              </w:numPr>
              <w:spacing w:after="0" w:line="240" w:lineRule="auto"/>
              <w:rPr>
                <w:rFonts w:ascii="Candara" w:hAnsi="Candara"/>
              </w:rPr>
            </w:pPr>
            <w:r w:rsidRPr="00A30083">
              <w:rPr>
                <w:rFonts w:ascii="Candara" w:hAnsi="Candara"/>
              </w:rPr>
              <w:t>En</w:t>
            </w:r>
            <w:r w:rsidR="008E3EB2" w:rsidRPr="00A30083">
              <w:rPr>
                <w:rFonts w:ascii="Candara" w:hAnsi="Candara"/>
              </w:rPr>
              <w:t>s</w:t>
            </w:r>
            <w:r w:rsidRPr="00A30083">
              <w:rPr>
                <w:rFonts w:ascii="Candara" w:hAnsi="Candara"/>
              </w:rPr>
              <w:t xml:space="preserve">ure that parents receive </w:t>
            </w:r>
            <w:r w:rsidR="005313CE" w:rsidRPr="00A30083">
              <w:rPr>
                <w:rFonts w:ascii="Candara" w:hAnsi="Candara"/>
              </w:rPr>
              <w:t xml:space="preserve">learning packets, educational games, and videos that </w:t>
            </w:r>
            <w:r w:rsidR="008E3EB2" w:rsidRPr="00A30083">
              <w:rPr>
                <w:rFonts w:ascii="Candara" w:hAnsi="Candara"/>
              </w:rPr>
              <w:t>can extend the learning at home</w:t>
            </w:r>
          </w:p>
          <w:p w:rsidR="005313CE" w:rsidRPr="00A30083" w:rsidRDefault="008E3EB2" w:rsidP="0085455E">
            <w:pPr>
              <w:pStyle w:val="LightGrid-Accent3"/>
              <w:numPr>
                <w:ilvl w:val="1"/>
                <w:numId w:val="27"/>
              </w:numPr>
              <w:spacing w:after="0" w:line="240" w:lineRule="auto"/>
              <w:rPr>
                <w:rFonts w:ascii="Candara" w:hAnsi="Candara"/>
              </w:rPr>
            </w:pPr>
            <w:r w:rsidRPr="00A30083">
              <w:rPr>
                <w:rFonts w:ascii="Candara" w:hAnsi="Candara"/>
              </w:rPr>
              <w:t xml:space="preserve">Provide opportunities for </w:t>
            </w:r>
            <w:r w:rsidR="005313CE" w:rsidRPr="00A30083">
              <w:rPr>
                <w:rFonts w:ascii="Candara" w:hAnsi="Candara"/>
              </w:rPr>
              <w:t xml:space="preserve">families to observe in the classroom </w:t>
            </w:r>
            <w:r w:rsidRPr="00A30083">
              <w:rPr>
                <w:rFonts w:ascii="Candara" w:hAnsi="Candara"/>
              </w:rPr>
              <w:t xml:space="preserve">to get a clear understanding of concepts and </w:t>
            </w:r>
            <w:r w:rsidR="00DF5991">
              <w:rPr>
                <w:rFonts w:ascii="Candara" w:hAnsi="Candara"/>
              </w:rPr>
              <w:t>how children learn</w:t>
            </w:r>
          </w:p>
          <w:p w:rsidR="005313CE" w:rsidRPr="00A30083" w:rsidRDefault="00812D17" w:rsidP="0085455E">
            <w:pPr>
              <w:pStyle w:val="LightGrid-Accent3"/>
              <w:numPr>
                <w:ilvl w:val="1"/>
                <w:numId w:val="27"/>
              </w:numPr>
              <w:spacing w:after="0" w:line="240" w:lineRule="auto"/>
              <w:rPr>
                <w:rFonts w:ascii="Candara" w:hAnsi="Candara"/>
              </w:rPr>
            </w:pPr>
            <w:r>
              <w:rPr>
                <w:rFonts w:ascii="Candara" w:hAnsi="Candara"/>
              </w:rPr>
              <w:t xml:space="preserve">Organize parent-teacher conferences in order for </w:t>
            </w:r>
            <w:r w:rsidR="005313CE" w:rsidRPr="00A30083">
              <w:rPr>
                <w:rFonts w:ascii="Candara" w:hAnsi="Candara"/>
              </w:rPr>
              <w:t>teachers</w:t>
            </w:r>
            <w:r>
              <w:rPr>
                <w:rFonts w:ascii="Candara" w:hAnsi="Candara"/>
              </w:rPr>
              <w:t xml:space="preserve"> to</w:t>
            </w:r>
            <w:r w:rsidR="005313CE" w:rsidRPr="00A30083">
              <w:rPr>
                <w:rFonts w:ascii="Candara" w:hAnsi="Candara"/>
              </w:rPr>
              <w:t xml:space="preserve"> acknowledge and affirm that parents are their child’s first and most important teacher and invite pa</w:t>
            </w:r>
            <w:r w:rsidR="00DF5991">
              <w:rPr>
                <w:rFonts w:ascii="Candara" w:hAnsi="Candara"/>
              </w:rPr>
              <w:t>rents to tell about their child</w:t>
            </w:r>
          </w:p>
          <w:p w:rsidR="005313CE" w:rsidRPr="00A30083" w:rsidRDefault="008503C1" w:rsidP="0085455E">
            <w:pPr>
              <w:pStyle w:val="LightGrid-Accent3"/>
              <w:numPr>
                <w:ilvl w:val="1"/>
                <w:numId w:val="27"/>
              </w:numPr>
              <w:spacing w:after="0" w:line="240" w:lineRule="auto"/>
              <w:rPr>
                <w:rFonts w:ascii="Candara" w:hAnsi="Candara"/>
              </w:rPr>
            </w:pPr>
            <w:r>
              <w:rPr>
                <w:rFonts w:ascii="Candara" w:hAnsi="Candara"/>
              </w:rPr>
              <w:t>Social Workers and Liaisons will c</w:t>
            </w:r>
            <w:r w:rsidR="005313CE" w:rsidRPr="00A30083">
              <w:rPr>
                <w:rFonts w:ascii="Candara" w:hAnsi="Candara"/>
              </w:rPr>
              <w:t xml:space="preserve">onduct targeted </w:t>
            </w:r>
            <w:r w:rsidR="008E3EB2" w:rsidRPr="00A30083">
              <w:rPr>
                <w:rFonts w:ascii="Candara" w:hAnsi="Candara"/>
              </w:rPr>
              <w:t xml:space="preserve">home visits to </w:t>
            </w:r>
            <w:r w:rsidR="005313CE" w:rsidRPr="00A30083">
              <w:rPr>
                <w:rFonts w:ascii="Candara" w:hAnsi="Candara"/>
              </w:rPr>
              <w:t>maintain home/school communication</w:t>
            </w:r>
            <w:r w:rsidR="008E3EB2" w:rsidRPr="00A30083">
              <w:rPr>
                <w:rFonts w:ascii="Candara" w:hAnsi="Candara"/>
              </w:rPr>
              <w:t xml:space="preserve"> and </w:t>
            </w:r>
            <w:r w:rsidR="005313CE" w:rsidRPr="00A30083">
              <w:rPr>
                <w:rFonts w:ascii="Candara" w:hAnsi="Candara"/>
              </w:rPr>
              <w:t>increase parental understanding of their student</w:t>
            </w:r>
            <w:r w:rsidR="00B62C42">
              <w:rPr>
                <w:rFonts w:ascii="Candara" w:hAnsi="Candara"/>
              </w:rPr>
              <w:t>’</w:t>
            </w:r>
            <w:r w:rsidR="005313CE" w:rsidRPr="00A30083">
              <w:rPr>
                <w:rFonts w:ascii="Candara" w:hAnsi="Candara"/>
              </w:rPr>
              <w:t>s daily educational experiences so they can provide supports at home (</w:t>
            </w:r>
            <w:r w:rsidR="00B62C42">
              <w:rPr>
                <w:rFonts w:ascii="Candara" w:hAnsi="Candara"/>
              </w:rPr>
              <w:t>environment and study habits</w:t>
            </w:r>
            <w:r w:rsidR="005313CE" w:rsidRPr="00A30083">
              <w:rPr>
                <w:rFonts w:ascii="Candara" w:hAnsi="Candara"/>
              </w:rPr>
              <w:t>).</w:t>
            </w:r>
          </w:p>
          <w:p w:rsidR="005313CE" w:rsidRPr="00A30083" w:rsidRDefault="005313CE" w:rsidP="00A30083">
            <w:pPr>
              <w:ind w:left="720"/>
              <w:rPr>
                <w:rFonts w:ascii="Candara" w:hAnsi="Candara"/>
                <w:color w:val="FF0000"/>
                <w:sz w:val="22"/>
                <w:szCs w:val="22"/>
              </w:rPr>
            </w:pPr>
          </w:p>
          <w:p w:rsidR="005313CE" w:rsidRPr="00A30083" w:rsidRDefault="005313CE" w:rsidP="00A30083">
            <w:pPr>
              <w:ind w:left="360"/>
              <w:rPr>
                <w:rFonts w:ascii="Candara" w:hAnsi="Candara"/>
                <w:sz w:val="22"/>
                <w:szCs w:val="22"/>
              </w:rPr>
            </w:pPr>
            <w:r w:rsidRPr="00A30083">
              <w:rPr>
                <w:rFonts w:ascii="Candara" w:hAnsi="Candara"/>
                <w:sz w:val="22"/>
                <w:szCs w:val="22"/>
              </w:rPr>
              <w:t xml:space="preserve">In addition, the district will effectively </w:t>
            </w:r>
            <w:r w:rsidR="008E3EB2" w:rsidRPr="00A30083">
              <w:rPr>
                <w:rFonts w:ascii="Candara" w:hAnsi="Candara"/>
                <w:sz w:val="22"/>
                <w:szCs w:val="22"/>
              </w:rPr>
              <w:t xml:space="preserve">use </w:t>
            </w:r>
            <w:r w:rsidRPr="00A30083">
              <w:rPr>
                <w:rFonts w:ascii="Candara" w:hAnsi="Candara"/>
                <w:sz w:val="22"/>
                <w:szCs w:val="22"/>
              </w:rPr>
              <w:t xml:space="preserve">the </w:t>
            </w:r>
            <w:r w:rsidR="00B62C42">
              <w:rPr>
                <w:rFonts w:ascii="Candara" w:hAnsi="Candara"/>
                <w:sz w:val="22"/>
                <w:szCs w:val="22"/>
              </w:rPr>
              <w:t>F</w:t>
            </w:r>
            <w:r w:rsidRPr="00A30083">
              <w:rPr>
                <w:rFonts w:ascii="Candara" w:hAnsi="Candara"/>
                <w:sz w:val="22"/>
                <w:szCs w:val="22"/>
              </w:rPr>
              <w:t xml:space="preserve">amily and </w:t>
            </w:r>
            <w:r w:rsidR="00B62C42">
              <w:rPr>
                <w:rFonts w:ascii="Candara" w:hAnsi="Candara"/>
                <w:sz w:val="22"/>
                <w:szCs w:val="22"/>
              </w:rPr>
              <w:t>C</w:t>
            </w:r>
            <w:r w:rsidRPr="00A30083">
              <w:rPr>
                <w:rFonts w:ascii="Candara" w:hAnsi="Candara"/>
                <w:sz w:val="22"/>
                <w:szCs w:val="22"/>
              </w:rPr>
              <w:t xml:space="preserve">ommunity </w:t>
            </w:r>
            <w:r w:rsidR="00B62C42">
              <w:rPr>
                <w:rFonts w:ascii="Candara" w:hAnsi="Candara"/>
                <w:sz w:val="22"/>
                <w:szCs w:val="22"/>
              </w:rPr>
              <w:t>E</w:t>
            </w:r>
            <w:r w:rsidRPr="00A30083">
              <w:rPr>
                <w:rFonts w:ascii="Candara" w:hAnsi="Candara"/>
                <w:sz w:val="22"/>
                <w:szCs w:val="22"/>
              </w:rPr>
              <w:t>ngagement strategies embedded in the DESE educator evaluation rubric. These strategies will include:</w:t>
            </w:r>
          </w:p>
          <w:p w:rsidR="005313CE" w:rsidRPr="00A30083" w:rsidRDefault="005313CE" w:rsidP="0085455E">
            <w:pPr>
              <w:pStyle w:val="LightGrid-Accent3"/>
              <w:numPr>
                <w:ilvl w:val="0"/>
                <w:numId w:val="27"/>
              </w:numPr>
              <w:spacing w:after="0" w:line="240" w:lineRule="auto"/>
              <w:rPr>
                <w:rFonts w:ascii="Candara" w:hAnsi="Candara"/>
              </w:rPr>
            </w:pPr>
            <w:r w:rsidRPr="00A30083">
              <w:rPr>
                <w:rFonts w:ascii="Candara" w:hAnsi="Candara"/>
              </w:rPr>
              <w:t>School designed family engagement action plans that</w:t>
            </w:r>
            <w:r w:rsidR="008E3EB2" w:rsidRPr="00A30083">
              <w:rPr>
                <w:rFonts w:ascii="Candara" w:hAnsi="Candara"/>
              </w:rPr>
              <w:t xml:space="preserve"> are</w:t>
            </w:r>
            <w:r w:rsidRPr="00A30083">
              <w:rPr>
                <w:rFonts w:ascii="Candara" w:hAnsi="Candara"/>
              </w:rPr>
              <w:t xml:space="preserve"> align</w:t>
            </w:r>
            <w:r w:rsidR="008E3EB2" w:rsidRPr="00A30083">
              <w:rPr>
                <w:rFonts w:ascii="Candara" w:hAnsi="Candara"/>
              </w:rPr>
              <w:t>ed</w:t>
            </w:r>
            <w:r w:rsidRPr="00A30083">
              <w:rPr>
                <w:rFonts w:ascii="Candara" w:hAnsi="Candara"/>
              </w:rPr>
              <w:t xml:space="preserve"> with school data to better support families of</w:t>
            </w:r>
            <w:r w:rsidR="008E3EB2" w:rsidRPr="00A30083">
              <w:rPr>
                <w:rFonts w:ascii="Candara" w:hAnsi="Candara"/>
              </w:rPr>
              <w:t xml:space="preserve"> identified </w:t>
            </w:r>
            <w:r w:rsidRPr="00A30083">
              <w:rPr>
                <w:rFonts w:ascii="Candara" w:hAnsi="Candara"/>
              </w:rPr>
              <w:t>student</w:t>
            </w:r>
            <w:r w:rsidR="00B62C42">
              <w:rPr>
                <w:rFonts w:ascii="Candara" w:hAnsi="Candara"/>
              </w:rPr>
              <w:t>s</w:t>
            </w:r>
          </w:p>
          <w:p w:rsidR="005313CE" w:rsidRPr="00A30083" w:rsidRDefault="005313CE" w:rsidP="0085455E">
            <w:pPr>
              <w:pStyle w:val="LightGrid-Accent3"/>
              <w:numPr>
                <w:ilvl w:val="0"/>
                <w:numId w:val="27"/>
              </w:numPr>
              <w:spacing w:after="0" w:line="240" w:lineRule="auto"/>
              <w:rPr>
                <w:rFonts w:ascii="Candara" w:hAnsi="Candara"/>
              </w:rPr>
            </w:pPr>
            <w:r w:rsidRPr="00A30083">
              <w:rPr>
                <w:rFonts w:ascii="Candara" w:hAnsi="Candara"/>
              </w:rPr>
              <w:t>Bi-annual parent survey that illustrates parent</w:t>
            </w:r>
            <w:r w:rsidR="00B62C42">
              <w:rPr>
                <w:rFonts w:ascii="Candara" w:hAnsi="Candara"/>
              </w:rPr>
              <w:t xml:space="preserve"> </w:t>
            </w:r>
            <w:r w:rsidRPr="00A30083">
              <w:rPr>
                <w:rFonts w:ascii="Candara" w:hAnsi="Candara"/>
              </w:rPr>
              <w:t>perception of the quality and qua</w:t>
            </w:r>
            <w:r w:rsidR="00DA74B5">
              <w:rPr>
                <w:rFonts w:ascii="Candara" w:hAnsi="Candara"/>
              </w:rPr>
              <w:t>ntity of two-way communication</w:t>
            </w:r>
          </w:p>
          <w:p w:rsidR="005313CE" w:rsidRPr="00A30083" w:rsidRDefault="005313CE" w:rsidP="0085455E">
            <w:pPr>
              <w:pStyle w:val="LightGrid-Accent3"/>
              <w:numPr>
                <w:ilvl w:val="0"/>
                <w:numId w:val="27"/>
              </w:numPr>
              <w:spacing w:after="0" w:line="240" w:lineRule="auto"/>
              <w:rPr>
                <w:rFonts w:ascii="Candara" w:hAnsi="Candara"/>
              </w:rPr>
            </w:pPr>
            <w:r w:rsidRPr="00A30083">
              <w:rPr>
                <w:rFonts w:ascii="Candara" w:hAnsi="Candara"/>
              </w:rPr>
              <w:t>Monthly two-way communication professional development for all e</w:t>
            </w:r>
            <w:r w:rsidR="00DA74B5">
              <w:rPr>
                <w:rFonts w:ascii="Candara" w:hAnsi="Candara"/>
              </w:rPr>
              <w:t>ducators</w:t>
            </w:r>
          </w:p>
          <w:p w:rsidR="005313CE" w:rsidRPr="00A30083" w:rsidRDefault="005313CE" w:rsidP="0085455E">
            <w:pPr>
              <w:pStyle w:val="LightGrid-Accent3"/>
              <w:numPr>
                <w:ilvl w:val="0"/>
                <w:numId w:val="27"/>
              </w:numPr>
              <w:spacing w:after="0" w:line="240" w:lineRule="auto"/>
              <w:rPr>
                <w:rFonts w:ascii="Candara" w:hAnsi="Candara"/>
              </w:rPr>
            </w:pPr>
            <w:r w:rsidRPr="00A30083">
              <w:rPr>
                <w:rFonts w:ascii="Candara" w:hAnsi="Candara"/>
              </w:rPr>
              <w:t>Monthly district led family engagement activities</w:t>
            </w:r>
          </w:p>
          <w:p w:rsidR="005313CE" w:rsidRPr="00A30083" w:rsidRDefault="005313CE" w:rsidP="00A30083">
            <w:pPr>
              <w:ind w:left="720"/>
              <w:rPr>
                <w:rFonts w:ascii="Candara" w:hAnsi="Candara"/>
                <w:sz w:val="22"/>
                <w:szCs w:val="22"/>
              </w:rPr>
            </w:pPr>
          </w:p>
          <w:p w:rsidR="005313CE" w:rsidRPr="00A30083" w:rsidRDefault="00E939F1" w:rsidP="00A30083">
            <w:pPr>
              <w:ind w:left="360"/>
              <w:rPr>
                <w:rFonts w:ascii="Candara" w:hAnsi="Candara"/>
                <w:sz w:val="22"/>
                <w:szCs w:val="22"/>
              </w:rPr>
            </w:pPr>
            <w:r w:rsidRPr="00A30083">
              <w:rPr>
                <w:rFonts w:ascii="Candara" w:hAnsi="Candara"/>
                <w:sz w:val="22"/>
                <w:szCs w:val="22"/>
              </w:rPr>
              <w:t>T</w:t>
            </w:r>
            <w:r w:rsidR="005313CE" w:rsidRPr="00A30083">
              <w:rPr>
                <w:rFonts w:ascii="Candara" w:hAnsi="Candara"/>
                <w:sz w:val="22"/>
                <w:szCs w:val="22"/>
              </w:rPr>
              <w:t>hese action</w:t>
            </w:r>
            <w:r w:rsidRPr="00A30083">
              <w:rPr>
                <w:rFonts w:ascii="Candara" w:hAnsi="Candara"/>
                <w:sz w:val="22"/>
                <w:szCs w:val="22"/>
              </w:rPr>
              <w:t>s will be measured by growth in the following</w:t>
            </w:r>
            <w:r w:rsidR="00131CCA">
              <w:rPr>
                <w:rFonts w:ascii="Candara" w:hAnsi="Candara"/>
                <w:sz w:val="22"/>
                <w:szCs w:val="22"/>
              </w:rPr>
              <w:t xml:space="preserve"> area</w:t>
            </w:r>
            <w:r w:rsidRPr="00A30083">
              <w:rPr>
                <w:rFonts w:ascii="Candara" w:hAnsi="Candara"/>
                <w:sz w:val="22"/>
                <w:szCs w:val="22"/>
              </w:rPr>
              <w:t>:</w:t>
            </w:r>
          </w:p>
          <w:p w:rsidR="005313CE" w:rsidRPr="00A30083" w:rsidRDefault="00E939F1" w:rsidP="0085455E">
            <w:pPr>
              <w:pStyle w:val="LightGrid-Accent3"/>
              <w:numPr>
                <w:ilvl w:val="0"/>
                <w:numId w:val="27"/>
              </w:numPr>
              <w:spacing w:after="0" w:line="240" w:lineRule="auto"/>
              <w:rPr>
                <w:rFonts w:ascii="Candara" w:hAnsi="Candara"/>
              </w:rPr>
            </w:pPr>
            <w:r w:rsidRPr="00A30083">
              <w:rPr>
                <w:rFonts w:ascii="Candara" w:hAnsi="Candara"/>
              </w:rPr>
              <w:t>B</w:t>
            </w:r>
            <w:r w:rsidR="005313CE" w:rsidRPr="00A30083">
              <w:rPr>
                <w:rFonts w:ascii="Candara" w:hAnsi="Candara"/>
              </w:rPr>
              <w:t>enchmark testing</w:t>
            </w:r>
            <w:r w:rsidRPr="00A30083">
              <w:rPr>
                <w:rFonts w:ascii="Candara" w:hAnsi="Candara"/>
              </w:rPr>
              <w:t xml:space="preserve"> (NWEA)</w:t>
            </w:r>
            <w:r w:rsidR="00DA74B5">
              <w:rPr>
                <w:rFonts w:ascii="Candara" w:hAnsi="Candara"/>
              </w:rPr>
              <w:t>, common assessments and MCAS</w:t>
            </w:r>
          </w:p>
          <w:p w:rsidR="005313CE" w:rsidRPr="00A30083" w:rsidRDefault="00E939F1" w:rsidP="0085455E">
            <w:pPr>
              <w:pStyle w:val="LightGrid-Accent3"/>
              <w:numPr>
                <w:ilvl w:val="0"/>
                <w:numId w:val="27"/>
              </w:numPr>
              <w:spacing w:after="0" w:line="240" w:lineRule="auto"/>
              <w:rPr>
                <w:rFonts w:ascii="Candara" w:hAnsi="Candara"/>
              </w:rPr>
            </w:pPr>
            <w:r w:rsidRPr="00A30083">
              <w:rPr>
                <w:rFonts w:ascii="Candara" w:hAnsi="Candara"/>
              </w:rPr>
              <w:t>Increase in positive responses from parent surveys</w:t>
            </w:r>
          </w:p>
          <w:p w:rsidR="00E939F1" w:rsidRPr="00A30083" w:rsidRDefault="00E939F1" w:rsidP="0085455E">
            <w:pPr>
              <w:pStyle w:val="LightGrid-Accent3"/>
              <w:numPr>
                <w:ilvl w:val="0"/>
                <w:numId w:val="27"/>
              </w:numPr>
              <w:spacing w:after="0" w:line="240" w:lineRule="auto"/>
              <w:rPr>
                <w:rFonts w:ascii="Candara" w:hAnsi="Candara"/>
              </w:rPr>
            </w:pPr>
            <w:r w:rsidRPr="00A30083">
              <w:rPr>
                <w:rFonts w:ascii="Candara" w:hAnsi="Candara"/>
              </w:rPr>
              <w:t>Increased parent participation at parent conferences, Literacy and Math Nights, and other curriculum focused events</w:t>
            </w:r>
          </w:p>
          <w:p w:rsidR="00A84663" w:rsidRDefault="00A84663" w:rsidP="00B410DA">
            <w:pPr>
              <w:spacing w:line="360" w:lineRule="auto"/>
              <w:rPr>
                <w:rFonts w:ascii="Candara" w:hAnsi="Candara"/>
                <w:b/>
                <w:sz w:val="22"/>
                <w:szCs w:val="22"/>
              </w:rPr>
            </w:pPr>
          </w:p>
          <w:p w:rsidR="00165ED8" w:rsidRPr="00232011" w:rsidRDefault="00CA0DFE" w:rsidP="00B410DA">
            <w:pPr>
              <w:spacing w:line="360" w:lineRule="auto"/>
              <w:rPr>
                <w:rFonts w:ascii="Candara" w:hAnsi="Candara"/>
                <w:b/>
                <w:sz w:val="22"/>
                <w:szCs w:val="22"/>
              </w:rPr>
            </w:pPr>
            <w:r w:rsidRPr="00232011">
              <w:rPr>
                <w:rFonts w:ascii="Candara" w:hAnsi="Candara"/>
                <w:b/>
                <w:sz w:val="22"/>
                <w:szCs w:val="22"/>
              </w:rPr>
              <w:t>PROCESS FOR DEVELOPING THE 201</w:t>
            </w:r>
            <w:r w:rsidR="006650E9" w:rsidRPr="00232011">
              <w:rPr>
                <w:rFonts w:ascii="Candara" w:hAnsi="Candara"/>
                <w:b/>
                <w:sz w:val="22"/>
                <w:szCs w:val="22"/>
              </w:rPr>
              <w:t>6</w:t>
            </w:r>
            <w:r w:rsidR="004F744C" w:rsidRPr="00232011">
              <w:rPr>
                <w:rFonts w:ascii="Candara" w:hAnsi="Candara"/>
                <w:b/>
                <w:sz w:val="22"/>
                <w:szCs w:val="22"/>
              </w:rPr>
              <w:t xml:space="preserve"> PLAN</w:t>
            </w:r>
          </w:p>
          <w:p w:rsidR="00B759D2" w:rsidRDefault="00B759D2" w:rsidP="00B759D2">
            <w:pPr>
              <w:spacing w:line="276" w:lineRule="auto"/>
              <w:rPr>
                <w:rFonts w:ascii="Candara" w:hAnsi="Candara"/>
                <w:sz w:val="22"/>
                <w:szCs w:val="22"/>
              </w:rPr>
            </w:pPr>
            <w:r w:rsidRPr="006C2293">
              <w:rPr>
                <w:rFonts w:ascii="Candara" w:hAnsi="Candara"/>
                <w:sz w:val="22"/>
                <w:szCs w:val="22"/>
              </w:rPr>
              <w:t>Each year the process for creating the</w:t>
            </w:r>
            <w:r w:rsidRPr="00B759D2">
              <w:rPr>
                <w:rFonts w:ascii="Candara" w:hAnsi="Candara"/>
                <w:sz w:val="22"/>
                <w:szCs w:val="22"/>
              </w:rPr>
              <w:t xml:space="preserve"> </w:t>
            </w:r>
            <w:r w:rsidR="006B53DF">
              <w:rPr>
                <w:rFonts w:ascii="Candara" w:hAnsi="Candara"/>
                <w:sz w:val="22"/>
                <w:szCs w:val="22"/>
              </w:rPr>
              <w:t>P</w:t>
            </w:r>
            <w:r w:rsidRPr="00B759D2">
              <w:rPr>
                <w:rFonts w:ascii="Candara" w:hAnsi="Candara"/>
                <w:sz w:val="22"/>
                <w:szCs w:val="22"/>
              </w:rPr>
              <w:t xml:space="preserve">lan has been more inclusive and </w:t>
            </w:r>
            <w:r>
              <w:rPr>
                <w:rFonts w:ascii="Candara" w:hAnsi="Candara"/>
                <w:sz w:val="22"/>
                <w:szCs w:val="22"/>
              </w:rPr>
              <w:t xml:space="preserve">more </w:t>
            </w:r>
            <w:r w:rsidRPr="00B759D2">
              <w:rPr>
                <w:rFonts w:ascii="Candara" w:hAnsi="Candara"/>
                <w:sz w:val="22"/>
                <w:szCs w:val="22"/>
              </w:rPr>
              <w:t xml:space="preserve">focused.  In the </w:t>
            </w:r>
            <w:r w:rsidRPr="00232011">
              <w:rPr>
                <w:rFonts w:ascii="Candara" w:hAnsi="Candara"/>
                <w:sz w:val="22"/>
                <w:szCs w:val="22"/>
              </w:rPr>
              <w:t xml:space="preserve">early spring, </w:t>
            </w:r>
            <w:r>
              <w:rPr>
                <w:rFonts w:ascii="Candara" w:hAnsi="Candara"/>
                <w:sz w:val="22"/>
                <w:szCs w:val="22"/>
              </w:rPr>
              <w:t xml:space="preserve">the AIP Review and Development Team (ARDT), a </w:t>
            </w:r>
            <w:r w:rsidRPr="00232011">
              <w:rPr>
                <w:rFonts w:ascii="Candara" w:hAnsi="Candara"/>
                <w:sz w:val="22"/>
                <w:szCs w:val="22"/>
              </w:rPr>
              <w:t>team of 36 teachers and administrators</w:t>
            </w:r>
            <w:r>
              <w:rPr>
                <w:rFonts w:ascii="Candara" w:hAnsi="Candara"/>
                <w:sz w:val="22"/>
                <w:szCs w:val="22"/>
              </w:rPr>
              <w:t>,</w:t>
            </w:r>
            <w:r w:rsidRPr="00232011">
              <w:rPr>
                <w:rFonts w:ascii="Candara" w:hAnsi="Candara"/>
                <w:sz w:val="22"/>
                <w:szCs w:val="22"/>
              </w:rPr>
              <w:t xml:space="preserve"> </w:t>
            </w:r>
            <w:r>
              <w:rPr>
                <w:rFonts w:ascii="Candara" w:hAnsi="Candara"/>
                <w:sz w:val="22"/>
                <w:szCs w:val="22"/>
              </w:rPr>
              <w:t xml:space="preserve">began </w:t>
            </w:r>
            <w:r w:rsidRPr="00232011">
              <w:rPr>
                <w:rFonts w:ascii="Candara" w:hAnsi="Candara"/>
                <w:sz w:val="22"/>
                <w:szCs w:val="22"/>
              </w:rPr>
              <w:t>a multi-step process to create our SY</w:t>
            </w:r>
            <w:r w:rsidRPr="003B0500">
              <w:rPr>
                <w:rFonts w:ascii="Candara" w:hAnsi="Candara"/>
                <w:sz w:val="22"/>
                <w:szCs w:val="22"/>
              </w:rPr>
              <w:t>2015</w:t>
            </w:r>
            <w:r w:rsidR="003B0500">
              <w:rPr>
                <w:rFonts w:ascii="Candara" w:hAnsi="Candara"/>
                <w:sz w:val="22"/>
                <w:szCs w:val="22"/>
              </w:rPr>
              <w:t>-2016</w:t>
            </w:r>
            <w:r w:rsidRPr="00232011">
              <w:rPr>
                <w:rFonts w:ascii="Candara" w:hAnsi="Candara"/>
                <w:sz w:val="22"/>
                <w:szCs w:val="22"/>
              </w:rPr>
              <w:t xml:space="preserve"> AIP.  </w:t>
            </w:r>
            <w:r w:rsidR="00B42070">
              <w:rPr>
                <w:rFonts w:ascii="Candara" w:hAnsi="Candara"/>
                <w:sz w:val="22"/>
                <w:szCs w:val="22"/>
              </w:rPr>
              <w:t xml:space="preserve">The </w:t>
            </w:r>
            <w:r w:rsidRPr="00232011">
              <w:rPr>
                <w:rFonts w:ascii="Candara" w:hAnsi="Candara"/>
                <w:sz w:val="22"/>
                <w:szCs w:val="22"/>
              </w:rPr>
              <w:t xml:space="preserve">ARDT </w:t>
            </w:r>
            <w:r w:rsidR="00B42070">
              <w:rPr>
                <w:rFonts w:ascii="Candara" w:hAnsi="Candara"/>
                <w:sz w:val="22"/>
                <w:szCs w:val="22"/>
              </w:rPr>
              <w:t xml:space="preserve">began the process by </w:t>
            </w:r>
            <w:r w:rsidRPr="00232011">
              <w:rPr>
                <w:rFonts w:ascii="Candara" w:hAnsi="Candara"/>
                <w:sz w:val="22"/>
                <w:szCs w:val="22"/>
              </w:rPr>
              <w:t xml:space="preserve">dividing into </w:t>
            </w:r>
            <w:r>
              <w:rPr>
                <w:rFonts w:ascii="Candara" w:hAnsi="Candara"/>
                <w:sz w:val="22"/>
                <w:szCs w:val="22"/>
              </w:rPr>
              <w:t>several</w:t>
            </w:r>
            <w:r w:rsidRPr="00232011">
              <w:rPr>
                <w:rFonts w:ascii="Candara" w:hAnsi="Candara"/>
                <w:sz w:val="22"/>
                <w:szCs w:val="22"/>
              </w:rPr>
              <w:t xml:space="preserve"> working groups to reflect on and </w:t>
            </w:r>
            <w:r w:rsidRPr="00232011">
              <w:rPr>
                <w:rFonts w:ascii="Candara" w:hAnsi="Candara"/>
                <w:sz w:val="22"/>
                <w:szCs w:val="22"/>
                <w:lang w:val="en-US"/>
              </w:rPr>
              <w:t>analyze</w:t>
            </w:r>
            <w:r w:rsidR="00B42070">
              <w:rPr>
                <w:rFonts w:ascii="Candara" w:hAnsi="Candara"/>
                <w:sz w:val="22"/>
                <w:szCs w:val="22"/>
              </w:rPr>
              <w:t xml:space="preserve"> the results of the </w:t>
            </w:r>
            <w:r>
              <w:rPr>
                <w:rFonts w:ascii="Candara" w:hAnsi="Candara"/>
                <w:sz w:val="22"/>
                <w:szCs w:val="22"/>
              </w:rPr>
              <w:t>2014 - 2015</w:t>
            </w:r>
            <w:r w:rsidRPr="00232011">
              <w:rPr>
                <w:rFonts w:ascii="Candara" w:hAnsi="Candara"/>
                <w:sz w:val="22"/>
                <w:szCs w:val="22"/>
              </w:rPr>
              <w:t xml:space="preserve"> AIP.  </w:t>
            </w:r>
            <w:r w:rsidR="00B42070">
              <w:rPr>
                <w:rFonts w:ascii="Candara" w:hAnsi="Candara"/>
                <w:sz w:val="22"/>
                <w:szCs w:val="22"/>
              </w:rPr>
              <w:t>E</w:t>
            </w:r>
            <w:r w:rsidRPr="00232011">
              <w:rPr>
                <w:rFonts w:ascii="Candara" w:hAnsi="Candara"/>
                <w:sz w:val="22"/>
                <w:szCs w:val="22"/>
              </w:rPr>
              <w:t>ach school level</w:t>
            </w:r>
            <w:r w:rsidR="00A407C7">
              <w:rPr>
                <w:rFonts w:ascii="Candara" w:hAnsi="Candara"/>
                <w:sz w:val="22"/>
                <w:szCs w:val="22"/>
              </w:rPr>
              <w:t xml:space="preserve"> – </w:t>
            </w:r>
            <w:r w:rsidRPr="00232011">
              <w:rPr>
                <w:rFonts w:ascii="Candara" w:hAnsi="Candara"/>
                <w:sz w:val="22"/>
                <w:szCs w:val="22"/>
              </w:rPr>
              <w:t>elementary, mi</w:t>
            </w:r>
            <w:r w:rsidR="00B42070">
              <w:rPr>
                <w:rFonts w:ascii="Candara" w:hAnsi="Candara"/>
                <w:sz w:val="22"/>
                <w:szCs w:val="22"/>
              </w:rPr>
              <w:t>ddle and high school grade</w:t>
            </w:r>
            <w:r w:rsidR="00A407C7">
              <w:rPr>
                <w:rFonts w:ascii="Candara" w:hAnsi="Candara"/>
                <w:sz w:val="22"/>
                <w:szCs w:val="22"/>
              </w:rPr>
              <w:t xml:space="preserve"> – </w:t>
            </w:r>
            <w:r w:rsidR="00B42070">
              <w:rPr>
                <w:rFonts w:ascii="Candara" w:hAnsi="Candara"/>
                <w:sz w:val="22"/>
                <w:szCs w:val="22"/>
              </w:rPr>
              <w:t>represented the members on the working groups.  T</w:t>
            </w:r>
            <w:r w:rsidR="00B42070" w:rsidRPr="00B42070">
              <w:rPr>
                <w:rFonts w:ascii="Candara" w:hAnsi="Candara"/>
                <w:sz w:val="22"/>
                <w:szCs w:val="22"/>
              </w:rPr>
              <w:t xml:space="preserve">he working groups </w:t>
            </w:r>
            <w:r w:rsidR="00B42070">
              <w:rPr>
                <w:rFonts w:ascii="Candara" w:hAnsi="Candara"/>
                <w:sz w:val="22"/>
                <w:szCs w:val="22"/>
              </w:rPr>
              <w:t>were</w:t>
            </w:r>
            <w:r w:rsidR="00B42070" w:rsidRPr="00B42070">
              <w:rPr>
                <w:rFonts w:ascii="Candara" w:hAnsi="Candara"/>
                <w:sz w:val="22"/>
                <w:szCs w:val="22"/>
              </w:rPr>
              <w:t xml:space="preserve"> built around the expertise of the individual members</w:t>
            </w:r>
            <w:r w:rsidR="00B42070" w:rsidRPr="00232011">
              <w:rPr>
                <w:rFonts w:ascii="Candara" w:hAnsi="Candara"/>
                <w:sz w:val="22"/>
                <w:szCs w:val="22"/>
              </w:rPr>
              <w:t xml:space="preserve"> </w:t>
            </w:r>
            <w:r w:rsidR="00B42070">
              <w:rPr>
                <w:rFonts w:ascii="Candara" w:hAnsi="Candara"/>
                <w:sz w:val="22"/>
                <w:szCs w:val="22"/>
              </w:rPr>
              <w:t xml:space="preserve">in order to </w:t>
            </w:r>
            <w:r w:rsidRPr="00232011">
              <w:rPr>
                <w:rFonts w:ascii="Candara" w:hAnsi="Candara"/>
                <w:sz w:val="22"/>
                <w:szCs w:val="22"/>
              </w:rPr>
              <w:t xml:space="preserve">ensure credibility and </w:t>
            </w:r>
            <w:r w:rsidR="00B42070">
              <w:rPr>
                <w:rFonts w:ascii="Candara" w:hAnsi="Candara"/>
                <w:sz w:val="22"/>
                <w:szCs w:val="22"/>
              </w:rPr>
              <w:t xml:space="preserve">the </w:t>
            </w:r>
            <w:r w:rsidRPr="00232011">
              <w:rPr>
                <w:rFonts w:ascii="Candara" w:hAnsi="Candara"/>
                <w:sz w:val="22"/>
                <w:szCs w:val="22"/>
              </w:rPr>
              <w:t>effectiveness of the process</w:t>
            </w:r>
            <w:r w:rsidR="00B42070">
              <w:rPr>
                <w:rFonts w:ascii="Candara" w:hAnsi="Candara"/>
                <w:sz w:val="22"/>
                <w:szCs w:val="22"/>
              </w:rPr>
              <w:t xml:space="preserve">.  Individuals were staff from multiple areas including </w:t>
            </w:r>
            <w:r w:rsidR="00A407C7">
              <w:rPr>
                <w:rFonts w:ascii="Candara" w:hAnsi="Candara"/>
                <w:sz w:val="22"/>
                <w:szCs w:val="22"/>
              </w:rPr>
              <w:t>S</w:t>
            </w:r>
            <w:r w:rsidRPr="00B42070">
              <w:rPr>
                <w:rFonts w:ascii="Candara" w:hAnsi="Candara"/>
                <w:sz w:val="22"/>
                <w:szCs w:val="22"/>
              </w:rPr>
              <w:t xml:space="preserve">pecial </w:t>
            </w:r>
            <w:r w:rsidR="00A407C7">
              <w:rPr>
                <w:rFonts w:ascii="Candara" w:hAnsi="Candara"/>
                <w:sz w:val="22"/>
                <w:szCs w:val="22"/>
              </w:rPr>
              <w:t>E</w:t>
            </w:r>
            <w:r w:rsidR="00B42070">
              <w:rPr>
                <w:rFonts w:ascii="Candara" w:hAnsi="Candara"/>
                <w:sz w:val="22"/>
                <w:szCs w:val="22"/>
              </w:rPr>
              <w:t>ducation</w:t>
            </w:r>
            <w:r w:rsidRPr="00B42070">
              <w:rPr>
                <w:rFonts w:ascii="Candara" w:hAnsi="Candara"/>
                <w:sz w:val="22"/>
                <w:szCs w:val="22"/>
              </w:rPr>
              <w:t>, English Language Learner</w:t>
            </w:r>
            <w:r w:rsidR="00A407C7">
              <w:rPr>
                <w:rFonts w:ascii="Candara" w:hAnsi="Candara"/>
                <w:sz w:val="22"/>
                <w:szCs w:val="22"/>
              </w:rPr>
              <w:t xml:space="preserve"> (ELL)</w:t>
            </w:r>
            <w:r w:rsidRPr="00B42070">
              <w:rPr>
                <w:rFonts w:ascii="Candara" w:hAnsi="Candara"/>
                <w:sz w:val="22"/>
                <w:szCs w:val="22"/>
              </w:rPr>
              <w:t xml:space="preserve"> and </w:t>
            </w:r>
            <w:r w:rsidR="00B42070" w:rsidRPr="00B42070">
              <w:rPr>
                <w:rFonts w:ascii="Candara" w:hAnsi="Candara"/>
                <w:sz w:val="22"/>
                <w:szCs w:val="22"/>
              </w:rPr>
              <w:t xml:space="preserve">guidance and </w:t>
            </w:r>
            <w:r w:rsidR="00B42070" w:rsidRPr="00B42070">
              <w:rPr>
                <w:rFonts w:ascii="Candara" w:hAnsi="Candara"/>
                <w:sz w:val="22"/>
                <w:szCs w:val="22"/>
                <w:lang w:val="en-US"/>
              </w:rPr>
              <w:t>counseling</w:t>
            </w:r>
            <w:r w:rsidR="00B42070" w:rsidRPr="00B42070">
              <w:rPr>
                <w:rFonts w:ascii="Candara" w:hAnsi="Candara"/>
                <w:sz w:val="22"/>
                <w:szCs w:val="22"/>
              </w:rPr>
              <w:t>.</w:t>
            </w:r>
          </w:p>
          <w:p w:rsidR="00B42070" w:rsidRPr="00941582" w:rsidRDefault="00B42070" w:rsidP="00B759D2">
            <w:pPr>
              <w:spacing w:line="276" w:lineRule="auto"/>
              <w:contextualSpacing/>
              <w:rPr>
                <w:rFonts w:ascii="Candara" w:hAnsi="Candara"/>
                <w:sz w:val="16"/>
                <w:szCs w:val="16"/>
              </w:rPr>
            </w:pPr>
          </w:p>
          <w:p w:rsidR="00B42070" w:rsidRDefault="00B42070" w:rsidP="00B42070">
            <w:pPr>
              <w:spacing w:line="276" w:lineRule="auto"/>
              <w:contextualSpacing/>
              <w:rPr>
                <w:rFonts w:ascii="Candara" w:hAnsi="Candara"/>
                <w:sz w:val="22"/>
                <w:szCs w:val="22"/>
              </w:rPr>
            </w:pPr>
            <w:r w:rsidRPr="00232011">
              <w:rPr>
                <w:rFonts w:ascii="Candara" w:hAnsi="Candara"/>
                <w:sz w:val="22"/>
                <w:szCs w:val="22"/>
              </w:rPr>
              <w:t xml:space="preserve">The working groups focused </w:t>
            </w:r>
            <w:r w:rsidR="003B0500">
              <w:rPr>
                <w:rFonts w:ascii="Candara" w:hAnsi="Candara"/>
                <w:sz w:val="22"/>
                <w:szCs w:val="22"/>
              </w:rPr>
              <w:t xml:space="preserve">on </w:t>
            </w:r>
            <w:r w:rsidRPr="00232011">
              <w:rPr>
                <w:rFonts w:ascii="Candara" w:hAnsi="Candara"/>
                <w:sz w:val="22"/>
                <w:szCs w:val="22"/>
              </w:rPr>
              <w:t xml:space="preserve">a single initiative </w:t>
            </w:r>
            <w:r w:rsidR="003B0500">
              <w:rPr>
                <w:rFonts w:ascii="Candara" w:hAnsi="Candara"/>
                <w:sz w:val="22"/>
                <w:szCs w:val="22"/>
              </w:rPr>
              <w:t>and were charged with</w:t>
            </w:r>
            <w:r w:rsidRPr="00232011">
              <w:rPr>
                <w:rFonts w:ascii="Candara" w:hAnsi="Candara"/>
                <w:sz w:val="22"/>
                <w:szCs w:val="22"/>
              </w:rPr>
              <w:t xml:space="preserve"> examining the impact of the action steps tied to </w:t>
            </w:r>
            <w:r w:rsidR="00364FF0">
              <w:rPr>
                <w:rFonts w:ascii="Candara" w:hAnsi="Candara"/>
                <w:sz w:val="22"/>
                <w:szCs w:val="22"/>
              </w:rPr>
              <w:t>the</w:t>
            </w:r>
            <w:r w:rsidR="00364FF0" w:rsidRPr="00232011">
              <w:rPr>
                <w:rFonts w:ascii="Candara" w:hAnsi="Candara"/>
                <w:sz w:val="22"/>
                <w:szCs w:val="22"/>
              </w:rPr>
              <w:t xml:space="preserve"> </w:t>
            </w:r>
            <w:r w:rsidRPr="00232011">
              <w:rPr>
                <w:rFonts w:ascii="Candara" w:hAnsi="Candara"/>
                <w:sz w:val="22"/>
                <w:szCs w:val="22"/>
              </w:rPr>
              <w:t xml:space="preserve">initiative.  Each group evaluated district monitoring observation data and student achievement data.  They assessed whether each step had achieved the desired outcome and, if so, which factors led to the success and what obstacles had been encountered.  Each working group presented its findings to the ARDT and engaged in a detailed discussion. </w:t>
            </w:r>
          </w:p>
          <w:p w:rsidR="00B42070" w:rsidRPr="00941582" w:rsidRDefault="00B42070" w:rsidP="00B42070">
            <w:pPr>
              <w:spacing w:line="276" w:lineRule="auto"/>
              <w:rPr>
                <w:rFonts w:ascii="Candara" w:hAnsi="Candara"/>
                <w:sz w:val="16"/>
                <w:szCs w:val="16"/>
              </w:rPr>
            </w:pPr>
          </w:p>
          <w:p w:rsidR="00B42070" w:rsidRDefault="00B42070" w:rsidP="00B42070">
            <w:pPr>
              <w:spacing w:line="276" w:lineRule="auto"/>
              <w:rPr>
                <w:rFonts w:ascii="Candara" w:hAnsi="Candara"/>
                <w:sz w:val="22"/>
                <w:szCs w:val="22"/>
              </w:rPr>
            </w:pPr>
            <w:r>
              <w:rPr>
                <w:rFonts w:ascii="Candara" w:hAnsi="Candara"/>
                <w:sz w:val="22"/>
                <w:szCs w:val="22"/>
              </w:rPr>
              <w:t>The</w:t>
            </w:r>
            <w:r w:rsidRPr="00232011">
              <w:rPr>
                <w:rFonts w:ascii="Candara" w:hAnsi="Candara"/>
                <w:sz w:val="22"/>
                <w:szCs w:val="22"/>
              </w:rPr>
              <w:t xml:space="preserve"> </w:t>
            </w:r>
            <w:r>
              <w:rPr>
                <w:rFonts w:ascii="Candara" w:hAnsi="Candara"/>
                <w:sz w:val="22"/>
                <w:szCs w:val="22"/>
              </w:rPr>
              <w:t xml:space="preserve">same </w:t>
            </w:r>
            <w:r w:rsidRPr="00232011">
              <w:rPr>
                <w:rFonts w:ascii="Candara" w:hAnsi="Candara"/>
                <w:sz w:val="22"/>
                <w:szCs w:val="22"/>
              </w:rPr>
              <w:t xml:space="preserve">working groups </w:t>
            </w:r>
            <w:r>
              <w:rPr>
                <w:rFonts w:ascii="Candara" w:hAnsi="Candara"/>
                <w:sz w:val="22"/>
                <w:szCs w:val="22"/>
              </w:rPr>
              <w:t>also completed the task of upg</w:t>
            </w:r>
            <w:r w:rsidRPr="00232011">
              <w:rPr>
                <w:rFonts w:ascii="Candara" w:hAnsi="Candara"/>
                <w:sz w:val="22"/>
                <w:szCs w:val="22"/>
              </w:rPr>
              <w:t xml:space="preserve">rading the </w:t>
            </w:r>
            <w:r>
              <w:rPr>
                <w:rFonts w:ascii="Candara" w:hAnsi="Candara"/>
                <w:sz w:val="22"/>
                <w:szCs w:val="22"/>
              </w:rPr>
              <w:t>AIP</w:t>
            </w:r>
            <w:r w:rsidRPr="00232011">
              <w:rPr>
                <w:rFonts w:ascii="Candara" w:hAnsi="Candara"/>
                <w:sz w:val="22"/>
                <w:szCs w:val="22"/>
              </w:rPr>
              <w:t xml:space="preserve"> and establishing new initiatives</w:t>
            </w:r>
            <w:r>
              <w:rPr>
                <w:rFonts w:ascii="Candara" w:hAnsi="Candara"/>
                <w:sz w:val="22"/>
                <w:szCs w:val="22"/>
              </w:rPr>
              <w:t xml:space="preserve"> for 2015 - 2016.  The expectation and charge this year </w:t>
            </w:r>
            <w:r w:rsidRPr="00232011">
              <w:rPr>
                <w:rFonts w:ascii="Candara" w:hAnsi="Candara"/>
                <w:sz w:val="22"/>
                <w:szCs w:val="22"/>
              </w:rPr>
              <w:t>was based on the ARDT’s rec</w:t>
            </w:r>
            <w:r>
              <w:rPr>
                <w:rFonts w:ascii="Candara" w:hAnsi="Candara"/>
                <w:sz w:val="22"/>
                <w:szCs w:val="22"/>
              </w:rPr>
              <w:t xml:space="preserve">ommendation for the district to be more substantive and go in more depth in order to </w:t>
            </w:r>
            <w:r w:rsidRPr="00232011">
              <w:rPr>
                <w:rFonts w:ascii="Candara" w:hAnsi="Candara"/>
                <w:sz w:val="22"/>
                <w:szCs w:val="22"/>
              </w:rPr>
              <w:t xml:space="preserve">institutionalize instructional practices </w:t>
            </w:r>
            <w:r>
              <w:rPr>
                <w:rFonts w:ascii="Candara" w:hAnsi="Candara"/>
                <w:sz w:val="22"/>
                <w:szCs w:val="22"/>
              </w:rPr>
              <w:t xml:space="preserve">as the way to </w:t>
            </w:r>
            <w:r w:rsidRPr="00232011">
              <w:rPr>
                <w:rFonts w:ascii="Candara" w:hAnsi="Candara"/>
                <w:sz w:val="22"/>
                <w:szCs w:val="22"/>
              </w:rPr>
              <w:lastRenderedPageBreak/>
              <w:t xml:space="preserve">sustain increased student achievement and growth. </w:t>
            </w:r>
          </w:p>
          <w:p w:rsidR="00743601" w:rsidRPr="00232011" w:rsidRDefault="00743601" w:rsidP="00B42070">
            <w:pPr>
              <w:spacing w:line="276" w:lineRule="auto"/>
              <w:rPr>
                <w:rFonts w:ascii="Candara" w:hAnsi="Candara"/>
                <w:sz w:val="22"/>
                <w:szCs w:val="22"/>
              </w:rPr>
            </w:pPr>
          </w:p>
          <w:p w:rsidR="0048279C" w:rsidRPr="00B42070" w:rsidRDefault="00843366" w:rsidP="00937473">
            <w:pPr>
              <w:spacing w:line="276" w:lineRule="auto"/>
              <w:rPr>
                <w:rFonts w:ascii="Candara" w:hAnsi="Candara"/>
                <w:sz w:val="22"/>
                <w:szCs w:val="22"/>
              </w:rPr>
            </w:pPr>
            <w:r w:rsidRPr="00B42070">
              <w:rPr>
                <w:rFonts w:ascii="Candara" w:hAnsi="Candara"/>
                <w:sz w:val="22"/>
                <w:szCs w:val="22"/>
              </w:rPr>
              <w:t xml:space="preserve">This </w:t>
            </w:r>
            <w:r w:rsidR="0002528A">
              <w:rPr>
                <w:rFonts w:ascii="Candara" w:hAnsi="Candara"/>
                <w:sz w:val="22"/>
                <w:szCs w:val="22"/>
              </w:rPr>
              <w:t>P</w:t>
            </w:r>
            <w:r w:rsidRPr="00B42070">
              <w:rPr>
                <w:rFonts w:ascii="Candara" w:hAnsi="Candara"/>
                <w:sz w:val="22"/>
                <w:szCs w:val="22"/>
              </w:rPr>
              <w:t>lan</w:t>
            </w:r>
            <w:r w:rsidR="00103882" w:rsidRPr="00B42070">
              <w:rPr>
                <w:rFonts w:ascii="Candara" w:hAnsi="Candara"/>
                <w:sz w:val="22"/>
                <w:szCs w:val="22"/>
              </w:rPr>
              <w:t>,</w:t>
            </w:r>
            <w:r w:rsidR="009A0B4B">
              <w:rPr>
                <w:rFonts w:ascii="Candara" w:hAnsi="Candara"/>
                <w:sz w:val="22"/>
                <w:szCs w:val="22"/>
              </w:rPr>
              <w:t xml:space="preserve"> like last year’s P</w:t>
            </w:r>
            <w:r w:rsidRPr="00B42070">
              <w:rPr>
                <w:rFonts w:ascii="Candara" w:hAnsi="Candara"/>
                <w:sz w:val="22"/>
                <w:szCs w:val="22"/>
              </w:rPr>
              <w:t>la</w:t>
            </w:r>
            <w:r w:rsidR="009A0B4B">
              <w:rPr>
                <w:rFonts w:ascii="Candara" w:hAnsi="Candara"/>
                <w:sz w:val="22"/>
                <w:szCs w:val="22"/>
              </w:rPr>
              <w:t>n</w:t>
            </w:r>
            <w:r w:rsidR="00B42070" w:rsidRPr="00B42070">
              <w:rPr>
                <w:rFonts w:ascii="Candara" w:hAnsi="Candara"/>
                <w:sz w:val="22"/>
                <w:szCs w:val="22"/>
              </w:rPr>
              <w:t xml:space="preserve">, </w:t>
            </w:r>
            <w:r w:rsidR="00B42070">
              <w:rPr>
                <w:rFonts w:ascii="Candara" w:hAnsi="Candara"/>
                <w:sz w:val="22"/>
                <w:szCs w:val="22"/>
              </w:rPr>
              <w:t xml:space="preserve">truly </w:t>
            </w:r>
            <w:r w:rsidR="00B42070" w:rsidRPr="00B42070">
              <w:rPr>
                <w:rFonts w:ascii="Candara" w:hAnsi="Candara"/>
                <w:sz w:val="22"/>
                <w:szCs w:val="22"/>
              </w:rPr>
              <w:t>reflects multiple voices and is</w:t>
            </w:r>
            <w:r w:rsidR="00C84D02" w:rsidRPr="00B42070">
              <w:rPr>
                <w:rFonts w:ascii="Candara" w:hAnsi="Candara"/>
                <w:sz w:val="22"/>
                <w:szCs w:val="22"/>
              </w:rPr>
              <w:t xml:space="preserve"> the work of</w:t>
            </w:r>
            <w:r w:rsidR="00ED1CE8" w:rsidRPr="00B42070">
              <w:rPr>
                <w:rFonts w:ascii="Candara" w:hAnsi="Candara"/>
                <w:sz w:val="22"/>
                <w:szCs w:val="22"/>
              </w:rPr>
              <w:t xml:space="preserve"> both the </w:t>
            </w:r>
            <w:r w:rsidR="00B759D2" w:rsidRPr="00B42070">
              <w:rPr>
                <w:rFonts w:ascii="Candara" w:hAnsi="Candara"/>
                <w:sz w:val="22"/>
                <w:szCs w:val="22"/>
              </w:rPr>
              <w:t>RPS</w:t>
            </w:r>
            <w:r w:rsidRPr="00B42070">
              <w:rPr>
                <w:rFonts w:ascii="Candara" w:hAnsi="Candara"/>
                <w:sz w:val="22"/>
                <w:szCs w:val="22"/>
              </w:rPr>
              <w:t xml:space="preserve"> </w:t>
            </w:r>
            <w:r w:rsidR="0002528A">
              <w:rPr>
                <w:rFonts w:ascii="Candara" w:hAnsi="Candara"/>
                <w:sz w:val="22"/>
                <w:szCs w:val="22"/>
              </w:rPr>
              <w:t>L</w:t>
            </w:r>
            <w:r w:rsidRPr="00B42070">
              <w:rPr>
                <w:rFonts w:ascii="Candara" w:hAnsi="Candara"/>
                <w:sz w:val="22"/>
                <w:szCs w:val="22"/>
              </w:rPr>
              <w:t xml:space="preserve">eadership </w:t>
            </w:r>
            <w:r w:rsidR="0002528A">
              <w:rPr>
                <w:rFonts w:ascii="Candara" w:hAnsi="Candara"/>
                <w:sz w:val="22"/>
                <w:szCs w:val="22"/>
              </w:rPr>
              <w:t>T</w:t>
            </w:r>
            <w:r w:rsidRPr="00B42070">
              <w:rPr>
                <w:rFonts w:ascii="Candara" w:hAnsi="Candara"/>
                <w:sz w:val="22"/>
                <w:szCs w:val="22"/>
              </w:rPr>
              <w:t>eam</w:t>
            </w:r>
            <w:r w:rsidR="004310D2">
              <w:rPr>
                <w:rFonts w:ascii="Candara" w:hAnsi="Candara"/>
                <w:sz w:val="22"/>
                <w:szCs w:val="22"/>
              </w:rPr>
              <w:t xml:space="preserve"> and </w:t>
            </w:r>
            <w:r w:rsidR="00A862DF">
              <w:rPr>
                <w:rFonts w:ascii="Candara" w:hAnsi="Candara"/>
                <w:sz w:val="22"/>
                <w:szCs w:val="22"/>
              </w:rPr>
              <w:t xml:space="preserve">all of its </w:t>
            </w:r>
            <w:r w:rsidR="004310D2">
              <w:rPr>
                <w:rFonts w:ascii="Candara" w:hAnsi="Candara"/>
                <w:sz w:val="22"/>
                <w:szCs w:val="22"/>
              </w:rPr>
              <w:t>educators</w:t>
            </w:r>
            <w:r w:rsidR="00B759D2" w:rsidRPr="00B42070">
              <w:rPr>
                <w:rFonts w:ascii="Candara" w:hAnsi="Candara"/>
                <w:sz w:val="22"/>
                <w:szCs w:val="22"/>
              </w:rPr>
              <w:t>.</w:t>
            </w:r>
            <w:r w:rsidR="00B42070" w:rsidRPr="00B42070">
              <w:rPr>
                <w:rFonts w:ascii="Candara" w:hAnsi="Candara"/>
                <w:sz w:val="22"/>
                <w:szCs w:val="22"/>
              </w:rPr>
              <w:t xml:space="preserve">  </w:t>
            </w:r>
            <w:r w:rsidR="00A862DF" w:rsidRPr="00B42070">
              <w:rPr>
                <w:rFonts w:ascii="Candara" w:hAnsi="Candara"/>
                <w:sz w:val="22"/>
                <w:szCs w:val="22"/>
              </w:rPr>
              <w:t>Staff</w:t>
            </w:r>
            <w:r w:rsidR="00A862DF">
              <w:rPr>
                <w:rFonts w:ascii="Candara" w:hAnsi="Candara"/>
                <w:sz w:val="22"/>
                <w:szCs w:val="22"/>
              </w:rPr>
              <w:t>,</w:t>
            </w:r>
            <w:r w:rsidR="00743601">
              <w:rPr>
                <w:rFonts w:ascii="Candara" w:hAnsi="Candara"/>
                <w:sz w:val="22"/>
                <w:szCs w:val="22"/>
              </w:rPr>
              <w:t xml:space="preserve"> </w:t>
            </w:r>
            <w:r w:rsidR="00DE0DD0">
              <w:rPr>
                <w:rFonts w:ascii="Candara" w:hAnsi="Candara"/>
                <w:sz w:val="22"/>
                <w:szCs w:val="22"/>
              </w:rPr>
              <w:t xml:space="preserve">representing </w:t>
            </w:r>
            <w:r w:rsidR="00A862DF">
              <w:rPr>
                <w:rFonts w:ascii="Candara" w:hAnsi="Candara"/>
                <w:sz w:val="22"/>
                <w:szCs w:val="22"/>
              </w:rPr>
              <w:t xml:space="preserve">multiple roles, </w:t>
            </w:r>
            <w:r w:rsidR="00A862DF" w:rsidRPr="00B42070">
              <w:rPr>
                <w:rFonts w:ascii="Candara" w:hAnsi="Candara"/>
                <w:sz w:val="22"/>
                <w:szCs w:val="22"/>
              </w:rPr>
              <w:t>ha</w:t>
            </w:r>
            <w:r w:rsidR="00DE0DD0">
              <w:rPr>
                <w:rFonts w:ascii="Candara" w:hAnsi="Candara"/>
                <w:sz w:val="22"/>
                <w:szCs w:val="22"/>
              </w:rPr>
              <w:t>s</w:t>
            </w:r>
            <w:r w:rsidR="00B759D2" w:rsidRPr="00B42070">
              <w:rPr>
                <w:rFonts w:ascii="Candara" w:hAnsi="Candara"/>
                <w:sz w:val="22"/>
                <w:szCs w:val="22"/>
              </w:rPr>
              <w:t xml:space="preserve"> articulated the understanding that the </w:t>
            </w:r>
            <w:r w:rsidRPr="00B42070">
              <w:rPr>
                <w:rFonts w:ascii="Candara" w:hAnsi="Candara"/>
                <w:sz w:val="22"/>
                <w:szCs w:val="22"/>
              </w:rPr>
              <w:t xml:space="preserve">success of </w:t>
            </w:r>
            <w:r w:rsidR="00B42070">
              <w:rPr>
                <w:rFonts w:ascii="Candara" w:hAnsi="Candara"/>
                <w:sz w:val="22"/>
                <w:szCs w:val="22"/>
              </w:rPr>
              <w:t xml:space="preserve">our </w:t>
            </w:r>
            <w:r w:rsidR="00B759D2" w:rsidRPr="00B42070">
              <w:rPr>
                <w:rFonts w:ascii="Candara" w:hAnsi="Candara"/>
                <w:sz w:val="22"/>
                <w:szCs w:val="22"/>
              </w:rPr>
              <w:t xml:space="preserve">students </w:t>
            </w:r>
            <w:r w:rsidR="00B42070">
              <w:rPr>
                <w:rFonts w:ascii="Candara" w:hAnsi="Candara"/>
                <w:sz w:val="22"/>
                <w:szCs w:val="22"/>
              </w:rPr>
              <w:t>depends</w:t>
            </w:r>
            <w:r w:rsidR="004310D2">
              <w:rPr>
                <w:rFonts w:ascii="Candara" w:hAnsi="Candara"/>
                <w:sz w:val="22"/>
                <w:szCs w:val="22"/>
              </w:rPr>
              <w:t xml:space="preserve"> on the collaboration of all </w:t>
            </w:r>
            <w:r w:rsidR="00B42070" w:rsidRPr="00B42070">
              <w:rPr>
                <w:rFonts w:ascii="Candara" w:hAnsi="Candara"/>
                <w:sz w:val="22"/>
                <w:szCs w:val="22"/>
              </w:rPr>
              <w:t xml:space="preserve">RPS </w:t>
            </w:r>
            <w:r w:rsidR="004310D2">
              <w:rPr>
                <w:rFonts w:ascii="Candara" w:hAnsi="Candara"/>
                <w:sz w:val="22"/>
                <w:szCs w:val="22"/>
              </w:rPr>
              <w:t>educators</w:t>
            </w:r>
            <w:r w:rsidR="00B759D2" w:rsidRPr="00B42070">
              <w:rPr>
                <w:rFonts w:ascii="Candara" w:hAnsi="Candara"/>
                <w:sz w:val="22"/>
                <w:szCs w:val="22"/>
              </w:rPr>
              <w:t xml:space="preserve">.  It is clear that the </w:t>
            </w:r>
            <w:r w:rsidRPr="00B42070">
              <w:rPr>
                <w:rFonts w:ascii="Candara" w:hAnsi="Candara"/>
                <w:sz w:val="22"/>
                <w:szCs w:val="22"/>
              </w:rPr>
              <w:t>future lies</w:t>
            </w:r>
            <w:r w:rsidR="00B759D2" w:rsidRPr="00B42070">
              <w:rPr>
                <w:rFonts w:ascii="Candara" w:hAnsi="Candara"/>
                <w:sz w:val="22"/>
                <w:szCs w:val="22"/>
              </w:rPr>
              <w:t xml:space="preserve"> in the </w:t>
            </w:r>
            <w:r w:rsidRPr="00B42070">
              <w:rPr>
                <w:rFonts w:ascii="Candara" w:hAnsi="Candara"/>
                <w:sz w:val="22"/>
                <w:szCs w:val="22"/>
              </w:rPr>
              <w:t xml:space="preserve">ability </w:t>
            </w:r>
            <w:r w:rsidR="00DE0DD0">
              <w:rPr>
                <w:rFonts w:ascii="Candara" w:hAnsi="Candara"/>
                <w:sz w:val="22"/>
                <w:szCs w:val="22"/>
              </w:rPr>
              <w:t>of</w:t>
            </w:r>
            <w:r w:rsidR="00B42070" w:rsidRPr="00B42070">
              <w:rPr>
                <w:rFonts w:ascii="Candara" w:hAnsi="Candara"/>
                <w:sz w:val="22"/>
                <w:szCs w:val="22"/>
              </w:rPr>
              <w:t xml:space="preserve"> our </w:t>
            </w:r>
            <w:r w:rsidR="00B759D2" w:rsidRPr="00B42070">
              <w:rPr>
                <w:rFonts w:ascii="Candara" w:hAnsi="Candara"/>
                <w:sz w:val="22"/>
                <w:szCs w:val="22"/>
              </w:rPr>
              <w:t>team to work collaboratively to create and implement</w:t>
            </w:r>
            <w:r w:rsidR="0048279C" w:rsidRPr="00B42070">
              <w:rPr>
                <w:rFonts w:ascii="Candara" w:hAnsi="Candara"/>
                <w:sz w:val="22"/>
                <w:szCs w:val="22"/>
              </w:rPr>
              <w:t xml:space="preserve"> </w:t>
            </w:r>
            <w:r w:rsidR="00B759D2" w:rsidRPr="00B42070">
              <w:rPr>
                <w:rFonts w:ascii="Candara" w:hAnsi="Candara"/>
                <w:sz w:val="22"/>
                <w:szCs w:val="22"/>
              </w:rPr>
              <w:t xml:space="preserve">focused </w:t>
            </w:r>
            <w:r w:rsidR="0002528A">
              <w:rPr>
                <w:rFonts w:ascii="Candara" w:hAnsi="Candara"/>
                <w:sz w:val="22"/>
                <w:szCs w:val="22"/>
              </w:rPr>
              <w:t>P</w:t>
            </w:r>
            <w:r w:rsidR="0048279C" w:rsidRPr="00B42070">
              <w:rPr>
                <w:rFonts w:ascii="Candara" w:hAnsi="Candara"/>
                <w:sz w:val="22"/>
                <w:szCs w:val="22"/>
              </w:rPr>
              <w:t xml:space="preserve">lans </w:t>
            </w:r>
            <w:r w:rsidR="00B759D2" w:rsidRPr="00B42070">
              <w:rPr>
                <w:rFonts w:ascii="Candara" w:hAnsi="Candara"/>
                <w:sz w:val="22"/>
                <w:szCs w:val="22"/>
              </w:rPr>
              <w:t>that are strategically monitored and adjusted when necessary.</w:t>
            </w:r>
            <w:r w:rsidR="000165B6" w:rsidRPr="00B42070">
              <w:rPr>
                <w:rFonts w:ascii="Candara" w:hAnsi="Candara"/>
                <w:sz w:val="22"/>
                <w:szCs w:val="22"/>
              </w:rPr>
              <w:t xml:space="preserve"> </w:t>
            </w:r>
          </w:p>
          <w:p w:rsidR="000165B6" w:rsidRPr="00941582" w:rsidRDefault="000165B6" w:rsidP="00EA32E5">
            <w:pPr>
              <w:spacing w:line="276" w:lineRule="auto"/>
              <w:rPr>
                <w:rFonts w:ascii="Candara" w:hAnsi="Candara"/>
                <w:sz w:val="16"/>
                <w:szCs w:val="16"/>
                <w:highlight w:val="yellow"/>
              </w:rPr>
            </w:pPr>
          </w:p>
          <w:p w:rsidR="001C5F13" w:rsidRPr="00BC7852" w:rsidRDefault="00EA32E5" w:rsidP="00E40154">
            <w:pPr>
              <w:spacing w:line="276" w:lineRule="auto"/>
              <w:rPr>
                <w:rFonts w:ascii="Candara" w:hAnsi="Candara"/>
                <w:sz w:val="22"/>
                <w:szCs w:val="22"/>
              </w:rPr>
            </w:pPr>
            <w:r w:rsidRPr="00232011">
              <w:rPr>
                <w:rFonts w:ascii="Candara" w:hAnsi="Candara"/>
                <w:sz w:val="22"/>
                <w:szCs w:val="22"/>
              </w:rPr>
              <w:t xml:space="preserve">To further </w:t>
            </w:r>
            <w:r w:rsidR="00B42070">
              <w:rPr>
                <w:rFonts w:ascii="Candara" w:hAnsi="Candara"/>
                <w:sz w:val="22"/>
                <w:szCs w:val="22"/>
              </w:rPr>
              <w:t xml:space="preserve">increase the understanding and to ensure buy-in from school-based staff for the 2016 AIP, </w:t>
            </w:r>
            <w:r w:rsidR="000F39F4">
              <w:rPr>
                <w:rFonts w:ascii="Candara" w:hAnsi="Candara"/>
                <w:sz w:val="22"/>
                <w:szCs w:val="22"/>
              </w:rPr>
              <w:t xml:space="preserve">the </w:t>
            </w:r>
            <w:r w:rsidR="003E61A7">
              <w:rPr>
                <w:rFonts w:ascii="Candara" w:hAnsi="Candara"/>
                <w:sz w:val="22"/>
                <w:szCs w:val="22"/>
              </w:rPr>
              <w:t>C</w:t>
            </w:r>
            <w:r w:rsidR="00B42070">
              <w:rPr>
                <w:rFonts w:ascii="Candara" w:hAnsi="Candara"/>
                <w:sz w:val="22"/>
                <w:szCs w:val="22"/>
              </w:rPr>
              <w:t xml:space="preserve">entral </w:t>
            </w:r>
            <w:r w:rsidR="003E61A7">
              <w:rPr>
                <w:rFonts w:ascii="Candara" w:hAnsi="Candara"/>
                <w:sz w:val="22"/>
                <w:szCs w:val="22"/>
              </w:rPr>
              <w:t>O</w:t>
            </w:r>
            <w:r w:rsidR="00B42070">
              <w:rPr>
                <w:rFonts w:ascii="Candara" w:hAnsi="Candara"/>
                <w:sz w:val="22"/>
                <w:szCs w:val="22"/>
              </w:rPr>
              <w:t xml:space="preserve">ffice </w:t>
            </w:r>
            <w:r w:rsidR="003E61A7">
              <w:rPr>
                <w:rFonts w:ascii="Candara" w:hAnsi="Candara"/>
                <w:sz w:val="22"/>
                <w:szCs w:val="22"/>
              </w:rPr>
              <w:t>L</w:t>
            </w:r>
            <w:r w:rsidR="00B42070">
              <w:rPr>
                <w:rFonts w:ascii="Candara" w:hAnsi="Candara"/>
                <w:sz w:val="22"/>
                <w:szCs w:val="22"/>
              </w:rPr>
              <w:t xml:space="preserve">eadership </w:t>
            </w:r>
            <w:r w:rsidR="003E61A7">
              <w:rPr>
                <w:rFonts w:ascii="Candara" w:hAnsi="Candara"/>
                <w:sz w:val="22"/>
                <w:szCs w:val="22"/>
              </w:rPr>
              <w:t>T</w:t>
            </w:r>
            <w:r w:rsidR="00B42070">
              <w:rPr>
                <w:rFonts w:ascii="Candara" w:hAnsi="Candara"/>
                <w:sz w:val="22"/>
                <w:szCs w:val="22"/>
              </w:rPr>
              <w:t>eam</w:t>
            </w:r>
            <w:r w:rsidR="003E61A7">
              <w:rPr>
                <w:rFonts w:ascii="Candara" w:hAnsi="Candara"/>
                <w:sz w:val="22"/>
                <w:szCs w:val="22"/>
              </w:rPr>
              <w:t>,</w:t>
            </w:r>
            <w:r w:rsidR="00B42070">
              <w:rPr>
                <w:rFonts w:ascii="Candara" w:hAnsi="Candara"/>
                <w:sz w:val="22"/>
                <w:szCs w:val="22"/>
              </w:rPr>
              <w:t xml:space="preserve"> including the </w:t>
            </w:r>
            <w:r w:rsidR="000F39F4">
              <w:rPr>
                <w:rFonts w:ascii="Candara" w:hAnsi="Candara"/>
                <w:sz w:val="22"/>
                <w:szCs w:val="22"/>
              </w:rPr>
              <w:t>a</w:t>
            </w:r>
            <w:r w:rsidRPr="00232011">
              <w:rPr>
                <w:rFonts w:ascii="Candara" w:hAnsi="Candara"/>
                <w:sz w:val="22"/>
                <w:szCs w:val="22"/>
              </w:rPr>
              <w:t xml:space="preserve">ssistant </w:t>
            </w:r>
            <w:r w:rsidR="000F39F4">
              <w:rPr>
                <w:rFonts w:ascii="Candara" w:hAnsi="Candara"/>
                <w:sz w:val="22"/>
                <w:szCs w:val="22"/>
              </w:rPr>
              <w:t>s</w:t>
            </w:r>
            <w:r w:rsidRPr="00232011">
              <w:rPr>
                <w:rFonts w:ascii="Candara" w:hAnsi="Candara"/>
                <w:sz w:val="22"/>
                <w:szCs w:val="22"/>
              </w:rPr>
              <w:t xml:space="preserve">uperintendent </w:t>
            </w:r>
            <w:r w:rsidR="00B42070">
              <w:rPr>
                <w:rFonts w:ascii="Candara" w:hAnsi="Candara"/>
                <w:sz w:val="22"/>
                <w:szCs w:val="22"/>
              </w:rPr>
              <w:t xml:space="preserve">and all </w:t>
            </w:r>
            <w:r w:rsidR="00C738ED">
              <w:rPr>
                <w:rFonts w:ascii="Candara" w:hAnsi="Candara"/>
                <w:sz w:val="22"/>
                <w:szCs w:val="22"/>
              </w:rPr>
              <w:t>d</w:t>
            </w:r>
            <w:r w:rsidR="00B42070" w:rsidRPr="00BC7852">
              <w:rPr>
                <w:rFonts w:ascii="Candara" w:hAnsi="Candara"/>
                <w:sz w:val="22"/>
                <w:szCs w:val="22"/>
              </w:rPr>
              <w:t>irectors</w:t>
            </w:r>
            <w:r w:rsidR="00EE69AF">
              <w:rPr>
                <w:rFonts w:ascii="Candara" w:hAnsi="Candara"/>
                <w:sz w:val="22"/>
                <w:szCs w:val="22"/>
              </w:rPr>
              <w:t xml:space="preserve">, </w:t>
            </w:r>
            <w:r w:rsidR="00680540" w:rsidRPr="00BC7852">
              <w:rPr>
                <w:rFonts w:ascii="Candara" w:hAnsi="Candara"/>
                <w:sz w:val="22"/>
                <w:szCs w:val="22"/>
              </w:rPr>
              <w:t xml:space="preserve">divided into teams and </w:t>
            </w:r>
            <w:r w:rsidRPr="00BC7852">
              <w:rPr>
                <w:rFonts w:ascii="Candara" w:hAnsi="Candara"/>
                <w:sz w:val="22"/>
                <w:szCs w:val="22"/>
              </w:rPr>
              <w:t xml:space="preserve">conducted a series of </w:t>
            </w:r>
            <w:r w:rsidR="00B42070" w:rsidRPr="00BC7852">
              <w:rPr>
                <w:rFonts w:ascii="Candara" w:hAnsi="Candara"/>
                <w:sz w:val="22"/>
                <w:szCs w:val="22"/>
              </w:rPr>
              <w:t>informational sessions</w:t>
            </w:r>
            <w:r w:rsidR="00680540" w:rsidRPr="00BC7852">
              <w:rPr>
                <w:rFonts w:ascii="Candara" w:hAnsi="Candara"/>
                <w:sz w:val="22"/>
                <w:szCs w:val="22"/>
              </w:rPr>
              <w:t xml:space="preserve"> </w:t>
            </w:r>
            <w:r w:rsidRPr="00BC7852">
              <w:rPr>
                <w:rFonts w:ascii="Candara" w:hAnsi="Candara"/>
                <w:sz w:val="22"/>
                <w:szCs w:val="22"/>
              </w:rPr>
              <w:t xml:space="preserve">at each school </w:t>
            </w:r>
            <w:r w:rsidR="00B42070" w:rsidRPr="00BC7852">
              <w:rPr>
                <w:rFonts w:ascii="Candara" w:hAnsi="Candara"/>
                <w:sz w:val="22"/>
                <w:szCs w:val="22"/>
              </w:rPr>
              <w:t xml:space="preserve">to solicit feedback from staff.  </w:t>
            </w:r>
            <w:r w:rsidR="00680540" w:rsidRPr="00BC7852">
              <w:rPr>
                <w:rFonts w:ascii="Candara" w:hAnsi="Candara"/>
                <w:sz w:val="22"/>
                <w:szCs w:val="22"/>
              </w:rPr>
              <w:t xml:space="preserve">Staff </w:t>
            </w:r>
            <w:r w:rsidR="000F39F4">
              <w:rPr>
                <w:rFonts w:ascii="Candara" w:hAnsi="Candara"/>
                <w:sz w:val="22"/>
                <w:szCs w:val="22"/>
              </w:rPr>
              <w:t>was</w:t>
            </w:r>
            <w:r w:rsidR="000F39F4" w:rsidRPr="00BC7852">
              <w:rPr>
                <w:rFonts w:ascii="Candara" w:hAnsi="Candara"/>
                <w:sz w:val="22"/>
                <w:szCs w:val="22"/>
              </w:rPr>
              <w:t xml:space="preserve"> </w:t>
            </w:r>
            <w:r w:rsidR="00BC7852" w:rsidRPr="00BC7852">
              <w:rPr>
                <w:rFonts w:ascii="Candara" w:hAnsi="Candara"/>
                <w:sz w:val="22"/>
                <w:szCs w:val="22"/>
              </w:rPr>
              <w:t xml:space="preserve">asked to reflect on both the challenges and </w:t>
            </w:r>
            <w:r w:rsidRPr="00BC7852">
              <w:rPr>
                <w:rFonts w:ascii="Candara" w:hAnsi="Candara"/>
                <w:sz w:val="22"/>
                <w:szCs w:val="22"/>
              </w:rPr>
              <w:t>success</w:t>
            </w:r>
            <w:r w:rsidR="00BC7852" w:rsidRPr="00BC7852">
              <w:rPr>
                <w:rFonts w:ascii="Candara" w:hAnsi="Candara"/>
                <w:sz w:val="22"/>
                <w:szCs w:val="22"/>
              </w:rPr>
              <w:t>es</w:t>
            </w:r>
            <w:r w:rsidRPr="00BC7852">
              <w:rPr>
                <w:rFonts w:ascii="Candara" w:hAnsi="Candara"/>
                <w:sz w:val="22"/>
                <w:szCs w:val="22"/>
              </w:rPr>
              <w:t xml:space="preserve"> of </w:t>
            </w:r>
            <w:r w:rsidR="00BC7852" w:rsidRPr="00BC7852">
              <w:rPr>
                <w:rFonts w:ascii="Candara" w:hAnsi="Candara"/>
                <w:sz w:val="22"/>
                <w:szCs w:val="22"/>
              </w:rPr>
              <w:t xml:space="preserve">2015 AIP </w:t>
            </w:r>
            <w:r w:rsidRPr="00BC7852">
              <w:rPr>
                <w:rFonts w:ascii="Candara" w:hAnsi="Candara"/>
                <w:sz w:val="22"/>
                <w:szCs w:val="22"/>
              </w:rPr>
              <w:t>implementation</w:t>
            </w:r>
            <w:r w:rsidR="000F39F4">
              <w:rPr>
                <w:rFonts w:ascii="Candara" w:hAnsi="Candara"/>
                <w:sz w:val="22"/>
                <w:szCs w:val="22"/>
              </w:rPr>
              <w:t>, followed by an introduction</w:t>
            </w:r>
            <w:r w:rsidR="004310D2">
              <w:rPr>
                <w:rFonts w:ascii="Candara" w:hAnsi="Candara"/>
                <w:sz w:val="22"/>
                <w:szCs w:val="22"/>
              </w:rPr>
              <w:t xml:space="preserve"> </w:t>
            </w:r>
            <w:r w:rsidRPr="00BC7852">
              <w:rPr>
                <w:rFonts w:ascii="Candara" w:hAnsi="Candara"/>
                <w:sz w:val="22"/>
                <w:szCs w:val="22"/>
              </w:rPr>
              <w:t xml:space="preserve">to the new initiatives developed by the ARDT </w:t>
            </w:r>
            <w:r w:rsidR="00BC7852" w:rsidRPr="00BC7852">
              <w:rPr>
                <w:rFonts w:ascii="Candara" w:hAnsi="Candara"/>
                <w:sz w:val="22"/>
                <w:szCs w:val="22"/>
              </w:rPr>
              <w:t>and the</w:t>
            </w:r>
            <w:r w:rsidRPr="00BC7852">
              <w:rPr>
                <w:rFonts w:ascii="Candara" w:hAnsi="Candara"/>
                <w:sz w:val="22"/>
                <w:szCs w:val="22"/>
              </w:rPr>
              <w:t xml:space="preserve"> rationale for each.  </w:t>
            </w:r>
            <w:r w:rsidR="00BC7852" w:rsidRPr="00BC7852">
              <w:rPr>
                <w:rFonts w:ascii="Candara" w:hAnsi="Candara"/>
                <w:sz w:val="22"/>
                <w:szCs w:val="22"/>
              </w:rPr>
              <w:t xml:space="preserve">Staff also </w:t>
            </w:r>
            <w:r w:rsidR="000F39F4">
              <w:rPr>
                <w:rFonts w:ascii="Candara" w:hAnsi="Candara"/>
                <w:sz w:val="22"/>
                <w:szCs w:val="22"/>
              </w:rPr>
              <w:t xml:space="preserve">had an opportunity to </w:t>
            </w:r>
            <w:r w:rsidR="00BC7852" w:rsidRPr="00BC7852">
              <w:rPr>
                <w:rFonts w:ascii="Candara" w:hAnsi="Candara"/>
                <w:sz w:val="22"/>
                <w:szCs w:val="22"/>
              </w:rPr>
              <w:t xml:space="preserve">share their professional development needs in order </w:t>
            </w:r>
            <w:r w:rsidRPr="00BC7852">
              <w:rPr>
                <w:rFonts w:ascii="Candara" w:hAnsi="Candara"/>
                <w:sz w:val="22"/>
                <w:szCs w:val="22"/>
              </w:rPr>
              <w:t>to effectively implement the new initiatives.</w:t>
            </w:r>
          </w:p>
          <w:p w:rsidR="00237945" w:rsidRPr="00941582" w:rsidRDefault="00237945" w:rsidP="00F1080B">
            <w:pPr>
              <w:spacing w:line="276" w:lineRule="auto"/>
              <w:contextualSpacing/>
              <w:rPr>
                <w:rFonts w:ascii="Candara" w:hAnsi="Candara"/>
                <w:b/>
                <w:sz w:val="16"/>
                <w:szCs w:val="16"/>
                <w:lang w:val="en-US"/>
              </w:rPr>
            </w:pPr>
          </w:p>
          <w:p w:rsidR="00550280" w:rsidRPr="00232011" w:rsidRDefault="00843366" w:rsidP="00F1080B">
            <w:pPr>
              <w:spacing w:line="276" w:lineRule="auto"/>
              <w:rPr>
                <w:rFonts w:ascii="Candara" w:hAnsi="Candara"/>
                <w:b/>
                <w:i/>
                <w:sz w:val="22"/>
                <w:szCs w:val="22"/>
              </w:rPr>
            </w:pPr>
            <w:r w:rsidRPr="00232011">
              <w:rPr>
                <w:rFonts w:ascii="Candara" w:hAnsi="Candara"/>
                <w:b/>
                <w:i/>
                <w:sz w:val="22"/>
                <w:szCs w:val="22"/>
              </w:rPr>
              <w:t xml:space="preserve">OVERVIEW OF THE </w:t>
            </w:r>
            <w:r w:rsidR="00D61D4D" w:rsidRPr="00232011">
              <w:rPr>
                <w:rFonts w:ascii="Candara" w:hAnsi="Candara"/>
                <w:b/>
                <w:i/>
                <w:sz w:val="22"/>
                <w:szCs w:val="22"/>
              </w:rPr>
              <w:t>201</w:t>
            </w:r>
            <w:r w:rsidR="000C7A38" w:rsidRPr="00232011">
              <w:rPr>
                <w:rFonts w:ascii="Candara" w:hAnsi="Candara"/>
                <w:b/>
                <w:i/>
                <w:sz w:val="22"/>
                <w:szCs w:val="22"/>
              </w:rPr>
              <w:t>6</w:t>
            </w:r>
            <w:r w:rsidR="00D61D4D" w:rsidRPr="00232011">
              <w:rPr>
                <w:rFonts w:ascii="Candara" w:hAnsi="Candara"/>
                <w:b/>
                <w:i/>
                <w:sz w:val="22"/>
                <w:szCs w:val="22"/>
              </w:rPr>
              <w:t xml:space="preserve"> </w:t>
            </w:r>
            <w:r w:rsidRPr="00232011">
              <w:rPr>
                <w:rFonts w:ascii="Candara" w:hAnsi="Candara"/>
                <w:b/>
                <w:i/>
                <w:sz w:val="22"/>
                <w:szCs w:val="22"/>
              </w:rPr>
              <w:t>INITIATIVES</w:t>
            </w:r>
          </w:p>
          <w:p w:rsidR="00237945" w:rsidRPr="00941582" w:rsidRDefault="00237945" w:rsidP="00F1080B">
            <w:pPr>
              <w:spacing w:line="276" w:lineRule="auto"/>
              <w:rPr>
                <w:rFonts w:ascii="Candara" w:hAnsi="Candara"/>
                <w:b/>
                <w:i/>
                <w:sz w:val="16"/>
                <w:szCs w:val="16"/>
              </w:rPr>
            </w:pPr>
          </w:p>
          <w:p w:rsidR="00EA32E5" w:rsidRPr="002A3416" w:rsidRDefault="00EA32E5" w:rsidP="00EA32E5">
            <w:pPr>
              <w:spacing w:line="276" w:lineRule="auto"/>
              <w:contextualSpacing/>
              <w:rPr>
                <w:rFonts w:ascii="Candara" w:hAnsi="Candara"/>
                <w:sz w:val="22"/>
                <w:szCs w:val="22"/>
              </w:rPr>
            </w:pPr>
            <w:r w:rsidRPr="00465E0A">
              <w:rPr>
                <w:rFonts w:ascii="Candara" w:hAnsi="Candara"/>
                <w:sz w:val="22"/>
                <w:szCs w:val="22"/>
              </w:rPr>
              <w:t>While the</w:t>
            </w:r>
            <w:r w:rsidR="00843366" w:rsidRPr="00465E0A">
              <w:rPr>
                <w:rFonts w:ascii="Candara" w:hAnsi="Candara"/>
                <w:sz w:val="22"/>
                <w:szCs w:val="22"/>
              </w:rPr>
              <w:t xml:space="preserve"> </w:t>
            </w:r>
            <w:r w:rsidR="005434B0" w:rsidRPr="00D44E03">
              <w:rPr>
                <w:rFonts w:ascii="Candara" w:hAnsi="Candara"/>
                <w:sz w:val="22"/>
                <w:szCs w:val="22"/>
              </w:rPr>
              <w:t>three objectives from previous year</w:t>
            </w:r>
            <w:r w:rsidRPr="00E9032A">
              <w:rPr>
                <w:rFonts w:ascii="Candara" w:hAnsi="Candara"/>
                <w:sz w:val="22"/>
                <w:szCs w:val="22"/>
              </w:rPr>
              <w:t>s</w:t>
            </w:r>
            <w:r w:rsidR="005434B0" w:rsidRPr="00A35715">
              <w:rPr>
                <w:rFonts w:ascii="Candara" w:hAnsi="Candara"/>
                <w:sz w:val="22"/>
                <w:szCs w:val="22"/>
              </w:rPr>
              <w:t xml:space="preserve"> </w:t>
            </w:r>
            <w:r w:rsidR="00C84D02" w:rsidRPr="00ED197C">
              <w:rPr>
                <w:rFonts w:ascii="Candara" w:hAnsi="Candara"/>
                <w:sz w:val="22"/>
                <w:szCs w:val="22"/>
              </w:rPr>
              <w:t>remain</w:t>
            </w:r>
            <w:r w:rsidR="00843366" w:rsidRPr="002A3416">
              <w:rPr>
                <w:rFonts w:ascii="Candara" w:hAnsi="Candara"/>
                <w:sz w:val="22"/>
                <w:szCs w:val="22"/>
              </w:rPr>
              <w:t xml:space="preserve"> consistent</w:t>
            </w:r>
            <w:r w:rsidRPr="002A3416">
              <w:rPr>
                <w:rFonts w:ascii="Candara" w:hAnsi="Candara"/>
                <w:sz w:val="22"/>
                <w:szCs w:val="22"/>
              </w:rPr>
              <w:t xml:space="preserve">, </w:t>
            </w:r>
            <w:r w:rsidR="000C5569" w:rsidRPr="002A3416">
              <w:rPr>
                <w:rFonts w:ascii="Candara" w:hAnsi="Candara"/>
                <w:sz w:val="22"/>
                <w:szCs w:val="22"/>
              </w:rPr>
              <w:t>the district has</w:t>
            </w:r>
            <w:r w:rsidR="005434B0" w:rsidRPr="002A3416">
              <w:rPr>
                <w:rFonts w:ascii="Candara" w:hAnsi="Candara"/>
                <w:sz w:val="22"/>
                <w:szCs w:val="22"/>
              </w:rPr>
              <w:t xml:space="preserve"> </w:t>
            </w:r>
            <w:r w:rsidR="000C7A38" w:rsidRPr="002A3416">
              <w:rPr>
                <w:rFonts w:ascii="Candara" w:hAnsi="Candara"/>
                <w:sz w:val="22"/>
                <w:szCs w:val="22"/>
              </w:rPr>
              <w:t>modified</w:t>
            </w:r>
            <w:r w:rsidRPr="002A3416">
              <w:rPr>
                <w:rFonts w:ascii="Candara" w:hAnsi="Candara"/>
                <w:sz w:val="22"/>
                <w:szCs w:val="22"/>
              </w:rPr>
              <w:t xml:space="preserve"> the core</w:t>
            </w:r>
            <w:r w:rsidR="005434B0" w:rsidRPr="002A3416">
              <w:rPr>
                <w:rFonts w:ascii="Candara" w:hAnsi="Candara"/>
                <w:sz w:val="22"/>
                <w:szCs w:val="22"/>
              </w:rPr>
              <w:t xml:space="preserve"> initiatives in an effort to deepen the work in the district</w:t>
            </w:r>
            <w:r w:rsidR="008503C1">
              <w:rPr>
                <w:rFonts w:ascii="Candara" w:hAnsi="Candara"/>
                <w:sz w:val="22"/>
                <w:szCs w:val="22"/>
              </w:rPr>
              <w:t>.</w:t>
            </w:r>
          </w:p>
          <w:p w:rsidR="00AD0CBA" w:rsidRPr="002A3416" w:rsidRDefault="00AD0CBA" w:rsidP="00AD0CBA">
            <w:pPr>
              <w:rPr>
                <w:noProof/>
                <w:sz w:val="22"/>
                <w:szCs w:val="22"/>
              </w:rPr>
            </w:pPr>
          </w:p>
          <w:p w:rsidR="00A30083" w:rsidRPr="002A3416" w:rsidRDefault="00AD0CBA" w:rsidP="0085455E">
            <w:pPr>
              <w:pStyle w:val="LightGrid-Accent3"/>
              <w:numPr>
                <w:ilvl w:val="1"/>
                <w:numId w:val="27"/>
              </w:numPr>
              <w:spacing w:after="0"/>
              <w:ind w:left="1080"/>
              <w:rPr>
                <w:rFonts w:ascii="Candara" w:hAnsi="Candara"/>
              </w:rPr>
            </w:pPr>
            <w:r w:rsidRPr="00465E0A">
              <w:rPr>
                <w:rFonts w:ascii="Candara" w:hAnsi="Candara"/>
              </w:rPr>
              <w:t>Closing the achievement gap by strengthening literacy instruction</w:t>
            </w:r>
            <w:r w:rsidR="008503C1">
              <w:rPr>
                <w:rFonts w:ascii="Candara" w:hAnsi="Candara"/>
              </w:rPr>
              <w:t xml:space="preserve"> for all students</w:t>
            </w:r>
          </w:p>
          <w:p w:rsidR="00BC7852" w:rsidRPr="002A3416" w:rsidRDefault="00AD0CBA" w:rsidP="0085455E">
            <w:pPr>
              <w:pStyle w:val="LightGrid-Accent3"/>
              <w:numPr>
                <w:ilvl w:val="1"/>
                <w:numId w:val="27"/>
              </w:numPr>
              <w:spacing w:after="0"/>
              <w:ind w:left="1080"/>
              <w:rPr>
                <w:rFonts w:ascii="Candara" w:hAnsi="Candara"/>
              </w:rPr>
            </w:pPr>
            <w:r w:rsidRPr="00465E0A">
              <w:rPr>
                <w:rFonts w:ascii="Candara" w:hAnsi="Candara"/>
                <w:noProof/>
              </w:rPr>
              <w:t xml:space="preserve">Strengthening core instruction by focusing </w:t>
            </w:r>
            <w:r w:rsidRPr="00465E0A">
              <w:rPr>
                <w:rFonts w:ascii="Candara" w:hAnsi="Candara"/>
              </w:rPr>
              <w:t>on specific elements in the Educator Evaluation Rubrics (for teachers: w</w:t>
            </w:r>
            <w:r w:rsidRPr="00D44E03">
              <w:rPr>
                <w:rFonts w:ascii="Candara" w:hAnsi="Candara"/>
                <w:noProof/>
              </w:rPr>
              <w:t>ell-structured lessons, adjustment to practice, student en</w:t>
            </w:r>
            <w:r w:rsidR="00D90A81" w:rsidRPr="00E9032A">
              <w:rPr>
                <w:rFonts w:ascii="Candara" w:hAnsi="Candara"/>
                <w:noProof/>
              </w:rPr>
              <w:t>g</w:t>
            </w:r>
            <w:r w:rsidRPr="00A35715">
              <w:rPr>
                <w:rFonts w:ascii="Candara" w:hAnsi="Candara"/>
                <w:noProof/>
              </w:rPr>
              <w:t>a</w:t>
            </w:r>
            <w:r w:rsidRPr="00ED197C">
              <w:rPr>
                <w:rFonts w:ascii="Candara" w:hAnsi="Candara"/>
                <w:noProof/>
              </w:rPr>
              <w:t>gement, meeting diverse needs) (</w:t>
            </w:r>
            <w:r w:rsidR="00BA48A7" w:rsidRPr="002A3416">
              <w:rPr>
                <w:rFonts w:ascii="Candara" w:hAnsi="Candara"/>
                <w:noProof/>
              </w:rPr>
              <w:t>f</w:t>
            </w:r>
            <w:r w:rsidRPr="002A3416">
              <w:rPr>
                <w:rFonts w:ascii="Candara" w:hAnsi="Candara"/>
                <w:noProof/>
              </w:rPr>
              <w:t>or administrators: lesson</w:t>
            </w:r>
            <w:r w:rsidRPr="002A3416">
              <w:rPr>
                <w:rFonts w:ascii="Candara" w:hAnsi="Candara"/>
              </w:rPr>
              <w:t xml:space="preserve"> development support, diverse learners’ needs, observations and feedback, alignment review)</w:t>
            </w:r>
          </w:p>
          <w:p w:rsidR="00AD0CBA" w:rsidRDefault="00AD0CBA" w:rsidP="0085455E">
            <w:pPr>
              <w:pStyle w:val="LightGrid-Accent3"/>
              <w:numPr>
                <w:ilvl w:val="1"/>
                <w:numId w:val="27"/>
              </w:numPr>
              <w:spacing w:after="0"/>
              <w:ind w:left="1080"/>
              <w:rPr>
                <w:rFonts w:ascii="Candara" w:hAnsi="Candara"/>
              </w:rPr>
            </w:pPr>
            <w:r w:rsidRPr="00465E0A">
              <w:rPr>
                <w:rFonts w:ascii="Candara" w:hAnsi="Candara"/>
                <w:noProof/>
              </w:rPr>
              <w:t>Meeting the needs of all learners by providing quality tiered instruction with an a</w:t>
            </w:r>
            <w:r w:rsidR="004310D2" w:rsidRPr="00465E0A">
              <w:rPr>
                <w:rFonts w:ascii="Candara" w:hAnsi="Candara"/>
                <w:noProof/>
              </w:rPr>
              <w:t>d</w:t>
            </w:r>
            <w:r w:rsidRPr="00D44E03">
              <w:rPr>
                <w:rFonts w:ascii="Candara" w:hAnsi="Candara"/>
                <w:noProof/>
              </w:rPr>
              <w:t xml:space="preserve">ditional focus on our </w:t>
            </w:r>
            <w:r w:rsidR="00030E93" w:rsidRPr="00E9032A">
              <w:rPr>
                <w:rFonts w:ascii="Candara" w:hAnsi="Candara"/>
              </w:rPr>
              <w:t xml:space="preserve">Students </w:t>
            </w:r>
            <w:r w:rsidR="000367DA" w:rsidRPr="00ED197C">
              <w:rPr>
                <w:rFonts w:ascii="Candara" w:hAnsi="Candara"/>
              </w:rPr>
              <w:t xml:space="preserve">with </w:t>
            </w:r>
            <w:r w:rsidR="008A38AE" w:rsidRPr="002A3416">
              <w:rPr>
                <w:rFonts w:ascii="Candara" w:hAnsi="Candara"/>
              </w:rPr>
              <w:t xml:space="preserve">Disabilities </w:t>
            </w:r>
            <w:r w:rsidRPr="002A3416">
              <w:rPr>
                <w:rFonts w:ascii="Candara" w:hAnsi="Candara"/>
                <w:noProof/>
              </w:rPr>
              <w:t>and African-American populations</w:t>
            </w:r>
            <w:r w:rsidR="00364441" w:rsidRPr="002A3416">
              <w:rPr>
                <w:rFonts w:ascii="Candara" w:hAnsi="Candara"/>
                <w:noProof/>
              </w:rPr>
              <w:t>;</w:t>
            </w:r>
            <w:r w:rsidR="007A0702" w:rsidRPr="002A3416">
              <w:rPr>
                <w:rFonts w:ascii="Candara" w:hAnsi="Candara"/>
                <w:noProof/>
              </w:rPr>
              <w:t xml:space="preserve"> </w:t>
            </w:r>
            <w:r w:rsidR="00364441" w:rsidRPr="002A3416">
              <w:rPr>
                <w:rFonts w:ascii="Candara" w:hAnsi="Candara"/>
                <w:noProof/>
              </w:rPr>
              <w:t>a</w:t>
            </w:r>
            <w:r w:rsidR="007A0702" w:rsidRPr="002A3416">
              <w:rPr>
                <w:rFonts w:ascii="Candara" w:hAnsi="Candara"/>
                <w:noProof/>
              </w:rPr>
              <w:t xml:space="preserve">s  </w:t>
            </w:r>
            <w:r w:rsidR="00FF7E4C" w:rsidRPr="002A3416">
              <w:rPr>
                <w:rFonts w:ascii="Candara" w:hAnsi="Candara"/>
                <w:noProof/>
              </w:rPr>
              <w:t xml:space="preserve">we </w:t>
            </w:r>
            <w:r w:rsidR="007A0702" w:rsidRPr="002A3416">
              <w:rPr>
                <w:rFonts w:ascii="Candara" w:hAnsi="Candara"/>
                <w:noProof/>
              </w:rPr>
              <w:t>conti</w:t>
            </w:r>
            <w:r w:rsidR="00E46EB1" w:rsidRPr="002A3416">
              <w:rPr>
                <w:rFonts w:ascii="Candara" w:hAnsi="Candara"/>
                <w:noProof/>
              </w:rPr>
              <w:t>nue</w:t>
            </w:r>
            <w:r w:rsidR="00FF7E4C" w:rsidRPr="002A3416">
              <w:rPr>
                <w:rFonts w:ascii="Candara" w:hAnsi="Candara"/>
                <w:noProof/>
              </w:rPr>
              <w:t>,</w:t>
            </w:r>
            <w:r w:rsidR="00E46EB1" w:rsidRPr="002A3416">
              <w:rPr>
                <w:rFonts w:ascii="Candara" w:hAnsi="Candara"/>
                <w:noProof/>
              </w:rPr>
              <w:t xml:space="preserve"> we are working to challenge our students</w:t>
            </w:r>
          </w:p>
          <w:p w:rsidR="006C2293" w:rsidRPr="002A3416" w:rsidRDefault="006C2293" w:rsidP="006C2293">
            <w:pPr>
              <w:pStyle w:val="LightGrid-Accent3"/>
              <w:spacing w:after="0"/>
              <w:ind w:left="1080"/>
              <w:rPr>
                <w:rFonts w:ascii="Candara" w:hAnsi="Candara"/>
              </w:rPr>
            </w:pPr>
          </w:p>
          <w:p w:rsidR="00843366" w:rsidRPr="00232011" w:rsidRDefault="00843366" w:rsidP="00F1080B">
            <w:pPr>
              <w:spacing w:line="276" w:lineRule="auto"/>
              <w:contextualSpacing/>
              <w:rPr>
                <w:rFonts w:ascii="Candara" w:hAnsi="Candara"/>
                <w:b/>
                <w:sz w:val="22"/>
                <w:szCs w:val="22"/>
              </w:rPr>
            </w:pPr>
            <w:r w:rsidRPr="00232011">
              <w:rPr>
                <w:rFonts w:ascii="Candara" w:hAnsi="Candara"/>
                <w:b/>
                <w:sz w:val="22"/>
                <w:szCs w:val="22"/>
              </w:rPr>
              <w:t>Objective 1: Ensuring Success for All Students through High Quality Learning and Teaching</w:t>
            </w:r>
          </w:p>
          <w:p w:rsidR="00917909" w:rsidRDefault="002C581D" w:rsidP="00F1080B">
            <w:pPr>
              <w:spacing w:line="276" w:lineRule="auto"/>
              <w:contextualSpacing/>
              <w:rPr>
                <w:rFonts w:ascii="Candara" w:hAnsi="Candara"/>
                <w:sz w:val="22"/>
                <w:szCs w:val="22"/>
              </w:rPr>
            </w:pPr>
            <w:r w:rsidRPr="00232011">
              <w:rPr>
                <w:rFonts w:ascii="Candara" w:hAnsi="Candara"/>
                <w:sz w:val="22"/>
                <w:szCs w:val="22"/>
              </w:rPr>
              <w:t>For</w:t>
            </w:r>
            <w:r w:rsidR="004A741A">
              <w:rPr>
                <w:rFonts w:ascii="Candara" w:hAnsi="Candara"/>
                <w:sz w:val="22"/>
                <w:szCs w:val="22"/>
              </w:rPr>
              <w:t xml:space="preserve"> 2015 - 2016</w:t>
            </w:r>
            <w:r w:rsidR="00B73124" w:rsidRPr="00232011">
              <w:rPr>
                <w:rFonts w:ascii="Candara" w:hAnsi="Candara"/>
                <w:sz w:val="22"/>
                <w:szCs w:val="22"/>
              </w:rPr>
              <w:t xml:space="preserve">, the focus </w:t>
            </w:r>
            <w:r w:rsidR="004A741A">
              <w:rPr>
                <w:rFonts w:ascii="Candara" w:hAnsi="Candara"/>
                <w:sz w:val="22"/>
                <w:szCs w:val="22"/>
              </w:rPr>
              <w:t>will remain on</w:t>
            </w:r>
            <w:r w:rsidR="00B73124" w:rsidRPr="00232011">
              <w:rPr>
                <w:rFonts w:ascii="Candara" w:hAnsi="Candara"/>
                <w:sz w:val="22"/>
                <w:szCs w:val="22"/>
              </w:rPr>
              <w:t xml:space="preserve"> </w:t>
            </w:r>
            <w:r w:rsidR="00717F87" w:rsidRPr="00232011">
              <w:rPr>
                <w:rFonts w:ascii="Candara" w:hAnsi="Candara"/>
                <w:sz w:val="22"/>
                <w:szCs w:val="22"/>
              </w:rPr>
              <w:t xml:space="preserve">improving </w:t>
            </w:r>
            <w:r w:rsidR="00B73124" w:rsidRPr="00232011">
              <w:rPr>
                <w:rFonts w:ascii="Candara" w:hAnsi="Candara"/>
                <w:sz w:val="22"/>
                <w:szCs w:val="22"/>
              </w:rPr>
              <w:t>literacy instruction</w:t>
            </w:r>
            <w:r w:rsidR="009B23C4" w:rsidRPr="00232011">
              <w:rPr>
                <w:rFonts w:ascii="Candara" w:hAnsi="Candara"/>
                <w:sz w:val="22"/>
                <w:szCs w:val="22"/>
              </w:rPr>
              <w:t xml:space="preserve"> </w:t>
            </w:r>
            <w:r w:rsidR="00131CCA">
              <w:rPr>
                <w:rFonts w:ascii="Candara" w:hAnsi="Candara"/>
                <w:sz w:val="22"/>
                <w:szCs w:val="22"/>
              </w:rPr>
              <w:t>at</w:t>
            </w:r>
            <w:r w:rsidR="00917909">
              <w:rPr>
                <w:rFonts w:ascii="Candara" w:hAnsi="Candara"/>
                <w:sz w:val="22"/>
                <w:szCs w:val="22"/>
              </w:rPr>
              <w:t xml:space="preserve"> </w:t>
            </w:r>
            <w:r w:rsidR="00717F87" w:rsidRPr="00232011">
              <w:rPr>
                <w:rFonts w:ascii="Candara" w:hAnsi="Candara"/>
                <w:sz w:val="22"/>
                <w:szCs w:val="22"/>
              </w:rPr>
              <w:t>all grade levels</w:t>
            </w:r>
            <w:r w:rsidR="00917909">
              <w:rPr>
                <w:rFonts w:ascii="Candara" w:hAnsi="Candara"/>
                <w:sz w:val="22"/>
                <w:szCs w:val="22"/>
              </w:rPr>
              <w:t>,</w:t>
            </w:r>
            <w:r w:rsidR="004A741A">
              <w:rPr>
                <w:rFonts w:ascii="Candara" w:hAnsi="Candara"/>
                <w:sz w:val="22"/>
                <w:szCs w:val="22"/>
              </w:rPr>
              <w:t xml:space="preserve"> but will expand to include a targeted focus on writing</w:t>
            </w:r>
            <w:r w:rsidR="00B73124" w:rsidRPr="00232011">
              <w:rPr>
                <w:rFonts w:ascii="Candara" w:hAnsi="Candara"/>
                <w:sz w:val="22"/>
                <w:szCs w:val="22"/>
              </w:rPr>
              <w:t xml:space="preserve">. </w:t>
            </w:r>
          </w:p>
          <w:p w:rsidR="00917909" w:rsidRDefault="00717F87" w:rsidP="00917909">
            <w:pPr>
              <w:spacing w:line="276" w:lineRule="auto"/>
              <w:ind w:left="720"/>
              <w:contextualSpacing/>
              <w:rPr>
                <w:rFonts w:ascii="Candara" w:hAnsi="Candara"/>
                <w:sz w:val="22"/>
                <w:szCs w:val="22"/>
              </w:rPr>
            </w:pPr>
            <w:r w:rsidRPr="00232011">
              <w:rPr>
                <w:rFonts w:ascii="Candara" w:hAnsi="Candara"/>
                <w:sz w:val="22"/>
                <w:szCs w:val="22"/>
              </w:rPr>
              <w:t xml:space="preserve">Key activities </w:t>
            </w:r>
            <w:r w:rsidR="002C581D" w:rsidRPr="00232011">
              <w:rPr>
                <w:rFonts w:ascii="Candara" w:hAnsi="Candara"/>
                <w:sz w:val="22"/>
                <w:szCs w:val="22"/>
              </w:rPr>
              <w:t xml:space="preserve">1 </w:t>
            </w:r>
            <w:r w:rsidRPr="00232011">
              <w:rPr>
                <w:rFonts w:ascii="Candara" w:hAnsi="Candara"/>
                <w:sz w:val="22"/>
                <w:szCs w:val="22"/>
              </w:rPr>
              <w:t>include</w:t>
            </w:r>
            <w:r w:rsidR="002029CC">
              <w:rPr>
                <w:rFonts w:ascii="Candara" w:hAnsi="Candara"/>
                <w:sz w:val="22"/>
                <w:szCs w:val="22"/>
              </w:rPr>
              <w:t>:</w:t>
            </w:r>
            <w:r w:rsidRPr="00232011">
              <w:rPr>
                <w:rFonts w:ascii="Candara" w:hAnsi="Candara"/>
                <w:sz w:val="22"/>
                <w:szCs w:val="22"/>
              </w:rPr>
              <w:t xml:space="preserve"> </w:t>
            </w:r>
          </w:p>
          <w:p w:rsidR="00717F87" w:rsidRPr="00232011" w:rsidRDefault="00917909" w:rsidP="0085455E">
            <w:pPr>
              <w:numPr>
                <w:ilvl w:val="0"/>
                <w:numId w:val="31"/>
              </w:numPr>
              <w:spacing w:line="276" w:lineRule="auto"/>
              <w:contextualSpacing/>
              <w:rPr>
                <w:rFonts w:ascii="Candara" w:hAnsi="Candara"/>
                <w:sz w:val="22"/>
                <w:szCs w:val="22"/>
              </w:rPr>
            </w:pPr>
            <w:r w:rsidRPr="002A3416">
              <w:rPr>
                <w:rFonts w:ascii="Candara" w:hAnsi="Candara"/>
                <w:i/>
                <w:sz w:val="22"/>
                <w:szCs w:val="22"/>
              </w:rPr>
              <w:t>Initiative 1.1:</w:t>
            </w:r>
            <w:r>
              <w:rPr>
                <w:rFonts w:ascii="Candara" w:hAnsi="Candara"/>
                <w:sz w:val="22"/>
                <w:szCs w:val="22"/>
              </w:rPr>
              <w:t xml:space="preserve"> T</w:t>
            </w:r>
            <w:r w:rsidR="00717F87" w:rsidRPr="00232011">
              <w:rPr>
                <w:rFonts w:ascii="Candara" w:hAnsi="Candara"/>
                <w:sz w:val="22"/>
                <w:szCs w:val="22"/>
              </w:rPr>
              <w:t>rain</w:t>
            </w:r>
            <w:r w:rsidR="008503C1">
              <w:rPr>
                <w:rFonts w:ascii="Candara" w:hAnsi="Candara"/>
                <w:sz w:val="22"/>
                <w:szCs w:val="22"/>
              </w:rPr>
              <w:t xml:space="preserve"> </w:t>
            </w:r>
            <w:r w:rsidR="002C581D" w:rsidRPr="00232011">
              <w:rPr>
                <w:rFonts w:ascii="Candara" w:hAnsi="Candara"/>
                <w:sz w:val="22"/>
                <w:szCs w:val="22"/>
              </w:rPr>
              <w:t xml:space="preserve">all staff in </w:t>
            </w:r>
            <w:r w:rsidR="00FF7E4C">
              <w:rPr>
                <w:rFonts w:ascii="Candara" w:hAnsi="Candara"/>
                <w:sz w:val="22"/>
                <w:szCs w:val="22"/>
              </w:rPr>
              <w:t xml:space="preserve">the </w:t>
            </w:r>
            <w:r w:rsidR="004A741A">
              <w:rPr>
                <w:rFonts w:ascii="Candara" w:hAnsi="Candara"/>
                <w:sz w:val="22"/>
                <w:szCs w:val="22"/>
              </w:rPr>
              <w:t xml:space="preserve">writing component of </w:t>
            </w:r>
            <w:r w:rsidR="00717F87" w:rsidRPr="00232011">
              <w:rPr>
                <w:rFonts w:ascii="Candara" w:hAnsi="Candara"/>
                <w:sz w:val="22"/>
                <w:szCs w:val="22"/>
              </w:rPr>
              <w:t>Keys to Literacy</w:t>
            </w:r>
            <w:r w:rsidR="002C581D" w:rsidRPr="00232011">
              <w:rPr>
                <w:rFonts w:ascii="Candara" w:hAnsi="Candara"/>
                <w:sz w:val="22"/>
                <w:szCs w:val="22"/>
              </w:rPr>
              <w:t>, d</w:t>
            </w:r>
            <w:r w:rsidR="00717F87" w:rsidRPr="00232011">
              <w:rPr>
                <w:rFonts w:ascii="Candara" w:hAnsi="Candara"/>
                <w:sz w:val="22"/>
                <w:szCs w:val="22"/>
              </w:rPr>
              <w:t xml:space="preserve">esignating and training lead teachers and </w:t>
            </w:r>
            <w:r w:rsidR="00224A82" w:rsidRPr="00232011">
              <w:rPr>
                <w:rFonts w:ascii="Candara" w:hAnsi="Candara"/>
                <w:sz w:val="22"/>
                <w:szCs w:val="22"/>
              </w:rPr>
              <w:t>literacy</w:t>
            </w:r>
            <w:r w:rsidR="002C581D" w:rsidRPr="00232011">
              <w:rPr>
                <w:rFonts w:ascii="Candara" w:hAnsi="Candara"/>
                <w:sz w:val="22"/>
                <w:szCs w:val="22"/>
              </w:rPr>
              <w:t xml:space="preserve"> coaches who will provide follow up support with implementation and </w:t>
            </w:r>
            <w:r w:rsidR="008F2A34">
              <w:rPr>
                <w:rFonts w:ascii="Candara" w:hAnsi="Candara"/>
                <w:sz w:val="22"/>
                <w:szCs w:val="22"/>
              </w:rPr>
              <w:t>the continuation</w:t>
            </w:r>
            <w:r w:rsidR="00717F87" w:rsidRPr="00232011">
              <w:rPr>
                <w:rFonts w:ascii="Candara" w:hAnsi="Candara"/>
                <w:sz w:val="22"/>
                <w:szCs w:val="22"/>
              </w:rPr>
              <w:t xml:space="preserve"> of model “literac</w:t>
            </w:r>
            <w:r w:rsidR="004A741A">
              <w:rPr>
                <w:rFonts w:ascii="Candara" w:hAnsi="Candara"/>
                <w:sz w:val="22"/>
                <w:szCs w:val="22"/>
              </w:rPr>
              <w:t>y</w:t>
            </w:r>
            <w:r w:rsidR="00654E5A">
              <w:rPr>
                <w:rFonts w:ascii="Candara" w:hAnsi="Candara"/>
                <w:sz w:val="22"/>
                <w:szCs w:val="22"/>
              </w:rPr>
              <w:t>”</w:t>
            </w:r>
            <w:r w:rsidR="004A741A">
              <w:rPr>
                <w:rFonts w:ascii="Candara" w:hAnsi="Candara"/>
                <w:sz w:val="22"/>
                <w:szCs w:val="22"/>
              </w:rPr>
              <w:t xml:space="preserve"> classrooms for </w:t>
            </w:r>
            <w:r w:rsidR="00FF7E4C">
              <w:rPr>
                <w:rFonts w:ascii="Candara" w:hAnsi="Candara"/>
                <w:sz w:val="22"/>
                <w:szCs w:val="22"/>
              </w:rPr>
              <w:t xml:space="preserve">enhancing </w:t>
            </w:r>
            <w:r w:rsidR="004A741A">
              <w:rPr>
                <w:rFonts w:ascii="Candara" w:hAnsi="Candara"/>
                <w:sz w:val="22"/>
                <w:szCs w:val="22"/>
              </w:rPr>
              <w:t xml:space="preserve">real-time professional development </w:t>
            </w:r>
            <w:r w:rsidR="00717F87" w:rsidRPr="00232011">
              <w:rPr>
                <w:rFonts w:ascii="Candara" w:hAnsi="Candara"/>
                <w:sz w:val="22"/>
                <w:szCs w:val="22"/>
              </w:rPr>
              <w:t>experiences for teachers</w:t>
            </w:r>
            <w:r w:rsidR="000C5569" w:rsidRPr="00232011">
              <w:rPr>
                <w:rFonts w:ascii="Candara" w:hAnsi="Candara"/>
                <w:sz w:val="22"/>
                <w:szCs w:val="22"/>
              </w:rPr>
              <w:t>.</w:t>
            </w:r>
          </w:p>
          <w:p w:rsidR="00717F87" w:rsidRPr="00941582" w:rsidRDefault="00717F87" w:rsidP="00F1080B">
            <w:pPr>
              <w:spacing w:line="276" w:lineRule="auto"/>
              <w:contextualSpacing/>
              <w:rPr>
                <w:rFonts w:ascii="Candara" w:hAnsi="Candara"/>
                <w:sz w:val="16"/>
                <w:szCs w:val="16"/>
              </w:rPr>
            </w:pPr>
          </w:p>
          <w:p w:rsidR="00717F87" w:rsidRPr="0013646E" w:rsidRDefault="00917909" w:rsidP="0085455E">
            <w:pPr>
              <w:numPr>
                <w:ilvl w:val="0"/>
                <w:numId w:val="31"/>
              </w:numPr>
              <w:spacing w:line="276" w:lineRule="auto"/>
              <w:contextualSpacing/>
              <w:rPr>
                <w:rFonts w:ascii="Candara" w:hAnsi="Candara"/>
                <w:sz w:val="22"/>
                <w:szCs w:val="22"/>
              </w:rPr>
            </w:pPr>
            <w:r w:rsidRPr="002A3416">
              <w:rPr>
                <w:rFonts w:ascii="Candara" w:hAnsi="Candara"/>
                <w:i/>
                <w:sz w:val="22"/>
                <w:szCs w:val="22"/>
              </w:rPr>
              <w:t xml:space="preserve">Initiative </w:t>
            </w:r>
            <w:r w:rsidR="00717F87" w:rsidRPr="002A3416">
              <w:rPr>
                <w:rFonts w:ascii="Candara" w:hAnsi="Candara"/>
                <w:i/>
                <w:sz w:val="22"/>
                <w:szCs w:val="22"/>
              </w:rPr>
              <w:t>1.2</w:t>
            </w:r>
            <w:r w:rsidRPr="002A3416">
              <w:rPr>
                <w:rFonts w:ascii="Candara" w:hAnsi="Candara"/>
                <w:i/>
                <w:sz w:val="22"/>
                <w:szCs w:val="22"/>
              </w:rPr>
              <w:t>:</w:t>
            </w:r>
            <w:r w:rsidRPr="000A0608">
              <w:rPr>
                <w:rFonts w:ascii="Candara" w:hAnsi="Candara"/>
                <w:sz w:val="22"/>
                <w:szCs w:val="22"/>
              </w:rPr>
              <w:t xml:space="preserve"> Ensure that </w:t>
            </w:r>
            <w:r w:rsidR="00224A82" w:rsidRPr="009C76F4">
              <w:rPr>
                <w:rFonts w:ascii="Candara" w:hAnsi="Candara"/>
                <w:sz w:val="22"/>
                <w:szCs w:val="22"/>
              </w:rPr>
              <w:t>t</w:t>
            </w:r>
            <w:r w:rsidR="00717F87" w:rsidRPr="00DA23EA">
              <w:rPr>
                <w:rFonts w:ascii="Candara" w:hAnsi="Candara"/>
                <w:sz w:val="22"/>
                <w:szCs w:val="22"/>
              </w:rPr>
              <w:t xml:space="preserve">he </w:t>
            </w:r>
            <w:r w:rsidR="004A741A" w:rsidRPr="00DA23EA">
              <w:rPr>
                <w:rFonts w:ascii="Candara" w:hAnsi="Candara"/>
                <w:sz w:val="22"/>
                <w:szCs w:val="22"/>
              </w:rPr>
              <w:t>instructional practices guide is tied</w:t>
            </w:r>
            <w:r w:rsidR="00717F87" w:rsidRPr="00DA23EA">
              <w:rPr>
                <w:rFonts w:ascii="Candara" w:hAnsi="Candara"/>
                <w:sz w:val="22"/>
                <w:szCs w:val="22"/>
              </w:rPr>
              <w:t xml:space="preserve"> directly to the Educator Evaluation tool. This</w:t>
            </w:r>
            <w:r w:rsidR="004A741A" w:rsidRPr="00B55AB6">
              <w:rPr>
                <w:rFonts w:ascii="Candara" w:hAnsi="Candara"/>
                <w:sz w:val="22"/>
                <w:szCs w:val="22"/>
              </w:rPr>
              <w:t xml:space="preserve"> will remain a focus to </w:t>
            </w:r>
            <w:r w:rsidR="00717F87" w:rsidRPr="00B55AB6">
              <w:rPr>
                <w:rFonts w:ascii="Candara" w:hAnsi="Candara"/>
                <w:sz w:val="22"/>
                <w:szCs w:val="22"/>
              </w:rPr>
              <w:t xml:space="preserve">strengthen the through-line </w:t>
            </w:r>
            <w:r w:rsidR="000C5569" w:rsidRPr="00B32633">
              <w:rPr>
                <w:rFonts w:ascii="Candara" w:hAnsi="Candara"/>
                <w:sz w:val="22"/>
                <w:szCs w:val="22"/>
              </w:rPr>
              <w:t>by</w:t>
            </w:r>
            <w:r w:rsidR="00717F87" w:rsidRPr="0013646E">
              <w:rPr>
                <w:rFonts w:ascii="Candara" w:hAnsi="Candara"/>
                <w:sz w:val="22"/>
                <w:szCs w:val="22"/>
              </w:rPr>
              <w:t xml:space="preserve"> linking AIP activities to school improvement and individual teacher </w:t>
            </w:r>
            <w:r w:rsidR="000C5569" w:rsidRPr="0013646E">
              <w:rPr>
                <w:rFonts w:ascii="Candara" w:hAnsi="Candara"/>
                <w:sz w:val="22"/>
                <w:szCs w:val="22"/>
              </w:rPr>
              <w:t>performance as measured by the educator evaluation process</w:t>
            </w:r>
            <w:r w:rsidR="00717F87" w:rsidRPr="0013646E">
              <w:rPr>
                <w:rFonts w:ascii="Candara" w:hAnsi="Candara"/>
                <w:sz w:val="22"/>
                <w:szCs w:val="22"/>
              </w:rPr>
              <w:t>.</w:t>
            </w:r>
            <w:r w:rsidR="002C581D" w:rsidRPr="0013646E">
              <w:rPr>
                <w:rFonts w:ascii="Candara" w:hAnsi="Candara"/>
                <w:sz w:val="22"/>
                <w:szCs w:val="22"/>
              </w:rPr>
              <w:t xml:space="preserve">  </w:t>
            </w:r>
          </w:p>
          <w:p w:rsidR="00843366" w:rsidRPr="0013646E" w:rsidRDefault="00843366" w:rsidP="00F1080B">
            <w:pPr>
              <w:spacing w:line="276" w:lineRule="auto"/>
              <w:contextualSpacing/>
              <w:rPr>
                <w:rFonts w:ascii="Candara" w:hAnsi="Candara"/>
                <w:sz w:val="16"/>
                <w:szCs w:val="16"/>
              </w:rPr>
            </w:pPr>
          </w:p>
          <w:p w:rsidR="00843366" w:rsidRPr="0030684B" w:rsidRDefault="00CC4A80" w:rsidP="0085455E">
            <w:pPr>
              <w:numPr>
                <w:ilvl w:val="0"/>
                <w:numId w:val="29"/>
              </w:numPr>
              <w:spacing w:line="276" w:lineRule="auto"/>
              <w:contextualSpacing/>
              <w:rPr>
                <w:rFonts w:ascii="Candara" w:hAnsi="Candara"/>
                <w:sz w:val="22"/>
                <w:szCs w:val="22"/>
              </w:rPr>
            </w:pPr>
            <w:r w:rsidRPr="002A3416">
              <w:rPr>
                <w:rFonts w:ascii="Candara" w:hAnsi="Candara"/>
                <w:i/>
                <w:sz w:val="22"/>
                <w:szCs w:val="22"/>
              </w:rPr>
              <w:lastRenderedPageBreak/>
              <w:t xml:space="preserve">Initiative </w:t>
            </w:r>
            <w:r w:rsidR="00717F87" w:rsidRPr="002A3416">
              <w:rPr>
                <w:rFonts w:ascii="Candara" w:hAnsi="Candara"/>
                <w:i/>
                <w:sz w:val="22"/>
                <w:szCs w:val="22"/>
              </w:rPr>
              <w:t>1.3</w:t>
            </w:r>
            <w:r w:rsidR="00D42983" w:rsidRPr="002A3416">
              <w:rPr>
                <w:rFonts w:ascii="Candara" w:hAnsi="Candara"/>
                <w:i/>
                <w:sz w:val="22"/>
                <w:szCs w:val="22"/>
              </w:rPr>
              <w:t>:</w:t>
            </w:r>
            <w:r w:rsidR="00D42983" w:rsidRPr="00A96E77">
              <w:rPr>
                <w:rFonts w:ascii="Candara" w:hAnsi="Candara"/>
                <w:sz w:val="22"/>
                <w:szCs w:val="22"/>
              </w:rPr>
              <w:t xml:space="preserve"> F</w:t>
            </w:r>
            <w:r w:rsidR="00717F87" w:rsidRPr="00646E70">
              <w:rPr>
                <w:rFonts w:ascii="Candara" w:hAnsi="Candara"/>
                <w:sz w:val="22"/>
                <w:szCs w:val="22"/>
              </w:rPr>
              <w:t>ocus on the tiered system of supports model for all students</w:t>
            </w:r>
            <w:r w:rsidRPr="00646E70">
              <w:rPr>
                <w:rFonts w:ascii="Candara" w:hAnsi="Candara"/>
                <w:sz w:val="22"/>
                <w:szCs w:val="22"/>
              </w:rPr>
              <w:t xml:space="preserve"> </w:t>
            </w:r>
            <w:r w:rsidR="004A741A" w:rsidRPr="00646E70">
              <w:rPr>
                <w:rFonts w:ascii="Candara" w:hAnsi="Candara"/>
                <w:sz w:val="22"/>
                <w:szCs w:val="22"/>
              </w:rPr>
              <w:t xml:space="preserve">will continue </w:t>
            </w:r>
            <w:r w:rsidRPr="00646E70">
              <w:rPr>
                <w:rFonts w:ascii="Candara" w:hAnsi="Candara"/>
                <w:sz w:val="22"/>
                <w:szCs w:val="22"/>
              </w:rPr>
              <w:t xml:space="preserve">with an emphasis on </w:t>
            </w:r>
            <w:r w:rsidR="00717F87" w:rsidRPr="00646E70">
              <w:rPr>
                <w:rFonts w:ascii="Candara" w:hAnsi="Candara"/>
                <w:sz w:val="22"/>
                <w:szCs w:val="22"/>
              </w:rPr>
              <w:t xml:space="preserve">the district’s </w:t>
            </w:r>
            <w:r w:rsidRPr="00646E70">
              <w:rPr>
                <w:rFonts w:ascii="Candara" w:hAnsi="Candara"/>
                <w:sz w:val="22"/>
                <w:szCs w:val="22"/>
              </w:rPr>
              <w:t xml:space="preserve">two </w:t>
            </w:r>
            <w:r w:rsidR="00717F87" w:rsidRPr="00646E70">
              <w:rPr>
                <w:rFonts w:ascii="Candara" w:hAnsi="Candara"/>
                <w:sz w:val="22"/>
                <w:szCs w:val="22"/>
              </w:rPr>
              <w:t>chronically underperforming sub-groups</w:t>
            </w:r>
            <w:r w:rsidR="001B40BA">
              <w:rPr>
                <w:rFonts w:ascii="Candara" w:hAnsi="Candara"/>
                <w:sz w:val="22"/>
                <w:szCs w:val="22"/>
              </w:rPr>
              <w:t>,</w:t>
            </w:r>
            <w:r w:rsidR="002029CC" w:rsidRPr="00646E70">
              <w:rPr>
                <w:rFonts w:ascii="Candara" w:hAnsi="Candara"/>
                <w:sz w:val="22"/>
                <w:szCs w:val="22"/>
              </w:rPr>
              <w:t xml:space="preserve"> </w:t>
            </w:r>
            <w:r w:rsidR="008A38AE" w:rsidRPr="00646E70">
              <w:rPr>
                <w:rFonts w:ascii="Candara" w:hAnsi="Candara"/>
                <w:sz w:val="22"/>
                <w:szCs w:val="22"/>
              </w:rPr>
              <w:t xml:space="preserve">Students </w:t>
            </w:r>
            <w:r w:rsidR="00D42983" w:rsidRPr="00646E70">
              <w:rPr>
                <w:rFonts w:ascii="Candara" w:hAnsi="Candara"/>
                <w:sz w:val="22"/>
                <w:szCs w:val="22"/>
              </w:rPr>
              <w:t xml:space="preserve">w/ </w:t>
            </w:r>
            <w:r w:rsidR="008A38AE" w:rsidRPr="00646E70">
              <w:rPr>
                <w:rFonts w:ascii="Candara" w:hAnsi="Candara"/>
                <w:sz w:val="22"/>
                <w:szCs w:val="22"/>
              </w:rPr>
              <w:t>Disabilities</w:t>
            </w:r>
            <w:r w:rsidR="00717F87" w:rsidRPr="00646E70">
              <w:rPr>
                <w:rFonts w:ascii="Candara" w:hAnsi="Candara"/>
                <w:sz w:val="22"/>
                <w:szCs w:val="22"/>
              </w:rPr>
              <w:t xml:space="preserve"> </w:t>
            </w:r>
            <w:r w:rsidRPr="00646E70">
              <w:rPr>
                <w:rFonts w:ascii="Candara" w:hAnsi="Candara"/>
                <w:sz w:val="22"/>
                <w:szCs w:val="22"/>
              </w:rPr>
              <w:t>and African-</w:t>
            </w:r>
            <w:r w:rsidR="00717F87" w:rsidRPr="00646E70">
              <w:rPr>
                <w:rFonts w:ascii="Candara" w:hAnsi="Candara"/>
                <w:sz w:val="22"/>
                <w:szCs w:val="22"/>
              </w:rPr>
              <w:t xml:space="preserve">Americans. </w:t>
            </w:r>
            <w:r w:rsidR="004A741A" w:rsidRPr="00646E70">
              <w:rPr>
                <w:rFonts w:ascii="Candara" w:hAnsi="Candara"/>
                <w:sz w:val="22"/>
                <w:szCs w:val="22"/>
              </w:rPr>
              <w:t>The</w:t>
            </w:r>
            <w:r w:rsidR="00717F87" w:rsidRPr="00646E70">
              <w:rPr>
                <w:rFonts w:ascii="Candara" w:hAnsi="Candara"/>
                <w:sz w:val="22"/>
                <w:szCs w:val="22"/>
              </w:rPr>
              <w:t xml:space="preserve"> </w:t>
            </w:r>
            <w:r w:rsidR="00D42983" w:rsidRPr="00646E70">
              <w:rPr>
                <w:rFonts w:ascii="Candara" w:hAnsi="Candara"/>
                <w:sz w:val="22"/>
                <w:szCs w:val="22"/>
              </w:rPr>
              <w:t xml:space="preserve">full RTSS </w:t>
            </w:r>
            <w:r w:rsidR="004A741A" w:rsidRPr="00646E70">
              <w:rPr>
                <w:rFonts w:ascii="Candara" w:hAnsi="Candara"/>
                <w:sz w:val="22"/>
                <w:szCs w:val="22"/>
              </w:rPr>
              <w:t>implementation will strengthen the</w:t>
            </w:r>
            <w:r w:rsidR="00717F87" w:rsidRPr="00646E70">
              <w:rPr>
                <w:rFonts w:ascii="Candara" w:hAnsi="Candara"/>
                <w:sz w:val="22"/>
                <w:szCs w:val="22"/>
              </w:rPr>
              <w:t xml:space="preserve"> social and emoti</w:t>
            </w:r>
            <w:r w:rsidR="00394F69" w:rsidRPr="00646E70">
              <w:rPr>
                <w:rFonts w:ascii="Candara" w:hAnsi="Candara"/>
                <w:sz w:val="22"/>
                <w:szCs w:val="22"/>
              </w:rPr>
              <w:t>onal support system by rede</w:t>
            </w:r>
            <w:r w:rsidR="002C581D" w:rsidRPr="00646E70">
              <w:rPr>
                <w:rFonts w:ascii="Candara" w:hAnsi="Candara"/>
                <w:sz w:val="22"/>
                <w:szCs w:val="22"/>
              </w:rPr>
              <w:t>sign</w:t>
            </w:r>
            <w:r w:rsidR="00F235C0" w:rsidRPr="00646E70">
              <w:rPr>
                <w:rFonts w:ascii="Candara" w:hAnsi="Candara"/>
                <w:sz w:val="22"/>
                <w:szCs w:val="22"/>
              </w:rPr>
              <w:t xml:space="preserve">ing </w:t>
            </w:r>
            <w:r w:rsidR="004A741A" w:rsidRPr="00646E70">
              <w:rPr>
                <w:rFonts w:ascii="Candara" w:hAnsi="Candara"/>
                <w:sz w:val="22"/>
                <w:szCs w:val="22"/>
              </w:rPr>
              <w:t xml:space="preserve">the practices of the </w:t>
            </w:r>
            <w:r w:rsidR="00394F69" w:rsidRPr="00646E70">
              <w:rPr>
                <w:rFonts w:ascii="Candara" w:hAnsi="Candara"/>
                <w:sz w:val="22"/>
                <w:szCs w:val="22"/>
              </w:rPr>
              <w:t>guidance and social work department</w:t>
            </w:r>
            <w:r w:rsidR="004A741A" w:rsidRPr="00646E70">
              <w:rPr>
                <w:rFonts w:ascii="Candara" w:hAnsi="Candara"/>
                <w:sz w:val="22"/>
                <w:szCs w:val="22"/>
              </w:rPr>
              <w:t>s to use data as a to</w:t>
            </w:r>
            <w:r w:rsidR="002029CC" w:rsidRPr="00646E70">
              <w:rPr>
                <w:rFonts w:ascii="Candara" w:hAnsi="Candara"/>
                <w:sz w:val="22"/>
                <w:szCs w:val="22"/>
              </w:rPr>
              <w:t>o</w:t>
            </w:r>
            <w:r w:rsidR="004A741A" w:rsidRPr="00646E70">
              <w:rPr>
                <w:rFonts w:ascii="Candara" w:hAnsi="Candara"/>
                <w:sz w:val="22"/>
                <w:szCs w:val="22"/>
              </w:rPr>
              <w:t>l to drive their decision</w:t>
            </w:r>
            <w:r w:rsidR="00FF7E4C" w:rsidRPr="00646E70">
              <w:rPr>
                <w:rFonts w:ascii="Candara" w:hAnsi="Candara"/>
                <w:sz w:val="22"/>
                <w:szCs w:val="22"/>
              </w:rPr>
              <w:t>s</w:t>
            </w:r>
            <w:r w:rsidR="004A741A" w:rsidRPr="00646E70">
              <w:rPr>
                <w:rFonts w:ascii="Candara" w:hAnsi="Candara"/>
                <w:sz w:val="22"/>
                <w:szCs w:val="22"/>
              </w:rPr>
              <w:t xml:space="preserve"> to create interventions and supports.</w:t>
            </w:r>
            <w:r w:rsidR="002276BF" w:rsidRPr="00646E70">
              <w:rPr>
                <w:rFonts w:ascii="Candara" w:hAnsi="Candara"/>
                <w:sz w:val="22"/>
                <w:szCs w:val="22"/>
              </w:rPr>
              <w:t xml:space="preserve">  As we continue to implement remedial supports for students, we will work to extend and increase the rigor for students who are </w:t>
            </w:r>
            <w:r w:rsidR="00D42983" w:rsidRPr="00646E70">
              <w:rPr>
                <w:rFonts w:ascii="Candara" w:hAnsi="Candara"/>
                <w:sz w:val="22"/>
                <w:szCs w:val="22"/>
              </w:rPr>
              <w:t>proficient</w:t>
            </w:r>
            <w:r w:rsidR="002276BF" w:rsidRPr="00646E70">
              <w:rPr>
                <w:rFonts w:ascii="Candara" w:hAnsi="Candara"/>
                <w:sz w:val="22"/>
                <w:szCs w:val="22"/>
              </w:rPr>
              <w:t xml:space="preserve">.  We will address the need for acceleration of all students to </w:t>
            </w:r>
            <w:r w:rsidR="00FF7E4C" w:rsidRPr="00646E70">
              <w:rPr>
                <w:rFonts w:ascii="Candara" w:hAnsi="Candara"/>
                <w:sz w:val="22"/>
                <w:szCs w:val="22"/>
              </w:rPr>
              <w:t xml:space="preserve">maximize </w:t>
            </w:r>
            <w:r w:rsidR="002276BF" w:rsidRPr="00646E70">
              <w:rPr>
                <w:rFonts w:ascii="Candara" w:hAnsi="Candara"/>
                <w:sz w:val="22"/>
                <w:szCs w:val="22"/>
              </w:rPr>
              <w:t>their learning capacity.</w:t>
            </w:r>
          </w:p>
          <w:p w:rsidR="00843366" w:rsidRPr="00941582" w:rsidRDefault="00843366" w:rsidP="00F1080B">
            <w:pPr>
              <w:spacing w:line="276" w:lineRule="auto"/>
              <w:contextualSpacing/>
              <w:rPr>
                <w:rFonts w:ascii="Candara" w:hAnsi="Candara"/>
                <w:color w:val="FF6600"/>
                <w:sz w:val="16"/>
                <w:szCs w:val="16"/>
              </w:rPr>
            </w:pPr>
          </w:p>
          <w:p w:rsidR="00843366" w:rsidRPr="00232011" w:rsidRDefault="00843366" w:rsidP="00F1080B">
            <w:pPr>
              <w:spacing w:line="276" w:lineRule="auto"/>
              <w:contextualSpacing/>
              <w:rPr>
                <w:rFonts w:ascii="Candara" w:hAnsi="Candara"/>
                <w:b/>
                <w:color w:val="000000"/>
                <w:sz w:val="22"/>
                <w:szCs w:val="22"/>
              </w:rPr>
            </w:pPr>
            <w:r w:rsidRPr="00232011">
              <w:rPr>
                <w:rFonts w:ascii="Candara" w:hAnsi="Candara"/>
                <w:b/>
                <w:sz w:val="22"/>
                <w:szCs w:val="22"/>
              </w:rPr>
              <w:t xml:space="preserve">Objective 2: Ensuring Success for All Students through </w:t>
            </w:r>
            <w:r w:rsidRPr="00232011">
              <w:rPr>
                <w:rFonts w:ascii="Candara" w:hAnsi="Candara"/>
                <w:b/>
                <w:color w:val="000000"/>
                <w:sz w:val="22"/>
                <w:szCs w:val="22"/>
              </w:rPr>
              <w:t>High Quality Professional Development</w:t>
            </w:r>
          </w:p>
          <w:p w:rsidR="00843366" w:rsidRPr="00232011" w:rsidRDefault="00843366" w:rsidP="00132031">
            <w:pPr>
              <w:spacing w:line="276" w:lineRule="auto"/>
              <w:ind w:left="720"/>
              <w:contextualSpacing/>
              <w:rPr>
                <w:rFonts w:ascii="Candara" w:hAnsi="Candara"/>
                <w:color w:val="000000"/>
                <w:sz w:val="22"/>
                <w:szCs w:val="22"/>
              </w:rPr>
            </w:pPr>
            <w:r w:rsidRPr="00232011">
              <w:rPr>
                <w:rFonts w:ascii="Candara" w:hAnsi="Candara"/>
                <w:color w:val="000000"/>
                <w:sz w:val="22"/>
                <w:szCs w:val="22"/>
              </w:rPr>
              <w:t xml:space="preserve">Strategies tied to Objective </w:t>
            </w:r>
            <w:r w:rsidR="00F235C0" w:rsidRPr="00232011">
              <w:rPr>
                <w:rFonts w:ascii="Candara" w:hAnsi="Candara"/>
                <w:color w:val="000000"/>
                <w:sz w:val="22"/>
                <w:szCs w:val="22"/>
              </w:rPr>
              <w:t>2</w:t>
            </w:r>
            <w:r w:rsidRPr="00232011">
              <w:rPr>
                <w:rFonts w:ascii="Candara" w:hAnsi="Candara"/>
                <w:color w:val="000000"/>
                <w:sz w:val="22"/>
                <w:szCs w:val="22"/>
              </w:rPr>
              <w:t xml:space="preserve"> are designed to support the </w:t>
            </w:r>
            <w:r w:rsidR="0038634A" w:rsidRPr="00232011">
              <w:rPr>
                <w:rFonts w:ascii="Candara" w:hAnsi="Candara"/>
                <w:color w:val="000000"/>
                <w:sz w:val="22"/>
                <w:szCs w:val="22"/>
              </w:rPr>
              <w:t>initiatives</w:t>
            </w:r>
            <w:r w:rsidRPr="00232011">
              <w:rPr>
                <w:rFonts w:ascii="Candara" w:hAnsi="Candara"/>
                <w:color w:val="000000"/>
                <w:sz w:val="22"/>
                <w:szCs w:val="22"/>
              </w:rPr>
              <w:t xml:space="preserve"> in </w:t>
            </w:r>
            <w:r w:rsidR="000C5569" w:rsidRPr="00232011">
              <w:rPr>
                <w:rFonts w:ascii="Candara" w:hAnsi="Candara"/>
                <w:color w:val="000000"/>
                <w:sz w:val="22"/>
                <w:szCs w:val="22"/>
              </w:rPr>
              <w:t>O</w:t>
            </w:r>
            <w:r w:rsidRPr="00232011">
              <w:rPr>
                <w:rFonts w:ascii="Candara" w:hAnsi="Candara"/>
                <w:color w:val="000000"/>
                <w:sz w:val="22"/>
                <w:szCs w:val="22"/>
              </w:rPr>
              <w:t xml:space="preserve">bjective </w:t>
            </w:r>
            <w:r w:rsidR="00F235C0" w:rsidRPr="00232011">
              <w:rPr>
                <w:rFonts w:ascii="Candara" w:hAnsi="Candara"/>
                <w:color w:val="000000"/>
                <w:sz w:val="22"/>
                <w:szCs w:val="22"/>
              </w:rPr>
              <w:t>1</w:t>
            </w:r>
            <w:r w:rsidR="00E10F16">
              <w:rPr>
                <w:rFonts w:ascii="Candara" w:hAnsi="Candara"/>
                <w:color w:val="000000"/>
                <w:sz w:val="22"/>
                <w:szCs w:val="22"/>
              </w:rPr>
              <w:t>,</w:t>
            </w:r>
            <w:r w:rsidR="00F235C0" w:rsidRPr="00232011">
              <w:rPr>
                <w:rFonts w:ascii="Candara" w:hAnsi="Candara"/>
                <w:color w:val="000000"/>
                <w:sz w:val="22"/>
                <w:szCs w:val="22"/>
              </w:rPr>
              <w:t xml:space="preserve"> </w:t>
            </w:r>
            <w:r w:rsidRPr="00232011">
              <w:rPr>
                <w:rFonts w:ascii="Candara" w:hAnsi="Candara"/>
                <w:color w:val="000000"/>
                <w:sz w:val="22"/>
                <w:szCs w:val="22"/>
              </w:rPr>
              <w:t xml:space="preserve">as well as </w:t>
            </w:r>
            <w:r w:rsidR="00F235C0" w:rsidRPr="00232011">
              <w:rPr>
                <w:rFonts w:ascii="Candara" w:hAnsi="Candara"/>
                <w:color w:val="000000"/>
                <w:sz w:val="22"/>
                <w:szCs w:val="22"/>
              </w:rPr>
              <w:t xml:space="preserve">to develop </w:t>
            </w:r>
            <w:r w:rsidRPr="00232011">
              <w:rPr>
                <w:rFonts w:ascii="Candara" w:hAnsi="Candara"/>
                <w:color w:val="000000"/>
                <w:sz w:val="22"/>
                <w:szCs w:val="22"/>
              </w:rPr>
              <w:t xml:space="preserve">leadership capacity that </w:t>
            </w:r>
            <w:r w:rsidR="009B23C4" w:rsidRPr="00232011">
              <w:rPr>
                <w:rFonts w:ascii="Candara" w:hAnsi="Candara"/>
                <w:color w:val="000000"/>
                <w:sz w:val="22"/>
                <w:szCs w:val="22"/>
              </w:rPr>
              <w:t xml:space="preserve">will </w:t>
            </w:r>
            <w:r w:rsidRPr="00232011">
              <w:rPr>
                <w:rFonts w:ascii="Candara" w:hAnsi="Candara"/>
                <w:color w:val="000000"/>
                <w:sz w:val="22"/>
                <w:szCs w:val="22"/>
              </w:rPr>
              <w:t>result in the institutionalizatio</w:t>
            </w:r>
            <w:r w:rsidR="008F2A34">
              <w:rPr>
                <w:rFonts w:ascii="Candara" w:hAnsi="Candara"/>
                <w:color w:val="000000"/>
                <w:sz w:val="22"/>
                <w:szCs w:val="22"/>
              </w:rPr>
              <w:t xml:space="preserve">n of the practices in Objective </w:t>
            </w:r>
            <w:r w:rsidR="00CF3386">
              <w:rPr>
                <w:rFonts w:ascii="Candara" w:hAnsi="Candara"/>
                <w:color w:val="000000"/>
                <w:sz w:val="22"/>
                <w:szCs w:val="22"/>
              </w:rPr>
              <w:t>1</w:t>
            </w:r>
            <w:r w:rsidRPr="00232011">
              <w:rPr>
                <w:rFonts w:ascii="Candara" w:hAnsi="Candara"/>
                <w:color w:val="000000"/>
                <w:sz w:val="22"/>
                <w:szCs w:val="22"/>
              </w:rPr>
              <w:t>.</w:t>
            </w:r>
            <w:r w:rsidR="00F235C0" w:rsidRPr="00232011">
              <w:rPr>
                <w:rFonts w:ascii="Candara" w:hAnsi="Candara"/>
                <w:color w:val="000000"/>
                <w:sz w:val="22"/>
                <w:szCs w:val="22"/>
              </w:rPr>
              <w:t xml:space="preserve">  </w:t>
            </w:r>
            <w:r w:rsidRPr="00232011">
              <w:rPr>
                <w:rFonts w:ascii="Candara" w:hAnsi="Candara"/>
                <w:color w:val="000000"/>
                <w:sz w:val="22"/>
                <w:szCs w:val="22"/>
              </w:rPr>
              <w:t xml:space="preserve">The district </w:t>
            </w:r>
            <w:r w:rsidR="009B23C4" w:rsidRPr="00232011">
              <w:rPr>
                <w:rFonts w:ascii="Candara" w:hAnsi="Candara"/>
                <w:color w:val="000000"/>
                <w:sz w:val="22"/>
                <w:szCs w:val="22"/>
              </w:rPr>
              <w:t>recognizes the</w:t>
            </w:r>
            <w:r w:rsidRPr="00232011">
              <w:rPr>
                <w:rFonts w:ascii="Candara" w:hAnsi="Candara"/>
                <w:color w:val="000000"/>
                <w:sz w:val="22"/>
                <w:szCs w:val="22"/>
              </w:rPr>
              <w:t xml:space="preserve"> need to grow its teach</w:t>
            </w:r>
            <w:r w:rsidR="009B23C4" w:rsidRPr="00232011">
              <w:rPr>
                <w:rFonts w:ascii="Candara" w:hAnsi="Candara"/>
                <w:color w:val="000000"/>
                <w:sz w:val="22"/>
                <w:szCs w:val="22"/>
              </w:rPr>
              <w:t xml:space="preserve">er leadership capacity in order </w:t>
            </w:r>
            <w:r w:rsidRPr="00232011">
              <w:rPr>
                <w:rFonts w:ascii="Candara" w:hAnsi="Candara"/>
                <w:color w:val="000000"/>
                <w:sz w:val="22"/>
                <w:szCs w:val="22"/>
              </w:rPr>
              <w:t xml:space="preserve">to truly adopt and </w:t>
            </w:r>
            <w:r w:rsidR="000C5569" w:rsidRPr="00232011">
              <w:rPr>
                <w:rFonts w:ascii="Candara" w:hAnsi="Candara"/>
                <w:color w:val="000000"/>
                <w:sz w:val="22"/>
                <w:szCs w:val="22"/>
              </w:rPr>
              <w:t xml:space="preserve">continue to </w:t>
            </w:r>
            <w:r w:rsidR="008F2A34">
              <w:rPr>
                <w:rFonts w:ascii="Candara" w:hAnsi="Candara"/>
                <w:color w:val="000000"/>
                <w:sz w:val="22"/>
                <w:szCs w:val="22"/>
              </w:rPr>
              <w:t>build upon the work of the 2015</w:t>
            </w:r>
            <w:r w:rsidRPr="00232011">
              <w:rPr>
                <w:rFonts w:ascii="Candara" w:hAnsi="Candara"/>
                <w:color w:val="000000"/>
                <w:sz w:val="22"/>
                <w:szCs w:val="22"/>
              </w:rPr>
              <w:t xml:space="preserve"> AIP. </w:t>
            </w:r>
            <w:r w:rsidR="00365E67" w:rsidRPr="00232011">
              <w:rPr>
                <w:rFonts w:ascii="Candara" w:hAnsi="Candara"/>
                <w:color w:val="000000"/>
                <w:sz w:val="22"/>
                <w:szCs w:val="22"/>
              </w:rPr>
              <w:t>One of the successes of the 201</w:t>
            </w:r>
            <w:r w:rsidR="008F2A34">
              <w:rPr>
                <w:rFonts w:ascii="Candara" w:hAnsi="Candara"/>
                <w:color w:val="000000"/>
                <w:sz w:val="22"/>
                <w:szCs w:val="22"/>
              </w:rPr>
              <w:t>5</w:t>
            </w:r>
            <w:r w:rsidR="00365E67" w:rsidRPr="00232011">
              <w:rPr>
                <w:rFonts w:ascii="Candara" w:hAnsi="Candara"/>
                <w:color w:val="000000"/>
                <w:sz w:val="22"/>
                <w:szCs w:val="22"/>
              </w:rPr>
              <w:t xml:space="preserve"> AIP was the district’s ability to create and use teacher leaders and coaches to provide on</w:t>
            </w:r>
            <w:r w:rsidR="00131CCA">
              <w:rPr>
                <w:rFonts w:ascii="Candara" w:hAnsi="Candara"/>
                <w:color w:val="000000"/>
                <w:sz w:val="22"/>
                <w:szCs w:val="22"/>
              </w:rPr>
              <w:t>-</w:t>
            </w:r>
            <w:r w:rsidR="00365E67" w:rsidRPr="00232011">
              <w:rPr>
                <w:rFonts w:ascii="Candara" w:hAnsi="Candara"/>
                <w:color w:val="000000"/>
                <w:sz w:val="22"/>
                <w:szCs w:val="22"/>
              </w:rPr>
              <w:t>going real-time profession</w:t>
            </w:r>
            <w:r w:rsidR="00394F69" w:rsidRPr="00232011">
              <w:rPr>
                <w:rFonts w:ascii="Candara" w:hAnsi="Candara"/>
                <w:color w:val="000000"/>
                <w:sz w:val="22"/>
                <w:szCs w:val="22"/>
              </w:rPr>
              <w:t>al</w:t>
            </w:r>
            <w:r w:rsidR="00365E67" w:rsidRPr="00232011">
              <w:rPr>
                <w:rFonts w:ascii="Candara" w:hAnsi="Candara"/>
                <w:color w:val="000000"/>
                <w:sz w:val="22"/>
                <w:szCs w:val="22"/>
              </w:rPr>
              <w:t xml:space="preserve"> development opportunities for teacher</w:t>
            </w:r>
            <w:r w:rsidR="00FB36E7" w:rsidRPr="00232011">
              <w:rPr>
                <w:rFonts w:ascii="Candara" w:hAnsi="Candara"/>
                <w:color w:val="000000"/>
                <w:sz w:val="22"/>
                <w:szCs w:val="22"/>
              </w:rPr>
              <w:t>s</w:t>
            </w:r>
            <w:r w:rsidR="00365E67" w:rsidRPr="00232011">
              <w:rPr>
                <w:rFonts w:ascii="Candara" w:hAnsi="Candara"/>
                <w:color w:val="000000"/>
                <w:sz w:val="22"/>
                <w:szCs w:val="22"/>
              </w:rPr>
              <w:t xml:space="preserve"> during </w:t>
            </w:r>
            <w:r w:rsidR="007B347B">
              <w:rPr>
                <w:rFonts w:ascii="Candara" w:hAnsi="Candara"/>
                <w:color w:val="000000"/>
                <w:sz w:val="22"/>
                <w:szCs w:val="22"/>
              </w:rPr>
              <w:t>C</w:t>
            </w:r>
            <w:r w:rsidR="00365E67" w:rsidRPr="00232011">
              <w:rPr>
                <w:rFonts w:ascii="Candara" w:hAnsi="Candara"/>
                <w:color w:val="000000"/>
                <w:sz w:val="22"/>
                <w:szCs w:val="22"/>
              </w:rPr>
              <w:t xml:space="preserve">ommon </w:t>
            </w:r>
            <w:r w:rsidR="007B347B">
              <w:rPr>
                <w:rFonts w:ascii="Candara" w:hAnsi="Candara"/>
                <w:color w:val="000000"/>
                <w:sz w:val="22"/>
                <w:szCs w:val="22"/>
              </w:rPr>
              <w:t>P</w:t>
            </w:r>
            <w:r w:rsidR="00365E67" w:rsidRPr="00232011">
              <w:rPr>
                <w:rFonts w:ascii="Candara" w:hAnsi="Candara"/>
                <w:color w:val="000000"/>
                <w:sz w:val="22"/>
                <w:szCs w:val="22"/>
              </w:rPr>
              <w:t xml:space="preserve">lanning </w:t>
            </w:r>
            <w:r w:rsidR="007B347B">
              <w:rPr>
                <w:rFonts w:ascii="Candara" w:hAnsi="Candara"/>
                <w:color w:val="000000"/>
                <w:sz w:val="22"/>
                <w:szCs w:val="22"/>
              </w:rPr>
              <w:t>T</w:t>
            </w:r>
            <w:r w:rsidR="00365E67" w:rsidRPr="00232011">
              <w:rPr>
                <w:rFonts w:ascii="Candara" w:hAnsi="Candara"/>
                <w:color w:val="000000"/>
                <w:sz w:val="22"/>
                <w:szCs w:val="22"/>
              </w:rPr>
              <w:t>ime periods</w:t>
            </w:r>
            <w:r w:rsidR="008F2A34">
              <w:rPr>
                <w:rFonts w:ascii="Candara" w:hAnsi="Candara"/>
                <w:color w:val="000000"/>
                <w:sz w:val="22"/>
                <w:szCs w:val="22"/>
              </w:rPr>
              <w:t xml:space="preserve"> (CPT). This </w:t>
            </w:r>
            <w:r w:rsidR="00365E67" w:rsidRPr="00232011">
              <w:rPr>
                <w:rFonts w:ascii="Candara" w:hAnsi="Candara"/>
                <w:color w:val="000000"/>
                <w:sz w:val="22"/>
                <w:szCs w:val="22"/>
              </w:rPr>
              <w:t xml:space="preserve">methodology </w:t>
            </w:r>
            <w:r w:rsidR="008F2A34">
              <w:rPr>
                <w:rFonts w:ascii="Candara" w:hAnsi="Candara"/>
                <w:color w:val="000000"/>
                <w:sz w:val="22"/>
                <w:szCs w:val="22"/>
              </w:rPr>
              <w:t xml:space="preserve">will continue </w:t>
            </w:r>
            <w:r w:rsidR="00365E67" w:rsidRPr="00232011">
              <w:rPr>
                <w:rFonts w:ascii="Candara" w:hAnsi="Candara"/>
                <w:color w:val="000000"/>
                <w:sz w:val="22"/>
                <w:szCs w:val="22"/>
              </w:rPr>
              <w:t>along with providing P</w:t>
            </w:r>
            <w:r w:rsidR="009B23C4" w:rsidRPr="00232011">
              <w:rPr>
                <w:rFonts w:ascii="Candara" w:hAnsi="Candara"/>
                <w:color w:val="000000"/>
                <w:sz w:val="22"/>
                <w:szCs w:val="22"/>
              </w:rPr>
              <w:t xml:space="preserve">rofessional </w:t>
            </w:r>
            <w:r w:rsidR="00365E67" w:rsidRPr="00232011">
              <w:rPr>
                <w:rFonts w:ascii="Candara" w:hAnsi="Candara"/>
                <w:color w:val="000000"/>
                <w:sz w:val="22"/>
                <w:szCs w:val="22"/>
              </w:rPr>
              <w:t>D</w:t>
            </w:r>
            <w:r w:rsidR="008F2A34">
              <w:rPr>
                <w:rFonts w:ascii="Candara" w:hAnsi="Candara"/>
                <w:color w:val="000000"/>
                <w:sz w:val="22"/>
                <w:szCs w:val="22"/>
              </w:rPr>
              <w:t>evelopment</w:t>
            </w:r>
            <w:r w:rsidR="00365E67" w:rsidRPr="00232011">
              <w:rPr>
                <w:rFonts w:ascii="Candara" w:hAnsi="Candara"/>
                <w:color w:val="000000"/>
                <w:sz w:val="22"/>
                <w:szCs w:val="22"/>
              </w:rPr>
              <w:t xml:space="preserve"> around all of the activities in Objective </w:t>
            </w:r>
            <w:r w:rsidR="007B347B">
              <w:rPr>
                <w:rFonts w:ascii="Candara" w:hAnsi="Candara"/>
                <w:color w:val="000000"/>
                <w:sz w:val="22"/>
                <w:szCs w:val="22"/>
              </w:rPr>
              <w:t>1.</w:t>
            </w:r>
          </w:p>
          <w:p w:rsidR="00224A82" w:rsidRPr="00941582" w:rsidRDefault="00224A82" w:rsidP="00E72D48">
            <w:pPr>
              <w:spacing w:line="276" w:lineRule="auto"/>
              <w:contextualSpacing/>
              <w:rPr>
                <w:rFonts w:ascii="Candara" w:hAnsi="Candara"/>
                <w:color w:val="000000"/>
                <w:sz w:val="16"/>
                <w:szCs w:val="16"/>
              </w:rPr>
            </w:pPr>
          </w:p>
          <w:p w:rsidR="00843366" w:rsidRPr="00232011" w:rsidRDefault="00843366" w:rsidP="00E72D48">
            <w:pPr>
              <w:spacing w:line="360" w:lineRule="auto"/>
              <w:contextualSpacing/>
              <w:rPr>
                <w:rFonts w:ascii="Candara" w:hAnsi="Candara"/>
                <w:b/>
                <w:sz w:val="22"/>
                <w:szCs w:val="22"/>
              </w:rPr>
            </w:pPr>
            <w:r w:rsidRPr="00232011">
              <w:rPr>
                <w:rFonts w:ascii="Candara" w:hAnsi="Candara"/>
                <w:b/>
                <w:color w:val="000000"/>
                <w:sz w:val="22"/>
                <w:szCs w:val="22"/>
              </w:rPr>
              <w:t>Objective 3:  Ensuring Success for All Students through High Quality Accountability Systems</w:t>
            </w:r>
          </w:p>
          <w:p w:rsidR="00843366" w:rsidRDefault="00843366" w:rsidP="00132031">
            <w:pPr>
              <w:spacing w:line="276" w:lineRule="auto"/>
              <w:ind w:left="720"/>
              <w:contextualSpacing/>
              <w:rPr>
                <w:rFonts w:ascii="Candara" w:hAnsi="Candara"/>
                <w:sz w:val="22"/>
                <w:szCs w:val="22"/>
              </w:rPr>
            </w:pPr>
            <w:r w:rsidRPr="00232011">
              <w:rPr>
                <w:rFonts w:ascii="Candara" w:hAnsi="Candara"/>
                <w:sz w:val="22"/>
                <w:szCs w:val="22"/>
              </w:rPr>
              <w:t xml:space="preserve">Key to any continuous improvement model is the ability to measure and </w:t>
            </w:r>
            <w:r w:rsidRPr="00232011">
              <w:rPr>
                <w:rFonts w:ascii="Candara" w:hAnsi="Candara"/>
                <w:sz w:val="22"/>
                <w:szCs w:val="22"/>
                <w:lang w:val="en-US"/>
              </w:rPr>
              <w:t>analyze</w:t>
            </w:r>
            <w:r w:rsidRPr="00232011">
              <w:rPr>
                <w:rFonts w:ascii="Candara" w:hAnsi="Candara"/>
                <w:sz w:val="22"/>
                <w:szCs w:val="22"/>
              </w:rPr>
              <w:t xml:space="preserve"> the results of </w:t>
            </w:r>
            <w:r w:rsidR="00550280" w:rsidRPr="00232011">
              <w:rPr>
                <w:rFonts w:ascii="Candara" w:hAnsi="Candara"/>
                <w:sz w:val="22"/>
                <w:szCs w:val="22"/>
              </w:rPr>
              <w:t>one’s</w:t>
            </w:r>
            <w:r w:rsidRPr="00232011">
              <w:rPr>
                <w:rFonts w:ascii="Candara" w:hAnsi="Candara"/>
                <w:sz w:val="22"/>
                <w:szCs w:val="22"/>
              </w:rPr>
              <w:t xml:space="preserve"> actions. Therefore</w:t>
            </w:r>
            <w:r w:rsidR="00FB36E7" w:rsidRPr="00232011">
              <w:rPr>
                <w:rFonts w:ascii="Candara" w:hAnsi="Candara"/>
                <w:sz w:val="22"/>
                <w:szCs w:val="22"/>
              </w:rPr>
              <w:t>,</w:t>
            </w:r>
            <w:r w:rsidRPr="00232011">
              <w:rPr>
                <w:rFonts w:ascii="Candara" w:hAnsi="Candara"/>
                <w:sz w:val="22"/>
                <w:szCs w:val="22"/>
              </w:rPr>
              <w:t xml:space="preserve"> the district will once again focus on measuring the highest points of leverage for improving the performance of administrators and teachers, which will result in improved academic performance for students.</w:t>
            </w:r>
          </w:p>
          <w:p w:rsidR="008F2A34" w:rsidRPr="00941582" w:rsidRDefault="008F2A34" w:rsidP="00132031">
            <w:pPr>
              <w:spacing w:line="276" w:lineRule="auto"/>
              <w:ind w:left="720"/>
              <w:contextualSpacing/>
              <w:rPr>
                <w:rFonts w:ascii="Candara" w:hAnsi="Candara"/>
                <w:sz w:val="16"/>
                <w:szCs w:val="16"/>
              </w:rPr>
            </w:pPr>
          </w:p>
          <w:p w:rsidR="00DB1010" w:rsidRDefault="008F2A34" w:rsidP="00D42983">
            <w:pPr>
              <w:spacing w:line="276" w:lineRule="auto"/>
              <w:ind w:left="720"/>
              <w:contextualSpacing/>
              <w:rPr>
                <w:rFonts w:ascii="Candara" w:hAnsi="Candara"/>
                <w:sz w:val="22"/>
                <w:szCs w:val="22"/>
              </w:rPr>
            </w:pPr>
            <w:r>
              <w:rPr>
                <w:rFonts w:ascii="Candara" w:hAnsi="Candara"/>
                <w:sz w:val="22"/>
                <w:szCs w:val="22"/>
              </w:rPr>
              <w:t>RPS</w:t>
            </w:r>
            <w:r w:rsidR="00843366" w:rsidRPr="00232011">
              <w:rPr>
                <w:rFonts w:ascii="Candara" w:hAnsi="Candara"/>
                <w:sz w:val="22"/>
                <w:szCs w:val="22"/>
              </w:rPr>
              <w:t xml:space="preserve"> plans to build upon the measurement tools developed in </w:t>
            </w:r>
            <w:r w:rsidR="00F235C0" w:rsidRPr="00232011">
              <w:rPr>
                <w:rFonts w:ascii="Candara" w:hAnsi="Candara"/>
                <w:sz w:val="22"/>
                <w:szCs w:val="22"/>
              </w:rPr>
              <w:t>previous years</w:t>
            </w:r>
            <w:r w:rsidR="00843366" w:rsidRPr="00232011">
              <w:rPr>
                <w:rFonts w:ascii="Candara" w:hAnsi="Candara"/>
                <w:sz w:val="22"/>
                <w:szCs w:val="22"/>
              </w:rPr>
              <w:t xml:space="preserve"> for collecting qualitative data related to instructional practices</w:t>
            </w:r>
            <w:r w:rsidR="003E2F0D" w:rsidRPr="00232011">
              <w:rPr>
                <w:rFonts w:ascii="Candara" w:hAnsi="Candara"/>
                <w:sz w:val="22"/>
                <w:szCs w:val="22"/>
              </w:rPr>
              <w:t>,</w:t>
            </w:r>
            <w:r w:rsidR="00843366" w:rsidRPr="00232011">
              <w:rPr>
                <w:rFonts w:ascii="Candara" w:hAnsi="Candara"/>
                <w:sz w:val="22"/>
                <w:szCs w:val="22"/>
              </w:rPr>
              <w:t xml:space="preserve"> the effectiveness of CPT meetings</w:t>
            </w:r>
            <w:r w:rsidR="00E10F16">
              <w:rPr>
                <w:rFonts w:ascii="Candara" w:hAnsi="Candara"/>
                <w:sz w:val="22"/>
                <w:szCs w:val="22"/>
              </w:rPr>
              <w:t>,</w:t>
            </w:r>
            <w:r w:rsidR="00843366" w:rsidRPr="00232011">
              <w:rPr>
                <w:rFonts w:ascii="Candara" w:hAnsi="Candara"/>
                <w:sz w:val="22"/>
                <w:szCs w:val="22"/>
              </w:rPr>
              <w:t xml:space="preserve"> as well as intervention activities for struggling learners.</w:t>
            </w:r>
            <w:r w:rsidR="00E46EB1">
              <w:rPr>
                <w:rFonts w:ascii="Candara" w:hAnsi="Candara"/>
                <w:sz w:val="22"/>
                <w:szCs w:val="22"/>
              </w:rPr>
              <w:t xml:space="preserve">  </w:t>
            </w:r>
            <w:r w:rsidR="00224A82" w:rsidRPr="00232011">
              <w:rPr>
                <w:rFonts w:ascii="Candara" w:hAnsi="Candara"/>
                <w:sz w:val="22"/>
                <w:szCs w:val="22"/>
              </w:rPr>
              <w:t xml:space="preserve">The district </w:t>
            </w:r>
            <w:r>
              <w:rPr>
                <w:rFonts w:ascii="Candara" w:hAnsi="Candara"/>
                <w:sz w:val="22"/>
                <w:szCs w:val="22"/>
              </w:rPr>
              <w:t xml:space="preserve">will continue with </w:t>
            </w:r>
            <w:r w:rsidR="00224A82" w:rsidRPr="00232011">
              <w:rPr>
                <w:rFonts w:ascii="Candara" w:hAnsi="Candara"/>
                <w:sz w:val="22"/>
                <w:szCs w:val="22"/>
              </w:rPr>
              <w:t xml:space="preserve">the NWEA MAP assessment and associated RIT scores </w:t>
            </w:r>
            <w:r>
              <w:rPr>
                <w:rFonts w:ascii="Candara" w:hAnsi="Candara"/>
                <w:sz w:val="22"/>
                <w:szCs w:val="22"/>
              </w:rPr>
              <w:t>as it has</w:t>
            </w:r>
            <w:r w:rsidR="00E10F16">
              <w:rPr>
                <w:rFonts w:ascii="Candara" w:hAnsi="Candara"/>
                <w:sz w:val="22"/>
                <w:szCs w:val="22"/>
              </w:rPr>
              <w:t>, and will continue to</w:t>
            </w:r>
            <w:r>
              <w:rPr>
                <w:rFonts w:ascii="Candara" w:hAnsi="Candara"/>
                <w:sz w:val="22"/>
                <w:szCs w:val="22"/>
              </w:rPr>
              <w:t xml:space="preserve"> </w:t>
            </w:r>
            <w:r w:rsidR="00224A82" w:rsidRPr="00232011">
              <w:rPr>
                <w:rFonts w:ascii="Candara" w:hAnsi="Candara"/>
                <w:sz w:val="22"/>
                <w:szCs w:val="22"/>
              </w:rPr>
              <w:t>provide teacher</w:t>
            </w:r>
            <w:r w:rsidR="00FB36E7" w:rsidRPr="00232011">
              <w:rPr>
                <w:rFonts w:ascii="Candara" w:hAnsi="Candara"/>
                <w:sz w:val="22"/>
                <w:szCs w:val="22"/>
              </w:rPr>
              <w:t>s</w:t>
            </w:r>
            <w:r>
              <w:rPr>
                <w:rFonts w:ascii="Candara" w:hAnsi="Candara"/>
                <w:sz w:val="22"/>
                <w:szCs w:val="22"/>
              </w:rPr>
              <w:t xml:space="preserve"> with critical da</w:t>
            </w:r>
            <w:r w:rsidR="00224A82" w:rsidRPr="00232011">
              <w:rPr>
                <w:rFonts w:ascii="Candara" w:hAnsi="Candara"/>
                <w:sz w:val="22"/>
                <w:szCs w:val="22"/>
              </w:rPr>
              <w:t xml:space="preserve">ta </w:t>
            </w:r>
            <w:r w:rsidR="00DB1010">
              <w:rPr>
                <w:rFonts w:ascii="Candara" w:hAnsi="Candara"/>
                <w:sz w:val="22"/>
                <w:szCs w:val="22"/>
              </w:rPr>
              <w:t>for supporting student growth.</w:t>
            </w:r>
          </w:p>
          <w:p w:rsidR="0038634A" w:rsidRPr="00941582" w:rsidRDefault="0038634A" w:rsidP="00E72D48">
            <w:pPr>
              <w:spacing w:line="276" w:lineRule="auto"/>
              <w:contextualSpacing/>
              <w:rPr>
                <w:rFonts w:ascii="Candara" w:hAnsi="Candara"/>
                <w:sz w:val="16"/>
                <w:szCs w:val="16"/>
              </w:rPr>
            </w:pPr>
          </w:p>
          <w:p w:rsidR="009D6D54" w:rsidRPr="00232011" w:rsidRDefault="0038634A" w:rsidP="009D6D54">
            <w:pPr>
              <w:spacing w:line="276" w:lineRule="auto"/>
              <w:contextualSpacing/>
              <w:rPr>
                <w:rFonts w:ascii="Candara" w:hAnsi="Candara"/>
                <w:b/>
                <w:sz w:val="22"/>
                <w:szCs w:val="22"/>
              </w:rPr>
            </w:pPr>
            <w:r w:rsidRPr="00232011">
              <w:rPr>
                <w:rFonts w:ascii="Candara" w:hAnsi="Candara"/>
                <w:b/>
                <w:sz w:val="22"/>
                <w:szCs w:val="22"/>
              </w:rPr>
              <w:t>Objective 4: Ensuring Success for all Students Through High Quality Engagement Strategies that Support Literacy Development</w:t>
            </w:r>
          </w:p>
          <w:p w:rsidR="009D6D54" w:rsidRPr="00941582" w:rsidRDefault="009D6D54" w:rsidP="009D6D54">
            <w:pPr>
              <w:spacing w:line="276" w:lineRule="auto"/>
              <w:contextualSpacing/>
              <w:rPr>
                <w:rFonts w:ascii="Candara" w:hAnsi="Candara"/>
                <w:i/>
                <w:sz w:val="16"/>
                <w:szCs w:val="16"/>
              </w:rPr>
            </w:pPr>
          </w:p>
          <w:p w:rsidR="009D6D54" w:rsidRPr="00232011" w:rsidRDefault="008F2A34" w:rsidP="00D42983">
            <w:pPr>
              <w:spacing w:line="276" w:lineRule="auto"/>
              <w:ind w:left="720"/>
              <w:contextualSpacing/>
              <w:rPr>
                <w:rFonts w:ascii="Candara" w:hAnsi="Candara"/>
                <w:sz w:val="22"/>
                <w:szCs w:val="22"/>
              </w:rPr>
            </w:pPr>
            <w:r>
              <w:rPr>
                <w:rFonts w:ascii="Candara" w:hAnsi="Candara"/>
                <w:sz w:val="22"/>
                <w:szCs w:val="22"/>
              </w:rPr>
              <w:t>The time that families spend engaged in their child’s academics is our focus.  It’</w:t>
            </w:r>
            <w:r w:rsidR="00487E37">
              <w:rPr>
                <w:rFonts w:ascii="Candara" w:hAnsi="Candara"/>
                <w:sz w:val="22"/>
                <w:szCs w:val="22"/>
              </w:rPr>
              <w:t>s</w:t>
            </w:r>
            <w:r>
              <w:rPr>
                <w:rFonts w:ascii="Candara" w:hAnsi="Candara"/>
                <w:sz w:val="22"/>
                <w:szCs w:val="22"/>
              </w:rPr>
              <w:t xml:space="preserve"> not about the amount of the time but the </w:t>
            </w:r>
            <w:r w:rsidRPr="003F51C5">
              <w:rPr>
                <w:rFonts w:ascii="Candara" w:hAnsi="Candara"/>
                <w:i/>
                <w:sz w:val="22"/>
                <w:szCs w:val="22"/>
              </w:rPr>
              <w:t>quality</w:t>
            </w:r>
            <w:r>
              <w:rPr>
                <w:rFonts w:ascii="Candara" w:hAnsi="Candara"/>
                <w:sz w:val="22"/>
                <w:szCs w:val="22"/>
              </w:rPr>
              <w:t xml:space="preserve"> and the </w:t>
            </w:r>
            <w:r w:rsidR="009D6D54" w:rsidRPr="00232011">
              <w:rPr>
                <w:rFonts w:ascii="Candara" w:hAnsi="Candara"/>
                <w:sz w:val="22"/>
                <w:szCs w:val="22"/>
              </w:rPr>
              <w:t>invest</w:t>
            </w:r>
            <w:r>
              <w:rPr>
                <w:rFonts w:ascii="Candara" w:hAnsi="Candara"/>
                <w:sz w:val="22"/>
                <w:szCs w:val="22"/>
              </w:rPr>
              <w:t>ment</w:t>
            </w:r>
            <w:r w:rsidR="009D6D54" w:rsidRPr="00232011">
              <w:rPr>
                <w:rFonts w:ascii="Candara" w:hAnsi="Candara"/>
                <w:sz w:val="22"/>
                <w:szCs w:val="22"/>
              </w:rPr>
              <w:t xml:space="preserve"> in rigorous academic interactions</w:t>
            </w:r>
            <w:r>
              <w:rPr>
                <w:rFonts w:ascii="Candara" w:hAnsi="Candara"/>
                <w:sz w:val="22"/>
                <w:szCs w:val="22"/>
              </w:rPr>
              <w:t xml:space="preserve">.  We will continue to enhance this area to support our families as we work collaboratively </w:t>
            </w:r>
            <w:r w:rsidR="004556DC" w:rsidRPr="00232011">
              <w:rPr>
                <w:rFonts w:ascii="Candara" w:hAnsi="Candara"/>
                <w:sz w:val="22"/>
                <w:szCs w:val="22"/>
              </w:rPr>
              <w:t>to raise student</w:t>
            </w:r>
            <w:r w:rsidR="005C2348">
              <w:rPr>
                <w:rFonts w:ascii="Candara" w:hAnsi="Candara"/>
                <w:sz w:val="22"/>
                <w:szCs w:val="22"/>
              </w:rPr>
              <w:t xml:space="preserve"> </w:t>
            </w:r>
            <w:r w:rsidR="009D6D54" w:rsidRPr="00232011">
              <w:rPr>
                <w:rFonts w:ascii="Candara" w:hAnsi="Candara"/>
                <w:sz w:val="22"/>
                <w:szCs w:val="22"/>
              </w:rPr>
              <w:t>academic performance.</w:t>
            </w:r>
          </w:p>
          <w:p w:rsidR="004556DC" w:rsidRPr="00232011" w:rsidRDefault="007A4873" w:rsidP="00D42983">
            <w:pPr>
              <w:spacing w:line="276" w:lineRule="auto"/>
              <w:ind w:left="720"/>
              <w:contextualSpacing/>
              <w:rPr>
                <w:rFonts w:ascii="Candara" w:hAnsi="Candara"/>
                <w:sz w:val="22"/>
                <w:szCs w:val="22"/>
              </w:rPr>
            </w:pPr>
            <w:r w:rsidRPr="00232011">
              <w:rPr>
                <w:rFonts w:ascii="Candara" w:hAnsi="Candara"/>
                <w:sz w:val="22"/>
                <w:szCs w:val="22"/>
              </w:rPr>
              <w:t>There are two strategies that create the</w:t>
            </w:r>
            <w:r w:rsidR="004556DC" w:rsidRPr="00232011">
              <w:rPr>
                <w:rFonts w:ascii="Candara" w:hAnsi="Candara"/>
                <w:sz w:val="22"/>
                <w:szCs w:val="22"/>
              </w:rPr>
              <w:t xml:space="preserve"> keystones for this initiative:</w:t>
            </w:r>
          </w:p>
          <w:p w:rsidR="004556DC" w:rsidRPr="00232011" w:rsidRDefault="007A4873" w:rsidP="0085455E">
            <w:pPr>
              <w:pStyle w:val="LightGrid-Accent3"/>
              <w:numPr>
                <w:ilvl w:val="1"/>
                <w:numId w:val="30"/>
              </w:numPr>
              <w:spacing w:after="0"/>
              <w:rPr>
                <w:rFonts w:ascii="Candara" w:hAnsi="Candara"/>
              </w:rPr>
            </w:pPr>
            <w:r w:rsidRPr="00232011">
              <w:rPr>
                <w:rFonts w:ascii="Candara" w:hAnsi="Candara"/>
              </w:rPr>
              <w:t>The first is to develop family capacity to support ri</w:t>
            </w:r>
            <w:r w:rsidR="006A7840" w:rsidRPr="00232011">
              <w:rPr>
                <w:rFonts w:ascii="Candara" w:hAnsi="Candara"/>
              </w:rPr>
              <w:t>gorous learning at home;</w:t>
            </w:r>
          </w:p>
          <w:p w:rsidR="004556DC" w:rsidRPr="00232011" w:rsidRDefault="004556DC" w:rsidP="0085455E">
            <w:pPr>
              <w:pStyle w:val="LightGrid-Accent3"/>
              <w:numPr>
                <w:ilvl w:val="1"/>
                <w:numId w:val="27"/>
              </w:numPr>
              <w:spacing w:after="0"/>
              <w:rPr>
                <w:rFonts w:ascii="Candara" w:hAnsi="Candara"/>
              </w:rPr>
            </w:pPr>
            <w:r w:rsidRPr="00232011">
              <w:rPr>
                <w:rFonts w:ascii="Candara" w:hAnsi="Candara"/>
              </w:rPr>
              <w:t xml:space="preserve">The </w:t>
            </w:r>
            <w:r w:rsidR="007A4873" w:rsidRPr="00232011">
              <w:rPr>
                <w:rFonts w:ascii="Candara" w:hAnsi="Candara"/>
              </w:rPr>
              <w:t xml:space="preserve">second is to build the capacity of teachers and administrators to be culturally responsive.  </w:t>
            </w:r>
          </w:p>
          <w:p w:rsidR="00131CCA" w:rsidRPr="00D42983" w:rsidRDefault="007A4873" w:rsidP="006C2293">
            <w:pPr>
              <w:spacing w:line="360" w:lineRule="auto"/>
              <w:ind w:left="720"/>
              <w:rPr>
                <w:rFonts w:ascii="Candara" w:hAnsi="Candara"/>
                <w:sz w:val="22"/>
                <w:szCs w:val="22"/>
              </w:rPr>
            </w:pPr>
            <w:r w:rsidRPr="00D42983">
              <w:rPr>
                <w:rFonts w:ascii="Candara" w:hAnsi="Candara"/>
                <w:sz w:val="22"/>
                <w:szCs w:val="22"/>
              </w:rPr>
              <w:t>F</w:t>
            </w:r>
            <w:r w:rsidR="00E40154" w:rsidRPr="00D42983">
              <w:rPr>
                <w:rFonts w:ascii="Candara" w:hAnsi="Candara"/>
                <w:sz w:val="22"/>
                <w:szCs w:val="22"/>
              </w:rPr>
              <w:t xml:space="preserve">amily engagement </w:t>
            </w:r>
            <w:r w:rsidR="009D6D54" w:rsidRPr="00D42983">
              <w:rPr>
                <w:rFonts w:ascii="Candara" w:hAnsi="Candara"/>
                <w:sz w:val="22"/>
                <w:szCs w:val="22"/>
              </w:rPr>
              <w:t xml:space="preserve">activities will </w:t>
            </w:r>
            <w:r w:rsidR="00D42983">
              <w:rPr>
                <w:rFonts w:ascii="Candara" w:hAnsi="Candara"/>
                <w:sz w:val="22"/>
                <w:szCs w:val="22"/>
              </w:rPr>
              <w:t xml:space="preserve">target </w:t>
            </w:r>
            <w:r w:rsidR="00602B6A" w:rsidRPr="00D42983">
              <w:rPr>
                <w:rFonts w:ascii="Candara" w:hAnsi="Candara"/>
                <w:sz w:val="22"/>
                <w:szCs w:val="22"/>
              </w:rPr>
              <w:t xml:space="preserve">our </w:t>
            </w:r>
            <w:r w:rsidR="00D42983">
              <w:rPr>
                <w:rFonts w:ascii="Candara" w:hAnsi="Candara"/>
                <w:sz w:val="22"/>
                <w:szCs w:val="22"/>
              </w:rPr>
              <w:t xml:space="preserve">African-American and </w:t>
            </w:r>
            <w:r w:rsidR="00030E93" w:rsidRPr="00D42983">
              <w:rPr>
                <w:rFonts w:ascii="Candara" w:hAnsi="Candara"/>
                <w:sz w:val="22"/>
                <w:szCs w:val="22"/>
              </w:rPr>
              <w:t>Students w</w:t>
            </w:r>
            <w:r w:rsidR="00024C46">
              <w:rPr>
                <w:rFonts w:ascii="Candara" w:hAnsi="Candara"/>
                <w:sz w:val="22"/>
                <w:szCs w:val="22"/>
              </w:rPr>
              <w:t xml:space="preserve">ith </w:t>
            </w:r>
            <w:r w:rsidR="008A38AE" w:rsidRPr="00D42983">
              <w:rPr>
                <w:rFonts w:ascii="Candara" w:hAnsi="Candara"/>
                <w:sz w:val="22"/>
                <w:szCs w:val="22"/>
              </w:rPr>
              <w:t>D</w:t>
            </w:r>
            <w:r w:rsidR="00602B6A" w:rsidRPr="00D42983">
              <w:rPr>
                <w:rFonts w:ascii="Candara" w:hAnsi="Candara"/>
                <w:sz w:val="22"/>
                <w:szCs w:val="22"/>
              </w:rPr>
              <w:t xml:space="preserve">isabilities </w:t>
            </w:r>
            <w:r w:rsidR="00346934" w:rsidRPr="00D42983">
              <w:rPr>
                <w:rFonts w:ascii="Candara" w:hAnsi="Candara"/>
                <w:sz w:val="22"/>
                <w:szCs w:val="22"/>
              </w:rPr>
              <w:t>to provide</w:t>
            </w:r>
            <w:r w:rsidR="004556DC" w:rsidRPr="00D42983">
              <w:rPr>
                <w:rFonts w:ascii="Candara" w:hAnsi="Candara"/>
                <w:sz w:val="22"/>
                <w:szCs w:val="22"/>
              </w:rPr>
              <w:t xml:space="preserve"> parents </w:t>
            </w:r>
            <w:r w:rsidR="006A7840" w:rsidRPr="00D42983">
              <w:rPr>
                <w:rFonts w:ascii="Candara" w:hAnsi="Candara"/>
                <w:sz w:val="22"/>
                <w:szCs w:val="22"/>
              </w:rPr>
              <w:t xml:space="preserve">and guardians </w:t>
            </w:r>
            <w:r w:rsidR="009D6D54" w:rsidRPr="00D42983">
              <w:rPr>
                <w:rFonts w:ascii="Candara" w:hAnsi="Candara"/>
                <w:sz w:val="22"/>
                <w:szCs w:val="22"/>
              </w:rPr>
              <w:t xml:space="preserve">with tools, skills, and strategies that they can comfortably use to </w:t>
            </w:r>
            <w:r w:rsidR="00F679A2" w:rsidRPr="00D42983">
              <w:rPr>
                <w:rFonts w:ascii="Candara" w:hAnsi="Candara"/>
                <w:sz w:val="22"/>
                <w:szCs w:val="22"/>
              </w:rPr>
              <w:lastRenderedPageBreak/>
              <w:t>assist in improving their child’s reading comprehension</w:t>
            </w:r>
            <w:r w:rsidR="00591411" w:rsidRPr="00D42983">
              <w:rPr>
                <w:rFonts w:ascii="Candara" w:hAnsi="Candara"/>
                <w:sz w:val="22"/>
                <w:szCs w:val="22"/>
              </w:rPr>
              <w:t xml:space="preserve">, </w:t>
            </w:r>
            <w:r w:rsidR="00F679A2" w:rsidRPr="00D42983">
              <w:rPr>
                <w:rFonts w:ascii="Candara" w:hAnsi="Candara"/>
                <w:sz w:val="22"/>
                <w:szCs w:val="22"/>
              </w:rPr>
              <w:t>writing</w:t>
            </w:r>
            <w:r w:rsidR="00591411" w:rsidRPr="00D42983">
              <w:rPr>
                <w:rFonts w:ascii="Candara" w:hAnsi="Candara"/>
                <w:sz w:val="22"/>
                <w:szCs w:val="22"/>
              </w:rPr>
              <w:t xml:space="preserve">, and math </w:t>
            </w:r>
            <w:r w:rsidR="00D42983">
              <w:rPr>
                <w:rFonts w:ascii="Candara" w:hAnsi="Candara"/>
                <w:sz w:val="22"/>
                <w:szCs w:val="22"/>
              </w:rPr>
              <w:t xml:space="preserve">computational and writing </w:t>
            </w:r>
            <w:r w:rsidR="00591411" w:rsidRPr="00D42983">
              <w:rPr>
                <w:rFonts w:ascii="Candara" w:hAnsi="Candara"/>
                <w:sz w:val="22"/>
                <w:szCs w:val="22"/>
              </w:rPr>
              <w:t>skill levels</w:t>
            </w:r>
            <w:r w:rsidR="009D6D54" w:rsidRPr="00D42983">
              <w:rPr>
                <w:rFonts w:ascii="Candara" w:hAnsi="Candara"/>
                <w:sz w:val="22"/>
                <w:szCs w:val="22"/>
              </w:rPr>
              <w:t>.</w:t>
            </w:r>
            <w:r w:rsidR="00346934" w:rsidRPr="00D42983">
              <w:rPr>
                <w:rFonts w:ascii="Candara" w:hAnsi="Candara"/>
                <w:sz w:val="22"/>
                <w:szCs w:val="22"/>
              </w:rPr>
              <w:t xml:space="preserve">  </w:t>
            </w:r>
            <w:r w:rsidR="00142DDE" w:rsidRPr="00D42983">
              <w:rPr>
                <w:rFonts w:ascii="Candara" w:hAnsi="Candara"/>
                <w:sz w:val="22"/>
                <w:szCs w:val="22"/>
              </w:rPr>
              <w:t xml:space="preserve">The district will continue to </w:t>
            </w:r>
            <w:r w:rsidR="00D42983">
              <w:rPr>
                <w:rFonts w:ascii="Candara" w:hAnsi="Candara"/>
                <w:sz w:val="22"/>
                <w:szCs w:val="22"/>
              </w:rPr>
              <w:t xml:space="preserve">strengthen </w:t>
            </w:r>
            <w:r w:rsidR="00142DDE" w:rsidRPr="00D42983">
              <w:rPr>
                <w:rFonts w:ascii="Candara" w:hAnsi="Candara"/>
                <w:sz w:val="22"/>
                <w:szCs w:val="22"/>
              </w:rPr>
              <w:t>the p</w:t>
            </w:r>
            <w:r w:rsidR="004556DC" w:rsidRPr="00D42983">
              <w:rPr>
                <w:rFonts w:ascii="Candara" w:hAnsi="Candara"/>
                <w:sz w:val="22"/>
                <w:szCs w:val="22"/>
              </w:rPr>
              <w:t xml:space="preserve">rofessional </w:t>
            </w:r>
            <w:r w:rsidR="00142DDE" w:rsidRPr="00D42983">
              <w:rPr>
                <w:rFonts w:ascii="Candara" w:hAnsi="Candara"/>
                <w:sz w:val="22"/>
                <w:szCs w:val="22"/>
              </w:rPr>
              <w:t>d</w:t>
            </w:r>
            <w:r w:rsidR="004556DC" w:rsidRPr="00D42983">
              <w:rPr>
                <w:rFonts w:ascii="Candara" w:hAnsi="Candara"/>
                <w:sz w:val="22"/>
                <w:szCs w:val="22"/>
              </w:rPr>
              <w:t xml:space="preserve">evelopment </w:t>
            </w:r>
            <w:r w:rsidRPr="00D42983">
              <w:rPr>
                <w:rFonts w:ascii="Candara" w:hAnsi="Candara"/>
                <w:sz w:val="22"/>
                <w:szCs w:val="22"/>
              </w:rPr>
              <w:t>activities</w:t>
            </w:r>
            <w:r w:rsidR="00142DDE" w:rsidRPr="00D42983">
              <w:rPr>
                <w:rFonts w:ascii="Candara" w:hAnsi="Candara"/>
                <w:sz w:val="22"/>
                <w:szCs w:val="22"/>
              </w:rPr>
              <w:t xml:space="preserve"> initiated this year that have targeted increasing </w:t>
            </w:r>
            <w:r w:rsidR="00602B6A" w:rsidRPr="00D42983">
              <w:rPr>
                <w:rFonts w:ascii="Candara" w:hAnsi="Candara"/>
                <w:sz w:val="22"/>
                <w:szCs w:val="22"/>
              </w:rPr>
              <w:t>staff</w:t>
            </w:r>
            <w:r w:rsidR="004556DC" w:rsidRPr="00D42983">
              <w:rPr>
                <w:rFonts w:ascii="Candara" w:hAnsi="Candara"/>
                <w:sz w:val="22"/>
                <w:szCs w:val="22"/>
              </w:rPr>
              <w:t xml:space="preserve"> </w:t>
            </w:r>
            <w:r w:rsidRPr="00D42983">
              <w:rPr>
                <w:rFonts w:ascii="Candara" w:hAnsi="Candara"/>
                <w:sz w:val="22"/>
                <w:szCs w:val="22"/>
              </w:rPr>
              <w:t>capacity</w:t>
            </w:r>
            <w:r w:rsidR="00142DDE" w:rsidRPr="00D42983">
              <w:rPr>
                <w:rFonts w:ascii="Candara" w:hAnsi="Candara"/>
                <w:sz w:val="22"/>
                <w:szCs w:val="22"/>
              </w:rPr>
              <w:t xml:space="preserve"> in effectively communicating</w:t>
            </w:r>
            <w:r w:rsidR="00602B6A" w:rsidRPr="00D42983">
              <w:rPr>
                <w:rFonts w:ascii="Candara" w:hAnsi="Candara"/>
                <w:sz w:val="22"/>
                <w:szCs w:val="22"/>
              </w:rPr>
              <w:t xml:space="preserve"> with our </w:t>
            </w:r>
            <w:r w:rsidRPr="00D42983">
              <w:rPr>
                <w:rFonts w:ascii="Candara" w:hAnsi="Candara"/>
                <w:sz w:val="22"/>
                <w:szCs w:val="22"/>
              </w:rPr>
              <w:t>families</w:t>
            </w:r>
            <w:r w:rsidR="00142DDE" w:rsidRPr="00D42983">
              <w:rPr>
                <w:rFonts w:ascii="Candara" w:hAnsi="Candara"/>
                <w:sz w:val="22"/>
                <w:szCs w:val="22"/>
              </w:rPr>
              <w:t xml:space="preserve">.  The understanding of cultural </w:t>
            </w:r>
            <w:r w:rsidRPr="00D42983">
              <w:rPr>
                <w:rFonts w:ascii="Candara" w:hAnsi="Candara"/>
                <w:sz w:val="22"/>
                <w:szCs w:val="22"/>
              </w:rPr>
              <w:t>nuances of the</w:t>
            </w:r>
            <w:r w:rsidR="00346934" w:rsidRPr="00D42983">
              <w:rPr>
                <w:rFonts w:ascii="Candara" w:hAnsi="Candara"/>
                <w:sz w:val="22"/>
                <w:szCs w:val="22"/>
              </w:rPr>
              <w:t>ir students’</w:t>
            </w:r>
            <w:r w:rsidRPr="00D42983">
              <w:rPr>
                <w:rFonts w:ascii="Candara" w:hAnsi="Candara"/>
                <w:sz w:val="22"/>
                <w:szCs w:val="22"/>
              </w:rPr>
              <w:t xml:space="preserve"> </w:t>
            </w:r>
            <w:r w:rsidR="00346934" w:rsidRPr="00D42983">
              <w:rPr>
                <w:rFonts w:ascii="Candara" w:hAnsi="Candara"/>
                <w:sz w:val="22"/>
                <w:szCs w:val="22"/>
              </w:rPr>
              <w:t>cultural backgrounds</w:t>
            </w:r>
            <w:r w:rsidR="00142DDE" w:rsidRPr="00D42983">
              <w:rPr>
                <w:rFonts w:ascii="Candara" w:hAnsi="Candara"/>
                <w:sz w:val="22"/>
                <w:szCs w:val="22"/>
              </w:rPr>
              <w:t xml:space="preserve"> is a critical area of focus as well</w:t>
            </w:r>
            <w:r w:rsidR="00131CCA" w:rsidRPr="00D42983">
              <w:rPr>
                <w:rFonts w:ascii="Candara" w:hAnsi="Candara"/>
                <w:sz w:val="22"/>
                <w:szCs w:val="22"/>
              </w:rPr>
              <w:t>.</w:t>
            </w:r>
          </w:p>
          <w:p w:rsidR="00843366" w:rsidRPr="00232011" w:rsidRDefault="00843366" w:rsidP="00E72D48">
            <w:pPr>
              <w:spacing w:line="360" w:lineRule="auto"/>
              <w:rPr>
                <w:rFonts w:ascii="Candara" w:hAnsi="Candara"/>
                <w:b/>
                <w:sz w:val="22"/>
                <w:szCs w:val="22"/>
              </w:rPr>
            </w:pPr>
            <w:r w:rsidRPr="00232011">
              <w:rPr>
                <w:rFonts w:ascii="Candara" w:hAnsi="Candara"/>
                <w:b/>
                <w:sz w:val="22"/>
                <w:szCs w:val="22"/>
              </w:rPr>
              <w:t>201</w:t>
            </w:r>
            <w:r w:rsidR="006A2173" w:rsidRPr="00232011">
              <w:rPr>
                <w:rFonts w:ascii="Candara" w:hAnsi="Candara"/>
                <w:b/>
                <w:sz w:val="22"/>
                <w:szCs w:val="22"/>
              </w:rPr>
              <w:t>6</w:t>
            </w:r>
            <w:r w:rsidRPr="00232011">
              <w:rPr>
                <w:rFonts w:ascii="Candara" w:hAnsi="Candara"/>
                <w:b/>
                <w:sz w:val="22"/>
                <w:szCs w:val="22"/>
              </w:rPr>
              <w:t xml:space="preserve"> BENCHMARKS</w:t>
            </w:r>
          </w:p>
          <w:p w:rsidR="00205489" w:rsidRPr="00232011" w:rsidRDefault="002306CD" w:rsidP="00E72D48">
            <w:pPr>
              <w:spacing w:line="276" w:lineRule="auto"/>
              <w:rPr>
                <w:rFonts w:ascii="Candara" w:hAnsi="Candara"/>
                <w:sz w:val="22"/>
                <w:szCs w:val="22"/>
              </w:rPr>
            </w:pPr>
            <w:r>
              <w:rPr>
                <w:rFonts w:ascii="Candara" w:hAnsi="Candara"/>
                <w:sz w:val="22"/>
                <w:szCs w:val="22"/>
              </w:rPr>
              <w:t>The new benchmark structure</w:t>
            </w:r>
            <w:r w:rsidR="000D3465">
              <w:rPr>
                <w:rFonts w:ascii="Candara" w:hAnsi="Candara"/>
                <w:sz w:val="22"/>
                <w:szCs w:val="22"/>
              </w:rPr>
              <w:t xml:space="preserve"> – </w:t>
            </w:r>
            <w:r w:rsidRPr="00093C68">
              <w:rPr>
                <w:rFonts w:ascii="Candara" w:hAnsi="Candara"/>
                <w:sz w:val="22"/>
                <w:szCs w:val="22"/>
              </w:rPr>
              <w:t>Educator Outcomes</w:t>
            </w:r>
            <w:r w:rsidR="00093C68" w:rsidRPr="00093C68">
              <w:rPr>
                <w:rFonts w:ascii="Candara" w:hAnsi="Candara"/>
                <w:sz w:val="22"/>
                <w:szCs w:val="22"/>
              </w:rPr>
              <w:t xml:space="preserve">, </w:t>
            </w:r>
            <w:r w:rsidR="00093C68" w:rsidRPr="0066496E">
              <w:rPr>
                <w:rFonts w:ascii="Candara" w:hAnsi="Candara"/>
                <w:sz w:val="22"/>
                <w:szCs w:val="22"/>
              </w:rPr>
              <w:t>and</w:t>
            </w:r>
            <w:r w:rsidRPr="00093C68">
              <w:rPr>
                <w:rFonts w:ascii="Candara" w:hAnsi="Candara"/>
                <w:sz w:val="22"/>
                <w:szCs w:val="22"/>
              </w:rPr>
              <w:t xml:space="preserve"> </w:t>
            </w:r>
            <w:r w:rsidRPr="00232011">
              <w:rPr>
                <w:rFonts w:ascii="Candara" w:hAnsi="Candara"/>
                <w:sz w:val="22"/>
                <w:szCs w:val="22"/>
              </w:rPr>
              <w:t>Student Outcomes</w:t>
            </w:r>
            <w:r w:rsidR="000D3465">
              <w:rPr>
                <w:rFonts w:ascii="Candara" w:hAnsi="Candara"/>
                <w:sz w:val="22"/>
                <w:szCs w:val="22"/>
              </w:rPr>
              <w:t xml:space="preserve"> – </w:t>
            </w:r>
            <w:r>
              <w:rPr>
                <w:rFonts w:ascii="Candara" w:hAnsi="Candara"/>
                <w:sz w:val="22"/>
                <w:szCs w:val="22"/>
              </w:rPr>
              <w:t xml:space="preserve">was implemented this year and will continue for 2016 as it has assisted </w:t>
            </w:r>
            <w:r w:rsidR="001E1181">
              <w:rPr>
                <w:rFonts w:ascii="Candara" w:hAnsi="Candara"/>
                <w:sz w:val="22"/>
                <w:szCs w:val="22"/>
              </w:rPr>
              <w:t>to</w:t>
            </w:r>
            <w:r>
              <w:rPr>
                <w:rFonts w:ascii="Candara" w:hAnsi="Candara"/>
                <w:sz w:val="22"/>
                <w:szCs w:val="22"/>
              </w:rPr>
              <w:t xml:space="preserve"> clearly</w:t>
            </w:r>
            <w:r w:rsidR="0066496E">
              <w:rPr>
                <w:rFonts w:ascii="Candara" w:hAnsi="Candara"/>
                <w:sz w:val="22"/>
                <w:szCs w:val="22"/>
              </w:rPr>
              <w:t xml:space="preserve"> </w:t>
            </w:r>
            <w:r w:rsidR="001E1181">
              <w:rPr>
                <w:rFonts w:ascii="Candara" w:hAnsi="Candara"/>
                <w:sz w:val="22"/>
                <w:szCs w:val="22"/>
              </w:rPr>
              <w:t>convey</w:t>
            </w:r>
            <w:r>
              <w:rPr>
                <w:rFonts w:ascii="Candara" w:hAnsi="Candara"/>
                <w:sz w:val="22"/>
                <w:szCs w:val="22"/>
              </w:rPr>
              <w:t xml:space="preserve"> e</w:t>
            </w:r>
            <w:r w:rsidR="000171D8" w:rsidRPr="00232011">
              <w:rPr>
                <w:rFonts w:ascii="Candara" w:hAnsi="Candara"/>
                <w:sz w:val="22"/>
                <w:szCs w:val="22"/>
              </w:rPr>
              <w:t>xpectations and resp</w:t>
            </w:r>
            <w:r>
              <w:rPr>
                <w:rFonts w:ascii="Candara" w:hAnsi="Candara"/>
                <w:sz w:val="22"/>
                <w:szCs w:val="22"/>
              </w:rPr>
              <w:t>onsibilities for all educators.</w:t>
            </w:r>
            <w:r w:rsidR="00093C68">
              <w:rPr>
                <w:rFonts w:ascii="Candara" w:hAnsi="Candara"/>
                <w:sz w:val="22"/>
                <w:szCs w:val="22"/>
              </w:rPr>
              <w:t xml:space="preserve">  </w:t>
            </w:r>
            <w:r w:rsidR="001E1181">
              <w:rPr>
                <w:rFonts w:ascii="Candara" w:hAnsi="Candara"/>
                <w:sz w:val="22"/>
                <w:szCs w:val="22"/>
              </w:rPr>
              <w:t xml:space="preserve">Administrator </w:t>
            </w:r>
            <w:r w:rsidR="00093C68">
              <w:rPr>
                <w:rFonts w:ascii="Candara" w:hAnsi="Candara"/>
                <w:sz w:val="22"/>
                <w:szCs w:val="22"/>
              </w:rPr>
              <w:t xml:space="preserve">outcomes have been </w:t>
            </w:r>
            <w:r w:rsidR="001E1181">
              <w:rPr>
                <w:rFonts w:ascii="Candara" w:hAnsi="Candara"/>
                <w:sz w:val="22"/>
                <w:szCs w:val="22"/>
              </w:rPr>
              <w:t xml:space="preserve">included </w:t>
            </w:r>
            <w:r w:rsidR="00B81288">
              <w:rPr>
                <w:rFonts w:ascii="Candara" w:hAnsi="Candara"/>
                <w:sz w:val="22"/>
                <w:szCs w:val="22"/>
              </w:rPr>
              <w:t>t</w:t>
            </w:r>
            <w:r w:rsidR="001E1181">
              <w:rPr>
                <w:rFonts w:ascii="Candara" w:hAnsi="Candara"/>
                <w:sz w:val="22"/>
                <w:szCs w:val="22"/>
              </w:rPr>
              <w:t xml:space="preserve">o </w:t>
            </w:r>
            <w:r w:rsidR="00131CCA">
              <w:rPr>
                <w:rFonts w:ascii="Candara" w:hAnsi="Candara"/>
                <w:sz w:val="22"/>
                <w:szCs w:val="22"/>
              </w:rPr>
              <w:t>specify</w:t>
            </w:r>
            <w:r w:rsidR="001E1181">
              <w:rPr>
                <w:rFonts w:ascii="Candara" w:hAnsi="Candara"/>
                <w:sz w:val="22"/>
                <w:szCs w:val="22"/>
              </w:rPr>
              <w:t xml:space="preserve"> role</w:t>
            </w:r>
            <w:r w:rsidR="00131CCA">
              <w:rPr>
                <w:rFonts w:ascii="Candara" w:hAnsi="Candara"/>
                <w:sz w:val="22"/>
                <w:szCs w:val="22"/>
              </w:rPr>
              <w:t xml:space="preserve"> responsibilities:</w:t>
            </w:r>
          </w:p>
          <w:p w:rsidR="00205489" w:rsidRPr="00591411" w:rsidRDefault="00205489" w:rsidP="00E72D48">
            <w:pPr>
              <w:spacing w:line="276" w:lineRule="auto"/>
              <w:rPr>
                <w:rFonts w:ascii="Candara" w:hAnsi="Candara"/>
                <w:sz w:val="16"/>
                <w:szCs w:val="16"/>
              </w:rPr>
            </w:pPr>
          </w:p>
          <w:p w:rsidR="004232F9" w:rsidRPr="00591411" w:rsidRDefault="001B4035" w:rsidP="0085455E">
            <w:pPr>
              <w:pStyle w:val="LightGrid-Accent3"/>
              <w:numPr>
                <w:ilvl w:val="0"/>
                <w:numId w:val="27"/>
              </w:numPr>
              <w:spacing w:before="60" w:after="0"/>
              <w:rPr>
                <w:rFonts w:ascii="Candara" w:hAnsi="Candara"/>
                <w:lang w:val="en-GB"/>
              </w:rPr>
            </w:pPr>
            <w:r w:rsidRPr="00591411">
              <w:rPr>
                <w:rFonts w:ascii="Candara" w:hAnsi="Candara"/>
                <w:u w:val="single"/>
              </w:rPr>
              <w:t>Educator O</w:t>
            </w:r>
            <w:r w:rsidR="00205489" w:rsidRPr="00591411">
              <w:rPr>
                <w:rFonts w:ascii="Candara" w:hAnsi="Candara"/>
                <w:u w:val="single"/>
              </w:rPr>
              <w:t>utcomes</w:t>
            </w:r>
            <w:r w:rsidR="00093C68" w:rsidRPr="00591411">
              <w:rPr>
                <w:rFonts w:ascii="Candara" w:hAnsi="Candara"/>
                <w:u w:val="single"/>
              </w:rPr>
              <w:t>/ Administrator Outcomes</w:t>
            </w:r>
            <w:r w:rsidR="009C4BE8" w:rsidRPr="00591411">
              <w:rPr>
                <w:rFonts w:ascii="Candara" w:hAnsi="Candara"/>
              </w:rPr>
              <w:t>: D</w:t>
            </w:r>
            <w:r w:rsidR="00205489" w:rsidRPr="00591411">
              <w:rPr>
                <w:rFonts w:ascii="Candara" w:hAnsi="Candara"/>
              </w:rPr>
              <w:t xml:space="preserve">esigned to monitor the changes in </w:t>
            </w:r>
            <w:r w:rsidR="00F235C0" w:rsidRPr="00591411">
              <w:rPr>
                <w:rFonts w:ascii="Candara" w:hAnsi="Candara"/>
              </w:rPr>
              <w:t>adult</w:t>
            </w:r>
            <w:r w:rsidR="00205489" w:rsidRPr="00591411">
              <w:rPr>
                <w:rFonts w:ascii="Candara" w:hAnsi="Candara"/>
              </w:rPr>
              <w:t xml:space="preserve"> behavior</w:t>
            </w:r>
            <w:r w:rsidR="009C4BE8" w:rsidRPr="00591411">
              <w:rPr>
                <w:rFonts w:ascii="Candara" w:hAnsi="Candara"/>
              </w:rPr>
              <w:t xml:space="preserve">.  It is clear that </w:t>
            </w:r>
            <w:r w:rsidR="00205489" w:rsidRPr="00591411">
              <w:rPr>
                <w:rFonts w:ascii="Candara" w:hAnsi="Candara"/>
              </w:rPr>
              <w:t xml:space="preserve">changes in student outcomes </w:t>
            </w:r>
            <w:r w:rsidR="009C4BE8" w:rsidRPr="00591411">
              <w:rPr>
                <w:rFonts w:ascii="Candara" w:hAnsi="Candara"/>
              </w:rPr>
              <w:t>are aligned to the</w:t>
            </w:r>
            <w:r w:rsidR="00205489" w:rsidRPr="00591411">
              <w:rPr>
                <w:rFonts w:ascii="Candara" w:hAnsi="Candara"/>
              </w:rPr>
              <w:t xml:space="preserve"> changes in educator </w:t>
            </w:r>
            <w:r w:rsidR="00602B6A" w:rsidRPr="00591411">
              <w:rPr>
                <w:rFonts w:ascii="Candara" w:hAnsi="Candara"/>
              </w:rPr>
              <w:t xml:space="preserve">behaviors. </w:t>
            </w:r>
            <w:r w:rsidR="009C4BE8" w:rsidRPr="00591411">
              <w:rPr>
                <w:rFonts w:ascii="Candara" w:hAnsi="Candara"/>
              </w:rPr>
              <w:t xml:space="preserve">We will continue to </w:t>
            </w:r>
            <w:r w:rsidR="00205489" w:rsidRPr="00591411">
              <w:rPr>
                <w:rFonts w:ascii="Candara" w:hAnsi="Candara"/>
              </w:rPr>
              <w:t>articulat</w:t>
            </w:r>
            <w:r w:rsidR="009C4BE8" w:rsidRPr="00591411">
              <w:rPr>
                <w:rFonts w:ascii="Candara" w:hAnsi="Candara"/>
              </w:rPr>
              <w:t xml:space="preserve">e </w:t>
            </w:r>
            <w:r w:rsidR="00205489" w:rsidRPr="00591411">
              <w:rPr>
                <w:rFonts w:ascii="Candara" w:hAnsi="Candara"/>
              </w:rPr>
              <w:t>and identify</w:t>
            </w:r>
            <w:r w:rsidR="009C4BE8" w:rsidRPr="00591411">
              <w:rPr>
                <w:rFonts w:ascii="Candara" w:hAnsi="Candara"/>
              </w:rPr>
              <w:t xml:space="preserve"> </w:t>
            </w:r>
            <w:r w:rsidR="00205489" w:rsidRPr="00591411">
              <w:rPr>
                <w:rFonts w:ascii="Candara" w:hAnsi="Candara"/>
              </w:rPr>
              <w:t>the desired changes in educator behavior</w:t>
            </w:r>
            <w:r w:rsidR="009C4BE8" w:rsidRPr="00591411">
              <w:rPr>
                <w:rFonts w:ascii="Candara" w:hAnsi="Candara"/>
              </w:rPr>
              <w:t xml:space="preserve">s </w:t>
            </w:r>
            <w:r w:rsidR="00591411" w:rsidRPr="003F51C5">
              <w:rPr>
                <w:rFonts w:ascii="Candara" w:hAnsi="Candara"/>
              </w:rPr>
              <w:t>and how they</w:t>
            </w:r>
            <w:r w:rsidR="009C4BE8" w:rsidRPr="00591411">
              <w:rPr>
                <w:rFonts w:ascii="Candara" w:hAnsi="Candara"/>
              </w:rPr>
              <w:t xml:space="preserve"> impact student outcomes.</w:t>
            </w:r>
          </w:p>
          <w:p w:rsidR="004232F9" w:rsidRPr="00AB5A67" w:rsidRDefault="00602B6A" w:rsidP="0085455E">
            <w:pPr>
              <w:pStyle w:val="LightGrid-Accent3"/>
              <w:numPr>
                <w:ilvl w:val="0"/>
                <w:numId w:val="27"/>
              </w:numPr>
              <w:spacing w:after="0"/>
              <w:rPr>
                <w:rFonts w:ascii="Candara" w:hAnsi="Candara"/>
                <w:lang w:val="en-GB"/>
              </w:rPr>
            </w:pPr>
            <w:r w:rsidRPr="00767137">
              <w:rPr>
                <w:rFonts w:ascii="Candara" w:hAnsi="Candara"/>
                <w:u w:val="single"/>
              </w:rPr>
              <w:t>Student O</w:t>
            </w:r>
            <w:r w:rsidR="00205489" w:rsidRPr="00767137">
              <w:rPr>
                <w:rFonts w:ascii="Candara" w:hAnsi="Candara"/>
                <w:u w:val="single"/>
              </w:rPr>
              <w:t>utcomes</w:t>
            </w:r>
            <w:r w:rsidR="009C4BE8" w:rsidRPr="00767137">
              <w:rPr>
                <w:rFonts w:ascii="Candara" w:hAnsi="Candara"/>
              </w:rPr>
              <w:t>:</w:t>
            </w:r>
            <w:r w:rsidR="00205489" w:rsidRPr="00767137">
              <w:rPr>
                <w:rFonts w:ascii="Candara" w:hAnsi="Candara"/>
              </w:rPr>
              <w:t xml:space="preserve"> </w:t>
            </w:r>
            <w:r w:rsidR="009C4BE8" w:rsidRPr="00767137">
              <w:rPr>
                <w:rFonts w:ascii="Candara" w:hAnsi="Candara"/>
              </w:rPr>
              <w:t xml:space="preserve">Designed to </w:t>
            </w:r>
            <w:r w:rsidR="00205489" w:rsidRPr="00767137">
              <w:rPr>
                <w:rFonts w:ascii="Candara" w:hAnsi="Candara"/>
              </w:rPr>
              <w:t xml:space="preserve">have a </w:t>
            </w:r>
            <w:r w:rsidR="009C4BE8" w:rsidRPr="00767137">
              <w:rPr>
                <w:rFonts w:ascii="Candara" w:hAnsi="Candara"/>
              </w:rPr>
              <w:t xml:space="preserve">greater focus on student growth.  The use of the </w:t>
            </w:r>
            <w:r w:rsidR="00205489" w:rsidRPr="00767137">
              <w:rPr>
                <w:rFonts w:ascii="Candara" w:hAnsi="Candara"/>
              </w:rPr>
              <w:t xml:space="preserve">NWEA assessment </w:t>
            </w:r>
            <w:r w:rsidR="009C4BE8" w:rsidRPr="00767137">
              <w:rPr>
                <w:rFonts w:ascii="Candara" w:hAnsi="Candara"/>
              </w:rPr>
              <w:t>tool has provided</w:t>
            </w:r>
            <w:r w:rsidR="00205489" w:rsidRPr="00767137">
              <w:rPr>
                <w:rFonts w:ascii="Candara" w:hAnsi="Candara"/>
              </w:rPr>
              <w:t xml:space="preserve"> </w:t>
            </w:r>
            <w:r w:rsidR="004232F9" w:rsidRPr="00767137">
              <w:rPr>
                <w:rFonts w:ascii="Candara" w:hAnsi="Candara"/>
              </w:rPr>
              <w:t xml:space="preserve">RPS </w:t>
            </w:r>
            <w:r w:rsidR="00205489" w:rsidRPr="00767137">
              <w:rPr>
                <w:rFonts w:ascii="Candara" w:hAnsi="Candara"/>
              </w:rPr>
              <w:t xml:space="preserve">educators with a tool for measuring student growth </w:t>
            </w:r>
            <w:r w:rsidR="00591411">
              <w:rPr>
                <w:rFonts w:ascii="Candara" w:hAnsi="Candara"/>
              </w:rPr>
              <w:t>in relation to Common Core standards in reading and mathematics and</w:t>
            </w:r>
            <w:r w:rsidR="004232F9" w:rsidRPr="00767137">
              <w:rPr>
                <w:rFonts w:ascii="Candara" w:hAnsi="Candara"/>
              </w:rPr>
              <w:t xml:space="preserve"> </w:t>
            </w:r>
            <w:r w:rsidR="00591411">
              <w:rPr>
                <w:rFonts w:ascii="Candara" w:hAnsi="Candara"/>
              </w:rPr>
              <w:t>Lexile</w:t>
            </w:r>
            <w:r w:rsidR="00591411" w:rsidRPr="00767137">
              <w:rPr>
                <w:rFonts w:ascii="Candara" w:hAnsi="Candara"/>
              </w:rPr>
              <w:t xml:space="preserve"> </w:t>
            </w:r>
            <w:r w:rsidR="004232F9" w:rsidRPr="00767137">
              <w:rPr>
                <w:rFonts w:ascii="Candara" w:hAnsi="Candara"/>
              </w:rPr>
              <w:t>level</w:t>
            </w:r>
            <w:r w:rsidR="00B1346B">
              <w:rPr>
                <w:rFonts w:ascii="Candara" w:hAnsi="Candara"/>
              </w:rPr>
              <w:t>s</w:t>
            </w:r>
            <w:r w:rsidR="004232F9" w:rsidRPr="00767137">
              <w:rPr>
                <w:rFonts w:ascii="Candara" w:hAnsi="Candara"/>
              </w:rPr>
              <w:t xml:space="preserve">.  For 2016 we have increased the benchmark targets to be </w:t>
            </w:r>
            <w:r w:rsidR="004232F9" w:rsidRPr="00AB5A67">
              <w:rPr>
                <w:rFonts w:ascii="Candara" w:hAnsi="Candara"/>
              </w:rPr>
              <w:t>more aggressive in rais</w:t>
            </w:r>
            <w:r w:rsidR="00591411">
              <w:rPr>
                <w:rFonts w:ascii="Candara" w:hAnsi="Candara"/>
              </w:rPr>
              <w:t xml:space="preserve">ing </w:t>
            </w:r>
            <w:r w:rsidR="004232F9" w:rsidRPr="00AB5A67">
              <w:rPr>
                <w:rFonts w:ascii="Candara" w:hAnsi="Candara"/>
              </w:rPr>
              <w:t>student achievement</w:t>
            </w:r>
            <w:r w:rsidR="00CD7A2F" w:rsidRPr="00AB5A67">
              <w:rPr>
                <w:rFonts w:ascii="Candara" w:hAnsi="Candara"/>
                <w:lang w:val="en-GB"/>
              </w:rPr>
              <w:t xml:space="preserve"> as follows.</w:t>
            </w:r>
          </w:p>
          <w:p w:rsidR="004232F9" w:rsidRPr="00AB5A67" w:rsidRDefault="004232F9" w:rsidP="0085455E">
            <w:pPr>
              <w:pStyle w:val="LightGrid-Accent3"/>
              <w:numPr>
                <w:ilvl w:val="1"/>
                <w:numId w:val="32"/>
              </w:numPr>
              <w:spacing w:after="0"/>
              <w:rPr>
                <w:rFonts w:ascii="Candara" w:hAnsi="Candara"/>
                <w:lang w:val="en-GB"/>
              </w:rPr>
            </w:pPr>
            <w:r w:rsidRPr="00AB5A67">
              <w:rPr>
                <w:rFonts w:ascii="Candara" w:hAnsi="Candara"/>
              </w:rPr>
              <w:t xml:space="preserve"> 75% of all students will reach grade level benchmarks by the end of the year as evidenced by NWEA assessment tool (MAP) in ELA;</w:t>
            </w:r>
          </w:p>
          <w:p w:rsidR="004232F9" w:rsidRPr="00AB5A67" w:rsidRDefault="004232F9" w:rsidP="0085455E">
            <w:pPr>
              <w:pStyle w:val="LightGrid-Accent3"/>
              <w:numPr>
                <w:ilvl w:val="1"/>
                <w:numId w:val="32"/>
              </w:numPr>
              <w:spacing w:after="0"/>
              <w:rPr>
                <w:rFonts w:ascii="Candara" w:hAnsi="Candara"/>
                <w:lang w:val="en-GB"/>
              </w:rPr>
            </w:pPr>
            <w:r w:rsidRPr="00AB5A67">
              <w:rPr>
                <w:rFonts w:ascii="Candara" w:hAnsi="Candara"/>
              </w:rPr>
              <w:t>80</w:t>
            </w:r>
            <w:r w:rsidR="00B1346B">
              <w:rPr>
                <w:rFonts w:ascii="Candara" w:hAnsi="Candara"/>
              </w:rPr>
              <w:t>%</w:t>
            </w:r>
            <w:r w:rsidRPr="00AB5A67">
              <w:rPr>
                <w:rFonts w:ascii="Candara" w:hAnsi="Candara"/>
              </w:rPr>
              <w:t xml:space="preserve"> of all students will meet their student growth percentile on NWEA by the end of the school year;</w:t>
            </w:r>
          </w:p>
          <w:p w:rsidR="004232F9" w:rsidRPr="003F51C5" w:rsidRDefault="004232F9" w:rsidP="0085455E">
            <w:pPr>
              <w:pStyle w:val="LightGrid-Accent3"/>
              <w:numPr>
                <w:ilvl w:val="1"/>
                <w:numId w:val="32"/>
              </w:numPr>
              <w:spacing w:after="0"/>
              <w:rPr>
                <w:rFonts w:ascii="Candara" w:hAnsi="Candara"/>
                <w:lang w:val="en-GB"/>
              </w:rPr>
            </w:pPr>
            <w:r w:rsidRPr="00AB5A67">
              <w:rPr>
                <w:rFonts w:ascii="Candara" w:hAnsi="Candara"/>
              </w:rPr>
              <w:t xml:space="preserve">70% of students from targeted populations (e.g., African-American, </w:t>
            </w:r>
            <w:r w:rsidR="00030E93" w:rsidRPr="00AB5A67">
              <w:rPr>
                <w:rFonts w:ascii="Candara" w:hAnsi="Candara"/>
              </w:rPr>
              <w:t>Students</w:t>
            </w:r>
            <w:r w:rsidR="00B1346B">
              <w:rPr>
                <w:rFonts w:ascii="Candara" w:hAnsi="Candara"/>
              </w:rPr>
              <w:t xml:space="preserve"> with </w:t>
            </w:r>
            <w:r w:rsidR="008A38AE" w:rsidRPr="00AB5A67">
              <w:rPr>
                <w:rFonts w:ascii="Candara" w:hAnsi="Candara"/>
              </w:rPr>
              <w:t>Disabilities</w:t>
            </w:r>
            <w:r w:rsidRPr="00AB5A67">
              <w:rPr>
                <w:rFonts w:ascii="Candara" w:hAnsi="Candara"/>
              </w:rPr>
              <w:t>) will make a minimum of 1.5 years' growth from beginning to end of year as noted by the NWEA assess</w:t>
            </w:r>
            <w:r w:rsidR="00B813CA" w:rsidRPr="00AB5A67">
              <w:rPr>
                <w:rFonts w:ascii="Candara" w:hAnsi="Candara"/>
              </w:rPr>
              <w:t xml:space="preserve">ment tool (MAP) in </w:t>
            </w:r>
            <w:r w:rsidR="00CD74FD">
              <w:rPr>
                <w:rFonts w:ascii="Candara" w:hAnsi="Candara"/>
              </w:rPr>
              <w:t>r</w:t>
            </w:r>
            <w:r w:rsidR="00B1346B">
              <w:rPr>
                <w:rFonts w:ascii="Candara" w:hAnsi="Candara"/>
              </w:rPr>
              <w:t>eading</w:t>
            </w:r>
            <w:r w:rsidR="00B1346B" w:rsidRPr="00AB5A67">
              <w:rPr>
                <w:rFonts w:ascii="Candara" w:hAnsi="Candara"/>
              </w:rPr>
              <w:t xml:space="preserve"> </w:t>
            </w:r>
            <w:r w:rsidR="00B813CA" w:rsidRPr="00AB5A67">
              <w:rPr>
                <w:rFonts w:ascii="Candara" w:hAnsi="Candara"/>
              </w:rPr>
              <w:t xml:space="preserve">and </w:t>
            </w:r>
            <w:r w:rsidR="00CD74FD">
              <w:rPr>
                <w:rFonts w:ascii="Candara" w:hAnsi="Candara"/>
              </w:rPr>
              <w:t>m</w:t>
            </w:r>
            <w:r w:rsidR="00B813CA" w:rsidRPr="00AB5A67">
              <w:rPr>
                <w:rFonts w:ascii="Candara" w:hAnsi="Candara"/>
              </w:rPr>
              <w:t>ath.</w:t>
            </w:r>
          </w:p>
          <w:p w:rsidR="00B81288" w:rsidRDefault="00B81288" w:rsidP="00E72D48">
            <w:pPr>
              <w:spacing w:line="276" w:lineRule="auto"/>
              <w:rPr>
                <w:rFonts w:ascii="Candara" w:hAnsi="Candara"/>
                <w:sz w:val="22"/>
                <w:szCs w:val="22"/>
                <w:lang w:val="en-US"/>
              </w:rPr>
            </w:pPr>
          </w:p>
          <w:p w:rsidR="00205489" w:rsidRPr="00232011" w:rsidRDefault="00A60055" w:rsidP="00E72D48">
            <w:pPr>
              <w:spacing w:line="276" w:lineRule="auto"/>
              <w:rPr>
                <w:rFonts w:ascii="Candara" w:hAnsi="Candara"/>
                <w:sz w:val="22"/>
                <w:szCs w:val="22"/>
                <w:lang w:val="en-US"/>
              </w:rPr>
            </w:pPr>
            <w:r w:rsidRPr="00232011">
              <w:rPr>
                <w:rFonts w:ascii="Candara" w:hAnsi="Candara"/>
                <w:sz w:val="22"/>
                <w:szCs w:val="22"/>
                <w:lang w:val="en-US"/>
              </w:rPr>
              <w:t xml:space="preserve">In regards to the </w:t>
            </w:r>
            <w:r w:rsidR="002D6E15">
              <w:rPr>
                <w:rFonts w:ascii="Candara" w:hAnsi="Candara"/>
                <w:sz w:val="22"/>
                <w:szCs w:val="22"/>
                <w:lang w:val="en-US"/>
              </w:rPr>
              <w:t xml:space="preserve">significant progress in the High School </w:t>
            </w:r>
            <w:r w:rsidRPr="00232011">
              <w:rPr>
                <w:rFonts w:ascii="Candara" w:hAnsi="Candara"/>
                <w:sz w:val="22"/>
                <w:szCs w:val="22"/>
                <w:lang w:val="en-US"/>
              </w:rPr>
              <w:t>benchmarks in these areas</w:t>
            </w:r>
            <w:r w:rsidR="004F6EE0">
              <w:rPr>
                <w:rFonts w:ascii="Candara" w:hAnsi="Candara"/>
                <w:sz w:val="22"/>
                <w:szCs w:val="22"/>
                <w:lang w:val="en-US"/>
              </w:rPr>
              <w:t>,</w:t>
            </w:r>
            <w:r w:rsidRPr="00232011">
              <w:rPr>
                <w:rFonts w:ascii="Candara" w:hAnsi="Candara"/>
                <w:sz w:val="22"/>
                <w:szCs w:val="22"/>
                <w:lang w:val="en-US"/>
              </w:rPr>
              <w:t xml:space="preserve"> the percent of change for some of the benchmarks has been </w:t>
            </w:r>
            <w:r w:rsidR="0066496E">
              <w:rPr>
                <w:rFonts w:ascii="Candara" w:hAnsi="Candara"/>
                <w:sz w:val="22"/>
                <w:szCs w:val="22"/>
                <w:lang w:val="en-US"/>
              </w:rPr>
              <w:t>appropriately adjusted for 2016</w:t>
            </w:r>
            <w:r w:rsidR="002D6E15">
              <w:rPr>
                <w:rFonts w:ascii="Candara" w:hAnsi="Candara"/>
                <w:sz w:val="22"/>
                <w:szCs w:val="22"/>
                <w:lang w:val="en-US"/>
              </w:rPr>
              <w:t xml:space="preserve">.  </w:t>
            </w:r>
            <w:r w:rsidR="004232F9">
              <w:rPr>
                <w:rFonts w:ascii="Candara" w:hAnsi="Candara"/>
                <w:sz w:val="22"/>
                <w:szCs w:val="22"/>
                <w:lang w:val="en-US"/>
              </w:rPr>
              <w:t>However, there will be increased focus on the targeted sub-groups and the interventions to address the root causes.</w:t>
            </w:r>
          </w:p>
          <w:p w:rsidR="000165B6" w:rsidRPr="00941582" w:rsidRDefault="000165B6" w:rsidP="000165B6">
            <w:pPr>
              <w:contextualSpacing/>
              <w:rPr>
                <w:rFonts w:ascii="Candara" w:hAnsi="Candara"/>
                <w:b/>
                <w:sz w:val="16"/>
                <w:szCs w:val="16"/>
              </w:rPr>
            </w:pPr>
          </w:p>
          <w:p w:rsidR="000165B6" w:rsidRPr="00232011" w:rsidRDefault="0051546C" w:rsidP="000165B6">
            <w:pPr>
              <w:spacing w:line="276" w:lineRule="auto"/>
              <w:rPr>
                <w:rFonts w:ascii="Candara" w:hAnsi="Candara"/>
                <w:sz w:val="22"/>
                <w:szCs w:val="22"/>
              </w:rPr>
            </w:pPr>
            <w:r>
              <w:rPr>
                <w:rFonts w:ascii="Candara" w:hAnsi="Candara"/>
                <w:sz w:val="22"/>
                <w:szCs w:val="22"/>
              </w:rPr>
              <w:t xml:space="preserve">RPS has implemented quality </w:t>
            </w:r>
            <w:r w:rsidR="000165B6" w:rsidRPr="00232011">
              <w:rPr>
                <w:rFonts w:ascii="Candara" w:hAnsi="Candara"/>
                <w:sz w:val="22"/>
                <w:szCs w:val="22"/>
              </w:rPr>
              <w:t xml:space="preserve">systems </w:t>
            </w:r>
            <w:r w:rsidR="008C54CB">
              <w:rPr>
                <w:rFonts w:ascii="Candara" w:hAnsi="Candara"/>
                <w:sz w:val="22"/>
                <w:szCs w:val="22"/>
              </w:rPr>
              <w:t>that have resulted</w:t>
            </w:r>
            <w:r w:rsidR="0066496E">
              <w:rPr>
                <w:rFonts w:ascii="Candara" w:hAnsi="Candara"/>
                <w:sz w:val="22"/>
                <w:szCs w:val="22"/>
              </w:rPr>
              <w:t xml:space="preserve"> in </w:t>
            </w:r>
            <w:r>
              <w:rPr>
                <w:rFonts w:ascii="Candara" w:hAnsi="Candara"/>
                <w:sz w:val="22"/>
                <w:szCs w:val="22"/>
              </w:rPr>
              <w:t xml:space="preserve">positive </w:t>
            </w:r>
            <w:r w:rsidR="0066496E">
              <w:rPr>
                <w:rFonts w:ascii="Candara" w:hAnsi="Candara"/>
                <w:sz w:val="22"/>
                <w:szCs w:val="22"/>
              </w:rPr>
              <w:t>outcomes.</w:t>
            </w:r>
            <w:r>
              <w:rPr>
                <w:rFonts w:ascii="Candara" w:hAnsi="Candara"/>
                <w:sz w:val="22"/>
                <w:szCs w:val="22"/>
              </w:rPr>
              <w:t xml:space="preserve"> </w:t>
            </w:r>
            <w:r w:rsidR="0066496E">
              <w:rPr>
                <w:rFonts w:ascii="Candara" w:hAnsi="Candara"/>
                <w:sz w:val="22"/>
                <w:szCs w:val="22"/>
              </w:rPr>
              <w:t xml:space="preserve">It is clear that in order to sustain this </w:t>
            </w:r>
            <w:r>
              <w:rPr>
                <w:rFonts w:ascii="Candara" w:hAnsi="Candara"/>
                <w:sz w:val="22"/>
                <w:szCs w:val="22"/>
              </w:rPr>
              <w:t xml:space="preserve">this growth we must ensure that all systems are </w:t>
            </w:r>
            <w:r w:rsidR="0066496E">
              <w:rPr>
                <w:rFonts w:ascii="Candara" w:hAnsi="Candara"/>
                <w:sz w:val="22"/>
                <w:szCs w:val="22"/>
              </w:rPr>
              <w:t xml:space="preserve">effectively </w:t>
            </w:r>
            <w:r w:rsidR="000165B6" w:rsidRPr="00232011">
              <w:rPr>
                <w:rFonts w:ascii="Candara" w:hAnsi="Candara"/>
                <w:sz w:val="22"/>
                <w:szCs w:val="22"/>
              </w:rPr>
              <w:t xml:space="preserve">implemented </w:t>
            </w:r>
            <w:r>
              <w:rPr>
                <w:rFonts w:ascii="Candara" w:hAnsi="Candara"/>
                <w:sz w:val="22"/>
                <w:szCs w:val="22"/>
              </w:rPr>
              <w:t xml:space="preserve">in </w:t>
            </w:r>
            <w:r w:rsidR="0066496E">
              <w:rPr>
                <w:rFonts w:ascii="Candara" w:hAnsi="Candara"/>
                <w:sz w:val="22"/>
                <w:szCs w:val="22"/>
              </w:rPr>
              <w:t xml:space="preserve">all RPS schools and offices. </w:t>
            </w:r>
            <w:r>
              <w:rPr>
                <w:rFonts w:ascii="Candara" w:hAnsi="Candara"/>
                <w:sz w:val="22"/>
                <w:szCs w:val="22"/>
              </w:rPr>
              <w:t>We are creating data systems</w:t>
            </w:r>
            <w:r w:rsidR="0066496E">
              <w:rPr>
                <w:rFonts w:ascii="Candara" w:hAnsi="Candara"/>
                <w:sz w:val="22"/>
                <w:szCs w:val="22"/>
              </w:rPr>
              <w:t xml:space="preserve"> (i.e., consistent data collection forms, data meeting protocols, and clear timelines and action plan implementation)</w:t>
            </w:r>
            <w:r>
              <w:rPr>
                <w:rFonts w:ascii="Candara" w:hAnsi="Candara"/>
                <w:sz w:val="22"/>
                <w:szCs w:val="22"/>
              </w:rPr>
              <w:t xml:space="preserve"> to facilitate the collection of information so </w:t>
            </w:r>
            <w:r w:rsidR="00BE52F1">
              <w:rPr>
                <w:rFonts w:ascii="Candara" w:hAnsi="Candara"/>
                <w:sz w:val="22"/>
                <w:szCs w:val="22"/>
              </w:rPr>
              <w:t xml:space="preserve">that </w:t>
            </w:r>
            <w:r>
              <w:rPr>
                <w:rFonts w:ascii="Candara" w:hAnsi="Candara"/>
                <w:sz w:val="22"/>
                <w:szCs w:val="22"/>
              </w:rPr>
              <w:t xml:space="preserve">staff can make informed decisions based on timely and accurate data.  </w:t>
            </w:r>
            <w:r w:rsidR="000165B6" w:rsidRPr="00232011">
              <w:rPr>
                <w:rFonts w:ascii="Candara" w:hAnsi="Candara"/>
                <w:sz w:val="22"/>
                <w:szCs w:val="22"/>
              </w:rPr>
              <w:t xml:space="preserve">The </w:t>
            </w:r>
            <w:r w:rsidR="002D6E15">
              <w:rPr>
                <w:rFonts w:ascii="Candara" w:hAnsi="Candara"/>
                <w:sz w:val="22"/>
                <w:szCs w:val="22"/>
              </w:rPr>
              <w:t xml:space="preserve">2016 </w:t>
            </w:r>
            <w:r w:rsidR="000165B6" w:rsidRPr="00232011">
              <w:rPr>
                <w:rFonts w:ascii="Candara" w:hAnsi="Candara"/>
                <w:sz w:val="22"/>
                <w:szCs w:val="22"/>
              </w:rPr>
              <w:t xml:space="preserve">AIP </w:t>
            </w:r>
            <w:r>
              <w:rPr>
                <w:rFonts w:ascii="Candara" w:hAnsi="Candara"/>
                <w:sz w:val="22"/>
                <w:szCs w:val="22"/>
              </w:rPr>
              <w:t xml:space="preserve">continues to focus on the foundational areas previously identified for growth, but we are being more strategic in connecting all of the areas that are impacting student achievement.  Our new </w:t>
            </w:r>
            <w:r w:rsidR="002D6E15">
              <w:rPr>
                <w:rFonts w:ascii="Candara" w:hAnsi="Candara"/>
                <w:sz w:val="22"/>
                <w:szCs w:val="22"/>
              </w:rPr>
              <w:t xml:space="preserve">School Performance </w:t>
            </w:r>
            <w:r>
              <w:rPr>
                <w:rFonts w:ascii="Candara" w:hAnsi="Candara"/>
                <w:sz w:val="22"/>
                <w:szCs w:val="22"/>
              </w:rPr>
              <w:t>Monitoring System will ensure that</w:t>
            </w:r>
            <w:r w:rsidR="002D6E15">
              <w:rPr>
                <w:rFonts w:ascii="Candara" w:hAnsi="Candara"/>
                <w:sz w:val="22"/>
                <w:szCs w:val="22"/>
              </w:rPr>
              <w:t xml:space="preserve"> targeted disaggregated data is used to align</w:t>
            </w:r>
            <w:r>
              <w:rPr>
                <w:rFonts w:ascii="Candara" w:hAnsi="Candara"/>
                <w:sz w:val="22"/>
                <w:szCs w:val="22"/>
              </w:rPr>
              <w:t xml:space="preserve"> </w:t>
            </w:r>
            <w:r w:rsidR="000165B6" w:rsidRPr="00232011">
              <w:rPr>
                <w:rFonts w:ascii="Candara" w:hAnsi="Candara"/>
                <w:sz w:val="22"/>
                <w:szCs w:val="22"/>
              </w:rPr>
              <w:t>instruction</w:t>
            </w:r>
            <w:r w:rsidR="00BE52F1">
              <w:rPr>
                <w:rFonts w:ascii="Candara" w:hAnsi="Candara"/>
                <w:sz w:val="22"/>
                <w:szCs w:val="22"/>
              </w:rPr>
              <w:t>;</w:t>
            </w:r>
            <w:r>
              <w:rPr>
                <w:rFonts w:ascii="Candara" w:hAnsi="Candara"/>
                <w:sz w:val="22"/>
                <w:szCs w:val="22"/>
              </w:rPr>
              <w:t xml:space="preserve"> that </w:t>
            </w:r>
            <w:r w:rsidR="000165B6" w:rsidRPr="00232011">
              <w:rPr>
                <w:rFonts w:ascii="Candara" w:hAnsi="Candara"/>
                <w:sz w:val="22"/>
                <w:szCs w:val="22"/>
              </w:rPr>
              <w:t>intervention</w:t>
            </w:r>
            <w:r>
              <w:rPr>
                <w:rFonts w:ascii="Candara" w:hAnsi="Candara"/>
                <w:sz w:val="22"/>
                <w:szCs w:val="22"/>
              </w:rPr>
              <w:t xml:space="preserve">s are </w:t>
            </w:r>
            <w:r w:rsidR="002D6E15">
              <w:rPr>
                <w:rFonts w:ascii="Candara" w:hAnsi="Candara"/>
                <w:sz w:val="22"/>
                <w:szCs w:val="22"/>
              </w:rPr>
              <w:t xml:space="preserve">supported by data and </w:t>
            </w:r>
            <w:r>
              <w:rPr>
                <w:rFonts w:ascii="Candara" w:hAnsi="Candara"/>
                <w:sz w:val="22"/>
                <w:szCs w:val="22"/>
              </w:rPr>
              <w:t xml:space="preserve">focused on our targeted student </w:t>
            </w:r>
            <w:r w:rsidR="000165B6" w:rsidRPr="00232011">
              <w:rPr>
                <w:rFonts w:ascii="Candara" w:hAnsi="Candara"/>
                <w:sz w:val="22"/>
                <w:szCs w:val="22"/>
              </w:rPr>
              <w:t>groups</w:t>
            </w:r>
            <w:r w:rsidR="002D6E15">
              <w:rPr>
                <w:rFonts w:ascii="Candara" w:hAnsi="Candara"/>
                <w:sz w:val="22"/>
                <w:szCs w:val="22"/>
              </w:rPr>
              <w:t>;</w:t>
            </w:r>
            <w:r w:rsidR="000165B6" w:rsidRPr="00232011">
              <w:rPr>
                <w:rFonts w:ascii="Candara" w:hAnsi="Candara"/>
                <w:sz w:val="22"/>
                <w:szCs w:val="22"/>
              </w:rPr>
              <w:t xml:space="preserve"> and </w:t>
            </w:r>
            <w:r>
              <w:rPr>
                <w:rFonts w:ascii="Candara" w:hAnsi="Candara"/>
                <w:sz w:val="22"/>
                <w:szCs w:val="22"/>
              </w:rPr>
              <w:t xml:space="preserve">that </w:t>
            </w:r>
            <w:r w:rsidR="000165B6" w:rsidRPr="00232011">
              <w:rPr>
                <w:rFonts w:ascii="Candara" w:hAnsi="Candara"/>
                <w:sz w:val="22"/>
                <w:szCs w:val="22"/>
              </w:rPr>
              <w:t xml:space="preserve">principal practice </w:t>
            </w:r>
            <w:r>
              <w:rPr>
                <w:rFonts w:ascii="Candara" w:hAnsi="Candara"/>
                <w:sz w:val="22"/>
                <w:szCs w:val="22"/>
              </w:rPr>
              <w:t xml:space="preserve">and </w:t>
            </w:r>
            <w:r w:rsidR="000165B6" w:rsidRPr="00232011">
              <w:rPr>
                <w:rFonts w:ascii="Candara" w:hAnsi="Candara"/>
                <w:sz w:val="22"/>
                <w:szCs w:val="22"/>
              </w:rPr>
              <w:t>tea</w:t>
            </w:r>
            <w:r>
              <w:rPr>
                <w:rFonts w:ascii="Candara" w:hAnsi="Candara"/>
                <w:sz w:val="22"/>
                <w:szCs w:val="22"/>
              </w:rPr>
              <w:t>cher instructional expectations are aligned and embedded in quality instruction.</w:t>
            </w:r>
          </w:p>
          <w:p w:rsidR="0046158F" w:rsidRPr="00941582" w:rsidRDefault="0046158F" w:rsidP="00E72D48">
            <w:pPr>
              <w:spacing w:line="360" w:lineRule="auto"/>
              <w:rPr>
                <w:rFonts w:ascii="Candara" w:hAnsi="Candara"/>
                <w:b/>
                <w:sz w:val="16"/>
                <w:szCs w:val="16"/>
              </w:rPr>
            </w:pPr>
          </w:p>
          <w:p w:rsidR="00ED29E6" w:rsidRPr="00364DBA" w:rsidRDefault="00ED29E6" w:rsidP="00ED29E6">
            <w:pPr>
              <w:rPr>
                <w:rFonts w:ascii="Candara" w:hAnsi="Candara"/>
                <w:b/>
                <w:sz w:val="22"/>
                <w:szCs w:val="22"/>
              </w:rPr>
            </w:pPr>
            <w:r w:rsidRPr="00364DBA">
              <w:rPr>
                <w:rFonts w:ascii="Candara" w:hAnsi="Candara"/>
                <w:b/>
                <w:sz w:val="22"/>
                <w:szCs w:val="22"/>
              </w:rPr>
              <w:lastRenderedPageBreak/>
              <w:t>EXTENDING THE WORK</w:t>
            </w:r>
          </w:p>
          <w:p w:rsidR="00FF005B" w:rsidRPr="00364DBA" w:rsidRDefault="00FF005B" w:rsidP="00ED29E6">
            <w:pPr>
              <w:rPr>
                <w:rFonts w:ascii="Candara" w:hAnsi="Candara"/>
                <w:sz w:val="22"/>
                <w:szCs w:val="22"/>
              </w:rPr>
            </w:pPr>
            <w:r w:rsidRPr="00364DBA">
              <w:rPr>
                <w:rFonts w:ascii="Candara" w:hAnsi="Candara"/>
                <w:sz w:val="22"/>
                <w:szCs w:val="22"/>
              </w:rPr>
              <w:t xml:space="preserve">The AIP serves as an excellent foundation and guide for Randolph Public Schools.  RPS is working to ensure that it is addressing the needs of all students including those who are already performing at the proficient and advanced levels.  This work will connect the expectations for graduates to </w:t>
            </w:r>
            <w:r w:rsidR="00B469F1">
              <w:rPr>
                <w:rFonts w:ascii="Candara" w:hAnsi="Candara"/>
                <w:sz w:val="22"/>
                <w:szCs w:val="22"/>
              </w:rPr>
              <w:t xml:space="preserve">be </w:t>
            </w:r>
            <w:r w:rsidR="00D5430E" w:rsidRPr="00364DBA">
              <w:rPr>
                <w:rFonts w:ascii="Candara" w:hAnsi="Candara"/>
                <w:sz w:val="22"/>
                <w:szCs w:val="22"/>
              </w:rPr>
              <w:t>career and college</w:t>
            </w:r>
            <w:r w:rsidR="004E439E" w:rsidRPr="00364DBA">
              <w:rPr>
                <w:rFonts w:ascii="Candara" w:hAnsi="Candara"/>
                <w:sz w:val="22"/>
                <w:szCs w:val="22"/>
              </w:rPr>
              <w:t xml:space="preserve"> </w:t>
            </w:r>
            <w:r w:rsidR="00D5430E" w:rsidRPr="00364DBA">
              <w:rPr>
                <w:rFonts w:ascii="Candara" w:hAnsi="Candara"/>
                <w:sz w:val="22"/>
                <w:szCs w:val="22"/>
              </w:rPr>
              <w:t>ready with skills to successfully compete in a global society.</w:t>
            </w:r>
          </w:p>
          <w:p w:rsidR="00537245" w:rsidRPr="00364DBA" w:rsidRDefault="00537245" w:rsidP="00ED29E6">
            <w:pPr>
              <w:rPr>
                <w:rFonts w:ascii="Candara" w:hAnsi="Candara"/>
                <w:sz w:val="22"/>
                <w:szCs w:val="22"/>
              </w:rPr>
            </w:pPr>
          </w:p>
          <w:p w:rsidR="00537245" w:rsidRPr="00364DBA" w:rsidRDefault="00537245" w:rsidP="00ED29E6">
            <w:pPr>
              <w:rPr>
                <w:rFonts w:ascii="Candara" w:hAnsi="Candara"/>
                <w:sz w:val="22"/>
                <w:szCs w:val="22"/>
              </w:rPr>
            </w:pPr>
            <w:r w:rsidRPr="00364DBA">
              <w:rPr>
                <w:rFonts w:ascii="Candara" w:hAnsi="Candara"/>
                <w:sz w:val="22"/>
                <w:szCs w:val="22"/>
              </w:rPr>
              <w:t xml:space="preserve">As RPS focuses to extend the work and provide opportunities for students to be prepared for college level work starting in pre-K, there must be a clear line of articulated progression.  The PreK-12 </w:t>
            </w:r>
            <w:r w:rsidR="008B0903">
              <w:rPr>
                <w:rFonts w:ascii="Candara" w:hAnsi="Candara"/>
                <w:sz w:val="22"/>
                <w:szCs w:val="22"/>
              </w:rPr>
              <w:t>T</w:t>
            </w:r>
            <w:r w:rsidRPr="00364DBA">
              <w:rPr>
                <w:rFonts w:ascii="Candara" w:hAnsi="Candara"/>
                <w:sz w:val="22"/>
                <w:szCs w:val="22"/>
              </w:rPr>
              <w:t>rajectory outlined in the slide below illustrates the key components of our extension of the AIP work from the previous four years.</w:t>
            </w:r>
          </w:p>
          <w:p w:rsidR="00DF626D" w:rsidRDefault="00971504" w:rsidP="00ED29E6">
            <w:pPr>
              <w:rPr>
                <w:rFonts w:ascii="Candara" w:hAnsi="Candara"/>
                <w:sz w:val="22"/>
                <w:szCs w:val="22"/>
              </w:rPr>
            </w:pPr>
            <w:r>
              <w:rPr>
                <w:noProof/>
                <w:lang w:val="en-US" w:eastAsia="en-US"/>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158750</wp:posOffset>
                  </wp:positionV>
                  <wp:extent cx="6105525" cy="4173220"/>
                  <wp:effectExtent l="19050" t="0" r="9525" b="0"/>
                  <wp:wrapTopAndBottom/>
                  <wp:docPr id="3" name="Picture 9" descr="A list titled &quot;PreK-12 Trajectory: Extending the Work.&quot;&#10;&#10;Three sections in the list, as described below.&#10;&#10;Header: &quot;PreK-5&quot;&#10;Bullets: &#10;Advanced levels in math and reading&#10;100% proficient by grade 5 on MCAS&#10;&#10;Header: &quot;Middle School&quot;&#10;Bullets:&#10;Algebra I&#10;World Languages&#10;College and Career Readiness&#10;&#10;Header: &quot;High School&quot;&#10;Bullets:&#10;Algebra I with a C or better in 9th grade&#10;At least 1 honors level course by 10th grade and the PSAT&#10;SAT by spring of 11th grade&#10;At least 1 AP class (11th/12th)&#10;Apply to at least 3 post-secondary programs&#10;(2 and 4 year colle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ist titled &quot;PreK-12 Trajectory: Extending the Work.&quot;&#10;&#10;Three sections in the list, as described below.&#10;&#10;Header: &quot;PreK-5&quot;&#10;Bullets: &#10;Advanced levels in math and reading&#10;100% proficient by grade 5 on MCAS&#10;&#10;Header: &quot;Middle School&quot;&#10;Bullets:&#10;Algebra I&#10;World Languages&#10;College and Career Readiness&#10;&#10;Header: &quot;High School&quot;&#10;Bullets:&#10;Algebra I with a C or better in 9th grade&#10;At least 1 honors level course by 10th grade and the PSAT&#10;SAT by spring of 11th grade&#10;At least 1 AP class (11th/12th)&#10;Apply to at least 3 post-secondary programs&#10;(2 and 4 year colleges)"/>
                          <pic:cNvPicPr>
                            <a:picLocks noChangeAspect="1" noChangeArrowheads="1"/>
                          </pic:cNvPicPr>
                        </pic:nvPicPr>
                        <pic:blipFill>
                          <a:blip r:embed="rId12"/>
                          <a:srcRect l="899" r="1497" b="7330"/>
                          <a:stretch>
                            <a:fillRect/>
                          </a:stretch>
                        </pic:blipFill>
                        <pic:spPr bwMode="auto">
                          <a:xfrm>
                            <a:off x="0" y="0"/>
                            <a:ext cx="6105525" cy="4173220"/>
                          </a:xfrm>
                          <a:prstGeom prst="rect">
                            <a:avLst/>
                          </a:prstGeom>
                          <a:noFill/>
                          <a:ln w="9525">
                            <a:noFill/>
                            <a:miter lim="800000"/>
                            <a:headEnd/>
                            <a:tailEnd/>
                          </a:ln>
                        </pic:spPr>
                      </pic:pic>
                    </a:graphicData>
                  </a:graphic>
                </wp:anchor>
              </w:drawing>
            </w:r>
          </w:p>
          <w:p w:rsidR="00DF626D" w:rsidRDefault="00DF626D" w:rsidP="00ED29E6">
            <w:pPr>
              <w:rPr>
                <w:rFonts w:ascii="Candara" w:hAnsi="Candara"/>
                <w:sz w:val="22"/>
                <w:szCs w:val="22"/>
              </w:rPr>
            </w:pPr>
          </w:p>
          <w:p w:rsidR="00A71BDF" w:rsidRPr="00364DBA" w:rsidRDefault="00A71BDF" w:rsidP="00ED29E6">
            <w:pPr>
              <w:rPr>
                <w:rFonts w:ascii="Candara" w:hAnsi="Candara"/>
                <w:sz w:val="22"/>
                <w:szCs w:val="22"/>
              </w:rPr>
            </w:pPr>
            <w:r w:rsidRPr="00364DBA">
              <w:rPr>
                <w:rFonts w:ascii="Candara" w:hAnsi="Candara"/>
                <w:sz w:val="22"/>
                <w:szCs w:val="22"/>
              </w:rPr>
              <w:t>This year we will implement a strategic monitoring system that includes the following steps:</w:t>
            </w:r>
          </w:p>
          <w:p w:rsidR="00520421" w:rsidRPr="00364DBA" w:rsidRDefault="00520421" w:rsidP="0085455E">
            <w:pPr>
              <w:pStyle w:val="LightGrid-Accent3"/>
              <w:numPr>
                <w:ilvl w:val="0"/>
                <w:numId w:val="38"/>
              </w:numPr>
              <w:spacing w:before="60" w:after="0" w:line="252" w:lineRule="auto"/>
              <w:rPr>
                <w:rFonts w:ascii="Candara" w:hAnsi="Candara"/>
              </w:rPr>
            </w:pPr>
            <w:r w:rsidRPr="00364DBA">
              <w:rPr>
                <w:rFonts w:ascii="Candara" w:eastAsia="+mn-ea" w:hAnsi="Candara" w:cs="+mn-cs"/>
                <w:iCs/>
                <w:kern w:val="24"/>
              </w:rPr>
              <w:t>Identify Targeted Student</w:t>
            </w:r>
            <w:r w:rsidR="00A23564" w:rsidRPr="00364DBA">
              <w:rPr>
                <w:rFonts w:ascii="Candara" w:eastAsia="+mn-ea" w:hAnsi="Candara" w:cs="+mn-cs"/>
                <w:iCs/>
                <w:kern w:val="24"/>
              </w:rPr>
              <w:t>s</w:t>
            </w:r>
          </w:p>
          <w:p w:rsidR="00520421" w:rsidRPr="00364DBA" w:rsidRDefault="00520421" w:rsidP="0085455E">
            <w:pPr>
              <w:pStyle w:val="LightGrid-Accent3"/>
              <w:numPr>
                <w:ilvl w:val="0"/>
                <w:numId w:val="38"/>
              </w:numPr>
              <w:spacing w:before="60" w:after="0" w:line="252" w:lineRule="auto"/>
              <w:rPr>
                <w:rFonts w:ascii="Candara" w:hAnsi="Candara"/>
              </w:rPr>
            </w:pPr>
            <w:r w:rsidRPr="00364DBA">
              <w:rPr>
                <w:rFonts w:ascii="Candara" w:eastAsia="+mn-ea" w:hAnsi="Candara" w:cs="+mn-cs"/>
                <w:iCs/>
                <w:kern w:val="24"/>
              </w:rPr>
              <w:t>Identify the Subgroups</w:t>
            </w:r>
          </w:p>
          <w:p w:rsidR="00520421" w:rsidRPr="00364DBA" w:rsidRDefault="00520421" w:rsidP="0085455E">
            <w:pPr>
              <w:pStyle w:val="LightGrid-Accent3"/>
              <w:numPr>
                <w:ilvl w:val="0"/>
                <w:numId w:val="38"/>
              </w:numPr>
              <w:spacing w:after="0" w:line="252" w:lineRule="auto"/>
              <w:rPr>
                <w:rFonts w:ascii="Candara" w:hAnsi="Candara"/>
              </w:rPr>
            </w:pPr>
            <w:r w:rsidRPr="00364DBA">
              <w:rPr>
                <w:rFonts w:ascii="Candara" w:eastAsia="+mn-ea" w:hAnsi="Candara" w:cs="+mn-cs"/>
                <w:iCs/>
                <w:kern w:val="24"/>
              </w:rPr>
              <w:t>Collaboration</w:t>
            </w:r>
          </w:p>
          <w:p w:rsidR="00520421" w:rsidRPr="00364DBA" w:rsidRDefault="00520421" w:rsidP="0085455E">
            <w:pPr>
              <w:pStyle w:val="LightGrid-Accent3"/>
              <w:numPr>
                <w:ilvl w:val="0"/>
                <w:numId w:val="38"/>
              </w:numPr>
              <w:spacing w:after="0" w:line="252" w:lineRule="auto"/>
              <w:rPr>
                <w:rFonts w:ascii="Candara" w:hAnsi="Candara"/>
              </w:rPr>
            </w:pPr>
            <w:r w:rsidRPr="00364DBA">
              <w:rPr>
                <w:rFonts w:ascii="Candara" w:eastAsia="+mn-ea" w:hAnsi="Candara" w:cs="+mn-cs"/>
                <w:iCs/>
                <w:kern w:val="24"/>
              </w:rPr>
              <w:t>Data Coordination</w:t>
            </w:r>
          </w:p>
          <w:p w:rsidR="00520421" w:rsidRPr="00364DBA" w:rsidRDefault="00520421" w:rsidP="0085455E">
            <w:pPr>
              <w:pStyle w:val="LightGrid-Accent3"/>
              <w:numPr>
                <w:ilvl w:val="0"/>
                <w:numId w:val="38"/>
              </w:numPr>
              <w:spacing w:after="0" w:line="252" w:lineRule="auto"/>
              <w:rPr>
                <w:rFonts w:ascii="Candara" w:hAnsi="Candara"/>
              </w:rPr>
            </w:pPr>
            <w:r w:rsidRPr="00364DBA">
              <w:rPr>
                <w:rFonts w:ascii="Candara" w:eastAsia="+mn-ea" w:hAnsi="Candara" w:cs="+mn-cs"/>
                <w:bCs/>
                <w:iCs/>
                <w:kern w:val="24"/>
              </w:rPr>
              <w:t>Predictors</w:t>
            </w:r>
          </w:p>
          <w:p w:rsidR="00520421" w:rsidRPr="00364DBA" w:rsidRDefault="00520421" w:rsidP="0085455E">
            <w:pPr>
              <w:pStyle w:val="LightGrid-Accent3"/>
              <w:numPr>
                <w:ilvl w:val="0"/>
                <w:numId w:val="38"/>
              </w:numPr>
              <w:spacing w:after="0" w:line="252" w:lineRule="auto"/>
              <w:rPr>
                <w:rFonts w:ascii="Candara" w:hAnsi="Candara"/>
              </w:rPr>
            </w:pPr>
            <w:r w:rsidRPr="00364DBA">
              <w:rPr>
                <w:rFonts w:ascii="Candara" w:eastAsia="+mn-ea" w:hAnsi="Candara" w:cs="+mn-cs"/>
                <w:bCs/>
                <w:iCs/>
                <w:kern w:val="24"/>
              </w:rPr>
              <w:t>Interventions / Supports</w:t>
            </w:r>
          </w:p>
          <w:p w:rsidR="00520421" w:rsidRPr="00364DBA" w:rsidRDefault="00520421" w:rsidP="0085455E">
            <w:pPr>
              <w:pStyle w:val="LightGrid-Accent3"/>
              <w:numPr>
                <w:ilvl w:val="0"/>
                <w:numId w:val="38"/>
              </w:numPr>
              <w:spacing w:after="0" w:line="252" w:lineRule="auto"/>
              <w:rPr>
                <w:rFonts w:ascii="Candara" w:hAnsi="Candara"/>
              </w:rPr>
            </w:pPr>
            <w:r w:rsidRPr="00364DBA">
              <w:rPr>
                <w:rFonts w:ascii="Candara" w:eastAsia="+mn-ea" w:hAnsi="Candara" w:cs="+mn-cs"/>
                <w:bCs/>
                <w:iCs/>
                <w:kern w:val="24"/>
              </w:rPr>
              <w:t>Individualize the Student</w:t>
            </w:r>
          </w:p>
          <w:p w:rsidR="00D935F0" w:rsidRPr="002643FF" w:rsidRDefault="00520421" w:rsidP="0085455E">
            <w:pPr>
              <w:pStyle w:val="LightGrid-Accent3"/>
              <w:numPr>
                <w:ilvl w:val="0"/>
                <w:numId w:val="38"/>
              </w:numPr>
              <w:spacing w:after="0" w:line="252" w:lineRule="auto"/>
              <w:rPr>
                <w:rFonts w:ascii="Candara" w:hAnsi="Candara"/>
              </w:rPr>
            </w:pPr>
            <w:r w:rsidRPr="00364DBA">
              <w:rPr>
                <w:rFonts w:ascii="Candara" w:eastAsia="+mn-ea" w:hAnsi="Candara" w:cs="+mn-cs"/>
                <w:bCs/>
                <w:iCs/>
                <w:kern w:val="24"/>
              </w:rPr>
              <w:t>Monitor Progress</w:t>
            </w:r>
          </w:p>
          <w:p w:rsidR="002643FF" w:rsidRDefault="002643FF" w:rsidP="00F80CC9">
            <w:pPr>
              <w:pStyle w:val="LightGrid-Accent3"/>
              <w:spacing w:after="0" w:line="252" w:lineRule="auto"/>
              <w:ind w:left="0"/>
              <w:rPr>
                <w:rFonts w:ascii="Candara" w:hAnsi="Candara"/>
              </w:rPr>
            </w:pPr>
          </w:p>
          <w:p w:rsidR="008503C1" w:rsidRPr="00D42983" w:rsidRDefault="008503C1" w:rsidP="00F80CC9">
            <w:pPr>
              <w:pStyle w:val="LightGrid-Accent3"/>
              <w:spacing w:after="0" w:line="252" w:lineRule="auto"/>
              <w:ind w:left="0"/>
              <w:rPr>
                <w:rFonts w:ascii="Candara" w:hAnsi="Candara"/>
              </w:rPr>
            </w:pPr>
          </w:p>
          <w:p w:rsidR="005B07CB" w:rsidRPr="00364DBA" w:rsidRDefault="00D935F0" w:rsidP="005B07CB">
            <w:pPr>
              <w:spacing w:line="252" w:lineRule="auto"/>
              <w:rPr>
                <w:rFonts w:ascii="Candara" w:hAnsi="Candara"/>
                <w:sz w:val="22"/>
                <w:szCs w:val="22"/>
              </w:rPr>
            </w:pPr>
            <w:r w:rsidRPr="00364DBA">
              <w:rPr>
                <w:rFonts w:ascii="Candara" w:hAnsi="Candara"/>
                <w:sz w:val="22"/>
                <w:szCs w:val="22"/>
              </w:rPr>
              <w:lastRenderedPageBreak/>
              <w:t xml:space="preserve">The key steps in this process are </w:t>
            </w:r>
            <w:r w:rsidR="005B07CB" w:rsidRPr="00364DBA">
              <w:rPr>
                <w:rFonts w:ascii="Candara" w:hAnsi="Candara"/>
                <w:sz w:val="22"/>
                <w:szCs w:val="22"/>
              </w:rPr>
              <w:t>6 – 8</w:t>
            </w:r>
            <w:r w:rsidR="005E39FB" w:rsidRPr="00364DBA">
              <w:rPr>
                <w:rFonts w:ascii="Candara" w:hAnsi="Candara"/>
                <w:sz w:val="22"/>
                <w:szCs w:val="22"/>
              </w:rPr>
              <w:t xml:space="preserve">.  </w:t>
            </w:r>
            <w:r w:rsidRPr="00364DBA">
              <w:rPr>
                <w:rFonts w:ascii="Candara" w:hAnsi="Candara"/>
                <w:sz w:val="22"/>
                <w:szCs w:val="22"/>
              </w:rPr>
              <w:t>W</w:t>
            </w:r>
            <w:r w:rsidR="005E39FB" w:rsidRPr="00364DBA">
              <w:rPr>
                <w:rFonts w:ascii="Candara" w:hAnsi="Candara"/>
                <w:sz w:val="22"/>
                <w:szCs w:val="22"/>
              </w:rPr>
              <w:t>e will continue to strengthen</w:t>
            </w:r>
            <w:r w:rsidR="005B07CB" w:rsidRPr="00364DBA">
              <w:rPr>
                <w:rFonts w:ascii="Candara" w:hAnsi="Candara"/>
                <w:sz w:val="22"/>
                <w:szCs w:val="22"/>
              </w:rPr>
              <w:t xml:space="preserve"> our tiered systems of support to ensure that specific interventions and/or supports are effectively implemented.  Each school will lead 2 – 3 data presentation</w:t>
            </w:r>
            <w:r w:rsidR="00D65C23" w:rsidRPr="00364DBA">
              <w:rPr>
                <w:rFonts w:ascii="Candara" w:hAnsi="Candara"/>
                <w:sz w:val="22"/>
                <w:szCs w:val="22"/>
              </w:rPr>
              <w:t>s</w:t>
            </w:r>
            <w:r w:rsidR="005B07CB" w:rsidRPr="00364DBA">
              <w:rPr>
                <w:rFonts w:ascii="Candara" w:hAnsi="Candara"/>
                <w:sz w:val="22"/>
                <w:szCs w:val="22"/>
              </w:rPr>
              <w:t xml:space="preserve"> to th</w:t>
            </w:r>
            <w:r w:rsidR="005E39FB" w:rsidRPr="00364DBA">
              <w:rPr>
                <w:rFonts w:ascii="Candara" w:hAnsi="Candara"/>
                <w:sz w:val="22"/>
                <w:szCs w:val="22"/>
              </w:rPr>
              <w:t xml:space="preserve">e RPS </w:t>
            </w:r>
            <w:r w:rsidR="004E439E" w:rsidRPr="00364DBA">
              <w:rPr>
                <w:rFonts w:ascii="Candara" w:hAnsi="Candara"/>
                <w:sz w:val="22"/>
                <w:szCs w:val="22"/>
              </w:rPr>
              <w:t>E</w:t>
            </w:r>
            <w:r w:rsidR="005E39FB" w:rsidRPr="00364DBA">
              <w:rPr>
                <w:rFonts w:ascii="Candara" w:hAnsi="Candara"/>
                <w:sz w:val="22"/>
                <w:szCs w:val="22"/>
              </w:rPr>
              <w:t xml:space="preserve">xecutive </w:t>
            </w:r>
            <w:r w:rsidR="004E439E" w:rsidRPr="00364DBA">
              <w:rPr>
                <w:rFonts w:ascii="Candara" w:hAnsi="Candara"/>
                <w:sz w:val="22"/>
                <w:szCs w:val="22"/>
              </w:rPr>
              <w:t>L</w:t>
            </w:r>
            <w:r w:rsidR="005E39FB" w:rsidRPr="00364DBA">
              <w:rPr>
                <w:rFonts w:ascii="Candara" w:hAnsi="Candara"/>
                <w:sz w:val="22"/>
                <w:szCs w:val="22"/>
              </w:rPr>
              <w:t xml:space="preserve">eadership </w:t>
            </w:r>
            <w:r w:rsidR="004E439E" w:rsidRPr="00364DBA">
              <w:rPr>
                <w:rFonts w:ascii="Candara" w:hAnsi="Candara"/>
                <w:sz w:val="22"/>
                <w:szCs w:val="22"/>
              </w:rPr>
              <w:t>T</w:t>
            </w:r>
            <w:r w:rsidR="005E39FB" w:rsidRPr="00364DBA">
              <w:rPr>
                <w:rFonts w:ascii="Candara" w:hAnsi="Candara"/>
                <w:sz w:val="22"/>
                <w:szCs w:val="22"/>
              </w:rPr>
              <w:t xml:space="preserve">eam and will receive feedback regarding their action planning.  </w:t>
            </w:r>
            <w:r w:rsidR="00D65C23" w:rsidRPr="00364DBA">
              <w:rPr>
                <w:rFonts w:ascii="Candara" w:hAnsi="Candara"/>
                <w:sz w:val="22"/>
                <w:szCs w:val="22"/>
              </w:rPr>
              <w:t>The principals will focus on the data points listed below to guide their work.  Schools will receive additional monthly guidance</w:t>
            </w:r>
            <w:r w:rsidR="005E39FB" w:rsidRPr="00364DBA">
              <w:rPr>
                <w:rFonts w:ascii="Candara" w:hAnsi="Candara"/>
                <w:sz w:val="22"/>
                <w:szCs w:val="22"/>
              </w:rPr>
              <w:t xml:space="preserve"> and support</w:t>
            </w:r>
            <w:r w:rsidR="00D65C23" w:rsidRPr="00364DBA">
              <w:rPr>
                <w:rFonts w:ascii="Candara" w:hAnsi="Candara"/>
                <w:sz w:val="22"/>
                <w:szCs w:val="22"/>
              </w:rPr>
              <w:t xml:space="preserve"> </w:t>
            </w:r>
            <w:r w:rsidR="00A23564" w:rsidRPr="00364DBA">
              <w:rPr>
                <w:rFonts w:ascii="Candara" w:hAnsi="Candara"/>
                <w:sz w:val="22"/>
                <w:szCs w:val="22"/>
              </w:rPr>
              <w:t>based on our</w:t>
            </w:r>
            <w:r w:rsidR="00D65C23" w:rsidRPr="00364DBA">
              <w:rPr>
                <w:rFonts w:ascii="Candara" w:hAnsi="Candara"/>
                <w:sz w:val="22"/>
                <w:szCs w:val="22"/>
              </w:rPr>
              <w:t xml:space="preserve"> </w:t>
            </w:r>
            <w:r w:rsidR="00A23564" w:rsidRPr="00364DBA">
              <w:rPr>
                <w:rFonts w:ascii="Candara" w:hAnsi="Candara"/>
                <w:sz w:val="22"/>
                <w:szCs w:val="22"/>
              </w:rPr>
              <w:t>School Performance Calendar that outlines and highlights the key data points.</w:t>
            </w:r>
            <w:r w:rsidR="00D65C23" w:rsidRPr="00364DBA">
              <w:rPr>
                <w:rFonts w:ascii="Candara" w:hAnsi="Candara"/>
                <w:sz w:val="22"/>
                <w:szCs w:val="22"/>
              </w:rPr>
              <w:t xml:space="preserve"> </w:t>
            </w:r>
          </w:p>
          <w:p w:rsidR="00DF626D" w:rsidRDefault="00DF626D" w:rsidP="00E5129C">
            <w:pPr>
              <w:ind w:left="720" w:firstLine="720"/>
              <w:rPr>
                <w:rFonts w:ascii="Candara" w:eastAsia="Calibri" w:hAnsi="Candara" w:cs="Calibri"/>
                <w:bCs/>
                <w:i/>
                <w:sz w:val="22"/>
                <w:szCs w:val="22"/>
              </w:rPr>
            </w:pPr>
          </w:p>
          <w:p w:rsidR="00D244A2" w:rsidRDefault="00D244A2" w:rsidP="00E5129C">
            <w:pPr>
              <w:ind w:left="720" w:firstLine="720"/>
              <w:rPr>
                <w:rFonts w:ascii="Candara" w:eastAsia="Calibri" w:hAnsi="Candara" w:cs="Calibri"/>
                <w:bCs/>
                <w:i/>
                <w:sz w:val="22"/>
                <w:szCs w:val="22"/>
              </w:rPr>
            </w:pPr>
          </w:p>
          <w:p w:rsidR="00FF005B" w:rsidRDefault="00A71BDF" w:rsidP="00E5129C">
            <w:pPr>
              <w:ind w:left="720" w:firstLine="720"/>
              <w:rPr>
                <w:rFonts w:ascii="Candara" w:eastAsia="Calibri" w:hAnsi="Candara" w:cs="Calibri"/>
                <w:bCs/>
                <w:i/>
                <w:sz w:val="22"/>
                <w:szCs w:val="22"/>
              </w:rPr>
            </w:pPr>
            <w:r w:rsidRPr="00364DBA">
              <w:rPr>
                <w:rFonts w:ascii="Candara" w:eastAsia="Calibri" w:hAnsi="Candara" w:cs="Calibri"/>
                <w:bCs/>
                <w:i/>
                <w:sz w:val="22"/>
                <w:szCs w:val="22"/>
              </w:rPr>
              <w:t>* All data is disaggregated by each sub-group / number and percent of each area</w:t>
            </w:r>
          </w:p>
          <w:p w:rsidR="00D244A2" w:rsidRPr="00364DBA" w:rsidRDefault="00D244A2" w:rsidP="00E5129C">
            <w:pPr>
              <w:ind w:left="720" w:firstLine="720"/>
              <w:rPr>
                <w:rFonts w:ascii="Candara" w:eastAsia="Calibri" w:hAnsi="Candara" w:cs="Calibri"/>
                <w:bCs/>
                <w:i/>
                <w:sz w:val="22"/>
                <w:szCs w:val="22"/>
              </w:rPr>
            </w:pPr>
          </w:p>
          <w:tbl>
            <w:tblPr>
              <w:tblW w:w="9210" w:type="dxa"/>
              <w:tblInd w:w="471" w:type="dxa"/>
              <w:tblLayout w:type="fixed"/>
              <w:tblLook w:val="04A0"/>
            </w:tblPr>
            <w:tblGrid>
              <w:gridCol w:w="6702"/>
              <w:gridCol w:w="1330"/>
              <w:gridCol w:w="1178"/>
            </w:tblGrid>
            <w:tr w:rsidR="00364DBA" w:rsidRPr="00364DBA" w:rsidTr="002A3416">
              <w:trPr>
                <w:trHeight w:val="254"/>
              </w:trPr>
              <w:tc>
                <w:tcPr>
                  <w:tcW w:w="6702" w:type="dxa"/>
                  <w:tcBorders>
                    <w:top w:val="single" w:sz="4" w:space="0" w:color="auto"/>
                    <w:left w:val="single" w:sz="4" w:space="0" w:color="auto"/>
                    <w:bottom w:val="single" w:sz="4" w:space="0" w:color="auto"/>
                    <w:right w:val="single" w:sz="4" w:space="0" w:color="auto"/>
                  </w:tcBorders>
                  <w:shd w:val="clear" w:color="auto" w:fill="A6A6A6"/>
                  <w:noWrap/>
                  <w:vAlign w:val="bottom"/>
                </w:tcPr>
                <w:p w:rsidR="00A71BDF" w:rsidRPr="00364DBA" w:rsidRDefault="00A71BDF" w:rsidP="00D935F0">
                  <w:pPr>
                    <w:jc w:val="center"/>
                    <w:rPr>
                      <w:rFonts w:ascii="Candara" w:hAnsi="Candara" w:cs="Calibri"/>
                      <w:b/>
                      <w:sz w:val="20"/>
                      <w:szCs w:val="20"/>
                    </w:rPr>
                  </w:pPr>
                  <w:r w:rsidRPr="00364DBA">
                    <w:rPr>
                      <w:rFonts w:ascii="Candara" w:hAnsi="Candara" w:cs="Calibri"/>
                      <w:b/>
                      <w:sz w:val="20"/>
                      <w:szCs w:val="20"/>
                    </w:rPr>
                    <w:t>DATA POINTS</w:t>
                  </w:r>
                </w:p>
              </w:tc>
              <w:tc>
                <w:tcPr>
                  <w:tcW w:w="2508" w:type="dxa"/>
                  <w:gridSpan w:val="2"/>
                  <w:tcBorders>
                    <w:top w:val="single" w:sz="4" w:space="0" w:color="auto"/>
                    <w:left w:val="nil"/>
                    <w:bottom w:val="single" w:sz="4" w:space="0" w:color="auto"/>
                    <w:right w:val="single" w:sz="4" w:space="0" w:color="auto"/>
                  </w:tcBorders>
                  <w:shd w:val="clear" w:color="auto" w:fill="A6A6A6"/>
                  <w:noWrap/>
                  <w:vAlign w:val="bottom"/>
                </w:tcPr>
                <w:p w:rsidR="00A71BDF" w:rsidRPr="00364DBA" w:rsidRDefault="00A71BDF" w:rsidP="00D935F0">
                  <w:pPr>
                    <w:jc w:val="center"/>
                    <w:rPr>
                      <w:rFonts w:ascii="Candara" w:hAnsi="Candara" w:cs="Calibri"/>
                      <w:b/>
                      <w:sz w:val="20"/>
                      <w:szCs w:val="20"/>
                    </w:rPr>
                  </w:pPr>
                  <w:r w:rsidRPr="00364DBA">
                    <w:rPr>
                      <w:rFonts w:ascii="Candara" w:hAnsi="Candara" w:cs="Calibri"/>
                      <w:b/>
                      <w:sz w:val="20"/>
                      <w:szCs w:val="20"/>
                    </w:rPr>
                    <w:t xml:space="preserve">        Level           Frequency</w:t>
                  </w:r>
                </w:p>
              </w:tc>
            </w:tr>
            <w:tr w:rsidR="00364DBA" w:rsidRPr="00364DBA" w:rsidTr="002A3416">
              <w:trPr>
                <w:trHeight w:val="160"/>
              </w:trPr>
              <w:tc>
                <w:tcPr>
                  <w:tcW w:w="6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BDF" w:rsidRPr="00364DBA" w:rsidRDefault="00A71BDF" w:rsidP="0085455E">
                  <w:pPr>
                    <w:numPr>
                      <w:ilvl w:val="0"/>
                      <w:numId w:val="3"/>
                    </w:numPr>
                    <w:spacing w:after="200" w:line="276" w:lineRule="auto"/>
                    <w:rPr>
                      <w:rFonts w:ascii="Candara" w:hAnsi="Candara" w:cs="Calibri"/>
                      <w:sz w:val="20"/>
                      <w:szCs w:val="20"/>
                    </w:rPr>
                  </w:pPr>
                  <w:r w:rsidRPr="00364DBA">
                    <w:rPr>
                      <w:rFonts w:ascii="Candara" w:hAnsi="Candara" w:cs="Calibri"/>
                      <w:sz w:val="20"/>
                      <w:szCs w:val="20"/>
                    </w:rPr>
                    <w:t>Attendance (students with chronic tardiness / absences)</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ALL</w:t>
                  </w:r>
                </w:p>
              </w:tc>
              <w:tc>
                <w:tcPr>
                  <w:tcW w:w="1177" w:type="dxa"/>
                  <w:tcBorders>
                    <w:top w:val="single" w:sz="4" w:space="0" w:color="auto"/>
                    <w:left w:val="nil"/>
                    <w:bottom w:val="single" w:sz="4" w:space="0" w:color="auto"/>
                    <w:right w:val="single" w:sz="4" w:space="0" w:color="auto"/>
                  </w:tcBorders>
                  <w:shd w:val="clear" w:color="auto" w:fill="auto"/>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M</w:t>
                  </w:r>
                </w:p>
              </w:tc>
            </w:tr>
            <w:tr w:rsidR="00364DBA" w:rsidRPr="00364DBA" w:rsidTr="002A3416">
              <w:trPr>
                <w:trHeight w:val="160"/>
              </w:trPr>
              <w:tc>
                <w:tcPr>
                  <w:tcW w:w="6702" w:type="dxa"/>
                  <w:tcBorders>
                    <w:top w:val="nil"/>
                    <w:left w:val="single" w:sz="4" w:space="0" w:color="auto"/>
                    <w:bottom w:val="single" w:sz="4" w:space="0" w:color="auto"/>
                    <w:right w:val="single" w:sz="4" w:space="0" w:color="auto"/>
                  </w:tcBorders>
                  <w:shd w:val="clear" w:color="auto" w:fill="auto"/>
                  <w:noWrap/>
                  <w:vAlign w:val="bottom"/>
                </w:tcPr>
                <w:p w:rsidR="00A71BDF" w:rsidRPr="00364DBA" w:rsidRDefault="00A71BDF" w:rsidP="0085455E">
                  <w:pPr>
                    <w:numPr>
                      <w:ilvl w:val="0"/>
                      <w:numId w:val="3"/>
                    </w:numPr>
                    <w:spacing w:after="200" w:line="276" w:lineRule="auto"/>
                    <w:rPr>
                      <w:rFonts w:ascii="Candara" w:hAnsi="Candara" w:cs="Calibri"/>
                      <w:sz w:val="20"/>
                      <w:szCs w:val="20"/>
                    </w:rPr>
                  </w:pPr>
                  <w:r w:rsidRPr="00364DBA">
                    <w:rPr>
                      <w:rFonts w:ascii="Candara" w:hAnsi="Candara" w:cs="Calibri"/>
                      <w:sz w:val="20"/>
                      <w:szCs w:val="20"/>
                    </w:rPr>
                    <w:t xml:space="preserve">NWEA Benchmark Reading and Math </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ALL</w:t>
                  </w:r>
                </w:p>
              </w:tc>
              <w:tc>
                <w:tcPr>
                  <w:tcW w:w="1177" w:type="dxa"/>
                  <w:tcBorders>
                    <w:top w:val="single" w:sz="4" w:space="0" w:color="auto"/>
                    <w:left w:val="nil"/>
                    <w:bottom w:val="single" w:sz="4" w:space="0" w:color="auto"/>
                    <w:right w:val="single" w:sz="4" w:space="0" w:color="auto"/>
                  </w:tcBorders>
                  <w:shd w:val="clear" w:color="auto" w:fill="auto"/>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T</w:t>
                  </w:r>
                </w:p>
              </w:tc>
            </w:tr>
            <w:tr w:rsidR="00364DBA" w:rsidRPr="00364DBA" w:rsidTr="002A3416">
              <w:trPr>
                <w:trHeight w:val="160"/>
              </w:trPr>
              <w:tc>
                <w:tcPr>
                  <w:tcW w:w="6702" w:type="dxa"/>
                  <w:tcBorders>
                    <w:top w:val="nil"/>
                    <w:left w:val="single" w:sz="4" w:space="0" w:color="auto"/>
                    <w:bottom w:val="single" w:sz="4" w:space="0" w:color="auto"/>
                    <w:right w:val="single" w:sz="4" w:space="0" w:color="auto"/>
                  </w:tcBorders>
                  <w:shd w:val="clear" w:color="auto" w:fill="auto"/>
                  <w:noWrap/>
                  <w:vAlign w:val="bottom"/>
                </w:tcPr>
                <w:p w:rsidR="00A71BDF" w:rsidRPr="00364DBA" w:rsidRDefault="00A71BDF" w:rsidP="0085455E">
                  <w:pPr>
                    <w:numPr>
                      <w:ilvl w:val="0"/>
                      <w:numId w:val="3"/>
                    </w:numPr>
                    <w:spacing w:after="200" w:line="276" w:lineRule="auto"/>
                    <w:rPr>
                      <w:rFonts w:ascii="Candara" w:hAnsi="Candara" w:cs="Calibri"/>
                      <w:sz w:val="20"/>
                      <w:szCs w:val="20"/>
                    </w:rPr>
                  </w:pPr>
                  <w:r w:rsidRPr="00364DBA">
                    <w:rPr>
                      <w:rFonts w:ascii="Candara" w:hAnsi="Candara" w:cs="Calibri"/>
                      <w:sz w:val="20"/>
                      <w:szCs w:val="20"/>
                    </w:rPr>
                    <w:t>Suspension ALL (# and % - review interventions / supports)</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ALL</w:t>
                  </w:r>
                </w:p>
              </w:tc>
              <w:tc>
                <w:tcPr>
                  <w:tcW w:w="1177" w:type="dxa"/>
                  <w:tcBorders>
                    <w:top w:val="single" w:sz="4" w:space="0" w:color="auto"/>
                    <w:left w:val="nil"/>
                    <w:bottom w:val="single" w:sz="4" w:space="0" w:color="auto"/>
                    <w:right w:val="single" w:sz="4" w:space="0" w:color="auto"/>
                  </w:tcBorders>
                  <w:shd w:val="clear" w:color="auto" w:fill="auto"/>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M</w:t>
                  </w:r>
                </w:p>
              </w:tc>
            </w:tr>
            <w:tr w:rsidR="00364DBA" w:rsidRPr="00364DBA" w:rsidTr="002A3416">
              <w:trPr>
                <w:trHeight w:val="427"/>
              </w:trPr>
              <w:tc>
                <w:tcPr>
                  <w:tcW w:w="6702" w:type="dxa"/>
                  <w:tcBorders>
                    <w:top w:val="nil"/>
                    <w:left w:val="single" w:sz="4" w:space="0" w:color="auto"/>
                    <w:bottom w:val="single" w:sz="4" w:space="0" w:color="auto"/>
                    <w:right w:val="single" w:sz="4" w:space="0" w:color="auto"/>
                  </w:tcBorders>
                  <w:shd w:val="clear" w:color="auto" w:fill="auto"/>
                  <w:noWrap/>
                  <w:vAlign w:val="bottom"/>
                </w:tcPr>
                <w:p w:rsidR="00A71BDF" w:rsidRPr="00364DBA" w:rsidRDefault="00A71BDF" w:rsidP="0085455E">
                  <w:pPr>
                    <w:numPr>
                      <w:ilvl w:val="0"/>
                      <w:numId w:val="3"/>
                    </w:numPr>
                    <w:spacing w:after="200" w:line="276" w:lineRule="auto"/>
                    <w:rPr>
                      <w:rFonts w:ascii="Candara" w:hAnsi="Candara" w:cs="Calibri"/>
                      <w:sz w:val="20"/>
                      <w:szCs w:val="20"/>
                    </w:rPr>
                  </w:pPr>
                  <w:r w:rsidRPr="00364DBA">
                    <w:rPr>
                      <w:rFonts w:ascii="Candara" w:hAnsi="Candara" w:cs="Calibri"/>
                      <w:sz w:val="20"/>
                      <w:szCs w:val="20"/>
                    </w:rPr>
                    <w:t>Classroom Observations (minimum of 20 per month – review quality of feedback)</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ALL</w:t>
                  </w:r>
                </w:p>
              </w:tc>
              <w:tc>
                <w:tcPr>
                  <w:tcW w:w="1177" w:type="dxa"/>
                  <w:tcBorders>
                    <w:top w:val="single" w:sz="4" w:space="0" w:color="auto"/>
                    <w:left w:val="nil"/>
                    <w:bottom w:val="single" w:sz="4" w:space="0" w:color="auto"/>
                    <w:right w:val="single" w:sz="4" w:space="0" w:color="auto"/>
                  </w:tcBorders>
                  <w:shd w:val="clear" w:color="auto" w:fill="auto"/>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M</w:t>
                  </w:r>
                </w:p>
              </w:tc>
            </w:tr>
            <w:tr w:rsidR="00364DBA" w:rsidRPr="00364DBA" w:rsidTr="002A3416">
              <w:trPr>
                <w:trHeight w:val="160"/>
              </w:trPr>
              <w:tc>
                <w:tcPr>
                  <w:tcW w:w="6702" w:type="dxa"/>
                  <w:tcBorders>
                    <w:top w:val="nil"/>
                    <w:left w:val="single" w:sz="4" w:space="0" w:color="auto"/>
                    <w:bottom w:val="single" w:sz="4" w:space="0" w:color="auto"/>
                    <w:right w:val="single" w:sz="4" w:space="0" w:color="auto"/>
                  </w:tcBorders>
                  <w:shd w:val="clear" w:color="auto" w:fill="auto"/>
                  <w:noWrap/>
                  <w:vAlign w:val="bottom"/>
                </w:tcPr>
                <w:p w:rsidR="00A71BDF" w:rsidRPr="00364DBA" w:rsidRDefault="00A71BDF" w:rsidP="0085455E">
                  <w:pPr>
                    <w:numPr>
                      <w:ilvl w:val="0"/>
                      <w:numId w:val="3"/>
                    </w:numPr>
                    <w:spacing w:after="200" w:line="276" w:lineRule="auto"/>
                    <w:rPr>
                      <w:rFonts w:ascii="Candara" w:hAnsi="Candara" w:cs="Calibri"/>
                      <w:sz w:val="20"/>
                      <w:szCs w:val="20"/>
                    </w:rPr>
                  </w:pPr>
                  <w:r w:rsidRPr="00364DBA">
                    <w:rPr>
                      <w:rFonts w:ascii="Candara" w:hAnsi="Candara" w:cs="Calibri"/>
                      <w:sz w:val="20"/>
                      <w:szCs w:val="20"/>
                    </w:rPr>
                    <w:t>MCAS (Reading</w:t>
                  </w:r>
                  <w:r w:rsidR="00E5129C" w:rsidRPr="00364DBA">
                    <w:rPr>
                      <w:rFonts w:ascii="Candara" w:hAnsi="Candara" w:cs="Calibri"/>
                      <w:sz w:val="20"/>
                      <w:szCs w:val="20"/>
                    </w:rPr>
                    <w:t xml:space="preserve"> / Writing</w:t>
                  </w:r>
                  <w:r w:rsidRPr="00364DBA">
                    <w:rPr>
                      <w:rFonts w:ascii="Candara" w:hAnsi="Candara" w:cs="Calibri"/>
                      <w:sz w:val="20"/>
                      <w:szCs w:val="20"/>
                    </w:rPr>
                    <w:t xml:space="preserve"> – progress toward target)</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ALL</w:t>
                  </w:r>
                </w:p>
              </w:tc>
              <w:tc>
                <w:tcPr>
                  <w:tcW w:w="1177" w:type="dxa"/>
                  <w:tcBorders>
                    <w:top w:val="single" w:sz="4" w:space="0" w:color="auto"/>
                    <w:left w:val="nil"/>
                    <w:bottom w:val="single" w:sz="4" w:space="0" w:color="auto"/>
                    <w:right w:val="single" w:sz="4" w:space="0" w:color="auto"/>
                  </w:tcBorders>
                  <w:shd w:val="clear" w:color="auto" w:fill="auto"/>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Y</w:t>
                  </w:r>
                </w:p>
              </w:tc>
            </w:tr>
            <w:tr w:rsidR="00364DBA" w:rsidRPr="00364DBA" w:rsidTr="002A3416">
              <w:trPr>
                <w:trHeight w:val="160"/>
              </w:trPr>
              <w:tc>
                <w:tcPr>
                  <w:tcW w:w="6702" w:type="dxa"/>
                  <w:tcBorders>
                    <w:top w:val="nil"/>
                    <w:left w:val="single" w:sz="4" w:space="0" w:color="auto"/>
                    <w:bottom w:val="single" w:sz="4" w:space="0" w:color="auto"/>
                    <w:right w:val="single" w:sz="4" w:space="0" w:color="auto"/>
                  </w:tcBorders>
                  <w:shd w:val="clear" w:color="auto" w:fill="auto"/>
                  <w:noWrap/>
                  <w:vAlign w:val="bottom"/>
                </w:tcPr>
                <w:p w:rsidR="00A71BDF" w:rsidRPr="00364DBA" w:rsidRDefault="00A71BDF" w:rsidP="0085455E">
                  <w:pPr>
                    <w:numPr>
                      <w:ilvl w:val="0"/>
                      <w:numId w:val="3"/>
                    </w:numPr>
                    <w:spacing w:after="200" w:line="276" w:lineRule="auto"/>
                    <w:rPr>
                      <w:rFonts w:ascii="Candara" w:hAnsi="Candara" w:cs="Calibri"/>
                      <w:sz w:val="20"/>
                      <w:szCs w:val="20"/>
                    </w:rPr>
                  </w:pPr>
                  <w:r w:rsidRPr="00364DBA">
                    <w:rPr>
                      <w:rFonts w:ascii="Candara" w:hAnsi="Candara" w:cs="Calibri"/>
                      <w:sz w:val="20"/>
                      <w:szCs w:val="20"/>
                    </w:rPr>
                    <w:t>MCAS (Math – progress toward target)</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ALL</w:t>
                  </w:r>
                </w:p>
              </w:tc>
              <w:tc>
                <w:tcPr>
                  <w:tcW w:w="1177" w:type="dxa"/>
                  <w:tcBorders>
                    <w:top w:val="single" w:sz="4" w:space="0" w:color="auto"/>
                    <w:left w:val="nil"/>
                    <w:bottom w:val="single" w:sz="4" w:space="0" w:color="auto"/>
                    <w:right w:val="single" w:sz="4" w:space="0" w:color="auto"/>
                  </w:tcBorders>
                  <w:shd w:val="clear" w:color="auto" w:fill="auto"/>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Y</w:t>
                  </w:r>
                </w:p>
              </w:tc>
            </w:tr>
            <w:tr w:rsidR="00364DBA" w:rsidRPr="00364DBA" w:rsidTr="002A3416">
              <w:trPr>
                <w:trHeight w:val="160"/>
              </w:trPr>
              <w:tc>
                <w:tcPr>
                  <w:tcW w:w="6702" w:type="dxa"/>
                  <w:tcBorders>
                    <w:top w:val="nil"/>
                    <w:left w:val="single" w:sz="4" w:space="0" w:color="auto"/>
                    <w:bottom w:val="single" w:sz="4" w:space="0" w:color="auto"/>
                    <w:right w:val="single" w:sz="4" w:space="0" w:color="auto"/>
                  </w:tcBorders>
                  <w:shd w:val="clear" w:color="auto" w:fill="auto"/>
                  <w:noWrap/>
                  <w:vAlign w:val="bottom"/>
                </w:tcPr>
                <w:p w:rsidR="00000F51" w:rsidRPr="00364DBA" w:rsidRDefault="00000F51" w:rsidP="0085455E">
                  <w:pPr>
                    <w:numPr>
                      <w:ilvl w:val="0"/>
                      <w:numId w:val="3"/>
                    </w:numPr>
                    <w:spacing w:after="200" w:line="276" w:lineRule="auto"/>
                    <w:rPr>
                      <w:rFonts w:ascii="Candara" w:hAnsi="Candara" w:cs="Calibri"/>
                      <w:sz w:val="20"/>
                      <w:szCs w:val="20"/>
                    </w:rPr>
                  </w:pPr>
                  <w:r w:rsidRPr="00364DBA">
                    <w:rPr>
                      <w:rFonts w:ascii="Candara" w:hAnsi="Candara" w:cs="Calibri"/>
                      <w:sz w:val="20"/>
                      <w:szCs w:val="20"/>
                    </w:rPr>
                    <w:t>ACCESS</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000F51" w:rsidRPr="00364DBA" w:rsidRDefault="00000F51" w:rsidP="00D935F0">
                  <w:pPr>
                    <w:jc w:val="center"/>
                    <w:rPr>
                      <w:rFonts w:ascii="Candara" w:hAnsi="Candara" w:cs="Calibri"/>
                      <w:sz w:val="20"/>
                      <w:szCs w:val="20"/>
                    </w:rPr>
                  </w:pPr>
                  <w:r w:rsidRPr="00364DBA">
                    <w:rPr>
                      <w:rFonts w:ascii="Candara" w:hAnsi="Candara" w:cs="Calibri"/>
                      <w:sz w:val="20"/>
                      <w:szCs w:val="20"/>
                    </w:rPr>
                    <w:t>ALL</w:t>
                  </w:r>
                </w:p>
              </w:tc>
              <w:tc>
                <w:tcPr>
                  <w:tcW w:w="1177" w:type="dxa"/>
                  <w:tcBorders>
                    <w:top w:val="single" w:sz="4" w:space="0" w:color="auto"/>
                    <w:left w:val="nil"/>
                    <w:bottom w:val="single" w:sz="4" w:space="0" w:color="auto"/>
                    <w:right w:val="single" w:sz="4" w:space="0" w:color="auto"/>
                  </w:tcBorders>
                  <w:shd w:val="clear" w:color="auto" w:fill="auto"/>
                  <w:vAlign w:val="bottom"/>
                </w:tcPr>
                <w:p w:rsidR="00000F51" w:rsidRPr="00364DBA" w:rsidRDefault="00000F51" w:rsidP="00D935F0">
                  <w:pPr>
                    <w:jc w:val="center"/>
                    <w:rPr>
                      <w:rFonts w:ascii="Candara" w:hAnsi="Candara" w:cs="Calibri"/>
                      <w:sz w:val="20"/>
                      <w:szCs w:val="20"/>
                    </w:rPr>
                  </w:pPr>
                  <w:r w:rsidRPr="00364DBA">
                    <w:rPr>
                      <w:rFonts w:ascii="Candara" w:hAnsi="Candara" w:cs="Calibri"/>
                      <w:sz w:val="20"/>
                      <w:szCs w:val="20"/>
                    </w:rPr>
                    <w:t>Y</w:t>
                  </w:r>
                </w:p>
              </w:tc>
            </w:tr>
            <w:tr w:rsidR="00364DBA" w:rsidRPr="00364DBA" w:rsidTr="002A3416">
              <w:trPr>
                <w:trHeight w:val="160"/>
              </w:trPr>
              <w:tc>
                <w:tcPr>
                  <w:tcW w:w="6702" w:type="dxa"/>
                  <w:tcBorders>
                    <w:top w:val="nil"/>
                    <w:left w:val="single" w:sz="4" w:space="0" w:color="auto"/>
                    <w:bottom w:val="single" w:sz="4" w:space="0" w:color="auto"/>
                    <w:right w:val="single" w:sz="4" w:space="0" w:color="auto"/>
                  </w:tcBorders>
                  <w:shd w:val="clear" w:color="auto" w:fill="auto"/>
                  <w:noWrap/>
                  <w:vAlign w:val="bottom"/>
                </w:tcPr>
                <w:p w:rsidR="00A71BDF" w:rsidRPr="00364DBA" w:rsidRDefault="00A71BDF" w:rsidP="0085455E">
                  <w:pPr>
                    <w:numPr>
                      <w:ilvl w:val="0"/>
                      <w:numId w:val="3"/>
                    </w:numPr>
                    <w:spacing w:after="200" w:line="276" w:lineRule="auto"/>
                    <w:rPr>
                      <w:rFonts w:ascii="Candara" w:hAnsi="Candara" w:cs="Calibri"/>
                      <w:sz w:val="20"/>
                      <w:szCs w:val="20"/>
                    </w:rPr>
                  </w:pPr>
                  <w:r w:rsidRPr="00364DBA">
                    <w:rPr>
                      <w:rFonts w:ascii="Candara" w:hAnsi="Candara" w:cs="Calibri"/>
                      <w:sz w:val="20"/>
                      <w:szCs w:val="20"/>
                    </w:rPr>
                    <w:t>Master Schedule (program needs / review class size</w:t>
                  </w:r>
                  <w:r w:rsidR="004E439E" w:rsidRPr="00364DBA">
                    <w:rPr>
                      <w:rFonts w:ascii="Candara" w:hAnsi="Candara" w:cs="Calibri"/>
                      <w:sz w:val="20"/>
                      <w:szCs w:val="20"/>
                    </w:rPr>
                    <w:t xml:space="preserve"> </w:t>
                  </w:r>
                  <w:r w:rsidRPr="00364DBA">
                    <w:rPr>
                      <w:rFonts w:ascii="Candara" w:hAnsi="Candara" w:cs="Calibri"/>
                      <w:sz w:val="20"/>
                      <w:szCs w:val="20"/>
                    </w:rPr>
                    <w:t>/</w:t>
                  </w:r>
                  <w:r w:rsidR="004E439E" w:rsidRPr="00364DBA">
                    <w:rPr>
                      <w:rFonts w:ascii="Candara" w:hAnsi="Candara" w:cs="Calibri"/>
                      <w:sz w:val="20"/>
                      <w:szCs w:val="20"/>
                    </w:rPr>
                    <w:t xml:space="preserve"> </w:t>
                  </w:r>
                  <w:r w:rsidRPr="00364DBA">
                    <w:rPr>
                      <w:rFonts w:ascii="Candara" w:hAnsi="Candara" w:cs="Calibri"/>
                      <w:sz w:val="20"/>
                      <w:szCs w:val="20"/>
                    </w:rPr>
                    <w:t>SPED / ELL)</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ALL</w:t>
                  </w:r>
                </w:p>
              </w:tc>
              <w:tc>
                <w:tcPr>
                  <w:tcW w:w="1177" w:type="dxa"/>
                  <w:tcBorders>
                    <w:top w:val="single" w:sz="4" w:space="0" w:color="auto"/>
                    <w:left w:val="nil"/>
                    <w:bottom w:val="single" w:sz="4" w:space="0" w:color="auto"/>
                    <w:right w:val="single" w:sz="4" w:space="0" w:color="auto"/>
                  </w:tcBorders>
                  <w:shd w:val="clear" w:color="auto" w:fill="auto"/>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Bi</w:t>
                  </w:r>
                </w:p>
              </w:tc>
            </w:tr>
            <w:tr w:rsidR="00364DBA" w:rsidRPr="00364DBA" w:rsidTr="002A3416">
              <w:trPr>
                <w:trHeight w:val="160"/>
              </w:trPr>
              <w:tc>
                <w:tcPr>
                  <w:tcW w:w="6702" w:type="dxa"/>
                  <w:tcBorders>
                    <w:top w:val="nil"/>
                    <w:left w:val="single" w:sz="4" w:space="0" w:color="auto"/>
                    <w:bottom w:val="single" w:sz="4" w:space="0" w:color="auto"/>
                    <w:right w:val="single" w:sz="4" w:space="0" w:color="auto"/>
                  </w:tcBorders>
                  <w:shd w:val="clear" w:color="auto" w:fill="auto"/>
                  <w:noWrap/>
                  <w:vAlign w:val="bottom"/>
                </w:tcPr>
                <w:p w:rsidR="00A71BDF" w:rsidRPr="00364DBA" w:rsidRDefault="00A71BDF" w:rsidP="0085455E">
                  <w:pPr>
                    <w:numPr>
                      <w:ilvl w:val="0"/>
                      <w:numId w:val="3"/>
                    </w:numPr>
                    <w:spacing w:after="200" w:line="276" w:lineRule="auto"/>
                    <w:rPr>
                      <w:rFonts w:ascii="Candara" w:hAnsi="Candara" w:cs="Calibri"/>
                      <w:sz w:val="20"/>
                      <w:szCs w:val="20"/>
                    </w:rPr>
                  </w:pPr>
                  <w:r w:rsidRPr="00364DBA">
                    <w:rPr>
                      <w:rFonts w:ascii="Candara" w:hAnsi="Candara" w:cs="Calibri"/>
                      <w:sz w:val="20"/>
                      <w:szCs w:val="20"/>
                    </w:rPr>
                    <w:t>Tiered Systems of Support (assess strategic monitoring)</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ALL</w:t>
                  </w:r>
                </w:p>
              </w:tc>
              <w:tc>
                <w:tcPr>
                  <w:tcW w:w="1177" w:type="dxa"/>
                  <w:tcBorders>
                    <w:top w:val="single" w:sz="4" w:space="0" w:color="auto"/>
                    <w:left w:val="nil"/>
                    <w:bottom w:val="single" w:sz="4" w:space="0" w:color="auto"/>
                    <w:right w:val="single" w:sz="4" w:space="0" w:color="auto"/>
                  </w:tcBorders>
                  <w:shd w:val="clear" w:color="auto" w:fill="auto"/>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M</w:t>
                  </w:r>
                </w:p>
              </w:tc>
            </w:tr>
            <w:tr w:rsidR="00364DBA" w:rsidRPr="00364DBA" w:rsidTr="002A3416">
              <w:trPr>
                <w:trHeight w:val="160"/>
              </w:trPr>
              <w:tc>
                <w:tcPr>
                  <w:tcW w:w="6702" w:type="dxa"/>
                  <w:tcBorders>
                    <w:top w:val="nil"/>
                    <w:left w:val="single" w:sz="4" w:space="0" w:color="auto"/>
                    <w:bottom w:val="single" w:sz="4" w:space="0" w:color="auto"/>
                    <w:right w:val="single" w:sz="4" w:space="0" w:color="auto"/>
                  </w:tcBorders>
                  <w:shd w:val="clear" w:color="auto" w:fill="auto"/>
                  <w:noWrap/>
                  <w:vAlign w:val="bottom"/>
                </w:tcPr>
                <w:p w:rsidR="00A71BDF" w:rsidRPr="00364DBA" w:rsidRDefault="00A71BDF" w:rsidP="0085455E">
                  <w:pPr>
                    <w:numPr>
                      <w:ilvl w:val="0"/>
                      <w:numId w:val="3"/>
                    </w:numPr>
                    <w:spacing w:after="200" w:line="276" w:lineRule="auto"/>
                    <w:rPr>
                      <w:rFonts w:ascii="Candara" w:hAnsi="Candara" w:cs="Calibri"/>
                      <w:sz w:val="20"/>
                      <w:szCs w:val="20"/>
                    </w:rPr>
                  </w:pPr>
                  <w:r w:rsidRPr="00364DBA">
                    <w:rPr>
                      <w:rFonts w:ascii="Candara" w:hAnsi="Candara" w:cs="Calibri"/>
                      <w:sz w:val="20"/>
                      <w:szCs w:val="20"/>
                    </w:rPr>
                    <w:t>8th Grade promotion (progress toward 9th</w:t>
                  </w:r>
                  <w:r w:rsidRPr="00364DBA">
                    <w:rPr>
                      <w:rFonts w:ascii="Candara" w:hAnsi="Candara" w:cs="Calibri"/>
                      <w:sz w:val="20"/>
                      <w:szCs w:val="20"/>
                      <w:vertAlign w:val="superscript"/>
                    </w:rPr>
                    <w:t>th</w:t>
                  </w:r>
                  <w:r w:rsidRPr="00364DBA">
                    <w:rPr>
                      <w:rFonts w:ascii="Candara" w:hAnsi="Candara" w:cs="Calibri"/>
                      <w:sz w:val="20"/>
                      <w:szCs w:val="20"/>
                    </w:rPr>
                    <w:t xml:space="preserve"> grade / course pass rates)</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MS</w:t>
                  </w:r>
                </w:p>
              </w:tc>
              <w:tc>
                <w:tcPr>
                  <w:tcW w:w="1177" w:type="dxa"/>
                  <w:tcBorders>
                    <w:top w:val="single" w:sz="4" w:space="0" w:color="auto"/>
                    <w:left w:val="nil"/>
                    <w:bottom w:val="single" w:sz="4" w:space="0" w:color="auto"/>
                    <w:right w:val="single" w:sz="4" w:space="0" w:color="auto"/>
                  </w:tcBorders>
                  <w:shd w:val="clear" w:color="auto" w:fill="auto"/>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Q</w:t>
                  </w:r>
                </w:p>
              </w:tc>
            </w:tr>
            <w:tr w:rsidR="00364DBA" w:rsidRPr="00364DBA" w:rsidTr="002A3416">
              <w:trPr>
                <w:trHeight w:val="160"/>
              </w:trPr>
              <w:tc>
                <w:tcPr>
                  <w:tcW w:w="67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1BDF" w:rsidRPr="00364DBA" w:rsidRDefault="00A71BDF" w:rsidP="0085455E">
                  <w:pPr>
                    <w:numPr>
                      <w:ilvl w:val="0"/>
                      <w:numId w:val="3"/>
                    </w:numPr>
                    <w:spacing w:after="200" w:line="276" w:lineRule="auto"/>
                    <w:rPr>
                      <w:rFonts w:ascii="Candara" w:hAnsi="Candara" w:cs="Calibri"/>
                      <w:sz w:val="20"/>
                      <w:szCs w:val="20"/>
                    </w:rPr>
                  </w:pPr>
                  <w:r w:rsidRPr="00364DBA">
                    <w:rPr>
                      <w:rFonts w:ascii="Candara" w:hAnsi="Candara" w:cs="Calibri"/>
                      <w:sz w:val="20"/>
                      <w:szCs w:val="20"/>
                    </w:rPr>
                    <w:t>Geometry (successful progress – C or better)</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HS</w:t>
                  </w:r>
                </w:p>
              </w:tc>
              <w:tc>
                <w:tcPr>
                  <w:tcW w:w="1177" w:type="dxa"/>
                  <w:tcBorders>
                    <w:top w:val="single" w:sz="4" w:space="0" w:color="auto"/>
                    <w:left w:val="nil"/>
                    <w:bottom w:val="single" w:sz="4" w:space="0" w:color="auto"/>
                    <w:right w:val="single" w:sz="4" w:space="0" w:color="auto"/>
                  </w:tcBorders>
                  <w:shd w:val="clear" w:color="auto" w:fill="auto"/>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Q</w:t>
                  </w:r>
                </w:p>
              </w:tc>
            </w:tr>
            <w:tr w:rsidR="00364DBA" w:rsidRPr="00364DBA" w:rsidTr="002A3416">
              <w:trPr>
                <w:trHeight w:val="160"/>
              </w:trPr>
              <w:tc>
                <w:tcPr>
                  <w:tcW w:w="6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BDF" w:rsidRPr="00364DBA" w:rsidRDefault="00A71BDF" w:rsidP="0085455E">
                  <w:pPr>
                    <w:numPr>
                      <w:ilvl w:val="0"/>
                      <w:numId w:val="3"/>
                    </w:numPr>
                    <w:spacing w:after="200" w:line="276" w:lineRule="auto"/>
                    <w:rPr>
                      <w:rFonts w:ascii="Candara" w:hAnsi="Candara" w:cs="Calibri"/>
                      <w:sz w:val="20"/>
                      <w:szCs w:val="20"/>
                    </w:rPr>
                  </w:pPr>
                  <w:r w:rsidRPr="00364DBA">
                    <w:rPr>
                      <w:rFonts w:ascii="Candara" w:hAnsi="Candara" w:cs="Calibri"/>
                      <w:sz w:val="20"/>
                      <w:szCs w:val="20"/>
                    </w:rPr>
                    <w:t>Course Pass Rate (English / Math / Science – C or better)</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HS</w:t>
                  </w:r>
                </w:p>
              </w:tc>
              <w:tc>
                <w:tcPr>
                  <w:tcW w:w="1177" w:type="dxa"/>
                  <w:tcBorders>
                    <w:top w:val="single" w:sz="4" w:space="0" w:color="auto"/>
                    <w:left w:val="nil"/>
                    <w:bottom w:val="single" w:sz="4" w:space="0" w:color="auto"/>
                    <w:right w:val="single" w:sz="4" w:space="0" w:color="auto"/>
                  </w:tcBorders>
                  <w:shd w:val="clear" w:color="auto" w:fill="auto"/>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Q</w:t>
                  </w:r>
                </w:p>
              </w:tc>
            </w:tr>
            <w:tr w:rsidR="00364DBA" w:rsidRPr="00364DBA" w:rsidTr="002A3416">
              <w:trPr>
                <w:trHeight w:val="160"/>
              </w:trPr>
              <w:tc>
                <w:tcPr>
                  <w:tcW w:w="6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BDF" w:rsidRPr="00364DBA" w:rsidRDefault="00A71BDF" w:rsidP="0085455E">
                  <w:pPr>
                    <w:numPr>
                      <w:ilvl w:val="0"/>
                      <w:numId w:val="3"/>
                    </w:numPr>
                    <w:spacing w:after="200" w:line="276" w:lineRule="auto"/>
                    <w:rPr>
                      <w:rFonts w:ascii="Candara" w:hAnsi="Candara" w:cs="Calibri"/>
                      <w:sz w:val="20"/>
                      <w:szCs w:val="20"/>
                    </w:rPr>
                  </w:pPr>
                  <w:r w:rsidRPr="00364DBA">
                    <w:rPr>
                      <w:rFonts w:ascii="Candara" w:hAnsi="Candara" w:cs="Calibri"/>
                      <w:sz w:val="20"/>
                      <w:szCs w:val="20"/>
                    </w:rPr>
                    <w:t xml:space="preserve">GPA: students above a 2.2 GPA </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HS</w:t>
                  </w:r>
                </w:p>
              </w:tc>
              <w:tc>
                <w:tcPr>
                  <w:tcW w:w="1177" w:type="dxa"/>
                  <w:tcBorders>
                    <w:top w:val="single" w:sz="4" w:space="0" w:color="auto"/>
                    <w:left w:val="nil"/>
                    <w:bottom w:val="single" w:sz="4" w:space="0" w:color="auto"/>
                    <w:right w:val="single" w:sz="4" w:space="0" w:color="auto"/>
                  </w:tcBorders>
                  <w:shd w:val="clear" w:color="auto" w:fill="auto"/>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Y</w:t>
                  </w:r>
                </w:p>
              </w:tc>
            </w:tr>
            <w:tr w:rsidR="00364DBA" w:rsidRPr="00364DBA" w:rsidTr="002A3416">
              <w:trPr>
                <w:trHeight w:val="160"/>
              </w:trPr>
              <w:tc>
                <w:tcPr>
                  <w:tcW w:w="6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BDF" w:rsidRPr="00364DBA" w:rsidRDefault="00A71BDF" w:rsidP="0085455E">
                  <w:pPr>
                    <w:numPr>
                      <w:ilvl w:val="0"/>
                      <w:numId w:val="3"/>
                    </w:numPr>
                    <w:spacing w:after="200" w:line="276" w:lineRule="auto"/>
                    <w:rPr>
                      <w:rFonts w:ascii="Candara" w:hAnsi="Candara" w:cs="Calibri"/>
                      <w:sz w:val="20"/>
                      <w:szCs w:val="20"/>
                    </w:rPr>
                  </w:pPr>
                  <w:r w:rsidRPr="00364DBA">
                    <w:rPr>
                      <w:rFonts w:ascii="Candara" w:hAnsi="Candara" w:cs="Calibri"/>
                      <w:sz w:val="20"/>
                      <w:szCs w:val="20"/>
                    </w:rPr>
                    <w:t>SAT / ACT (scores, supports</w:t>
                  </w:r>
                  <w:r w:rsidR="006645BF" w:rsidRPr="00364DBA">
                    <w:rPr>
                      <w:rFonts w:ascii="Candara" w:hAnsi="Candara" w:cs="Calibri"/>
                      <w:sz w:val="20"/>
                      <w:szCs w:val="20"/>
                    </w:rPr>
                    <w:t xml:space="preserve"> </w:t>
                  </w:r>
                  <w:r w:rsidRPr="00364DBA">
                    <w:rPr>
                      <w:rFonts w:ascii="Candara" w:hAnsi="Candara" w:cs="Calibri"/>
                      <w:sz w:val="20"/>
                      <w:szCs w:val="20"/>
                    </w:rPr>
                    <w:t>/</w:t>
                  </w:r>
                  <w:r w:rsidR="006645BF" w:rsidRPr="00364DBA">
                    <w:rPr>
                      <w:rFonts w:ascii="Candara" w:hAnsi="Candara" w:cs="Calibri"/>
                      <w:sz w:val="20"/>
                      <w:szCs w:val="20"/>
                    </w:rPr>
                    <w:t xml:space="preserve"> </w:t>
                  </w:r>
                  <w:r w:rsidRPr="00364DBA">
                    <w:rPr>
                      <w:rFonts w:ascii="Candara" w:hAnsi="Candara" w:cs="Calibri"/>
                      <w:sz w:val="20"/>
                      <w:szCs w:val="20"/>
                    </w:rPr>
                    <w:t>test prep)</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HS</w:t>
                  </w:r>
                </w:p>
              </w:tc>
              <w:tc>
                <w:tcPr>
                  <w:tcW w:w="1177" w:type="dxa"/>
                  <w:tcBorders>
                    <w:top w:val="single" w:sz="4" w:space="0" w:color="auto"/>
                    <w:left w:val="nil"/>
                    <w:bottom w:val="single" w:sz="4" w:space="0" w:color="auto"/>
                    <w:right w:val="single" w:sz="4" w:space="0" w:color="auto"/>
                  </w:tcBorders>
                  <w:shd w:val="clear" w:color="auto" w:fill="auto"/>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M</w:t>
                  </w:r>
                </w:p>
              </w:tc>
            </w:tr>
            <w:tr w:rsidR="00364DBA" w:rsidRPr="00364DBA" w:rsidTr="002A3416">
              <w:trPr>
                <w:trHeight w:val="160"/>
              </w:trPr>
              <w:tc>
                <w:tcPr>
                  <w:tcW w:w="6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BDF" w:rsidRPr="00364DBA" w:rsidRDefault="00A71BDF" w:rsidP="0085455E">
                  <w:pPr>
                    <w:numPr>
                      <w:ilvl w:val="0"/>
                      <w:numId w:val="3"/>
                    </w:numPr>
                    <w:spacing w:after="200" w:line="276" w:lineRule="auto"/>
                    <w:rPr>
                      <w:rFonts w:ascii="Candara" w:hAnsi="Candara" w:cs="Calibri"/>
                      <w:sz w:val="20"/>
                      <w:szCs w:val="20"/>
                    </w:rPr>
                  </w:pPr>
                  <w:r w:rsidRPr="00364DBA">
                    <w:rPr>
                      <w:rFonts w:ascii="Candara" w:hAnsi="Candara" w:cs="Calibri"/>
                      <w:sz w:val="20"/>
                      <w:szCs w:val="20"/>
                    </w:rPr>
                    <w:t>Graduation Progress (credit / course / community service)</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HS</w:t>
                  </w:r>
                </w:p>
              </w:tc>
              <w:tc>
                <w:tcPr>
                  <w:tcW w:w="1177" w:type="dxa"/>
                  <w:tcBorders>
                    <w:top w:val="single" w:sz="4" w:space="0" w:color="auto"/>
                    <w:left w:val="nil"/>
                    <w:bottom w:val="single" w:sz="4" w:space="0" w:color="auto"/>
                    <w:right w:val="single" w:sz="4" w:space="0" w:color="auto"/>
                  </w:tcBorders>
                  <w:shd w:val="clear" w:color="auto" w:fill="auto"/>
                  <w:vAlign w:val="bottom"/>
                </w:tcPr>
                <w:p w:rsidR="00A71BDF" w:rsidRPr="00364DBA" w:rsidRDefault="00A71BDF" w:rsidP="00D935F0">
                  <w:pPr>
                    <w:jc w:val="center"/>
                    <w:rPr>
                      <w:rFonts w:ascii="Candara" w:hAnsi="Candara" w:cs="Calibri"/>
                      <w:sz w:val="20"/>
                      <w:szCs w:val="20"/>
                    </w:rPr>
                  </w:pPr>
                  <w:r w:rsidRPr="00364DBA">
                    <w:rPr>
                      <w:rFonts w:ascii="Candara" w:hAnsi="Candara" w:cs="Calibri"/>
                      <w:sz w:val="20"/>
                      <w:szCs w:val="20"/>
                    </w:rPr>
                    <w:t>M</w:t>
                  </w:r>
                </w:p>
              </w:tc>
            </w:tr>
            <w:tr w:rsidR="00364DBA" w:rsidRPr="00364DBA" w:rsidTr="002A3416">
              <w:trPr>
                <w:trHeight w:val="160"/>
              </w:trPr>
              <w:tc>
                <w:tcPr>
                  <w:tcW w:w="67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1BDF" w:rsidRPr="00364DBA" w:rsidRDefault="00A71BDF" w:rsidP="0085455E">
                  <w:pPr>
                    <w:numPr>
                      <w:ilvl w:val="0"/>
                      <w:numId w:val="3"/>
                    </w:numPr>
                    <w:spacing w:after="200" w:line="276" w:lineRule="auto"/>
                    <w:rPr>
                      <w:rFonts w:ascii="Candara" w:hAnsi="Candara" w:cs="Calibri"/>
                      <w:sz w:val="20"/>
                      <w:szCs w:val="20"/>
                    </w:rPr>
                  </w:pPr>
                  <w:r w:rsidRPr="00364DBA">
                    <w:rPr>
                      <w:rFonts w:ascii="Candara" w:hAnsi="Candara" w:cs="Calibri"/>
                      <w:sz w:val="20"/>
                      <w:szCs w:val="20"/>
                    </w:rPr>
                    <w:t>PSAT (participation</w:t>
                  </w:r>
                  <w:r w:rsidR="006645BF" w:rsidRPr="00364DBA">
                    <w:rPr>
                      <w:rFonts w:ascii="Candara" w:hAnsi="Candara" w:cs="Calibri"/>
                      <w:sz w:val="20"/>
                      <w:szCs w:val="20"/>
                    </w:rPr>
                    <w:t xml:space="preserve"> </w:t>
                  </w:r>
                  <w:r w:rsidRPr="00364DBA">
                    <w:rPr>
                      <w:rFonts w:ascii="Candara" w:hAnsi="Candara" w:cs="Calibri"/>
                      <w:sz w:val="20"/>
                      <w:szCs w:val="20"/>
                    </w:rPr>
                    <w:t>/</w:t>
                  </w:r>
                  <w:r w:rsidR="006645BF" w:rsidRPr="00364DBA">
                    <w:rPr>
                      <w:rFonts w:ascii="Candara" w:hAnsi="Candara" w:cs="Calibri"/>
                      <w:sz w:val="20"/>
                      <w:szCs w:val="20"/>
                    </w:rPr>
                    <w:t xml:space="preserve"> </w:t>
                  </w:r>
                  <w:r w:rsidRPr="00364DBA">
                    <w:rPr>
                      <w:rFonts w:ascii="Candara" w:hAnsi="Candara" w:cs="Calibri"/>
                      <w:sz w:val="20"/>
                      <w:szCs w:val="20"/>
                    </w:rPr>
                    <w:t>scores – National Merit  / Achievement Scholars)</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71BDF" w:rsidRPr="00364DBA" w:rsidRDefault="00A71BDF" w:rsidP="00013307">
                  <w:pPr>
                    <w:jc w:val="center"/>
                    <w:rPr>
                      <w:rFonts w:ascii="Candara" w:hAnsi="Candara" w:cs="Calibri"/>
                      <w:sz w:val="20"/>
                      <w:szCs w:val="20"/>
                    </w:rPr>
                  </w:pPr>
                  <w:r w:rsidRPr="00364DBA">
                    <w:rPr>
                      <w:rFonts w:ascii="Candara" w:hAnsi="Candara" w:cs="Calibri"/>
                      <w:sz w:val="20"/>
                      <w:szCs w:val="20"/>
                    </w:rPr>
                    <w:t>HS</w:t>
                  </w:r>
                </w:p>
              </w:tc>
              <w:tc>
                <w:tcPr>
                  <w:tcW w:w="1177" w:type="dxa"/>
                  <w:tcBorders>
                    <w:top w:val="single" w:sz="4" w:space="0" w:color="auto"/>
                    <w:left w:val="nil"/>
                    <w:bottom w:val="single" w:sz="4" w:space="0" w:color="auto"/>
                    <w:right w:val="single" w:sz="4" w:space="0" w:color="auto"/>
                  </w:tcBorders>
                  <w:shd w:val="clear" w:color="auto" w:fill="auto"/>
                  <w:vAlign w:val="bottom"/>
                </w:tcPr>
                <w:p w:rsidR="00A71BDF" w:rsidRPr="00364DBA" w:rsidRDefault="00A71BDF" w:rsidP="00013307">
                  <w:pPr>
                    <w:jc w:val="center"/>
                    <w:rPr>
                      <w:rFonts w:ascii="Candara" w:hAnsi="Candara" w:cs="Calibri"/>
                      <w:sz w:val="20"/>
                      <w:szCs w:val="20"/>
                    </w:rPr>
                  </w:pPr>
                  <w:r w:rsidRPr="00364DBA">
                    <w:rPr>
                      <w:rFonts w:ascii="Candara" w:hAnsi="Candara" w:cs="Calibri"/>
                      <w:sz w:val="20"/>
                      <w:szCs w:val="20"/>
                    </w:rPr>
                    <w:t>Y</w:t>
                  </w:r>
                </w:p>
              </w:tc>
            </w:tr>
            <w:tr w:rsidR="00364DBA" w:rsidRPr="00364DBA" w:rsidTr="002A3416">
              <w:trPr>
                <w:trHeight w:val="427"/>
              </w:trPr>
              <w:tc>
                <w:tcPr>
                  <w:tcW w:w="6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BDF" w:rsidRPr="00364DBA" w:rsidRDefault="00A71BDF" w:rsidP="0085455E">
                  <w:pPr>
                    <w:numPr>
                      <w:ilvl w:val="0"/>
                      <w:numId w:val="3"/>
                    </w:numPr>
                    <w:spacing w:after="200" w:line="276" w:lineRule="auto"/>
                    <w:rPr>
                      <w:rFonts w:ascii="Candara" w:hAnsi="Candara" w:cs="Calibri"/>
                      <w:sz w:val="20"/>
                      <w:szCs w:val="20"/>
                    </w:rPr>
                  </w:pPr>
                  <w:r w:rsidRPr="00364DBA">
                    <w:rPr>
                      <w:rFonts w:ascii="Candara" w:hAnsi="Candara" w:cs="Calibri"/>
                      <w:sz w:val="20"/>
                      <w:szCs w:val="20"/>
                    </w:rPr>
                    <w:t>Honors Course  (enrolment) and AP (enrolment / success - 3+ - end of year)</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A71BDF" w:rsidRPr="00364DBA" w:rsidRDefault="00A71BDF" w:rsidP="00013307">
                  <w:pPr>
                    <w:jc w:val="center"/>
                    <w:rPr>
                      <w:rFonts w:ascii="Candara" w:hAnsi="Candara" w:cs="Calibri"/>
                      <w:sz w:val="20"/>
                      <w:szCs w:val="20"/>
                    </w:rPr>
                  </w:pPr>
                  <w:r w:rsidRPr="00364DBA">
                    <w:rPr>
                      <w:rFonts w:ascii="Candara" w:hAnsi="Candara" w:cs="Calibri"/>
                      <w:sz w:val="20"/>
                      <w:szCs w:val="20"/>
                    </w:rPr>
                    <w:t>MS/HS</w:t>
                  </w:r>
                </w:p>
              </w:tc>
              <w:tc>
                <w:tcPr>
                  <w:tcW w:w="1177" w:type="dxa"/>
                  <w:tcBorders>
                    <w:top w:val="single" w:sz="4" w:space="0" w:color="auto"/>
                    <w:left w:val="nil"/>
                    <w:bottom w:val="single" w:sz="4" w:space="0" w:color="auto"/>
                    <w:right w:val="single" w:sz="4" w:space="0" w:color="auto"/>
                  </w:tcBorders>
                  <w:shd w:val="clear" w:color="auto" w:fill="auto"/>
                  <w:vAlign w:val="bottom"/>
                </w:tcPr>
                <w:p w:rsidR="00A71BDF" w:rsidRPr="00364DBA" w:rsidRDefault="00A71BDF" w:rsidP="00013307">
                  <w:pPr>
                    <w:jc w:val="center"/>
                    <w:rPr>
                      <w:rFonts w:ascii="Candara" w:hAnsi="Candara" w:cs="Calibri"/>
                      <w:sz w:val="20"/>
                      <w:szCs w:val="20"/>
                    </w:rPr>
                  </w:pPr>
                  <w:r w:rsidRPr="00364DBA">
                    <w:rPr>
                      <w:rFonts w:ascii="Candara" w:hAnsi="Candara" w:cs="Calibri"/>
                      <w:sz w:val="20"/>
                      <w:szCs w:val="20"/>
                    </w:rPr>
                    <w:t>Q</w:t>
                  </w:r>
                </w:p>
              </w:tc>
            </w:tr>
            <w:tr w:rsidR="00364DBA" w:rsidRPr="00364DBA" w:rsidTr="002A3416">
              <w:trPr>
                <w:trHeight w:val="160"/>
              </w:trPr>
              <w:tc>
                <w:tcPr>
                  <w:tcW w:w="67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1BDF" w:rsidRPr="00364DBA" w:rsidRDefault="00A71BDF" w:rsidP="0085455E">
                  <w:pPr>
                    <w:numPr>
                      <w:ilvl w:val="0"/>
                      <w:numId w:val="3"/>
                    </w:numPr>
                    <w:spacing w:after="200" w:line="276" w:lineRule="auto"/>
                    <w:rPr>
                      <w:rFonts w:ascii="Candara" w:hAnsi="Candara" w:cs="Calibri"/>
                      <w:sz w:val="20"/>
                      <w:szCs w:val="20"/>
                    </w:rPr>
                  </w:pPr>
                  <w:r w:rsidRPr="00364DBA">
                    <w:rPr>
                      <w:rFonts w:ascii="Candara" w:hAnsi="Candara" w:cs="Calibri"/>
                      <w:sz w:val="20"/>
                      <w:szCs w:val="20"/>
                    </w:rPr>
                    <w:t>9th Grade promotion (credit progress toward 10</w:t>
                  </w:r>
                  <w:r w:rsidRPr="00364DBA">
                    <w:rPr>
                      <w:rFonts w:ascii="Candara" w:hAnsi="Candara" w:cs="Calibri"/>
                      <w:sz w:val="20"/>
                      <w:szCs w:val="20"/>
                      <w:vertAlign w:val="superscript"/>
                    </w:rPr>
                    <w:t>th</w:t>
                  </w:r>
                  <w:r w:rsidRPr="00364DBA">
                    <w:rPr>
                      <w:rFonts w:ascii="Candara" w:hAnsi="Candara" w:cs="Calibri"/>
                      <w:sz w:val="20"/>
                      <w:szCs w:val="20"/>
                    </w:rPr>
                    <w:t xml:space="preserve"> grade – C or better)</w:t>
                  </w:r>
                </w:p>
              </w:tc>
              <w:tc>
                <w:tcPr>
                  <w:tcW w:w="1330" w:type="dxa"/>
                  <w:tcBorders>
                    <w:top w:val="single" w:sz="4" w:space="0" w:color="auto"/>
                    <w:left w:val="nil"/>
                    <w:bottom w:val="single" w:sz="4" w:space="0" w:color="auto"/>
                    <w:right w:val="single" w:sz="4" w:space="0" w:color="auto"/>
                  </w:tcBorders>
                  <w:shd w:val="clear" w:color="auto" w:fill="auto"/>
                  <w:noWrap/>
                  <w:vAlign w:val="bottom"/>
                </w:tcPr>
                <w:p w:rsidR="00A71BDF" w:rsidRPr="00364DBA" w:rsidRDefault="00A71BDF" w:rsidP="00013307">
                  <w:pPr>
                    <w:jc w:val="center"/>
                    <w:rPr>
                      <w:rFonts w:ascii="Candara" w:hAnsi="Candara" w:cs="Calibri"/>
                      <w:sz w:val="20"/>
                      <w:szCs w:val="20"/>
                    </w:rPr>
                  </w:pPr>
                  <w:r w:rsidRPr="00364DBA">
                    <w:rPr>
                      <w:rFonts w:ascii="Candara" w:hAnsi="Candara" w:cs="Calibri"/>
                      <w:sz w:val="20"/>
                      <w:szCs w:val="20"/>
                    </w:rPr>
                    <w:t>MS/ HS</w:t>
                  </w:r>
                </w:p>
              </w:tc>
              <w:tc>
                <w:tcPr>
                  <w:tcW w:w="1177" w:type="dxa"/>
                  <w:tcBorders>
                    <w:top w:val="single" w:sz="4" w:space="0" w:color="auto"/>
                    <w:left w:val="nil"/>
                    <w:bottom w:val="single" w:sz="4" w:space="0" w:color="auto"/>
                    <w:right w:val="single" w:sz="4" w:space="0" w:color="auto"/>
                  </w:tcBorders>
                  <w:shd w:val="clear" w:color="auto" w:fill="auto"/>
                  <w:vAlign w:val="bottom"/>
                </w:tcPr>
                <w:p w:rsidR="00A71BDF" w:rsidRPr="00364DBA" w:rsidRDefault="00A71BDF" w:rsidP="00013307">
                  <w:pPr>
                    <w:jc w:val="center"/>
                    <w:rPr>
                      <w:rFonts w:ascii="Candara" w:hAnsi="Candara" w:cs="Calibri"/>
                      <w:sz w:val="20"/>
                      <w:szCs w:val="20"/>
                    </w:rPr>
                  </w:pPr>
                  <w:r w:rsidRPr="00364DBA">
                    <w:rPr>
                      <w:rFonts w:ascii="Candara" w:hAnsi="Candara" w:cs="Calibri"/>
                      <w:sz w:val="20"/>
                      <w:szCs w:val="20"/>
                    </w:rPr>
                    <w:t>Q</w:t>
                  </w:r>
                </w:p>
              </w:tc>
            </w:tr>
          </w:tbl>
          <w:p w:rsidR="00A71BDF" w:rsidRPr="00364DBA" w:rsidRDefault="00A71BDF" w:rsidP="00A71BDF">
            <w:pPr>
              <w:rPr>
                <w:rFonts w:ascii="Candara" w:hAnsi="Candara"/>
                <w:i/>
                <w:sz w:val="18"/>
                <w:szCs w:val="18"/>
              </w:rPr>
            </w:pPr>
            <w:r w:rsidRPr="00364DBA">
              <w:rPr>
                <w:rFonts w:ascii="Candara" w:hAnsi="Candara"/>
                <w:b/>
                <w:sz w:val="20"/>
                <w:szCs w:val="20"/>
              </w:rPr>
              <w:t xml:space="preserve">         </w:t>
            </w:r>
            <w:r w:rsidR="00A23564" w:rsidRPr="00364DBA">
              <w:rPr>
                <w:rFonts w:ascii="Candara" w:hAnsi="Candara"/>
                <w:b/>
                <w:sz w:val="20"/>
                <w:szCs w:val="20"/>
              </w:rPr>
              <w:t xml:space="preserve">    </w:t>
            </w:r>
            <w:r w:rsidR="00B6343E" w:rsidRPr="00364DBA">
              <w:rPr>
                <w:rFonts w:ascii="Candara" w:hAnsi="Candara"/>
                <w:b/>
                <w:sz w:val="20"/>
                <w:szCs w:val="20"/>
              </w:rPr>
              <w:t xml:space="preserve">  </w:t>
            </w:r>
            <w:r w:rsidRPr="00364DBA">
              <w:rPr>
                <w:rFonts w:ascii="Candara" w:hAnsi="Candara"/>
                <w:i/>
                <w:sz w:val="18"/>
                <w:szCs w:val="18"/>
              </w:rPr>
              <w:t>Q: quarter</w:t>
            </w:r>
            <w:r w:rsidRPr="00364DBA">
              <w:rPr>
                <w:rFonts w:ascii="Candara" w:hAnsi="Candara"/>
                <w:i/>
                <w:sz w:val="18"/>
                <w:szCs w:val="18"/>
              </w:rPr>
              <w:tab/>
              <w:t xml:space="preserve">  </w:t>
            </w:r>
            <w:r w:rsidR="00A23564" w:rsidRPr="00364DBA">
              <w:rPr>
                <w:rFonts w:ascii="Candara" w:hAnsi="Candara"/>
                <w:i/>
                <w:sz w:val="18"/>
                <w:szCs w:val="18"/>
              </w:rPr>
              <w:t xml:space="preserve">       </w:t>
            </w:r>
            <w:r w:rsidRPr="00364DBA">
              <w:rPr>
                <w:rFonts w:ascii="Candara" w:hAnsi="Candara"/>
                <w:i/>
                <w:sz w:val="18"/>
                <w:szCs w:val="18"/>
              </w:rPr>
              <w:t>M: monthly</w:t>
            </w:r>
            <w:r w:rsidRPr="00364DBA">
              <w:rPr>
                <w:rFonts w:ascii="Candara" w:hAnsi="Candara"/>
                <w:i/>
                <w:sz w:val="18"/>
                <w:szCs w:val="18"/>
              </w:rPr>
              <w:tab/>
            </w:r>
            <w:r w:rsidR="00A23564" w:rsidRPr="00364DBA">
              <w:rPr>
                <w:rFonts w:ascii="Candara" w:hAnsi="Candara"/>
                <w:i/>
                <w:sz w:val="18"/>
                <w:szCs w:val="18"/>
              </w:rPr>
              <w:t xml:space="preserve">        </w:t>
            </w:r>
            <w:r w:rsidRPr="00364DBA">
              <w:rPr>
                <w:rFonts w:ascii="Candara" w:hAnsi="Candara"/>
                <w:i/>
                <w:sz w:val="18"/>
                <w:szCs w:val="18"/>
              </w:rPr>
              <w:t>Bi: 2 times per year</w:t>
            </w:r>
            <w:r w:rsidRPr="00364DBA">
              <w:rPr>
                <w:rFonts w:ascii="Candara" w:hAnsi="Candara"/>
                <w:i/>
                <w:sz w:val="18"/>
                <w:szCs w:val="18"/>
              </w:rPr>
              <w:tab/>
            </w:r>
            <w:r w:rsidR="00A23564" w:rsidRPr="00364DBA">
              <w:rPr>
                <w:rFonts w:ascii="Candara" w:hAnsi="Candara"/>
                <w:i/>
                <w:sz w:val="18"/>
                <w:szCs w:val="18"/>
              </w:rPr>
              <w:t xml:space="preserve">       </w:t>
            </w:r>
            <w:r w:rsidRPr="00364DBA">
              <w:rPr>
                <w:rFonts w:ascii="Candara" w:hAnsi="Candara"/>
                <w:i/>
                <w:sz w:val="18"/>
                <w:szCs w:val="18"/>
              </w:rPr>
              <w:t>T: 3 times per year</w:t>
            </w:r>
            <w:r w:rsidRPr="00364DBA">
              <w:rPr>
                <w:rFonts w:ascii="Candara" w:hAnsi="Candara"/>
                <w:i/>
                <w:sz w:val="18"/>
                <w:szCs w:val="18"/>
              </w:rPr>
              <w:tab/>
            </w:r>
            <w:r w:rsidR="00A23564" w:rsidRPr="00364DBA">
              <w:rPr>
                <w:rFonts w:ascii="Candara" w:hAnsi="Candara"/>
                <w:i/>
                <w:sz w:val="18"/>
                <w:szCs w:val="18"/>
              </w:rPr>
              <w:t xml:space="preserve">  </w:t>
            </w:r>
            <w:r w:rsidRPr="00364DBA">
              <w:rPr>
                <w:rFonts w:ascii="Candara" w:hAnsi="Candara"/>
                <w:i/>
                <w:sz w:val="18"/>
                <w:szCs w:val="18"/>
              </w:rPr>
              <w:t xml:space="preserve">Y: yearly        </w:t>
            </w:r>
            <w:r w:rsidR="00A23564" w:rsidRPr="00364DBA">
              <w:rPr>
                <w:rFonts w:ascii="Candara" w:hAnsi="Candara"/>
                <w:i/>
                <w:sz w:val="18"/>
                <w:szCs w:val="18"/>
              </w:rPr>
              <w:t xml:space="preserve">         </w:t>
            </w:r>
            <w:r w:rsidRPr="00364DBA">
              <w:rPr>
                <w:rFonts w:ascii="Candara" w:hAnsi="Candara"/>
                <w:i/>
                <w:sz w:val="18"/>
                <w:szCs w:val="18"/>
              </w:rPr>
              <w:t>S: semester</w:t>
            </w:r>
          </w:p>
          <w:p w:rsidR="00A71BDF" w:rsidRDefault="00A71BDF" w:rsidP="00ED29E6">
            <w:pPr>
              <w:rPr>
                <w:rFonts w:ascii="Candara" w:hAnsi="Candara"/>
                <w:b/>
                <w:sz w:val="22"/>
                <w:szCs w:val="22"/>
              </w:rPr>
            </w:pPr>
          </w:p>
          <w:p w:rsidR="00CA6A52" w:rsidRDefault="00CA6A52" w:rsidP="00ED29E6">
            <w:pPr>
              <w:rPr>
                <w:rFonts w:ascii="Candara" w:hAnsi="Candara"/>
                <w:b/>
                <w:sz w:val="22"/>
                <w:szCs w:val="22"/>
              </w:rPr>
            </w:pPr>
          </w:p>
          <w:p w:rsidR="00D10222" w:rsidRPr="00364DBA" w:rsidRDefault="007770B9" w:rsidP="007770B9">
            <w:pPr>
              <w:rPr>
                <w:rFonts w:ascii="Candara" w:hAnsi="Candara"/>
                <w:sz w:val="22"/>
                <w:szCs w:val="22"/>
                <w:lang w:val="en-US"/>
              </w:rPr>
            </w:pPr>
            <w:r w:rsidRPr="00364DBA">
              <w:rPr>
                <w:rFonts w:ascii="Candara" w:hAnsi="Candara"/>
                <w:sz w:val="22"/>
                <w:szCs w:val="22"/>
                <w:lang w:val="en-US"/>
              </w:rPr>
              <w:lastRenderedPageBreak/>
              <w:t>It’s critical that we continue to build the capacity of all staff with an emphasis on leading the teaching</w:t>
            </w:r>
            <w:r w:rsidR="00F8773D" w:rsidRPr="00364DBA">
              <w:rPr>
                <w:rFonts w:ascii="Candara" w:hAnsi="Candara"/>
                <w:sz w:val="22"/>
                <w:szCs w:val="22"/>
                <w:lang w:val="en-US"/>
              </w:rPr>
              <w:t xml:space="preserve"> and learning process.  We continue to strengthen </w:t>
            </w:r>
            <w:r w:rsidR="00AB5A67" w:rsidRPr="00364DBA">
              <w:rPr>
                <w:rFonts w:ascii="Candara" w:hAnsi="Candara"/>
                <w:sz w:val="22"/>
                <w:szCs w:val="22"/>
                <w:lang w:val="en-US"/>
              </w:rPr>
              <w:t xml:space="preserve">staff capacity </w:t>
            </w:r>
            <w:r w:rsidRPr="00364DBA">
              <w:rPr>
                <w:rFonts w:ascii="Candara" w:hAnsi="Candara"/>
                <w:sz w:val="22"/>
                <w:szCs w:val="22"/>
                <w:lang w:val="en-US"/>
              </w:rPr>
              <w:t>to:</w:t>
            </w:r>
          </w:p>
          <w:p w:rsidR="007770B9" w:rsidRPr="00364DBA" w:rsidRDefault="00466702" w:rsidP="0085455E">
            <w:pPr>
              <w:pStyle w:val="LightGrid-Accent3"/>
              <w:numPr>
                <w:ilvl w:val="1"/>
                <w:numId w:val="27"/>
              </w:numPr>
              <w:spacing w:after="0"/>
              <w:rPr>
                <w:rFonts w:ascii="Candara" w:hAnsi="Candara"/>
              </w:rPr>
            </w:pPr>
            <w:r w:rsidRPr="00364DBA">
              <w:rPr>
                <w:rFonts w:ascii="Candara" w:hAnsi="Candara"/>
              </w:rPr>
              <w:t>Analyze and actively r</w:t>
            </w:r>
            <w:r w:rsidR="00FF005B" w:rsidRPr="00364DBA">
              <w:rPr>
                <w:rFonts w:ascii="Candara" w:hAnsi="Candara"/>
              </w:rPr>
              <w:t>espond to student data</w:t>
            </w:r>
          </w:p>
          <w:p w:rsidR="007770B9" w:rsidRPr="00364DBA" w:rsidRDefault="00466702" w:rsidP="0085455E">
            <w:pPr>
              <w:pStyle w:val="LightGrid-Accent3"/>
              <w:numPr>
                <w:ilvl w:val="2"/>
                <w:numId w:val="27"/>
              </w:numPr>
              <w:spacing w:after="0"/>
              <w:rPr>
                <w:rFonts w:ascii="Candara" w:hAnsi="Candara"/>
              </w:rPr>
            </w:pPr>
            <w:r w:rsidRPr="00364DBA">
              <w:rPr>
                <w:rFonts w:ascii="Candara" w:hAnsi="Candara"/>
              </w:rPr>
              <w:t>Adjust practice</w:t>
            </w:r>
          </w:p>
          <w:p w:rsidR="007770B9" w:rsidRPr="00364DBA" w:rsidRDefault="00FF005B" w:rsidP="0085455E">
            <w:pPr>
              <w:pStyle w:val="LightGrid-Accent3"/>
              <w:numPr>
                <w:ilvl w:val="2"/>
                <w:numId w:val="27"/>
              </w:numPr>
              <w:spacing w:after="0"/>
              <w:rPr>
                <w:rFonts w:ascii="Candara" w:hAnsi="Candara"/>
              </w:rPr>
            </w:pPr>
            <w:r w:rsidRPr="00364DBA">
              <w:rPr>
                <w:rFonts w:ascii="Candara" w:hAnsi="Candara"/>
              </w:rPr>
              <w:t>Communicate high expectations</w:t>
            </w:r>
          </w:p>
          <w:p w:rsidR="007770B9" w:rsidRPr="00364DBA" w:rsidRDefault="00D9333F" w:rsidP="0085455E">
            <w:pPr>
              <w:pStyle w:val="LightGrid-Accent3"/>
              <w:numPr>
                <w:ilvl w:val="1"/>
                <w:numId w:val="27"/>
              </w:numPr>
              <w:spacing w:after="0"/>
              <w:rPr>
                <w:rFonts w:ascii="Candara" w:hAnsi="Candara"/>
              </w:rPr>
            </w:pPr>
            <w:r w:rsidRPr="00364DBA">
              <w:rPr>
                <w:rFonts w:ascii="Candara" w:hAnsi="Candara"/>
              </w:rPr>
              <w:t xml:space="preserve">Change </w:t>
            </w:r>
            <w:r w:rsidR="00FF005B" w:rsidRPr="00364DBA">
              <w:rPr>
                <w:rFonts w:ascii="Candara" w:hAnsi="Candara"/>
              </w:rPr>
              <w:t>conversation</w:t>
            </w:r>
            <w:r w:rsidRPr="00364DBA">
              <w:rPr>
                <w:rFonts w:ascii="Candara" w:hAnsi="Candara"/>
              </w:rPr>
              <w:t xml:space="preserve"> – </w:t>
            </w:r>
            <w:r w:rsidRPr="00364DBA">
              <w:rPr>
                <w:rFonts w:ascii="Candara" w:hAnsi="Candara"/>
                <w:i/>
              </w:rPr>
              <w:t>“Accountable Talk”</w:t>
            </w:r>
          </w:p>
          <w:p w:rsidR="007770B9" w:rsidRPr="00364DBA" w:rsidRDefault="00FF005B" w:rsidP="0085455E">
            <w:pPr>
              <w:pStyle w:val="LightGrid-Accent3"/>
              <w:numPr>
                <w:ilvl w:val="1"/>
                <w:numId w:val="27"/>
              </w:numPr>
              <w:spacing w:after="0"/>
              <w:rPr>
                <w:rFonts w:ascii="Candara" w:hAnsi="Candara"/>
              </w:rPr>
            </w:pPr>
            <w:r w:rsidRPr="00364DBA">
              <w:rPr>
                <w:rFonts w:ascii="Candara" w:hAnsi="Candara"/>
              </w:rPr>
              <w:t>Develop positive relationships with students</w:t>
            </w:r>
          </w:p>
          <w:p w:rsidR="007770B9" w:rsidRPr="00364DBA" w:rsidRDefault="00FF005B" w:rsidP="0085455E">
            <w:pPr>
              <w:pStyle w:val="LightGrid-Accent3"/>
              <w:numPr>
                <w:ilvl w:val="1"/>
                <w:numId w:val="27"/>
              </w:numPr>
              <w:spacing w:after="0"/>
              <w:rPr>
                <w:rFonts w:ascii="Candara" w:hAnsi="Candara"/>
              </w:rPr>
            </w:pPr>
            <w:r w:rsidRPr="00364DBA">
              <w:rPr>
                <w:rFonts w:ascii="Candara" w:hAnsi="Candara"/>
              </w:rPr>
              <w:t>Involve and empower parents</w:t>
            </w:r>
          </w:p>
          <w:p w:rsidR="0072574A" w:rsidRPr="00364DBA" w:rsidRDefault="00F8773D" w:rsidP="00F8773D">
            <w:pPr>
              <w:pStyle w:val="NormalWeb"/>
              <w:rPr>
                <w:rFonts w:ascii="Candara" w:hAnsi="Candara"/>
                <w:sz w:val="22"/>
                <w:szCs w:val="22"/>
              </w:rPr>
            </w:pPr>
            <w:r w:rsidRPr="00364DBA">
              <w:rPr>
                <w:rFonts w:ascii="Candara" w:hAnsi="Candara"/>
                <w:sz w:val="22"/>
                <w:szCs w:val="22"/>
              </w:rPr>
              <w:t>As part of the two-</w:t>
            </w:r>
            <w:r w:rsidR="00466702" w:rsidRPr="00364DBA">
              <w:rPr>
                <w:rFonts w:ascii="Candara" w:hAnsi="Candara"/>
                <w:sz w:val="22"/>
                <w:szCs w:val="22"/>
              </w:rPr>
              <w:t xml:space="preserve">week of </w:t>
            </w:r>
            <w:r w:rsidRPr="00364DBA">
              <w:rPr>
                <w:rFonts w:ascii="Candara" w:hAnsi="Candara"/>
                <w:sz w:val="22"/>
                <w:szCs w:val="22"/>
              </w:rPr>
              <w:t>L</w:t>
            </w:r>
            <w:r w:rsidR="00466702" w:rsidRPr="00364DBA">
              <w:rPr>
                <w:rFonts w:ascii="Candara" w:hAnsi="Candara"/>
                <w:sz w:val="22"/>
                <w:szCs w:val="22"/>
              </w:rPr>
              <w:t>ea</w:t>
            </w:r>
            <w:r w:rsidR="005202AA" w:rsidRPr="00364DBA">
              <w:rPr>
                <w:rFonts w:ascii="Candara" w:hAnsi="Candara"/>
                <w:sz w:val="22"/>
                <w:szCs w:val="22"/>
              </w:rPr>
              <w:t>dership</w:t>
            </w:r>
            <w:r w:rsidR="00466702" w:rsidRPr="00364DBA">
              <w:rPr>
                <w:rFonts w:ascii="Candara" w:hAnsi="Candara"/>
                <w:sz w:val="22"/>
                <w:szCs w:val="22"/>
              </w:rPr>
              <w:t xml:space="preserve"> </w:t>
            </w:r>
            <w:r w:rsidRPr="00364DBA">
              <w:rPr>
                <w:rFonts w:ascii="Candara" w:hAnsi="Candara"/>
                <w:sz w:val="22"/>
                <w:szCs w:val="22"/>
              </w:rPr>
              <w:t xml:space="preserve">Institute </w:t>
            </w:r>
            <w:r w:rsidR="00466702" w:rsidRPr="00364DBA">
              <w:rPr>
                <w:rFonts w:ascii="Candara" w:hAnsi="Candara"/>
                <w:sz w:val="22"/>
                <w:szCs w:val="22"/>
              </w:rPr>
              <w:t xml:space="preserve">for all administrators, </w:t>
            </w:r>
            <w:r w:rsidR="005202AA" w:rsidRPr="00364DBA">
              <w:rPr>
                <w:rFonts w:ascii="Candara" w:hAnsi="Candara"/>
                <w:sz w:val="22"/>
                <w:szCs w:val="22"/>
              </w:rPr>
              <w:t>there</w:t>
            </w:r>
            <w:r w:rsidR="00FF005B" w:rsidRPr="00364DBA">
              <w:rPr>
                <w:rFonts w:ascii="Candara" w:hAnsi="Candara"/>
                <w:sz w:val="22"/>
                <w:szCs w:val="22"/>
              </w:rPr>
              <w:t xml:space="preserve"> will be a</w:t>
            </w:r>
            <w:r w:rsidR="00466702" w:rsidRPr="00364DBA">
              <w:rPr>
                <w:rFonts w:ascii="Candara" w:hAnsi="Candara"/>
                <w:sz w:val="22"/>
                <w:szCs w:val="22"/>
              </w:rPr>
              <w:t xml:space="preserve"> concerted e</w:t>
            </w:r>
            <w:r w:rsidRPr="00364DBA">
              <w:rPr>
                <w:rFonts w:ascii="Candara" w:hAnsi="Candara"/>
                <w:sz w:val="22"/>
                <w:szCs w:val="22"/>
              </w:rPr>
              <w:t>ffort to increase the understanding of how to implement the tiered systems of support</w:t>
            </w:r>
            <w:r w:rsidR="0072574A" w:rsidRPr="00364DBA">
              <w:rPr>
                <w:rFonts w:ascii="Candara" w:hAnsi="Candara"/>
                <w:sz w:val="22"/>
                <w:szCs w:val="22"/>
              </w:rPr>
              <w:t xml:space="preserve"> and two-way communication.  Consistent with th</w:t>
            </w:r>
            <w:r w:rsidRPr="00364DBA">
              <w:rPr>
                <w:rFonts w:ascii="Candara" w:hAnsi="Candara"/>
                <w:sz w:val="22"/>
                <w:szCs w:val="22"/>
              </w:rPr>
              <w:t xml:space="preserve">e Instructional Practice Guide we will </w:t>
            </w:r>
            <w:r w:rsidR="00AB5A67" w:rsidRPr="00364DBA">
              <w:rPr>
                <w:rFonts w:ascii="Candara" w:hAnsi="Candara"/>
                <w:sz w:val="22"/>
                <w:szCs w:val="22"/>
              </w:rPr>
              <w:t xml:space="preserve">continue the </w:t>
            </w:r>
            <w:r w:rsidRPr="00364DBA">
              <w:rPr>
                <w:rFonts w:ascii="Candara" w:hAnsi="Candara"/>
                <w:sz w:val="22"/>
                <w:szCs w:val="22"/>
              </w:rPr>
              <w:t>push to observe, support and enhance the quality of classroom instruction.</w:t>
            </w:r>
            <w:r w:rsidR="0072574A" w:rsidRPr="00364DBA">
              <w:rPr>
                <w:rFonts w:ascii="Candara" w:hAnsi="Candara"/>
                <w:sz w:val="22"/>
                <w:szCs w:val="22"/>
              </w:rPr>
              <w:t xml:space="preserve"> </w:t>
            </w:r>
          </w:p>
          <w:p w:rsidR="00AB5A67" w:rsidRPr="00364DBA" w:rsidRDefault="00AB5A67" w:rsidP="00F8773D">
            <w:pPr>
              <w:pStyle w:val="NormalWeb"/>
              <w:rPr>
                <w:rFonts w:ascii="Candara" w:hAnsi="Candara"/>
                <w:sz w:val="22"/>
                <w:szCs w:val="22"/>
              </w:rPr>
            </w:pPr>
          </w:p>
          <w:p w:rsidR="00F8773D" w:rsidRPr="00364DBA" w:rsidRDefault="00131CCA" w:rsidP="0072574A">
            <w:pPr>
              <w:pStyle w:val="NormalWeb"/>
              <w:ind w:left="360"/>
              <w:rPr>
                <w:rFonts w:ascii="Candara" w:eastAsia="+mn-ea" w:hAnsi="Candara" w:cs="+mn-cs"/>
                <w:b/>
                <w:bCs/>
                <w:kern w:val="24"/>
                <w:sz w:val="22"/>
                <w:szCs w:val="22"/>
                <w:u w:val="single"/>
                <w:lang w:val="en-US" w:eastAsia="en-US"/>
              </w:rPr>
            </w:pPr>
            <w:r>
              <w:rPr>
                <w:noProof/>
                <w:lang w:eastAsia="en-US"/>
              </w:rPr>
            </w:r>
            <w:r>
              <w:pict>
                <v:shape id="Text Box 2" o:spid="_x0000_s1026" type="#_x0000_t202" style="width:458.2pt;height:103.65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" filled="f">
                  <v:textbox style="mso-next-textbox:#Text Box 2">
                    <w:txbxContent>
                      <w:p w:rsidR="00490C74" w:rsidRPr="00A668FC" w:rsidRDefault="00490C74" w:rsidP="000E369E">
                        <w:pPr>
                          <w:pStyle w:val="NormalWeb"/>
                          <w:ind w:left="360"/>
                          <w:rPr>
                            <w:b/>
                            <w:sz w:val="22"/>
                            <w:szCs w:val="22"/>
                            <w:u w:val="single"/>
                            <w:lang w:val="en-US" w:eastAsia="en-US"/>
                          </w:rPr>
                        </w:pPr>
                        <w:r w:rsidRPr="00A668FC">
                          <w:rPr>
                            <w:rFonts w:ascii="Candara" w:eastAsia="+mn-ea" w:hAnsi="Candara" w:cs="+mn-cs"/>
                            <w:b/>
                            <w:bCs/>
                            <w:kern w:val="24"/>
                            <w:sz w:val="22"/>
                            <w:szCs w:val="22"/>
                            <w:u w:val="single"/>
                            <w:lang w:val="en-US" w:eastAsia="en-US"/>
                          </w:rPr>
                          <w:t>Quality Feedback:</w:t>
                        </w:r>
                      </w:p>
                      <w:p w:rsidR="00490C74" w:rsidRPr="00A668FC" w:rsidRDefault="00490C74" w:rsidP="0085455E">
                        <w:pPr>
                          <w:numPr>
                            <w:ilvl w:val="0"/>
                            <w:numId w:val="4"/>
                          </w:numPr>
                          <w:ind w:left="1080"/>
                          <w:contextualSpacing/>
                          <w:rPr>
                            <w:sz w:val="22"/>
                            <w:szCs w:val="22"/>
                            <w:lang w:val="en-US" w:eastAsia="en-US"/>
                          </w:rPr>
                        </w:pPr>
                        <w:r w:rsidRPr="00A668FC">
                          <w:rPr>
                            <w:rFonts w:ascii="Candara" w:eastAsia="+mn-ea" w:hAnsi="Candara" w:cs="+mn-cs"/>
                            <w:kern w:val="24"/>
                            <w:sz w:val="22"/>
                            <w:szCs w:val="22"/>
                            <w:lang w:val="en-US" w:eastAsia="en-US"/>
                          </w:rPr>
                          <w:t>The quality of feedback is more important than the quantity of feedback</w:t>
                        </w:r>
                      </w:p>
                      <w:p w:rsidR="00490C74" w:rsidRPr="00A668FC" w:rsidRDefault="00490C74" w:rsidP="0085455E">
                        <w:pPr>
                          <w:numPr>
                            <w:ilvl w:val="0"/>
                            <w:numId w:val="4"/>
                          </w:numPr>
                          <w:ind w:left="1080"/>
                          <w:contextualSpacing/>
                          <w:rPr>
                            <w:sz w:val="22"/>
                            <w:szCs w:val="22"/>
                            <w:lang w:val="en-US" w:eastAsia="en-US"/>
                          </w:rPr>
                        </w:pPr>
                        <w:r w:rsidRPr="00A668FC">
                          <w:rPr>
                            <w:rFonts w:ascii="Candara" w:eastAsia="+mn-ea" w:hAnsi="Candara" w:cs="+mn-cs"/>
                            <w:kern w:val="24"/>
                            <w:sz w:val="22"/>
                            <w:szCs w:val="22"/>
                            <w:lang w:val="en-US" w:eastAsia="en-US"/>
                          </w:rPr>
                          <w:t>Feedback must be valued and implemented to make a difference</w:t>
                        </w:r>
                      </w:p>
                      <w:p w:rsidR="00490C74" w:rsidRPr="00A668FC" w:rsidRDefault="00490C74" w:rsidP="0085455E">
                        <w:pPr>
                          <w:numPr>
                            <w:ilvl w:val="0"/>
                            <w:numId w:val="4"/>
                          </w:numPr>
                          <w:ind w:left="1080"/>
                          <w:contextualSpacing/>
                          <w:rPr>
                            <w:sz w:val="22"/>
                            <w:szCs w:val="22"/>
                            <w:lang w:val="en-US" w:eastAsia="en-US"/>
                          </w:rPr>
                        </w:pPr>
                        <w:r w:rsidRPr="00A668FC">
                          <w:rPr>
                            <w:rFonts w:ascii="Candara" w:eastAsia="+mn-ea" w:hAnsi="Candara" w:cs="+mn-cs"/>
                            <w:kern w:val="24"/>
                            <w:sz w:val="22"/>
                            <w:szCs w:val="22"/>
                            <w:lang w:val="en-US" w:eastAsia="en-US"/>
                          </w:rPr>
                          <w:t>Growth Mindset vs. Fixed Mindset matter when receiving feedback</w:t>
                        </w:r>
                      </w:p>
                      <w:p w:rsidR="00490C74" w:rsidRPr="00A668FC" w:rsidRDefault="00490C74" w:rsidP="0085455E">
                        <w:pPr>
                          <w:numPr>
                            <w:ilvl w:val="0"/>
                            <w:numId w:val="4"/>
                          </w:numPr>
                          <w:ind w:left="1080"/>
                          <w:contextualSpacing/>
                          <w:rPr>
                            <w:sz w:val="22"/>
                            <w:szCs w:val="22"/>
                            <w:lang w:val="en-US" w:eastAsia="en-US"/>
                          </w:rPr>
                        </w:pPr>
                        <w:r w:rsidRPr="00A668FC">
                          <w:rPr>
                            <w:rFonts w:ascii="Candara" w:eastAsia="+mn-ea" w:hAnsi="Candara" w:cs="+mn-cs"/>
                            <w:kern w:val="24"/>
                            <w:sz w:val="22"/>
                            <w:szCs w:val="22"/>
                            <w:lang w:val="en-US" w:eastAsia="en-US"/>
                          </w:rPr>
                          <w:t>Oral feedback is extremely effective, but MUST be accompanied by written documentation</w:t>
                        </w:r>
                      </w:p>
                      <w:p w:rsidR="00490C74" w:rsidRPr="00A668FC" w:rsidRDefault="00490C74" w:rsidP="000E369E">
                        <w:pPr>
                          <w:ind w:left="1440"/>
                          <w:contextualSpacing/>
                          <w:rPr>
                            <w:sz w:val="22"/>
                            <w:szCs w:val="22"/>
                            <w:lang w:val="en-US" w:eastAsia="en-US"/>
                          </w:rPr>
                        </w:pPr>
                        <w:r w:rsidRPr="00A668FC">
                          <w:rPr>
                            <w:rFonts w:ascii="Candara" w:eastAsia="+mn-ea" w:hAnsi="Candara" w:cs="+mn-cs"/>
                            <w:i/>
                            <w:iCs/>
                            <w:kern w:val="24"/>
                            <w:sz w:val="22"/>
                            <w:szCs w:val="22"/>
                            <w:lang w:val="en-US" w:eastAsia="en-US"/>
                          </w:rPr>
                          <w:t>Most powerful feedback is provided student to teacher</w:t>
                        </w:r>
                        <w:r w:rsidRPr="00A668FC">
                          <w:rPr>
                            <w:rFonts w:ascii="Candara" w:eastAsia="+mn-ea" w:hAnsi="Candara" w:cs="+mn-cs"/>
                            <w:kern w:val="24"/>
                            <w:sz w:val="22"/>
                            <w:szCs w:val="22"/>
                            <w:lang w:val="en-US" w:eastAsia="en-US"/>
                          </w:rPr>
                          <w:tab/>
                          <w:t>- Hattie, 2009</w:t>
                        </w:r>
                      </w:p>
                      <w:p w:rsidR="00490C74" w:rsidRDefault="00490C74"/>
                    </w:txbxContent>
                  </v:textbox>
                  <w10:wrap type="none"/>
                  <w10:anchorlock/>
                </v:shape>
              </w:pict>
            </w:r>
          </w:p>
          <w:p w:rsidR="00AB5A67" w:rsidRPr="00364DBA" w:rsidRDefault="00AB5A67" w:rsidP="005202AA">
            <w:pPr>
              <w:rPr>
                <w:rFonts w:ascii="Candara" w:hAnsi="Candara"/>
                <w:sz w:val="22"/>
                <w:szCs w:val="22"/>
              </w:rPr>
            </w:pPr>
          </w:p>
          <w:p w:rsidR="00EB171E" w:rsidRDefault="00AB5A67" w:rsidP="005202AA">
            <w:pPr>
              <w:rPr>
                <w:rFonts w:ascii="Candara" w:hAnsi="Candara"/>
                <w:sz w:val="22"/>
                <w:szCs w:val="22"/>
              </w:rPr>
            </w:pPr>
            <w:r w:rsidRPr="00364DBA">
              <w:rPr>
                <w:rFonts w:ascii="Candara" w:hAnsi="Candara"/>
                <w:sz w:val="22"/>
                <w:szCs w:val="22"/>
              </w:rPr>
              <w:t xml:space="preserve">All </w:t>
            </w:r>
            <w:r w:rsidR="00046600" w:rsidRPr="00364DBA">
              <w:rPr>
                <w:rFonts w:ascii="Candara" w:hAnsi="Candara"/>
                <w:sz w:val="22"/>
                <w:szCs w:val="22"/>
              </w:rPr>
              <w:t>C</w:t>
            </w:r>
            <w:r w:rsidRPr="00364DBA">
              <w:rPr>
                <w:rFonts w:ascii="Candara" w:hAnsi="Candara"/>
                <w:sz w:val="22"/>
                <w:szCs w:val="22"/>
              </w:rPr>
              <w:t xml:space="preserve">entral </w:t>
            </w:r>
            <w:r w:rsidR="00046600" w:rsidRPr="00364DBA">
              <w:rPr>
                <w:rFonts w:ascii="Candara" w:hAnsi="Candara"/>
                <w:sz w:val="22"/>
                <w:szCs w:val="22"/>
              </w:rPr>
              <w:t>O</w:t>
            </w:r>
            <w:r w:rsidRPr="00364DBA">
              <w:rPr>
                <w:rFonts w:ascii="Candara" w:hAnsi="Candara"/>
                <w:sz w:val="22"/>
                <w:szCs w:val="22"/>
              </w:rPr>
              <w:t xml:space="preserve">ffice </w:t>
            </w:r>
            <w:r w:rsidR="007E6F00" w:rsidRPr="00364DBA">
              <w:rPr>
                <w:rFonts w:ascii="Candara" w:hAnsi="Candara"/>
                <w:sz w:val="22"/>
                <w:szCs w:val="22"/>
              </w:rPr>
              <w:t>d</w:t>
            </w:r>
            <w:r w:rsidRPr="00364DBA">
              <w:rPr>
                <w:rFonts w:ascii="Candara" w:hAnsi="Candara"/>
                <w:sz w:val="22"/>
                <w:szCs w:val="22"/>
              </w:rPr>
              <w:t>irectors, operations and academic, are playing a more instrumental role in supporting the teaching and learning process.  Consistent with all teachers and school administrators, the directors</w:t>
            </w:r>
            <w:r w:rsidR="00D9333F" w:rsidRPr="00364DBA">
              <w:rPr>
                <w:rFonts w:ascii="Candara" w:hAnsi="Candara"/>
                <w:sz w:val="22"/>
                <w:szCs w:val="22"/>
              </w:rPr>
              <w:t>’</w:t>
            </w:r>
            <w:r w:rsidRPr="00364DBA">
              <w:rPr>
                <w:rFonts w:ascii="Candara" w:hAnsi="Candara"/>
                <w:sz w:val="22"/>
                <w:szCs w:val="22"/>
              </w:rPr>
              <w:t xml:space="preserve"> goals are connected to the RPS data points and their impact on student performance will be assessed monthly during the scheduled weekly meetings.  In SY2015 – 2016 one </w:t>
            </w:r>
            <w:r w:rsidR="00D64755">
              <w:rPr>
                <w:rFonts w:ascii="Candara" w:hAnsi="Candara"/>
                <w:sz w:val="22"/>
                <w:szCs w:val="22"/>
              </w:rPr>
              <w:t>D</w:t>
            </w:r>
            <w:r w:rsidR="00DC504A" w:rsidRPr="00364DBA">
              <w:rPr>
                <w:rFonts w:ascii="Candara" w:hAnsi="Candara"/>
                <w:sz w:val="22"/>
                <w:szCs w:val="22"/>
              </w:rPr>
              <w:t>irectors</w:t>
            </w:r>
            <w:r w:rsidR="007E6F00" w:rsidRPr="00364DBA">
              <w:rPr>
                <w:rFonts w:ascii="Candara" w:hAnsi="Candara"/>
                <w:sz w:val="22"/>
                <w:szCs w:val="22"/>
              </w:rPr>
              <w:t>’</w:t>
            </w:r>
            <w:r w:rsidRPr="00364DBA">
              <w:rPr>
                <w:rFonts w:ascii="Candara" w:hAnsi="Candara"/>
                <w:sz w:val="22"/>
                <w:szCs w:val="22"/>
              </w:rPr>
              <w:t xml:space="preserve"> meeting per month will be held at a campus to further their first-hand knowledge of specific instructional practices and student performance data.</w:t>
            </w:r>
            <w:r w:rsidR="00A249C3" w:rsidRPr="00364DBA">
              <w:rPr>
                <w:rFonts w:ascii="Candara" w:hAnsi="Candara"/>
                <w:sz w:val="22"/>
                <w:szCs w:val="22"/>
              </w:rPr>
              <w:t xml:space="preserve">  </w:t>
            </w:r>
          </w:p>
          <w:p w:rsidR="00D244A2" w:rsidRDefault="00D244A2" w:rsidP="005202AA">
            <w:pPr>
              <w:rPr>
                <w:rFonts w:ascii="Candara" w:hAnsi="Candara"/>
                <w:sz w:val="22"/>
                <w:szCs w:val="22"/>
              </w:rPr>
            </w:pPr>
          </w:p>
          <w:p w:rsidR="00A249C3" w:rsidRDefault="00A249C3" w:rsidP="005202AA">
            <w:pPr>
              <w:rPr>
                <w:rFonts w:ascii="Candara" w:hAnsi="Candara"/>
                <w:sz w:val="22"/>
                <w:szCs w:val="22"/>
              </w:rPr>
            </w:pPr>
            <w:r w:rsidRPr="00364DBA">
              <w:rPr>
                <w:rFonts w:ascii="Candara" w:hAnsi="Candara"/>
                <w:sz w:val="22"/>
                <w:szCs w:val="22"/>
              </w:rPr>
              <w:t>The R</w:t>
            </w:r>
            <w:r w:rsidR="00014154">
              <w:rPr>
                <w:rFonts w:ascii="Candara" w:hAnsi="Candara"/>
                <w:sz w:val="22"/>
                <w:szCs w:val="22"/>
              </w:rPr>
              <w:t xml:space="preserve">andolph Public School Schools </w:t>
            </w:r>
            <w:r w:rsidRPr="00364DBA">
              <w:rPr>
                <w:rFonts w:ascii="Candara" w:hAnsi="Candara"/>
                <w:sz w:val="22"/>
                <w:szCs w:val="22"/>
              </w:rPr>
              <w:t>Goals below use the AIP as a strong foundation to strengthen the supports around Goal 1 which highlights the AIP.</w:t>
            </w:r>
          </w:p>
          <w:p w:rsidR="00B55AB6" w:rsidRDefault="00B55AB6" w:rsidP="005202AA">
            <w:pPr>
              <w:rPr>
                <w:rFonts w:ascii="Candara" w:hAnsi="Candara"/>
                <w:sz w:val="22"/>
                <w:szCs w:val="22"/>
              </w:rPr>
            </w:pPr>
          </w:p>
          <w:p w:rsidR="00B55AB6" w:rsidRPr="00E1707D" w:rsidRDefault="00B55AB6" w:rsidP="00014154">
            <w:pPr>
              <w:ind w:left="720"/>
              <w:rPr>
                <w:rFonts w:ascii="Candara" w:hAnsi="Candara"/>
                <w:b/>
                <w:i/>
                <w:sz w:val="20"/>
                <w:szCs w:val="20"/>
              </w:rPr>
            </w:pPr>
            <w:r w:rsidRPr="00E1707D">
              <w:rPr>
                <w:rFonts w:ascii="Candara" w:hAnsi="Candara"/>
                <w:b/>
                <w:i/>
                <w:sz w:val="20"/>
                <w:szCs w:val="20"/>
              </w:rPr>
              <w:t xml:space="preserve">GOAL 1: Enhance the Teaching and Learning Process </w:t>
            </w:r>
          </w:p>
          <w:p w:rsidR="00B55AB6" w:rsidRPr="00E1707D" w:rsidRDefault="00B55AB6" w:rsidP="00014154">
            <w:pPr>
              <w:ind w:left="720"/>
              <w:rPr>
                <w:rFonts w:ascii="Candara" w:hAnsi="Candara"/>
                <w:sz w:val="20"/>
                <w:szCs w:val="20"/>
              </w:rPr>
            </w:pPr>
            <w:r w:rsidRPr="00E1707D">
              <w:rPr>
                <w:rFonts w:ascii="Candara" w:hAnsi="Candara"/>
                <w:i/>
                <w:sz w:val="20"/>
                <w:szCs w:val="20"/>
              </w:rPr>
              <w:t>Increase academic achievement of all students through aligned assessments, effective instruction and standard-based curriculum that is challenging and engaging</w:t>
            </w:r>
            <w:r w:rsidRPr="00E1707D">
              <w:rPr>
                <w:rFonts w:ascii="Candara" w:hAnsi="Candara"/>
                <w:sz w:val="20"/>
                <w:szCs w:val="20"/>
              </w:rPr>
              <w:t>.</w:t>
            </w:r>
          </w:p>
          <w:p w:rsidR="00B55AB6" w:rsidRPr="00E1707D" w:rsidRDefault="00B55AB6" w:rsidP="002A3416">
            <w:pPr>
              <w:ind w:left="1440"/>
              <w:rPr>
                <w:rFonts w:ascii="Candara" w:hAnsi="Candara"/>
                <w:i/>
                <w:sz w:val="20"/>
                <w:szCs w:val="20"/>
                <w:u w:val="single"/>
              </w:rPr>
            </w:pPr>
            <w:r w:rsidRPr="00E1707D">
              <w:rPr>
                <w:rFonts w:ascii="Candara" w:hAnsi="Candara"/>
                <w:i/>
                <w:sz w:val="20"/>
                <w:szCs w:val="20"/>
                <w:u w:val="single"/>
              </w:rPr>
              <w:t>Priorities:</w:t>
            </w:r>
          </w:p>
          <w:p w:rsidR="00B55AB6" w:rsidRPr="00E1707D" w:rsidRDefault="00B55AB6" w:rsidP="0085455E">
            <w:pPr>
              <w:numPr>
                <w:ilvl w:val="0"/>
                <w:numId w:val="34"/>
              </w:numPr>
              <w:rPr>
                <w:rFonts w:ascii="Candara" w:hAnsi="Candara"/>
                <w:sz w:val="20"/>
                <w:szCs w:val="20"/>
              </w:rPr>
            </w:pPr>
            <w:r w:rsidRPr="00E1707D">
              <w:rPr>
                <w:rFonts w:ascii="Candara" w:hAnsi="Candara"/>
                <w:sz w:val="20"/>
                <w:szCs w:val="20"/>
              </w:rPr>
              <w:t>Develop and enrich literacy across all levels and subjects</w:t>
            </w:r>
          </w:p>
          <w:p w:rsidR="0091188B" w:rsidRPr="00E1707D" w:rsidRDefault="00B55AB6" w:rsidP="0085455E">
            <w:pPr>
              <w:numPr>
                <w:ilvl w:val="0"/>
                <w:numId w:val="34"/>
              </w:numPr>
              <w:rPr>
                <w:rFonts w:ascii="Candara" w:hAnsi="Candara"/>
                <w:sz w:val="20"/>
                <w:szCs w:val="20"/>
              </w:rPr>
            </w:pPr>
            <w:r w:rsidRPr="00E1707D">
              <w:rPr>
                <w:rFonts w:ascii="Candara" w:hAnsi="Candara"/>
                <w:sz w:val="20"/>
                <w:szCs w:val="20"/>
              </w:rPr>
              <w:t>Provide access and support of delivering a challenging standards-based curriculum</w:t>
            </w:r>
          </w:p>
          <w:p w:rsidR="0091188B" w:rsidRPr="00E1707D" w:rsidRDefault="00B55AB6" w:rsidP="0085455E">
            <w:pPr>
              <w:numPr>
                <w:ilvl w:val="0"/>
                <w:numId w:val="34"/>
              </w:numPr>
              <w:rPr>
                <w:rFonts w:ascii="Candara" w:hAnsi="Candara"/>
                <w:sz w:val="20"/>
                <w:szCs w:val="20"/>
              </w:rPr>
            </w:pPr>
            <w:r w:rsidRPr="00E1707D">
              <w:rPr>
                <w:rFonts w:ascii="Candara" w:hAnsi="Candara"/>
                <w:sz w:val="20"/>
                <w:szCs w:val="20"/>
              </w:rPr>
              <w:t>Implement effective instructional practices</w:t>
            </w:r>
          </w:p>
          <w:p w:rsidR="0091188B" w:rsidRPr="00E1707D" w:rsidRDefault="00B55AB6" w:rsidP="0085455E">
            <w:pPr>
              <w:numPr>
                <w:ilvl w:val="0"/>
                <w:numId w:val="34"/>
              </w:numPr>
              <w:rPr>
                <w:rFonts w:ascii="Candara" w:hAnsi="Candara"/>
                <w:sz w:val="20"/>
                <w:szCs w:val="20"/>
              </w:rPr>
            </w:pPr>
            <w:r w:rsidRPr="00E1707D">
              <w:rPr>
                <w:rFonts w:ascii="Candara" w:hAnsi="Candara"/>
                <w:sz w:val="20"/>
                <w:szCs w:val="20"/>
              </w:rPr>
              <w:t xml:space="preserve">Build administrative leadership capacity to effectively ensure quality instruction </w:t>
            </w:r>
          </w:p>
          <w:p w:rsidR="009C76F4" w:rsidRPr="00E1707D" w:rsidRDefault="00B55AB6" w:rsidP="0085455E">
            <w:pPr>
              <w:numPr>
                <w:ilvl w:val="0"/>
                <w:numId w:val="34"/>
              </w:numPr>
              <w:rPr>
                <w:rFonts w:ascii="Candara" w:hAnsi="Candara"/>
                <w:sz w:val="20"/>
                <w:szCs w:val="20"/>
              </w:rPr>
            </w:pPr>
            <w:r w:rsidRPr="00E1707D">
              <w:rPr>
                <w:rFonts w:ascii="Candara" w:hAnsi="Candara"/>
                <w:sz w:val="20"/>
                <w:szCs w:val="20"/>
              </w:rPr>
              <w:t>Prepare for college and careers/global readiness</w:t>
            </w:r>
          </w:p>
          <w:p w:rsidR="00B55AB6" w:rsidRPr="00E1707D" w:rsidRDefault="00B55AB6" w:rsidP="00014154">
            <w:pPr>
              <w:spacing w:line="276" w:lineRule="auto"/>
              <w:ind w:left="720"/>
              <w:rPr>
                <w:rFonts w:ascii="Candara" w:hAnsi="Candara"/>
                <w:b/>
                <w:sz w:val="20"/>
                <w:szCs w:val="20"/>
                <w:lang w:val="en-US"/>
              </w:rPr>
            </w:pPr>
            <w:r w:rsidRPr="00E1707D">
              <w:rPr>
                <w:rFonts w:ascii="Candara" w:hAnsi="Candara"/>
                <w:b/>
                <w:sz w:val="20"/>
                <w:szCs w:val="20"/>
                <w:lang w:val="en-US"/>
              </w:rPr>
              <w:t>GOAL 2: Improve Accountability Structures</w:t>
            </w:r>
          </w:p>
          <w:p w:rsidR="00B55AB6" w:rsidRPr="00E1707D" w:rsidRDefault="00B55AB6" w:rsidP="00014154">
            <w:pPr>
              <w:spacing w:line="276" w:lineRule="auto"/>
              <w:ind w:left="720"/>
              <w:rPr>
                <w:rFonts w:ascii="Candara" w:hAnsi="Candara"/>
                <w:i/>
                <w:sz w:val="20"/>
                <w:szCs w:val="20"/>
                <w:lang w:val="en-US"/>
              </w:rPr>
            </w:pPr>
            <w:r w:rsidRPr="00E1707D">
              <w:rPr>
                <w:rFonts w:ascii="Candara" w:hAnsi="Candara"/>
                <w:i/>
                <w:sz w:val="20"/>
                <w:szCs w:val="20"/>
                <w:lang w:val="en-US"/>
              </w:rPr>
              <w:t xml:space="preserve">Improve data systems that will support student learning, staff development and resource management. </w:t>
            </w:r>
          </w:p>
          <w:p w:rsidR="00B55AB6" w:rsidRPr="00E1707D" w:rsidRDefault="00B55AB6" w:rsidP="002A3416">
            <w:pPr>
              <w:spacing w:line="276" w:lineRule="auto"/>
              <w:ind w:left="1440"/>
              <w:rPr>
                <w:rFonts w:ascii="Candara" w:hAnsi="Candara"/>
                <w:i/>
                <w:sz w:val="20"/>
                <w:szCs w:val="20"/>
                <w:u w:val="single"/>
                <w:lang w:val="en-US"/>
              </w:rPr>
            </w:pPr>
            <w:r w:rsidRPr="00E1707D">
              <w:rPr>
                <w:rFonts w:ascii="Candara" w:hAnsi="Candara"/>
                <w:i/>
                <w:sz w:val="20"/>
                <w:szCs w:val="20"/>
                <w:u w:val="single"/>
                <w:lang w:val="en-US"/>
              </w:rPr>
              <w:t>Priorities:</w:t>
            </w:r>
          </w:p>
          <w:p w:rsidR="0091188B" w:rsidRPr="00E1707D" w:rsidRDefault="00B55AB6" w:rsidP="0085455E">
            <w:pPr>
              <w:numPr>
                <w:ilvl w:val="2"/>
                <w:numId w:val="33"/>
              </w:numPr>
              <w:spacing w:line="276" w:lineRule="auto"/>
              <w:rPr>
                <w:rFonts w:ascii="Candara" w:hAnsi="Candara"/>
                <w:sz w:val="20"/>
                <w:szCs w:val="20"/>
                <w:lang w:val="en-US"/>
              </w:rPr>
            </w:pPr>
            <w:r w:rsidRPr="00E1707D">
              <w:rPr>
                <w:rFonts w:ascii="Candara" w:hAnsi="Candara"/>
                <w:sz w:val="20"/>
                <w:szCs w:val="20"/>
                <w:lang w:val="en-US"/>
              </w:rPr>
              <w:t>Effectively use data to identify areas of need to guide, monitor, and evaluate student performance by programs</w:t>
            </w:r>
            <w:r w:rsidR="004C65C6" w:rsidRPr="00E1707D">
              <w:rPr>
                <w:rFonts w:ascii="Candara" w:hAnsi="Candara"/>
                <w:sz w:val="20"/>
                <w:szCs w:val="20"/>
                <w:lang w:val="en-US"/>
              </w:rPr>
              <w:t>;</w:t>
            </w:r>
            <w:r w:rsidRPr="00E1707D">
              <w:rPr>
                <w:rFonts w:ascii="Candara" w:hAnsi="Candara"/>
                <w:sz w:val="20"/>
                <w:szCs w:val="20"/>
                <w:lang w:val="en-US"/>
              </w:rPr>
              <w:t xml:space="preserve"> guide school/office improvement efforts; develop a needs-driven budget</w:t>
            </w:r>
          </w:p>
          <w:p w:rsidR="0091188B" w:rsidRPr="00E1707D" w:rsidRDefault="00B55AB6" w:rsidP="0085455E">
            <w:pPr>
              <w:numPr>
                <w:ilvl w:val="2"/>
                <w:numId w:val="33"/>
              </w:numPr>
              <w:spacing w:line="276" w:lineRule="auto"/>
              <w:rPr>
                <w:rFonts w:ascii="Candara" w:hAnsi="Candara"/>
                <w:sz w:val="20"/>
                <w:szCs w:val="20"/>
                <w:lang w:val="en-US"/>
              </w:rPr>
            </w:pPr>
            <w:r w:rsidRPr="00E1707D">
              <w:rPr>
                <w:rFonts w:ascii="Candara" w:hAnsi="Candara"/>
                <w:sz w:val="20"/>
                <w:szCs w:val="20"/>
                <w:lang w:val="en-US"/>
              </w:rPr>
              <w:t>Implement processes and systems to monitor academic and social and emotional behavior</w:t>
            </w:r>
          </w:p>
          <w:p w:rsidR="00B55AB6" w:rsidRPr="00E1707D" w:rsidRDefault="00B55AB6" w:rsidP="0085455E">
            <w:pPr>
              <w:numPr>
                <w:ilvl w:val="2"/>
                <w:numId w:val="33"/>
              </w:numPr>
              <w:spacing w:line="276" w:lineRule="auto"/>
              <w:rPr>
                <w:rFonts w:ascii="Candara" w:hAnsi="Candara"/>
                <w:sz w:val="20"/>
                <w:szCs w:val="20"/>
                <w:lang w:val="en-US"/>
              </w:rPr>
            </w:pPr>
            <w:r w:rsidRPr="00E1707D">
              <w:rPr>
                <w:rFonts w:ascii="Candara" w:hAnsi="Candara"/>
                <w:sz w:val="20"/>
                <w:szCs w:val="20"/>
                <w:lang w:val="en-US"/>
              </w:rPr>
              <w:t xml:space="preserve">Improve efficiency and timeliness in operational processes </w:t>
            </w:r>
          </w:p>
          <w:p w:rsidR="007E4325" w:rsidRPr="00E1707D" w:rsidRDefault="007E4325" w:rsidP="00014154">
            <w:pPr>
              <w:ind w:left="720"/>
              <w:contextualSpacing/>
              <w:rPr>
                <w:rFonts w:ascii="Candara" w:hAnsi="Candara"/>
                <w:b/>
                <w:sz w:val="20"/>
                <w:szCs w:val="20"/>
              </w:rPr>
            </w:pPr>
          </w:p>
          <w:p w:rsidR="0013646E" w:rsidRPr="00E1707D" w:rsidRDefault="0013646E" w:rsidP="00014154">
            <w:pPr>
              <w:ind w:left="720"/>
              <w:contextualSpacing/>
              <w:rPr>
                <w:rFonts w:ascii="Candara" w:hAnsi="Candara"/>
                <w:b/>
                <w:sz w:val="20"/>
                <w:szCs w:val="20"/>
              </w:rPr>
            </w:pPr>
            <w:r w:rsidRPr="00E1707D">
              <w:rPr>
                <w:rFonts w:ascii="Candara" w:hAnsi="Candara"/>
                <w:b/>
                <w:sz w:val="20"/>
                <w:szCs w:val="20"/>
              </w:rPr>
              <w:t>GOAL 3: Increase the Quality of Engagement</w:t>
            </w:r>
          </w:p>
          <w:p w:rsidR="0091188B" w:rsidRPr="00E1707D" w:rsidRDefault="0013646E" w:rsidP="00014154">
            <w:pPr>
              <w:ind w:left="720"/>
              <w:contextualSpacing/>
              <w:rPr>
                <w:rFonts w:ascii="Candara" w:hAnsi="Candara" w:cs="Arial"/>
                <w:bCs/>
                <w:i/>
                <w:color w:val="000000"/>
                <w:sz w:val="20"/>
                <w:szCs w:val="20"/>
              </w:rPr>
            </w:pPr>
            <w:r w:rsidRPr="00E1707D">
              <w:rPr>
                <w:rFonts w:ascii="Candara" w:hAnsi="Candara" w:cs="Arial"/>
                <w:bCs/>
                <w:i/>
                <w:color w:val="000000"/>
                <w:sz w:val="20"/>
                <w:szCs w:val="20"/>
              </w:rPr>
              <w:t>Increase academic success for all students through quality family and community partnerships.</w:t>
            </w:r>
            <w:r w:rsidR="00014154" w:rsidRPr="00E1707D">
              <w:rPr>
                <w:rFonts w:ascii="Candara" w:hAnsi="Candara" w:cs="Arial"/>
                <w:bCs/>
                <w:i/>
                <w:color w:val="000000"/>
                <w:sz w:val="20"/>
                <w:szCs w:val="20"/>
              </w:rPr>
              <w:t xml:space="preserve"> </w:t>
            </w:r>
          </w:p>
          <w:p w:rsidR="00014154" w:rsidRPr="00E1707D" w:rsidRDefault="00014154" w:rsidP="002A3416">
            <w:pPr>
              <w:tabs>
                <w:tab w:val="left" w:pos="4200"/>
              </w:tabs>
              <w:ind w:left="1080"/>
              <w:rPr>
                <w:rFonts w:ascii="Candara" w:hAnsi="Candara"/>
                <w:i/>
                <w:sz w:val="20"/>
                <w:szCs w:val="20"/>
                <w:u w:val="single"/>
              </w:rPr>
            </w:pPr>
            <w:r w:rsidRPr="00E1707D">
              <w:rPr>
                <w:rFonts w:ascii="Candara" w:hAnsi="Candara"/>
                <w:i/>
                <w:sz w:val="20"/>
                <w:szCs w:val="20"/>
                <w:u w:val="single"/>
              </w:rPr>
              <w:t>Priorities:</w:t>
            </w:r>
          </w:p>
          <w:p w:rsidR="00014154" w:rsidRPr="00E1707D" w:rsidRDefault="00014154" w:rsidP="0085455E">
            <w:pPr>
              <w:pStyle w:val="ColorfulList-Accent1"/>
              <w:numPr>
                <w:ilvl w:val="0"/>
                <w:numId w:val="5"/>
              </w:numPr>
              <w:spacing w:after="0"/>
              <w:ind w:left="1440"/>
              <w:rPr>
                <w:rFonts w:ascii="Candara" w:hAnsi="Candara"/>
                <w:sz w:val="20"/>
                <w:szCs w:val="20"/>
              </w:rPr>
            </w:pPr>
            <w:r w:rsidRPr="00E1707D">
              <w:rPr>
                <w:rFonts w:ascii="Candara" w:hAnsi="Candara"/>
                <w:sz w:val="20"/>
                <w:szCs w:val="20"/>
              </w:rPr>
              <w:t>Implement a system-wide two-way communication plan amongst all stakeholders</w:t>
            </w:r>
          </w:p>
          <w:p w:rsidR="0091188B" w:rsidRPr="00E1707D" w:rsidRDefault="00014154" w:rsidP="0085455E">
            <w:pPr>
              <w:pStyle w:val="ColorfulList-Accent1"/>
              <w:numPr>
                <w:ilvl w:val="0"/>
                <w:numId w:val="5"/>
              </w:numPr>
              <w:spacing w:after="0"/>
              <w:ind w:left="1440"/>
              <w:rPr>
                <w:rFonts w:ascii="Candara" w:hAnsi="Candara"/>
                <w:sz w:val="20"/>
                <w:szCs w:val="20"/>
              </w:rPr>
            </w:pPr>
            <w:r w:rsidRPr="00E1707D">
              <w:rPr>
                <w:rFonts w:ascii="Candara" w:hAnsi="Candara"/>
                <w:sz w:val="20"/>
                <w:szCs w:val="20"/>
              </w:rPr>
              <w:t>Increase parental participation to support literacy development</w:t>
            </w:r>
          </w:p>
          <w:p w:rsidR="0091188B" w:rsidRPr="00E1707D" w:rsidRDefault="00014154" w:rsidP="0085455E">
            <w:pPr>
              <w:pStyle w:val="ColorfulList-Accent1"/>
              <w:numPr>
                <w:ilvl w:val="0"/>
                <w:numId w:val="5"/>
              </w:numPr>
              <w:spacing w:after="0"/>
              <w:ind w:left="1440"/>
              <w:rPr>
                <w:rFonts w:ascii="Candara" w:hAnsi="Candara"/>
                <w:sz w:val="20"/>
                <w:szCs w:val="20"/>
              </w:rPr>
            </w:pPr>
            <w:r w:rsidRPr="00E1707D">
              <w:rPr>
                <w:rFonts w:ascii="Candara" w:hAnsi="Candara"/>
                <w:sz w:val="20"/>
                <w:szCs w:val="20"/>
              </w:rPr>
              <w:t>Strengthen staff competency of educational equity</w:t>
            </w:r>
          </w:p>
          <w:p w:rsidR="00014154" w:rsidRPr="00E1707D" w:rsidRDefault="00014154" w:rsidP="0085455E">
            <w:pPr>
              <w:pStyle w:val="ColorfulList-Accent1"/>
              <w:numPr>
                <w:ilvl w:val="0"/>
                <w:numId w:val="5"/>
              </w:numPr>
              <w:spacing w:after="0"/>
              <w:ind w:left="1440"/>
              <w:rPr>
                <w:rFonts w:ascii="Candara" w:hAnsi="Candara"/>
                <w:sz w:val="20"/>
                <w:szCs w:val="20"/>
              </w:rPr>
            </w:pPr>
            <w:r w:rsidRPr="00E1707D">
              <w:rPr>
                <w:rFonts w:ascii="Candara" w:hAnsi="Candara"/>
                <w:sz w:val="20"/>
                <w:szCs w:val="20"/>
              </w:rPr>
              <w:t>Cultivate quality partnerships with community, organizations, higher education, and businesses</w:t>
            </w:r>
          </w:p>
          <w:p w:rsidR="00014154" w:rsidRPr="00E1707D" w:rsidRDefault="00014154" w:rsidP="00014154">
            <w:pPr>
              <w:pStyle w:val="ColorfulList-Accent1"/>
              <w:spacing w:after="0"/>
              <w:ind w:left="1440"/>
              <w:rPr>
                <w:rFonts w:ascii="Candara" w:hAnsi="Candara"/>
                <w:sz w:val="20"/>
                <w:szCs w:val="20"/>
              </w:rPr>
            </w:pPr>
          </w:p>
          <w:p w:rsidR="00014154" w:rsidRPr="00E1707D" w:rsidRDefault="00014154" w:rsidP="00014154">
            <w:pPr>
              <w:ind w:left="720"/>
              <w:contextualSpacing/>
              <w:rPr>
                <w:rFonts w:ascii="Candara" w:hAnsi="Candara"/>
                <w:b/>
                <w:color w:val="000000"/>
                <w:sz w:val="20"/>
                <w:szCs w:val="20"/>
              </w:rPr>
            </w:pPr>
            <w:r w:rsidRPr="00E1707D">
              <w:rPr>
                <w:rFonts w:ascii="Candara" w:hAnsi="Candara"/>
                <w:b/>
                <w:color w:val="000000"/>
                <w:sz w:val="20"/>
                <w:szCs w:val="20"/>
              </w:rPr>
              <w:t>GOAL 4: Human Capital Management</w:t>
            </w:r>
          </w:p>
          <w:p w:rsidR="00014154" w:rsidRPr="00E1707D" w:rsidRDefault="00014154" w:rsidP="00014154">
            <w:pPr>
              <w:spacing w:after="100" w:afterAutospacing="1"/>
              <w:ind w:left="720"/>
              <w:contextualSpacing/>
              <w:rPr>
                <w:rFonts w:ascii="Candara" w:hAnsi="Candara"/>
                <w:i/>
                <w:color w:val="000000"/>
                <w:sz w:val="20"/>
                <w:szCs w:val="20"/>
              </w:rPr>
            </w:pPr>
            <w:r w:rsidRPr="00E1707D">
              <w:rPr>
                <w:rFonts w:ascii="Candara" w:hAnsi="Candara"/>
                <w:i/>
                <w:color w:val="000000"/>
                <w:sz w:val="20"/>
                <w:szCs w:val="20"/>
              </w:rPr>
              <w:t>Maintain, enhance and support a quality workforce that is diverse, highly skilled and professional.</w:t>
            </w:r>
          </w:p>
          <w:p w:rsidR="00014154" w:rsidRPr="00E1707D" w:rsidRDefault="00014154" w:rsidP="002A3416">
            <w:pPr>
              <w:tabs>
                <w:tab w:val="left" w:pos="4200"/>
              </w:tabs>
              <w:ind w:left="1080"/>
              <w:rPr>
                <w:rFonts w:ascii="Candara" w:hAnsi="Candara"/>
                <w:i/>
                <w:sz w:val="20"/>
                <w:szCs w:val="20"/>
                <w:u w:val="single"/>
              </w:rPr>
            </w:pPr>
            <w:r w:rsidRPr="00E1707D">
              <w:rPr>
                <w:rFonts w:ascii="Candara" w:hAnsi="Candara"/>
                <w:i/>
                <w:sz w:val="20"/>
                <w:szCs w:val="20"/>
                <w:u w:val="single"/>
              </w:rPr>
              <w:t>Priorities:</w:t>
            </w:r>
          </w:p>
          <w:p w:rsidR="00014154" w:rsidRPr="00E1707D" w:rsidRDefault="00014154" w:rsidP="0085455E">
            <w:pPr>
              <w:pStyle w:val="ColorfulList-Accent1"/>
              <w:numPr>
                <w:ilvl w:val="0"/>
                <w:numId w:val="6"/>
              </w:numPr>
              <w:spacing w:after="0"/>
              <w:ind w:left="1440"/>
              <w:rPr>
                <w:rFonts w:ascii="Candara" w:hAnsi="Candara"/>
                <w:sz w:val="20"/>
                <w:szCs w:val="20"/>
              </w:rPr>
            </w:pPr>
            <w:r w:rsidRPr="00E1707D">
              <w:rPr>
                <w:rFonts w:ascii="Candara" w:hAnsi="Candara"/>
                <w:sz w:val="20"/>
                <w:szCs w:val="20"/>
              </w:rPr>
              <w:t>Effectively support, develop, evaluate, and retain high quality staff</w:t>
            </w:r>
          </w:p>
          <w:p w:rsidR="00014154" w:rsidRPr="00E1707D" w:rsidRDefault="00014154" w:rsidP="0085455E">
            <w:pPr>
              <w:pStyle w:val="ColorfulList-Accent1"/>
              <w:numPr>
                <w:ilvl w:val="0"/>
                <w:numId w:val="6"/>
              </w:numPr>
              <w:spacing w:after="0"/>
              <w:ind w:left="1440"/>
              <w:rPr>
                <w:rFonts w:ascii="Candara" w:hAnsi="Candara"/>
                <w:sz w:val="20"/>
                <w:szCs w:val="20"/>
              </w:rPr>
            </w:pPr>
            <w:r w:rsidRPr="00E1707D">
              <w:rPr>
                <w:rFonts w:ascii="Candara" w:hAnsi="Candara"/>
                <w:sz w:val="20"/>
                <w:szCs w:val="20"/>
              </w:rPr>
              <w:t xml:space="preserve">Recruit highly qualified and diverse teachers </w:t>
            </w:r>
          </w:p>
          <w:p w:rsidR="00014154" w:rsidRPr="00E1707D" w:rsidRDefault="00014154" w:rsidP="0085455E">
            <w:pPr>
              <w:pStyle w:val="ColorfulList-Accent1"/>
              <w:numPr>
                <w:ilvl w:val="0"/>
                <w:numId w:val="6"/>
              </w:numPr>
              <w:spacing w:after="0"/>
              <w:ind w:left="1440"/>
              <w:rPr>
                <w:rFonts w:ascii="Candara" w:hAnsi="Candara"/>
                <w:sz w:val="20"/>
                <w:szCs w:val="20"/>
              </w:rPr>
            </w:pPr>
            <w:r w:rsidRPr="00E1707D">
              <w:rPr>
                <w:rFonts w:ascii="Candara" w:hAnsi="Candara"/>
                <w:sz w:val="20"/>
                <w:szCs w:val="20"/>
              </w:rPr>
              <w:t>Develop teacher leaders and provide career advancement opportunities</w:t>
            </w:r>
          </w:p>
          <w:p w:rsidR="00014154" w:rsidRPr="00E1707D" w:rsidRDefault="00014154" w:rsidP="0085455E">
            <w:pPr>
              <w:pStyle w:val="ColorfulList-Accent1"/>
              <w:numPr>
                <w:ilvl w:val="0"/>
                <w:numId w:val="6"/>
              </w:numPr>
              <w:ind w:left="1440"/>
              <w:rPr>
                <w:rFonts w:ascii="Candara" w:hAnsi="Candara"/>
                <w:sz w:val="20"/>
                <w:szCs w:val="20"/>
              </w:rPr>
            </w:pPr>
            <w:r w:rsidRPr="00E1707D">
              <w:rPr>
                <w:rFonts w:ascii="Candara" w:hAnsi="Candara"/>
                <w:sz w:val="20"/>
                <w:szCs w:val="20"/>
              </w:rPr>
              <w:t>Provide high quality targeted professional development</w:t>
            </w:r>
          </w:p>
          <w:p w:rsidR="00A249C3" w:rsidRPr="00DE4FD6" w:rsidRDefault="00D64755" w:rsidP="00C315E5">
            <w:pPr>
              <w:spacing w:line="276" w:lineRule="auto"/>
              <w:rPr>
                <w:rFonts w:ascii="Candara" w:hAnsi="Candara"/>
                <w:sz w:val="22"/>
                <w:szCs w:val="22"/>
              </w:rPr>
            </w:pPr>
            <w:r w:rsidRPr="00C315E5">
              <w:rPr>
                <w:rFonts w:ascii="Candara" w:hAnsi="Candara"/>
                <w:sz w:val="22"/>
                <w:szCs w:val="22"/>
              </w:rPr>
              <w:t>The Goals 2018 are part of a three</w:t>
            </w:r>
            <w:r w:rsidR="002F7EEE">
              <w:rPr>
                <w:rFonts w:ascii="Candara" w:hAnsi="Candara"/>
                <w:sz w:val="22"/>
                <w:szCs w:val="22"/>
              </w:rPr>
              <w:t>-</w:t>
            </w:r>
            <w:r w:rsidRPr="00C315E5">
              <w:rPr>
                <w:rFonts w:ascii="Candara" w:hAnsi="Candara"/>
                <w:sz w:val="22"/>
                <w:szCs w:val="22"/>
              </w:rPr>
              <w:t>year process to create sustainable targets that are supported by all stakeholders.</w:t>
            </w:r>
            <w:r w:rsidRPr="006A392B">
              <w:rPr>
                <w:rFonts w:ascii="Candara" w:hAnsi="Candara"/>
                <w:sz w:val="22"/>
                <w:szCs w:val="22"/>
              </w:rPr>
              <w:t xml:space="preserve"> </w:t>
            </w:r>
            <w:r w:rsidR="00CD65DC" w:rsidRPr="00DE4FD6">
              <w:rPr>
                <w:rFonts w:ascii="Candara" w:hAnsi="Candara"/>
                <w:sz w:val="22"/>
                <w:szCs w:val="22"/>
              </w:rPr>
              <w:t>As we prepare to sustain our continued growth after the AIP process</w:t>
            </w:r>
            <w:r w:rsidR="00D9333F" w:rsidRPr="00DE4FD6">
              <w:rPr>
                <w:rFonts w:ascii="Candara" w:hAnsi="Candara"/>
                <w:sz w:val="22"/>
                <w:szCs w:val="22"/>
              </w:rPr>
              <w:t xml:space="preserve">, </w:t>
            </w:r>
            <w:r w:rsidR="00CD65DC" w:rsidRPr="00DE4FD6">
              <w:rPr>
                <w:rFonts w:ascii="Candara" w:hAnsi="Candara"/>
                <w:sz w:val="22"/>
                <w:szCs w:val="22"/>
              </w:rPr>
              <w:t>the previously mentioned</w:t>
            </w:r>
            <w:r w:rsidR="00D9333F" w:rsidRPr="00DE4FD6">
              <w:rPr>
                <w:rFonts w:ascii="Candara" w:hAnsi="Candara"/>
                <w:sz w:val="22"/>
                <w:szCs w:val="22"/>
              </w:rPr>
              <w:t xml:space="preserve"> goals will serve to guide these strategic efforts.  </w:t>
            </w:r>
          </w:p>
          <w:p w:rsidR="007A0872" w:rsidRDefault="007A0872" w:rsidP="00E72D48">
            <w:pPr>
              <w:spacing w:line="360" w:lineRule="auto"/>
              <w:rPr>
                <w:rFonts w:ascii="Candara" w:hAnsi="Candara"/>
                <w:b/>
                <w:sz w:val="22"/>
                <w:szCs w:val="22"/>
              </w:rPr>
            </w:pPr>
          </w:p>
          <w:p w:rsidR="00843366" w:rsidRPr="00232011" w:rsidRDefault="00843366" w:rsidP="00E72D48">
            <w:pPr>
              <w:spacing w:line="360" w:lineRule="auto"/>
              <w:rPr>
                <w:rFonts w:ascii="Candara" w:hAnsi="Candara"/>
                <w:b/>
                <w:sz w:val="22"/>
                <w:szCs w:val="22"/>
              </w:rPr>
            </w:pPr>
            <w:r w:rsidRPr="00232011">
              <w:rPr>
                <w:rFonts w:ascii="Candara" w:hAnsi="Candara"/>
                <w:b/>
                <w:sz w:val="22"/>
                <w:szCs w:val="22"/>
              </w:rPr>
              <w:t>THEORY OF ACTION</w:t>
            </w:r>
          </w:p>
          <w:p w:rsidR="00843366" w:rsidRPr="00232011" w:rsidRDefault="00843366" w:rsidP="00E72D48">
            <w:pPr>
              <w:spacing w:line="276" w:lineRule="auto"/>
              <w:rPr>
                <w:rFonts w:ascii="Candara" w:hAnsi="Candara"/>
                <w:sz w:val="22"/>
                <w:szCs w:val="22"/>
              </w:rPr>
            </w:pPr>
            <w:r w:rsidRPr="00232011">
              <w:rPr>
                <w:rFonts w:ascii="Candara" w:hAnsi="Candara"/>
                <w:sz w:val="22"/>
                <w:szCs w:val="22"/>
              </w:rPr>
              <w:t>If we align resources, practices and policies through public engagement to relentlessly focus on the ins</w:t>
            </w:r>
            <w:r w:rsidR="00FB36E7" w:rsidRPr="00232011">
              <w:rPr>
                <w:rFonts w:ascii="Candara" w:hAnsi="Candara"/>
                <w:sz w:val="22"/>
                <w:szCs w:val="22"/>
              </w:rPr>
              <w:t>tructional core through student</w:t>
            </w:r>
            <w:r w:rsidR="0030613C">
              <w:rPr>
                <w:rFonts w:ascii="Candara" w:hAnsi="Candara"/>
                <w:sz w:val="22"/>
                <w:szCs w:val="22"/>
              </w:rPr>
              <w:t>-</w:t>
            </w:r>
            <w:r w:rsidRPr="00232011">
              <w:rPr>
                <w:rFonts w:ascii="Candara" w:hAnsi="Candara"/>
                <w:sz w:val="22"/>
                <w:szCs w:val="22"/>
              </w:rPr>
              <w:t xml:space="preserve">centered learning at all levels of the district with each person in the organization sharing responsibility for our work, then </w:t>
            </w:r>
            <w:r w:rsidR="00E73942">
              <w:rPr>
                <w:rFonts w:ascii="Candara" w:hAnsi="Candara"/>
                <w:sz w:val="22"/>
                <w:szCs w:val="22"/>
              </w:rPr>
              <w:t xml:space="preserve">all </w:t>
            </w:r>
            <w:r w:rsidRPr="00232011">
              <w:rPr>
                <w:rFonts w:ascii="Candara" w:hAnsi="Candara"/>
                <w:sz w:val="22"/>
                <w:szCs w:val="22"/>
              </w:rPr>
              <w:t>students</w:t>
            </w:r>
            <w:r w:rsidR="00E73942">
              <w:rPr>
                <w:rFonts w:ascii="Candara" w:hAnsi="Candara"/>
                <w:sz w:val="22"/>
                <w:szCs w:val="22"/>
              </w:rPr>
              <w:t xml:space="preserve"> will</w:t>
            </w:r>
            <w:r w:rsidRPr="00232011">
              <w:rPr>
                <w:rFonts w:ascii="Candara" w:hAnsi="Candara"/>
                <w:sz w:val="22"/>
                <w:szCs w:val="22"/>
              </w:rPr>
              <w:t xml:space="preserve"> reach 100% proficiency in their academic, personal and social</w:t>
            </w:r>
            <w:r w:rsidR="00CD74FD">
              <w:rPr>
                <w:rFonts w:ascii="Candara" w:hAnsi="Candara"/>
                <w:sz w:val="22"/>
                <w:szCs w:val="22"/>
              </w:rPr>
              <w:t>-</w:t>
            </w:r>
            <w:r w:rsidRPr="00232011">
              <w:rPr>
                <w:rFonts w:ascii="Candara" w:hAnsi="Candara"/>
                <w:sz w:val="22"/>
                <w:szCs w:val="22"/>
              </w:rPr>
              <w:t xml:space="preserve">emotional </w:t>
            </w:r>
            <w:r w:rsidR="006B5A93" w:rsidRPr="00232011">
              <w:rPr>
                <w:rFonts w:ascii="Candara" w:hAnsi="Candara"/>
                <w:sz w:val="22"/>
                <w:szCs w:val="22"/>
              </w:rPr>
              <w:t>endeavours</w:t>
            </w:r>
            <w:r w:rsidRPr="00232011">
              <w:rPr>
                <w:rFonts w:ascii="Candara" w:hAnsi="Candara"/>
                <w:sz w:val="22"/>
                <w:szCs w:val="22"/>
              </w:rPr>
              <w:t>.</w:t>
            </w:r>
          </w:p>
          <w:p w:rsidR="007C102C" w:rsidRPr="00941582" w:rsidRDefault="007C102C" w:rsidP="00E72D48">
            <w:pPr>
              <w:spacing w:line="276" w:lineRule="auto"/>
              <w:rPr>
                <w:rFonts w:ascii="Candara" w:hAnsi="Candara"/>
                <w:sz w:val="16"/>
                <w:szCs w:val="16"/>
              </w:rPr>
            </w:pPr>
          </w:p>
          <w:p w:rsidR="00843366" w:rsidRPr="00232011" w:rsidRDefault="00843366" w:rsidP="00E72D48">
            <w:pPr>
              <w:spacing w:line="360" w:lineRule="auto"/>
              <w:rPr>
                <w:rFonts w:ascii="Candara" w:hAnsi="Candara"/>
                <w:b/>
                <w:sz w:val="22"/>
                <w:szCs w:val="22"/>
              </w:rPr>
            </w:pPr>
            <w:r w:rsidRPr="00232011">
              <w:rPr>
                <w:rFonts w:ascii="Candara" w:hAnsi="Candara"/>
                <w:b/>
                <w:sz w:val="22"/>
                <w:szCs w:val="22"/>
              </w:rPr>
              <w:t>FINAL OUTCOMES</w:t>
            </w:r>
          </w:p>
          <w:p w:rsidR="00843366" w:rsidRDefault="00602B6A" w:rsidP="001432A5">
            <w:pPr>
              <w:spacing w:line="276" w:lineRule="auto"/>
              <w:rPr>
                <w:rFonts w:ascii="Candara" w:hAnsi="Candara"/>
                <w:sz w:val="22"/>
                <w:szCs w:val="22"/>
              </w:rPr>
            </w:pPr>
            <w:r w:rsidRPr="00232011">
              <w:rPr>
                <w:rFonts w:ascii="Candara" w:hAnsi="Candara"/>
                <w:sz w:val="22"/>
                <w:szCs w:val="22"/>
              </w:rPr>
              <w:t xml:space="preserve">The </w:t>
            </w:r>
            <w:r w:rsidR="001432A5">
              <w:rPr>
                <w:rFonts w:ascii="Candara" w:hAnsi="Candara"/>
                <w:sz w:val="22"/>
                <w:szCs w:val="22"/>
              </w:rPr>
              <w:t>d</w:t>
            </w:r>
            <w:r w:rsidRPr="00232011">
              <w:rPr>
                <w:rFonts w:ascii="Candara" w:hAnsi="Candara"/>
                <w:sz w:val="22"/>
                <w:szCs w:val="22"/>
              </w:rPr>
              <w:t>istrict’s goals are</w:t>
            </w:r>
            <w:r w:rsidR="00843366" w:rsidRPr="00232011">
              <w:rPr>
                <w:rFonts w:ascii="Candara" w:hAnsi="Candara"/>
                <w:sz w:val="22"/>
                <w:szCs w:val="22"/>
              </w:rPr>
              <w:t xml:space="preserve"> to meet or exceed the PPI target of 75 for </w:t>
            </w:r>
            <w:r w:rsidR="007C102C" w:rsidRPr="00232011">
              <w:rPr>
                <w:rFonts w:ascii="Candara" w:hAnsi="Candara"/>
                <w:sz w:val="22"/>
                <w:szCs w:val="22"/>
              </w:rPr>
              <w:t xml:space="preserve">the </w:t>
            </w:r>
            <w:r w:rsidR="00843366" w:rsidRPr="00232011">
              <w:rPr>
                <w:rFonts w:ascii="Candara" w:hAnsi="Candara"/>
                <w:sz w:val="22"/>
                <w:szCs w:val="22"/>
              </w:rPr>
              <w:t>201</w:t>
            </w:r>
            <w:r w:rsidR="00FB36E7" w:rsidRPr="00232011">
              <w:rPr>
                <w:rFonts w:ascii="Candara" w:hAnsi="Candara"/>
                <w:sz w:val="22"/>
                <w:szCs w:val="22"/>
              </w:rPr>
              <w:t>5</w:t>
            </w:r>
            <w:r w:rsidR="00BF06C0" w:rsidRPr="00232011">
              <w:rPr>
                <w:rFonts w:ascii="Candara" w:hAnsi="Candara"/>
                <w:sz w:val="22"/>
                <w:szCs w:val="22"/>
              </w:rPr>
              <w:t xml:space="preserve"> - 2016</w:t>
            </w:r>
            <w:r w:rsidR="00FB36E7" w:rsidRPr="00232011">
              <w:rPr>
                <w:rFonts w:ascii="Candara" w:hAnsi="Candara"/>
                <w:sz w:val="22"/>
                <w:szCs w:val="22"/>
              </w:rPr>
              <w:t xml:space="preserve"> </w:t>
            </w:r>
            <w:r w:rsidR="001432A5">
              <w:rPr>
                <w:rFonts w:ascii="Candara" w:hAnsi="Candara"/>
                <w:sz w:val="22"/>
                <w:szCs w:val="22"/>
              </w:rPr>
              <w:t>S</w:t>
            </w:r>
            <w:r w:rsidR="0038634A" w:rsidRPr="00232011">
              <w:rPr>
                <w:rFonts w:ascii="Candara" w:hAnsi="Candara"/>
                <w:sz w:val="22"/>
                <w:szCs w:val="22"/>
              </w:rPr>
              <w:t>chool</w:t>
            </w:r>
            <w:r w:rsidR="001432A5">
              <w:rPr>
                <w:rFonts w:ascii="Candara" w:hAnsi="Candara"/>
                <w:sz w:val="22"/>
                <w:szCs w:val="22"/>
              </w:rPr>
              <w:t>-</w:t>
            </w:r>
            <w:r w:rsidR="0038634A" w:rsidRPr="00232011">
              <w:rPr>
                <w:rFonts w:ascii="Candara" w:hAnsi="Candara"/>
                <w:sz w:val="22"/>
                <w:szCs w:val="22"/>
              </w:rPr>
              <w:t>year</w:t>
            </w:r>
            <w:r w:rsidR="002B4104" w:rsidRPr="00232011">
              <w:rPr>
                <w:rFonts w:ascii="Candara" w:hAnsi="Candara"/>
                <w:sz w:val="22"/>
                <w:szCs w:val="22"/>
              </w:rPr>
              <w:t xml:space="preserve"> and/or meet </w:t>
            </w:r>
            <w:r w:rsidRPr="00232011">
              <w:rPr>
                <w:rFonts w:ascii="Candara" w:hAnsi="Candara"/>
                <w:sz w:val="22"/>
                <w:szCs w:val="22"/>
              </w:rPr>
              <w:t xml:space="preserve">or exceed the SGP </w:t>
            </w:r>
            <w:r w:rsidR="002B4104" w:rsidRPr="00232011">
              <w:rPr>
                <w:rFonts w:ascii="Candara" w:hAnsi="Candara"/>
                <w:sz w:val="22"/>
                <w:szCs w:val="22"/>
              </w:rPr>
              <w:t xml:space="preserve">state </w:t>
            </w:r>
            <w:r w:rsidRPr="00232011">
              <w:rPr>
                <w:rFonts w:ascii="Candara" w:hAnsi="Candara"/>
                <w:sz w:val="22"/>
                <w:szCs w:val="22"/>
              </w:rPr>
              <w:t>average for math</w:t>
            </w:r>
            <w:r w:rsidR="00CD74FD">
              <w:rPr>
                <w:rFonts w:ascii="Candara" w:hAnsi="Candara"/>
                <w:sz w:val="22"/>
                <w:szCs w:val="22"/>
              </w:rPr>
              <w:t>ematics</w:t>
            </w:r>
            <w:r w:rsidRPr="00232011">
              <w:rPr>
                <w:rFonts w:ascii="Candara" w:hAnsi="Candara"/>
                <w:sz w:val="22"/>
                <w:szCs w:val="22"/>
              </w:rPr>
              <w:t xml:space="preserve"> and ELA.</w:t>
            </w:r>
            <w:r w:rsidR="00BF06C0" w:rsidRPr="00232011">
              <w:rPr>
                <w:rFonts w:ascii="Candara" w:hAnsi="Candara"/>
                <w:sz w:val="22"/>
                <w:szCs w:val="22"/>
              </w:rPr>
              <w:t xml:space="preserve">  These goals are ambitious, but with our strategic monitoring system in place </w:t>
            </w:r>
            <w:r w:rsidR="00767515" w:rsidRPr="00232011">
              <w:rPr>
                <w:rFonts w:ascii="Candara" w:hAnsi="Candara"/>
                <w:sz w:val="22"/>
                <w:szCs w:val="22"/>
              </w:rPr>
              <w:t>our</w:t>
            </w:r>
            <w:r w:rsidR="00BF06C0" w:rsidRPr="00232011">
              <w:rPr>
                <w:rFonts w:ascii="Candara" w:hAnsi="Candara"/>
                <w:sz w:val="22"/>
                <w:szCs w:val="22"/>
              </w:rPr>
              <w:t xml:space="preserve"> schools will be better able to track progress and make the necessary adjustments to ensure sustained progress.</w:t>
            </w:r>
          </w:p>
          <w:p w:rsidR="00C6155C" w:rsidRDefault="00C6155C" w:rsidP="001432A5">
            <w:pPr>
              <w:spacing w:line="276" w:lineRule="auto"/>
              <w:rPr>
                <w:rFonts w:ascii="Candara" w:hAnsi="Candara"/>
                <w:sz w:val="22"/>
                <w:szCs w:val="22"/>
              </w:rPr>
            </w:pPr>
          </w:p>
          <w:p w:rsidR="00C6155C" w:rsidRDefault="00C6155C" w:rsidP="001432A5">
            <w:pPr>
              <w:spacing w:line="276" w:lineRule="auto"/>
              <w:rPr>
                <w:rFonts w:ascii="Candara" w:hAnsi="Candara"/>
                <w:sz w:val="22"/>
                <w:szCs w:val="22"/>
              </w:rPr>
            </w:pPr>
          </w:p>
          <w:p w:rsidR="00C6155C" w:rsidRDefault="00C6155C" w:rsidP="001432A5">
            <w:pPr>
              <w:spacing w:line="276" w:lineRule="auto"/>
              <w:rPr>
                <w:rFonts w:ascii="Candara" w:hAnsi="Candara"/>
                <w:sz w:val="22"/>
                <w:szCs w:val="22"/>
              </w:rPr>
            </w:pPr>
          </w:p>
          <w:p w:rsidR="00C6155C" w:rsidRDefault="00C6155C" w:rsidP="001432A5">
            <w:pPr>
              <w:spacing w:line="276" w:lineRule="auto"/>
              <w:rPr>
                <w:rFonts w:ascii="Candara" w:hAnsi="Candara"/>
                <w:sz w:val="22"/>
                <w:szCs w:val="22"/>
              </w:rPr>
            </w:pPr>
          </w:p>
          <w:p w:rsidR="00C6155C" w:rsidRPr="00232011" w:rsidRDefault="00C6155C" w:rsidP="001432A5">
            <w:pPr>
              <w:spacing w:line="276" w:lineRule="auto"/>
              <w:rPr>
                <w:rFonts w:ascii="Candara" w:hAnsi="Candara" w:cs="Arial"/>
                <w:b/>
                <w:color w:val="333399"/>
                <w:sz w:val="22"/>
                <w:szCs w:val="22"/>
              </w:rPr>
            </w:pPr>
          </w:p>
        </w:tc>
      </w:tr>
    </w:tbl>
    <w:p w:rsidR="00CB2D76" w:rsidRDefault="00CB2D76" w:rsidP="00CB2D76"/>
    <w:p w:rsidR="00500EB6" w:rsidRPr="004275DB" w:rsidRDefault="00500EB6" w:rsidP="00CA0DFE">
      <w:pPr>
        <w:jc w:val="both"/>
        <w:outlineLvl w:val="0"/>
        <w:rPr>
          <w:rFonts w:ascii="Candara" w:hAnsi="Candara"/>
          <w:sz w:val="20"/>
          <w:szCs w:val="20"/>
        </w:rPr>
        <w:sectPr w:rsidR="00500EB6" w:rsidRPr="004275DB" w:rsidSect="002A3416">
          <w:footerReference w:type="default" r:id="rId13"/>
          <w:pgSz w:w="12240" w:h="15840"/>
          <w:pgMar w:top="1152" w:right="864" w:bottom="1296" w:left="864" w:header="720" w:footer="720" w:gutter="0"/>
          <w:cols w:space="720"/>
          <w:docGrid w:linePitch="360"/>
        </w:sectPr>
      </w:pPr>
    </w:p>
    <w:tbl>
      <w:tblPr>
        <w:tblW w:w="1402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0"/>
        <w:gridCol w:w="3868"/>
        <w:gridCol w:w="3481"/>
        <w:gridCol w:w="3736"/>
      </w:tblGrid>
      <w:tr w:rsidR="00670F04" w:rsidRPr="00670F04" w:rsidTr="003C4CCA">
        <w:trPr>
          <w:trHeight w:val="521"/>
        </w:trPr>
        <w:tc>
          <w:tcPr>
            <w:tcW w:w="5000" w:type="pct"/>
            <w:gridSpan w:val="4"/>
            <w:shd w:val="clear" w:color="auto" w:fill="D9D9D9"/>
          </w:tcPr>
          <w:p w:rsidR="00670F04" w:rsidRPr="003B66A2" w:rsidRDefault="00670F04" w:rsidP="00670F04">
            <w:pPr>
              <w:rPr>
                <w:rFonts w:ascii="Candara" w:hAnsi="Candara"/>
                <w:b/>
                <w:noProof/>
                <w:sz w:val="22"/>
                <w:szCs w:val="22"/>
              </w:rPr>
            </w:pPr>
            <w:r>
              <w:rPr>
                <w:rFonts w:ascii="Candara" w:hAnsi="Candara"/>
                <w:b/>
                <w:noProof/>
                <w:sz w:val="22"/>
                <w:szCs w:val="22"/>
              </w:rPr>
              <w:lastRenderedPageBreak/>
              <w:t xml:space="preserve">Strategic Objective 1: </w:t>
            </w:r>
            <w:r w:rsidRPr="003B66A2">
              <w:rPr>
                <w:rFonts w:ascii="Candara" w:hAnsi="Candara"/>
                <w:b/>
                <w:noProof/>
                <w:sz w:val="22"/>
                <w:szCs w:val="22"/>
              </w:rPr>
              <w:t>Educator and Student Outcomes</w:t>
            </w:r>
          </w:p>
        </w:tc>
      </w:tr>
      <w:tr w:rsidR="00670F04" w:rsidRPr="00670F04" w:rsidTr="00670F04">
        <w:trPr>
          <w:trHeight w:val="440"/>
        </w:trPr>
        <w:tc>
          <w:tcPr>
            <w:tcW w:w="1048" w:type="pct"/>
            <w:shd w:val="clear" w:color="auto" w:fill="auto"/>
          </w:tcPr>
          <w:p w:rsidR="00670F04" w:rsidRPr="00670F04" w:rsidRDefault="00670F04" w:rsidP="00670F04">
            <w:pPr>
              <w:jc w:val="center"/>
              <w:rPr>
                <w:rFonts w:ascii="Candara" w:hAnsi="Candara"/>
                <w:b/>
                <w:sz w:val="20"/>
                <w:szCs w:val="20"/>
              </w:rPr>
            </w:pPr>
            <w:r w:rsidRPr="00670F04">
              <w:rPr>
                <w:rFonts w:ascii="Candara" w:hAnsi="Candara"/>
                <w:b/>
                <w:sz w:val="20"/>
                <w:szCs w:val="20"/>
              </w:rPr>
              <w:t>Strategic Initiatives</w:t>
            </w:r>
          </w:p>
        </w:tc>
        <w:tc>
          <w:tcPr>
            <w:tcW w:w="1379" w:type="pct"/>
            <w:shd w:val="clear" w:color="auto" w:fill="auto"/>
          </w:tcPr>
          <w:p w:rsidR="00670F04" w:rsidRPr="00670F04" w:rsidRDefault="00670F04" w:rsidP="00670F04">
            <w:pPr>
              <w:jc w:val="center"/>
              <w:rPr>
                <w:rFonts w:ascii="Candara" w:hAnsi="Candara"/>
                <w:b/>
                <w:sz w:val="20"/>
                <w:szCs w:val="20"/>
              </w:rPr>
            </w:pPr>
            <w:r w:rsidRPr="00670F04">
              <w:rPr>
                <w:rFonts w:ascii="Candara" w:hAnsi="Candara"/>
                <w:b/>
                <w:sz w:val="20"/>
                <w:szCs w:val="20"/>
              </w:rPr>
              <w:t>Student Outcomes</w:t>
            </w:r>
          </w:p>
        </w:tc>
        <w:tc>
          <w:tcPr>
            <w:tcW w:w="1241" w:type="pct"/>
            <w:shd w:val="clear" w:color="auto" w:fill="auto"/>
          </w:tcPr>
          <w:p w:rsidR="00670F04" w:rsidRPr="00670F04" w:rsidRDefault="00670F04" w:rsidP="00670F04">
            <w:pPr>
              <w:jc w:val="center"/>
              <w:rPr>
                <w:rFonts w:ascii="Candara" w:hAnsi="Candara"/>
                <w:b/>
                <w:sz w:val="20"/>
                <w:szCs w:val="20"/>
              </w:rPr>
            </w:pPr>
            <w:r w:rsidRPr="00670F04">
              <w:rPr>
                <w:rFonts w:ascii="Candara" w:hAnsi="Candara"/>
                <w:b/>
                <w:sz w:val="20"/>
                <w:szCs w:val="20"/>
              </w:rPr>
              <w:t>Teacher Outcomes</w:t>
            </w:r>
          </w:p>
        </w:tc>
        <w:tc>
          <w:tcPr>
            <w:tcW w:w="1332" w:type="pct"/>
            <w:shd w:val="clear" w:color="auto" w:fill="auto"/>
          </w:tcPr>
          <w:p w:rsidR="00670F04" w:rsidRPr="00670F04" w:rsidRDefault="00670F04" w:rsidP="00670F04">
            <w:pPr>
              <w:jc w:val="center"/>
              <w:rPr>
                <w:rFonts w:ascii="Candara" w:hAnsi="Candara"/>
                <w:b/>
                <w:sz w:val="20"/>
                <w:szCs w:val="20"/>
              </w:rPr>
            </w:pPr>
            <w:r w:rsidRPr="00670F04">
              <w:rPr>
                <w:rFonts w:ascii="Candara" w:hAnsi="Candara"/>
                <w:b/>
                <w:sz w:val="20"/>
                <w:szCs w:val="20"/>
              </w:rPr>
              <w:t>Principals/District Outcomes</w:t>
            </w:r>
          </w:p>
        </w:tc>
      </w:tr>
      <w:tr w:rsidR="00670F04" w:rsidRPr="00670F04" w:rsidTr="00670F04">
        <w:trPr>
          <w:trHeight w:val="171"/>
        </w:trPr>
        <w:tc>
          <w:tcPr>
            <w:tcW w:w="1048" w:type="pct"/>
            <w:shd w:val="clear" w:color="auto" w:fill="auto"/>
          </w:tcPr>
          <w:p w:rsidR="00670F04" w:rsidRPr="00670F04" w:rsidRDefault="00670F04" w:rsidP="00670F04">
            <w:pPr>
              <w:rPr>
                <w:rFonts w:ascii="Candara" w:hAnsi="Candara"/>
                <w:sz w:val="18"/>
                <w:szCs w:val="18"/>
              </w:rPr>
            </w:pPr>
            <w:r w:rsidRPr="00670F04">
              <w:rPr>
                <w:rFonts w:ascii="Candara" w:hAnsi="Candara"/>
                <w:sz w:val="18"/>
                <w:szCs w:val="18"/>
              </w:rPr>
              <w:t>Initiative 1: Provide training and support to strengthen literacy instruction.</w:t>
            </w:r>
          </w:p>
          <w:p w:rsidR="00670F04" w:rsidRPr="00670F04" w:rsidRDefault="00670F04" w:rsidP="00670F04">
            <w:pPr>
              <w:rPr>
                <w:rFonts w:ascii="Candara" w:hAnsi="Candara"/>
                <w:sz w:val="18"/>
                <w:szCs w:val="18"/>
              </w:rPr>
            </w:pPr>
          </w:p>
        </w:tc>
        <w:tc>
          <w:tcPr>
            <w:tcW w:w="1379" w:type="pct"/>
            <w:shd w:val="clear" w:color="auto" w:fill="auto"/>
          </w:tcPr>
          <w:p w:rsidR="00670F04" w:rsidRPr="00670F04" w:rsidRDefault="00670F04" w:rsidP="00670F04">
            <w:pPr>
              <w:numPr>
                <w:ilvl w:val="0"/>
                <w:numId w:val="2"/>
              </w:numPr>
              <w:spacing w:before="60"/>
              <w:ind w:left="360"/>
              <w:rPr>
                <w:rFonts w:ascii="Candara" w:hAnsi="Candara"/>
                <w:sz w:val="18"/>
                <w:szCs w:val="18"/>
              </w:rPr>
            </w:pPr>
            <w:r w:rsidRPr="00670F04">
              <w:rPr>
                <w:rFonts w:ascii="Candara" w:hAnsi="Candara"/>
                <w:sz w:val="18"/>
                <w:szCs w:val="18"/>
              </w:rPr>
              <w:t>75% of all students will reach grade level median RIT by the end of the year as evidenced by NWEA assessment tool (MAP) in ELA.</w:t>
            </w:r>
          </w:p>
          <w:p w:rsidR="00670F04" w:rsidRPr="00670F04" w:rsidRDefault="00670F04" w:rsidP="00670F04">
            <w:pPr>
              <w:numPr>
                <w:ilvl w:val="0"/>
                <w:numId w:val="23"/>
              </w:numPr>
              <w:spacing w:before="60"/>
              <w:contextualSpacing/>
              <w:rPr>
                <w:rFonts w:ascii="Candara" w:hAnsi="Candara"/>
                <w:sz w:val="18"/>
                <w:szCs w:val="18"/>
              </w:rPr>
            </w:pPr>
            <w:r w:rsidRPr="00670F04">
              <w:rPr>
                <w:rFonts w:ascii="Candara" w:hAnsi="Candara"/>
                <w:sz w:val="18"/>
                <w:szCs w:val="18"/>
              </w:rPr>
              <w:t xml:space="preserve">Baseline NWEA end of year median RIT </w:t>
            </w:r>
          </w:p>
          <w:p w:rsidR="00670F04" w:rsidRPr="00670F04" w:rsidRDefault="00670F04" w:rsidP="00670F04">
            <w:pPr>
              <w:numPr>
                <w:ilvl w:val="0"/>
                <w:numId w:val="2"/>
              </w:numPr>
              <w:spacing w:before="60"/>
              <w:ind w:left="360"/>
              <w:rPr>
                <w:rFonts w:ascii="Candara" w:hAnsi="Candara"/>
                <w:sz w:val="18"/>
                <w:szCs w:val="18"/>
              </w:rPr>
            </w:pPr>
            <w:r w:rsidRPr="00670F04">
              <w:rPr>
                <w:rFonts w:ascii="Candara" w:hAnsi="Candara"/>
                <w:sz w:val="18"/>
                <w:szCs w:val="18"/>
              </w:rPr>
              <w:t>There will be a 10% decrease in the district’s gap between the state in answering open response writing prompts in grades 6-8 and 10. The district in 2015 was 0.42 from the state in 2015. The target for 2016 will be 0.38.</w:t>
            </w:r>
          </w:p>
          <w:p w:rsidR="00670F04" w:rsidRPr="00670F04" w:rsidRDefault="00670F04" w:rsidP="00670F04">
            <w:pPr>
              <w:spacing w:before="60"/>
              <w:ind w:left="360"/>
              <w:rPr>
                <w:rFonts w:ascii="Candara" w:hAnsi="Candara"/>
                <w:sz w:val="18"/>
                <w:szCs w:val="18"/>
              </w:rPr>
            </w:pPr>
          </w:p>
          <w:p w:rsidR="00670F04" w:rsidRPr="00670F04" w:rsidRDefault="00670F04" w:rsidP="00670F04">
            <w:pPr>
              <w:numPr>
                <w:ilvl w:val="0"/>
                <w:numId w:val="2"/>
              </w:numPr>
              <w:ind w:left="360"/>
              <w:contextualSpacing/>
              <w:rPr>
                <w:rFonts w:ascii="Candara" w:hAnsi="Candara"/>
                <w:sz w:val="18"/>
                <w:szCs w:val="18"/>
              </w:rPr>
            </w:pPr>
            <w:r w:rsidRPr="00670F04">
              <w:rPr>
                <w:rFonts w:ascii="Candara" w:hAnsi="Candara"/>
                <w:sz w:val="18"/>
                <w:szCs w:val="18"/>
              </w:rPr>
              <w:t>80% of all students will meet their ELA and Math student growth percentile on NWEA by last the test session for NWEA</w:t>
            </w:r>
          </w:p>
          <w:p w:rsidR="00670F04" w:rsidRPr="00670F04" w:rsidRDefault="00670F04" w:rsidP="00670F04">
            <w:pPr>
              <w:numPr>
                <w:ilvl w:val="0"/>
                <w:numId w:val="23"/>
              </w:numPr>
              <w:contextualSpacing/>
              <w:rPr>
                <w:rFonts w:ascii="Candara" w:hAnsi="Candara"/>
                <w:sz w:val="18"/>
                <w:szCs w:val="18"/>
              </w:rPr>
            </w:pPr>
            <w:r w:rsidRPr="00670F04">
              <w:rPr>
                <w:rFonts w:ascii="Candara" w:hAnsi="Candara"/>
                <w:sz w:val="18"/>
                <w:szCs w:val="18"/>
              </w:rPr>
              <w:t>Baseline NWEA meeting growth Projection Spring 2016</w:t>
            </w:r>
          </w:p>
        </w:tc>
        <w:tc>
          <w:tcPr>
            <w:tcW w:w="1241" w:type="pct"/>
            <w:shd w:val="clear" w:color="auto" w:fill="auto"/>
          </w:tcPr>
          <w:p w:rsidR="00670F04" w:rsidRPr="00670F04" w:rsidRDefault="00670F04" w:rsidP="00670F04">
            <w:pPr>
              <w:numPr>
                <w:ilvl w:val="0"/>
                <w:numId w:val="2"/>
              </w:numPr>
              <w:spacing w:before="60"/>
              <w:ind w:left="360"/>
              <w:rPr>
                <w:rFonts w:ascii="Candara" w:hAnsi="Candara"/>
                <w:sz w:val="18"/>
                <w:szCs w:val="18"/>
              </w:rPr>
            </w:pPr>
            <w:r w:rsidRPr="00670F04">
              <w:rPr>
                <w:rFonts w:ascii="Candara" w:hAnsi="Candara"/>
                <w:sz w:val="18"/>
                <w:szCs w:val="18"/>
              </w:rPr>
              <w:t xml:space="preserve">The percentage of teachers implementing focused educator evaluation elements, as evidenced by district monitoring observation data, will increase by 5% each quarter over baseline data from the previous year. </w:t>
            </w:r>
          </w:p>
          <w:p w:rsidR="00670F04" w:rsidRPr="00670F04" w:rsidRDefault="00670F04" w:rsidP="00670F04">
            <w:pPr>
              <w:spacing w:before="60"/>
              <w:rPr>
                <w:rFonts w:ascii="Candara" w:hAnsi="Candara"/>
                <w:sz w:val="18"/>
                <w:szCs w:val="18"/>
              </w:rPr>
            </w:pPr>
          </w:p>
          <w:p w:rsidR="00670F04" w:rsidRPr="00670F04" w:rsidRDefault="00670F04" w:rsidP="00670F04">
            <w:pPr>
              <w:spacing w:before="60"/>
              <w:ind w:left="360"/>
              <w:rPr>
                <w:rFonts w:ascii="Candara" w:hAnsi="Candara"/>
                <w:sz w:val="18"/>
                <w:szCs w:val="18"/>
              </w:rPr>
            </w:pPr>
          </w:p>
          <w:p w:rsidR="00670F04" w:rsidRPr="00670F04" w:rsidRDefault="00670F04" w:rsidP="00670F04">
            <w:pPr>
              <w:rPr>
                <w:rFonts w:ascii="Candara" w:hAnsi="Candara"/>
                <w:sz w:val="18"/>
                <w:szCs w:val="18"/>
              </w:rPr>
            </w:pPr>
          </w:p>
        </w:tc>
        <w:tc>
          <w:tcPr>
            <w:tcW w:w="1332" w:type="pct"/>
            <w:shd w:val="clear" w:color="auto" w:fill="auto"/>
          </w:tcPr>
          <w:p w:rsidR="00670F04" w:rsidRPr="00670F04" w:rsidRDefault="00670F04" w:rsidP="00670F04">
            <w:pPr>
              <w:numPr>
                <w:ilvl w:val="0"/>
                <w:numId w:val="2"/>
              </w:numPr>
              <w:ind w:left="360"/>
              <w:contextualSpacing/>
              <w:rPr>
                <w:rFonts w:ascii="Candara" w:hAnsi="Candara"/>
                <w:sz w:val="18"/>
                <w:szCs w:val="18"/>
              </w:rPr>
            </w:pPr>
            <w:r w:rsidRPr="00670F04">
              <w:rPr>
                <w:rFonts w:ascii="Candara" w:hAnsi="Candara"/>
                <w:sz w:val="18"/>
                <w:szCs w:val="18"/>
              </w:rPr>
              <w:t>All principals will report</w:t>
            </w:r>
            <w:r w:rsidRPr="00670F04">
              <w:rPr>
                <w:rFonts w:ascii="Candara" w:hAnsi="Candara"/>
                <w:strike/>
                <w:sz w:val="18"/>
                <w:szCs w:val="18"/>
              </w:rPr>
              <w:t xml:space="preserve"> </w:t>
            </w:r>
            <w:r w:rsidRPr="00670F04">
              <w:rPr>
                <w:rFonts w:ascii="Candara" w:hAnsi="Candara"/>
                <w:sz w:val="18"/>
                <w:szCs w:val="18"/>
              </w:rPr>
              <w:t>on their monthly student academic achievement data from the instructional practice sheet and present an action plan if not on track to meet the 5% target by the end of the year.</w:t>
            </w:r>
          </w:p>
          <w:p w:rsidR="00670F04" w:rsidRPr="00670F04" w:rsidRDefault="00670F04" w:rsidP="00670F04">
            <w:pPr>
              <w:rPr>
                <w:rFonts w:ascii="Candara" w:hAnsi="Candara"/>
                <w:sz w:val="18"/>
                <w:szCs w:val="18"/>
              </w:rPr>
            </w:pPr>
          </w:p>
          <w:p w:rsidR="00670F04" w:rsidRPr="00670F04" w:rsidRDefault="00670F04" w:rsidP="00670F04">
            <w:pPr>
              <w:rPr>
                <w:rFonts w:ascii="Candara" w:hAnsi="Candara"/>
                <w:sz w:val="18"/>
                <w:szCs w:val="18"/>
              </w:rPr>
            </w:pPr>
          </w:p>
          <w:p w:rsidR="00670F04" w:rsidRPr="00670F04" w:rsidRDefault="00670F04" w:rsidP="00670F04">
            <w:pPr>
              <w:rPr>
                <w:rFonts w:ascii="Candara" w:hAnsi="Candara"/>
                <w:sz w:val="18"/>
                <w:szCs w:val="18"/>
              </w:rPr>
            </w:pPr>
          </w:p>
        </w:tc>
      </w:tr>
      <w:tr w:rsidR="00670F04" w:rsidRPr="00670F04" w:rsidTr="00670F04">
        <w:trPr>
          <w:trHeight w:val="626"/>
        </w:trPr>
        <w:tc>
          <w:tcPr>
            <w:tcW w:w="1048" w:type="pct"/>
            <w:shd w:val="clear" w:color="auto" w:fill="auto"/>
          </w:tcPr>
          <w:p w:rsidR="00670F04" w:rsidRPr="00670F04" w:rsidRDefault="00670F04" w:rsidP="00670F04">
            <w:pPr>
              <w:spacing w:before="120"/>
              <w:rPr>
                <w:rFonts w:ascii="Candara" w:hAnsi="Candara"/>
                <w:sz w:val="18"/>
                <w:szCs w:val="18"/>
              </w:rPr>
            </w:pPr>
            <w:r w:rsidRPr="00670F04">
              <w:rPr>
                <w:rFonts w:ascii="Candara" w:hAnsi="Candara"/>
                <w:sz w:val="18"/>
                <w:szCs w:val="18"/>
              </w:rPr>
              <w:t>Initiative 2: P</w:t>
            </w:r>
            <w:r w:rsidRPr="00670F04">
              <w:rPr>
                <w:rFonts w:ascii="Candara" w:hAnsi="Candara"/>
                <w:noProof/>
                <w:sz w:val="18"/>
                <w:szCs w:val="18"/>
              </w:rPr>
              <w:t>rovide</w:t>
            </w:r>
            <w:r w:rsidRPr="00670F04">
              <w:rPr>
                <w:rFonts w:ascii="Candara" w:hAnsi="Candara"/>
                <w:sz w:val="18"/>
                <w:szCs w:val="18"/>
              </w:rPr>
              <w:t xml:space="preserve"> training and support to </w:t>
            </w:r>
            <w:r w:rsidRPr="00670F04">
              <w:rPr>
                <w:rFonts w:ascii="Candara" w:hAnsi="Candara"/>
                <w:noProof/>
                <w:sz w:val="18"/>
                <w:szCs w:val="18"/>
              </w:rPr>
              <w:t>strengthen core instruction using</w:t>
            </w:r>
            <w:r w:rsidRPr="00670F04">
              <w:rPr>
                <w:rFonts w:ascii="Candara" w:hAnsi="Candara"/>
                <w:sz w:val="18"/>
                <w:szCs w:val="18"/>
              </w:rPr>
              <w:t xml:space="preserve"> specific elements in the Educator Evaluation Rubrics:</w:t>
            </w:r>
          </w:p>
          <w:p w:rsidR="00670F04" w:rsidRPr="00670F04" w:rsidRDefault="00670F04" w:rsidP="00670F04">
            <w:pPr>
              <w:numPr>
                <w:ilvl w:val="0"/>
                <w:numId w:val="9"/>
              </w:numPr>
              <w:contextualSpacing/>
              <w:rPr>
                <w:rFonts w:ascii="Candara" w:hAnsi="Candara"/>
                <w:noProof/>
                <w:sz w:val="18"/>
                <w:szCs w:val="18"/>
              </w:rPr>
            </w:pPr>
            <w:r w:rsidRPr="00670F04">
              <w:rPr>
                <w:rFonts w:ascii="Candara" w:hAnsi="Candara"/>
                <w:i/>
                <w:sz w:val="18"/>
                <w:szCs w:val="18"/>
              </w:rPr>
              <w:t>For teachers:</w:t>
            </w:r>
            <w:r w:rsidRPr="00670F04">
              <w:rPr>
                <w:rFonts w:ascii="Candara" w:hAnsi="Candara"/>
                <w:sz w:val="18"/>
                <w:szCs w:val="18"/>
              </w:rPr>
              <w:t xml:space="preserve"> w</w:t>
            </w:r>
            <w:r w:rsidRPr="00670F04">
              <w:rPr>
                <w:rFonts w:ascii="Candara" w:hAnsi="Candara"/>
                <w:noProof/>
                <w:sz w:val="18"/>
                <w:szCs w:val="18"/>
              </w:rPr>
              <w:t>ell-structured lessons, adjustment to practice, student engagement, meeting diverse needs;</w:t>
            </w:r>
          </w:p>
          <w:p w:rsidR="00670F04" w:rsidRPr="00670F04" w:rsidRDefault="00670F04" w:rsidP="00670F04">
            <w:pPr>
              <w:numPr>
                <w:ilvl w:val="0"/>
                <w:numId w:val="9"/>
              </w:numPr>
              <w:contextualSpacing/>
              <w:rPr>
                <w:rFonts w:ascii="Candara" w:hAnsi="Candara"/>
                <w:sz w:val="18"/>
                <w:szCs w:val="18"/>
              </w:rPr>
            </w:pPr>
            <w:r w:rsidRPr="00670F04">
              <w:rPr>
                <w:rFonts w:ascii="Candara" w:hAnsi="Candara"/>
                <w:i/>
                <w:noProof/>
                <w:sz w:val="18"/>
                <w:szCs w:val="18"/>
              </w:rPr>
              <w:t>For administrators:</w:t>
            </w:r>
            <w:r w:rsidRPr="00670F04">
              <w:rPr>
                <w:rFonts w:ascii="Candara" w:hAnsi="Candara"/>
                <w:noProof/>
                <w:sz w:val="18"/>
                <w:szCs w:val="18"/>
              </w:rPr>
              <w:t xml:space="preserve"> lesson</w:t>
            </w:r>
            <w:r w:rsidRPr="00670F04">
              <w:rPr>
                <w:rFonts w:ascii="Candara" w:hAnsi="Candara"/>
                <w:sz w:val="18"/>
                <w:szCs w:val="18"/>
              </w:rPr>
              <w:t xml:space="preserve"> development support, diverse learners’ needs, observations and feedback, alignment review.</w:t>
            </w:r>
          </w:p>
        </w:tc>
        <w:tc>
          <w:tcPr>
            <w:tcW w:w="1379" w:type="pct"/>
            <w:shd w:val="clear" w:color="auto" w:fill="auto"/>
          </w:tcPr>
          <w:p w:rsidR="00670F04" w:rsidRPr="00670F04" w:rsidRDefault="00670F04" w:rsidP="00670F04">
            <w:pPr>
              <w:numPr>
                <w:ilvl w:val="0"/>
                <w:numId w:val="2"/>
              </w:numPr>
              <w:spacing w:before="60"/>
              <w:ind w:left="360"/>
              <w:rPr>
                <w:rFonts w:ascii="Candara" w:hAnsi="Candara"/>
                <w:sz w:val="18"/>
                <w:szCs w:val="18"/>
              </w:rPr>
            </w:pPr>
            <w:r w:rsidRPr="00670F04">
              <w:rPr>
                <w:rFonts w:ascii="Candara" w:hAnsi="Candara"/>
                <w:sz w:val="18"/>
                <w:szCs w:val="18"/>
              </w:rPr>
              <w:t>High School  Quarterly Dashboard will show the following changes over baseline data from the previous school year:</w:t>
            </w:r>
          </w:p>
          <w:p w:rsidR="00670F04" w:rsidRPr="00670F04" w:rsidRDefault="00670F04" w:rsidP="00670F04">
            <w:pPr>
              <w:numPr>
                <w:ilvl w:val="0"/>
                <w:numId w:val="1"/>
              </w:numPr>
              <w:contextualSpacing/>
              <w:rPr>
                <w:rFonts w:ascii="Candara" w:hAnsi="Candara"/>
                <w:sz w:val="18"/>
                <w:szCs w:val="18"/>
              </w:rPr>
            </w:pPr>
            <w:r w:rsidRPr="00670F04">
              <w:rPr>
                <w:rFonts w:ascii="Candara" w:hAnsi="Candara"/>
                <w:sz w:val="18"/>
                <w:szCs w:val="18"/>
              </w:rPr>
              <w:t>Attendance: 1% increase each quarter from  same quarter the previous year</w:t>
            </w:r>
          </w:p>
          <w:p w:rsidR="00670F04" w:rsidRPr="00670F04" w:rsidRDefault="00670F04" w:rsidP="00670F04">
            <w:pPr>
              <w:numPr>
                <w:ilvl w:val="1"/>
                <w:numId w:val="1"/>
              </w:numPr>
              <w:contextualSpacing/>
              <w:rPr>
                <w:rFonts w:ascii="Candara" w:hAnsi="Candara"/>
                <w:sz w:val="18"/>
                <w:szCs w:val="18"/>
              </w:rPr>
            </w:pPr>
            <w:r w:rsidRPr="00670F04">
              <w:rPr>
                <w:rFonts w:ascii="Candara" w:hAnsi="Candara"/>
                <w:sz w:val="18"/>
                <w:szCs w:val="18"/>
              </w:rPr>
              <w:t>Baseline 2015 attendance rate 93.45</w:t>
            </w:r>
          </w:p>
          <w:p w:rsidR="00670F04" w:rsidRPr="00670F04" w:rsidRDefault="00670F04" w:rsidP="00670F04">
            <w:pPr>
              <w:numPr>
                <w:ilvl w:val="0"/>
                <w:numId w:val="1"/>
              </w:numPr>
              <w:contextualSpacing/>
              <w:rPr>
                <w:rFonts w:ascii="Candara" w:hAnsi="Candara"/>
                <w:sz w:val="18"/>
                <w:szCs w:val="18"/>
              </w:rPr>
            </w:pPr>
            <w:r w:rsidRPr="00670F04">
              <w:rPr>
                <w:rFonts w:ascii="Candara" w:hAnsi="Candara"/>
                <w:sz w:val="18"/>
                <w:szCs w:val="18"/>
              </w:rPr>
              <w:t>10% decrease in chronically tardy students from term one to term four;</w:t>
            </w:r>
          </w:p>
          <w:p w:rsidR="00670F04" w:rsidRPr="00670F04" w:rsidRDefault="00670F04" w:rsidP="00670F04">
            <w:pPr>
              <w:numPr>
                <w:ilvl w:val="0"/>
                <w:numId w:val="35"/>
              </w:numPr>
              <w:contextualSpacing/>
              <w:rPr>
                <w:rFonts w:ascii="Candara" w:hAnsi="Candara"/>
                <w:sz w:val="18"/>
                <w:szCs w:val="18"/>
              </w:rPr>
            </w:pPr>
            <w:r w:rsidRPr="00670F04">
              <w:rPr>
                <w:rFonts w:ascii="Candara" w:hAnsi="Candara"/>
                <w:sz w:val="18"/>
                <w:szCs w:val="18"/>
              </w:rPr>
              <w:t xml:space="preserve">Baseline Spring 2015 3,600 tardies average for year (Students not the number of tardies </w:t>
            </w:r>
            <w:r w:rsidR="00630528">
              <w:rPr>
                <w:rFonts w:ascii="Candara" w:hAnsi="Candara"/>
                <w:sz w:val="18"/>
                <w:szCs w:val="18"/>
              </w:rPr>
              <w:t xml:space="preserve">will be used </w:t>
            </w:r>
            <w:r w:rsidRPr="00670F04">
              <w:rPr>
                <w:rFonts w:ascii="Candara" w:hAnsi="Candara"/>
                <w:sz w:val="18"/>
                <w:szCs w:val="18"/>
              </w:rPr>
              <w:t>– baseline number)</w:t>
            </w:r>
          </w:p>
          <w:p w:rsidR="00670F04" w:rsidRPr="00670F04" w:rsidRDefault="00670F04" w:rsidP="00670F04">
            <w:pPr>
              <w:numPr>
                <w:ilvl w:val="0"/>
                <w:numId w:val="35"/>
              </w:numPr>
              <w:contextualSpacing/>
              <w:rPr>
                <w:rFonts w:ascii="Candara" w:hAnsi="Candara"/>
                <w:sz w:val="18"/>
                <w:szCs w:val="18"/>
              </w:rPr>
            </w:pPr>
            <w:r w:rsidRPr="00670F04">
              <w:rPr>
                <w:rFonts w:ascii="Candara" w:hAnsi="Candara"/>
                <w:sz w:val="18"/>
                <w:szCs w:val="18"/>
              </w:rPr>
              <w:t xml:space="preserve">5% decrease each quarter, over the same quarter from previous year, in the number of suspensions; </w:t>
            </w:r>
          </w:p>
          <w:p w:rsidR="00670F04" w:rsidRPr="00670F04" w:rsidRDefault="00670F04" w:rsidP="00670F04">
            <w:pPr>
              <w:numPr>
                <w:ilvl w:val="0"/>
                <w:numId w:val="35"/>
              </w:numPr>
              <w:contextualSpacing/>
              <w:rPr>
                <w:rFonts w:ascii="Candara" w:hAnsi="Candara"/>
                <w:sz w:val="18"/>
                <w:szCs w:val="18"/>
              </w:rPr>
            </w:pPr>
            <w:r w:rsidRPr="00670F04">
              <w:rPr>
                <w:rFonts w:ascii="Candara" w:hAnsi="Candara"/>
                <w:sz w:val="18"/>
                <w:szCs w:val="18"/>
              </w:rPr>
              <w:t xml:space="preserve">Baseline number of suspensions 2015 Q1-52, Q2- 88, Q3 138, Q4 94 </w:t>
            </w:r>
          </w:p>
          <w:p w:rsidR="00670F04" w:rsidRPr="00670F04" w:rsidRDefault="00670F04" w:rsidP="00670F04">
            <w:pPr>
              <w:numPr>
                <w:ilvl w:val="0"/>
                <w:numId w:val="1"/>
              </w:numPr>
              <w:contextualSpacing/>
              <w:rPr>
                <w:rFonts w:ascii="Candara" w:hAnsi="Candara"/>
                <w:sz w:val="18"/>
                <w:szCs w:val="18"/>
              </w:rPr>
            </w:pPr>
            <w:r w:rsidRPr="00670F04">
              <w:rPr>
                <w:rFonts w:ascii="Candara" w:hAnsi="Candara"/>
                <w:sz w:val="18"/>
                <w:szCs w:val="18"/>
              </w:rPr>
              <w:t xml:space="preserve">1% decrease each semester, over same semester from previous year, in the </w:t>
            </w:r>
            <w:r w:rsidRPr="00670F04">
              <w:rPr>
                <w:rFonts w:ascii="Candara" w:hAnsi="Candara"/>
                <w:sz w:val="18"/>
                <w:szCs w:val="18"/>
              </w:rPr>
              <w:lastRenderedPageBreak/>
              <w:t>number of dropouts;</w:t>
            </w:r>
          </w:p>
          <w:p w:rsidR="00630528" w:rsidRDefault="00670F04" w:rsidP="00670F04">
            <w:pPr>
              <w:numPr>
                <w:ilvl w:val="0"/>
                <w:numId w:val="1"/>
              </w:numPr>
              <w:contextualSpacing/>
              <w:rPr>
                <w:rFonts w:ascii="Candara" w:hAnsi="Candara"/>
                <w:sz w:val="18"/>
                <w:szCs w:val="18"/>
              </w:rPr>
            </w:pPr>
            <w:r w:rsidRPr="00630528">
              <w:rPr>
                <w:rFonts w:ascii="Candara" w:hAnsi="Candara"/>
                <w:sz w:val="18"/>
                <w:szCs w:val="18"/>
              </w:rPr>
              <w:t>Baseline % and number of dropouts 2015 Q1-7, Q2-1, Q3-3, Q4 -0</w:t>
            </w:r>
          </w:p>
          <w:p w:rsidR="00670F04" w:rsidRPr="00630528" w:rsidRDefault="00670F04" w:rsidP="00670F04">
            <w:pPr>
              <w:numPr>
                <w:ilvl w:val="0"/>
                <w:numId w:val="1"/>
              </w:numPr>
              <w:contextualSpacing/>
              <w:rPr>
                <w:rFonts w:ascii="Candara" w:hAnsi="Candara"/>
                <w:sz w:val="18"/>
                <w:szCs w:val="18"/>
              </w:rPr>
            </w:pPr>
            <w:r w:rsidRPr="00630528">
              <w:rPr>
                <w:rFonts w:ascii="Candara" w:hAnsi="Candara"/>
                <w:sz w:val="18"/>
                <w:szCs w:val="18"/>
              </w:rPr>
              <w:t xml:space="preserve">10% decrease each quarter, over same quarter from previous year, in the number of failing grades in required courses. </w:t>
            </w:r>
          </w:p>
          <w:p w:rsidR="00670F04" w:rsidRPr="00670F04" w:rsidRDefault="00670F04" w:rsidP="00670F04">
            <w:pPr>
              <w:numPr>
                <w:ilvl w:val="0"/>
                <w:numId w:val="37"/>
              </w:numPr>
              <w:contextualSpacing/>
              <w:rPr>
                <w:rFonts w:ascii="Candara" w:hAnsi="Candara"/>
                <w:sz w:val="18"/>
                <w:szCs w:val="18"/>
              </w:rPr>
            </w:pPr>
            <w:r w:rsidRPr="00670F04">
              <w:rPr>
                <w:rFonts w:ascii="Candara" w:hAnsi="Candara"/>
                <w:sz w:val="18"/>
                <w:szCs w:val="18"/>
              </w:rPr>
              <w:t>Baseline %  of failing grades Q1 -29%, Q2-31%, Q3-32%, Q4-36%</w:t>
            </w:r>
          </w:p>
          <w:p w:rsidR="00670F04" w:rsidRPr="00670F04" w:rsidRDefault="00670F04" w:rsidP="00670F04">
            <w:pPr>
              <w:ind w:left="1080"/>
              <w:rPr>
                <w:rFonts w:ascii="Candara" w:hAnsi="Candara"/>
                <w:sz w:val="18"/>
                <w:szCs w:val="18"/>
              </w:rPr>
            </w:pPr>
          </w:p>
        </w:tc>
        <w:tc>
          <w:tcPr>
            <w:tcW w:w="1241" w:type="pct"/>
            <w:shd w:val="clear" w:color="auto" w:fill="auto"/>
          </w:tcPr>
          <w:p w:rsidR="00670F04" w:rsidRPr="00670F04" w:rsidRDefault="00670F04" w:rsidP="00670F04">
            <w:pPr>
              <w:numPr>
                <w:ilvl w:val="0"/>
                <w:numId w:val="2"/>
              </w:numPr>
              <w:spacing w:before="60"/>
              <w:ind w:left="360"/>
              <w:rPr>
                <w:rFonts w:ascii="Candara" w:hAnsi="Candara"/>
                <w:sz w:val="18"/>
                <w:szCs w:val="18"/>
              </w:rPr>
            </w:pPr>
            <w:r w:rsidRPr="00670F04">
              <w:rPr>
                <w:rFonts w:ascii="Candara" w:hAnsi="Candara"/>
                <w:sz w:val="18"/>
                <w:szCs w:val="18"/>
              </w:rPr>
              <w:lastRenderedPageBreak/>
              <w:t xml:space="preserve">The percentage of teachers implementing focused educator evaluation elements, as evidenced by district monitoring observation data, will increase 5% each quarter over baseline data from the previous year. </w:t>
            </w:r>
          </w:p>
        </w:tc>
        <w:tc>
          <w:tcPr>
            <w:tcW w:w="1332" w:type="pct"/>
            <w:shd w:val="clear" w:color="auto" w:fill="auto"/>
          </w:tcPr>
          <w:p w:rsidR="00670F04" w:rsidRPr="00670F04" w:rsidRDefault="00670F04" w:rsidP="00670F04">
            <w:pPr>
              <w:numPr>
                <w:ilvl w:val="0"/>
                <w:numId w:val="2"/>
              </w:numPr>
              <w:spacing w:before="60"/>
              <w:ind w:left="360"/>
              <w:contextualSpacing/>
              <w:rPr>
                <w:rFonts w:ascii="Candara" w:hAnsi="Candara"/>
                <w:sz w:val="18"/>
                <w:szCs w:val="18"/>
              </w:rPr>
            </w:pPr>
            <w:r w:rsidRPr="00670F04">
              <w:rPr>
                <w:rFonts w:ascii="Candara" w:hAnsi="Candara"/>
                <w:sz w:val="18"/>
                <w:szCs w:val="18"/>
              </w:rPr>
              <w:t xml:space="preserve">All principals will create a chart comparing instructional strategies to the NWEA performance of students based on NWEA test results. </w:t>
            </w:r>
          </w:p>
          <w:p w:rsidR="00670F04" w:rsidRPr="00670F04" w:rsidRDefault="00670F04" w:rsidP="00670F04">
            <w:pPr>
              <w:numPr>
                <w:ilvl w:val="0"/>
                <w:numId w:val="2"/>
              </w:numPr>
              <w:spacing w:before="60"/>
              <w:ind w:left="360"/>
              <w:contextualSpacing/>
              <w:rPr>
                <w:rFonts w:ascii="Candara" w:hAnsi="Candara"/>
                <w:sz w:val="18"/>
                <w:szCs w:val="18"/>
              </w:rPr>
            </w:pPr>
            <w:r w:rsidRPr="00670F04">
              <w:rPr>
                <w:rFonts w:ascii="Candara" w:hAnsi="Candara"/>
                <w:sz w:val="18"/>
                <w:szCs w:val="18"/>
              </w:rPr>
              <w:t>Review MCAS scores to teacher evaluations</w:t>
            </w:r>
            <w:r w:rsidR="00DD2C78">
              <w:rPr>
                <w:rFonts w:ascii="Candara" w:hAnsi="Candara"/>
                <w:sz w:val="18"/>
                <w:szCs w:val="18"/>
              </w:rPr>
              <w:t>.</w:t>
            </w:r>
          </w:p>
          <w:p w:rsidR="00670F04" w:rsidRPr="00670F04" w:rsidRDefault="00670F04" w:rsidP="00670F04">
            <w:pPr>
              <w:numPr>
                <w:ilvl w:val="0"/>
                <w:numId w:val="2"/>
              </w:numPr>
              <w:spacing w:before="60"/>
              <w:ind w:left="360"/>
              <w:contextualSpacing/>
              <w:rPr>
                <w:rFonts w:ascii="Candara" w:hAnsi="Candara"/>
                <w:sz w:val="18"/>
                <w:szCs w:val="18"/>
              </w:rPr>
            </w:pPr>
            <w:r w:rsidRPr="00670F04">
              <w:rPr>
                <w:rFonts w:ascii="Candara" w:hAnsi="Candara"/>
                <w:sz w:val="18"/>
                <w:szCs w:val="18"/>
              </w:rPr>
              <w:t>Review principals number of observations to student performance in each classroom</w:t>
            </w:r>
            <w:r w:rsidR="00DD2C78">
              <w:rPr>
                <w:rFonts w:ascii="Candara" w:hAnsi="Candara"/>
                <w:sz w:val="18"/>
                <w:szCs w:val="18"/>
              </w:rPr>
              <w:t>.</w:t>
            </w:r>
          </w:p>
          <w:p w:rsidR="00670F04" w:rsidRPr="00670F04" w:rsidRDefault="00670F04" w:rsidP="00670F04">
            <w:pPr>
              <w:numPr>
                <w:ilvl w:val="0"/>
                <w:numId w:val="2"/>
              </w:numPr>
              <w:spacing w:before="60"/>
              <w:ind w:left="360"/>
              <w:contextualSpacing/>
              <w:rPr>
                <w:rFonts w:ascii="Candara" w:hAnsi="Candara"/>
                <w:sz w:val="18"/>
                <w:szCs w:val="18"/>
              </w:rPr>
            </w:pPr>
            <w:r w:rsidRPr="00670F04">
              <w:rPr>
                <w:rFonts w:ascii="Candara" w:hAnsi="Candara"/>
                <w:sz w:val="18"/>
                <w:szCs w:val="18"/>
              </w:rPr>
              <w:t>Discuss observations from each of these comparison documents and set plan to improve areas where there may be a disparity</w:t>
            </w:r>
            <w:r w:rsidR="00DD2C78">
              <w:rPr>
                <w:rFonts w:ascii="Candara" w:hAnsi="Candara"/>
                <w:sz w:val="18"/>
                <w:szCs w:val="18"/>
              </w:rPr>
              <w:t>.</w:t>
            </w:r>
          </w:p>
        </w:tc>
      </w:tr>
      <w:tr w:rsidR="00670F04" w:rsidRPr="00670F04" w:rsidTr="00670F04">
        <w:trPr>
          <w:trHeight w:val="4751"/>
        </w:trPr>
        <w:tc>
          <w:tcPr>
            <w:tcW w:w="1048" w:type="pct"/>
            <w:shd w:val="clear" w:color="auto" w:fill="auto"/>
          </w:tcPr>
          <w:p w:rsidR="00670F04" w:rsidRPr="00670F04" w:rsidRDefault="00670F04" w:rsidP="00670F04">
            <w:pPr>
              <w:rPr>
                <w:rFonts w:ascii="Candara" w:hAnsi="Candara"/>
                <w:sz w:val="18"/>
                <w:szCs w:val="18"/>
              </w:rPr>
            </w:pPr>
            <w:r w:rsidRPr="00670F04">
              <w:rPr>
                <w:rFonts w:ascii="Candara" w:hAnsi="Candara"/>
                <w:sz w:val="18"/>
                <w:szCs w:val="18"/>
              </w:rPr>
              <w:lastRenderedPageBreak/>
              <w:t>Initiative 3</w:t>
            </w:r>
            <w:r w:rsidRPr="00670F04">
              <w:rPr>
                <w:rFonts w:ascii="Candara" w:hAnsi="Candara"/>
                <w:noProof/>
                <w:sz w:val="18"/>
                <w:szCs w:val="18"/>
              </w:rPr>
              <w:t xml:space="preserve">: Meet the needs of all learners by providing high-quality tiered instruction, with a focus on increasing academic achievement of students </w:t>
            </w:r>
            <w:r w:rsidRPr="00670F04">
              <w:rPr>
                <w:rFonts w:ascii="Candara" w:hAnsi="Candara"/>
                <w:sz w:val="18"/>
                <w:szCs w:val="18"/>
              </w:rPr>
              <w:t xml:space="preserve">with disabilities and African American students. </w:t>
            </w:r>
          </w:p>
        </w:tc>
        <w:tc>
          <w:tcPr>
            <w:tcW w:w="1379" w:type="pct"/>
            <w:shd w:val="clear" w:color="auto" w:fill="auto"/>
          </w:tcPr>
          <w:p w:rsidR="00670F04" w:rsidRPr="00670F04" w:rsidRDefault="00670F04" w:rsidP="00670F04">
            <w:pPr>
              <w:numPr>
                <w:ilvl w:val="0"/>
                <w:numId w:val="2"/>
              </w:numPr>
              <w:spacing w:before="60"/>
              <w:ind w:left="360"/>
              <w:rPr>
                <w:rFonts w:ascii="Candara" w:hAnsi="Candara"/>
                <w:sz w:val="18"/>
                <w:szCs w:val="18"/>
              </w:rPr>
            </w:pPr>
            <w:r w:rsidRPr="00670F04">
              <w:rPr>
                <w:rFonts w:ascii="Candara" w:hAnsi="Candara"/>
                <w:sz w:val="18"/>
                <w:szCs w:val="18"/>
              </w:rPr>
              <w:t>70% of students from targeted populations (e.g., African-American, students w/ disabilities) will make a minimum of 1.5 years’ growth (end of SY2015 to end of SY 2016 as evidenced by NWEA results (MAP) in ELA and Math (new students will demonstrate a 1.5 years growth (beginning of year to end of year based on NWEA growth charts for grade level).</w:t>
            </w:r>
          </w:p>
          <w:p w:rsidR="00670F04" w:rsidRPr="00670F04" w:rsidRDefault="00670F04" w:rsidP="00670F04">
            <w:pPr>
              <w:numPr>
                <w:ilvl w:val="1"/>
                <w:numId w:val="2"/>
              </w:numPr>
              <w:spacing w:before="60"/>
              <w:ind w:left="1080"/>
              <w:rPr>
                <w:rFonts w:ascii="Candara" w:hAnsi="Candara"/>
                <w:sz w:val="18"/>
                <w:szCs w:val="18"/>
              </w:rPr>
            </w:pPr>
            <w:r w:rsidRPr="00670F04">
              <w:rPr>
                <w:rFonts w:ascii="Candara" w:hAnsi="Candara"/>
                <w:sz w:val="18"/>
                <w:szCs w:val="18"/>
              </w:rPr>
              <w:t>Baseline 2015 63% Math 63% ELA</w:t>
            </w:r>
          </w:p>
          <w:p w:rsidR="00670F04" w:rsidRPr="00670F04" w:rsidRDefault="00670F04" w:rsidP="00670F04">
            <w:pPr>
              <w:numPr>
                <w:ilvl w:val="0"/>
                <w:numId w:val="2"/>
              </w:numPr>
              <w:spacing w:before="60"/>
              <w:ind w:left="360"/>
              <w:rPr>
                <w:rFonts w:ascii="Candara" w:hAnsi="Candara"/>
                <w:sz w:val="18"/>
                <w:szCs w:val="18"/>
              </w:rPr>
            </w:pPr>
            <w:r w:rsidRPr="00670F04">
              <w:rPr>
                <w:rFonts w:ascii="Candara" w:hAnsi="Candara"/>
                <w:sz w:val="18"/>
                <w:szCs w:val="18"/>
              </w:rPr>
              <w:t>All district schools will show a 3% increase in their student growth percentile in math and ELA on each administration of the NWEA as compared to the previous year.</w:t>
            </w:r>
          </w:p>
          <w:p w:rsidR="00670F04" w:rsidRPr="00670F04" w:rsidRDefault="00670F04" w:rsidP="00670F04">
            <w:pPr>
              <w:numPr>
                <w:ilvl w:val="1"/>
                <w:numId w:val="2"/>
              </w:numPr>
              <w:spacing w:before="60"/>
              <w:ind w:left="1080"/>
              <w:rPr>
                <w:rFonts w:ascii="Candara" w:hAnsi="Candara"/>
                <w:sz w:val="18"/>
                <w:szCs w:val="18"/>
              </w:rPr>
            </w:pPr>
            <w:r w:rsidRPr="00670F04">
              <w:rPr>
                <w:rFonts w:ascii="Candara" w:hAnsi="Candara"/>
                <w:sz w:val="18"/>
                <w:szCs w:val="18"/>
              </w:rPr>
              <w:t>Baseline ELA 62% Baseline Math 61%</w:t>
            </w:r>
          </w:p>
          <w:p w:rsidR="00670F04" w:rsidRPr="00670F04" w:rsidRDefault="00670F04" w:rsidP="00670F04">
            <w:pPr>
              <w:rPr>
                <w:rFonts w:ascii="Candara" w:hAnsi="Candara"/>
                <w:sz w:val="18"/>
                <w:szCs w:val="18"/>
              </w:rPr>
            </w:pPr>
          </w:p>
        </w:tc>
        <w:tc>
          <w:tcPr>
            <w:tcW w:w="1241" w:type="pct"/>
            <w:shd w:val="clear" w:color="auto" w:fill="auto"/>
          </w:tcPr>
          <w:p w:rsidR="00670F04" w:rsidRPr="00670F04" w:rsidRDefault="00670F04" w:rsidP="00670F04">
            <w:pPr>
              <w:rPr>
                <w:rFonts w:ascii="Candara" w:hAnsi="Candara"/>
                <w:sz w:val="18"/>
                <w:szCs w:val="18"/>
              </w:rPr>
            </w:pPr>
            <w:r w:rsidRPr="00670F04">
              <w:rPr>
                <w:rFonts w:ascii="Candara" w:hAnsi="Candara"/>
                <w:sz w:val="18"/>
                <w:szCs w:val="18"/>
              </w:rPr>
              <w:t>100% of all teachers will demonstrate student progress in ELA, math and science through the student assessment spreadsheet</w:t>
            </w:r>
            <w:r w:rsidR="00DD2C78">
              <w:rPr>
                <w:rFonts w:ascii="Candara" w:hAnsi="Candara"/>
                <w:sz w:val="18"/>
                <w:szCs w:val="18"/>
              </w:rPr>
              <w:t>.</w:t>
            </w:r>
          </w:p>
        </w:tc>
        <w:tc>
          <w:tcPr>
            <w:tcW w:w="1332" w:type="pct"/>
            <w:shd w:val="clear" w:color="auto" w:fill="auto"/>
          </w:tcPr>
          <w:p w:rsidR="00670F04" w:rsidRPr="00670F04" w:rsidRDefault="00670F04" w:rsidP="00670F04">
            <w:pPr>
              <w:numPr>
                <w:ilvl w:val="0"/>
                <w:numId w:val="24"/>
              </w:numPr>
              <w:contextualSpacing/>
              <w:jc w:val="both"/>
              <w:rPr>
                <w:rFonts w:ascii="Candara" w:hAnsi="Candara"/>
                <w:sz w:val="18"/>
                <w:szCs w:val="18"/>
              </w:rPr>
            </w:pPr>
            <w:r w:rsidRPr="00670F04">
              <w:rPr>
                <w:rFonts w:ascii="Candara" w:hAnsi="Candara"/>
                <w:sz w:val="18"/>
                <w:szCs w:val="18"/>
              </w:rPr>
              <w:t xml:space="preserve">All principals will identify low performing classrooms by </w:t>
            </w:r>
            <w:r w:rsidR="00D33888">
              <w:rPr>
                <w:rFonts w:ascii="Candara" w:hAnsi="Candara"/>
                <w:sz w:val="18"/>
                <w:szCs w:val="18"/>
              </w:rPr>
              <w:t xml:space="preserve">utilizing </w:t>
            </w:r>
            <w:r w:rsidRPr="00670F04">
              <w:rPr>
                <w:rFonts w:ascii="Candara" w:hAnsi="Candara"/>
                <w:sz w:val="18"/>
                <w:szCs w:val="18"/>
              </w:rPr>
              <w:t>the following criteria:</w:t>
            </w:r>
          </w:p>
          <w:p w:rsidR="00670F04" w:rsidRPr="00670F04" w:rsidRDefault="00670F04" w:rsidP="00670F04">
            <w:pPr>
              <w:numPr>
                <w:ilvl w:val="0"/>
                <w:numId w:val="25"/>
              </w:numPr>
              <w:contextualSpacing/>
              <w:rPr>
                <w:rFonts w:ascii="Candara" w:hAnsi="Candara"/>
                <w:sz w:val="18"/>
                <w:szCs w:val="18"/>
              </w:rPr>
            </w:pPr>
            <w:r w:rsidRPr="00670F04">
              <w:rPr>
                <w:rFonts w:ascii="Candara" w:hAnsi="Candara"/>
                <w:sz w:val="18"/>
                <w:szCs w:val="18"/>
              </w:rPr>
              <w:t xml:space="preserve">Number of classes </w:t>
            </w:r>
            <w:r w:rsidRPr="00670F04">
              <w:rPr>
                <w:rFonts w:ascii="Candara" w:hAnsi="Candara"/>
                <w:b/>
                <w:sz w:val="18"/>
                <w:szCs w:val="18"/>
              </w:rPr>
              <w:t>on track for success</w:t>
            </w:r>
            <w:r w:rsidRPr="00670F04">
              <w:rPr>
                <w:rFonts w:ascii="Candara" w:hAnsi="Candara"/>
                <w:sz w:val="18"/>
                <w:szCs w:val="18"/>
              </w:rPr>
              <w:t xml:space="preserve"> would meet the following criteria: 80% of students in average range or higher overall in all assessments to date. </w:t>
            </w:r>
          </w:p>
          <w:p w:rsidR="00670F04" w:rsidRPr="00670F04" w:rsidRDefault="00670F04" w:rsidP="00670F04">
            <w:pPr>
              <w:numPr>
                <w:ilvl w:val="0"/>
                <w:numId w:val="25"/>
              </w:numPr>
              <w:contextualSpacing/>
              <w:rPr>
                <w:rFonts w:ascii="Candara" w:hAnsi="Candara"/>
                <w:sz w:val="18"/>
                <w:szCs w:val="18"/>
              </w:rPr>
            </w:pPr>
            <w:r w:rsidRPr="00670F04">
              <w:rPr>
                <w:rFonts w:ascii="Candara" w:hAnsi="Candara"/>
                <w:sz w:val="18"/>
                <w:szCs w:val="18"/>
              </w:rPr>
              <w:t xml:space="preserve">Number of classrooms </w:t>
            </w:r>
            <w:r w:rsidRPr="00670F04">
              <w:rPr>
                <w:rFonts w:ascii="Candara" w:hAnsi="Candara"/>
                <w:b/>
                <w:sz w:val="18"/>
                <w:szCs w:val="18"/>
              </w:rPr>
              <w:t>approaching success</w:t>
            </w:r>
            <w:r w:rsidRPr="00670F04">
              <w:rPr>
                <w:rFonts w:ascii="Candara" w:hAnsi="Candara"/>
                <w:sz w:val="18"/>
                <w:szCs w:val="18"/>
              </w:rPr>
              <w:t xml:space="preserve"> would meet following criteria: 60% to 79% of students in average range or higher overall on all assessments to date. </w:t>
            </w:r>
          </w:p>
          <w:p w:rsidR="00670F04" w:rsidRPr="00670F04" w:rsidRDefault="00670F04" w:rsidP="00670F04">
            <w:pPr>
              <w:numPr>
                <w:ilvl w:val="1"/>
                <w:numId w:val="24"/>
              </w:numPr>
              <w:contextualSpacing/>
              <w:rPr>
                <w:rFonts w:ascii="Candara" w:hAnsi="Candara"/>
                <w:sz w:val="18"/>
                <w:szCs w:val="18"/>
              </w:rPr>
            </w:pPr>
            <w:r w:rsidRPr="00670F04">
              <w:rPr>
                <w:rFonts w:ascii="Candara" w:hAnsi="Candara"/>
                <w:sz w:val="18"/>
                <w:szCs w:val="18"/>
              </w:rPr>
              <w:t xml:space="preserve">Number of classrooms </w:t>
            </w:r>
            <w:r w:rsidRPr="00670F04">
              <w:rPr>
                <w:rFonts w:ascii="Candara" w:hAnsi="Candara"/>
                <w:b/>
                <w:sz w:val="18"/>
                <w:szCs w:val="18"/>
              </w:rPr>
              <w:t>not meeting expectations</w:t>
            </w:r>
            <w:r w:rsidRPr="00670F04">
              <w:rPr>
                <w:rFonts w:ascii="Candara" w:hAnsi="Candara"/>
                <w:sz w:val="18"/>
                <w:szCs w:val="18"/>
              </w:rPr>
              <w:t xml:space="preserve"> would meet following criteria: 59% or lower of students in average range or higher on all assessments in data window to date.</w:t>
            </w:r>
          </w:p>
          <w:p w:rsidR="00670F04" w:rsidRPr="00670F04" w:rsidRDefault="00670F04" w:rsidP="00670F04">
            <w:pPr>
              <w:rPr>
                <w:rFonts w:ascii="Candara" w:hAnsi="Candara"/>
                <w:sz w:val="18"/>
                <w:szCs w:val="18"/>
              </w:rPr>
            </w:pPr>
          </w:p>
          <w:p w:rsidR="00670F04" w:rsidRPr="00670F04" w:rsidRDefault="00670F04" w:rsidP="00670F04">
            <w:pPr>
              <w:ind w:left="360"/>
              <w:rPr>
                <w:rFonts w:ascii="Candara" w:hAnsi="Candara"/>
                <w:sz w:val="18"/>
                <w:szCs w:val="18"/>
              </w:rPr>
            </w:pPr>
          </w:p>
        </w:tc>
      </w:tr>
    </w:tbl>
    <w:p w:rsidR="007E154F" w:rsidRDefault="007E154F" w:rsidP="007E154F">
      <w:pPr>
        <w:rPr>
          <w:rFonts w:ascii="Candara" w:hAnsi="Candara"/>
          <w:sz w:val="22"/>
          <w:szCs w:val="22"/>
        </w:rPr>
      </w:pPr>
    </w:p>
    <w:p w:rsidR="00846FC9" w:rsidRDefault="00846FC9" w:rsidP="007E154F">
      <w:pPr>
        <w:rPr>
          <w:rFonts w:ascii="Candara" w:hAnsi="Candara"/>
          <w:sz w:val="22"/>
          <w:szCs w:val="22"/>
        </w:rPr>
      </w:pPr>
    </w:p>
    <w:p w:rsidR="00846FC9" w:rsidRDefault="00846FC9" w:rsidP="007E154F">
      <w:pPr>
        <w:rPr>
          <w:rFonts w:ascii="Candara" w:hAnsi="Candara"/>
          <w:sz w:val="22"/>
          <w:szCs w:val="22"/>
        </w:rPr>
      </w:pPr>
    </w:p>
    <w:p w:rsidR="00846FC9" w:rsidRDefault="00846FC9" w:rsidP="007E154F">
      <w:pPr>
        <w:rPr>
          <w:rFonts w:ascii="Candara" w:hAnsi="Candara"/>
          <w:sz w:val="22"/>
          <w:szCs w:val="22"/>
        </w:rPr>
      </w:pPr>
    </w:p>
    <w:p w:rsidR="009454C9" w:rsidRPr="007E154F" w:rsidRDefault="009454C9" w:rsidP="007E154F">
      <w:pPr>
        <w:rPr>
          <w:rFonts w:ascii="Candara" w:hAnsi="Candara"/>
          <w:sz w:val="22"/>
          <w:szCs w:val="22"/>
        </w:rPr>
      </w:pPr>
      <w:r>
        <w:rPr>
          <w:rFonts w:ascii="Candara" w:hAnsi="Candara"/>
          <w:sz w:val="22"/>
          <w:szCs w:val="22"/>
        </w:rPr>
        <w:br w:type="page"/>
      </w:r>
    </w:p>
    <w:tbl>
      <w:tblPr>
        <w:tblpPr w:leftFromText="180" w:rightFromText="180" w:vertAnchor="text" w:horzAnchor="page" w:tblpX="775" w:tblpY="160"/>
        <w:tblW w:w="14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63"/>
        <w:gridCol w:w="1252"/>
        <w:gridCol w:w="1699"/>
        <w:gridCol w:w="1734"/>
      </w:tblGrid>
      <w:tr w:rsidR="007E154F" w:rsidRPr="007E154F" w:rsidTr="002A3416">
        <w:trPr>
          <w:trHeight w:val="730"/>
        </w:trPr>
        <w:tc>
          <w:tcPr>
            <w:tcW w:w="14448" w:type="dxa"/>
            <w:gridSpan w:val="4"/>
            <w:shd w:val="clear" w:color="auto" w:fill="D9D9D9"/>
            <w:vAlign w:val="center"/>
          </w:tcPr>
          <w:p w:rsidR="007E154F" w:rsidRPr="007E154F" w:rsidRDefault="007E154F" w:rsidP="00666C8C">
            <w:pPr>
              <w:jc w:val="center"/>
              <w:rPr>
                <w:rFonts w:ascii="Candara" w:hAnsi="Candara"/>
                <w:sz w:val="22"/>
                <w:szCs w:val="22"/>
              </w:rPr>
            </w:pPr>
          </w:p>
          <w:p w:rsidR="007E154F" w:rsidRPr="007E154F" w:rsidRDefault="007E154F" w:rsidP="00A61401">
            <w:pPr>
              <w:rPr>
                <w:rFonts w:ascii="Candara" w:hAnsi="Candara"/>
                <w:b/>
                <w:noProof/>
                <w:sz w:val="22"/>
                <w:szCs w:val="22"/>
              </w:rPr>
            </w:pPr>
            <w:r w:rsidRPr="007E154F">
              <w:rPr>
                <w:rFonts w:ascii="Candara" w:hAnsi="Candara"/>
                <w:b/>
                <w:sz w:val="22"/>
                <w:szCs w:val="22"/>
              </w:rPr>
              <w:t xml:space="preserve">Initiative 1.1 </w:t>
            </w:r>
            <w:r w:rsidRPr="007E154F">
              <w:rPr>
                <w:rFonts w:ascii="Candara" w:hAnsi="Candara"/>
                <w:b/>
                <w:noProof/>
                <w:sz w:val="22"/>
                <w:szCs w:val="22"/>
              </w:rPr>
              <w:t xml:space="preserve">Closing the </w:t>
            </w:r>
            <w:r w:rsidR="00A61401">
              <w:rPr>
                <w:rFonts w:ascii="Candara" w:hAnsi="Candara"/>
                <w:b/>
                <w:noProof/>
                <w:sz w:val="22"/>
                <w:szCs w:val="22"/>
              </w:rPr>
              <w:t>A</w:t>
            </w:r>
            <w:r w:rsidRPr="007E154F">
              <w:rPr>
                <w:rFonts w:ascii="Candara" w:hAnsi="Candara"/>
                <w:b/>
                <w:noProof/>
                <w:sz w:val="22"/>
                <w:szCs w:val="22"/>
              </w:rPr>
              <w:t xml:space="preserve">chievement </w:t>
            </w:r>
            <w:r w:rsidR="00A61401">
              <w:rPr>
                <w:rFonts w:ascii="Candara" w:hAnsi="Candara"/>
                <w:b/>
                <w:noProof/>
                <w:sz w:val="22"/>
                <w:szCs w:val="22"/>
              </w:rPr>
              <w:t>G</w:t>
            </w:r>
            <w:r w:rsidRPr="007E154F">
              <w:rPr>
                <w:rFonts w:ascii="Candara" w:hAnsi="Candara"/>
                <w:b/>
                <w:noProof/>
                <w:sz w:val="22"/>
                <w:szCs w:val="22"/>
              </w:rPr>
              <w:t xml:space="preserve">ap by </w:t>
            </w:r>
            <w:r w:rsidR="00A61401">
              <w:rPr>
                <w:rFonts w:ascii="Candara" w:hAnsi="Candara"/>
                <w:b/>
                <w:noProof/>
                <w:sz w:val="22"/>
                <w:szCs w:val="22"/>
              </w:rPr>
              <w:t>S</w:t>
            </w:r>
            <w:r w:rsidRPr="007E154F">
              <w:rPr>
                <w:rFonts w:ascii="Candara" w:hAnsi="Candara"/>
                <w:b/>
                <w:noProof/>
                <w:sz w:val="22"/>
                <w:szCs w:val="22"/>
              </w:rPr>
              <w:t xml:space="preserve">trengthening </w:t>
            </w:r>
            <w:r w:rsidR="00A61401">
              <w:rPr>
                <w:rFonts w:ascii="Candara" w:hAnsi="Candara"/>
                <w:b/>
                <w:noProof/>
                <w:sz w:val="22"/>
                <w:szCs w:val="22"/>
              </w:rPr>
              <w:t>L</w:t>
            </w:r>
            <w:r w:rsidRPr="007E154F">
              <w:rPr>
                <w:rFonts w:ascii="Candara" w:hAnsi="Candara"/>
                <w:b/>
                <w:noProof/>
                <w:sz w:val="22"/>
                <w:szCs w:val="22"/>
              </w:rPr>
              <w:t xml:space="preserve">iteracy </w:t>
            </w:r>
            <w:r w:rsidR="00A61401">
              <w:rPr>
                <w:rFonts w:ascii="Candara" w:hAnsi="Candara"/>
                <w:b/>
                <w:noProof/>
                <w:sz w:val="22"/>
                <w:szCs w:val="22"/>
              </w:rPr>
              <w:t>I</w:t>
            </w:r>
            <w:r w:rsidRPr="007E154F">
              <w:rPr>
                <w:rFonts w:ascii="Candara" w:hAnsi="Candara"/>
                <w:b/>
                <w:noProof/>
                <w:sz w:val="22"/>
                <w:szCs w:val="22"/>
              </w:rPr>
              <w:t>nstruction</w:t>
            </w:r>
          </w:p>
        </w:tc>
      </w:tr>
      <w:tr w:rsidR="007E154F" w:rsidRPr="007E154F" w:rsidTr="002A3416">
        <w:trPr>
          <w:trHeight w:val="898"/>
          <w:tblHeader/>
        </w:trPr>
        <w:tc>
          <w:tcPr>
            <w:tcW w:w="9763" w:type="dxa"/>
            <w:shd w:val="clear" w:color="auto" w:fill="F2F2F2"/>
            <w:vAlign w:val="center"/>
          </w:tcPr>
          <w:p w:rsidR="007E154F" w:rsidRPr="007E154F" w:rsidRDefault="007E154F" w:rsidP="00666C8C">
            <w:pPr>
              <w:spacing w:before="120"/>
              <w:jc w:val="center"/>
              <w:rPr>
                <w:rFonts w:ascii="Candara" w:hAnsi="Candara"/>
                <w:b/>
                <w:color w:val="000000"/>
                <w:sz w:val="22"/>
                <w:szCs w:val="22"/>
              </w:rPr>
            </w:pPr>
            <w:r w:rsidRPr="007E154F">
              <w:rPr>
                <w:rFonts w:ascii="Candara" w:hAnsi="Candara"/>
                <w:b/>
                <w:color w:val="000000"/>
                <w:sz w:val="22"/>
                <w:szCs w:val="22"/>
              </w:rPr>
              <w:t>Activities to Achieve the Outcomes for the Initiative</w:t>
            </w:r>
          </w:p>
        </w:tc>
        <w:tc>
          <w:tcPr>
            <w:tcW w:w="1252" w:type="dxa"/>
            <w:shd w:val="clear" w:color="auto" w:fill="F2F2F2"/>
            <w:vAlign w:val="center"/>
          </w:tcPr>
          <w:p w:rsidR="007E154F" w:rsidRPr="007E154F" w:rsidRDefault="007E154F" w:rsidP="00666C8C">
            <w:pPr>
              <w:spacing w:before="120"/>
              <w:jc w:val="center"/>
              <w:rPr>
                <w:rFonts w:ascii="Candara" w:hAnsi="Candara"/>
                <w:b/>
                <w:color w:val="000000"/>
                <w:sz w:val="22"/>
                <w:szCs w:val="22"/>
              </w:rPr>
            </w:pPr>
            <w:r w:rsidRPr="007E154F">
              <w:rPr>
                <w:rFonts w:ascii="Candara" w:hAnsi="Candara"/>
                <w:b/>
                <w:color w:val="000000"/>
                <w:sz w:val="22"/>
                <w:szCs w:val="22"/>
              </w:rPr>
              <w:t>Who will Lead?</w:t>
            </w:r>
          </w:p>
        </w:tc>
        <w:tc>
          <w:tcPr>
            <w:tcW w:w="1699" w:type="dxa"/>
            <w:shd w:val="clear" w:color="auto" w:fill="F2F2F2"/>
            <w:vAlign w:val="center"/>
          </w:tcPr>
          <w:p w:rsidR="007E154F" w:rsidRPr="007E154F" w:rsidRDefault="007E154F" w:rsidP="00666C8C">
            <w:pPr>
              <w:spacing w:before="120"/>
              <w:jc w:val="center"/>
              <w:rPr>
                <w:rFonts w:ascii="Candara" w:hAnsi="Candara"/>
                <w:b/>
                <w:color w:val="000000"/>
                <w:sz w:val="22"/>
                <w:szCs w:val="22"/>
              </w:rPr>
            </w:pPr>
            <w:r w:rsidRPr="007E154F">
              <w:rPr>
                <w:rFonts w:ascii="Candara" w:hAnsi="Candara"/>
                <w:b/>
                <w:color w:val="000000"/>
                <w:sz w:val="22"/>
                <w:szCs w:val="22"/>
              </w:rPr>
              <w:t>When will it Start?</w:t>
            </w:r>
          </w:p>
        </w:tc>
        <w:tc>
          <w:tcPr>
            <w:tcW w:w="1734" w:type="dxa"/>
            <w:shd w:val="clear" w:color="auto" w:fill="F2F2F2"/>
            <w:vAlign w:val="center"/>
          </w:tcPr>
          <w:p w:rsidR="007E154F" w:rsidRPr="007E154F" w:rsidRDefault="007E154F" w:rsidP="00666C8C">
            <w:pPr>
              <w:spacing w:before="120"/>
              <w:jc w:val="center"/>
              <w:rPr>
                <w:rFonts w:ascii="Candara" w:hAnsi="Candara"/>
                <w:b/>
                <w:color w:val="000000"/>
                <w:sz w:val="22"/>
                <w:szCs w:val="22"/>
              </w:rPr>
            </w:pPr>
            <w:r w:rsidRPr="007E154F">
              <w:rPr>
                <w:rFonts w:ascii="Candara" w:hAnsi="Candara"/>
                <w:b/>
                <w:color w:val="000000"/>
                <w:sz w:val="22"/>
                <w:szCs w:val="22"/>
              </w:rPr>
              <w:t>When will it be Completed?</w:t>
            </w:r>
          </w:p>
        </w:tc>
      </w:tr>
      <w:tr w:rsidR="007E154F" w:rsidRPr="007E154F" w:rsidTr="002A3416">
        <w:trPr>
          <w:trHeight w:val="898"/>
        </w:trPr>
        <w:tc>
          <w:tcPr>
            <w:tcW w:w="9763" w:type="dxa"/>
            <w:vAlign w:val="center"/>
          </w:tcPr>
          <w:p w:rsidR="007E154F" w:rsidRPr="007E154F" w:rsidRDefault="007E154F" w:rsidP="00666C8C">
            <w:pPr>
              <w:spacing w:before="60" w:after="60"/>
              <w:rPr>
                <w:rFonts w:ascii="Candara" w:hAnsi="Candara"/>
                <w:sz w:val="22"/>
                <w:szCs w:val="22"/>
              </w:rPr>
            </w:pPr>
            <w:r w:rsidRPr="007E154F">
              <w:rPr>
                <w:rFonts w:ascii="Candara" w:hAnsi="Candara"/>
                <w:sz w:val="22"/>
                <w:szCs w:val="22"/>
              </w:rPr>
              <w:t>Develop and introduce a set of common rubrics across core subjects for each grade level to assess student writing of argumentative and informational writing</w:t>
            </w:r>
          </w:p>
        </w:tc>
        <w:tc>
          <w:tcPr>
            <w:tcW w:w="1252" w:type="dxa"/>
            <w:vAlign w:val="center"/>
          </w:tcPr>
          <w:p w:rsidR="00E9450A" w:rsidRDefault="0013457E" w:rsidP="00FC50DF">
            <w:pPr>
              <w:spacing w:before="60" w:after="60"/>
              <w:jc w:val="center"/>
              <w:rPr>
                <w:rFonts w:ascii="Candara" w:hAnsi="Candara"/>
                <w:color w:val="000000"/>
                <w:sz w:val="20"/>
                <w:szCs w:val="20"/>
              </w:rPr>
            </w:pPr>
            <w:r w:rsidRPr="0013457E">
              <w:rPr>
                <w:rFonts w:ascii="Candara" w:hAnsi="Candara"/>
                <w:color w:val="000000"/>
                <w:sz w:val="20"/>
                <w:szCs w:val="20"/>
              </w:rPr>
              <w:t>Coaches</w:t>
            </w:r>
            <w:r>
              <w:rPr>
                <w:rFonts w:ascii="Candara" w:hAnsi="Candara"/>
                <w:color w:val="000000"/>
                <w:sz w:val="20"/>
                <w:szCs w:val="20"/>
              </w:rPr>
              <w:t>/</w:t>
            </w:r>
          </w:p>
          <w:p w:rsidR="007E154F" w:rsidRPr="0013457E" w:rsidRDefault="0013457E" w:rsidP="00FC50DF">
            <w:pPr>
              <w:spacing w:before="60" w:after="60"/>
              <w:jc w:val="center"/>
              <w:rPr>
                <w:rFonts w:ascii="Candara" w:hAnsi="Candara"/>
                <w:color w:val="000000"/>
                <w:sz w:val="20"/>
                <w:szCs w:val="20"/>
              </w:rPr>
            </w:pPr>
            <w:r>
              <w:rPr>
                <w:rFonts w:ascii="Candara" w:hAnsi="Candara"/>
                <w:color w:val="000000"/>
                <w:sz w:val="20"/>
                <w:szCs w:val="20"/>
              </w:rPr>
              <w:t>Dep</w:t>
            </w:r>
            <w:r w:rsidR="00FC50DF">
              <w:rPr>
                <w:rFonts w:ascii="Candara" w:hAnsi="Candara"/>
                <w:color w:val="000000"/>
                <w:sz w:val="20"/>
                <w:szCs w:val="20"/>
              </w:rPr>
              <w:t>t.</w:t>
            </w:r>
            <w:r>
              <w:rPr>
                <w:rFonts w:ascii="Candara" w:hAnsi="Candara"/>
                <w:color w:val="000000"/>
                <w:sz w:val="20"/>
                <w:szCs w:val="20"/>
              </w:rPr>
              <w:t xml:space="preserve"> Chair</w:t>
            </w:r>
          </w:p>
        </w:tc>
        <w:tc>
          <w:tcPr>
            <w:tcW w:w="1699" w:type="dxa"/>
            <w:vAlign w:val="center"/>
          </w:tcPr>
          <w:p w:rsidR="007E154F" w:rsidRPr="0013457E" w:rsidRDefault="007E154F" w:rsidP="00666C8C">
            <w:pPr>
              <w:spacing w:before="60" w:after="60"/>
              <w:jc w:val="center"/>
              <w:rPr>
                <w:rFonts w:ascii="Candara" w:hAnsi="Candara"/>
                <w:color w:val="000000"/>
                <w:sz w:val="20"/>
                <w:szCs w:val="20"/>
              </w:rPr>
            </w:pPr>
            <w:r w:rsidRPr="0013457E">
              <w:rPr>
                <w:rFonts w:ascii="Candara" w:hAnsi="Candara"/>
                <w:color w:val="000000"/>
                <w:sz w:val="20"/>
                <w:szCs w:val="20"/>
              </w:rPr>
              <w:t>July 2015</w:t>
            </w:r>
          </w:p>
        </w:tc>
        <w:tc>
          <w:tcPr>
            <w:tcW w:w="1734" w:type="dxa"/>
            <w:vAlign w:val="center"/>
          </w:tcPr>
          <w:p w:rsidR="007E154F" w:rsidRPr="0013457E" w:rsidRDefault="007E154F" w:rsidP="00666C8C">
            <w:pPr>
              <w:spacing w:before="60" w:after="60"/>
              <w:jc w:val="center"/>
              <w:rPr>
                <w:rFonts w:ascii="Candara" w:hAnsi="Candara"/>
                <w:color w:val="000000"/>
                <w:sz w:val="20"/>
                <w:szCs w:val="20"/>
              </w:rPr>
            </w:pPr>
            <w:r w:rsidRPr="0013457E">
              <w:rPr>
                <w:rFonts w:ascii="Candara" w:hAnsi="Candara"/>
                <w:color w:val="000000"/>
                <w:sz w:val="20"/>
                <w:szCs w:val="20"/>
              </w:rPr>
              <w:t>August 2015</w:t>
            </w:r>
          </w:p>
        </w:tc>
      </w:tr>
      <w:tr w:rsidR="007E154F" w:rsidRPr="007E154F" w:rsidTr="002A3416">
        <w:trPr>
          <w:trHeight w:val="523"/>
        </w:trPr>
        <w:tc>
          <w:tcPr>
            <w:tcW w:w="9763" w:type="dxa"/>
            <w:vAlign w:val="center"/>
          </w:tcPr>
          <w:p w:rsidR="007E154F" w:rsidRPr="007E154F" w:rsidRDefault="007E154F" w:rsidP="00666C8C">
            <w:pPr>
              <w:spacing w:before="60" w:after="60"/>
              <w:rPr>
                <w:rFonts w:ascii="Candara" w:hAnsi="Candara"/>
                <w:color w:val="000000"/>
                <w:sz w:val="22"/>
                <w:szCs w:val="22"/>
              </w:rPr>
            </w:pPr>
            <w:r w:rsidRPr="007E154F">
              <w:rPr>
                <w:rFonts w:ascii="Candara" w:hAnsi="Candara"/>
                <w:color w:val="000000"/>
                <w:sz w:val="22"/>
                <w:szCs w:val="22"/>
              </w:rPr>
              <w:t>Develop and introduce district writing expectations and a portfolio guide book, K-12</w:t>
            </w:r>
          </w:p>
        </w:tc>
        <w:tc>
          <w:tcPr>
            <w:tcW w:w="1252" w:type="dxa"/>
            <w:vAlign w:val="center"/>
          </w:tcPr>
          <w:p w:rsidR="007E154F" w:rsidRPr="0013457E" w:rsidRDefault="0013457E" w:rsidP="00666C8C">
            <w:pPr>
              <w:spacing w:before="60" w:after="60"/>
              <w:jc w:val="center"/>
              <w:rPr>
                <w:rFonts w:ascii="Candara" w:hAnsi="Candara"/>
                <w:color w:val="000000"/>
                <w:sz w:val="20"/>
                <w:szCs w:val="20"/>
              </w:rPr>
            </w:pPr>
            <w:r>
              <w:rPr>
                <w:rFonts w:ascii="Candara" w:hAnsi="Candara"/>
                <w:color w:val="000000"/>
                <w:sz w:val="20"/>
                <w:szCs w:val="20"/>
              </w:rPr>
              <w:t>ELA Dir</w:t>
            </w:r>
          </w:p>
        </w:tc>
        <w:tc>
          <w:tcPr>
            <w:tcW w:w="1699" w:type="dxa"/>
            <w:vAlign w:val="center"/>
          </w:tcPr>
          <w:p w:rsidR="007E154F" w:rsidRPr="0013457E" w:rsidRDefault="007E154F" w:rsidP="00666C8C">
            <w:pPr>
              <w:spacing w:before="60" w:after="60"/>
              <w:jc w:val="center"/>
              <w:rPr>
                <w:rFonts w:ascii="Candara" w:hAnsi="Candara"/>
                <w:color w:val="000000"/>
                <w:sz w:val="20"/>
                <w:szCs w:val="20"/>
              </w:rPr>
            </w:pPr>
            <w:r w:rsidRPr="0013457E">
              <w:rPr>
                <w:rFonts w:ascii="Candara" w:hAnsi="Candara"/>
                <w:color w:val="000000"/>
                <w:sz w:val="20"/>
                <w:szCs w:val="20"/>
              </w:rPr>
              <w:t>August 2015</w:t>
            </w:r>
          </w:p>
        </w:tc>
        <w:tc>
          <w:tcPr>
            <w:tcW w:w="1734" w:type="dxa"/>
            <w:vAlign w:val="center"/>
          </w:tcPr>
          <w:p w:rsidR="007E154F" w:rsidRPr="0013457E" w:rsidRDefault="00CD65DC" w:rsidP="00CD65DC">
            <w:pPr>
              <w:spacing w:before="60" w:after="60"/>
              <w:jc w:val="center"/>
              <w:rPr>
                <w:rFonts w:ascii="Candara" w:hAnsi="Candara"/>
                <w:color w:val="000000"/>
                <w:sz w:val="20"/>
                <w:szCs w:val="20"/>
              </w:rPr>
            </w:pPr>
            <w:r>
              <w:rPr>
                <w:rFonts w:ascii="Candara" w:hAnsi="Candara"/>
                <w:color w:val="000000"/>
                <w:sz w:val="20"/>
                <w:szCs w:val="20"/>
              </w:rPr>
              <w:t>August 2015</w:t>
            </w:r>
          </w:p>
        </w:tc>
      </w:tr>
      <w:tr w:rsidR="00CD65DC" w:rsidRPr="007E154F" w:rsidTr="002A3416">
        <w:trPr>
          <w:trHeight w:val="543"/>
        </w:trPr>
        <w:tc>
          <w:tcPr>
            <w:tcW w:w="9763" w:type="dxa"/>
            <w:shd w:val="clear" w:color="auto" w:fill="auto"/>
            <w:vAlign w:val="center"/>
          </w:tcPr>
          <w:p w:rsidR="00CD65DC" w:rsidRPr="00CD65DC" w:rsidRDefault="00CD65DC" w:rsidP="00CD65DC">
            <w:pPr>
              <w:spacing w:before="60" w:after="60"/>
              <w:rPr>
                <w:rFonts w:ascii="Candara" w:hAnsi="Candara"/>
                <w:color w:val="000000"/>
                <w:sz w:val="22"/>
                <w:szCs w:val="22"/>
              </w:rPr>
            </w:pPr>
            <w:r w:rsidRPr="00CD65DC">
              <w:rPr>
                <w:rFonts w:ascii="Candara" w:hAnsi="Candara"/>
                <w:color w:val="000000"/>
                <w:sz w:val="22"/>
                <w:szCs w:val="22"/>
              </w:rPr>
              <w:t>Train coaches in writing protocol for Looking at Student Work (LASW)</w:t>
            </w:r>
          </w:p>
        </w:tc>
        <w:tc>
          <w:tcPr>
            <w:tcW w:w="1252" w:type="dxa"/>
            <w:shd w:val="clear" w:color="auto" w:fill="auto"/>
            <w:vAlign w:val="center"/>
          </w:tcPr>
          <w:p w:rsidR="00CD65DC" w:rsidRPr="00CD65DC" w:rsidRDefault="00CD65DC" w:rsidP="00666C8C">
            <w:pPr>
              <w:spacing w:before="60" w:after="60"/>
              <w:jc w:val="center"/>
              <w:rPr>
                <w:rFonts w:ascii="Candara" w:hAnsi="Candara"/>
                <w:color w:val="000000"/>
                <w:sz w:val="20"/>
                <w:szCs w:val="20"/>
              </w:rPr>
            </w:pPr>
            <w:r w:rsidRPr="00CD65DC">
              <w:rPr>
                <w:rFonts w:ascii="Candara" w:hAnsi="Candara"/>
                <w:color w:val="000000"/>
                <w:sz w:val="20"/>
                <w:szCs w:val="20"/>
              </w:rPr>
              <w:t>ELA Dir</w:t>
            </w:r>
          </w:p>
        </w:tc>
        <w:tc>
          <w:tcPr>
            <w:tcW w:w="1699" w:type="dxa"/>
            <w:shd w:val="clear" w:color="auto" w:fill="auto"/>
            <w:vAlign w:val="center"/>
          </w:tcPr>
          <w:p w:rsidR="00CD65DC" w:rsidRPr="00CD65DC" w:rsidRDefault="00CD65DC" w:rsidP="00666C8C">
            <w:pPr>
              <w:spacing w:before="60" w:after="60"/>
              <w:jc w:val="center"/>
              <w:rPr>
                <w:rFonts w:ascii="Candara" w:hAnsi="Candara"/>
                <w:color w:val="000000"/>
                <w:sz w:val="20"/>
                <w:szCs w:val="20"/>
              </w:rPr>
            </w:pPr>
            <w:r w:rsidRPr="00CD65DC">
              <w:rPr>
                <w:rFonts w:ascii="Candara" w:hAnsi="Candara"/>
                <w:color w:val="000000"/>
                <w:sz w:val="20"/>
                <w:szCs w:val="20"/>
              </w:rPr>
              <w:t>September 2015</w:t>
            </w:r>
          </w:p>
        </w:tc>
        <w:tc>
          <w:tcPr>
            <w:tcW w:w="1734" w:type="dxa"/>
            <w:shd w:val="clear" w:color="auto" w:fill="auto"/>
            <w:vAlign w:val="center"/>
          </w:tcPr>
          <w:p w:rsidR="00CD65DC" w:rsidRPr="00CD65DC" w:rsidRDefault="00CD65DC" w:rsidP="00CD65DC">
            <w:pPr>
              <w:spacing w:before="60" w:after="60"/>
              <w:jc w:val="center"/>
              <w:rPr>
                <w:rFonts w:ascii="Candara" w:hAnsi="Candara"/>
                <w:color w:val="000000"/>
                <w:sz w:val="20"/>
                <w:szCs w:val="20"/>
              </w:rPr>
            </w:pPr>
            <w:r w:rsidRPr="00CD65DC">
              <w:rPr>
                <w:rFonts w:ascii="Candara" w:hAnsi="Candara"/>
                <w:color w:val="000000"/>
                <w:sz w:val="20"/>
                <w:szCs w:val="20"/>
              </w:rPr>
              <w:t>January 2016</w:t>
            </w:r>
          </w:p>
        </w:tc>
      </w:tr>
      <w:tr w:rsidR="007E154F" w:rsidRPr="007E154F" w:rsidTr="002A3416">
        <w:trPr>
          <w:trHeight w:val="523"/>
        </w:trPr>
        <w:tc>
          <w:tcPr>
            <w:tcW w:w="9763" w:type="dxa"/>
            <w:vAlign w:val="center"/>
          </w:tcPr>
          <w:p w:rsidR="007E154F" w:rsidRPr="007E154F" w:rsidRDefault="007E154F" w:rsidP="00666C8C">
            <w:pPr>
              <w:spacing w:before="60" w:after="60"/>
              <w:rPr>
                <w:rFonts w:ascii="Candara" w:hAnsi="Candara"/>
                <w:color w:val="000000"/>
                <w:sz w:val="22"/>
                <w:szCs w:val="22"/>
              </w:rPr>
            </w:pPr>
            <w:r w:rsidRPr="007E154F">
              <w:rPr>
                <w:rFonts w:ascii="Candara" w:hAnsi="Candara"/>
                <w:color w:val="000000"/>
                <w:sz w:val="22"/>
                <w:szCs w:val="22"/>
              </w:rPr>
              <w:t>Devote one CPT meeting each month to calibrate and score student writing and create action plans</w:t>
            </w:r>
          </w:p>
        </w:tc>
        <w:tc>
          <w:tcPr>
            <w:tcW w:w="1252" w:type="dxa"/>
            <w:vAlign w:val="center"/>
          </w:tcPr>
          <w:p w:rsidR="007E154F" w:rsidRPr="0013457E" w:rsidRDefault="0013457E" w:rsidP="00666C8C">
            <w:pPr>
              <w:spacing w:before="60" w:after="60"/>
              <w:jc w:val="center"/>
              <w:rPr>
                <w:rFonts w:ascii="Candara" w:hAnsi="Candara"/>
                <w:sz w:val="20"/>
                <w:szCs w:val="20"/>
              </w:rPr>
            </w:pPr>
            <w:r>
              <w:rPr>
                <w:rFonts w:ascii="Candara" w:hAnsi="Candara"/>
                <w:sz w:val="20"/>
                <w:szCs w:val="20"/>
              </w:rPr>
              <w:t xml:space="preserve">Principal </w:t>
            </w:r>
          </w:p>
        </w:tc>
        <w:tc>
          <w:tcPr>
            <w:tcW w:w="1699" w:type="dxa"/>
            <w:vAlign w:val="center"/>
          </w:tcPr>
          <w:p w:rsidR="007E154F" w:rsidRPr="0013457E" w:rsidRDefault="00CD65DC" w:rsidP="00CD65DC">
            <w:pPr>
              <w:spacing w:before="60" w:after="60"/>
              <w:jc w:val="center"/>
              <w:rPr>
                <w:rFonts w:ascii="Candara" w:hAnsi="Candara"/>
                <w:color w:val="000000"/>
                <w:sz w:val="20"/>
                <w:szCs w:val="20"/>
              </w:rPr>
            </w:pPr>
            <w:r>
              <w:rPr>
                <w:rFonts w:ascii="Candara" w:hAnsi="Candara"/>
                <w:color w:val="000000"/>
                <w:sz w:val="20"/>
                <w:szCs w:val="20"/>
              </w:rPr>
              <w:t>January 2016</w:t>
            </w:r>
          </w:p>
        </w:tc>
        <w:tc>
          <w:tcPr>
            <w:tcW w:w="1734" w:type="dxa"/>
            <w:vAlign w:val="center"/>
          </w:tcPr>
          <w:p w:rsidR="007E154F" w:rsidRPr="0013457E" w:rsidRDefault="007E154F" w:rsidP="0013457E">
            <w:pPr>
              <w:spacing w:before="60" w:after="60"/>
              <w:jc w:val="center"/>
              <w:rPr>
                <w:rFonts w:ascii="Candara" w:hAnsi="Candara"/>
                <w:color w:val="000000"/>
                <w:sz w:val="20"/>
                <w:szCs w:val="20"/>
              </w:rPr>
            </w:pPr>
            <w:r w:rsidRPr="0013457E">
              <w:rPr>
                <w:rFonts w:ascii="Candara" w:hAnsi="Candara"/>
                <w:color w:val="000000"/>
                <w:sz w:val="20"/>
                <w:szCs w:val="20"/>
              </w:rPr>
              <w:t>June 2016</w:t>
            </w:r>
          </w:p>
        </w:tc>
      </w:tr>
      <w:tr w:rsidR="007E154F" w:rsidRPr="007E154F" w:rsidTr="002A3416">
        <w:trPr>
          <w:trHeight w:val="523"/>
        </w:trPr>
        <w:tc>
          <w:tcPr>
            <w:tcW w:w="9763" w:type="dxa"/>
            <w:vAlign w:val="center"/>
          </w:tcPr>
          <w:p w:rsidR="007E154F" w:rsidRPr="00360933" w:rsidRDefault="007E154F" w:rsidP="00666C8C">
            <w:pPr>
              <w:spacing w:before="60" w:after="60"/>
              <w:rPr>
                <w:rFonts w:ascii="Candara" w:hAnsi="Candara"/>
                <w:color w:val="000000"/>
                <w:sz w:val="22"/>
                <w:szCs w:val="22"/>
              </w:rPr>
            </w:pPr>
            <w:r w:rsidRPr="00360933">
              <w:rPr>
                <w:rFonts w:ascii="Candara" w:hAnsi="Candara"/>
                <w:color w:val="000000"/>
                <w:sz w:val="22"/>
                <w:szCs w:val="22"/>
              </w:rPr>
              <w:t>Create and implement a calendar for common writing assessments</w:t>
            </w:r>
          </w:p>
        </w:tc>
        <w:tc>
          <w:tcPr>
            <w:tcW w:w="1252" w:type="dxa"/>
            <w:vAlign w:val="center"/>
          </w:tcPr>
          <w:p w:rsidR="007E154F" w:rsidRPr="00360933" w:rsidRDefault="0013457E" w:rsidP="00666C8C">
            <w:pPr>
              <w:spacing w:before="60" w:after="60"/>
              <w:jc w:val="center"/>
              <w:rPr>
                <w:rFonts w:ascii="Candara" w:hAnsi="Candara"/>
                <w:color w:val="000000"/>
                <w:sz w:val="20"/>
                <w:szCs w:val="20"/>
              </w:rPr>
            </w:pPr>
            <w:r w:rsidRPr="00360933">
              <w:rPr>
                <w:rFonts w:ascii="Candara" w:hAnsi="Candara"/>
                <w:color w:val="000000"/>
                <w:sz w:val="20"/>
                <w:szCs w:val="20"/>
              </w:rPr>
              <w:t>ELA Dir</w:t>
            </w:r>
          </w:p>
        </w:tc>
        <w:tc>
          <w:tcPr>
            <w:tcW w:w="1699" w:type="dxa"/>
            <w:vAlign w:val="center"/>
          </w:tcPr>
          <w:p w:rsidR="007E154F" w:rsidRPr="00360933" w:rsidRDefault="007E154F" w:rsidP="00666C8C">
            <w:pPr>
              <w:spacing w:before="60" w:after="60"/>
              <w:jc w:val="center"/>
              <w:rPr>
                <w:rFonts w:ascii="Candara" w:hAnsi="Candara"/>
                <w:color w:val="000000"/>
                <w:sz w:val="20"/>
                <w:szCs w:val="20"/>
              </w:rPr>
            </w:pPr>
            <w:r w:rsidRPr="00360933">
              <w:rPr>
                <w:rFonts w:ascii="Candara" w:hAnsi="Candara"/>
                <w:color w:val="000000"/>
                <w:sz w:val="20"/>
                <w:szCs w:val="20"/>
              </w:rPr>
              <w:t>July 2015</w:t>
            </w:r>
          </w:p>
        </w:tc>
        <w:tc>
          <w:tcPr>
            <w:tcW w:w="1734" w:type="dxa"/>
            <w:vAlign w:val="center"/>
          </w:tcPr>
          <w:p w:rsidR="007E154F" w:rsidRPr="00360933" w:rsidRDefault="007E154F" w:rsidP="00666C8C">
            <w:pPr>
              <w:spacing w:before="60" w:after="60"/>
              <w:jc w:val="center"/>
              <w:rPr>
                <w:rFonts w:ascii="Candara" w:hAnsi="Candara"/>
                <w:color w:val="000000"/>
                <w:sz w:val="20"/>
                <w:szCs w:val="20"/>
              </w:rPr>
            </w:pPr>
            <w:r w:rsidRPr="00360933">
              <w:rPr>
                <w:rFonts w:ascii="Candara" w:hAnsi="Candara"/>
                <w:color w:val="000000"/>
                <w:sz w:val="20"/>
                <w:szCs w:val="20"/>
              </w:rPr>
              <w:t>August 2015</w:t>
            </w:r>
          </w:p>
        </w:tc>
      </w:tr>
      <w:tr w:rsidR="007E154F" w:rsidRPr="007E154F" w:rsidTr="002A3416">
        <w:trPr>
          <w:trHeight w:val="917"/>
        </w:trPr>
        <w:tc>
          <w:tcPr>
            <w:tcW w:w="9763" w:type="dxa"/>
            <w:shd w:val="clear" w:color="auto" w:fill="auto"/>
            <w:vAlign w:val="center"/>
          </w:tcPr>
          <w:p w:rsidR="007E154F" w:rsidRPr="007E154F" w:rsidRDefault="007E154F" w:rsidP="00D15E34">
            <w:pPr>
              <w:spacing w:before="60" w:after="60"/>
              <w:rPr>
                <w:rFonts w:ascii="Candara" w:hAnsi="Candara"/>
                <w:color w:val="000000"/>
                <w:sz w:val="22"/>
                <w:szCs w:val="22"/>
              </w:rPr>
            </w:pPr>
            <w:r w:rsidRPr="007E154F">
              <w:rPr>
                <w:rFonts w:ascii="Candara" w:hAnsi="Candara"/>
                <w:color w:val="000000"/>
                <w:sz w:val="22"/>
                <w:szCs w:val="22"/>
              </w:rPr>
              <w:t xml:space="preserve">Hire mathematics consultants to support principals and coaches in building capacity to </w:t>
            </w:r>
            <w:r w:rsidR="00D15E34">
              <w:rPr>
                <w:rFonts w:ascii="Candara" w:hAnsi="Candara"/>
                <w:color w:val="000000"/>
                <w:sz w:val="22"/>
                <w:szCs w:val="22"/>
              </w:rPr>
              <w:t xml:space="preserve">effectively deliver </w:t>
            </w:r>
            <w:r w:rsidR="00A223CA" w:rsidRPr="00360933">
              <w:rPr>
                <w:rFonts w:ascii="Candara" w:hAnsi="Candara"/>
                <w:sz w:val="22"/>
                <w:szCs w:val="22"/>
              </w:rPr>
              <w:t xml:space="preserve">K-12 </w:t>
            </w:r>
            <w:r w:rsidRPr="007E154F">
              <w:rPr>
                <w:rFonts w:ascii="Candara" w:hAnsi="Candara"/>
                <w:color w:val="000000"/>
                <w:sz w:val="22"/>
                <w:szCs w:val="22"/>
              </w:rPr>
              <w:t>mathematics literacy instruction</w:t>
            </w:r>
          </w:p>
        </w:tc>
        <w:tc>
          <w:tcPr>
            <w:tcW w:w="1252" w:type="dxa"/>
            <w:shd w:val="clear" w:color="auto" w:fill="auto"/>
            <w:vAlign w:val="center"/>
          </w:tcPr>
          <w:p w:rsidR="007E154F" w:rsidRPr="0013457E" w:rsidRDefault="00E9450A" w:rsidP="00666C8C">
            <w:pPr>
              <w:spacing w:before="60" w:after="60"/>
              <w:jc w:val="center"/>
              <w:rPr>
                <w:rFonts w:ascii="Candara" w:hAnsi="Candara"/>
                <w:color w:val="000000"/>
                <w:sz w:val="20"/>
                <w:szCs w:val="20"/>
              </w:rPr>
            </w:pPr>
            <w:r>
              <w:rPr>
                <w:rFonts w:ascii="Candara" w:hAnsi="Candara"/>
                <w:color w:val="000000"/>
                <w:sz w:val="20"/>
                <w:szCs w:val="20"/>
              </w:rPr>
              <w:t>Asst. Supt</w:t>
            </w:r>
          </w:p>
        </w:tc>
        <w:tc>
          <w:tcPr>
            <w:tcW w:w="1699" w:type="dxa"/>
            <w:shd w:val="clear" w:color="auto" w:fill="auto"/>
            <w:vAlign w:val="center"/>
          </w:tcPr>
          <w:p w:rsidR="007E154F" w:rsidRPr="0013457E" w:rsidRDefault="007E154F" w:rsidP="00666C8C">
            <w:pPr>
              <w:spacing w:before="60" w:after="60"/>
              <w:jc w:val="center"/>
              <w:rPr>
                <w:rFonts w:ascii="Candara" w:hAnsi="Candara"/>
                <w:color w:val="000000"/>
                <w:sz w:val="20"/>
                <w:szCs w:val="20"/>
              </w:rPr>
            </w:pPr>
            <w:r w:rsidRPr="0013457E">
              <w:rPr>
                <w:rFonts w:ascii="Candara" w:hAnsi="Candara"/>
                <w:color w:val="000000"/>
                <w:sz w:val="20"/>
                <w:szCs w:val="20"/>
              </w:rPr>
              <w:t>July 2015</w:t>
            </w:r>
          </w:p>
        </w:tc>
        <w:tc>
          <w:tcPr>
            <w:tcW w:w="1734" w:type="dxa"/>
            <w:shd w:val="clear" w:color="auto" w:fill="auto"/>
            <w:vAlign w:val="center"/>
          </w:tcPr>
          <w:p w:rsidR="007E154F" w:rsidRPr="0013457E" w:rsidRDefault="00666C8C" w:rsidP="00666C8C">
            <w:pPr>
              <w:spacing w:before="60" w:after="60"/>
              <w:jc w:val="center"/>
              <w:rPr>
                <w:rFonts w:ascii="Candara" w:hAnsi="Candara"/>
                <w:color w:val="000000"/>
                <w:sz w:val="20"/>
                <w:szCs w:val="20"/>
              </w:rPr>
            </w:pPr>
            <w:r w:rsidRPr="0013457E">
              <w:rPr>
                <w:rFonts w:ascii="Candara" w:hAnsi="Candara"/>
                <w:color w:val="000000"/>
                <w:sz w:val="20"/>
                <w:szCs w:val="20"/>
              </w:rPr>
              <w:t>August</w:t>
            </w:r>
            <w:r w:rsidR="007E154F" w:rsidRPr="0013457E">
              <w:rPr>
                <w:rFonts w:ascii="Candara" w:hAnsi="Candara"/>
                <w:color w:val="000000"/>
                <w:sz w:val="20"/>
                <w:szCs w:val="20"/>
              </w:rPr>
              <w:t xml:space="preserve"> 2016</w:t>
            </w:r>
          </w:p>
        </w:tc>
      </w:tr>
      <w:tr w:rsidR="007E154F" w:rsidRPr="007E154F" w:rsidTr="002A3416">
        <w:trPr>
          <w:trHeight w:val="523"/>
        </w:trPr>
        <w:tc>
          <w:tcPr>
            <w:tcW w:w="9763" w:type="dxa"/>
            <w:vAlign w:val="center"/>
          </w:tcPr>
          <w:p w:rsidR="007E154F" w:rsidRPr="007E154F" w:rsidRDefault="007E154F" w:rsidP="00666C8C">
            <w:pPr>
              <w:spacing w:before="60" w:after="60"/>
              <w:rPr>
                <w:rFonts w:ascii="Candara" w:hAnsi="Candara"/>
                <w:sz w:val="22"/>
                <w:szCs w:val="22"/>
              </w:rPr>
            </w:pPr>
            <w:r w:rsidRPr="007E154F">
              <w:rPr>
                <w:rFonts w:ascii="Candara" w:hAnsi="Candara"/>
                <w:sz w:val="22"/>
                <w:szCs w:val="22"/>
              </w:rPr>
              <w:t>Continue to implement and increase the use of Keys to Lit</w:t>
            </w:r>
            <w:r w:rsidR="00D15E34">
              <w:rPr>
                <w:rFonts w:ascii="Candara" w:hAnsi="Candara"/>
                <w:sz w:val="22"/>
                <w:szCs w:val="22"/>
              </w:rPr>
              <w:t xml:space="preserve">eracy comprehension strategies in grades </w:t>
            </w:r>
            <w:r w:rsidRPr="007E154F">
              <w:rPr>
                <w:rFonts w:ascii="Candara" w:hAnsi="Candara"/>
                <w:sz w:val="22"/>
                <w:szCs w:val="22"/>
              </w:rPr>
              <w:t>K-12</w:t>
            </w:r>
          </w:p>
        </w:tc>
        <w:tc>
          <w:tcPr>
            <w:tcW w:w="1252" w:type="dxa"/>
            <w:vAlign w:val="center"/>
          </w:tcPr>
          <w:p w:rsidR="007E154F" w:rsidRPr="0013457E" w:rsidRDefault="0013457E" w:rsidP="00666C8C">
            <w:pPr>
              <w:spacing w:before="60" w:after="60"/>
              <w:jc w:val="center"/>
              <w:rPr>
                <w:rFonts w:ascii="Candara" w:hAnsi="Candara"/>
                <w:color w:val="000000"/>
                <w:sz w:val="20"/>
                <w:szCs w:val="20"/>
              </w:rPr>
            </w:pPr>
            <w:r>
              <w:rPr>
                <w:rFonts w:ascii="Candara" w:hAnsi="Candara"/>
                <w:color w:val="000000"/>
                <w:sz w:val="20"/>
                <w:szCs w:val="20"/>
              </w:rPr>
              <w:t>ELA Dir</w:t>
            </w:r>
          </w:p>
        </w:tc>
        <w:tc>
          <w:tcPr>
            <w:tcW w:w="1699" w:type="dxa"/>
            <w:vAlign w:val="center"/>
          </w:tcPr>
          <w:p w:rsidR="007E154F" w:rsidRPr="0013457E" w:rsidRDefault="007E154F" w:rsidP="00666C8C">
            <w:pPr>
              <w:spacing w:before="60" w:after="60"/>
              <w:jc w:val="center"/>
              <w:rPr>
                <w:rFonts w:ascii="Candara" w:hAnsi="Candara"/>
                <w:color w:val="000000"/>
                <w:sz w:val="20"/>
                <w:szCs w:val="20"/>
              </w:rPr>
            </w:pPr>
            <w:r w:rsidRPr="0013457E">
              <w:rPr>
                <w:rFonts w:ascii="Candara" w:hAnsi="Candara"/>
                <w:color w:val="000000"/>
                <w:sz w:val="20"/>
                <w:szCs w:val="20"/>
              </w:rPr>
              <w:t>September 2015</w:t>
            </w:r>
          </w:p>
        </w:tc>
        <w:tc>
          <w:tcPr>
            <w:tcW w:w="1734" w:type="dxa"/>
            <w:vAlign w:val="center"/>
          </w:tcPr>
          <w:p w:rsidR="007E154F" w:rsidRPr="0013457E" w:rsidRDefault="007E154F" w:rsidP="00666C8C">
            <w:pPr>
              <w:spacing w:before="60" w:after="60"/>
              <w:jc w:val="center"/>
              <w:rPr>
                <w:rFonts w:ascii="Candara" w:hAnsi="Candara"/>
                <w:color w:val="000000"/>
                <w:sz w:val="20"/>
                <w:szCs w:val="20"/>
              </w:rPr>
            </w:pPr>
            <w:r w:rsidRPr="0013457E">
              <w:rPr>
                <w:rFonts w:ascii="Candara" w:hAnsi="Candara"/>
                <w:color w:val="000000"/>
                <w:sz w:val="20"/>
                <w:szCs w:val="20"/>
              </w:rPr>
              <w:t>June 2016</w:t>
            </w:r>
          </w:p>
        </w:tc>
      </w:tr>
      <w:tr w:rsidR="007E154F" w:rsidRPr="007E154F" w:rsidTr="002A3416">
        <w:trPr>
          <w:trHeight w:val="523"/>
        </w:trPr>
        <w:tc>
          <w:tcPr>
            <w:tcW w:w="9763" w:type="dxa"/>
            <w:vAlign w:val="center"/>
          </w:tcPr>
          <w:p w:rsidR="007E154F" w:rsidRPr="007E154F" w:rsidRDefault="007E154F" w:rsidP="00D15E34">
            <w:pPr>
              <w:spacing w:before="60" w:after="60"/>
              <w:rPr>
                <w:rFonts w:ascii="Candara" w:hAnsi="Candara"/>
                <w:sz w:val="22"/>
                <w:szCs w:val="22"/>
              </w:rPr>
            </w:pPr>
            <w:r w:rsidRPr="007E154F">
              <w:rPr>
                <w:rFonts w:ascii="Candara" w:hAnsi="Candara"/>
                <w:sz w:val="22"/>
                <w:szCs w:val="22"/>
              </w:rPr>
              <w:t xml:space="preserve">Instructional coaches and literacy coordinators will continue to model effective </w:t>
            </w:r>
            <w:r w:rsidR="00D15E34">
              <w:rPr>
                <w:rFonts w:ascii="Candara" w:hAnsi="Candara"/>
                <w:sz w:val="22"/>
                <w:szCs w:val="22"/>
              </w:rPr>
              <w:t>classroom practices to assist in aligning expectations</w:t>
            </w:r>
          </w:p>
        </w:tc>
        <w:tc>
          <w:tcPr>
            <w:tcW w:w="1252" w:type="dxa"/>
            <w:vAlign w:val="center"/>
          </w:tcPr>
          <w:p w:rsidR="007E154F" w:rsidRPr="0013457E" w:rsidRDefault="0013457E" w:rsidP="00666C8C">
            <w:pPr>
              <w:spacing w:before="60" w:after="60"/>
              <w:jc w:val="center"/>
              <w:rPr>
                <w:rFonts w:ascii="Candara" w:hAnsi="Candara"/>
                <w:color w:val="000000"/>
                <w:sz w:val="20"/>
                <w:szCs w:val="20"/>
              </w:rPr>
            </w:pPr>
            <w:r>
              <w:rPr>
                <w:rFonts w:ascii="Candara" w:hAnsi="Candara"/>
                <w:color w:val="000000"/>
                <w:sz w:val="20"/>
                <w:szCs w:val="20"/>
              </w:rPr>
              <w:t>ELA Dir</w:t>
            </w:r>
          </w:p>
        </w:tc>
        <w:tc>
          <w:tcPr>
            <w:tcW w:w="1699" w:type="dxa"/>
            <w:vAlign w:val="center"/>
          </w:tcPr>
          <w:p w:rsidR="007E154F" w:rsidRPr="0013457E" w:rsidRDefault="007E154F" w:rsidP="00666C8C">
            <w:pPr>
              <w:spacing w:before="60" w:after="60"/>
              <w:jc w:val="center"/>
              <w:rPr>
                <w:rFonts w:ascii="Candara" w:hAnsi="Candara"/>
                <w:color w:val="000000"/>
                <w:sz w:val="20"/>
                <w:szCs w:val="20"/>
              </w:rPr>
            </w:pPr>
            <w:r w:rsidRPr="0013457E">
              <w:rPr>
                <w:rFonts w:ascii="Candara" w:hAnsi="Candara"/>
                <w:color w:val="000000"/>
                <w:sz w:val="20"/>
                <w:szCs w:val="20"/>
              </w:rPr>
              <w:t>September 2015</w:t>
            </w:r>
          </w:p>
        </w:tc>
        <w:tc>
          <w:tcPr>
            <w:tcW w:w="1734" w:type="dxa"/>
            <w:vAlign w:val="center"/>
          </w:tcPr>
          <w:p w:rsidR="007E154F" w:rsidRPr="0013457E" w:rsidRDefault="007E154F" w:rsidP="00666C8C">
            <w:pPr>
              <w:spacing w:before="60" w:after="60"/>
              <w:jc w:val="center"/>
              <w:rPr>
                <w:rFonts w:ascii="Candara" w:hAnsi="Candara"/>
                <w:color w:val="000000"/>
                <w:sz w:val="20"/>
                <w:szCs w:val="20"/>
              </w:rPr>
            </w:pPr>
            <w:r w:rsidRPr="0013457E">
              <w:rPr>
                <w:rFonts w:ascii="Candara" w:hAnsi="Candara"/>
                <w:color w:val="000000"/>
                <w:sz w:val="20"/>
                <w:szCs w:val="20"/>
              </w:rPr>
              <w:t>June 2016</w:t>
            </w:r>
          </w:p>
        </w:tc>
      </w:tr>
      <w:tr w:rsidR="007E154F" w:rsidRPr="007E154F" w:rsidTr="002A3416">
        <w:trPr>
          <w:trHeight w:val="841"/>
        </w:trPr>
        <w:tc>
          <w:tcPr>
            <w:tcW w:w="9763" w:type="dxa"/>
            <w:tcBorders>
              <w:bottom w:val="single" w:sz="4" w:space="0" w:color="auto"/>
            </w:tcBorders>
            <w:vAlign w:val="center"/>
          </w:tcPr>
          <w:p w:rsidR="007E154F" w:rsidRPr="007E154F" w:rsidRDefault="007E154F" w:rsidP="00666C8C">
            <w:pPr>
              <w:spacing w:before="60" w:after="60"/>
              <w:rPr>
                <w:rFonts w:ascii="Candara" w:hAnsi="Candara"/>
                <w:sz w:val="22"/>
                <w:szCs w:val="22"/>
              </w:rPr>
            </w:pPr>
            <w:r w:rsidRPr="007E154F">
              <w:rPr>
                <w:rFonts w:ascii="Candara" w:hAnsi="Candara"/>
                <w:sz w:val="22"/>
                <w:szCs w:val="22"/>
              </w:rPr>
              <w:t>Introduce and implement new data tracking system to provide ease of access to data</w:t>
            </w:r>
            <w:r w:rsidR="00D15E34">
              <w:rPr>
                <w:rFonts w:ascii="Candara" w:hAnsi="Candara"/>
                <w:sz w:val="22"/>
                <w:szCs w:val="22"/>
              </w:rPr>
              <w:t xml:space="preserve"> and the ability to more effective us it to inform instructional practices</w:t>
            </w:r>
          </w:p>
        </w:tc>
        <w:tc>
          <w:tcPr>
            <w:tcW w:w="1252" w:type="dxa"/>
            <w:vAlign w:val="center"/>
          </w:tcPr>
          <w:p w:rsidR="007E154F" w:rsidRPr="0013457E" w:rsidRDefault="0013457E" w:rsidP="00666C8C">
            <w:pPr>
              <w:spacing w:before="60" w:after="60"/>
              <w:jc w:val="center"/>
              <w:rPr>
                <w:rFonts w:ascii="Candara" w:hAnsi="Candara"/>
                <w:color w:val="000000"/>
                <w:sz w:val="20"/>
                <w:szCs w:val="20"/>
              </w:rPr>
            </w:pPr>
            <w:r>
              <w:rPr>
                <w:rFonts w:ascii="Candara" w:hAnsi="Candara"/>
                <w:color w:val="000000"/>
                <w:sz w:val="20"/>
                <w:szCs w:val="20"/>
              </w:rPr>
              <w:t>HS Math Chair</w:t>
            </w:r>
          </w:p>
        </w:tc>
        <w:tc>
          <w:tcPr>
            <w:tcW w:w="1699" w:type="dxa"/>
            <w:vAlign w:val="center"/>
          </w:tcPr>
          <w:p w:rsidR="007E154F" w:rsidRPr="0013457E" w:rsidRDefault="007E154F" w:rsidP="00666C8C">
            <w:pPr>
              <w:spacing w:before="60" w:after="60"/>
              <w:jc w:val="center"/>
              <w:rPr>
                <w:rFonts w:ascii="Candara" w:hAnsi="Candara"/>
                <w:color w:val="000000"/>
                <w:sz w:val="20"/>
                <w:szCs w:val="20"/>
              </w:rPr>
            </w:pPr>
            <w:r w:rsidRPr="0013457E">
              <w:rPr>
                <w:rFonts w:ascii="Candara" w:hAnsi="Candara"/>
                <w:color w:val="000000"/>
                <w:sz w:val="20"/>
                <w:szCs w:val="20"/>
              </w:rPr>
              <w:t>July 2015</w:t>
            </w:r>
          </w:p>
        </w:tc>
        <w:tc>
          <w:tcPr>
            <w:tcW w:w="1734" w:type="dxa"/>
            <w:vAlign w:val="center"/>
          </w:tcPr>
          <w:p w:rsidR="007E154F" w:rsidRPr="0013457E" w:rsidRDefault="007E154F" w:rsidP="00666C8C">
            <w:pPr>
              <w:spacing w:before="60" w:after="60"/>
              <w:jc w:val="center"/>
              <w:rPr>
                <w:rFonts w:ascii="Candara" w:hAnsi="Candara"/>
                <w:color w:val="000000"/>
                <w:sz w:val="20"/>
                <w:szCs w:val="20"/>
              </w:rPr>
            </w:pPr>
            <w:r w:rsidRPr="0013457E">
              <w:rPr>
                <w:rFonts w:ascii="Candara" w:hAnsi="Candara"/>
                <w:color w:val="000000"/>
                <w:sz w:val="20"/>
                <w:szCs w:val="20"/>
              </w:rPr>
              <w:t>August 2015</w:t>
            </w:r>
          </w:p>
        </w:tc>
      </w:tr>
      <w:tr w:rsidR="007E154F" w:rsidRPr="007E154F" w:rsidTr="002A3416">
        <w:trPr>
          <w:trHeight w:val="1179"/>
        </w:trPr>
        <w:tc>
          <w:tcPr>
            <w:tcW w:w="9763" w:type="dxa"/>
            <w:shd w:val="clear" w:color="auto" w:fill="auto"/>
            <w:vAlign w:val="center"/>
          </w:tcPr>
          <w:p w:rsidR="007E154F" w:rsidRPr="007E154F" w:rsidRDefault="007E154F" w:rsidP="00747F37">
            <w:pPr>
              <w:rPr>
                <w:rFonts w:ascii="Candara" w:hAnsi="Candara"/>
                <w:sz w:val="22"/>
                <w:szCs w:val="22"/>
              </w:rPr>
            </w:pPr>
            <w:r w:rsidRPr="007E154F">
              <w:rPr>
                <w:rFonts w:ascii="Candara" w:hAnsi="Candara"/>
                <w:sz w:val="22"/>
                <w:szCs w:val="22"/>
              </w:rPr>
              <w:t>Review</w:t>
            </w:r>
            <w:r w:rsidR="009A3104">
              <w:rPr>
                <w:rFonts w:ascii="Candara" w:hAnsi="Candara"/>
                <w:sz w:val="22"/>
                <w:szCs w:val="22"/>
              </w:rPr>
              <w:t>/</w:t>
            </w:r>
            <w:r w:rsidRPr="007E154F">
              <w:rPr>
                <w:rFonts w:ascii="Candara" w:hAnsi="Candara"/>
                <w:sz w:val="22"/>
                <w:szCs w:val="22"/>
              </w:rPr>
              <w:t xml:space="preserve">revise school </w:t>
            </w:r>
            <w:r w:rsidR="00D15E34">
              <w:rPr>
                <w:rFonts w:ascii="Candara" w:hAnsi="Candara"/>
                <w:sz w:val="22"/>
                <w:szCs w:val="22"/>
              </w:rPr>
              <w:t xml:space="preserve">master </w:t>
            </w:r>
            <w:r w:rsidRPr="007E154F">
              <w:rPr>
                <w:rFonts w:ascii="Candara" w:hAnsi="Candara"/>
                <w:sz w:val="22"/>
                <w:szCs w:val="22"/>
              </w:rPr>
              <w:t xml:space="preserve">schedules to ensure Tier 2 and Tier 3 supports </w:t>
            </w:r>
            <w:r w:rsidR="00747F37">
              <w:rPr>
                <w:rFonts w:ascii="Candara" w:hAnsi="Candara"/>
                <w:sz w:val="22"/>
                <w:szCs w:val="22"/>
              </w:rPr>
              <w:t xml:space="preserve">and interventions are in effectively addressing student needs in </w:t>
            </w:r>
            <w:r w:rsidRPr="007E154F">
              <w:rPr>
                <w:rFonts w:ascii="Candara" w:hAnsi="Candara"/>
                <w:sz w:val="22"/>
                <w:szCs w:val="22"/>
              </w:rPr>
              <w:t>ELA and Math</w:t>
            </w:r>
          </w:p>
        </w:tc>
        <w:tc>
          <w:tcPr>
            <w:tcW w:w="1252" w:type="dxa"/>
            <w:vAlign w:val="center"/>
          </w:tcPr>
          <w:p w:rsidR="00E9450A" w:rsidRDefault="00BA3463" w:rsidP="00307789">
            <w:pPr>
              <w:spacing w:before="60" w:after="60"/>
              <w:jc w:val="center"/>
              <w:rPr>
                <w:rFonts w:ascii="Candara" w:hAnsi="Candara"/>
                <w:color w:val="000000"/>
                <w:sz w:val="20"/>
                <w:szCs w:val="20"/>
              </w:rPr>
            </w:pPr>
            <w:r>
              <w:rPr>
                <w:rFonts w:ascii="Candara" w:hAnsi="Candara"/>
                <w:color w:val="000000"/>
                <w:sz w:val="20"/>
                <w:szCs w:val="20"/>
              </w:rPr>
              <w:t>Academic Dirs./</w:t>
            </w:r>
          </w:p>
          <w:p w:rsidR="007E154F" w:rsidRPr="0013457E" w:rsidRDefault="0013457E" w:rsidP="00307789">
            <w:pPr>
              <w:spacing w:before="60" w:after="60"/>
              <w:jc w:val="center"/>
              <w:rPr>
                <w:rFonts w:ascii="Candara" w:hAnsi="Candara"/>
                <w:color w:val="000000"/>
                <w:sz w:val="20"/>
                <w:szCs w:val="20"/>
              </w:rPr>
            </w:pPr>
            <w:r>
              <w:rPr>
                <w:rFonts w:ascii="Candara" w:hAnsi="Candara"/>
                <w:color w:val="000000"/>
                <w:sz w:val="20"/>
                <w:szCs w:val="20"/>
              </w:rPr>
              <w:t>A</w:t>
            </w:r>
            <w:r w:rsidR="00307789">
              <w:rPr>
                <w:rFonts w:ascii="Candara" w:hAnsi="Candara"/>
                <w:color w:val="000000"/>
                <w:sz w:val="20"/>
                <w:szCs w:val="20"/>
              </w:rPr>
              <w:t>sst.</w:t>
            </w:r>
            <w:r w:rsidR="00F325A8">
              <w:rPr>
                <w:rFonts w:ascii="Candara" w:hAnsi="Candara"/>
                <w:color w:val="000000"/>
                <w:sz w:val="20"/>
                <w:szCs w:val="20"/>
              </w:rPr>
              <w:t xml:space="preserve"> </w:t>
            </w:r>
            <w:r>
              <w:rPr>
                <w:rFonts w:ascii="Candara" w:hAnsi="Candara"/>
                <w:color w:val="000000"/>
                <w:sz w:val="20"/>
                <w:szCs w:val="20"/>
              </w:rPr>
              <w:t>Supt.</w:t>
            </w:r>
          </w:p>
        </w:tc>
        <w:tc>
          <w:tcPr>
            <w:tcW w:w="1699" w:type="dxa"/>
            <w:vAlign w:val="center"/>
          </w:tcPr>
          <w:p w:rsidR="007E154F" w:rsidRPr="0013457E" w:rsidRDefault="007E154F" w:rsidP="00666C8C">
            <w:pPr>
              <w:spacing w:before="60" w:after="60"/>
              <w:jc w:val="center"/>
              <w:rPr>
                <w:rFonts w:ascii="Candara" w:hAnsi="Candara"/>
                <w:color w:val="000000"/>
                <w:sz w:val="20"/>
                <w:szCs w:val="20"/>
              </w:rPr>
            </w:pPr>
            <w:r w:rsidRPr="0013457E">
              <w:rPr>
                <w:rFonts w:ascii="Candara" w:hAnsi="Candara"/>
                <w:color w:val="000000"/>
                <w:sz w:val="20"/>
                <w:szCs w:val="20"/>
              </w:rPr>
              <w:t>July 2015</w:t>
            </w:r>
          </w:p>
        </w:tc>
        <w:tc>
          <w:tcPr>
            <w:tcW w:w="1734" w:type="dxa"/>
            <w:vAlign w:val="center"/>
          </w:tcPr>
          <w:p w:rsidR="007E154F" w:rsidRPr="0013457E" w:rsidRDefault="007E154F" w:rsidP="00666C8C">
            <w:pPr>
              <w:spacing w:before="60" w:after="60"/>
              <w:jc w:val="center"/>
              <w:rPr>
                <w:rFonts w:ascii="Candara" w:hAnsi="Candara"/>
                <w:color w:val="000000"/>
                <w:sz w:val="20"/>
                <w:szCs w:val="20"/>
              </w:rPr>
            </w:pPr>
            <w:r w:rsidRPr="0013457E">
              <w:rPr>
                <w:rFonts w:ascii="Candara" w:hAnsi="Candara"/>
                <w:color w:val="000000"/>
                <w:sz w:val="20"/>
                <w:szCs w:val="20"/>
              </w:rPr>
              <w:t>August 2015</w:t>
            </w:r>
          </w:p>
        </w:tc>
      </w:tr>
    </w:tbl>
    <w:p w:rsidR="002D6E15" w:rsidRPr="004E7508" w:rsidRDefault="002D6E15" w:rsidP="007E154F">
      <w:pPr>
        <w:rPr>
          <w:rStyle w:val="SubtleEmphasis"/>
        </w:rPr>
      </w:pPr>
    </w:p>
    <w:p w:rsidR="002D6E15" w:rsidRPr="007E154F" w:rsidRDefault="002D6E15" w:rsidP="007E154F">
      <w:pPr>
        <w:rPr>
          <w:rFonts w:ascii="Candara" w:hAnsi="Candara"/>
          <w:b/>
          <w:sz w:val="22"/>
          <w:szCs w:val="22"/>
        </w:rPr>
      </w:pPr>
    </w:p>
    <w:tbl>
      <w:tblPr>
        <w:tblW w:w="14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9334"/>
        <w:gridCol w:w="1552"/>
        <w:gridCol w:w="1734"/>
        <w:gridCol w:w="1892"/>
      </w:tblGrid>
      <w:tr w:rsidR="002D6E15" w:rsidRPr="007E154F" w:rsidTr="002A3416">
        <w:trPr>
          <w:trHeight w:val="802"/>
          <w:tblHeader/>
        </w:trPr>
        <w:tc>
          <w:tcPr>
            <w:tcW w:w="14512" w:type="dxa"/>
            <w:gridSpan w:val="4"/>
            <w:shd w:val="clear" w:color="auto" w:fill="D9D9D9"/>
            <w:vAlign w:val="center"/>
          </w:tcPr>
          <w:p w:rsidR="002D6E15" w:rsidRPr="007E154F" w:rsidRDefault="002D6E15" w:rsidP="009C6EA5">
            <w:pPr>
              <w:rPr>
                <w:rFonts w:ascii="Candara" w:hAnsi="Candara"/>
                <w:b/>
                <w:sz w:val="22"/>
                <w:szCs w:val="22"/>
              </w:rPr>
            </w:pPr>
            <w:r w:rsidRPr="007E154F">
              <w:rPr>
                <w:rFonts w:ascii="Candara" w:hAnsi="Candara"/>
                <w:b/>
                <w:sz w:val="22"/>
                <w:szCs w:val="22"/>
              </w:rPr>
              <w:t xml:space="preserve">Initiative </w:t>
            </w:r>
            <w:r w:rsidRPr="007E154F">
              <w:rPr>
                <w:rFonts w:ascii="Candara" w:hAnsi="Candara"/>
                <w:b/>
                <w:color w:val="000000"/>
                <w:sz w:val="22"/>
                <w:szCs w:val="22"/>
              </w:rPr>
              <w:t>1.2 Strengthen</w:t>
            </w:r>
            <w:r w:rsidRPr="007E154F">
              <w:rPr>
                <w:rFonts w:ascii="Candara" w:hAnsi="Candara"/>
                <w:b/>
                <w:noProof/>
                <w:sz w:val="22"/>
                <w:szCs w:val="22"/>
              </w:rPr>
              <w:t xml:space="preserve"> </w:t>
            </w:r>
            <w:r>
              <w:rPr>
                <w:rFonts w:ascii="Candara" w:hAnsi="Candara"/>
                <w:b/>
                <w:noProof/>
                <w:sz w:val="22"/>
                <w:szCs w:val="22"/>
              </w:rPr>
              <w:t>C</w:t>
            </w:r>
            <w:r w:rsidRPr="007E154F">
              <w:rPr>
                <w:rFonts w:ascii="Candara" w:hAnsi="Candara"/>
                <w:b/>
                <w:noProof/>
                <w:sz w:val="22"/>
                <w:szCs w:val="22"/>
              </w:rPr>
              <w:t xml:space="preserve">ore </w:t>
            </w:r>
            <w:r>
              <w:rPr>
                <w:rFonts w:ascii="Candara" w:hAnsi="Candara"/>
                <w:b/>
                <w:noProof/>
                <w:sz w:val="22"/>
                <w:szCs w:val="22"/>
              </w:rPr>
              <w:t>I</w:t>
            </w:r>
            <w:r w:rsidRPr="007E154F">
              <w:rPr>
                <w:rFonts w:ascii="Candara" w:hAnsi="Candara"/>
                <w:b/>
                <w:noProof/>
                <w:sz w:val="22"/>
                <w:szCs w:val="22"/>
              </w:rPr>
              <w:t>nstruction using</w:t>
            </w:r>
            <w:r w:rsidRPr="007E154F">
              <w:rPr>
                <w:rFonts w:ascii="Candara" w:hAnsi="Candara"/>
                <w:b/>
                <w:sz w:val="22"/>
                <w:szCs w:val="22"/>
              </w:rPr>
              <w:t xml:space="preserve"> </w:t>
            </w:r>
            <w:r>
              <w:rPr>
                <w:rFonts w:ascii="Candara" w:hAnsi="Candara"/>
                <w:b/>
                <w:sz w:val="22"/>
                <w:szCs w:val="22"/>
              </w:rPr>
              <w:t>S</w:t>
            </w:r>
            <w:r w:rsidRPr="007E154F">
              <w:rPr>
                <w:rFonts w:ascii="Candara" w:hAnsi="Candara"/>
                <w:b/>
                <w:sz w:val="22"/>
                <w:szCs w:val="22"/>
              </w:rPr>
              <w:t xml:space="preserve">pecific </w:t>
            </w:r>
            <w:r>
              <w:rPr>
                <w:rFonts w:ascii="Candara" w:hAnsi="Candara"/>
                <w:b/>
                <w:sz w:val="22"/>
                <w:szCs w:val="22"/>
              </w:rPr>
              <w:t>E</w:t>
            </w:r>
            <w:r w:rsidRPr="007E154F">
              <w:rPr>
                <w:rFonts w:ascii="Candara" w:hAnsi="Candara"/>
                <w:b/>
                <w:sz w:val="22"/>
                <w:szCs w:val="22"/>
              </w:rPr>
              <w:t>lements in the Educator Evaluation Rubrics.</w:t>
            </w:r>
          </w:p>
          <w:p w:rsidR="002D6E15" w:rsidRPr="00062B0E" w:rsidRDefault="002D6E15" w:rsidP="009C6EA5">
            <w:pPr>
              <w:rPr>
                <w:rFonts w:ascii="Candara" w:hAnsi="Candara"/>
                <w:noProof/>
                <w:sz w:val="22"/>
                <w:szCs w:val="22"/>
              </w:rPr>
            </w:pPr>
            <w:r w:rsidRPr="00062B0E">
              <w:rPr>
                <w:rFonts w:ascii="Candara" w:hAnsi="Candara"/>
                <w:sz w:val="22"/>
                <w:szCs w:val="22"/>
              </w:rPr>
              <w:t>(For teachers: w</w:t>
            </w:r>
            <w:r w:rsidRPr="00062B0E">
              <w:rPr>
                <w:rFonts w:ascii="Candara" w:hAnsi="Candara"/>
                <w:noProof/>
                <w:sz w:val="22"/>
                <w:szCs w:val="22"/>
              </w:rPr>
              <w:t>ell-structured lessons, adjustment to practice, student enagement, meeting diverse needs)</w:t>
            </w:r>
          </w:p>
          <w:p w:rsidR="002D6E15" w:rsidRPr="007E154F" w:rsidRDefault="002D6E15" w:rsidP="009C6EA5">
            <w:pPr>
              <w:rPr>
                <w:rFonts w:ascii="Candara" w:hAnsi="Candara"/>
                <w:b/>
                <w:noProof/>
                <w:sz w:val="22"/>
                <w:szCs w:val="22"/>
              </w:rPr>
            </w:pPr>
            <w:r w:rsidRPr="00062B0E">
              <w:rPr>
                <w:rFonts w:ascii="Candara" w:hAnsi="Candara"/>
                <w:noProof/>
                <w:sz w:val="22"/>
                <w:szCs w:val="22"/>
              </w:rPr>
              <w:t>(For administrators: lesson</w:t>
            </w:r>
            <w:r w:rsidRPr="00062B0E">
              <w:rPr>
                <w:rFonts w:ascii="Candara" w:hAnsi="Candara"/>
                <w:sz w:val="22"/>
                <w:szCs w:val="22"/>
              </w:rPr>
              <w:t xml:space="preserve"> development support, diverse learners’ needs, observations and feedback, alignment review)</w:t>
            </w:r>
          </w:p>
        </w:tc>
      </w:tr>
      <w:tr w:rsidR="002D6E15" w:rsidRPr="007E154F" w:rsidTr="002A3416">
        <w:trPr>
          <w:trHeight w:val="667"/>
          <w:tblHeader/>
        </w:trPr>
        <w:tc>
          <w:tcPr>
            <w:tcW w:w="9334" w:type="dxa"/>
            <w:shd w:val="clear" w:color="auto" w:fill="F2F2F2"/>
            <w:vAlign w:val="center"/>
          </w:tcPr>
          <w:p w:rsidR="002D6E15" w:rsidRPr="007E154F" w:rsidRDefault="002D6E15" w:rsidP="009C6EA5">
            <w:pPr>
              <w:spacing w:before="120"/>
              <w:jc w:val="center"/>
              <w:rPr>
                <w:rFonts w:ascii="Candara" w:hAnsi="Candara"/>
                <w:b/>
                <w:color w:val="000000"/>
                <w:sz w:val="22"/>
                <w:szCs w:val="22"/>
              </w:rPr>
            </w:pPr>
            <w:r w:rsidRPr="007E154F">
              <w:rPr>
                <w:rFonts w:ascii="Candara" w:hAnsi="Candara"/>
                <w:b/>
                <w:color w:val="000000"/>
                <w:sz w:val="22"/>
                <w:szCs w:val="22"/>
              </w:rPr>
              <w:t>Activities to Achieve the Outcomes for the Initiative</w:t>
            </w:r>
          </w:p>
        </w:tc>
        <w:tc>
          <w:tcPr>
            <w:tcW w:w="1552" w:type="dxa"/>
            <w:shd w:val="clear" w:color="auto" w:fill="F2F2F2"/>
            <w:vAlign w:val="center"/>
          </w:tcPr>
          <w:p w:rsidR="002D6E15" w:rsidRPr="007E154F" w:rsidRDefault="002D6E15" w:rsidP="009C6EA5">
            <w:pPr>
              <w:spacing w:before="120"/>
              <w:jc w:val="center"/>
              <w:rPr>
                <w:rFonts w:ascii="Candara" w:hAnsi="Candara"/>
                <w:b/>
                <w:color w:val="000000"/>
                <w:sz w:val="22"/>
                <w:szCs w:val="22"/>
              </w:rPr>
            </w:pPr>
            <w:r w:rsidRPr="007E154F">
              <w:rPr>
                <w:rFonts w:ascii="Candara" w:hAnsi="Candara"/>
                <w:b/>
                <w:color w:val="000000"/>
                <w:sz w:val="22"/>
                <w:szCs w:val="22"/>
              </w:rPr>
              <w:t>Who will Lead?</w:t>
            </w:r>
          </w:p>
        </w:tc>
        <w:tc>
          <w:tcPr>
            <w:tcW w:w="1734" w:type="dxa"/>
            <w:shd w:val="clear" w:color="auto" w:fill="F2F2F2"/>
            <w:vAlign w:val="center"/>
          </w:tcPr>
          <w:p w:rsidR="002D6E15" w:rsidRPr="007E154F" w:rsidRDefault="002D6E15" w:rsidP="009C6EA5">
            <w:pPr>
              <w:spacing w:before="120"/>
              <w:jc w:val="center"/>
              <w:rPr>
                <w:rFonts w:ascii="Candara" w:hAnsi="Candara"/>
                <w:b/>
                <w:color w:val="000000"/>
                <w:sz w:val="22"/>
                <w:szCs w:val="22"/>
              </w:rPr>
            </w:pPr>
            <w:r w:rsidRPr="007E154F">
              <w:rPr>
                <w:rFonts w:ascii="Candara" w:hAnsi="Candara"/>
                <w:b/>
                <w:color w:val="000000"/>
                <w:sz w:val="22"/>
                <w:szCs w:val="22"/>
              </w:rPr>
              <w:t>When will it Start?</w:t>
            </w:r>
          </w:p>
        </w:tc>
        <w:tc>
          <w:tcPr>
            <w:tcW w:w="1892" w:type="dxa"/>
            <w:shd w:val="clear" w:color="auto" w:fill="F2F2F2"/>
            <w:vAlign w:val="center"/>
          </w:tcPr>
          <w:p w:rsidR="002D6E15" w:rsidRPr="007E154F" w:rsidRDefault="002D6E15" w:rsidP="009C6EA5">
            <w:pPr>
              <w:spacing w:before="120"/>
              <w:rPr>
                <w:rFonts w:ascii="Candara" w:hAnsi="Candara"/>
                <w:b/>
                <w:color w:val="000000"/>
                <w:sz w:val="22"/>
                <w:szCs w:val="22"/>
              </w:rPr>
            </w:pPr>
            <w:r w:rsidRPr="007E154F">
              <w:rPr>
                <w:rFonts w:ascii="Candara" w:hAnsi="Candara"/>
                <w:b/>
                <w:color w:val="000000"/>
                <w:sz w:val="22"/>
                <w:szCs w:val="22"/>
              </w:rPr>
              <w:t>When will it be Completed?</w:t>
            </w:r>
          </w:p>
        </w:tc>
      </w:tr>
      <w:tr w:rsidR="002D6E15" w:rsidRPr="007E154F" w:rsidTr="002A3416">
        <w:trPr>
          <w:trHeight w:val="872"/>
          <w:tblHeader/>
        </w:trPr>
        <w:tc>
          <w:tcPr>
            <w:tcW w:w="9334" w:type="dxa"/>
            <w:vAlign w:val="center"/>
          </w:tcPr>
          <w:p w:rsidR="002D6E15" w:rsidRPr="00694300" w:rsidRDefault="002D6E15" w:rsidP="009C6EA5">
            <w:pPr>
              <w:keepNext/>
              <w:keepLines/>
              <w:spacing w:before="60" w:after="60"/>
              <w:outlineLvl w:val="4"/>
              <w:rPr>
                <w:rFonts w:ascii="Candara" w:hAnsi="Candara"/>
                <w:sz w:val="20"/>
                <w:szCs w:val="20"/>
              </w:rPr>
            </w:pPr>
            <w:r w:rsidRPr="00694300">
              <w:rPr>
                <w:rFonts w:ascii="Candara" w:hAnsi="Candara"/>
                <w:sz w:val="20"/>
                <w:szCs w:val="20"/>
              </w:rPr>
              <w:t xml:space="preserve">Update </w:t>
            </w:r>
            <w:r w:rsidR="00BC466B" w:rsidRPr="00694300">
              <w:rPr>
                <w:rFonts w:ascii="Candara" w:hAnsi="Candara"/>
                <w:sz w:val="20"/>
                <w:szCs w:val="20"/>
              </w:rPr>
              <w:t>i</w:t>
            </w:r>
            <w:r w:rsidRPr="00694300">
              <w:rPr>
                <w:rFonts w:ascii="Candara" w:hAnsi="Candara"/>
                <w:sz w:val="20"/>
                <w:szCs w:val="20"/>
              </w:rPr>
              <w:t xml:space="preserve">nstructional </w:t>
            </w:r>
            <w:r w:rsidR="00BC466B" w:rsidRPr="00694300">
              <w:rPr>
                <w:rFonts w:ascii="Candara" w:hAnsi="Candara"/>
                <w:sz w:val="20"/>
                <w:szCs w:val="20"/>
              </w:rPr>
              <w:t>p</w:t>
            </w:r>
            <w:r w:rsidRPr="00694300">
              <w:rPr>
                <w:rFonts w:ascii="Candara" w:hAnsi="Candara"/>
                <w:sz w:val="20"/>
                <w:szCs w:val="20"/>
              </w:rPr>
              <w:t xml:space="preserve">ractice </w:t>
            </w:r>
            <w:r w:rsidR="00BC466B" w:rsidRPr="00694300">
              <w:rPr>
                <w:rFonts w:ascii="Candara" w:hAnsi="Candara"/>
                <w:sz w:val="20"/>
                <w:szCs w:val="20"/>
              </w:rPr>
              <w:t>g</w:t>
            </w:r>
            <w:r w:rsidRPr="00694300">
              <w:rPr>
                <w:rFonts w:ascii="Candara" w:hAnsi="Candara"/>
                <w:sz w:val="20"/>
                <w:szCs w:val="20"/>
              </w:rPr>
              <w:t>uide to ensure more clarity around adjustment to practice and meeting the needs of diverse learners</w:t>
            </w:r>
            <w:r w:rsidR="00BC466B" w:rsidRPr="00694300">
              <w:rPr>
                <w:rFonts w:ascii="Candara" w:hAnsi="Candara"/>
                <w:sz w:val="20"/>
                <w:szCs w:val="20"/>
              </w:rPr>
              <w:t>,</w:t>
            </w:r>
            <w:r w:rsidRPr="00694300">
              <w:rPr>
                <w:rFonts w:ascii="Candara" w:hAnsi="Candara"/>
                <w:sz w:val="20"/>
                <w:szCs w:val="20"/>
              </w:rPr>
              <w:t xml:space="preserve"> specifically on how to best support ELL and special education </w:t>
            </w:r>
            <w:r w:rsidRPr="00775101">
              <w:rPr>
                <w:rFonts w:ascii="Candara" w:hAnsi="Candara"/>
                <w:sz w:val="20"/>
                <w:szCs w:val="20"/>
              </w:rPr>
              <w:t>students</w:t>
            </w:r>
          </w:p>
        </w:tc>
        <w:tc>
          <w:tcPr>
            <w:tcW w:w="1552" w:type="dxa"/>
            <w:vAlign w:val="center"/>
          </w:tcPr>
          <w:p w:rsidR="002D6E15" w:rsidRPr="00775101" w:rsidRDefault="002D6E15" w:rsidP="009C6EA5">
            <w:pPr>
              <w:spacing w:before="120"/>
              <w:rPr>
                <w:rFonts w:ascii="Candara" w:hAnsi="Candara"/>
                <w:sz w:val="20"/>
                <w:szCs w:val="20"/>
              </w:rPr>
            </w:pPr>
            <w:r w:rsidRPr="00775101">
              <w:rPr>
                <w:rFonts w:ascii="Candara" w:hAnsi="Candara"/>
                <w:sz w:val="20"/>
                <w:szCs w:val="20"/>
              </w:rPr>
              <w:t>Directors</w:t>
            </w:r>
          </w:p>
        </w:tc>
        <w:tc>
          <w:tcPr>
            <w:tcW w:w="1734" w:type="dxa"/>
            <w:vAlign w:val="center"/>
          </w:tcPr>
          <w:p w:rsidR="002D6E15" w:rsidRPr="00775101" w:rsidRDefault="002D6E15" w:rsidP="009C6EA5">
            <w:pPr>
              <w:keepNext/>
              <w:keepLines/>
              <w:spacing w:before="120"/>
              <w:jc w:val="center"/>
              <w:outlineLvl w:val="4"/>
              <w:rPr>
                <w:rFonts w:ascii="Candara" w:hAnsi="Candara"/>
                <w:color w:val="000000"/>
                <w:sz w:val="20"/>
                <w:szCs w:val="20"/>
              </w:rPr>
            </w:pPr>
            <w:r w:rsidRPr="00775101">
              <w:rPr>
                <w:rFonts w:ascii="Candara" w:hAnsi="Candara"/>
                <w:color w:val="000000"/>
                <w:sz w:val="20"/>
                <w:szCs w:val="20"/>
              </w:rPr>
              <w:t>July 2015</w:t>
            </w:r>
          </w:p>
        </w:tc>
        <w:tc>
          <w:tcPr>
            <w:tcW w:w="1892" w:type="dxa"/>
            <w:vAlign w:val="center"/>
          </w:tcPr>
          <w:p w:rsidR="002D6E15" w:rsidRPr="00775101" w:rsidRDefault="002D6E15" w:rsidP="009C6EA5">
            <w:pPr>
              <w:keepNext/>
              <w:keepLines/>
              <w:spacing w:before="120"/>
              <w:jc w:val="center"/>
              <w:outlineLvl w:val="4"/>
              <w:rPr>
                <w:rFonts w:ascii="Candara" w:hAnsi="Candara"/>
                <w:color w:val="000000"/>
                <w:sz w:val="20"/>
                <w:szCs w:val="20"/>
              </w:rPr>
            </w:pPr>
            <w:r w:rsidRPr="00775101">
              <w:rPr>
                <w:rFonts w:ascii="Candara" w:hAnsi="Candara"/>
                <w:color w:val="000000"/>
                <w:sz w:val="20"/>
                <w:szCs w:val="20"/>
              </w:rPr>
              <w:t>August 2015</w:t>
            </w:r>
          </w:p>
        </w:tc>
      </w:tr>
      <w:tr w:rsidR="002D6E15" w:rsidRPr="007E154F" w:rsidTr="002A3416">
        <w:trPr>
          <w:trHeight w:val="872"/>
          <w:tblHeader/>
        </w:trPr>
        <w:tc>
          <w:tcPr>
            <w:tcW w:w="9334" w:type="dxa"/>
            <w:vAlign w:val="center"/>
          </w:tcPr>
          <w:p w:rsidR="002D6E15" w:rsidRPr="00DF600E" w:rsidRDefault="002D6E15" w:rsidP="009C6EA5">
            <w:pPr>
              <w:spacing w:before="60" w:after="60"/>
              <w:rPr>
                <w:rFonts w:ascii="Candara" w:hAnsi="Candara"/>
                <w:sz w:val="20"/>
                <w:szCs w:val="20"/>
              </w:rPr>
            </w:pPr>
            <w:r w:rsidRPr="00DF600E">
              <w:rPr>
                <w:rFonts w:ascii="Candara" w:hAnsi="Candara"/>
                <w:sz w:val="20"/>
                <w:szCs w:val="20"/>
              </w:rPr>
              <w:t>Administrators and coaches will identify instructional videos that demonstrate effective instructional practices in adjustment to practice and  the needs of diverse learners and share/discuss with staff</w:t>
            </w:r>
          </w:p>
        </w:tc>
        <w:tc>
          <w:tcPr>
            <w:tcW w:w="1552" w:type="dxa"/>
            <w:vAlign w:val="center"/>
          </w:tcPr>
          <w:p w:rsidR="002D6E15" w:rsidRPr="00DF600E" w:rsidRDefault="002D6E15" w:rsidP="009C6EA5">
            <w:pPr>
              <w:spacing w:before="120"/>
              <w:rPr>
                <w:rFonts w:ascii="Candara" w:hAnsi="Candara"/>
                <w:sz w:val="20"/>
                <w:szCs w:val="20"/>
              </w:rPr>
            </w:pPr>
            <w:r w:rsidRPr="00DF600E">
              <w:rPr>
                <w:rFonts w:ascii="Candara" w:hAnsi="Candara"/>
                <w:sz w:val="20"/>
                <w:szCs w:val="20"/>
              </w:rPr>
              <w:t>ELA Director</w:t>
            </w:r>
          </w:p>
        </w:tc>
        <w:tc>
          <w:tcPr>
            <w:tcW w:w="1734" w:type="dxa"/>
            <w:vAlign w:val="center"/>
          </w:tcPr>
          <w:p w:rsidR="002D6E15" w:rsidRPr="00DF600E" w:rsidRDefault="002D6E15" w:rsidP="009C6EA5">
            <w:pPr>
              <w:spacing w:before="120"/>
              <w:jc w:val="center"/>
              <w:rPr>
                <w:rFonts w:ascii="Candara" w:hAnsi="Candara"/>
                <w:color w:val="000000"/>
                <w:sz w:val="20"/>
                <w:szCs w:val="20"/>
              </w:rPr>
            </w:pPr>
            <w:r w:rsidRPr="00DF600E">
              <w:rPr>
                <w:rFonts w:ascii="Candara" w:hAnsi="Candara"/>
                <w:color w:val="000000"/>
                <w:sz w:val="20"/>
                <w:szCs w:val="20"/>
              </w:rPr>
              <w:t>July 2015</w:t>
            </w:r>
          </w:p>
        </w:tc>
        <w:tc>
          <w:tcPr>
            <w:tcW w:w="1892" w:type="dxa"/>
            <w:vAlign w:val="center"/>
          </w:tcPr>
          <w:p w:rsidR="002D6E15" w:rsidRPr="00DF600E" w:rsidRDefault="002D6E15" w:rsidP="009C6EA5">
            <w:pPr>
              <w:spacing w:before="120"/>
              <w:jc w:val="center"/>
              <w:rPr>
                <w:rFonts w:ascii="Candara" w:hAnsi="Candara"/>
                <w:color w:val="000000"/>
                <w:sz w:val="20"/>
                <w:szCs w:val="20"/>
              </w:rPr>
            </w:pPr>
            <w:r w:rsidRPr="00DF600E">
              <w:rPr>
                <w:rFonts w:ascii="Candara" w:hAnsi="Candara"/>
                <w:color w:val="000000"/>
                <w:sz w:val="20"/>
                <w:szCs w:val="20"/>
              </w:rPr>
              <w:t>June 2016</w:t>
            </w:r>
          </w:p>
        </w:tc>
      </w:tr>
      <w:tr w:rsidR="002D6E15" w:rsidRPr="007E154F" w:rsidTr="002A3416">
        <w:trPr>
          <w:trHeight w:val="616"/>
          <w:tblHeader/>
        </w:trPr>
        <w:tc>
          <w:tcPr>
            <w:tcW w:w="9334" w:type="dxa"/>
            <w:vAlign w:val="center"/>
          </w:tcPr>
          <w:p w:rsidR="002D6E15" w:rsidRPr="00DF600E" w:rsidRDefault="002D6E15" w:rsidP="009C6EA5">
            <w:pPr>
              <w:spacing w:before="60" w:after="60"/>
              <w:rPr>
                <w:rFonts w:ascii="Candara" w:hAnsi="Candara"/>
                <w:sz w:val="20"/>
                <w:szCs w:val="20"/>
              </w:rPr>
            </w:pPr>
            <w:r w:rsidRPr="00DF600E">
              <w:rPr>
                <w:rFonts w:ascii="Candara" w:hAnsi="Candara"/>
                <w:sz w:val="20"/>
                <w:szCs w:val="20"/>
              </w:rPr>
              <w:t xml:space="preserve">Principals will establish time for teachers to conduct learning walks that focus on the implementation of adjustment to practice and meeting the needs of diverse learners </w:t>
            </w:r>
          </w:p>
        </w:tc>
        <w:tc>
          <w:tcPr>
            <w:tcW w:w="1552" w:type="dxa"/>
            <w:vAlign w:val="center"/>
          </w:tcPr>
          <w:p w:rsidR="002D6E15" w:rsidRPr="00DF600E" w:rsidRDefault="002D6E15" w:rsidP="009C6EA5">
            <w:pPr>
              <w:rPr>
                <w:rFonts w:ascii="Candara" w:hAnsi="Candara"/>
                <w:sz w:val="20"/>
                <w:szCs w:val="20"/>
              </w:rPr>
            </w:pPr>
            <w:r w:rsidRPr="00DF600E">
              <w:rPr>
                <w:rFonts w:ascii="Candara" w:hAnsi="Candara"/>
                <w:sz w:val="20"/>
                <w:szCs w:val="20"/>
              </w:rPr>
              <w:t>Principals</w:t>
            </w:r>
          </w:p>
        </w:tc>
        <w:tc>
          <w:tcPr>
            <w:tcW w:w="1734" w:type="dxa"/>
            <w:vAlign w:val="center"/>
          </w:tcPr>
          <w:p w:rsidR="002D6E15" w:rsidRPr="00DF600E" w:rsidRDefault="002D6E15" w:rsidP="009C6EA5">
            <w:pPr>
              <w:spacing w:before="60" w:after="60"/>
              <w:jc w:val="center"/>
              <w:rPr>
                <w:rFonts w:ascii="Candara" w:hAnsi="Candara"/>
                <w:color w:val="000000"/>
                <w:sz w:val="20"/>
                <w:szCs w:val="20"/>
              </w:rPr>
            </w:pPr>
            <w:r w:rsidRPr="00DF600E">
              <w:rPr>
                <w:rFonts w:ascii="Candara" w:hAnsi="Candara"/>
                <w:color w:val="000000"/>
                <w:sz w:val="20"/>
                <w:szCs w:val="20"/>
              </w:rPr>
              <w:t>September 2015</w:t>
            </w:r>
          </w:p>
        </w:tc>
        <w:tc>
          <w:tcPr>
            <w:tcW w:w="1892" w:type="dxa"/>
            <w:vAlign w:val="center"/>
          </w:tcPr>
          <w:p w:rsidR="002D6E15" w:rsidRPr="00DF600E" w:rsidRDefault="002D6E15" w:rsidP="009C6EA5">
            <w:pPr>
              <w:spacing w:before="60" w:after="60"/>
              <w:jc w:val="center"/>
              <w:rPr>
                <w:rFonts w:ascii="Candara" w:hAnsi="Candara"/>
                <w:color w:val="000000"/>
                <w:sz w:val="20"/>
                <w:szCs w:val="20"/>
              </w:rPr>
            </w:pPr>
            <w:r w:rsidRPr="00DF600E">
              <w:rPr>
                <w:rFonts w:ascii="Candara" w:hAnsi="Candara"/>
                <w:color w:val="000000"/>
                <w:sz w:val="20"/>
                <w:szCs w:val="20"/>
              </w:rPr>
              <w:t>June 2016</w:t>
            </w:r>
          </w:p>
        </w:tc>
      </w:tr>
      <w:tr w:rsidR="002D6E15" w:rsidRPr="007E154F" w:rsidTr="002A3416">
        <w:trPr>
          <w:trHeight w:val="825"/>
          <w:tblHeader/>
        </w:trPr>
        <w:tc>
          <w:tcPr>
            <w:tcW w:w="9334" w:type="dxa"/>
            <w:shd w:val="clear" w:color="auto" w:fill="auto"/>
          </w:tcPr>
          <w:p w:rsidR="002D6E15" w:rsidRPr="00DF600E" w:rsidRDefault="002D6E15" w:rsidP="009C6EA5">
            <w:pPr>
              <w:spacing w:before="60" w:after="60"/>
              <w:rPr>
                <w:rFonts w:ascii="Candara" w:hAnsi="Candara"/>
                <w:sz w:val="20"/>
                <w:szCs w:val="20"/>
              </w:rPr>
            </w:pPr>
            <w:r w:rsidRPr="00DF600E">
              <w:rPr>
                <w:rFonts w:ascii="Candara" w:hAnsi="Candara"/>
                <w:sz w:val="20"/>
                <w:szCs w:val="20"/>
              </w:rPr>
              <w:t xml:space="preserve">Administrators and coaches will in-service staff on the revised Instructional Practice Guide to ensure that staff is </w:t>
            </w:r>
            <w:r w:rsidRPr="000605B9">
              <w:rPr>
                <w:rFonts w:ascii="Candara" w:hAnsi="Candara"/>
                <w:sz w:val="20"/>
                <w:szCs w:val="20"/>
              </w:rPr>
              <w:t>knowledgeable</w:t>
            </w:r>
            <w:r>
              <w:rPr>
                <w:rFonts w:ascii="Candara" w:hAnsi="Candara"/>
                <w:sz w:val="20"/>
                <w:szCs w:val="20"/>
              </w:rPr>
              <w:t xml:space="preserve"> and will</w:t>
            </w:r>
            <w:r w:rsidRPr="000605B9">
              <w:rPr>
                <w:rFonts w:ascii="Candara" w:hAnsi="Candara"/>
                <w:sz w:val="20"/>
                <w:szCs w:val="20"/>
              </w:rPr>
              <w:t xml:space="preserve"> implement the key areas</w:t>
            </w:r>
          </w:p>
        </w:tc>
        <w:tc>
          <w:tcPr>
            <w:tcW w:w="1552" w:type="dxa"/>
            <w:shd w:val="clear" w:color="auto" w:fill="auto"/>
            <w:vAlign w:val="center"/>
          </w:tcPr>
          <w:p w:rsidR="002D6E15" w:rsidRPr="00DF600E" w:rsidRDefault="002D6E15" w:rsidP="009C6EA5">
            <w:pPr>
              <w:spacing w:before="120"/>
              <w:rPr>
                <w:rFonts w:ascii="Candara" w:hAnsi="Candara"/>
                <w:sz w:val="20"/>
                <w:szCs w:val="20"/>
              </w:rPr>
            </w:pPr>
            <w:r w:rsidRPr="00DF600E">
              <w:rPr>
                <w:rFonts w:ascii="Candara" w:hAnsi="Candara"/>
                <w:sz w:val="20"/>
                <w:szCs w:val="20"/>
              </w:rPr>
              <w:t>Principals</w:t>
            </w:r>
          </w:p>
        </w:tc>
        <w:tc>
          <w:tcPr>
            <w:tcW w:w="1734" w:type="dxa"/>
            <w:shd w:val="clear" w:color="auto" w:fill="auto"/>
            <w:vAlign w:val="center"/>
          </w:tcPr>
          <w:p w:rsidR="002D6E15" w:rsidRPr="00DF600E" w:rsidRDefault="002D6E15" w:rsidP="009C6EA5">
            <w:pPr>
              <w:spacing w:before="60" w:after="60"/>
              <w:jc w:val="center"/>
              <w:rPr>
                <w:rFonts w:ascii="Candara" w:hAnsi="Candara"/>
                <w:color w:val="000000"/>
                <w:sz w:val="20"/>
                <w:szCs w:val="20"/>
              </w:rPr>
            </w:pPr>
            <w:r w:rsidRPr="00DF600E">
              <w:rPr>
                <w:rFonts w:ascii="Candara" w:hAnsi="Candara"/>
                <w:color w:val="000000"/>
                <w:sz w:val="20"/>
                <w:szCs w:val="20"/>
              </w:rPr>
              <w:t>September 2015</w:t>
            </w:r>
          </w:p>
        </w:tc>
        <w:tc>
          <w:tcPr>
            <w:tcW w:w="1892" w:type="dxa"/>
            <w:shd w:val="clear" w:color="auto" w:fill="auto"/>
            <w:vAlign w:val="center"/>
          </w:tcPr>
          <w:p w:rsidR="002D6E15" w:rsidRPr="00DF600E" w:rsidRDefault="002D6E15" w:rsidP="009C6EA5">
            <w:pPr>
              <w:spacing w:before="60" w:after="60"/>
              <w:jc w:val="center"/>
              <w:rPr>
                <w:rFonts w:ascii="Candara" w:hAnsi="Candara"/>
                <w:color w:val="000000"/>
                <w:sz w:val="20"/>
                <w:szCs w:val="20"/>
              </w:rPr>
            </w:pPr>
            <w:r w:rsidRPr="00DF600E">
              <w:rPr>
                <w:rFonts w:ascii="Candara" w:hAnsi="Candara"/>
                <w:color w:val="000000"/>
                <w:sz w:val="20"/>
                <w:szCs w:val="20"/>
              </w:rPr>
              <w:t>September 2015</w:t>
            </w:r>
          </w:p>
        </w:tc>
      </w:tr>
      <w:tr w:rsidR="002D6E15" w:rsidRPr="007E154F" w:rsidTr="002A3416">
        <w:trPr>
          <w:trHeight w:val="825"/>
          <w:tblHeader/>
        </w:trPr>
        <w:tc>
          <w:tcPr>
            <w:tcW w:w="9334" w:type="dxa"/>
            <w:tcBorders>
              <w:bottom w:val="single" w:sz="4" w:space="0" w:color="auto"/>
            </w:tcBorders>
            <w:shd w:val="clear" w:color="auto" w:fill="auto"/>
          </w:tcPr>
          <w:p w:rsidR="002D6E15" w:rsidRPr="00DF600E" w:rsidRDefault="002D6E15" w:rsidP="009C6EA5">
            <w:pPr>
              <w:spacing w:before="60" w:after="60"/>
              <w:rPr>
                <w:rFonts w:ascii="Candara" w:hAnsi="Candara"/>
                <w:sz w:val="20"/>
                <w:szCs w:val="20"/>
              </w:rPr>
            </w:pPr>
            <w:r w:rsidRPr="00DF600E">
              <w:rPr>
                <w:rFonts w:ascii="Candara" w:hAnsi="Candara"/>
                <w:sz w:val="20"/>
                <w:szCs w:val="20"/>
              </w:rPr>
              <w:t>Develop specific expectations for specialist teachers in differentiating instruction to meet the needs of diverse learners</w:t>
            </w:r>
          </w:p>
        </w:tc>
        <w:tc>
          <w:tcPr>
            <w:tcW w:w="1552" w:type="dxa"/>
            <w:shd w:val="clear" w:color="auto" w:fill="auto"/>
            <w:vAlign w:val="center"/>
          </w:tcPr>
          <w:p w:rsidR="002D6E15" w:rsidRPr="00DF600E" w:rsidRDefault="002D6E15" w:rsidP="009C6EA5">
            <w:pPr>
              <w:spacing w:before="120"/>
              <w:rPr>
                <w:rFonts w:ascii="Candara" w:hAnsi="Candara"/>
                <w:sz w:val="20"/>
                <w:szCs w:val="20"/>
              </w:rPr>
            </w:pPr>
            <w:r w:rsidRPr="00DF600E">
              <w:rPr>
                <w:rFonts w:ascii="Candara" w:hAnsi="Candara"/>
                <w:sz w:val="20"/>
                <w:szCs w:val="20"/>
              </w:rPr>
              <w:t>SPED Director</w:t>
            </w:r>
          </w:p>
        </w:tc>
        <w:tc>
          <w:tcPr>
            <w:tcW w:w="1734" w:type="dxa"/>
            <w:shd w:val="clear" w:color="auto" w:fill="auto"/>
            <w:vAlign w:val="center"/>
          </w:tcPr>
          <w:p w:rsidR="002D6E15" w:rsidRPr="00DF600E" w:rsidRDefault="002D6E15" w:rsidP="009C6EA5">
            <w:pPr>
              <w:spacing w:before="60" w:after="60"/>
              <w:jc w:val="center"/>
              <w:rPr>
                <w:rFonts w:ascii="Candara" w:hAnsi="Candara"/>
                <w:color w:val="000000"/>
                <w:sz w:val="20"/>
                <w:szCs w:val="20"/>
              </w:rPr>
            </w:pPr>
            <w:r w:rsidRPr="00DF600E">
              <w:rPr>
                <w:rFonts w:ascii="Candara" w:hAnsi="Candara"/>
                <w:color w:val="000000"/>
                <w:sz w:val="20"/>
                <w:szCs w:val="20"/>
              </w:rPr>
              <w:t>July 2015</w:t>
            </w:r>
          </w:p>
        </w:tc>
        <w:tc>
          <w:tcPr>
            <w:tcW w:w="1892" w:type="dxa"/>
            <w:shd w:val="clear" w:color="auto" w:fill="auto"/>
            <w:vAlign w:val="center"/>
          </w:tcPr>
          <w:p w:rsidR="002D6E15" w:rsidRPr="00DF600E" w:rsidRDefault="002D6E15" w:rsidP="009C6EA5">
            <w:pPr>
              <w:spacing w:before="60" w:after="60"/>
              <w:jc w:val="center"/>
              <w:rPr>
                <w:rFonts w:ascii="Candara" w:hAnsi="Candara"/>
                <w:color w:val="000000"/>
                <w:sz w:val="20"/>
                <w:szCs w:val="20"/>
              </w:rPr>
            </w:pPr>
            <w:r w:rsidRPr="00DF600E">
              <w:rPr>
                <w:rFonts w:ascii="Candara" w:hAnsi="Candara"/>
                <w:color w:val="000000"/>
                <w:sz w:val="20"/>
                <w:szCs w:val="20"/>
              </w:rPr>
              <w:t>August 2015</w:t>
            </w:r>
          </w:p>
        </w:tc>
      </w:tr>
      <w:tr w:rsidR="002D6E15" w:rsidRPr="007E154F" w:rsidTr="002A3416">
        <w:trPr>
          <w:trHeight w:val="825"/>
          <w:tblHeader/>
        </w:trPr>
        <w:tc>
          <w:tcPr>
            <w:tcW w:w="9334" w:type="dxa"/>
            <w:shd w:val="clear" w:color="auto" w:fill="auto"/>
          </w:tcPr>
          <w:p w:rsidR="002D6E15" w:rsidRPr="00DF600E" w:rsidRDefault="002D6E15" w:rsidP="009C6EA5">
            <w:pPr>
              <w:spacing w:before="60" w:after="60"/>
              <w:rPr>
                <w:rFonts w:ascii="Candara" w:hAnsi="Candara"/>
                <w:sz w:val="20"/>
                <w:szCs w:val="20"/>
              </w:rPr>
            </w:pPr>
            <w:r w:rsidRPr="00DF600E">
              <w:rPr>
                <w:rFonts w:ascii="Candara" w:hAnsi="Candara"/>
                <w:sz w:val="20"/>
                <w:szCs w:val="20"/>
              </w:rPr>
              <w:t>Increase the K-12 focus on college and career readiness.  Continue success classes at K-5 and enhance the time to help students begin planning at Randolph Community Middle School and Randolph High School</w:t>
            </w:r>
          </w:p>
        </w:tc>
        <w:tc>
          <w:tcPr>
            <w:tcW w:w="1552" w:type="dxa"/>
            <w:shd w:val="clear" w:color="auto" w:fill="auto"/>
            <w:vAlign w:val="center"/>
          </w:tcPr>
          <w:p w:rsidR="002D6E15" w:rsidRPr="00DF600E" w:rsidRDefault="002D6E15" w:rsidP="009C6EA5">
            <w:pPr>
              <w:spacing w:before="120"/>
              <w:rPr>
                <w:rFonts w:ascii="Candara" w:hAnsi="Candara"/>
                <w:sz w:val="20"/>
                <w:szCs w:val="20"/>
              </w:rPr>
            </w:pPr>
            <w:r>
              <w:rPr>
                <w:rFonts w:ascii="Candara" w:hAnsi="Candara"/>
                <w:sz w:val="20"/>
                <w:szCs w:val="20"/>
              </w:rPr>
              <w:t>Guidance Coordinator</w:t>
            </w:r>
          </w:p>
        </w:tc>
        <w:tc>
          <w:tcPr>
            <w:tcW w:w="1734" w:type="dxa"/>
            <w:shd w:val="clear" w:color="auto" w:fill="auto"/>
            <w:vAlign w:val="center"/>
          </w:tcPr>
          <w:p w:rsidR="002D6E15" w:rsidRPr="00DF600E" w:rsidRDefault="002D6E15" w:rsidP="009C6EA5">
            <w:pPr>
              <w:spacing w:before="60" w:after="60"/>
              <w:jc w:val="center"/>
              <w:rPr>
                <w:rFonts w:ascii="Candara" w:hAnsi="Candara"/>
                <w:color w:val="000000"/>
                <w:sz w:val="20"/>
                <w:szCs w:val="20"/>
              </w:rPr>
            </w:pPr>
            <w:r w:rsidRPr="00DF600E">
              <w:rPr>
                <w:rFonts w:ascii="Candara" w:hAnsi="Candara"/>
                <w:color w:val="000000"/>
                <w:sz w:val="20"/>
                <w:szCs w:val="20"/>
              </w:rPr>
              <w:t>September 2015</w:t>
            </w:r>
          </w:p>
        </w:tc>
        <w:tc>
          <w:tcPr>
            <w:tcW w:w="1892" w:type="dxa"/>
            <w:shd w:val="clear" w:color="auto" w:fill="auto"/>
            <w:vAlign w:val="center"/>
          </w:tcPr>
          <w:p w:rsidR="002D6E15" w:rsidRPr="00DF600E" w:rsidRDefault="002D6E15" w:rsidP="009C6EA5">
            <w:pPr>
              <w:spacing w:before="60" w:after="60"/>
              <w:jc w:val="center"/>
              <w:rPr>
                <w:rFonts w:ascii="Candara" w:hAnsi="Candara"/>
                <w:color w:val="000000"/>
                <w:sz w:val="20"/>
                <w:szCs w:val="20"/>
              </w:rPr>
            </w:pPr>
            <w:r w:rsidRPr="00DF600E">
              <w:rPr>
                <w:rFonts w:ascii="Candara" w:hAnsi="Candara"/>
                <w:color w:val="000000"/>
                <w:sz w:val="20"/>
                <w:szCs w:val="20"/>
              </w:rPr>
              <w:t>August 2016</w:t>
            </w:r>
          </w:p>
        </w:tc>
      </w:tr>
    </w:tbl>
    <w:p w:rsidR="007E154F" w:rsidRPr="007E154F" w:rsidRDefault="007E154F" w:rsidP="007E154F">
      <w:pPr>
        <w:rPr>
          <w:rFonts w:ascii="Candara" w:hAnsi="Candara"/>
          <w:b/>
          <w:color w:val="000000"/>
          <w:sz w:val="22"/>
          <w:szCs w:val="22"/>
        </w:rPr>
      </w:pPr>
    </w:p>
    <w:tbl>
      <w:tblPr>
        <w:tblW w:w="14526" w:type="dxa"/>
        <w:jc w:val="center"/>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90"/>
        <w:gridCol w:w="1332"/>
        <w:gridCol w:w="1440"/>
        <w:gridCol w:w="1764"/>
      </w:tblGrid>
      <w:tr w:rsidR="007E154F" w:rsidRPr="008F2170" w:rsidTr="00670F04">
        <w:trPr>
          <w:jc w:val="center"/>
        </w:trPr>
        <w:tc>
          <w:tcPr>
            <w:tcW w:w="14526" w:type="dxa"/>
            <w:gridSpan w:val="4"/>
            <w:shd w:val="clear" w:color="auto" w:fill="D9D9D9"/>
            <w:vAlign w:val="center"/>
          </w:tcPr>
          <w:p w:rsidR="007E154F" w:rsidRPr="008F2170" w:rsidRDefault="007E154F" w:rsidP="002D6E15">
            <w:pPr>
              <w:rPr>
                <w:rFonts w:ascii="Candara" w:hAnsi="Candara"/>
                <w:b/>
                <w:sz w:val="20"/>
                <w:szCs w:val="20"/>
              </w:rPr>
            </w:pPr>
            <w:r w:rsidRPr="008F2170">
              <w:rPr>
                <w:rFonts w:ascii="Candara" w:hAnsi="Candara"/>
                <w:b/>
                <w:sz w:val="20"/>
                <w:szCs w:val="20"/>
              </w:rPr>
              <w:t xml:space="preserve">Initiative 1.3  </w:t>
            </w:r>
            <w:r w:rsidRPr="008F2170">
              <w:rPr>
                <w:rFonts w:ascii="Candara" w:hAnsi="Candara"/>
                <w:b/>
                <w:noProof/>
                <w:sz w:val="20"/>
                <w:szCs w:val="20"/>
              </w:rPr>
              <w:t xml:space="preserve">Meeting the Needs of Struggling Learners by Providing Quality Tiered Instruction – Specifically for our </w:t>
            </w:r>
            <w:r w:rsidR="008A38AE" w:rsidRPr="008F2170">
              <w:rPr>
                <w:rFonts w:ascii="Candara" w:hAnsi="Candara"/>
                <w:sz w:val="20"/>
                <w:szCs w:val="20"/>
              </w:rPr>
              <w:t xml:space="preserve"> </w:t>
            </w:r>
            <w:r w:rsidR="008A38AE" w:rsidRPr="008F2170">
              <w:rPr>
                <w:rFonts w:ascii="Candara" w:hAnsi="Candara"/>
                <w:b/>
                <w:sz w:val="20"/>
                <w:szCs w:val="20"/>
              </w:rPr>
              <w:t>Students With Disabilities</w:t>
            </w:r>
            <w:r w:rsidR="000F101B">
              <w:rPr>
                <w:rFonts w:ascii="Candara" w:hAnsi="Candara"/>
                <w:b/>
                <w:sz w:val="20"/>
                <w:szCs w:val="20"/>
              </w:rPr>
              <w:t xml:space="preserve"> </w:t>
            </w:r>
            <w:r w:rsidRPr="008F2170">
              <w:rPr>
                <w:rFonts w:ascii="Candara" w:hAnsi="Candara"/>
                <w:b/>
                <w:noProof/>
                <w:sz w:val="20"/>
                <w:szCs w:val="20"/>
              </w:rPr>
              <w:t>and African</w:t>
            </w:r>
            <w:r w:rsidR="005070D1" w:rsidRPr="008F2170">
              <w:rPr>
                <w:rFonts w:ascii="Candara" w:hAnsi="Candara"/>
                <w:b/>
                <w:noProof/>
                <w:sz w:val="20"/>
                <w:szCs w:val="20"/>
              </w:rPr>
              <w:t>-</w:t>
            </w:r>
            <w:r w:rsidRPr="008F2170">
              <w:rPr>
                <w:rFonts w:ascii="Candara" w:hAnsi="Candara"/>
                <w:b/>
                <w:noProof/>
                <w:sz w:val="20"/>
                <w:szCs w:val="20"/>
              </w:rPr>
              <w:t>American Populations</w:t>
            </w:r>
          </w:p>
        </w:tc>
      </w:tr>
      <w:tr w:rsidR="007E154F" w:rsidRPr="008F2170" w:rsidTr="00670F04">
        <w:trPr>
          <w:tblHeader/>
          <w:jc w:val="center"/>
        </w:trPr>
        <w:tc>
          <w:tcPr>
            <w:tcW w:w="9990" w:type="dxa"/>
            <w:shd w:val="clear" w:color="auto" w:fill="F2F2F2"/>
            <w:vAlign w:val="center"/>
          </w:tcPr>
          <w:p w:rsidR="007E154F" w:rsidRPr="008F2170" w:rsidRDefault="007E154F" w:rsidP="002D6E15">
            <w:pPr>
              <w:spacing w:before="120"/>
              <w:rPr>
                <w:rFonts w:ascii="Candara" w:hAnsi="Candara"/>
                <w:b/>
                <w:color w:val="000000"/>
                <w:sz w:val="20"/>
                <w:szCs w:val="20"/>
              </w:rPr>
            </w:pPr>
            <w:r w:rsidRPr="008F2170">
              <w:rPr>
                <w:rFonts w:ascii="Candara" w:hAnsi="Candara"/>
                <w:b/>
                <w:color w:val="000000"/>
                <w:sz w:val="20"/>
                <w:szCs w:val="20"/>
              </w:rPr>
              <w:t>Activities to Achieve the Outcomes for the Initiative</w:t>
            </w:r>
          </w:p>
        </w:tc>
        <w:tc>
          <w:tcPr>
            <w:tcW w:w="1332" w:type="dxa"/>
            <w:shd w:val="clear" w:color="auto" w:fill="F2F2F2"/>
            <w:vAlign w:val="center"/>
          </w:tcPr>
          <w:p w:rsidR="007E154F" w:rsidRPr="008F2170" w:rsidRDefault="007E154F" w:rsidP="002D6E15">
            <w:pPr>
              <w:spacing w:before="120"/>
              <w:jc w:val="center"/>
              <w:rPr>
                <w:rFonts w:ascii="Candara" w:hAnsi="Candara"/>
                <w:b/>
                <w:color w:val="000000"/>
                <w:sz w:val="20"/>
                <w:szCs w:val="20"/>
              </w:rPr>
            </w:pPr>
            <w:r w:rsidRPr="008F2170">
              <w:rPr>
                <w:rFonts w:ascii="Candara" w:hAnsi="Candara"/>
                <w:b/>
                <w:color w:val="000000"/>
                <w:sz w:val="20"/>
                <w:szCs w:val="20"/>
              </w:rPr>
              <w:t>Who will Lead?</w:t>
            </w:r>
          </w:p>
        </w:tc>
        <w:tc>
          <w:tcPr>
            <w:tcW w:w="1440" w:type="dxa"/>
            <w:shd w:val="clear" w:color="auto" w:fill="F2F2F2"/>
            <w:vAlign w:val="center"/>
          </w:tcPr>
          <w:p w:rsidR="007E154F" w:rsidRPr="008F2170" w:rsidRDefault="007E154F" w:rsidP="002D6E15">
            <w:pPr>
              <w:spacing w:before="120"/>
              <w:jc w:val="center"/>
              <w:rPr>
                <w:rFonts w:ascii="Candara" w:hAnsi="Candara"/>
                <w:b/>
                <w:color w:val="000000"/>
                <w:sz w:val="20"/>
                <w:szCs w:val="20"/>
              </w:rPr>
            </w:pPr>
            <w:r w:rsidRPr="008F2170">
              <w:rPr>
                <w:rFonts w:ascii="Candara" w:hAnsi="Candara"/>
                <w:b/>
                <w:color w:val="000000"/>
                <w:sz w:val="20"/>
                <w:szCs w:val="20"/>
              </w:rPr>
              <w:t>When will it Start?</w:t>
            </w:r>
          </w:p>
        </w:tc>
        <w:tc>
          <w:tcPr>
            <w:tcW w:w="1764" w:type="dxa"/>
            <w:shd w:val="clear" w:color="auto" w:fill="F2F2F2"/>
            <w:vAlign w:val="center"/>
          </w:tcPr>
          <w:p w:rsidR="007E154F" w:rsidRPr="008F2170" w:rsidRDefault="007E154F" w:rsidP="002D6E15">
            <w:pPr>
              <w:spacing w:before="120"/>
              <w:jc w:val="center"/>
              <w:rPr>
                <w:rFonts w:ascii="Candara" w:hAnsi="Candara"/>
                <w:b/>
                <w:color w:val="000000"/>
                <w:sz w:val="20"/>
                <w:szCs w:val="20"/>
              </w:rPr>
            </w:pPr>
            <w:r w:rsidRPr="008F2170">
              <w:rPr>
                <w:rFonts w:ascii="Candara" w:hAnsi="Candara"/>
                <w:b/>
                <w:color w:val="000000"/>
                <w:sz w:val="20"/>
                <w:szCs w:val="20"/>
              </w:rPr>
              <w:t>When will it be Completed?</w:t>
            </w:r>
          </w:p>
        </w:tc>
      </w:tr>
      <w:tr w:rsidR="007E154F" w:rsidRPr="008F2170" w:rsidTr="00670F04">
        <w:trPr>
          <w:jc w:val="center"/>
        </w:trPr>
        <w:tc>
          <w:tcPr>
            <w:tcW w:w="9990" w:type="dxa"/>
            <w:shd w:val="clear" w:color="auto" w:fill="auto"/>
            <w:vAlign w:val="center"/>
          </w:tcPr>
          <w:p w:rsidR="007E154F" w:rsidRPr="008F2170" w:rsidRDefault="007E154F" w:rsidP="002D6E15">
            <w:pPr>
              <w:spacing w:before="60" w:after="60"/>
              <w:rPr>
                <w:rFonts w:ascii="Candara" w:hAnsi="Candara"/>
                <w:color w:val="000000"/>
                <w:sz w:val="20"/>
                <w:szCs w:val="20"/>
              </w:rPr>
            </w:pPr>
            <w:r w:rsidRPr="008F2170">
              <w:rPr>
                <w:rFonts w:ascii="Candara" w:hAnsi="Candara"/>
                <w:color w:val="000000"/>
                <w:sz w:val="20"/>
                <w:szCs w:val="20"/>
              </w:rPr>
              <w:t>Re</w:t>
            </w:r>
            <w:r w:rsidR="0058092B" w:rsidRPr="008F2170">
              <w:rPr>
                <w:rFonts w:ascii="Candara" w:hAnsi="Candara"/>
                <w:color w:val="000000"/>
                <w:sz w:val="20"/>
                <w:szCs w:val="20"/>
              </w:rPr>
              <w:t xml:space="preserve">view district </w:t>
            </w:r>
            <w:r w:rsidR="00BA3463">
              <w:rPr>
                <w:rFonts w:ascii="Candara" w:hAnsi="Candara"/>
                <w:color w:val="000000"/>
                <w:sz w:val="20"/>
                <w:szCs w:val="20"/>
              </w:rPr>
              <w:t xml:space="preserve">RTSS </w:t>
            </w:r>
            <w:r w:rsidR="0058092B" w:rsidRPr="008F2170">
              <w:rPr>
                <w:rFonts w:ascii="Candara" w:hAnsi="Candara"/>
                <w:color w:val="000000"/>
                <w:sz w:val="20"/>
                <w:szCs w:val="20"/>
              </w:rPr>
              <w:t>expectations for Tier</w:t>
            </w:r>
            <w:r w:rsidR="00BA3463">
              <w:rPr>
                <w:rFonts w:ascii="Candara" w:hAnsi="Candara"/>
                <w:color w:val="000000"/>
                <w:sz w:val="20"/>
                <w:szCs w:val="20"/>
              </w:rPr>
              <w:t>s</w:t>
            </w:r>
            <w:r w:rsidR="0058092B" w:rsidRPr="008F2170">
              <w:rPr>
                <w:rFonts w:ascii="Candara" w:hAnsi="Candara"/>
                <w:color w:val="000000"/>
                <w:sz w:val="20"/>
                <w:szCs w:val="20"/>
              </w:rPr>
              <w:t xml:space="preserve"> 1</w:t>
            </w:r>
            <w:r w:rsidR="00BA3463">
              <w:rPr>
                <w:rFonts w:ascii="Candara" w:hAnsi="Candara"/>
                <w:color w:val="000000"/>
                <w:sz w:val="20"/>
                <w:szCs w:val="20"/>
              </w:rPr>
              <w:t xml:space="preserve"> - </w:t>
            </w:r>
            <w:r w:rsidRPr="008F2170">
              <w:rPr>
                <w:rFonts w:ascii="Candara" w:hAnsi="Candara"/>
                <w:color w:val="000000"/>
                <w:sz w:val="20"/>
                <w:szCs w:val="20"/>
              </w:rPr>
              <w:t xml:space="preserve">3, and develop </w:t>
            </w:r>
            <w:r w:rsidR="00BA3463">
              <w:rPr>
                <w:rFonts w:ascii="Candara" w:hAnsi="Candara"/>
                <w:color w:val="000000"/>
                <w:sz w:val="20"/>
                <w:szCs w:val="20"/>
              </w:rPr>
              <w:t xml:space="preserve">a </w:t>
            </w:r>
            <w:r w:rsidRPr="008F2170">
              <w:rPr>
                <w:rFonts w:ascii="Candara" w:hAnsi="Candara"/>
                <w:color w:val="000000"/>
                <w:sz w:val="20"/>
                <w:szCs w:val="20"/>
              </w:rPr>
              <w:t xml:space="preserve">handbook </w:t>
            </w:r>
            <w:r w:rsidR="00BA3463">
              <w:rPr>
                <w:rFonts w:ascii="Candara" w:hAnsi="Candara"/>
                <w:color w:val="000000"/>
                <w:sz w:val="20"/>
                <w:szCs w:val="20"/>
              </w:rPr>
              <w:t>illustrating tools and expectations</w:t>
            </w:r>
          </w:p>
        </w:tc>
        <w:tc>
          <w:tcPr>
            <w:tcW w:w="1332" w:type="dxa"/>
            <w:shd w:val="clear" w:color="auto" w:fill="auto"/>
            <w:vAlign w:val="center"/>
          </w:tcPr>
          <w:p w:rsidR="007E154F" w:rsidRPr="008F2170" w:rsidRDefault="00D95750" w:rsidP="002D6E15">
            <w:pPr>
              <w:spacing w:before="120"/>
              <w:rPr>
                <w:rFonts w:ascii="Candara" w:hAnsi="Candara"/>
                <w:sz w:val="20"/>
                <w:szCs w:val="20"/>
              </w:rPr>
            </w:pPr>
            <w:r>
              <w:rPr>
                <w:rFonts w:ascii="Candara" w:hAnsi="Candara"/>
                <w:sz w:val="20"/>
                <w:szCs w:val="20"/>
              </w:rPr>
              <w:t>Academic Directors</w:t>
            </w:r>
          </w:p>
        </w:tc>
        <w:tc>
          <w:tcPr>
            <w:tcW w:w="1440" w:type="dxa"/>
            <w:shd w:val="clear" w:color="auto" w:fill="auto"/>
            <w:vAlign w:val="center"/>
          </w:tcPr>
          <w:p w:rsidR="007E154F" w:rsidRPr="008F2170" w:rsidRDefault="007E154F" w:rsidP="002D6E15">
            <w:pPr>
              <w:spacing w:before="120"/>
              <w:rPr>
                <w:rFonts w:ascii="Candara" w:hAnsi="Candara"/>
                <w:sz w:val="20"/>
                <w:szCs w:val="20"/>
              </w:rPr>
            </w:pPr>
            <w:r w:rsidRPr="008F2170">
              <w:rPr>
                <w:rFonts w:ascii="Candara" w:hAnsi="Candara"/>
                <w:sz w:val="20"/>
                <w:szCs w:val="20"/>
              </w:rPr>
              <w:t>July 2015</w:t>
            </w:r>
          </w:p>
        </w:tc>
        <w:tc>
          <w:tcPr>
            <w:tcW w:w="1764" w:type="dxa"/>
            <w:shd w:val="clear" w:color="auto" w:fill="auto"/>
            <w:vAlign w:val="center"/>
          </w:tcPr>
          <w:p w:rsidR="007E154F" w:rsidRPr="008F2170" w:rsidRDefault="007E154F" w:rsidP="002D6E15">
            <w:pPr>
              <w:spacing w:before="120"/>
              <w:rPr>
                <w:rFonts w:ascii="Candara" w:hAnsi="Candara"/>
                <w:sz w:val="20"/>
                <w:szCs w:val="20"/>
              </w:rPr>
            </w:pPr>
            <w:r w:rsidRPr="008F2170">
              <w:rPr>
                <w:rFonts w:ascii="Candara" w:hAnsi="Candara"/>
                <w:sz w:val="20"/>
                <w:szCs w:val="20"/>
              </w:rPr>
              <w:t>August 2015</w:t>
            </w:r>
          </w:p>
        </w:tc>
      </w:tr>
      <w:tr w:rsidR="007E154F" w:rsidRPr="008F2170" w:rsidTr="00670F04">
        <w:trPr>
          <w:jc w:val="center"/>
        </w:trPr>
        <w:tc>
          <w:tcPr>
            <w:tcW w:w="9990" w:type="dxa"/>
            <w:vAlign w:val="center"/>
          </w:tcPr>
          <w:p w:rsidR="007E154F" w:rsidRPr="008F2170" w:rsidRDefault="007E154F" w:rsidP="002D6E15">
            <w:pPr>
              <w:spacing w:before="60" w:after="60"/>
              <w:rPr>
                <w:rFonts w:ascii="Candara" w:hAnsi="Candara"/>
                <w:color w:val="000000"/>
                <w:sz w:val="20"/>
                <w:szCs w:val="20"/>
              </w:rPr>
            </w:pPr>
            <w:r w:rsidRPr="008F2170">
              <w:rPr>
                <w:rFonts w:ascii="Candara" w:hAnsi="Candara"/>
                <w:color w:val="000000"/>
                <w:sz w:val="20"/>
                <w:szCs w:val="20"/>
              </w:rPr>
              <w:t xml:space="preserve">Establish </w:t>
            </w:r>
            <w:r w:rsidR="00BA3463">
              <w:rPr>
                <w:rFonts w:ascii="Candara" w:hAnsi="Candara"/>
                <w:color w:val="000000"/>
                <w:sz w:val="20"/>
                <w:szCs w:val="20"/>
              </w:rPr>
              <w:t xml:space="preserve">and communicate </w:t>
            </w:r>
            <w:r w:rsidRPr="008F2170">
              <w:rPr>
                <w:rFonts w:ascii="Candara" w:hAnsi="Candara"/>
                <w:color w:val="000000"/>
                <w:sz w:val="20"/>
                <w:szCs w:val="20"/>
              </w:rPr>
              <w:t xml:space="preserve">an intervention schedule for </w:t>
            </w:r>
            <w:r w:rsidR="000F101B">
              <w:rPr>
                <w:rFonts w:ascii="Candara" w:hAnsi="Candara"/>
                <w:color w:val="000000"/>
                <w:sz w:val="20"/>
                <w:szCs w:val="20"/>
              </w:rPr>
              <w:t>M</w:t>
            </w:r>
            <w:r w:rsidRPr="008F2170">
              <w:rPr>
                <w:rFonts w:ascii="Candara" w:hAnsi="Candara"/>
                <w:color w:val="000000"/>
                <w:sz w:val="20"/>
                <w:szCs w:val="20"/>
              </w:rPr>
              <w:t xml:space="preserve">iddle </w:t>
            </w:r>
            <w:r w:rsidR="000F101B">
              <w:rPr>
                <w:rFonts w:ascii="Candara" w:hAnsi="Candara"/>
                <w:color w:val="000000"/>
                <w:sz w:val="20"/>
                <w:szCs w:val="20"/>
              </w:rPr>
              <w:t>S</w:t>
            </w:r>
            <w:r w:rsidRPr="008F2170">
              <w:rPr>
                <w:rFonts w:ascii="Candara" w:hAnsi="Candara"/>
                <w:color w:val="000000"/>
                <w:sz w:val="20"/>
                <w:szCs w:val="20"/>
              </w:rPr>
              <w:t xml:space="preserve">chool and </w:t>
            </w:r>
            <w:r w:rsidR="000F101B">
              <w:rPr>
                <w:rFonts w:ascii="Candara" w:hAnsi="Candara"/>
                <w:color w:val="000000"/>
                <w:sz w:val="20"/>
                <w:szCs w:val="20"/>
              </w:rPr>
              <w:t>H</w:t>
            </w:r>
            <w:r w:rsidRPr="008F2170">
              <w:rPr>
                <w:rFonts w:ascii="Candara" w:hAnsi="Candara"/>
                <w:color w:val="000000"/>
                <w:sz w:val="20"/>
                <w:szCs w:val="20"/>
              </w:rPr>
              <w:t xml:space="preserve">igh </w:t>
            </w:r>
            <w:r w:rsidR="000F101B">
              <w:rPr>
                <w:rFonts w:ascii="Candara" w:hAnsi="Candara"/>
                <w:color w:val="000000"/>
                <w:sz w:val="20"/>
                <w:szCs w:val="20"/>
              </w:rPr>
              <w:t>S</w:t>
            </w:r>
            <w:r w:rsidRPr="008F2170">
              <w:rPr>
                <w:rFonts w:ascii="Candara" w:hAnsi="Candara"/>
                <w:color w:val="000000"/>
                <w:sz w:val="20"/>
                <w:szCs w:val="20"/>
              </w:rPr>
              <w:t>chool in ELA and mathematics</w:t>
            </w:r>
          </w:p>
        </w:tc>
        <w:tc>
          <w:tcPr>
            <w:tcW w:w="1332" w:type="dxa"/>
            <w:vAlign w:val="center"/>
          </w:tcPr>
          <w:p w:rsidR="007E154F" w:rsidRPr="008F2170" w:rsidRDefault="0085777B" w:rsidP="002D6E15">
            <w:pPr>
              <w:spacing w:before="120"/>
              <w:rPr>
                <w:rFonts w:ascii="Candara" w:hAnsi="Candara"/>
                <w:sz w:val="20"/>
                <w:szCs w:val="20"/>
              </w:rPr>
            </w:pPr>
            <w:r w:rsidRPr="008F2170">
              <w:rPr>
                <w:rFonts w:ascii="Candara" w:hAnsi="Candara"/>
                <w:sz w:val="20"/>
                <w:szCs w:val="20"/>
              </w:rPr>
              <w:t>Principals</w:t>
            </w:r>
          </w:p>
        </w:tc>
        <w:tc>
          <w:tcPr>
            <w:tcW w:w="1440" w:type="dxa"/>
            <w:vAlign w:val="center"/>
          </w:tcPr>
          <w:p w:rsidR="007E154F" w:rsidRPr="008F2170" w:rsidRDefault="007E154F" w:rsidP="002D6E15">
            <w:pPr>
              <w:spacing w:before="120"/>
              <w:rPr>
                <w:rFonts w:ascii="Candara" w:hAnsi="Candara"/>
                <w:sz w:val="20"/>
                <w:szCs w:val="20"/>
              </w:rPr>
            </w:pPr>
            <w:r w:rsidRPr="008F2170">
              <w:rPr>
                <w:rFonts w:ascii="Candara" w:hAnsi="Candara"/>
                <w:sz w:val="20"/>
                <w:szCs w:val="20"/>
              </w:rPr>
              <w:t>July 2015</w:t>
            </w:r>
          </w:p>
        </w:tc>
        <w:tc>
          <w:tcPr>
            <w:tcW w:w="1764" w:type="dxa"/>
            <w:vAlign w:val="center"/>
          </w:tcPr>
          <w:p w:rsidR="007E154F" w:rsidRPr="008F2170" w:rsidRDefault="007E154F" w:rsidP="002D6E15">
            <w:pPr>
              <w:spacing w:before="120"/>
              <w:rPr>
                <w:rFonts w:ascii="Candara" w:hAnsi="Candara"/>
                <w:sz w:val="20"/>
                <w:szCs w:val="20"/>
              </w:rPr>
            </w:pPr>
            <w:r w:rsidRPr="008F2170">
              <w:rPr>
                <w:rFonts w:ascii="Candara" w:hAnsi="Candara"/>
                <w:sz w:val="20"/>
                <w:szCs w:val="20"/>
              </w:rPr>
              <w:t>August 2015</w:t>
            </w:r>
          </w:p>
        </w:tc>
      </w:tr>
      <w:tr w:rsidR="007E154F" w:rsidRPr="008F2170" w:rsidTr="00670F04">
        <w:trPr>
          <w:jc w:val="center"/>
        </w:trPr>
        <w:tc>
          <w:tcPr>
            <w:tcW w:w="9990" w:type="dxa"/>
            <w:shd w:val="clear" w:color="auto" w:fill="auto"/>
            <w:vAlign w:val="center"/>
          </w:tcPr>
          <w:p w:rsidR="007E154F" w:rsidRPr="008F2170" w:rsidRDefault="007E154F" w:rsidP="002D6E15">
            <w:pPr>
              <w:spacing w:beforeLines="60" w:after="60"/>
              <w:rPr>
                <w:rFonts w:ascii="Candara" w:hAnsi="Candara"/>
                <w:sz w:val="20"/>
                <w:szCs w:val="20"/>
              </w:rPr>
            </w:pPr>
            <w:r w:rsidRPr="008F2170">
              <w:rPr>
                <w:rFonts w:ascii="Candara" w:hAnsi="Candara"/>
                <w:sz w:val="20"/>
                <w:szCs w:val="20"/>
              </w:rPr>
              <w:t>Establish</w:t>
            </w:r>
            <w:r w:rsidR="00BA3463">
              <w:rPr>
                <w:rFonts w:ascii="Candara" w:hAnsi="Candara"/>
                <w:sz w:val="20"/>
                <w:szCs w:val="20"/>
              </w:rPr>
              <w:t xml:space="preserve"> and communicate</w:t>
            </w:r>
            <w:r w:rsidRPr="008F2170">
              <w:rPr>
                <w:rFonts w:ascii="Candara" w:hAnsi="Candara"/>
                <w:sz w:val="20"/>
                <w:szCs w:val="20"/>
              </w:rPr>
              <w:t xml:space="preserve"> clear expectations for teacher use of WIDA tools, such as “Can Do” descriptors and language objectives</w:t>
            </w:r>
          </w:p>
        </w:tc>
        <w:tc>
          <w:tcPr>
            <w:tcW w:w="1332" w:type="dxa"/>
            <w:shd w:val="clear" w:color="auto" w:fill="auto"/>
            <w:vAlign w:val="center"/>
          </w:tcPr>
          <w:p w:rsidR="007E154F" w:rsidRPr="008F2170" w:rsidRDefault="0085777B" w:rsidP="002D6E15">
            <w:pPr>
              <w:spacing w:before="120"/>
              <w:rPr>
                <w:rFonts w:ascii="Candara" w:hAnsi="Candara"/>
                <w:sz w:val="20"/>
                <w:szCs w:val="20"/>
              </w:rPr>
            </w:pPr>
            <w:r w:rsidRPr="008F2170">
              <w:rPr>
                <w:rFonts w:ascii="Candara" w:hAnsi="Candara"/>
                <w:sz w:val="20"/>
                <w:szCs w:val="20"/>
              </w:rPr>
              <w:t>ELL Director</w:t>
            </w:r>
          </w:p>
        </w:tc>
        <w:tc>
          <w:tcPr>
            <w:tcW w:w="1440" w:type="dxa"/>
            <w:shd w:val="clear" w:color="auto" w:fill="auto"/>
            <w:vAlign w:val="center"/>
          </w:tcPr>
          <w:p w:rsidR="007E154F" w:rsidRPr="008F2170" w:rsidRDefault="007E154F" w:rsidP="002D6E15">
            <w:pPr>
              <w:spacing w:before="120"/>
              <w:rPr>
                <w:rFonts w:ascii="Candara" w:hAnsi="Candara"/>
                <w:sz w:val="20"/>
                <w:szCs w:val="20"/>
              </w:rPr>
            </w:pPr>
            <w:r w:rsidRPr="008F2170">
              <w:rPr>
                <w:rFonts w:ascii="Candara" w:hAnsi="Candara"/>
                <w:sz w:val="20"/>
                <w:szCs w:val="20"/>
              </w:rPr>
              <w:t>July 2015</w:t>
            </w:r>
          </w:p>
        </w:tc>
        <w:tc>
          <w:tcPr>
            <w:tcW w:w="1764" w:type="dxa"/>
            <w:shd w:val="clear" w:color="auto" w:fill="auto"/>
            <w:vAlign w:val="center"/>
          </w:tcPr>
          <w:p w:rsidR="007E154F" w:rsidRPr="008F2170" w:rsidRDefault="007E154F" w:rsidP="002D6E15">
            <w:pPr>
              <w:spacing w:before="120"/>
              <w:rPr>
                <w:rFonts w:ascii="Candara" w:hAnsi="Candara"/>
                <w:sz w:val="20"/>
                <w:szCs w:val="20"/>
              </w:rPr>
            </w:pPr>
            <w:r w:rsidRPr="008F2170">
              <w:rPr>
                <w:rFonts w:ascii="Candara" w:hAnsi="Candara"/>
                <w:sz w:val="20"/>
                <w:szCs w:val="20"/>
              </w:rPr>
              <w:t>August 2015</w:t>
            </w:r>
          </w:p>
        </w:tc>
      </w:tr>
      <w:tr w:rsidR="007E154F" w:rsidRPr="008F2170" w:rsidTr="00670F04">
        <w:trPr>
          <w:jc w:val="center"/>
        </w:trPr>
        <w:tc>
          <w:tcPr>
            <w:tcW w:w="9990" w:type="dxa"/>
            <w:vAlign w:val="center"/>
          </w:tcPr>
          <w:p w:rsidR="007E154F" w:rsidRPr="008F2170" w:rsidRDefault="007E154F" w:rsidP="002D6E15">
            <w:pPr>
              <w:spacing w:beforeLines="60" w:after="60"/>
              <w:rPr>
                <w:rFonts w:ascii="Candara" w:hAnsi="Candara"/>
                <w:sz w:val="20"/>
                <w:szCs w:val="20"/>
              </w:rPr>
            </w:pPr>
            <w:r w:rsidRPr="008F2170">
              <w:rPr>
                <w:rFonts w:ascii="Candara" w:hAnsi="Candara"/>
                <w:sz w:val="20"/>
                <w:szCs w:val="20"/>
              </w:rPr>
              <w:lastRenderedPageBreak/>
              <w:t xml:space="preserve">Establish educational equity expectations for implementation in the classroom, </w:t>
            </w:r>
            <w:r w:rsidR="00DD5A06" w:rsidRPr="008F2170">
              <w:rPr>
                <w:rFonts w:ascii="Candara" w:hAnsi="Candara"/>
                <w:sz w:val="20"/>
                <w:szCs w:val="20"/>
              </w:rPr>
              <w:t>train</w:t>
            </w:r>
            <w:r w:rsidRPr="008F2170">
              <w:rPr>
                <w:rFonts w:ascii="Candara" w:hAnsi="Candara"/>
                <w:sz w:val="20"/>
                <w:szCs w:val="20"/>
              </w:rPr>
              <w:t xml:space="preserve"> teachers and monitor its implementation</w:t>
            </w:r>
          </w:p>
        </w:tc>
        <w:tc>
          <w:tcPr>
            <w:tcW w:w="1332" w:type="dxa"/>
            <w:vAlign w:val="center"/>
          </w:tcPr>
          <w:p w:rsidR="007E154F" w:rsidRPr="008F2170" w:rsidRDefault="0085777B" w:rsidP="002D6E15">
            <w:pPr>
              <w:spacing w:before="120"/>
              <w:rPr>
                <w:rFonts w:ascii="Candara" w:hAnsi="Candara"/>
                <w:sz w:val="20"/>
                <w:szCs w:val="20"/>
              </w:rPr>
            </w:pPr>
            <w:r w:rsidRPr="008F2170">
              <w:rPr>
                <w:rFonts w:ascii="Candara" w:hAnsi="Candara"/>
                <w:sz w:val="20"/>
                <w:szCs w:val="20"/>
              </w:rPr>
              <w:t>Equity Team</w:t>
            </w:r>
          </w:p>
        </w:tc>
        <w:tc>
          <w:tcPr>
            <w:tcW w:w="1440" w:type="dxa"/>
            <w:vAlign w:val="center"/>
          </w:tcPr>
          <w:p w:rsidR="007E154F" w:rsidRPr="008F2170" w:rsidRDefault="007E154F" w:rsidP="002D6E15">
            <w:pPr>
              <w:spacing w:before="120"/>
              <w:rPr>
                <w:rFonts w:ascii="Candara" w:hAnsi="Candara"/>
                <w:sz w:val="20"/>
                <w:szCs w:val="20"/>
              </w:rPr>
            </w:pPr>
            <w:r w:rsidRPr="008F2170">
              <w:rPr>
                <w:rFonts w:ascii="Candara" w:hAnsi="Candara"/>
                <w:sz w:val="20"/>
                <w:szCs w:val="20"/>
              </w:rPr>
              <w:t>July 2015</w:t>
            </w:r>
          </w:p>
        </w:tc>
        <w:tc>
          <w:tcPr>
            <w:tcW w:w="1764" w:type="dxa"/>
            <w:vAlign w:val="center"/>
          </w:tcPr>
          <w:p w:rsidR="007E154F" w:rsidRPr="008F2170" w:rsidRDefault="00CE4E9E" w:rsidP="002D6E15">
            <w:pPr>
              <w:spacing w:before="120"/>
              <w:rPr>
                <w:rFonts w:ascii="Candara" w:hAnsi="Candara"/>
                <w:sz w:val="20"/>
                <w:szCs w:val="20"/>
              </w:rPr>
            </w:pPr>
            <w:r w:rsidRPr="008F2170">
              <w:rPr>
                <w:rFonts w:ascii="Candara" w:hAnsi="Candara"/>
                <w:color w:val="000000"/>
                <w:sz w:val="20"/>
                <w:szCs w:val="20"/>
              </w:rPr>
              <w:t>Sept</w:t>
            </w:r>
            <w:r w:rsidR="00645D66" w:rsidRPr="008F2170">
              <w:rPr>
                <w:rFonts w:ascii="Candara" w:hAnsi="Candara"/>
                <w:color w:val="000000"/>
                <w:sz w:val="20"/>
                <w:szCs w:val="20"/>
              </w:rPr>
              <w:t>ember</w:t>
            </w:r>
            <w:r w:rsidRPr="008F2170">
              <w:rPr>
                <w:rFonts w:ascii="Candara" w:hAnsi="Candara"/>
                <w:color w:val="000000"/>
                <w:sz w:val="20"/>
                <w:szCs w:val="20"/>
              </w:rPr>
              <w:t xml:space="preserve"> 2015</w:t>
            </w:r>
          </w:p>
        </w:tc>
      </w:tr>
      <w:tr w:rsidR="007E154F" w:rsidRPr="008F2170" w:rsidTr="00670F04">
        <w:trPr>
          <w:jc w:val="center"/>
        </w:trPr>
        <w:tc>
          <w:tcPr>
            <w:tcW w:w="9990" w:type="dxa"/>
            <w:shd w:val="clear" w:color="auto" w:fill="auto"/>
            <w:vAlign w:val="center"/>
          </w:tcPr>
          <w:p w:rsidR="007E154F" w:rsidRPr="008F2170" w:rsidRDefault="00E21DF3" w:rsidP="002D6E15">
            <w:pPr>
              <w:spacing w:beforeLines="60" w:after="60"/>
              <w:rPr>
                <w:rFonts w:ascii="Candara" w:hAnsi="Candara"/>
                <w:sz w:val="20"/>
                <w:szCs w:val="20"/>
              </w:rPr>
            </w:pPr>
            <w:r>
              <w:rPr>
                <w:rFonts w:ascii="Candara" w:hAnsi="Candara"/>
                <w:sz w:val="20"/>
                <w:szCs w:val="20"/>
              </w:rPr>
              <w:t xml:space="preserve">Hire a part-time K-12 </w:t>
            </w:r>
            <w:r w:rsidR="007E154F" w:rsidRPr="008F2170">
              <w:rPr>
                <w:rFonts w:ascii="Candara" w:hAnsi="Candara"/>
                <w:sz w:val="20"/>
                <w:szCs w:val="20"/>
              </w:rPr>
              <w:t>Guidance</w:t>
            </w:r>
            <w:r>
              <w:rPr>
                <w:rFonts w:ascii="Candara" w:hAnsi="Candara"/>
                <w:sz w:val="20"/>
                <w:szCs w:val="20"/>
              </w:rPr>
              <w:t xml:space="preserve"> Coordinator</w:t>
            </w:r>
            <w:r w:rsidR="007E154F" w:rsidRPr="008F2170">
              <w:rPr>
                <w:rFonts w:ascii="Candara" w:hAnsi="Candara"/>
                <w:sz w:val="20"/>
                <w:szCs w:val="20"/>
              </w:rPr>
              <w:t xml:space="preserve"> to support the continuous implementation of the Massachusetts Model for School </w:t>
            </w:r>
            <w:r w:rsidR="007E154F" w:rsidRPr="008F2170">
              <w:rPr>
                <w:rFonts w:ascii="Candara" w:hAnsi="Candara"/>
                <w:sz w:val="20"/>
                <w:szCs w:val="20"/>
                <w:lang w:val="en-US"/>
              </w:rPr>
              <w:t>Counseling</w:t>
            </w:r>
            <w:r>
              <w:rPr>
                <w:rFonts w:ascii="Candara" w:hAnsi="Candara"/>
                <w:sz w:val="20"/>
                <w:szCs w:val="20"/>
                <w:lang w:val="en-US"/>
              </w:rPr>
              <w:t xml:space="preserve"> and support the principals in supervising the guidance counselors </w:t>
            </w:r>
          </w:p>
        </w:tc>
        <w:tc>
          <w:tcPr>
            <w:tcW w:w="1332" w:type="dxa"/>
            <w:shd w:val="clear" w:color="auto" w:fill="auto"/>
            <w:vAlign w:val="center"/>
          </w:tcPr>
          <w:p w:rsidR="007E154F" w:rsidRPr="008F2170" w:rsidRDefault="0085777B" w:rsidP="002D6E15">
            <w:pPr>
              <w:spacing w:before="120"/>
              <w:rPr>
                <w:rFonts w:ascii="Candara" w:hAnsi="Candara"/>
                <w:sz w:val="20"/>
                <w:szCs w:val="20"/>
              </w:rPr>
            </w:pPr>
            <w:r w:rsidRPr="008F2170">
              <w:rPr>
                <w:rFonts w:ascii="Candara" w:hAnsi="Candara"/>
                <w:sz w:val="20"/>
                <w:szCs w:val="20"/>
              </w:rPr>
              <w:t>HR Director</w:t>
            </w:r>
          </w:p>
        </w:tc>
        <w:tc>
          <w:tcPr>
            <w:tcW w:w="1440" w:type="dxa"/>
            <w:shd w:val="clear" w:color="auto" w:fill="auto"/>
            <w:vAlign w:val="center"/>
          </w:tcPr>
          <w:p w:rsidR="007E154F" w:rsidRPr="008F2170" w:rsidRDefault="007E154F" w:rsidP="002D6E15">
            <w:pPr>
              <w:spacing w:before="60" w:after="60"/>
              <w:rPr>
                <w:rFonts w:ascii="Candara" w:hAnsi="Candara"/>
                <w:color w:val="000000"/>
                <w:sz w:val="20"/>
                <w:szCs w:val="20"/>
              </w:rPr>
            </w:pPr>
            <w:r w:rsidRPr="008F2170">
              <w:rPr>
                <w:rFonts w:ascii="Candara" w:hAnsi="Candara"/>
                <w:color w:val="000000"/>
                <w:sz w:val="20"/>
                <w:szCs w:val="20"/>
              </w:rPr>
              <w:t>July 2015</w:t>
            </w:r>
          </w:p>
        </w:tc>
        <w:tc>
          <w:tcPr>
            <w:tcW w:w="1764" w:type="dxa"/>
            <w:shd w:val="clear" w:color="auto" w:fill="auto"/>
            <w:vAlign w:val="center"/>
          </w:tcPr>
          <w:p w:rsidR="007E154F" w:rsidRPr="008F2170" w:rsidRDefault="007E154F" w:rsidP="002D6E15">
            <w:pPr>
              <w:spacing w:before="60" w:after="60"/>
              <w:rPr>
                <w:rFonts w:ascii="Candara" w:hAnsi="Candara"/>
                <w:color w:val="000000"/>
                <w:sz w:val="20"/>
                <w:szCs w:val="20"/>
              </w:rPr>
            </w:pPr>
            <w:r w:rsidRPr="008F2170">
              <w:rPr>
                <w:rFonts w:ascii="Candara" w:hAnsi="Candara"/>
                <w:color w:val="000000"/>
                <w:sz w:val="20"/>
                <w:szCs w:val="20"/>
              </w:rPr>
              <w:t>July 2015</w:t>
            </w:r>
          </w:p>
        </w:tc>
      </w:tr>
      <w:tr w:rsidR="007E154F" w:rsidRPr="008F2170" w:rsidTr="00670F04">
        <w:trPr>
          <w:trHeight w:val="296"/>
          <w:jc w:val="center"/>
        </w:trPr>
        <w:tc>
          <w:tcPr>
            <w:tcW w:w="9990" w:type="dxa"/>
            <w:vAlign w:val="center"/>
          </w:tcPr>
          <w:p w:rsidR="007E154F" w:rsidRPr="008F2170" w:rsidRDefault="007E154F" w:rsidP="002D6E15">
            <w:pPr>
              <w:spacing w:beforeLines="60" w:after="60"/>
              <w:rPr>
                <w:rFonts w:ascii="Candara" w:hAnsi="Candara"/>
                <w:sz w:val="20"/>
                <w:szCs w:val="20"/>
              </w:rPr>
            </w:pPr>
            <w:r w:rsidRPr="008F2170">
              <w:rPr>
                <w:rFonts w:ascii="Candara" w:hAnsi="Candara"/>
                <w:sz w:val="20"/>
                <w:szCs w:val="20"/>
              </w:rPr>
              <w:t xml:space="preserve">The secondary guidance </w:t>
            </w:r>
            <w:r w:rsidR="0058092B" w:rsidRPr="008F2170">
              <w:rPr>
                <w:rFonts w:ascii="Candara" w:hAnsi="Candara"/>
                <w:sz w:val="20"/>
                <w:szCs w:val="20"/>
                <w:lang w:val="en-US"/>
              </w:rPr>
              <w:t>counsel</w:t>
            </w:r>
            <w:r w:rsidR="00D13EAF" w:rsidRPr="008F2170">
              <w:rPr>
                <w:rFonts w:ascii="Candara" w:hAnsi="Candara"/>
                <w:sz w:val="20"/>
                <w:szCs w:val="20"/>
                <w:lang w:val="en-US"/>
              </w:rPr>
              <w:t>or</w:t>
            </w:r>
            <w:r w:rsidR="00DD5A06" w:rsidRPr="008F2170">
              <w:rPr>
                <w:rFonts w:ascii="Candara" w:hAnsi="Candara"/>
                <w:sz w:val="20"/>
                <w:szCs w:val="20"/>
              </w:rPr>
              <w:t xml:space="preserve"> and </w:t>
            </w:r>
            <w:r w:rsidRPr="008F2170">
              <w:rPr>
                <w:rFonts w:ascii="Candara" w:hAnsi="Candara"/>
                <w:sz w:val="20"/>
                <w:szCs w:val="20"/>
              </w:rPr>
              <w:t xml:space="preserve">social worker teams will implement a </w:t>
            </w:r>
            <w:r w:rsidR="00666C8C" w:rsidRPr="008F2170">
              <w:rPr>
                <w:rFonts w:ascii="Candara" w:hAnsi="Candara"/>
                <w:sz w:val="20"/>
                <w:szCs w:val="20"/>
              </w:rPr>
              <w:t xml:space="preserve">structure to guide their work to </w:t>
            </w:r>
            <w:r w:rsidRPr="008F2170">
              <w:rPr>
                <w:rFonts w:ascii="Candara" w:hAnsi="Candara"/>
                <w:sz w:val="20"/>
                <w:szCs w:val="20"/>
              </w:rPr>
              <w:t>proactively support</w:t>
            </w:r>
            <w:r w:rsidR="00666C8C" w:rsidRPr="008F2170">
              <w:rPr>
                <w:rFonts w:ascii="Candara" w:hAnsi="Candara"/>
                <w:sz w:val="20"/>
                <w:szCs w:val="20"/>
              </w:rPr>
              <w:t xml:space="preserve"> </w:t>
            </w:r>
            <w:r w:rsidRPr="008F2170">
              <w:rPr>
                <w:rFonts w:ascii="Candara" w:hAnsi="Candara"/>
                <w:sz w:val="20"/>
                <w:szCs w:val="20"/>
              </w:rPr>
              <w:t>students through monthly guidance meeting</w:t>
            </w:r>
            <w:r w:rsidR="00666C8C" w:rsidRPr="008F2170">
              <w:rPr>
                <w:rFonts w:ascii="Candara" w:hAnsi="Candara"/>
                <w:sz w:val="20"/>
                <w:szCs w:val="20"/>
              </w:rPr>
              <w:t>s</w:t>
            </w:r>
          </w:p>
        </w:tc>
        <w:tc>
          <w:tcPr>
            <w:tcW w:w="1332" w:type="dxa"/>
            <w:vAlign w:val="center"/>
          </w:tcPr>
          <w:p w:rsidR="007E154F" w:rsidRPr="008F2170" w:rsidRDefault="00E21DF3" w:rsidP="002D6E15">
            <w:pPr>
              <w:spacing w:before="120"/>
              <w:rPr>
                <w:rFonts w:ascii="Candara" w:hAnsi="Candara"/>
                <w:sz w:val="20"/>
                <w:szCs w:val="20"/>
              </w:rPr>
            </w:pPr>
            <w:r>
              <w:rPr>
                <w:rFonts w:ascii="Candara" w:hAnsi="Candara"/>
                <w:sz w:val="20"/>
                <w:szCs w:val="20"/>
              </w:rPr>
              <w:t xml:space="preserve">SPED Dir. / </w:t>
            </w:r>
            <w:r w:rsidR="0085777B" w:rsidRPr="008F2170">
              <w:rPr>
                <w:rFonts w:ascii="Candara" w:hAnsi="Candara"/>
                <w:sz w:val="20"/>
                <w:szCs w:val="20"/>
              </w:rPr>
              <w:t>Guidance Coord</w:t>
            </w:r>
            <w:r w:rsidR="00DD6A1B">
              <w:rPr>
                <w:rFonts w:ascii="Candara" w:hAnsi="Candara"/>
                <w:sz w:val="20"/>
                <w:szCs w:val="20"/>
              </w:rPr>
              <w:t>inator</w:t>
            </w:r>
          </w:p>
        </w:tc>
        <w:tc>
          <w:tcPr>
            <w:tcW w:w="1440" w:type="dxa"/>
            <w:vAlign w:val="center"/>
          </w:tcPr>
          <w:p w:rsidR="007E154F" w:rsidRPr="008F2170" w:rsidRDefault="007E154F" w:rsidP="002D6E15">
            <w:pPr>
              <w:spacing w:before="60" w:after="60"/>
              <w:rPr>
                <w:rFonts w:ascii="Candara" w:hAnsi="Candara"/>
                <w:color w:val="000000"/>
                <w:sz w:val="20"/>
                <w:szCs w:val="20"/>
              </w:rPr>
            </w:pPr>
            <w:r w:rsidRPr="008F2170">
              <w:rPr>
                <w:rFonts w:ascii="Candara" w:hAnsi="Candara"/>
                <w:color w:val="000000"/>
                <w:sz w:val="20"/>
                <w:szCs w:val="20"/>
              </w:rPr>
              <w:t>September 2015</w:t>
            </w:r>
          </w:p>
        </w:tc>
        <w:tc>
          <w:tcPr>
            <w:tcW w:w="1764" w:type="dxa"/>
            <w:vAlign w:val="center"/>
          </w:tcPr>
          <w:p w:rsidR="007E154F" w:rsidRPr="008F2170" w:rsidRDefault="007E154F" w:rsidP="002D6E15">
            <w:pPr>
              <w:spacing w:before="60" w:after="60"/>
              <w:rPr>
                <w:rFonts w:ascii="Candara" w:hAnsi="Candara"/>
                <w:color w:val="000000"/>
                <w:sz w:val="20"/>
                <w:szCs w:val="20"/>
              </w:rPr>
            </w:pPr>
            <w:r w:rsidRPr="008F2170">
              <w:rPr>
                <w:rFonts w:ascii="Candara" w:hAnsi="Candara"/>
                <w:color w:val="000000"/>
                <w:sz w:val="20"/>
                <w:szCs w:val="20"/>
              </w:rPr>
              <w:t>June 2016</w:t>
            </w:r>
          </w:p>
        </w:tc>
      </w:tr>
      <w:tr w:rsidR="007E154F" w:rsidRPr="008F2170" w:rsidTr="00670F04">
        <w:trPr>
          <w:jc w:val="center"/>
        </w:trPr>
        <w:tc>
          <w:tcPr>
            <w:tcW w:w="9990" w:type="dxa"/>
            <w:vAlign w:val="center"/>
          </w:tcPr>
          <w:p w:rsidR="007E154F" w:rsidRPr="008F2170" w:rsidRDefault="007E154F" w:rsidP="002D6E15">
            <w:pPr>
              <w:spacing w:beforeLines="60" w:after="60"/>
              <w:rPr>
                <w:rFonts w:ascii="Candara" w:hAnsi="Candara"/>
                <w:sz w:val="20"/>
                <w:szCs w:val="20"/>
              </w:rPr>
            </w:pPr>
            <w:r w:rsidRPr="008F2170">
              <w:rPr>
                <w:rFonts w:ascii="Candara" w:hAnsi="Candara"/>
                <w:sz w:val="20"/>
                <w:szCs w:val="20"/>
              </w:rPr>
              <w:t xml:space="preserve">Design and implement a Global Leadership Academy at the </w:t>
            </w:r>
            <w:r w:rsidR="00AA73CC">
              <w:rPr>
                <w:rFonts w:ascii="Candara" w:hAnsi="Candara"/>
                <w:sz w:val="20"/>
                <w:szCs w:val="20"/>
              </w:rPr>
              <w:t>M</w:t>
            </w:r>
            <w:r w:rsidRPr="008F2170">
              <w:rPr>
                <w:rFonts w:ascii="Candara" w:hAnsi="Candara"/>
                <w:sz w:val="20"/>
                <w:szCs w:val="20"/>
              </w:rPr>
              <w:t xml:space="preserve">iddle </w:t>
            </w:r>
            <w:r w:rsidR="00AA73CC">
              <w:rPr>
                <w:rFonts w:ascii="Candara" w:hAnsi="Candara"/>
                <w:sz w:val="20"/>
                <w:szCs w:val="20"/>
              </w:rPr>
              <w:t>S</w:t>
            </w:r>
            <w:r w:rsidRPr="008F2170">
              <w:rPr>
                <w:rFonts w:ascii="Candara" w:hAnsi="Candara"/>
                <w:sz w:val="20"/>
                <w:szCs w:val="20"/>
              </w:rPr>
              <w:t xml:space="preserve">chool and </w:t>
            </w:r>
            <w:r w:rsidR="00AA73CC">
              <w:rPr>
                <w:rFonts w:ascii="Candara" w:hAnsi="Candara"/>
                <w:sz w:val="20"/>
                <w:szCs w:val="20"/>
              </w:rPr>
              <w:t>H</w:t>
            </w:r>
            <w:r w:rsidRPr="008F2170">
              <w:rPr>
                <w:rFonts w:ascii="Candara" w:hAnsi="Candara"/>
                <w:sz w:val="20"/>
                <w:szCs w:val="20"/>
              </w:rPr>
              <w:t xml:space="preserve">igh </w:t>
            </w:r>
            <w:r w:rsidR="00AA73CC">
              <w:rPr>
                <w:rFonts w:ascii="Candara" w:hAnsi="Candara"/>
                <w:sz w:val="20"/>
                <w:szCs w:val="20"/>
              </w:rPr>
              <w:t>S</w:t>
            </w:r>
            <w:r w:rsidRPr="008F2170">
              <w:rPr>
                <w:rFonts w:ascii="Candara" w:hAnsi="Candara"/>
                <w:sz w:val="20"/>
                <w:szCs w:val="20"/>
              </w:rPr>
              <w:t xml:space="preserve">chool to support the acceleration of students </w:t>
            </w:r>
            <w:r w:rsidR="00DD5A06" w:rsidRPr="008F2170">
              <w:rPr>
                <w:rFonts w:ascii="Candara" w:hAnsi="Candara"/>
                <w:sz w:val="20"/>
                <w:szCs w:val="20"/>
              </w:rPr>
              <w:t>to increase their learning capacity</w:t>
            </w:r>
          </w:p>
        </w:tc>
        <w:tc>
          <w:tcPr>
            <w:tcW w:w="1332" w:type="dxa"/>
            <w:vAlign w:val="center"/>
          </w:tcPr>
          <w:p w:rsidR="007E154F" w:rsidRPr="008F2170" w:rsidRDefault="0085777B" w:rsidP="002D6E15">
            <w:pPr>
              <w:spacing w:before="120"/>
              <w:rPr>
                <w:rFonts w:ascii="Candara" w:hAnsi="Candara"/>
                <w:sz w:val="20"/>
                <w:szCs w:val="20"/>
              </w:rPr>
            </w:pPr>
            <w:r w:rsidRPr="008F2170">
              <w:rPr>
                <w:rFonts w:ascii="Candara" w:hAnsi="Candara"/>
                <w:sz w:val="20"/>
                <w:szCs w:val="20"/>
              </w:rPr>
              <w:t>ELA Dir/Supt.</w:t>
            </w:r>
          </w:p>
        </w:tc>
        <w:tc>
          <w:tcPr>
            <w:tcW w:w="1440" w:type="dxa"/>
            <w:vAlign w:val="center"/>
          </w:tcPr>
          <w:p w:rsidR="007E154F" w:rsidRPr="008F2170" w:rsidRDefault="007E154F" w:rsidP="002D6E15">
            <w:pPr>
              <w:spacing w:before="60" w:after="60"/>
              <w:rPr>
                <w:rFonts w:ascii="Candara" w:hAnsi="Candara"/>
                <w:color w:val="000000"/>
                <w:sz w:val="20"/>
                <w:szCs w:val="20"/>
              </w:rPr>
            </w:pPr>
            <w:r w:rsidRPr="008F2170">
              <w:rPr>
                <w:rFonts w:ascii="Candara" w:hAnsi="Candara"/>
                <w:color w:val="000000"/>
                <w:sz w:val="20"/>
                <w:szCs w:val="20"/>
              </w:rPr>
              <w:t>July 2015</w:t>
            </w:r>
          </w:p>
        </w:tc>
        <w:tc>
          <w:tcPr>
            <w:tcW w:w="1764" w:type="dxa"/>
            <w:vAlign w:val="center"/>
          </w:tcPr>
          <w:p w:rsidR="007E154F" w:rsidRPr="008F2170" w:rsidRDefault="007E154F" w:rsidP="002D6E15">
            <w:pPr>
              <w:spacing w:before="60" w:after="60"/>
              <w:rPr>
                <w:rFonts w:ascii="Candara" w:hAnsi="Candara"/>
                <w:color w:val="000000"/>
                <w:sz w:val="20"/>
                <w:szCs w:val="20"/>
              </w:rPr>
            </w:pPr>
            <w:r w:rsidRPr="008F2170">
              <w:rPr>
                <w:rFonts w:ascii="Candara" w:hAnsi="Candara"/>
                <w:color w:val="000000"/>
                <w:sz w:val="20"/>
                <w:szCs w:val="20"/>
              </w:rPr>
              <w:t>June 2016</w:t>
            </w:r>
          </w:p>
        </w:tc>
      </w:tr>
      <w:tr w:rsidR="007E154F" w:rsidRPr="008F2170" w:rsidTr="00670F04">
        <w:trPr>
          <w:jc w:val="center"/>
        </w:trPr>
        <w:tc>
          <w:tcPr>
            <w:tcW w:w="9990" w:type="dxa"/>
            <w:tcBorders>
              <w:bottom w:val="single" w:sz="4" w:space="0" w:color="auto"/>
            </w:tcBorders>
            <w:shd w:val="clear" w:color="auto" w:fill="auto"/>
            <w:vAlign w:val="center"/>
          </w:tcPr>
          <w:p w:rsidR="007E154F" w:rsidRPr="008F2170" w:rsidRDefault="007E154F" w:rsidP="002D6E15">
            <w:pPr>
              <w:spacing w:beforeLines="60" w:after="60"/>
              <w:rPr>
                <w:rFonts w:ascii="Candara" w:hAnsi="Candara"/>
                <w:sz w:val="20"/>
                <w:szCs w:val="20"/>
              </w:rPr>
            </w:pPr>
            <w:r w:rsidRPr="008F2170">
              <w:rPr>
                <w:rFonts w:ascii="Candara" w:hAnsi="Candara"/>
                <w:sz w:val="20"/>
                <w:szCs w:val="20"/>
              </w:rPr>
              <w:t xml:space="preserve">Design and implement </w:t>
            </w:r>
            <w:r w:rsidR="00DD5A06" w:rsidRPr="008F2170">
              <w:rPr>
                <w:rFonts w:ascii="Candara" w:hAnsi="Candara"/>
                <w:sz w:val="20"/>
                <w:szCs w:val="20"/>
              </w:rPr>
              <w:t xml:space="preserve">a </w:t>
            </w:r>
            <w:r w:rsidRPr="008F2170">
              <w:rPr>
                <w:rFonts w:ascii="Candara" w:hAnsi="Candara"/>
                <w:sz w:val="20"/>
                <w:szCs w:val="20"/>
              </w:rPr>
              <w:t xml:space="preserve">plan to increase the number of students </w:t>
            </w:r>
            <w:r w:rsidR="00DD5A06" w:rsidRPr="008F2170">
              <w:rPr>
                <w:rFonts w:ascii="Candara" w:hAnsi="Candara"/>
                <w:sz w:val="20"/>
                <w:szCs w:val="20"/>
              </w:rPr>
              <w:t>enrolled in and successfully completing</w:t>
            </w:r>
            <w:r w:rsidRPr="008F2170">
              <w:rPr>
                <w:rFonts w:ascii="Candara" w:hAnsi="Candara"/>
                <w:sz w:val="20"/>
                <w:szCs w:val="20"/>
              </w:rPr>
              <w:t xml:space="preserve"> Algebra </w:t>
            </w:r>
            <w:r w:rsidR="00E21DF3">
              <w:rPr>
                <w:rFonts w:ascii="Candara" w:hAnsi="Candara"/>
                <w:sz w:val="20"/>
                <w:szCs w:val="20"/>
              </w:rPr>
              <w:t>and Pre-A</w:t>
            </w:r>
            <w:r w:rsidRPr="008F2170">
              <w:rPr>
                <w:rFonts w:ascii="Candara" w:hAnsi="Candara"/>
                <w:sz w:val="20"/>
                <w:szCs w:val="20"/>
              </w:rPr>
              <w:t>lgebra</w:t>
            </w:r>
            <w:r w:rsidR="00E21DF3">
              <w:rPr>
                <w:rFonts w:ascii="Candara" w:hAnsi="Candara"/>
                <w:sz w:val="20"/>
                <w:szCs w:val="20"/>
              </w:rPr>
              <w:t xml:space="preserve"> (C or better)</w:t>
            </w:r>
            <w:r w:rsidRPr="008F2170">
              <w:rPr>
                <w:rFonts w:ascii="Candara" w:hAnsi="Candara"/>
                <w:sz w:val="20"/>
                <w:szCs w:val="20"/>
              </w:rPr>
              <w:t xml:space="preserve"> in the </w:t>
            </w:r>
            <w:r w:rsidR="00AA73CC">
              <w:rPr>
                <w:rFonts w:ascii="Candara" w:hAnsi="Candara"/>
                <w:sz w:val="20"/>
                <w:szCs w:val="20"/>
              </w:rPr>
              <w:t>M</w:t>
            </w:r>
            <w:r w:rsidRPr="008F2170">
              <w:rPr>
                <w:rFonts w:ascii="Candara" w:hAnsi="Candara"/>
                <w:sz w:val="20"/>
                <w:szCs w:val="20"/>
              </w:rPr>
              <w:t xml:space="preserve">iddle </w:t>
            </w:r>
            <w:r w:rsidR="00AA73CC">
              <w:rPr>
                <w:rFonts w:ascii="Candara" w:hAnsi="Candara"/>
                <w:sz w:val="20"/>
                <w:szCs w:val="20"/>
              </w:rPr>
              <w:t>S</w:t>
            </w:r>
            <w:r w:rsidRPr="008F2170">
              <w:rPr>
                <w:rFonts w:ascii="Candara" w:hAnsi="Candara"/>
                <w:sz w:val="20"/>
                <w:szCs w:val="20"/>
              </w:rPr>
              <w:t>chool</w:t>
            </w:r>
          </w:p>
        </w:tc>
        <w:tc>
          <w:tcPr>
            <w:tcW w:w="1332" w:type="dxa"/>
            <w:shd w:val="clear" w:color="auto" w:fill="auto"/>
            <w:vAlign w:val="center"/>
          </w:tcPr>
          <w:p w:rsidR="007E154F" w:rsidRPr="008F2170" w:rsidRDefault="0085777B" w:rsidP="002D6E15">
            <w:pPr>
              <w:spacing w:before="120"/>
              <w:rPr>
                <w:rFonts w:ascii="Candara" w:hAnsi="Candara"/>
                <w:sz w:val="20"/>
                <w:szCs w:val="20"/>
              </w:rPr>
            </w:pPr>
            <w:r w:rsidRPr="008F2170">
              <w:rPr>
                <w:rFonts w:ascii="Candara" w:hAnsi="Candara"/>
                <w:sz w:val="20"/>
                <w:szCs w:val="20"/>
              </w:rPr>
              <w:t>Principal</w:t>
            </w:r>
          </w:p>
        </w:tc>
        <w:tc>
          <w:tcPr>
            <w:tcW w:w="1440" w:type="dxa"/>
            <w:shd w:val="clear" w:color="auto" w:fill="auto"/>
            <w:vAlign w:val="center"/>
          </w:tcPr>
          <w:p w:rsidR="007E154F" w:rsidRPr="008F2170" w:rsidRDefault="007E154F" w:rsidP="002D6E15">
            <w:pPr>
              <w:spacing w:before="60" w:after="60"/>
              <w:rPr>
                <w:rFonts w:ascii="Candara" w:hAnsi="Candara"/>
                <w:color w:val="000000"/>
                <w:sz w:val="20"/>
                <w:szCs w:val="20"/>
              </w:rPr>
            </w:pPr>
            <w:r w:rsidRPr="008F2170">
              <w:rPr>
                <w:rFonts w:ascii="Candara" w:hAnsi="Candara"/>
                <w:color w:val="000000"/>
                <w:sz w:val="20"/>
                <w:szCs w:val="20"/>
              </w:rPr>
              <w:t>July 2015</w:t>
            </w:r>
          </w:p>
        </w:tc>
        <w:tc>
          <w:tcPr>
            <w:tcW w:w="1764" w:type="dxa"/>
            <w:shd w:val="clear" w:color="auto" w:fill="auto"/>
            <w:vAlign w:val="center"/>
          </w:tcPr>
          <w:p w:rsidR="007E154F" w:rsidRPr="008F2170" w:rsidRDefault="00CE4E9E" w:rsidP="002D6E15">
            <w:pPr>
              <w:spacing w:before="60" w:after="60"/>
              <w:rPr>
                <w:rFonts w:ascii="Candara" w:hAnsi="Candara"/>
                <w:color w:val="000000"/>
                <w:sz w:val="20"/>
                <w:szCs w:val="20"/>
              </w:rPr>
            </w:pPr>
            <w:r w:rsidRPr="008F2170">
              <w:rPr>
                <w:rFonts w:ascii="Candara" w:hAnsi="Candara"/>
                <w:color w:val="000000"/>
                <w:sz w:val="20"/>
                <w:szCs w:val="20"/>
              </w:rPr>
              <w:t>Sept</w:t>
            </w:r>
            <w:r w:rsidR="00645D66" w:rsidRPr="008F2170">
              <w:rPr>
                <w:rFonts w:ascii="Candara" w:hAnsi="Candara"/>
                <w:color w:val="000000"/>
                <w:sz w:val="20"/>
                <w:szCs w:val="20"/>
              </w:rPr>
              <w:t>ember</w:t>
            </w:r>
            <w:r w:rsidRPr="008F2170">
              <w:rPr>
                <w:rFonts w:ascii="Candara" w:hAnsi="Candara"/>
                <w:color w:val="000000"/>
                <w:sz w:val="20"/>
                <w:szCs w:val="20"/>
              </w:rPr>
              <w:t xml:space="preserve"> 2015</w:t>
            </w:r>
          </w:p>
        </w:tc>
      </w:tr>
      <w:tr w:rsidR="007E154F" w:rsidRPr="008F2170" w:rsidTr="00670F04">
        <w:trPr>
          <w:jc w:val="center"/>
        </w:trPr>
        <w:tc>
          <w:tcPr>
            <w:tcW w:w="9990" w:type="dxa"/>
            <w:shd w:val="clear" w:color="auto" w:fill="auto"/>
            <w:vAlign w:val="center"/>
          </w:tcPr>
          <w:p w:rsidR="007E154F" w:rsidRPr="008F2170" w:rsidRDefault="007E154F" w:rsidP="002D6E15">
            <w:pPr>
              <w:spacing w:beforeLines="60" w:after="60"/>
              <w:rPr>
                <w:rFonts w:ascii="Candara" w:hAnsi="Candara"/>
                <w:sz w:val="20"/>
                <w:szCs w:val="20"/>
              </w:rPr>
            </w:pPr>
            <w:r w:rsidRPr="008F2170">
              <w:rPr>
                <w:rFonts w:ascii="Candara" w:hAnsi="Candara"/>
                <w:sz w:val="20"/>
                <w:szCs w:val="20"/>
              </w:rPr>
              <w:t xml:space="preserve">Create </w:t>
            </w:r>
            <w:r w:rsidR="003D35E3">
              <w:rPr>
                <w:rFonts w:ascii="Candara" w:hAnsi="Candara"/>
                <w:sz w:val="20"/>
                <w:szCs w:val="20"/>
              </w:rPr>
              <w:t xml:space="preserve">and implement </w:t>
            </w:r>
            <w:r w:rsidRPr="008F2170">
              <w:rPr>
                <w:rFonts w:ascii="Candara" w:hAnsi="Candara"/>
                <w:sz w:val="20"/>
                <w:szCs w:val="20"/>
              </w:rPr>
              <w:t xml:space="preserve">student </w:t>
            </w:r>
            <w:r w:rsidR="00D03181" w:rsidRPr="008F2170">
              <w:rPr>
                <w:rFonts w:ascii="Candara" w:hAnsi="Candara"/>
                <w:sz w:val="20"/>
                <w:szCs w:val="20"/>
              </w:rPr>
              <w:t>data monitoring tool</w:t>
            </w:r>
            <w:r w:rsidRPr="008F2170">
              <w:rPr>
                <w:rFonts w:ascii="Candara" w:hAnsi="Candara"/>
                <w:sz w:val="20"/>
                <w:szCs w:val="20"/>
              </w:rPr>
              <w:t xml:space="preserve"> to ensure teachers are </w:t>
            </w:r>
            <w:r w:rsidR="00D03181" w:rsidRPr="008F2170">
              <w:rPr>
                <w:rFonts w:ascii="Candara" w:hAnsi="Candara"/>
                <w:sz w:val="20"/>
                <w:szCs w:val="20"/>
              </w:rPr>
              <w:t>tracking</w:t>
            </w:r>
            <w:r w:rsidRPr="008F2170">
              <w:rPr>
                <w:rFonts w:ascii="Candara" w:hAnsi="Candara"/>
                <w:sz w:val="20"/>
                <w:szCs w:val="20"/>
              </w:rPr>
              <w:t xml:space="preserve"> student growth</w:t>
            </w:r>
          </w:p>
        </w:tc>
        <w:tc>
          <w:tcPr>
            <w:tcW w:w="1332" w:type="dxa"/>
            <w:vAlign w:val="center"/>
          </w:tcPr>
          <w:p w:rsidR="007E154F" w:rsidRPr="003D35E3" w:rsidRDefault="0085777B" w:rsidP="003D35E3">
            <w:pPr>
              <w:spacing w:before="120"/>
              <w:rPr>
                <w:rFonts w:ascii="Candara" w:hAnsi="Candara"/>
                <w:sz w:val="18"/>
                <w:szCs w:val="18"/>
              </w:rPr>
            </w:pPr>
            <w:r w:rsidRPr="003D35E3">
              <w:rPr>
                <w:rFonts w:ascii="Candara" w:hAnsi="Candara"/>
                <w:sz w:val="18"/>
                <w:szCs w:val="18"/>
              </w:rPr>
              <w:t>Asst. Supt/</w:t>
            </w:r>
            <w:r w:rsidR="003D35E3" w:rsidRPr="003D35E3">
              <w:rPr>
                <w:rFonts w:ascii="Candara" w:hAnsi="Candara"/>
                <w:sz w:val="18"/>
                <w:szCs w:val="18"/>
              </w:rPr>
              <w:t xml:space="preserve"> </w:t>
            </w:r>
            <w:r w:rsidRPr="003D35E3">
              <w:rPr>
                <w:rFonts w:ascii="Candara" w:hAnsi="Candara"/>
                <w:sz w:val="18"/>
                <w:szCs w:val="18"/>
              </w:rPr>
              <w:t>HS Math</w:t>
            </w:r>
            <w:r w:rsidR="003D35E3">
              <w:rPr>
                <w:rFonts w:ascii="Candara" w:hAnsi="Candara"/>
                <w:sz w:val="18"/>
                <w:szCs w:val="18"/>
              </w:rPr>
              <w:t xml:space="preserve"> </w:t>
            </w:r>
            <w:r w:rsidRPr="003D35E3">
              <w:rPr>
                <w:rFonts w:ascii="Candara" w:hAnsi="Candara"/>
                <w:sz w:val="18"/>
                <w:szCs w:val="18"/>
              </w:rPr>
              <w:t>Chair</w:t>
            </w:r>
          </w:p>
        </w:tc>
        <w:tc>
          <w:tcPr>
            <w:tcW w:w="1440" w:type="dxa"/>
            <w:vAlign w:val="center"/>
          </w:tcPr>
          <w:p w:rsidR="007E154F" w:rsidRPr="008F2170" w:rsidRDefault="007E154F" w:rsidP="002D6E15">
            <w:pPr>
              <w:spacing w:before="60" w:after="60"/>
              <w:rPr>
                <w:rFonts w:ascii="Candara" w:hAnsi="Candara"/>
                <w:color w:val="000000"/>
                <w:sz w:val="20"/>
                <w:szCs w:val="20"/>
              </w:rPr>
            </w:pPr>
            <w:r w:rsidRPr="008F2170">
              <w:rPr>
                <w:rFonts w:ascii="Candara" w:hAnsi="Candara"/>
                <w:color w:val="000000"/>
                <w:sz w:val="20"/>
                <w:szCs w:val="20"/>
              </w:rPr>
              <w:t>July 2015</w:t>
            </w:r>
          </w:p>
        </w:tc>
        <w:tc>
          <w:tcPr>
            <w:tcW w:w="1764" w:type="dxa"/>
            <w:vAlign w:val="center"/>
          </w:tcPr>
          <w:p w:rsidR="007E154F" w:rsidRPr="008F2170" w:rsidRDefault="00CE4E9E" w:rsidP="002D6E15">
            <w:pPr>
              <w:spacing w:before="60" w:after="60"/>
              <w:rPr>
                <w:rFonts w:ascii="Candara" w:hAnsi="Candara"/>
                <w:color w:val="000000"/>
                <w:sz w:val="20"/>
                <w:szCs w:val="20"/>
              </w:rPr>
            </w:pPr>
            <w:r w:rsidRPr="008F2170">
              <w:rPr>
                <w:rFonts w:ascii="Candara" w:hAnsi="Candara"/>
                <w:color w:val="000000"/>
                <w:sz w:val="20"/>
                <w:szCs w:val="20"/>
              </w:rPr>
              <w:t>Sept</w:t>
            </w:r>
            <w:r w:rsidR="00645D66" w:rsidRPr="008F2170">
              <w:rPr>
                <w:rFonts w:ascii="Candara" w:hAnsi="Candara"/>
                <w:color w:val="000000"/>
                <w:sz w:val="20"/>
                <w:szCs w:val="20"/>
              </w:rPr>
              <w:t>ember</w:t>
            </w:r>
            <w:r w:rsidRPr="008F2170">
              <w:rPr>
                <w:rFonts w:ascii="Candara" w:hAnsi="Candara"/>
                <w:color w:val="000000"/>
                <w:sz w:val="20"/>
                <w:szCs w:val="20"/>
              </w:rPr>
              <w:t xml:space="preserve"> 2015</w:t>
            </w:r>
          </w:p>
        </w:tc>
      </w:tr>
      <w:tr w:rsidR="007E154F" w:rsidRPr="008F2170" w:rsidTr="00670F04">
        <w:trPr>
          <w:jc w:val="center"/>
        </w:trPr>
        <w:tc>
          <w:tcPr>
            <w:tcW w:w="9990" w:type="dxa"/>
            <w:shd w:val="clear" w:color="auto" w:fill="auto"/>
            <w:vAlign w:val="center"/>
          </w:tcPr>
          <w:p w:rsidR="007E154F" w:rsidRPr="008F2170" w:rsidRDefault="00D03181" w:rsidP="002D6E15">
            <w:pPr>
              <w:spacing w:beforeLines="60" w:after="60"/>
              <w:rPr>
                <w:rFonts w:ascii="Candara" w:hAnsi="Candara"/>
                <w:sz w:val="20"/>
                <w:szCs w:val="20"/>
              </w:rPr>
            </w:pPr>
            <w:r w:rsidRPr="008F2170">
              <w:rPr>
                <w:rFonts w:ascii="Candara" w:hAnsi="Candara"/>
                <w:sz w:val="20"/>
                <w:szCs w:val="20"/>
              </w:rPr>
              <w:t xml:space="preserve">Building administrators and staff </w:t>
            </w:r>
            <w:r w:rsidRPr="008F2170">
              <w:rPr>
                <w:rFonts w:ascii="Candara" w:hAnsi="Candara"/>
                <w:sz w:val="20"/>
                <w:szCs w:val="20"/>
                <w:lang w:val="en-US"/>
              </w:rPr>
              <w:t>analyze</w:t>
            </w:r>
            <w:r w:rsidRPr="008F2170">
              <w:rPr>
                <w:rFonts w:ascii="Candara" w:hAnsi="Candara"/>
                <w:sz w:val="20"/>
                <w:szCs w:val="20"/>
              </w:rPr>
              <w:t xml:space="preserve"> and synthesize data </w:t>
            </w:r>
            <w:r w:rsidR="007E154F" w:rsidRPr="008F2170">
              <w:rPr>
                <w:rFonts w:ascii="Candara" w:hAnsi="Candara"/>
                <w:sz w:val="20"/>
                <w:szCs w:val="20"/>
              </w:rPr>
              <w:t xml:space="preserve">to identify students not making sufficient progress each month; teachers will develop </w:t>
            </w:r>
            <w:r w:rsidRPr="008F2170">
              <w:rPr>
                <w:rFonts w:ascii="Candara" w:hAnsi="Candara"/>
                <w:sz w:val="20"/>
                <w:szCs w:val="20"/>
              </w:rPr>
              <w:t>re-teach plans ba</w:t>
            </w:r>
            <w:r w:rsidR="007E154F" w:rsidRPr="008F2170">
              <w:rPr>
                <w:rFonts w:ascii="Candara" w:hAnsi="Candara"/>
                <w:sz w:val="20"/>
                <w:szCs w:val="20"/>
              </w:rPr>
              <w:t>sed on this analysis</w:t>
            </w:r>
          </w:p>
        </w:tc>
        <w:tc>
          <w:tcPr>
            <w:tcW w:w="1332" w:type="dxa"/>
            <w:vAlign w:val="center"/>
          </w:tcPr>
          <w:p w:rsidR="007E154F" w:rsidRPr="008F2170" w:rsidRDefault="0085777B" w:rsidP="002D6E15">
            <w:pPr>
              <w:spacing w:before="120"/>
              <w:rPr>
                <w:rFonts w:ascii="Candara" w:hAnsi="Candara"/>
                <w:sz w:val="20"/>
                <w:szCs w:val="20"/>
              </w:rPr>
            </w:pPr>
            <w:r w:rsidRPr="008F2170">
              <w:rPr>
                <w:rFonts w:ascii="Candara" w:hAnsi="Candara"/>
                <w:sz w:val="20"/>
                <w:szCs w:val="20"/>
              </w:rPr>
              <w:t>Principals</w:t>
            </w:r>
          </w:p>
        </w:tc>
        <w:tc>
          <w:tcPr>
            <w:tcW w:w="1440" w:type="dxa"/>
            <w:vAlign w:val="center"/>
          </w:tcPr>
          <w:p w:rsidR="007E154F" w:rsidRPr="008F2170" w:rsidRDefault="007E154F" w:rsidP="002D6E15">
            <w:pPr>
              <w:spacing w:before="60" w:after="60"/>
              <w:rPr>
                <w:rFonts w:ascii="Candara" w:hAnsi="Candara"/>
                <w:color w:val="000000"/>
                <w:sz w:val="20"/>
                <w:szCs w:val="20"/>
              </w:rPr>
            </w:pPr>
            <w:r w:rsidRPr="008F2170">
              <w:rPr>
                <w:rFonts w:ascii="Candara" w:hAnsi="Candara"/>
                <w:color w:val="000000"/>
                <w:sz w:val="20"/>
                <w:szCs w:val="20"/>
              </w:rPr>
              <w:t>September 2015</w:t>
            </w:r>
          </w:p>
        </w:tc>
        <w:tc>
          <w:tcPr>
            <w:tcW w:w="1764" w:type="dxa"/>
            <w:vAlign w:val="center"/>
          </w:tcPr>
          <w:p w:rsidR="007E154F" w:rsidRPr="008F2170" w:rsidRDefault="007E154F" w:rsidP="002D6E15">
            <w:pPr>
              <w:spacing w:before="60" w:after="60"/>
              <w:rPr>
                <w:rFonts w:ascii="Candara" w:hAnsi="Candara"/>
                <w:color w:val="000000"/>
                <w:sz w:val="20"/>
                <w:szCs w:val="20"/>
              </w:rPr>
            </w:pPr>
            <w:r w:rsidRPr="008F2170">
              <w:rPr>
                <w:rFonts w:ascii="Candara" w:hAnsi="Candara"/>
                <w:color w:val="000000"/>
                <w:sz w:val="20"/>
                <w:szCs w:val="20"/>
              </w:rPr>
              <w:t>June 2016</w:t>
            </w:r>
          </w:p>
        </w:tc>
      </w:tr>
      <w:tr w:rsidR="007E154F" w:rsidRPr="008F2170" w:rsidTr="00670F04">
        <w:trPr>
          <w:jc w:val="center"/>
        </w:trPr>
        <w:tc>
          <w:tcPr>
            <w:tcW w:w="9990" w:type="dxa"/>
            <w:shd w:val="clear" w:color="auto" w:fill="auto"/>
            <w:vAlign w:val="center"/>
          </w:tcPr>
          <w:p w:rsidR="007E154F" w:rsidRPr="008F2170" w:rsidRDefault="00363D00" w:rsidP="002D6E15">
            <w:pPr>
              <w:spacing w:beforeLines="60" w:after="60"/>
              <w:rPr>
                <w:rFonts w:ascii="Candara" w:hAnsi="Candara"/>
                <w:sz w:val="20"/>
                <w:szCs w:val="20"/>
              </w:rPr>
            </w:pPr>
            <w:r>
              <w:rPr>
                <w:rFonts w:ascii="Candara" w:hAnsi="Candara"/>
                <w:sz w:val="20"/>
                <w:szCs w:val="20"/>
              </w:rPr>
              <w:t xml:space="preserve">Each month during the monthly </w:t>
            </w:r>
            <w:r w:rsidR="007E154F" w:rsidRPr="008F2170">
              <w:rPr>
                <w:rFonts w:ascii="Candara" w:hAnsi="Candara"/>
                <w:sz w:val="20"/>
                <w:szCs w:val="20"/>
              </w:rPr>
              <w:t>principals</w:t>
            </w:r>
            <w:r w:rsidR="006A5173" w:rsidRPr="008F2170">
              <w:rPr>
                <w:rFonts w:ascii="Candara" w:hAnsi="Candara"/>
                <w:sz w:val="20"/>
                <w:szCs w:val="20"/>
              </w:rPr>
              <w:t>’</w:t>
            </w:r>
            <w:r w:rsidR="007E154F" w:rsidRPr="008F2170">
              <w:rPr>
                <w:rFonts w:ascii="Candara" w:hAnsi="Candara"/>
                <w:sz w:val="20"/>
                <w:szCs w:val="20"/>
              </w:rPr>
              <w:t xml:space="preserve"> meeting </w:t>
            </w:r>
            <w:r>
              <w:rPr>
                <w:rFonts w:ascii="Candara" w:hAnsi="Candara"/>
                <w:sz w:val="20"/>
                <w:szCs w:val="20"/>
              </w:rPr>
              <w:t xml:space="preserve">there </w:t>
            </w:r>
            <w:r w:rsidR="006A5173" w:rsidRPr="008F2170">
              <w:rPr>
                <w:rFonts w:ascii="Candara" w:hAnsi="Candara"/>
                <w:sz w:val="20"/>
                <w:szCs w:val="20"/>
              </w:rPr>
              <w:t xml:space="preserve">will </w:t>
            </w:r>
            <w:r>
              <w:rPr>
                <w:rFonts w:ascii="Candara" w:hAnsi="Candara"/>
                <w:sz w:val="20"/>
                <w:szCs w:val="20"/>
              </w:rPr>
              <w:t xml:space="preserve">be a </w:t>
            </w:r>
            <w:r w:rsidR="006A5173" w:rsidRPr="008F2170">
              <w:rPr>
                <w:rFonts w:ascii="Candara" w:hAnsi="Candara"/>
                <w:sz w:val="20"/>
                <w:szCs w:val="20"/>
              </w:rPr>
              <w:t xml:space="preserve">focus on </w:t>
            </w:r>
            <w:r w:rsidR="007E154F" w:rsidRPr="008F2170">
              <w:rPr>
                <w:rFonts w:ascii="Candara" w:hAnsi="Candara"/>
                <w:sz w:val="20"/>
                <w:szCs w:val="20"/>
              </w:rPr>
              <w:t xml:space="preserve">student progress at each grade </w:t>
            </w:r>
            <w:r w:rsidR="006A5173" w:rsidRPr="008F2170">
              <w:rPr>
                <w:rFonts w:ascii="Candara" w:hAnsi="Candara"/>
                <w:sz w:val="20"/>
                <w:szCs w:val="20"/>
              </w:rPr>
              <w:t xml:space="preserve">level, and the strategies being used to </w:t>
            </w:r>
            <w:r w:rsidR="007E154F" w:rsidRPr="008F2170">
              <w:rPr>
                <w:rFonts w:ascii="Candara" w:hAnsi="Candara"/>
                <w:sz w:val="20"/>
                <w:szCs w:val="20"/>
              </w:rPr>
              <w:t>monitor growth of Af</w:t>
            </w:r>
            <w:r w:rsidR="006A5173" w:rsidRPr="008F2170">
              <w:rPr>
                <w:rFonts w:ascii="Candara" w:hAnsi="Candara"/>
                <w:sz w:val="20"/>
                <w:szCs w:val="20"/>
              </w:rPr>
              <w:t>rican-</w:t>
            </w:r>
            <w:r w:rsidR="007E154F" w:rsidRPr="008F2170">
              <w:rPr>
                <w:rFonts w:ascii="Candara" w:hAnsi="Candara"/>
                <w:sz w:val="20"/>
                <w:szCs w:val="20"/>
              </w:rPr>
              <w:t xml:space="preserve">American </w:t>
            </w:r>
            <w:r w:rsidR="00D95750">
              <w:rPr>
                <w:rFonts w:ascii="Candara" w:hAnsi="Candara"/>
                <w:sz w:val="20"/>
                <w:szCs w:val="20"/>
              </w:rPr>
              <w:t xml:space="preserve">and </w:t>
            </w:r>
            <w:r w:rsidR="007E154F" w:rsidRPr="008F2170">
              <w:rPr>
                <w:rFonts w:ascii="Candara" w:hAnsi="Candara"/>
                <w:sz w:val="20"/>
                <w:szCs w:val="20"/>
              </w:rPr>
              <w:t>students</w:t>
            </w:r>
            <w:r w:rsidR="00D95750">
              <w:rPr>
                <w:rFonts w:ascii="Candara" w:hAnsi="Candara"/>
                <w:sz w:val="20"/>
                <w:szCs w:val="20"/>
              </w:rPr>
              <w:t xml:space="preserve"> w/IEPs</w:t>
            </w:r>
          </w:p>
        </w:tc>
        <w:tc>
          <w:tcPr>
            <w:tcW w:w="1332" w:type="dxa"/>
            <w:shd w:val="clear" w:color="auto" w:fill="auto"/>
            <w:vAlign w:val="center"/>
          </w:tcPr>
          <w:p w:rsidR="007E154F" w:rsidRPr="008F2170" w:rsidRDefault="0085777B" w:rsidP="002D6E15">
            <w:pPr>
              <w:spacing w:before="120"/>
              <w:rPr>
                <w:rFonts w:ascii="Candara" w:hAnsi="Candara"/>
                <w:sz w:val="20"/>
                <w:szCs w:val="20"/>
              </w:rPr>
            </w:pPr>
            <w:r w:rsidRPr="008F2170">
              <w:rPr>
                <w:rFonts w:ascii="Candara" w:hAnsi="Candara"/>
                <w:sz w:val="20"/>
                <w:szCs w:val="20"/>
              </w:rPr>
              <w:t>Asst. Supt</w:t>
            </w:r>
          </w:p>
        </w:tc>
        <w:tc>
          <w:tcPr>
            <w:tcW w:w="1440" w:type="dxa"/>
            <w:shd w:val="clear" w:color="auto" w:fill="auto"/>
            <w:vAlign w:val="center"/>
          </w:tcPr>
          <w:p w:rsidR="007E154F" w:rsidRPr="008F2170" w:rsidRDefault="007E154F" w:rsidP="002D6E15">
            <w:pPr>
              <w:spacing w:before="60" w:after="60"/>
              <w:rPr>
                <w:rFonts w:ascii="Candara" w:hAnsi="Candara"/>
                <w:color w:val="000000"/>
                <w:sz w:val="20"/>
                <w:szCs w:val="20"/>
              </w:rPr>
            </w:pPr>
            <w:r w:rsidRPr="008F2170">
              <w:rPr>
                <w:rFonts w:ascii="Candara" w:hAnsi="Candara"/>
                <w:color w:val="000000"/>
                <w:sz w:val="20"/>
                <w:szCs w:val="20"/>
              </w:rPr>
              <w:t>September 2015</w:t>
            </w:r>
          </w:p>
        </w:tc>
        <w:tc>
          <w:tcPr>
            <w:tcW w:w="1764" w:type="dxa"/>
            <w:shd w:val="clear" w:color="auto" w:fill="auto"/>
            <w:vAlign w:val="center"/>
          </w:tcPr>
          <w:p w:rsidR="007E154F" w:rsidRPr="008F2170" w:rsidRDefault="007E154F" w:rsidP="002D6E15">
            <w:pPr>
              <w:spacing w:before="60" w:after="60"/>
              <w:rPr>
                <w:rFonts w:ascii="Candara" w:hAnsi="Candara"/>
                <w:color w:val="000000"/>
                <w:sz w:val="20"/>
                <w:szCs w:val="20"/>
              </w:rPr>
            </w:pPr>
            <w:r w:rsidRPr="008F2170">
              <w:rPr>
                <w:rFonts w:ascii="Candara" w:hAnsi="Candara"/>
                <w:color w:val="000000"/>
                <w:sz w:val="20"/>
                <w:szCs w:val="20"/>
              </w:rPr>
              <w:t>June 2016</w:t>
            </w:r>
          </w:p>
        </w:tc>
      </w:tr>
      <w:tr w:rsidR="007E154F" w:rsidRPr="008F2170" w:rsidTr="00670F04">
        <w:trPr>
          <w:jc w:val="center"/>
        </w:trPr>
        <w:tc>
          <w:tcPr>
            <w:tcW w:w="9990" w:type="dxa"/>
            <w:shd w:val="clear" w:color="auto" w:fill="auto"/>
            <w:vAlign w:val="center"/>
          </w:tcPr>
          <w:p w:rsidR="007E154F" w:rsidRPr="008F2170" w:rsidRDefault="007E154F" w:rsidP="002D6E15">
            <w:pPr>
              <w:spacing w:beforeLines="60" w:after="60"/>
              <w:rPr>
                <w:rFonts w:ascii="Candara" w:hAnsi="Candara"/>
                <w:sz w:val="20"/>
                <w:szCs w:val="20"/>
              </w:rPr>
            </w:pPr>
            <w:r w:rsidRPr="008F2170">
              <w:rPr>
                <w:rFonts w:ascii="Candara" w:hAnsi="Candara"/>
                <w:sz w:val="20"/>
                <w:szCs w:val="20"/>
              </w:rPr>
              <w:t>Develop p</w:t>
            </w:r>
            <w:r w:rsidR="009249C6" w:rsidRPr="008F2170">
              <w:rPr>
                <w:rFonts w:ascii="Candara" w:hAnsi="Candara"/>
                <w:sz w:val="20"/>
                <w:szCs w:val="20"/>
              </w:rPr>
              <w:t xml:space="preserve">rocesses and procedures for the collection of student </w:t>
            </w:r>
            <w:r w:rsidRPr="008F2170">
              <w:rPr>
                <w:rFonts w:ascii="Candara" w:hAnsi="Candara"/>
                <w:sz w:val="20"/>
                <w:szCs w:val="20"/>
              </w:rPr>
              <w:t xml:space="preserve">discipline data </w:t>
            </w:r>
            <w:r w:rsidR="009249C6" w:rsidRPr="008F2170">
              <w:rPr>
                <w:rFonts w:ascii="Candara" w:hAnsi="Candara"/>
                <w:sz w:val="20"/>
                <w:szCs w:val="20"/>
              </w:rPr>
              <w:t>in all schools to improve communication</w:t>
            </w:r>
          </w:p>
        </w:tc>
        <w:tc>
          <w:tcPr>
            <w:tcW w:w="1332" w:type="dxa"/>
            <w:shd w:val="clear" w:color="auto" w:fill="auto"/>
            <w:vAlign w:val="center"/>
          </w:tcPr>
          <w:p w:rsidR="007E154F" w:rsidRPr="008F2170" w:rsidRDefault="0085777B" w:rsidP="002D6E15">
            <w:pPr>
              <w:spacing w:before="120"/>
              <w:rPr>
                <w:rFonts w:ascii="Candara" w:hAnsi="Candara"/>
                <w:sz w:val="20"/>
                <w:szCs w:val="20"/>
              </w:rPr>
            </w:pPr>
            <w:r w:rsidRPr="008F2170">
              <w:rPr>
                <w:rFonts w:ascii="Candara" w:hAnsi="Candara"/>
                <w:sz w:val="20"/>
                <w:szCs w:val="20"/>
              </w:rPr>
              <w:t>Director Climate</w:t>
            </w:r>
          </w:p>
        </w:tc>
        <w:tc>
          <w:tcPr>
            <w:tcW w:w="1440" w:type="dxa"/>
            <w:shd w:val="clear" w:color="auto" w:fill="auto"/>
            <w:vAlign w:val="center"/>
          </w:tcPr>
          <w:p w:rsidR="007E154F" w:rsidRPr="008F2170" w:rsidRDefault="007E154F" w:rsidP="002D6E15">
            <w:pPr>
              <w:spacing w:before="60" w:after="60"/>
              <w:rPr>
                <w:rFonts w:ascii="Candara" w:hAnsi="Candara"/>
                <w:color w:val="000000"/>
                <w:sz w:val="20"/>
                <w:szCs w:val="20"/>
              </w:rPr>
            </w:pPr>
            <w:r w:rsidRPr="008F2170">
              <w:rPr>
                <w:rFonts w:ascii="Candara" w:hAnsi="Candara"/>
                <w:color w:val="000000"/>
                <w:sz w:val="20"/>
                <w:szCs w:val="20"/>
              </w:rPr>
              <w:t>July 2015</w:t>
            </w:r>
          </w:p>
        </w:tc>
        <w:tc>
          <w:tcPr>
            <w:tcW w:w="1764" w:type="dxa"/>
            <w:shd w:val="clear" w:color="auto" w:fill="auto"/>
            <w:vAlign w:val="center"/>
          </w:tcPr>
          <w:p w:rsidR="007E154F" w:rsidRPr="008F2170" w:rsidRDefault="00CE4E9E" w:rsidP="002D6E15">
            <w:pPr>
              <w:spacing w:before="60" w:after="60"/>
              <w:rPr>
                <w:rFonts w:ascii="Candara" w:hAnsi="Candara"/>
                <w:color w:val="000000"/>
                <w:sz w:val="20"/>
                <w:szCs w:val="20"/>
              </w:rPr>
            </w:pPr>
            <w:r w:rsidRPr="008F2170">
              <w:rPr>
                <w:rFonts w:ascii="Candara" w:hAnsi="Candara"/>
                <w:color w:val="000000"/>
                <w:sz w:val="20"/>
                <w:szCs w:val="20"/>
              </w:rPr>
              <w:t>Sept</w:t>
            </w:r>
            <w:r w:rsidR="00645D66" w:rsidRPr="008F2170">
              <w:rPr>
                <w:rFonts w:ascii="Candara" w:hAnsi="Candara"/>
                <w:color w:val="000000"/>
                <w:sz w:val="20"/>
                <w:szCs w:val="20"/>
              </w:rPr>
              <w:t>ember</w:t>
            </w:r>
            <w:r w:rsidRPr="008F2170">
              <w:rPr>
                <w:rFonts w:ascii="Candara" w:hAnsi="Candara"/>
                <w:color w:val="000000"/>
                <w:sz w:val="20"/>
                <w:szCs w:val="20"/>
              </w:rPr>
              <w:t xml:space="preserve"> 2015</w:t>
            </w:r>
          </w:p>
        </w:tc>
      </w:tr>
      <w:tr w:rsidR="007E154F" w:rsidRPr="008F2170" w:rsidTr="00670F04">
        <w:trPr>
          <w:jc w:val="center"/>
        </w:trPr>
        <w:tc>
          <w:tcPr>
            <w:tcW w:w="9990" w:type="dxa"/>
            <w:shd w:val="clear" w:color="auto" w:fill="auto"/>
          </w:tcPr>
          <w:p w:rsidR="007E154F" w:rsidRPr="008F2170" w:rsidRDefault="009249C6" w:rsidP="002D6E15">
            <w:pPr>
              <w:spacing w:before="60" w:after="60"/>
              <w:rPr>
                <w:rFonts w:ascii="Candara" w:hAnsi="Candara"/>
                <w:sz w:val="20"/>
                <w:szCs w:val="20"/>
              </w:rPr>
            </w:pPr>
            <w:r w:rsidRPr="008F2170">
              <w:rPr>
                <w:rFonts w:ascii="Candara" w:hAnsi="Candara"/>
                <w:sz w:val="20"/>
                <w:szCs w:val="20"/>
              </w:rPr>
              <w:t xml:space="preserve">Create a schedule during the school day for </w:t>
            </w:r>
            <w:r w:rsidR="007E154F" w:rsidRPr="008F2170">
              <w:rPr>
                <w:rFonts w:ascii="Candara" w:hAnsi="Candara"/>
                <w:sz w:val="20"/>
                <w:szCs w:val="20"/>
              </w:rPr>
              <w:t xml:space="preserve">secondary guidance </w:t>
            </w:r>
            <w:r w:rsidRPr="008F2170">
              <w:rPr>
                <w:rFonts w:ascii="Candara" w:hAnsi="Candara"/>
                <w:sz w:val="20"/>
                <w:szCs w:val="20"/>
              </w:rPr>
              <w:t xml:space="preserve">counsellors </w:t>
            </w:r>
            <w:r w:rsidR="007E154F" w:rsidRPr="008F2170">
              <w:rPr>
                <w:rFonts w:ascii="Candara" w:hAnsi="Candara"/>
                <w:sz w:val="20"/>
                <w:szCs w:val="20"/>
              </w:rPr>
              <w:t>and social workers to provide Tier 1 instruction</w:t>
            </w:r>
          </w:p>
        </w:tc>
        <w:tc>
          <w:tcPr>
            <w:tcW w:w="1332" w:type="dxa"/>
          </w:tcPr>
          <w:p w:rsidR="007E154F" w:rsidRPr="008F2170" w:rsidRDefault="0085777B" w:rsidP="002D6E15">
            <w:pPr>
              <w:spacing w:before="120"/>
              <w:rPr>
                <w:rFonts w:ascii="Candara" w:hAnsi="Candara"/>
                <w:color w:val="000000"/>
                <w:sz w:val="20"/>
                <w:szCs w:val="20"/>
              </w:rPr>
            </w:pPr>
            <w:r w:rsidRPr="008F2170">
              <w:rPr>
                <w:rFonts w:ascii="Candara" w:hAnsi="Candara"/>
                <w:color w:val="000000"/>
                <w:sz w:val="20"/>
                <w:szCs w:val="20"/>
              </w:rPr>
              <w:t>Principal</w:t>
            </w:r>
          </w:p>
        </w:tc>
        <w:tc>
          <w:tcPr>
            <w:tcW w:w="1440" w:type="dxa"/>
            <w:vAlign w:val="center"/>
          </w:tcPr>
          <w:p w:rsidR="007E154F" w:rsidRPr="008F2170" w:rsidRDefault="007E154F" w:rsidP="002D6E15">
            <w:pPr>
              <w:spacing w:before="60" w:after="60"/>
              <w:rPr>
                <w:rFonts w:ascii="Candara" w:hAnsi="Candara"/>
                <w:color w:val="000000"/>
                <w:sz w:val="20"/>
                <w:szCs w:val="20"/>
              </w:rPr>
            </w:pPr>
            <w:r w:rsidRPr="008F2170">
              <w:rPr>
                <w:rFonts w:ascii="Candara" w:hAnsi="Candara"/>
                <w:color w:val="000000"/>
                <w:sz w:val="20"/>
                <w:szCs w:val="20"/>
              </w:rPr>
              <w:t>July 2015</w:t>
            </w:r>
          </w:p>
        </w:tc>
        <w:tc>
          <w:tcPr>
            <w:tcW w:w="1764" w:type="dxa"/>
            <w:vAlign w:val="center"/>
          </w:tcPr>
          <w:p w:rsidR="007E154F" w:rsidRPr="008F2170" w:rsidRDefault="00645D66" w:rsidP="002D6E15">
            <w:pPr>
              <w:spacing w:before="60" w:after="60"/>
              <w:rPr>
                <w:rFonts w:ascii="Candara" w:hAnsi="Candara"/>
                <w:color w:val="000000"/>
                <w:sz w:val="20"/>
                <w:szCs w:val="20"/>
              </w:rPr>
            </w:pPr>
            <w:r w:rsidRPr="008F2170">
              <w:rPr>
                <w:rFonts w:ascii="Candara" w:hAnsi="Candara"/>
                <w:color w:val="000000"/>
                <w:sz w:val="20"/>
                <w:szCs w:val="20"/>
              </w:rPr>
              <w:t>September</w:t>
            </w:r>
            <w:r w:rsidR="00CE4E9E" w:rsidRPr="008F2170">
              <w:rPr>
                <w:rFonts w:ascii="Candara" w:hAnsi="Candara"/>
                <w:color w:val="000000"/>
                <w:sz w:val="20"/>
                <w:szCs w:val="20"/>
              </w:rPr>
              <w:t xml:space="preserve"> 2015</w:t>
            </w:r>
          </w:p>
        </w:tc>
      </w:tr>
      <w:tr w:rsidR="007E154F" w:rsidRPr="008F2170" w:rsidTr="00670F04">
        <w:trPr>
          <w:jc w:val="center"/>
        </w:trPr>
        <w:tc>
          <w:tcPr>
            <w:tcW w:w="9990" w:type="dxa"/>
            <w:shd w:val="clear" w:color="auto" w:fill="auto"/>
          </w:tcPr>
          <w:p w:rsidR="007E154F" w:rsidRPr="008F2170" w:rsidRDefault="007E154F" w:rsidP="002D6E15">
            <w:pPr>
              <w:spacing w:before="60" w:after="60"/>
              <w:rPr>
                <w:rFonts w:ascii="Candara" w:hAnsi="Candara"/>
                <w:sz w:val="20"/>
                <w:szCs w:val="20"/>
              </w:rPr>
            </w:pPr>
            <w:r w:rsidRPr="008F2170">
              <w:rPr>
                <w:rFonts w:ascii="Candara" w:hAnsi="Candara"/>
                <w:sz w:val="20"/>
                <w:szCs w:val="20"/>
              </w:rPr>
              <w:t xml:space="preserve">Establish the criteria to identify chronically tardy students and how to </w:t>
            </w:r>
            <w:r w:rsidR="00363D00">
              <w:rPr>
                <w:rFonts w:ascii="Candara" w:hAnsi="Candara"/>
                <w:sz w:val="20"/>
                <w:szCs w:val="20"/>
              </w:rPr>
              <w:t xml:space="preserve">accurately </w:t>
            </w:r>
            <w:r w:rsidRPr="008F2170">
              <w:rPr>
                <w:rFonts w:ascii="Candara" w:hAnsi="Candara"/>
                <w:sz w:val="20"/>
                <w:szCs w:val="20"/>
              </w:rPr>
              <w:t>measure the decrease</w:t>
            </w:r>
          </w:p>
        </w:tc>
        <w:tc>
          <w:tcPr>
            <w:tcW w:w="1332" w:type="dxa"/>
            <w:shd w:val="clear" w:color="auto" w:fill="auto"/>
          </w:tcPr>
          <w:p w:rsidR="007E154F" w:rsidRPr="008F2170" w:rsidRDefault="0085777B" w:rsidP="002D6E15">
            <w:pPr>
              <w:spacing w:before="120"/>
              <w:rPr>
                <w:rFonts w:ascii="Candara" w:hAnsi="Candara"/>
                <w:color w:val="000000"/>
                <w:sz w:val="20"/>
                <w:szCs w:val="20"/>
              </w:rPr>
            </w:pPr>
            <w:r w:rsidRPr="008F2170">
              <w:rPr>
                <w:rFonts w:ascii="Candara" w:hAnsi="Candara"/>
                <w:color w:val="000000"/>
                <w:sz w:val="20"/>
                <w:szCs w:val="20"/>
              </w:rPr>
              <w:t>Principal/Dir</w:t>
            </w:r>
            <w:r w:rsidR="00AA73CC">
              <w:rPr>
                <w:rFonts w:ascii="Candara" w:hAnsi="Candara"/>
                <w:color w:val="000000"/>
                <w:sz w:val="20"/>
                <w:szCs w:val="20"/>
              </w:rPr>
              <w:t xml:space="preserve">. of </w:t>
            </w:r>
            <w:r w:rsidRPr="008F2170">
              <w:rPr>
                <w:rFonts w:ascii="Candara" w:hAnsi="Candara"/>
                <w:color w:val="000000"/>
                <w:sz w:val="20"/>
                <w:szCs w:val="20"/>
              </w:rPr>
              <w:t>Climate</w:t>
            </w:r>
          </w:p>
        </w:tc>
        <w:tc>
          <w:tcPr>
            <w:tcW w:w="1440" w:type="dxa"/>
            <w:shd w:val="clear" w:color="auto" w:fill="auto"/>
            <w:vAlign w:val="center"/>
          </w:tcPr>
          <w:p w:rsidR="007E154F" w:rsidRPr="008F2170" w:rsidRDefault="007E154F" w:rsidP="002D6E15">
            <w:pPr>
              <w:spacing w:before="60" w:after="60"/>
              <w:rPr>
                <w:rFonts w:ascii="Candara" w:hAnsi="Candara"/>
                <w:color w:val="000000"/>
                <w:sz w:val="20"/>
                <w:szCs w:val="20"/>
              </w:rPr>
            </w:pPr>
            <w:r w:rsidRPr="008F2170">
              <w:rPr>
                <w:rFonts w:ascii="Candara" w:hAnsi="Candara"/>
                <w:color w:val="000000"/>
                <w:sz w:val="20"/>
                <w:szCs w:val="20"/>
              </w:rPr>
              <w:t>July 2015</w:t>
            </w:r>
          </w:p>
        </w:tc>
        <w:tc>
          <w:tcPr>
            <w:tcW w:w="1764" w:type="dxa"/>
            <w:shd w:val="clear" w:color="auto" w:fill="auto"/>
            <w:vAlign w:val="center"/>
          </w:tcPr>
          <w:p w:rsidR="007E154F" w:rsidRPr="008F2170" w:rsidRDefault="00645D66" w:rsidP="002D6E15">
            <w:pPr>
              <w:spacing w:before="60" w:after="60"/>
              <w:rPr>
                <w:rFonts w:ascii="Candara" w:hAnsi="Candara"/>
                <w:color w:val="000000"/>
                <w:sz w:val="20"/>
                <w:szCs w:val="20"/>
              </w:rPr>
            </w:pPr>
            <w:r w:rsidRPr="008F2170">
              <w:rPr>
                <w:rFonts w:ascii="Candara" w:hAnsi="Candara"/>
                <w:color w:val="000000"/>
                <w:sz w:val="20"/>
                <w:szCs w:val="20"/>
              </w:rPr>
              <w:t xml:space="preserve">September </w:t>
            </w:r>
            <w:r w:rsidR="009249C6" w:rsidRPr="008F2170">
              <w:rPr>
                <w:rFonts w:ascii="Candara" w:hAnsi="Candara"/>
                <w:color w:val="000000"/>
                <w:sz w:val="20"/>
                <w:szCs w:val="20"/>
              </w:rPr>
              <w:t>2015</w:t>
            </w:r>
          </w:p>
        </w:tc>
      </w:tr>
    </w:tbl>
    <w:p w:rsidR="007E154F" w:rsidRPr="008F2170" w:rsidRDefault="007E154F" w:rsidP="007E154F">
      <w:pPr>
        <w:rPr>
          <w:rFonts w:ascii="Candara" w:hAnsi="Candara"/>
          <w:b/>
          <w:color w:val="000000"/>
          <w:sz w:val="20"/>
          <w:szCs w:val="20"/>
        </w:rPr>
      </w:pPr>
    </w:p>
    <w:p w:rsidR="007E1633" w:rsidRDefault="007E1633">
      <w:pPr>
        <w:rPr>
          <w:rFonts w:ascii="Candara" w:hAnsi="Candara"/>
          <w:b/>
          <w:color w:val="000000"/>
          <w:sz w:val="20"/>
          <w:szCs w:val="20"/>
        </w:rPr>
      </w:pPr>
    </w:p>
    <w:p w:rsidR="00581617" w:rsidRDefault="00581617">
      <w:pPr>
        <w:rPr>
          <w:rFonts w:ascii="Candara" w:hAnsi="Candara"/>
          <w:b/>
          <w:color w:val="000000"/>
          <w:sz w:val="20"/>
          <w:szCs w:val="20"/>
        </w:rPr>
      </w:pPr>
    </w:p>
    <w:p w:rsidR="00581617" w:rsidRDefault="00581617">
      <w:pPr>
        <w:rPr>
          <w:rFonts w:ascii="Candara" w:hAnsi="Candara"/>
          <w:b/>
          <w:color w:val="000000"/>
          <w:sz w:val="20"/>
          <w:szCs w:val="20"/>
        </w:rPr>
      </w:pPr>
    </w:p>
    <w:p w:rsidR="003D35E3" w:rsidRDefault="003D35E3">
      <w:pPr>
        <w:rPr>
          <w:rFonts w:ascii="Candara" w:hAnsi="Candara"/>
          <w:b/>
          <w:color w:val="000000"/>
          <w:sz w:val="20"/>
          <w:szCs w:val="20"/>
        </w:rPr>
      </w:pPr>
    </w:p>
    <w:p w:rsidR="00581617" w:rsidRDefault="00581617">
      <w:pPr>
        <w:rPr>
          <w:rFonts w:ascii="Candara" w:hAnsi="Candara"/>
          <w:b/>
          <w:color w:val="000000"/>
          <w:sz w:val="20"/>
          <w:szCs w:val="20"/>
        </w:rPr>
      </w:pPr>
    </w:p>
    <w:p w:rsidR="00670F04" w:rsidRDefault="00670F04">
      <w:pPr>
        <w:rPr>
          <w:rFonts w:ascii="Candara" w:hAnsi="Candara"/>
          <w:b/>
          <w:color w:val="000000"/>
          <w:sz w:val="20"/>
          <w:szCs w:val="20"/>
        </w:rPr>
      </w:pPr>
    </w:p>
    <w:p w:rsidR="00581617" w:rsidRDefault="00581617">
      <w:pPr>
        <w:rPr>
          <w:rFonts w:ascii="Candara" w:hAnsi="Candara"/>
          <w:b/>
          <w:color w:val="000000"/>
          <w:sz w:val="20"/>
          <w:szCs w:val="20"/>
        </w:rPr>
      </w:pPr>
    </w:p>
    <w:p w:rsidR="00581617" w:rsidRPr="008F2170" w:rsidRDefault="00581617">
      <w:pPr>
        <w:rPr>
          <w:rFonts w:ascii="Candara" w:hAnsi="Candara"/>
          <w:b/>
          <w:color w:val="000000"/>
          <w:sz w:val="20"/>
          <w:szCs w:val="20"/>
        </w:rPr>
      </w:pPr>
    </w:p>
    <w:tbl>
      <w:tblPr>
        <w:tblW w:w="14105"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05"/>
      </w:tblGrid>
      <w:tr w:rsidR="009454C9" w:rsidRPr="008F2170" w:rsidTr="002A3416">
        <w:trPr>
          <w:trHeight w:val="548"/>
          <w:jc w:val="center"/>
        </w:trPr>
        <w:tc>
          <w:tcPr>
            <w:tcW w:w="14105" w:type="dxa"/>
            <w:shd w:val="clear" w:color="auto" w:fill="F2F2F2"/>
          </w:tcPr>
          <w:p w:rsidR="009454C9" w:rsidRPr="0020014E" w:rsidRDefault="00644D26" w:rsidP="00666C8C">
            <w:pPr>
              <w:rPr>
                <w:rFonts w:ascii="Candara" w:hAnsi="Candara"/>
                <w:b/>
                <w:noProof/>
                <w:sz w:val="20"/>
                <w:szCs w:val="20"/>
              </w:rPr>
            </w:pPr>
            <w:r>
              <w:rPr>
                <w:rFonts w:ascii="Candara" w:hAnsi="Candara"/>
                <w:b/>
                <w:noProof/>
                <w:sz w:val="20"/>
                <w:szCs w:val="20"/>
              </w:rPr>
              <w:lastRenderedPageBreak/>
              <w:t xml:space="preserve">Strategic Objective 2: </w:t>
            </w:r>
            <w:r w:rsidR="009454C9" w:rsidRPr="0020014E">
              <w:rPr>
                <w:rFonts w:ascii="Candara" w:hAnsi="Candara"/>
                <w:b/>
                <w:noProof/>
                <w:sz w:val="20"/>
                <w:szCs w:val="20"/>
              </w:rPr>
              <w:t>Educator and Student Outcomes</w:t>
            </w:r>
          </w:p>
        </w:tc>
      </w:tr>
      <w:tr w:rsidR="009454C9" w:rsidRPr="008F2170" w:rsidTr="002A3416">
        <w:trPr>
          <w:trHeight w:val="710"/>
          <w:jc w:val="center"/>
        </w:trPr>
        <w:tc>
          <w:tcPr>
            <w:tcW w:w="14105" w:type="dxa"/>
          </w:tcPr>
          <w:tbl>
            <w:tblPr>
              <w:tblpPr w:leftFromText="180" w:rightFromText="180" w:vertAnchor="text" w:horzAnchor="page" w:tblpX="179" w:tblpY="-601"/>
              <w:tblW w:w="14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21"/>
              <w:gridCol w:w="3722"/>
              <w:gridCol w:w="3349"/>
              <w:gridCol w:w="4280"/>
            </w:tblGrid>
            <w:tr w:rsidR="009454C9" w:rsidRPr="0020014E" w:rsidTr="0089269E">
              <w:trPr>
                <w:trHeight w:val="224"/>
              </w:trPr>
              <w:tc>
                <w:tcPr>
                  <w:tcW w:w="1051" w:type="pct"/>
                  <w:shd w:val="clear" w:color="auto" w:fill="auto"/>
                </w:tcPr>
                <w:p w:rsidR="009454C9" w:rsidRPr="0020014E" w:rsidRDefault="009454C9" w:rsidP="00131CCA">
                  <w:pPr>
                    <w:jc w:val="center"/>
                    <w:rPr>
                      <w:rFonts w:ascii="Candara" w:hAnsi="Candara"/>
                      <w:b/>
                      <w:sz w:val="18"/>
                      <w:szCs w:val="18"/>
                    </w:rPr>
                  </w:pPr>
                  <w:r w:rsidRPr="0020014E">
                    <w:rPr>
                      <w:rFonts w:ascii="Candara" w:hAnsi="Candara"/>
                      <w:b/>
                      <w:sz w:val="18"/>
                      <w:szCs w:val="18"/>
                    </w:rPr>
                    <w:t>Strategic Initiatives</w:t>
                  </w:r>
                </w:p>
              </w:tc>
              <w:tc>
                <w:tcPr>
                  <w:tcW w:w="1295" w:type="pct"/>
                  <w:shd w:val="clear" w:color="auto" w:fill="auto"/>
                </w:tcPr>
                <w:p w:rsidR="009454C9" w:rsidRPr="0020014E" w:rsidRDefault="009454C9" w:rsidP="00131CCA">
                  <w:pPr>
                    <w:jc w:val="center"/>
                    <w:rPr>
                      <w:rFonts w:ascii="Candara" w:hAnsi="Candara"/>
                      <w:b/>
                      <w:sz w:val="18"/>
                      <w:szCs w:val="18"/>
                    </w:rPr>
                  </w:pPr>
                  <w:r w:rsidRPr="0020014E">
                    <w:rPr>
                      <w:rFonts w:ascii="Candara" w:hAnsi="Candara"/>
                      <w:b/>
                      <w:sz w:val="18"/>
                      <w:szCs w:val="18"/>
                    </w:rPr>
                    <w:t>Student Outcomes</w:t>
                  </w:r>
                </w:p>
              </w:tc>
              <w:tc>
                <w:tcPr>
                  <w:tcW w:w="1165" w:type="pct"/>
                  <w:shd w:val="clear" w:color="auto" w:fill="auto"/>
                </w:tcPr>
                <w:p w:rsidR="009454C9" w:rsidRPr="0020014E" w:rsidRDefault="009454C9" w:rsidP="00131CCA">
                  <w:pPr>
                    <w:jc w:val="center"/>
                    <w:rPr>
                      <w:rFonts w:ascii="Candara" w:hAnsi="Candara"/>
                      <w:b/>
                      <w:sz w:val="18"/>
                      <w:szCs w:val="18"/>
                    </w:rPr>
                  </w:pPr>
                  <w:r w:rsidRPr="0020014E">
                    <w:rPr>
                      <w:rFonts w:ascii="Candara" w:hAnsi="Candara"/>
                      <w:b/>
                      <w:sz w:val="18"/>
                      <w:szCs w:val="18"/>
                    </w:rPr>
                    <w:t>Teacher Outcomes</w:t>
                  </w:r>
                </w:p>
              </w:tc>
              <w:tc>
                <w:tcPr>
                  <w:tcW w:w="1489" w:type="pct"/>
                  <w:shd w:val="clear" w:color="auto" w:fill="auto"/>
                </w:tcPr>
                <w:p w:rsidR="009454C9" w:rsidRPr="0020014E" w:rsidRDefault="009454C9" w:rsidP="00131CCA">
                  <w:pPr>
                    <w:jc w:val="center"/>
                    <w:rPr>
                      <w:rFonts w:ascii="Candara" w:hAnsi="Candara"/>
                      <w:b/>
                      <w:sz w:val="18"/>
                      <w:szCs w:val="18"/>
                    </w:rPr>
                  </w:pPr>
                  <w:r w:rsidRPr="0020014E">
                    <w:rPr>
                      <w:rFonts w:ascii="Candara" w:hAnsi="Candara"/>
                      <w:b/>
                      <w:sz w:val="18"/>
                      <w:szCs w:val="18"/>
                    </w:rPr>
                    <w:t>Principals/District Outcomes</w:t>
                  </w:r>
                </w:p>
              </w:tc>
            </w:tr>
            <w:tr w:rsidR="009454C9" w:rsidRPr="0020014E" w:rsidTr="0089269E">
              <w:trPr>
                <w:trHeight w:val="4473"/>
              </w:trPr>
              <w:tc>
                <w:tcPr>
                  <w:tcW w:w="1051" w:type="pct"/>
                  <w:shd w:val="clear" w:color="auto" w:fill="auto"/>
                </w:tcPr>
                <w:p w:rsidR="009454C9" w:rsidRPr="0020014E" w:rsidRDefault="009454C9" w:rsidP="009454C9">
                  <w:pPr>
                    <w:rPr>
                      <w:rFonts w:ascii="Candara" w:hAnsi="Candara"/>
                      <w:sz w:val="18"/>
                      <w:szCs w:val="18"/>
                    </w:rPr>
                  </w:pPr>
                  <w:r w:rsidRPr="0020014E">
                    <w:rPr>
                      <w:rFonts w:ascii="Candara" w:hAnsi="Candara"/>
                      <w:sz w:val="18"/>
                      <w:szCs w:val="18"/>
                    </w:rPr>
                    <w:t>Initiative 1: Provide training and support to strengthen literacy instruction.</w:t>
                  </w:r>
                </w:p>
                <w:p w:rsidR="009454C9" w:rsidRPr="0020014E" w:rsidRDefault="009454C9" w:rsidP="009454C9">
                  <w:pPr>
                    <w:rPr>
                      <w:rFonts w:ascii="Candara" w:hAnsi="Candara"/>
                      <w:sz w:val="18"/>
                      <w:szCs w:val="18"/>
                    </w:rPr>
                  </w:pPr>
                </w:p>
              </w:tc>
              <w:tc>
                <w:tcPr>
                  <w:tcW w:w="1295" w:type="pct"/>
                  <w:shd w:val="clear" w:color="auto" w:fill="auto"/>
                </w:tcPr>
                <w:p w:rsidR="009454C9" w:rsidRPr="0020014E" w:rsidRDefault="009454C9" w:rsidP="0085455E">
                  <w:pPr>
                    <w:numPr>
                      <w:ilvl w:val="0"/>
                      <w:numId w:val="2"/>
                    </w:numPr>
                    <w:spacing w:before="60"/>
                    <w:ind w:left="360"/>
                    <w:rPr>
                      <w:rFonts w:ascii="Candara" w:hAnsi="Candara"/>
                      <w:sz w:val="18"/>
                      <w:szCs w:val="18"/>
                    </w:rPr>
                  </w:pPr>
                  <w:r w:rsidRPr="0020014E">
                    <w:rPr>
                      <w:rFonts w:ascii="Candara" w:hAnsi="Candara"/>
                      <w:sz w:val="18"/>
                      <w:szCs w:val="18"/>
                    </w:rPr>
                    <w:t>75% of all students will reach grade level median RIT by the end of the year as evidenced by NWEA assessment tool (MAP) in ELA.</w:t>
                  </w:r>
                </w:p>
                <w:p w:rsidR="009454C9" w:rsidRPr="0020014E" w:rsidRDefault="009454C9" w:rsidP="0085455E">
                  <w:pPr>
                    <w:pStyle w:val="LightGrid-Accent3"/>
                    <w:numPr>
                      <w:ilvl w:val="0"/>
                      <w:numId w:val="23"/>
                    </w:numPr>
                    <w:spacing w:before="60" w:after="0" w:line="240" w:lineRule="auto"/>
                    <w:rPr>
                      <w:rFonts w:ascii="Candara" w:hAnsi="Candara"/>
                      <w:sz w:val="18"/>
                      <w:szCs w:val="18"/>
                    </w:rPr>
                  </w:pPr>
                  <w:r w:rsidRPr="0020014E">
                    <w:rPr>
                      <w:rFonts w:ascii="Candara" w:hAnsi="Candara"/>
                      <w:sz w:val="18"/>
                      <w:szCs w:val="18"/>
                    </w:rPr>
                    <w:t xml:space="preserve">Baseline NWEA end of year median RIT </w:t>
                  </w:r>
                </w:p>
                <w:p w:rsidR="009454C9" w:rsidRPr="0020014E" w:rsidRDefault="009454C9" w:rsidP="0085455E">
                  <w:pPr>
                    <w:numPr>
                      <w:ilvl w:val="0"/>
                      <w:numId w:val="2"/>
                    </w:numPr>
                    <w:spacing w:before="60"/>
                    <w:ind w:left="360"/>
                    <w:rPr>
                      <w:rFonts w:ascii="Candara" w:hAnsi="Candara"/>
                      <w:sz w:val="18"/>
                      <w:szCs w:val="18"/>
                    </w:rPr>
                  </w:pPr>
                  <w:r w:rsidRPr="0020014E">
                    <w:rPr>
                      <w:rFonts w:ascii="Candara" w:hAnsi="Candara"/>
                      <w:sz w:val="18"/>
                      <w:szCs w:val="18"/>
                    </w:rPr>
                    <w:t>There will be a 10% decrease in the district’s gap between the state in answering open response writing prompts in grades 6-8 and 10. The district in 2015 was 0.42 from the state in 2015. The target for 2016 will be 0.38.</w:t>
                  </w:r>
                </w:p>
                <w:p w:rsidR="009454C9" w:rsidRPr="0020014E" w:rsidRDefault="009454C9" w:rsidP="00131CCA">
                  <w:pPr>
                    <w:spacing w:before="60"/>
                    <w:ind w:left="360"/>
                    <w:rPr>
                      <w:rFonts w:ascii="Candara" w:hAnsi="Candara"/>
                      <w:sz w:val="18"/>
                      <w:szCs w:val="18"/>
                    </w:rPr>
                  </w:pPr>
                </w:p>
                <w:p w:rsidR="009454C9" w:rsidRPr="0020014E" w:rsidRDefault="009454C9" w:rsidP="0085455E">
                  <w:pPr>
                    <w:pStyle w:val="LightGrid-Accent3"/>
                    <w:numPr>
                      <w:ilvl w:val="0"/>
                      <w:numId w:val="2"/>
                    </w:numPr>
                    <w:spacing w:after="0" w:line="240" w:lineRule="auto"/>
                    <w:ind w:left="360"/>
                    <w:rPr>
                      <w:rFonts w:ascii="Candara" w:hAnsi="Candara"/>
                      <w:sz w:val="18"/>
                      <w:szCs w:val="18"/>
                    </w:rPr>
                  </w:pPr>
                  <w:r w:rsidRPr="0020014E">
                    <w:rPr>
                      <w:rFonts w:ascii="Candara" w:hAnsi="Candara"/>
                      <w:sz w:val="18"/>
                      <w:szCs w:val="18"/>
                    </w:rPr>
                    <w:t>80% of all students will meet their ELA and Math student growth percentile on NWEA by last the test session for NWEA</w:t>
                  </w:r>
                  <w:r w:rsidR="00DD2C78">
                    <w:rPr>
                      <w:rFonts w:ascii="Candara" w:hAnsi="Candara"/>
                      <w:sz w:val="18"/>
                      <w:szCs w:val="18"/>
                    </w:rPr>
                    <w:t>.</w:t>
                  </w:r>
                </w:p>
                <w:p w:rsidR="009454C9" w:rsidRPr="0020014E" w:rsidRDefault="009454C9" w:rsidP="0085455E">
                  <w:pPr>
                    <w:pStyle w:val="LightGrid-Accent3"/>
                    <w:numPr>
                      <w:ilvl w:val="0"/>
                      <w:numId w:val="23"/>
                    </w:numPr>
                    <w:spacing w:after="0" w:line="240" w:lineRule="auto"/>
                    <w:rPr>
                      <w:rFonts w:ascii="Candara" w:hAnsi="Candara"/>
                      <w:sz w:val="18"/>
                      <w:szCs w:val="18"/>
                    </w:rPr>
                  </w:pPr>
                  <w:r w:rsidRPr="0020014E">
                    <w:rPr>
                      <w:rFonts w:ascii="Candara" w:hAnsi="Candara"/>
                      <w:sz w:val="18"/>
                      <w:szCs w:val="18"/>
                    </w:rPr>
                    <w:t>Baseline NWEA meeting growth Projection Spring 2016</w:t>
                  </w:r>
                </w:p>
              </w:tc>
              <w:tc>
                <w:tcPr>
                  <w:tcW w:w="1165" w:type="pct"/>
                  <w:shd w:val="clear" w:color="auto" w:fill="auto"/>
                </w:tcPr>
                <w:p w:rsidR="009454C9" w:rsidRPr="0020014E" w:rsidRDefault="009454C9" w:rsidP="0085455E">
                  <w:pPr>
                    <w:numPr>
                      <w:ilvl w:val="0"/>
                      <w:numId w:val="2"/>
                    </w:numPr>
                    <w:spacing w:before="60"/>
                    <w:ind w:left="360"/>
                    <w:rPr>
                      <w:rFonts w:ascii="Candara" w:hAnsi="Candara"/>
                      <w:sz w:val="18"/>
                      <w:szCs w:val="18"/>
                    </w:rPr>
                  </w:pPr>
                  <w:r w:rsidRPr="0020014E">
                    <w:rPr>
                      <w:rFonts w:ascii="Candara" w:hAnsi="Candara"/>
                      <w:sz w:val="18"/>
                      <w:szCs w:val="18"/>
                    </w:rPr>
                    <w:t xml:space="preserve">The percentage of teachers implementing focused educator evaluation elements, as evidenced by district monitoring observation data, will increase 5% each quarter over baseline data from the previous year. </w:t>
                  </w:r>
                </w:p>
                <w:p w:rsidR="009454C9" w:rsidRPr="0020014E" w:rsidRDefault="009454C9" w:rsidP="00131CCA">
                  <w:pPr>
                    <w:pStyle w:val="LightGrid-Accent3"/>
                    <w:spacing w:before="60"/>
                    <w:rPr>
                      <w:rFonts w:ascii="Candara" w:hAnsi="Candara"/>
                      <w:sz w:val="18"/>
                      <w:szCs w:val="18"/>
                    </w:rPr>
                  </w:pPr>
                </w:p>
                <w:p w:rsidR="009454C9" w:rsidRPr="0020014E" w:rsidRDefault="009454C9" w:rsidP="00131CCA">
                  <w:pPr>
                    <w:spacing w:before="60"/>
                    <w:ind w:left="360"/>
                    <w:rPr>
                      <w:rFonts w:ascii="Candara" w:hAnsi="Candara"/>
                      <w:sz w:val="18"/>
                      <w:szCs w:val="18"/>
                    </w:rPr>
                  </w:pPr>
                </w:p>
                <w:p w:rsidR="009454C9" w:rsidRPr="0020014E" w:rsidRDefault="009454C9" w:rsidP="009454C9">
                  <w:pPr>
                    <w:rPr>
                      <w:rFonts w:ascii="Candara" w:hAnsi="Candara"/>
                      <w:sz w:val="18"/>
                      <w:szCs w:val="18"/>
                    </w:rPr>
                  </w:pPr>
                </w:p>
              </w:tc>
              <w:tc>
                <w:tcPr>
                  <w:tcW w:w="1489" w:type="pct"/>
                  <w:shd w:val="clear" w:color="auto" w:fill="auto"/>
                </w:tcPr>
                <w:p w:rsidR="0089269E" w:rsidRDefault="009454C9" w:rsidP="00A2568E">
                  <w:pPr>
                    <w:pStyle w:val="LightGrid-Accent3"/>
                    <w:numPr>
                      <w:ilvl w:val="0"/>
                      <w:numId w:val="2"/>
                    </w:numPr>
                    <w:spacing w:after="0" w:line="240" w:lineRule="auto"/>
                    <w:ind w:left="360"/>
                    <w:rPr>
                      <w:rFonts w:ascii="Candara" w:hAnsi="Candara"/>
                      <w:sz w:val="18"/>
                      <w:szCs w:val="18"/>
                    </w:rPr>
                  </w:pPr>
                  <w:r w:rsidRPr="0020014E">
                    <w:rPr>
                      <w:rFonts w:ascii="Candara" w:hAnsi="Candara"/>
                      <w:sz w:val="18"/>
                      <w:szCs w:val="18"/>
                    </w:rPr>
                    <w:t>All principals will report</w:t>
                  </w:r>
                  <w:r w:rsidRPr="0020014E">
                    <w:rPr>
                      <w:rFonts w:ascii="Candara" w:hAnsi="Candara"/>
                      <w:strike/>
                      <w:sz w:val="18"/>
                      <w:szCs w:val="18"/>
                    </w:rPr>
                    <w:t xml:space="preserve"> </w:t>
                  </w:r>
                  <w:r w:rsidRPr="0020014E">
                    <w:rPr>
                      <w:rFonts w:ascii="Candara" w:hAnsi="Candara"/>
                      <w:sz w:val="18"/>
                      <w:szCs w:val="18"/>
                    </w:rPr>
                    <w:t xml:space="preserve">on their monthly student academic achievement data from the instructional practice sheet and present an action plan if not on track to meet the 5% </w:t>
                  </w:r>
                </w:p>
                <w:p w:rsidR="009454C9" w:rsidRPr="0020014E" w:rsidRDefault="009454C9" w:rsidP="0089269E">
                  <w:pPr>
                    <w:pStyle w:val="LightGrid-Accent3"/>
                    <w:spacing w:after="0" w:line="240" w:lineRule="auto"/>
                    <w:ind w:left="360"/>
                    <w:rPr>
                      <w:rFonts w:ascii="Candara" w:hAnsi="Candara"/>
                      <w:sz w:val="18"/>
                      <w:szCs w:val="18"/>
                    </w:rPr>
                  </w:pPr>
                  <w:r w:rsidRPr="0020014E">
                    <w:rPr>
                      <w:rFonts w:ascii="Candara" w:hAnsi="Candara"/>
                      <w:sz w:val="18"/>
                      <w:szCs w:val="18"/>
                    </w:rPr>
                    <w:t>target by the end of the year.</w:t>
                  </w:r>
                </w:p>
                <w:p w:rsidR="009454C9" w:rsidRPr="0020014E" w:rsidRDefault="009454C9" w:rsidP="00A2568E">
                  <w:pPr>
                    <w:rPr>
                      <w:rFonts w:ascii="Candara" w:hAnsi="Candara"/>
                      <w:sz w:val="18"/>
                      <w:szCs w:val="18"/>
                    </w:rPr>
                  </w:pPr>
                </w:p>
                <w:p w:rsidR="009454C9" w:rsidRPr="0020014E" w:rsidRDefault="009454C9" w:rsidP="009454C9">
                  <w:pPr>
                    <w:rPr>
                      <w:rFonts w:ascii="Candara" w:hAnsi="Candara"/>
                      <w:sz w:val="18"/>
                      <w:szCs w:val="18"/>
                    </w:rPr>
                  </w:pPr>
                </w:p>
                <w:p w:rsidR="009454C9" w:rsidRPr="0020014E" w:rsidRDefault="009454C9" w:rsidP="009454C9">
                  <w:pPr>
                    <w:rPr>
                      <w:rFonts w:ascii="Candara" w:hAnsi="Candara"/>
                      <w:sz w:val="18"/>
                      <w:szCs w:val="18"/>
                    </w:rPr>
                  </w:pPr>
                </w:p>
              </w:tc>
            </w:tr>
            <w:tr w:rsidR="009454C9" w:rsidRPr="0020014E" w:rsidTr="0089269E">
              <w:trPr>
                <w:trHeight w:val="592"/>
              </w:trPr>
              <w:tc>
                <w:tcPr>
                  <w:tcW w:w="1051" w:type="pct"/>
                  <w:shd w:val="clear" w:color="auto" w:fill="auto"/>
                </w:tcPr>
                <w:p w:rsidR="009454C9" w:rsidRPr="0020014E" w:rsidRDefault="009454C9" w:rsidP="00131CCA">
                  <w:pPr>
                    <w:spacing w:before="120"/>
                    <w:rPr>
                      <w:rFonts w:ascii="Candara" w:hAnsi="Candara"/>
                      <w:sz w:val="18"/>
                      <w:szCs w:val="18"/>
                    </w:rPr>
                  </w:pPr>
                  <w:r w:rsidRPr="0020014E">
                    <w:rPr>
                      <w:rFonts w:ascii="Candara" w:hAnsi="Candara"/>
                      <w:sz w:val="18"/>
                      <w:szCs w:val="18"/>
                    </w:rPr>
                    <w:t>Initiative 2: P</w:t>
                  </w:r>
                  <w:r w:rsidRPr="0020014E">
                    <w:rPr>
                      <w:rFonts w:ascii="Candara" w:hAnsi="Candara"/>
                      <w:noProof/>
                      <w:sz w:val="18"/>
                      <w:szCs w:val="18"/>
                    </w:rPr>
                    <w:t>rovide</w:t>
                  </w:r>
                  <w:r w:rsidRPr="0020014E">
                    <w:rPr>
                      <w:rFonts w:ascii="Candara" w:hAnsi="Candara"/>
                      <w:sz w:val="18"/>
                      <w:szCs w:val="18"/>
                    </w:rPr>
                    <w:t xml:space="preserve"> training and support to </w:t>
                  </w:r>
                  <w:r w:rsidRPr="0020014E">
                    <w:rPr>
                      <w:rFonts w:ascii="Candara" w:hAnsi="Candara"/>
                      <w:noProof/>
                      <w:sz w:val="18"/>
                      <w:szCs w:val="18"/>
                    </w:rPr>
                    <w:t>strengthen core instruction using</w:t>
                  </w:r>
                  <w:r w:rsidRPr="0020014E">
                    <w:rPr>
                      <w:rFonts w:ascii="Candara" w:hAnsi="Candara"/>
                      <w:sz w:val="18"/>
                      <w:szCs w:val="18"/>
                    </w:rPr>
                    <w:t xml:space="preserve"> specific elements in the Educator Evaluation Rubrics:</w:t>
                  </w:r>
                </w:p>
                <w:p w:rsidR="009454C9" w:rsidRPr="0020014E" w:rsidRDefault="009454C9" w:rsidP="0085455E">
                  <w:pPr>
                    <w:pStyle w:val="LightGrid-Accent3"/>
                    <w:numPr>
                      <w:ilvl w:val="0"/>
                      <w:numId w:val="9"/>
                    </w:numPr>
                    <w:spacing w:after="0" w:line="240" w:lineRule="auto"/>
                    <w:ind w:left="360"/>
                    <w:rPr>
                      <w:rFonts w:ascii="Candara" w:hAnsi="Candara"/>
                      <w:noProof/>
                      <w:sz w:val="18"/>
                      <w:szCs w:val="18"/>
                    </w:rPr>
                  </w:pPr>
                  <w:r w:rsidRPr="0020014E">
                    <w:rPr>
                      <w:rFonts w:ascii="Candara" w:hAnsi="Candara"/>
                      <w:i/>
                      <w:sz w:val="18"/>
                      <w:szCs w:val="18"/>
                    </w:rPr>
                    <w:t>For teachers:</w:t>
                  </w:r>
                  <w:r w:rsidRPr="0020014E">
                    <w:rPr>
                      <w:rFonts w:ascii="Candara" w:hAnsi="Candara"/>
                      <w:sz w:val="18"/>
                      <w:szCs w:val="18"/>
                    </w:rPr>
                    <w:t xml:space="preserve"> w</w:t>
                  </w:r>
                  <w:r w:rsidRPr="0020014E">
                    <w:rPr>
                      <w:rFonts w:ascii="Candara" w:hAnsi="Candara"/>
                      <w:noProof/>
                      <w:sz w:val="18"/>
                      <w:szCs w:val="18"/>
                    </w:rPr>
                    <w:t>ell-structured lessons, adjustment to practice, student engagement, meeting diverse needs;</w:t>
                  </w:r>
                </w:p>
                <w:p w:rsidR="009454C9" w:rsidRPr="0020014E" w:rsidRDefault="009454C9" w:rsidP="0085455E">
                  <w:pPr>
                    <w:pStyle w:val="LightGrid-Accent3"/>
                    <w:numPr>
                      <w:ilvl w:val="0"/>
                      <w:numId w:val="9"/>
                    </w:numPr>
                    <w:spacing w:after="0" w:line="240" w:lineRule="auto"/>
                    <w:ind w:left="360"/>
                    <w:rPr>
                      <w:rFonts w:ascii="Candara" w:hAnsi="Candara"/>
                      <w:sz w:val="18"/>
                      <w:szCs w:val="18"/>
                    </w:rPr>
                  </w:pPr>
                  <w:r w:rsidRPr="0020014E">
                    <w:rPr>
                      <w:rFonts w:ascii="Candara" w:hAnsi="Candara"/>
                      <w:i/>
                      <w:noProof/>
                      <w:sz w:val="18"/>
                      <w:szCs w:val="18"/>
                    </w:rPr>
                    <w:t>For administrators:</w:t>
                  </w:r>
                  <w:r w:rsidRPr="0020014E">
                    <w:rPr>
                      <w:rFonts w:ascii="Candara" w:hAnsi="Candara"/>
                      <w:noProof/>
                      <w:sz w:val="18"/>
                      <w:szCs w:val="18"/>
                    </w:rPr>
                    <w:t xml:space="preserve"> lesson</w:t>
                  </w:r>
                  <w:r w:rsidRPr="0020014E">
                    <w:rPr>
                      <w:rFonts w:ascii="Candara" w:hAnsi="Candara"/>
                      <w:sz w:val="18"/>
                      <w:szCs w:val="18"/>
                    </w:rPr>
                    <w:t xml:space="preserve"> development support, diverse learners’ needs, observations and feedback, alignment review.</w:t>
                  </w:r>
                </w:p>
              </w:tc>
              <w:tc>
                <w:tcPr>
                  <w:tcW w:w="1295" w:type="pct"/>
                  <w:shd w:val="clear" w:color="auto" w:fill="auto"/>
                </w:tcPr>
                <w:p w:rsidR="009454C9" w:rsidRPr="0020014E" w:rsidRDefault="006F7713" w:rsidP="0085455E">
                  <w:pPr>
                    <w:numPr>
                      <w:ilvl w:val="0"/>
                      <w:numId w:val="2"/>
                    </w:numPr>
                    <w:spacing w:before="60"/>
                    <w:ind w:left="360"/>
                    <w:rPr>
                      <w:rFonts w:ascii="Candara" w:hAnsi="Candara"/>
                      <w:sz w:val="18"/>
                      <w:szCs w:val="18"/>
                    </w:rPr>
                  </w:pPr>
                  <w:r w:rsidRPr="0020014E">
                    <w:rPr>
                      <w:rFonts w:ascii="Candara" w:hAnsi="Candara"/>
                      <w:sz w:val="18"/>
                      <w:szCs w:val="18"/>
                    </w:rPr>
                    <w:t xml:space="preserve">High School  Quarterly Dashboard will show the following changes </w:t>
                  </w:r>
                  <w:r w:rsidR="009454C9" w:rsidRPr="0020014E">
                    <w:rPr>
                      <w:rFonts w:ascii="Candara" w:hAnsi="Candara"/>
                      <w:sz w:val="18"/>
                      <w:szCs w:val="18"/>
                    </w:rPr>
                    <w:t>over baseline data from the previous school year:</w:t>
                  </w:r>
                </w:p>
                <w:p w:rsidR="009454C9" w:rsidRPr="0020014E" w:rsidRDefault="009454C9" w:rsidP="0085455E">
                  <w:pPr>
                    <w:pStyle w:val="LightGrid-Accent3"/>
                    <w:numPr>
                      <w:ilvl w:val="0"/>
                      <w:numId w:val="1"/>
                    </w:numPr>
                    <w:spacing w:after="0" w:line="240" w:lineRule="auto"/>
                    <w:rPr>
                      <w:rFonts w:ascii="Candara" w:hAnsi="Candara"/>
                      <w:sz w:val="18"/>
                      <w:szCs w:val="18"/>
                    </w:rPr>
                  </w:pPr>
                  <w:r w:rsidRPr="0020014E">
                    <w:rPr>
                      <w:rFonts w:ascii="Candara" w:hAnsi="Candara"/>
                      <w:sz w:val="18"/>
                      <w:szCs w:val="18"/>
                    </w:rPr>
                    <w:t>1% increase each quarter, over same quarter from previous year, in the attendance rate;</w:t>
                  </w:r>
                </w:p>
                <w:p w:rsidR="009454C9" w:rsidRPr="0020014E" w:rsidRDefault="009454C9" w:rsidP="0085455E">
                  <w:pPr>
                    <w:pStyle w:val="LightGrid-Accent3"/>
                    <w:numPr>
                      <w:ilvl w:val="1"/>
                      <w:numId w:val="1"/>
                    </w:numPr>
                    <w:spacing w:after="0" w:line="240" w:lineRule="auto"/>
                    <w:rPr>
                      <w:rFonts w:ascii="Candara" w:hAnsi="Candara"/>
                      <w:sz w:val="18"/>
                      <w:szCs w:val="18"/>
                    </w:rPr>
                  </w:pPr>
                  <w:r w:rsidRPr="0020014E">
                    <w:rPr>
                      <w:rFonts w:ascii="Candara" w:hAnsi="Candara"/>
                      <w:sz w:val="18"/>
                      <w:szCs w:val="18"/>
                    </w:rPr>
                    <w:t>Baseline 2015 attendance rate 93.45</w:t>
                  </w:r>
                </w:p>
                <w:p w:rsidR="009454C9" w:rsidRPr="0020014E" w:rsidRDefault="009454C9" w:rsidP="0020014E">
                  <w:pPr>
                    <w:pStyle w:val="LightGrid-Accent3"/>
                    <w:numPr>
                      <w:ilvl w:val="0"/>
                      <w:numId w:val="1"/>
                    </w:numPr>
                    <w:spacing w:after="0" w:line="240" w:lineRule="auto"/>
                    <w:rPr>
                      <w:rFonts w:ascii="Candara" w:hAnsi="Candara"/>
                      <w:sz w:val="18"/>
                      <w:szCs w:val="18"/>
                    </w:rPr>
                  </w:pPr>
                  <w:r w:rsidRPr="0020014E">
                    <w:rPr>
                      <w:rFonts w:ascii="Candara" w:hAnsi="Candara"/>
                      <w:sz w:val="18"/>
                      <w:szCs w:val="18"/>
                    </w:rPr>
                    <w:t>10% decrease in chronically tardy students from term one to term four;</w:t>
                  </w:r>
                </w:p>
                <w:p w:rsidR="009454C9" w:rsidRPr="0020014E" w:rsidRDefault="009454C9" w:rsidP="0020014E">
                  <w:pPr>
                    <w:pStyle w:val="LightGrid-Accent3"/>
                    <w:numPr>
                      <w:ilvl w:val="1"/>
                      <w:numId w:val="1"/>
                    </w:numPr>
                    <w:spacing w:after="0" w:line="240" w:lineRule="auto"/>
                    <w:rPr>
                      <w:rFonts w:ascii="Candara" w:hAnsi="Candara"/>
                      <w:sz w:val="18"/>
                      <w:szCs w:val="18"/>
                    </w:rPr>
                  </w:pPr>
                  <w:r w:rsidRPr="0020014E">
                    <w:rPr>
                      <w:rFonts w:ascii="Candara" w:hAnsi="Candara"/>
                      <w:sz w:val="18"/>
                      <w:szCs w:val="18"/>
                    </w:rPr>
                    <w:t>Baseline Spring 2015 3,600 tardies average for year (Students not the number of tardies – find the baseline number)</w:t>
                  </w:r>
                </w:p>
                <w:p w:rsidR="009454C9" w:rsidRPr="0020014E" w:rsidRDefault="009454C9" w:rsidP="0020014E">
                  <w:pPr>
                    <w:pStyle w:val="LightGrid-Accent3"/>
                    <w:numPr>
                      <w:ilvl w:val="0"/>
                      <w:numId w:val="1"/>
                    </w:numPr>
                    <w:spacing w:after="0" w:line="240" w:lineRule="auto"/>
                    <w:rPr>
                      <w:rFonts w:ascii="Candara" w:hAnsi="Candara"/>
                      <w:sz w:val="18"/>
                      <w:szCs w:val="18"/>
                    </w:rPr>
                  </w:pPr>
                  <w:r w:rsidRPr="0020014E">
                    <w:rPr>
                      <w:rFonts w:ascii="Candara" w:hAnsi="Candara"/>
                      <w:sz w:val="18"/>
                      <w:szCs w:val="18"/>
                    </w:rPr>
                    <w:t xml:space="preserve">5% decrease each quarter, over the same quarter from previous year, in the number of suspensions; </w:t>
                  </w:r>
                </w:p>
                <w:p w:rsidR="009454C9" w:rsidRPr="0020014E" w:rsidRDefault="009454C9" w:rsidP="0085455E">
                  <w:pPr>
                    <w:pStyle w:val="LightGrid-Accent3"/>
                    <w:numPr>
                      <w:ilvl w:val="1"/>
                      <w:numId w:val="1"/>
                    </w:numPr>
                    <w:spacing w:line="240" w:lineRule="auto"/>
                    <w:rPr>
                      <w:rFonts w:ascii="Candara" w:hAnsi="Candara"/>
                      <w:sz w:val="18"/>
                      <w:szCs w:val="18"/>
                    </w:rPr>
                  </w:pPr>
                  <w:r w:rsidRPr="0020014E">
                    <w:rPr>
                      <w:rFonts w:ascii="Candara" w:hAnsi="Candara"/>
                      <w:sz w:val="18"/>
                      <w:szCs w:val="18"/>
                    </w:rPr>
                    <w:lastRenderedPageBreak/>
                    <w:t xml:space="preserve">Baseline number of suspensions 2015 Q1-52, Q2- 88, Q3 138, Q4 94 </w:t>
                  </w:r>
                </w:p>
                <w:p w:rsidR="009454C9" w:rsidRPr="0020014E" w:rsidRDefault="009454C9" w:rsidP="0085455E">
                  <w:pPr>
                    <w:pStyle w:val="LightGrid-Accent3"/>
                    <w:numPr>
                      <w:ilvl w:val="0"/>
                      <w:numId w:val="1"/>
                    </w:numPr>
                    <w:spacing w:line="240" w:lineRule="auto"/>
                    <w:rPr>
                      <w:rFonts w:ascii="Candara" w:hAnsi="Candara"/>
                      <w:sz w:val="18"/>
                      <w:szCs w:val="18"/>
                    </w:rPr>
                  </w:pPr>
                  <w:r w:rsidRPr="0020014E">
                    <w:rPr>
                      <w:rFonts w:ascii="Candara" w:hAnsi="Candara"/>
                      <w:sz w:val="18"/>
                      <w:szCs w:val="18"/>
                    </w:rPr>
                    <w:t>1% decrease each semester, over same semester from previous year, in the number of dropouts;</w:t>
                  </w:r>
                </w:p>
                <w:p w:rsidR="009454C9" w:rsidRPr="0020014E" w:rsidRDefault="009454C9" w:rsidP="0085455E">
                  <w:pPr>
                    <w:pStyle w:val="LightGrid-Accent3"/>
                    <w:numPr>
                      <w:ilvl w:val="1"/>
                      <w:numId w:val="1"/>
                    </w:numPr>
                    <w:spacing w:line="240" w:lineRule="auto"/>
                    <w:rPr>
                      <w:rFonts w:ascii="Candara" w:hAnsi="Candara"/>
                      <w:sz w:val="18"/>
                      <w:szCs w:val="18"/>
                    </w:rPr>
                  </w:pPr>
                  <w:r w:rsidRPr="0020014E">
                    <w:rPr>
                      <w:rFonts w:ascii="Candara" w:hAnsi="Candara"/>
                      <w:sz w:val="18"/>
                      <w:szCs w:val="18"/>
                    </w:rPr>
                    <w:t>Baseline dropouts 2015 Q1-7, Q2-1, Q3-3, Q4 -0</w:t>
                  </w:r>
                </w:p>
                <w:p w:rsidR="009454C9" w:rsidRPr="0020014E" w:rsidRDefault="009454C9" w:rsidP="0085455E">
                  <w:pPr>
                    <w:pStyle w:val="LightGrid-Accent3"/>
                    <w:numPr>
                      <w:ilvl w:val="0"/>
                      <w:numId w:val="1"/>
                    </w:numPr>
                    <w:spacing w:after="0" w:line="240" w:lineRule="auto"/>
                    <w:rPr>
                      <w:rFonts w:ascii="Candara" w:hAnsi="Candara"/>
                      <w:sz w:val="18"/>
                      <w:szCs w:val="18"/>
                    </w:rPr>
                  </w:pPr>
                  <w:r w:rsidRPr="0020014E">
                    <w:rPr>
                      <w:rFonts w:ascii="Candara" w:hAnsi="Candara"/>
                      <w:sz w:val="18"/>
                      <w:szCs w:val="18"/>
                    </w:rPr>
                    <w:t xml:space="preserve">10% decrease each quarter, over same quarter from previous year, in the number of failing grades in required courses. </w:t>
                  </w:r>
                </w:p>
                <w:p w:rsidR="009454C9" w:rsidRPr="0020014E" w:rsidRDefault="009454C9" w:rsidP="0085455E">
                  <w:pPr>
                    <w:pStyle w:val="LightGrid-Accent3"/>
                    <w:numPr>
                      <w:ilvl w:val="1"/>
                      <w:numId w:val="1"/>
                    </w:numPr>
                    <w:spacing w:after="0" w:line="240" w:lineRule="auto"/>
                    <w:rPr>
                      <w:rFonts w:ascii="Candara" w:hAnsi="Candara"/>
                      <w:sz w:val="18"/>
                      <w:szCs w:val="18"/>
                    </w:rPr>
                  </w:pPr>
                  <w:r w:rsidRPr="0020014E">
                    <w:rPr>
                      <w:rFonts w:ascii="Candara" w:hAnsi="Candara"/>
                      <w:sz w:val="18"/>
                      <w:szCs w:val="18"/>
                    </w:rPr>
                    <w:t>Baseline number of failing grades Q1 -29%, Q2-31%, Q3-32%, Q4-36%</w:t>
                  </w:r>
                </w:p>
                <w:p w:rsidR="009454C9" w:rsidRPr="0020014E" w:rsidRDefault="009454C9" w:rsidP="00131CCA">
                  <w:pPr>
                    <w:ind w:left="1080"/>
                    <w:rPr>
                      <w:rFonts w:ascii="Candara" w:hAnsi="Candara"/>
                      <w:sz w:val="18"/>
                      <w:szCs w:val="18"/>
                    </w:rPr>
                  </w:pPr>
                </w:p>
              </w:tc>
              <w:tc>
                <w:tcPr>
                  <w:tcW w:w="1165" w:type="pct"/>
                  <w:shd w:val="clear" w:color="auto" w:fill="auto"/>
                </w:tcPr>
                <w:p w:rsidR="009454C9" w:rsidRPr="0020014E" w:rsidRDefault="009454C9" w:rsidP="0085455E">
                  <w:pPr>
                    <w:numPr>
                      <w:ilvl w:val="0"/>
                      <w:numId w:val="2"/>
                    </w:numPr>
                    <w:spacing w:before="60"/>
                    <w:ind w:left="360"/>
                    <w:rPr>
                      <w:rFonts w:ascii="Candara" w:hAnsi="Candara"/>
                      <w:sz w:val="18"/>
                      <w:szCs w:val="18"/>
                    </w:rPr>
                  </w:pPr>
                  <w:r w:rsidRPr="0020014E">
                    <w:rPr>
                      <w:rFonts w:ascii="Candara" w:hAnsi="Candara"/>
                      <w:sz w:val="18"/>
                      <w:szCs w:val="18"/>
                    </w:rPr>
                    <w:lastRenderedPageBreak/>
                    <w:t xml:space="preserve">The percentage of teachers implementing focused educator evaluation elements, as evidenced by district monitoring observation data, will increase 5% each quarter over baseline data from the previous year. </w:t>
                  </w:r>
                </w:p>
              </w:tc>
              <w:tc>
                <w:tcPr>
                  <w:tcW w:w="1489" w:type="pct"/>
                  <w:shd w:val="clear" w:color="auto" w:fill="auto"/>
                </w:tcPr>
                <w:p w:rsidR="0089269E" w:rsidRDefault="009454C9" w:rsidP="0089269E">
                  <w:pPr>
                    <w:pStyle w:val="LightGrid-Accent3"/>
                    <w:numPr>
                      <w:ilvl w:val="0"/>
                      <w:numId w:val="2"/>
                    </w:numPr>
                    <w:spacing w:after="0" w:line="240" w:lineRule="auto"/>
                    <w:rPr>
                      <w:rFonts w:ascii="Candara" w:hAnsi="Candara"/>
                      <w:sz w:val="18"/>
                      <w:szCs w:val="18"/>
                    </w:rPr>
                  </w:pPr>
                  <w:r w:rsidRPr="0020014E">
                    <w:rPr>
                      <w:rFonts w:ascii="Candara" w:hAnsi="Candara"/>
                      <w:sz w:val="18"/>
                      <w:szCs w:val="18"/>
                    </w:rPr>
                    <w:t xml:space="preserve">All principals will create a chart </w:t>
                  </w:r>
                </w:p>
                <w:p w:rsidR="0089269E" w:rsidRDefault="009454C9" w:rsidP="0089269E">
                  <w:pPr>
                    <w:pStyle w:val="LightGrid-Accent3"/>
                    <w:spacing w:after="0" w:line="240" w:lineRule="auto"/>
                    <w:rPr>
                      <w:rFonts w:ascii="Candara" w:hAnsi="Candara"/>
                      <w:sz w:val="18"/>
                      <w:szCs w:val="18"/>
                    </w:rPr>
                  </w:pPr>
                  <w:r w:rsidRPr="0020014E">
                    <w:rPr>
                      <w:rFonts w:ascii="Candara" w:hAnsi="Candara"/>
                      <w:sz w:val="18"/>
                      <w:szCs w:val="18"/>
                    </w:rPr>
                    <w:t xml:space="preserve">comparing instructional strategies to the NWEA performance of students based </w:t>
                  </w:r>
                </w:p>
                <w:p w:rsidR="009454C9" w:rsidRDefault="009454C9" w:rsidP="0089269E">
                  <w:pPr>
                    <w:pStyle w:val="LightGrid-Accent3"/>
                    <w:spacing w:after="0" w:line="240" w:lineRule="auto"/>
                    <w:rPr>
                      <w:rFonts w:ascii="Candara" w:hAnsi="Candara"/>
                      <w:sz w:val="18"/>
                      <w:szCs w:val="18"/>
                    </w:rPr>
                  </w:pPr>
                  <w:r w:rsidRPr="0020014E">
                    <w:rPr>
                      <w:rFonts w:ascii="Candara" w:hAnsi="Candara"/>
                      <w:sz w:val="18"/>
                      <w:szCs w:val="18"/>
                    </w:rPr>
                    <w:t xml:space="preserve">on NWEA test results. </w:t>
                  </w:r>
                </w:p>
                <w:p w:rsidR="0089269E" w:rsidRDefault="0089269E" w:rsidP="0089269E">
                  <w:pPr>
                    <w:pStyle w:val="LightGrid-Accent3"/>
                    <w:numPr>
                      <w:ilvl w:val="0"/>
                      <w:numId w:val="2"/>
                    </w:numPr>
                    <w:spacing w:after="0" w:line="240" w:lineRule="auto"/>
                    <w:rPr>
                      <w:rFonts w:ascii="Candara" w:hAnsi="Candara"/>
                      <w:sz w:val="18"/>
                      <w:szCs w:val="18"/>
                    </w:rPr>
                  </w:pPr>
                  <w:r>
                    <w:rPr>
                      <w:rFonts w:ascii="Candara" w:hAnsi="Candara"/>
                      <w:sz w:val="18"/>
                      <w:szCs w:val="18"/>
                    </w:rPr>
                    <w:t>Review MCAS s</w:t>
                  </w:r>
                  <w:r w:rsidR="009454C9" w:rsidRPr="0020014E">
                    <w:rPr>
                      <w:rFonts w:ascii="Candara" w:hAnsi="Candara"/>
                      <w:sz w:val="18"/>
                      <w:szCs w:val="18"/>
                    </w:rPr>
                    <w:t xml:space="preserve">cores to teacher </w:t>
                  </w:r>
                </w:p>
                <w:p w:rsidR="009454C9" w:rsidRPr="0020014E" w:rsidRDefault="009454C9" w:rsidP="0089269E">
                  <w:pPr>
                    <w:pStyle w:val="LightGrid-Accent3"/>
                    <w:spacing w:after="0" w:line="240" w:lineRule="auto"/>
                    <w:rPr>
                      <w:rFonts w:ascii="Candara" w:hAnsi="Candara"/>
                      <w:sz w:val="18"/>
                      <w:szCs w:val="18"/>
                    </w:rPr>
                  </w:pPr>
                  <w:r w:rsidRPr="0020014E">
                    <w:rPr>
                      <w:rFonts w:ascii="Candara" w:hAnsi="Candara"/>
                      <w:sz w:val="18"/>
                      <w:szCs w:val="18"/>
                    </w:rPr>
                    <w:t>evaluations</w:t>
                  </w:r>
                  <w:r w:rsidR="0089269E">
                    <w:rPr>
                      <w:rFonts w:ascii="Candara" w:hAnsi="Candara"/>
                      <w:sz w:val="18"/>
                      <w:szCs w:val="18"/>
                    </w:rPr>
                    <w:t>.</w:t>
                  </w:r>
                </w:p>
                <w:p w:rsidR="009454C9" w:rsidRPr="0020014E" w:rsidRDefault="009454C9" w:rsidP="0089269E">
                  <w:pPr>
                    <w:pStyle w:val="LightGrid-Accent3"/>
                    <w:numPr>
                      <w:ilvl w:val="0"/>
                      <w:numId w:val="2"/>
                    </w:numPr>
                    <w:spacing w:after="0" w:line="240" w:lineRule="auto"/>
                    <w:rPr>
                      <w:rFonts w:ascii="Candara" w:hAnsi="Candara"/>
                      <w:sz w:val="18"/>
                      <w:szCs w:val="18"/>
                    </w:rPr>
                  </w:pPr>
                  <w:r w:rsidRPr="0020014E">
                    <w:rPr>
                      <w:rFonts w:ascii="Candara" w:hAnsi="Candara"/>
                      <w:sz w:val="18"/>
                      <w:szCs w:val="18"/>
                    </w:rPr>
                    <w:t>Review principals number of observations to student performance in each classroom</w:t>
                  </w:r>
                </w:p>
                <w:p w:rsidR="009454C9" w:rsidRPr="0020014E" w:rsidRDefault="009454C9" w:rsidP="0089269E">
                  <w:pPr>
                    <w:pStyle w:val="LightGrid-Accent3"/>
                    <w:numPr>
                      <w:ilvl w:val="0"/>
                      <w:numId w:val="2"/>
                    </w:numPr>
                    <w:spacing w:after="0" w:line="240" w:lineRule="auto"/>
                    <w:rPr>
                      <w:rFonts w:ascii="Candara" w:hAnsi="Candara"/>
                      <w:sz w:val="18"/>
                      <w:szCs w:val="18"/>
                    </w:rPr>
                  </w:pPr>
                  <w:r w:rsidRPr="0020014E">
                    <w:rPr>
                      <w:rFonts w:ascii="Candara" w:hAnsi="Candara"/>
                      <w:sz w:val="18"/>
                      <w:szCs w:val="18"/>
                    </w:rPr>
                    <w:t>Discuss observations from each of these comparison documents and set plan to improve areas where there may be a disparity</w:t>
                  </w:r>
                  <w:r w:rsidR="00DD2C78">
                    <w:rPr>
                      <w:rFonts w:ascii="Candara" w:hAnsi="Candara"/>
                      <w:sz w:val="18"/>
                      <w:szCs w:val="18"/>
                    </w:rPr>
                    <w:t>.</w:t>
                  </w:r>
                </w:p>
              </w:tc>
            </w:tr>
            <w:tr w:rsidR="009454C9" w:rsidRPr="0020014E" w:rsidTr="0089269E">
              <w:trPr>
                <w:trHeight w:val="5692"/>
              </w:trPr>
              <w:tc>
                <w:tcPr>
                  <w:tcW w:w="1051" w:type="pct"/>
                  <w:shd w:val="clear" w:color="auto" w:fill="auto"/>
                </w:tcPr>
                <w:p w:rsidR="009454C9" w:rsidRPr="0020014E" w:rsidRDefault="009454C9" w:rsidP="009454C9">
                  <w:pPr>
                    <w:rPr>
                      <w:rFonts w:ascii="Candara" w:hAnsi="Candara"/>
                      <w:sz w:val="18"/>
                      <w:szCs w:val="18"/>
                    </w:rPr>
                  </w:pPr>
                  <w:r w:rsidRPr="0020014E">
                    <w:rPr>
                      <w:rFonts w:ascii="Candara" w:hAnsi="Candara"/>
                      <w:sz w:val="18"/>
                      <w:szCs w:val="18"/>
                    </w:rPr>
                    <w:lastRenderedPageBreak/>
                    <w:t>Initiative 3</w:t>
                  </w:r>
                  <w:r w:rsidRPr="0020014E">
                    <w:rPr>
                      <w:rFonts w:ascii="Candara" w:hAnsi="Candara"/>
                      <w:noProof/>
                      <w:sz w:val="18"/>
                      <w:szCs w:val="18"/>
                    </w:rPr>
                    <w:t xml:space="preserve">: Meet the needs of all learners by providing high-quality tiered instruction, with a focus on increasing academic achievement of students </w:t>
                  </w:r>
                  <w:r w:rsidRPr="0020014E">
                    <w:rPr>
                      <w:rFonts w:ascii="Candara" w:hAnsi="Candara"/>
                      <w:sz w:val="18"/>
                      <w:szCs w:val="18"/>
                    </w:rPr>
                    <w:t xml:space="preserve">with disabilities and African American students. </w:t>
                  </w:r>
                </w:p>
              </w:tc>
              <w:tc>
                <w:tcPr>
                  <w:tcW w:w="1295" w:type="pct"/>
                  <w:shd w:val="clear" w:color="auto" w:fill="auto"/>
                </w:tcPr>
                <w:p w:rsidR="009454C9" w:rsidRPr="0020014E" w:rsidRDefault="004A3C78" w:rsidP="0085455E">
                  <w:pPr>
                    <w:numPr>
                      <w:ilvl w:val="0"/>
                      <w:numId w:val="2"/>
                    </w:numPr>
                    <w:spacing w:before="60"/>
                    <w:ind w:left="360"/>
                    <w:rPr>
                      <w:rFonts w:ascii="Candara" w:hAnsi="Candara"/>
                      <w:sz w:val="18"/>
                      <w:szCs w:val="18"/>
                    </w:rPr>
                  </w:pPr>
                  <w:r>
                    <w:rPr>
                      <w:rFonts w:ascii="Candara" w:hAnsi="Candara"/>
                      <w:sz w:val="18"/>
                      <w:szCs w:val="18"/>
                    </w:rPr>
                    <w:t>70</w:t>
                  </w:r>
                  <w:r w:rsidR="009454C9" w:rsidRPr="0020014E">
                    <w:rPr>
                      <w:rFonts w:ascii="Candara" w:hAnsi="Candara"/>
                      <w:sz w:val="18"/>
                      <w:szCs w:val="18"/>
                    </w:rPr>
                    <w:t>% of students from targeted populations (e.g., African American, students with disabilities) will make a minimum of 1.5 years’ growth from end of 2015 school year to end of 2016 school year as evidenced by the NWEA assessment tool (MAP) in ELA and Math—with the exception that new students will demonstrate a 1.5 years growth from beginning of year to end of year based on NWEA growth charts for grade level.</w:t>
                  </w:r>
                </w:p>
                <w:p w:rsidR="009454C9" w:rsidRPr="0020014E" w:rsidRDefault="009454C9" w:rsidP="0085455E">
                  <w:pPr>
                    <w:numPr>
                      <w:ilvl w:val="1"/>
                      <w:numId w:val="2"/>
                    </w:numPr>
                    <w:spacing w:before="60"/>
                    <w:ind w:left="1080"/>
                    <w:rPr>
                      <w:rFonts w:ascii="Candara" w:hAnsi="Candara"/>
                      <w:sz w:val="18"/>
                      <w:szCs w:val="18"/>
                    </w:rPr>
                  </w:pPr>
                  <w:r w:rsidRPr="0020014E">
                    <w:rPr>
                      <w:rFonts w:ascii="Candara" w:hAnsi="Candara"/>
                      <w:sz w:val="18"/>
                      <w:szCs w:val="18"/>
                    </w:rPr>
                    <w:t>Baseline 2015 63% Math 63% ELA</w:t>
                  </w:r>
                </w:p>
                <w:p w:rsidR="009454C9" w:rsidRPr="0020014E" w:rsidRDefault="009454C9" w:rsidP="00131CCA">
                  <w:pPr>
                    <w:spacing w:before="60"/>
                    <w:rPr>
                      <w:rFonts w:ascii="Candara" w:hAnsi="Candara"/>
                      <w:sz w:val="18"/>
                      <w:szCs w:val="18"/>
                    </w:rPr>
                  </w:pPr>
                </w:p>
                <w:p w:rsidR="009454C9" w:rsidRPr="0020014E" w:rsidRDefault="009454C9" w:rsidP="0085455E">
                  <w:pPr>
                    <w:numPr>
                      <w:ilvl w:val="0"/>
                      <w:numId w:val="2"/>
                    </w:numPr>
                    <w:spacing w:before="60"/>
                    <w:ind w:left="360"/>
                    <w:rPr>
                      <w:rFonts w:ascii="Candara" w:hAnsi="Candara"/>
                      <w:sz w:val="18"/>
                      <w:szCs w:val="18"/>
                    </w:rPr>
                  </w:pPr>
                  <w:r w:rsidRPr="0020014E">
                    <w:rPr>
                      <w:rFonts w:ascii="Candara" w:hAnsi="Candara"/>
                      <w:sz w:val="18"/>
                      <w:szCs w:val="18"/>
                    </w:rPr>
                    <w:t>All district schools will show a 3% increase in their student growth percentile in math and ELA on each administration of the NWEA as compared to the previous year.</w:t>
                  </w:r>
                </w:p>
                <w:p w:rsidR="009454C9" w:rsidRPr="0020014E" w:rsidRDefault="009454C9" w:rsidP="0085455E">
                  <w:pPr>
                    <w:numPr>
                      <w:ilvl w:val="1"/>
                      <w:numId w:val="2"/>
                    </w:numPr>
                    <w:spacing w:before="60"/>
                    <w:ind w:left="1080"/>
                    <w:rPr>
                      <w:rFonts w:ascii="Candara" w:hAnsi="Candara"/>
                      <w:sz w:val="18"/>
                      <w:szCs w:val="18"/>
                    </w:rPr>
                  </w:pPr>
                  <w:r w:rsidRPr="0020014E">
                    <w:rPr>
                      <w:rFonts w:ascii="Candara" w:hAnsi="Candara"/>
                      <w:sz w:val="18"/>
                      <w:szCs w:val="18"/>
                    </w:rPr>
                    <w:t>Baseline ELA 62% Baseline Math 61%</w:t>
                  </w:r>
                </w:p>
                <w:p w:rsidR="009454C9" w:rsidRPr="0020014E" w:rsidRDefault="009454C9" w:rsidP="009454C9">
                  <w:pPr>
                    <w:rPr>
                      <w:rFonts w:ascii="Candara" w:hAnsi="Candara"/>
                      <w:sz w:val="18"/>
                      <w:szCs w:val="18"/>
                    </w:rPr>
                  </w:pPr>
                </w:p>
              </w:tc>
              <w:tc>
                <w:tcPr>
                  <w:tcW w:w="1165" w:type="pct"/>
                  <w:shd w:val="clear" w:color="auto" w:fill="auto"/>
                </w:tcPr>
                <w:p w:rsidR="009454C9" w:rsidRPr="0020014E" w:rsidRDefault="009454C9" w:rsidP="009454C9">
                  <w:pPr>
                    <w:rPr>
                      <w:rFonts w:ascii="Candara" w:hAnsi="Candara"/>
                      <w:sz w:val="18"/>
                      <w:szCs w:val="18"/>
                    </w:rPr>
                  </w:pPr>
                  <w:r w:rsidRPr="0020014E">
                    <w:rPr>
                      <w:rFonts w:ascii="Candara" w:hAnsi="Candara"/>
                      <w:sz w:val="18"/>
                      <w:szCs w:val="18"/>
                    </w:rPr>
                    <w:t>100% of all teachers will demonstrate student progress in ELA, math and science through the student assessment spreadsheet</w:t>
                  </w:r>
                </w:p>
              </w:tc>
              <w:tc>
                <w:tcPr>
                  <w:tcW w:w="1489" w:type="pct"/>
                  <w:shd w:val="clear" w:color="auto" w:fill="auto"/>
                </w:tcPr>
                <w:p w:rsidR="009454C9" w:rsidRPr="001449D3" w:rsidRDefault="009454C9" w:rsidP="004E6E65">
                  <w:pPr>
                    <w:pStyle w:val="LightGrid-Accent3"/>
                    <w:numPr>
                      <w:ilvl w:val="0"/>
                      <w:numId w:val="24"/>
                    </w:numPr>
                    <w:spacing w:after="0" w:line="240" w:lineRule="auto"/>
                    <w:rPr>
                      <w:rFonts w:ascii="Candara" w:hAnsi="Candara"/>
                      <w:sz w:val="18"/>
                      <w:szCs w:val="18"/>
                    </w:rPr>
                  </w:pPr>
                  <w:r w:rsidRPr="0020014E">
                    <w:rPr>
                      <w:rFonts w:ascii="Candara" w:hAnsi="Candara"/>
                      <w:sz w:val="18"/>
                      <w:szCs w:val="18"/>
                    </w:rPr>
                    <w:t>All principals will identif</w:t>
                  </w:r>
                  <w:r w:rsidR="00D33888">
                    <w:rPr>
                      <w:rFonts w:ascii="Candara" w:hAnsi="Candara"/>
                      <w:sz w:val="18"/>
                      <w:szCs w:val="18"/>
                    </w:rPr>
                    <w:t xml:space="preserve">y low performing classrooms by using </w:t>
                  </w:r>
                  <w:r w:rsidRPr="0020014E">
                    <w:rPr>
                      <w:rFonts w:ascii="Candara" w:hAnsi="Candara"/>
                      <w:sz w:val="18"/>
                      <w:szCs w:val="18"/>
                    </w:rPr>
                    <w:t>the following criteria:</w:t>
                  </w:r>
                </w:p>
                <w:p w:rsidR="0089269E" w:rsidRDefault="009454C9" w:rsidP="004E6E65">
                  <w:pPr>
                    <w:pStyle w:val="LightGrid-Accent3"/>
                    <w:numPr>
                      <w:ilvl w:val="0"/>
                      <w:numId w:val="25"/>
                    </w:numPr>
                    <w:spacing w:after="0" w:line="240" w:lineRule="auto"/>
                    <w:rPr>
                      <w:rFonts w:ascii="Candara" w:hAnsi="Candara"/>
                      <w:sz w:val="18"/>
                      <w:szCs w:val="18"/>
                    </w:rPr>
                  </w:pPr>
                  <w:r w:rsidRPr="001449D3">
                    <w:rPr>
                      <w:rFonts w:ascii="Candara" w:hAnsi="Candara"/>
                      <w:sz w:val="18"/>
                      <w:szCs w:val="18"/>
                    </w:rPr>
                    <w:t xml:space="preserve">Number of classes </w:t>
                  </w:r>
                  <w:r w:rsidRPr="0089269E">
                    <w:rPr>
                      <w:rFonts w:ascii="Candara" w:hAnsi="Candara"/>
                      <w:sz w:val="18"/>
                      <w:szCs w:val="18"/>
                      <w:u w:val="single"/>
                    </w:rPr>
                    <w:t>on track</w:t>
                  </w:r>
                  <w:r w:rsidRPr="001449D3">
                    <w:rPr>
                      <w:rFonts w:ascii="Candara" w:hAnsi="Candara"/>
                      <w:sz w:val="18"/>
                      <w:szCs w:val="18"/>
                    </w:rPr>
                    <w:t xml:space="preserve"> for success would meet the following criteria: 80% of students in average range or higher </w:t>
                  </w:r>
                </w:p>
                <w:p w:rsidR="009454C9" w:rsidRPr="001449D3" w:rsidRDefault="009454C9" w:rsidP="0089269E">
                  <w:pPr>
                    <w:pStyle w:val="LightGrid-Accent3"/>
                    <w:spacing w:after="0" w:line="240" w:lineRule="auto"/>
                    <w:rPr>
                      <w:rFonts w:ascii="Candara" w:hAnsi="Candara"/>
                      <w:sz w:val="18"/>
                      <w:szCs w:val="18"/>
                    </w:rPr>
                  </w:pPr>
                  <w:r w:rsidRPr="001449D3">
                    <w:rPr>
                      <w:rFonts w:ascii="Candara" w:hAnsi="Candara"/>
                      <w:sz w:val="18"/>
                      <w:szCs w:val="18"/>
                    </w:rPr>
                    <w:t xml:space="preserve">overall in all assessments to date. </w:t>
                  </w:r>
                </w:p>
                <w:p w:rsidR="0089269E" w:rsidRDefault="009454C9" w:rsidP="004E6E65">
                  <w:pPr>
                    <w:pStyle w:val="LightGrid-Accent3"/>
                    <w:numPr>
                      <w:ilvl w:val="0"/>
                      <w:numId w:val="25"/>
                    </w:numPr>
                    <w:spacing w:after="0" w:line="240" w:lineRule="auto"/>
                    <w:rPr>
                      <w:rFonts w:ascii="Candara" w:hAnsi="Candara"/>
                      <w:sz w:val="18"/>
                      <w:szCs w:val="18"/>
                    </w:rPr>
                  </w:pPr>
                  <w:r w:rsidRPr="001449D3">
                    <w:rPr>
                      <w:rFonts w:ascii="Candara" w:hAnsi="Candara"/>
                      <w:sz w:val="18"/>
                      <w:szCs w:val="18"/>
                    </w:rPr>
                    <w:t xml:space="preserve">Number of classrooms </w:t>
                  </w:r>
                  <w:r w:rsidRPr="0089269E">
                    <w:rPr>
                      <w:rFonts w:ascii="Candara" w:hAnsi="Candara"/>
                      <w:sz w:val="18"/>
                      <w:szCs w:val="18"/>
                      <w:u w:val="single"/>
                    </w:rPr>
                    <w:t>approaching</w:t>
                  </w:r>
                  <w:r w:rsidRPr="001449D3">
                    <w:rPr>
                      <w:rFonts w:ascii="Candara" w:hAnsi="Candara"/>
                      <w:sz w:val="18"/>
                      <w:szCs w:val="18"/>
                    </w:rPr>
                    <w:t xml:space="preserve"> </w:t>
                  </w:r>
                </w:p>
                <w:p w:rsidR="0089269E" w:rsidRDefault="009454C9" w:rsidP="0089269E">
                  <w:pPr>
                    <w:pStyle w:val="LightGrid-Accent3"/>
                    <w:spacing w:after="0" w:line="240" w:lineRule="auto"/>
                    <w:rPr>
                      <w:rFonts w:ascii="Candara" w:hAnsi="Candara"/>
                      <w:sz w:val="18"/>
                      <w:szCs w:val="18"/>
                    </w:rPr>
                  </w:pPr>
                  <w:r w:rsidRPr="001449D3">
                    <w:rPr>
                      <w:rFonts w:ascii="Candara" w:hAnsi="Candara"/>
                      <w:sz w:val="18"/>
                      <w:szCs w:val="18"/>
                    </w:rPr>
                    <w:t xml:space="preserve">success would meet following criteria: </w:t>
                  </w:r>
                </w:p>
                <w:p w:rsidR="0089269E" w:rsidRDefault="009454C9" w:rsidP="0089269E">
                  <w:pPr>
                    <w:pStyle w:val="LightGrid-Accent3"/>
                    <w:spacing w:after="0" w:line="240" w:lineRule="auto"/>
                    <w:rPr>
                      <w:rFonts w:ascii="Candara" w:hAnsi="Candara"/>
                      <w:sz w:val="18"/>
                      <w:szCs w:val="18"/>
                    </w:rPr>
                  </w:pPr>
                  <w:r w:rsidRPr="001449D3">
                    <w:rPr>
                      <w:rFonts w:ascii="Candara" w:hAnsi="Candara"/>
                      <w:sz w:val="18"/>
                      <w:szCs w:val="18"/>
                    </w:rPr>
                    <w:t xml:space="preserve">60% to 79% of students in average range </w:t>
                  </w:r>
                </w:p>
                <w:p w:rsidR="0089269E" w:rsidRDefault="009454C9" w:rsidP="0089269E">
                  <w:pPr>
                    <w:pStyle w:val="LightGrid-Accent3"/>
                    <w:spacing w:after="0" w:line="240" w:lineRule="auto"/>
                    <w:rPr>
                      <w:rFonts w:ascii="Candara" w:hAnsi="Candara"/>
                      <w:sz w:val="18"/>
                      <w:szCs w:val="18"/>
                    </w:rPr>
                  </w:pPr>
                  <w:r w:rsidRPr="001449D3">
                    <w:rPr>
                      <w:rFonts w:ascii="Candara" w:hAnsi="Candara"/>
                      <w:sz w:val="18"/>
                      <w:szCs w:val="18"/>
                    </w:rPr>
                    <w:t xml:space="preserve">or higher overall on all assessments to </w:t>
                  </w:r>
                </w:p>
                <w:p w:rsidR="0089269E" w:rsidRDefault="0089269E" w:rsidP="0089269E">
                  <w:pPr>
                    <w:pStyle w:val="LightGrid-Accent3"/>
                    <w:spacing w:after="0" w:line="240" w:lineRule="auto"/>
                    <w:rPr>
                      <w:rFonts w:ascii="Candara" w:hAnsi="Candara"/>
                      <w:sz w:val="18"/>
                      <w:szCs w:val="18"/>
                    </w:rPr>
                  </w:pPr>
                  <w:r>
                    <w:rPr>
                      <w:rFonts w:ascii="Candara" w:hAnsi="Candara"/>
                      <w:sz w:val="18"/>
                      <w:szCs w:val="18"/>
                    </w:rPr>
                    <w:t>date.</w:t>
                  </w:r>
                </w:p>
                <w:p w:rsidR="009454C9" w:rsidRPr="001449D3" w:rsidRDefault="009454C9" w:rsidP="0089269E">
                  <w:pPr>
                    <w:pStyle w:val="LightGrid-Accent3"/>
                    <w:numPr>
                      <w:ilvl w:val="0"/>
                      <w:numId w:val="25"/>
                    </w:numPr>
                    <w:spacing w:after="0" w:line="240" w:lineRule="auto"/>
                    <w:rPr>
                      <w:rFonts w:ascii="Candara" w:hAnsi="Candara"/>
                      <w:sz w:val="18"/>
                      <w:szCs w:val="18"/>
                    </w:rPr>
                  </w:pPr>
                  <w:r w:rsidRPr="001449D3">
                    <w:rPr>
                      <w:rFonts w:ascii="Candara" w:hAnsi="Candara"/>
                      <w:sz w:val="18"/>
                      <w:szCs w:val="18"/>
                    </w:rPr>
                    <w:t xml:space="preserve">Number of classrooms </w:t>
                  </w:r>
                  <w:r w:rsidRPr="0089269E">
                    <w:rPr>
                      <w:rFonts w:ascii="Candara" w:hAnsi="Candara"/>
                      <w:sz w:val="18"/>
                      <w:szCs w:val="18"/>
                      <w:u w:val="single"/>
                    </w:rPr>
                    <w:t>not meeting</w:t>
                  </w:r>
                  <w:r w:rsidRPr="001449D3">
                    <w:rPr>
                      <w:rFonts w:ascii="Candara" w:hAnsi="Candara"/>
                      <w:sz w:val="18"/>
                      <w:szCs w:val="18"/>
                    </w:rPr>
                    <w:t xml:space="preserve"> expectations would meet following criteria: 59% or lower of students in average range or higher on all assessments in data window to date.</w:t>
                  </w:r>
                </w:p>
                <w:p w:rsidR="009454C9" w:rsidRPr="0020014E" w:rsidRDefault="009454C9" w:rsidP="004E6E65">
                  <w:pPr>
                    <w:rPr>
                      <w:rFonts w:ascii="Candara" w:hAnsi="Candara"/>
                      <w:sz w:val="18"/>
                      <w:szCs w:val="18"/>
                    </w:rPr>
                  </w:pPr>
                </w:p>
                <w:p w:rsidR="009454C9" w:rsidRPr="0020014E" w:rsidRDefault="009454C9" w:rsidP="00131CCA">
                  <w:pPr>
                    <w:pStyle w:val="LightGrid-Accent3"/>
                    <w:ind w:left="360"/>
                    <w:rPr>
                      <w:rFonts w:ascii="Candara" w:hAnsi="Candara"/>
                      <w:sz w:val="18"/>
                      <w:szCs w:val="18"/>
                    </w:rPr>
                  </w:pPr>
                </w:p>
              </w:tc>
            </w:tr>
          </w:tbl>
          <w:p w:rsidR="009454C9" w:rsidRPr="0020014E" w:rsidRDefault="009454C9" w:rsidP="00034D56">
            <w:pPr>
              <w:jc w:val="both"/>
              <w:rPr>
                <w:rFonts w:ascii="Candara" w:hAnsi="Candara"/>
                <w:sz w:val="20"/>
                <w:szCs w:val="20"/>
              </w:rPr>
            </w:pPr>
          </w:p>
        </w:tc>
      </w:tr>
    </w:tbl>
    <w:p w:rsidR="00131CCA" w:rsidRPr="00131CCA" w:rsidRDefault="00131CCA" w:rsidP="00131CCA">
      <w:pPr>
        <w:rPr>
          <w:vanish/>
        </w:rPr>
      </w:pPr>
    </w:p>
    <w:tbl>
      <w:tblPr>
        <w:tblpPr w:leftFromText="180" w:rightFromText="180" w:vertAnchor="text" w:horzAnchor="margin" w:tblpY="-286"/>
        <w:tblW w:w="14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33"/>
        <w:gridCol w:w="1267"/>
        <w:gridCol w:w="1784"/>
        <w:gridCol w:w="1873"/>
      </w:tblGrid>
      <w:tr w:rsidR="007E154F" w:rsidRPr="008F2170" w:rsidTr="00646E70">
        <w:trPr>
          <w:trHeight w:val="743"/>
        </w:trPr>
        <w:tc>
          <w:tcPr>
            <w:tcW w:w="14556" w:type="dxa"/>
            <w:gridSpan w:val="4"/>
            <w:shd w:val="clear" w:color="auto" w:fill="D9D9D9"/>
            <w:vAlign w:val="center"/>
          </w:tcPr>
          <w:p w:rsidR="007E154F" w:rsidRPr="008F2170" w:rsidRDefault="007E154F" w:rsidP="00792F12">
            <w:pPr>
              <w:rPr>
                <w:rFonts w:ascii="Candara" w:hAnsi="Candara"/>
                <w:b/>
                <w:sz w:val="20"/>
                <w:szCs w:val="20"/>
              </w:rPr>
            </w:pPr>
          </w:p>
          <w:p w:rsidR="007E154F" w:rsidRPr="008F2170" w:rsidRDefault="007E154F" w:rsidP="00792F12">
            <w:pPr>
              <w:rPr>
                <w:rFonts w:ascii="Candara" w:hAnsi="Candara"/>
                <w:b/>
                <w:color w:val="000000"/>
                <w:sz w:val="20"/>
                <w:szCs w:val="20"/>
              </w:rPr>
            </w:pPr>
            <w:r w:rsidRPr="008F2170">
              <w:rPr>
                <w:rFonts w:ascii="Candara" w:hAnsi="Candara"/>
                <w:b/>
                <w:sz w:val="20"/>
                <w:szCs w:val="20"/>
              </w:rPr>
              <w:t xml:space="preserve">Initiative </w:t>
            </w:r>
            <w:r w:rsidRPr="008F2170">
              <w:rPr>
                <w:rFonts w:ascii="Candara" w:hAnsi="Candara"/>
                <w:b/>
                <w:color w:val="000000"/>
                <w:sz w:val="20"/>
                <w:szCs w:val="20"/>
              </w:rPr>
              <w:t>2.1 Provide Training and Support to Strengthen Literacy Instruction</w:t>
            </w:r>
          </w:p>
          <w:p w:rsidR="007E154F" w:rsidRPr="008F2170" w:rsidRDefault="007E154F" w:rsidP="00792F12">
            <w:pPr>
              <w:rPr>
                <w:rFonts w:ascii="Candara" w:hAnsi="Candara"/>
                <w:b/>
                <w:sz w:val="20"/>
                <w:szCs w:val="20"/>
              </w:rPr>
            </w:pPr>
          </w:p>
        </w:tc>
      </w:tr>
      <w:tr w:rsidR="007E154F" w:rsidRPr="008F2170" w:rsidTr="00646E70">
        <w:trPr>
          <w:trHeight w:val="621"/>
          <w:tblHeader/>
        </w:trPr>
        <w:tc>
          <w:tcPr>
            <w:tcW w:w="9633" w:type="dxa"/>
            <w:shd w:val="clear" w:color="auto" w:fill="F2F2F2"/>
          </w:tcPr>
          <w:p w:rsidR="007E154F" w:rsidRPr="008F2170" w:rsidRDefault="007E154F" w:rsidP="00792F12">
            <w:pPr>
              <w:spacing w:before="120"/>
              <w:rPr>
                <w:rFonts w:ascii="Candara" w:hAnsi="Candara"/>
                <w:b/>
                <w:sz w:val="20"/>
                <w:szCs w:val="20"/>
              </w:rPr>
            </w:pPr>
            <w:r w:rsidRPr="008F2170">
              <w:rPr>
                <w:rFonts w:ascii="Candara" w:hAnsi="Candara"/>
                <w:b/>
                <w:sz w:val="20"/>
                <w:szCs w:val="20"/>
              </w:rPr>
              <w:t>Activities to Achieve the Outcomes for the Initiative</w:t>
            </w:r>
          </w:p>
        </w:tc>
        <w:tc>
          <w:tcPr>
            <w:tcW w:w="1267" w:type="dxa"/>
            <w:shd w:val="clear" w:color="auto" w:fill="F2F2F2"/>
          </w:tcPr>
          <w:p w:rsidR="007E154F" w:rsidRPr="008F2170" w:rsidRDefault="007E154F" w:rsidP="00792F12">
            <w:pPr>
              <w:spacing w:before="120"/>
              <w:jc w:val="center"/>
              <w:rPr>
                <w:rFonts w:ascii="Candara" w:hAnsi="Candara"/>
                <w:b/>
                <w:color w:val="000000"/>
                <w:sz w:val="20"/>
                <w:szCs w:val="20"/>
              </w:rPr>
            </w:pPr>
            <w:r w:rsidRPr="008F2170">
              <w:rPr>
                <w:rFonts w:ascii="Candara" w:hAnsi="Candara"/>
                <w:b/>
                <w:color w:val="000000"/>
                <w:sz w:val="20"/>
                <w:szCs w:val="20"/>
              </w:rPr>
              <w:t>Who will Lead?</w:t>
            </w:r>
          </w:p>
        </w:tc>
        <w:tc>
          <w:tcPr>
            <w:tcW w:w="1784" w:type="dxa"/>
            <w:shd w:val="clear" w:color="auto" w:fill="F2F2F2"/>
          </w:tcPr>
          <w:p w:rsidR="007E154F" w:rsidRPr="008F2170" w:rsidRDefault="007E154F" w:rsidP="00792F12">
            <w:pPr>
              <w:spacing w:before="120"/>
              <w:jc w:val="center"/>
              <w:rPr>
                <w:rFonts w:ascii="Candara" w:hAnsi="Candara"/>
                <w:b/>
                <w:color w:val="000000"/>
                <w:sz w:val="20"/>
                <w:szCs w:val="20"/>
              </w:rPr>
            </w:pPr>
            <w:r w:rsidRPr="008F2170">
              <w:rPr>
                <w:rFonts w:ascii="Candara" w:hAnsi="Candara"/>
                <w:b/>
                <w:color w:val="000000"/>
                <w:sz w:val="20"/>
                <w:szCs w:val="20"/>
              </w:rPr>
              <w:t>When will it Start?</w:t>
            </w:r>
          </w:p>
        </w:tc>
        <w:tc>
          <w:tcPr>
            <w:tcW w:w="1873" w:type="dxa"/>
            <w:shd w:val="clear" w:color="auto" w:fill="F2F2F2"/>
          </w:tcPr>
          <w:p w:rsidR="007E154F" w:rsidRPr="008F2170" w:rsidRDefault="007E154F" w:rsidP="00792F12">
            <w:pPr>
              <w:spacing w:before="120"/>
              <w:jc w:val="center"/>
              <w:rPr>
                <w:rFonts w:ascii="Candara" w:hAnsi="Candara"/>
                <w:b/>
                <w:color w:val="000000"/>
                <w:sz w:val="20"/>
                <w:szCs w:val="20"/>
              </w:rPr>
            </w:pPr>
            <w:r w:rsidRPr="008F2170">
              <w:rPr>
                <w:rFonts w:ascii="Candara" w:hAnsi="Candara"/>
                <w:b/>
                <w:color w:val="000000"/>
                <w:sz w:val="20"/>
                <w:szCs w:val="20"/>
              </w:rPr>
              <w:t>When will it be Completed?</w:t>
            </w:r>
          </w:p>
        </w:tc>
      </w:tr>
      <w:tr w:rsidR="007E154F" w:rsidRPr="008F2170" w:rsidTr="00646E70">
        <w:trPr>
          <w:trHeight w:val="704"/>
        </w:trPr>
        <w:tc>
          <w:tcPr>
            <w:tcW w:w="9633" w:type="dxa"/>
          </w:tcPr>
          <w:p w:rsidR="007E154F" w:rsidRPr="008F2170" w:rsidRDefault="007E154F" w:rsidP="00CD65DC">
            <w:pPr>
              <w:spacing w:beforeLines="60" w:after="60"/>
              <w:rPr>
                <w:rFonts w:ascii="Candara" w:hAnsi="Candara"/>
                <w:b/>
                <w:color w:val="000000"/>
                <w:sz w:val="20"/>
                <w:szCs w:val="20"/>
              </w:rPr>
            </w:pPr>
            <w:r w:rsidRPr="008F2170">
              <w:rPr>
                <w:rFonts w:ascii="Candara" w:hAnsi="Candara"/>
                <w:sz w:val="20"/>
                <w:szCs w:val="20"/>
              </w:rPr>
              <w:t>Provide district leaders</w:t>
            </w:r>
            <w:r w:rsidR="00CD65DC">
              <w:rPr>
                <w:rFonts w:ascii="Candara" w:hAnsi="Candara"/>
                <w:sz w:val="20"/>
                <w:szCs w:val="20"/>
              </w:rPr>
              <w:t xml:space="preserve">, coaches </w:t>
            </w:r>
            <w:r w:rsidRPr="008F2170">
              <w:rPr>
                <w:rFonts w:ascii="Candara" w:hAnsi="Candara"/>
                <w:sz w:val="20"/>
                <w:szCs w:val="20"/>
              </w:rPr>
              <w:t>and school staff members with professional development on writing expectations and the portfolio guide book (K-12) aligned with Keys to Literacy writing routines</w:t>
            </w:r>
          </w:p>
        </w:tc>
        <w:tc>
          <w:tcPr>
            <w:tcW w:w="1267" w:type="dxa"/>
            <w:vAlign w:val="center"/>
          </w:tcPr>
          <w:p w:rsidR="007E154F" w:rsidRPr="008F2170" w:rsidRDefault="00431D26" w:rsidP="00792F12">
            <w:pPr>
              <w:spacing w:before="120"/>
              <w:rPr>
                <w:rFonts w:ascii="Candara" w:hAnsi="Candara"/>
                <w:color w:val="000000"/>
                <w:sz w:val="20"/>
                <w:szCs w:val="20"/>
              </w:rPr>
            </w:pPr>
            <w:r w:rsidRPr="008F2170">
              <w:rPr>
                <w:rFonts w:ascii="Candara" w:hAnsi="Candara"/>
                <w:color w:val="000000"/>
                <w:sz w:val="20"/>
                <w:szCs w:val="20"/>
              </w:rPr>
              <w:t>ELA Director</w:t>
            </w:r>
          </w:p>
        </w:tc>
        <w:tc>
          <w:tcPr>
            <w:tcW w:w="1784" w:type="dxa"/>
            <w:vAlign w:val="center"/>
          </w:tcPr>
          <w:p w:rsidR="007E154F" w:rsidRPr="008F2170" w:rsidRDefault="007E154F" w:rsidP="00792F12">
            <w:pPr>
              <w:spacing w:before="120"/>
              <w:rPr>
                <w:rFonts w:ascii="Candara" w:hAnsi="Candara"/>
                <w:color w:val="000000"/>
                <w:sz w:val="20"/>
                <w:szCs w:val="20"/>
              </w:rPr>
            </w:pPr>
            <w:r w:rsidRPr="008F2170">
              <w:rPr>
                <w:rFonts w:ascii="Candara" w:hAnsi="Candara"/>
                <w:color w:val="000000"/>
                <w:sz w:val="20"/>
                <w:szCs w:val="20"/>
              </w:rPr>
              <w:t>September 2015</w:t>
            </w:r>
          </w:p>
        </w:tc>
        <w:tc>
          <w:tcPr>
            <w:tcW w:w="1873" w:type="dxa"/>
            <w:vAlign w:val="center"/>
          </w:tcPr>
          <w:p w:rsidR="007E154F" w:rsidRPr="008F2170" w:rsidRDefault="00CD65DC" w:rsidP="00792F12">
            <w:pPr>
              <w:spacing w:before="120"/>
              <w:rPr>
                <w:rFonts w:ascii="Candara" w:hAnsi="Candara"/>
                <w:color w:val="000000"/>
                <w:sz w:val="20"/>
                <w:szCs w:val="20"/>
              </w:rPr>
            </w:pPr>
            <w:r>
              <w:rPr>
                <w:rFonts w:ascii="Candara" w:hAnsi="Candara"/>
                <w:color w:val="000000"/>
                <w:sz w:val="20"/>
                <w:szCs w:val="20"/>
              </w:rPr>
              <w:t>December 2015</w:t>
            </w:r>
          </w:p>
        </w:tc>
      </w:tr>
      <w:tr w:rsidR="007E154F" w:rsidRPr="008F2170" w:rsidTr="00646E70">
        <w:trPr>
          <w:trHeight w:val="450"/>
        </w:trPr>
        <w:tc>
          <w:tcPr>
            <w:tcW w:w="9633" w:type="dxa"/>
            <w:shd w:val="clear" w:color="auto" w:fill="auto"/>
            <w:vAlign w:val="center"/>
          </w:tcPr>
          <w:p w:rsidR="007E154F" w:rsidRPr="008F2170" w:rsidRDefault="007E154F" w:rsidP="00363D00">
            <w:pPr>
              <w:spacing w:beforeLines="60" w:after="60"/>
              <w:rPr>
                <w:rFonts w:ascii="Candara" w:hAnsi="Candara"/>
                <w:sz w:val="20"/>
                <w:szCs w:val="20"/>
              </w:rPr>
            </w:pPr>
            <w:r w:rsidRPr="008F2170">
              <w:rPr>
                <w:rFonts w:ascii="Candara" w:hAnsi="Candara"/>
                <w:sz w:val="20"/>
                <w:szCs w:val="20"/>
              </w:rPr>
              <w:t xml:space="preserve">Provide school staff with </w:t>
            </w:r>
            <w:r w:rsidR="00363D00">
              <w:rPr>
                <w:rFonts w:ascii="Candara" w:hAnsi="Candara"/>
                <w:sz w:val="20"/>
                <w:szCs w:val="20"/>
              </w:rPr>
              <w:t xml:space="preserve">frequent </w:t>
            </w:r>
            <w:r w:rsidRPr="008F2170">
              <w:rPr>
                <w:rFonts w:ascii="Candara" w:hAnsi="Candara"/>
                <w:sz w:val="20"/>
                <w:szCs w:val="20"/>
              </w:rPr>
              <w:t xml:space="preserve">support in scoring student work </w:t>
            </w:r>
            <w:r w:rsidR="00363D00" w:rsidRPr="008F2170">
              <w:rPr>
                <w:rFonts w:ascii="Candara" w:hAnsi="Candara"/>
                <w:sz w:val="20"/>
                <w:szCs w:val="20"/>
              </w:rPr>
              <w:t>using the writing folders</w:t>
            </w:r>
          </w:p>
        </w:tc>
        <w:tc>
          <w:tcPr>
            <w:tcW w:w="1267" w:type="dxa"/>
            <w:shd w:val="clear" w:color="auto" w:fill="auto"/>
            <w:vAlign w:val="center"/>
          </w:tcPr>
          <w:p w:rsidR="007E154F" w:rsidRPr="008F2170" w:rsidRDefault="00431D26" w:rsidP="00792F12">
            <w:pPr>
              <w:spacing w:before="120"/>
              <w:rPr>
                <w:rFonts w:ascii="Candara" w:hAnsi="Candara"/>
                <w:color w:val="000000"/>
                <w:sz w:val="20"/>
                <w:szCs w:val="20"/>
              </w:rPr>
            </w:pPr>
            <w:r w:rsidRPr="008F2170">
              <w:rPr>
                <w:rFonts w:ascii="Candara" w:hAnsi="Candara"/>
                <w:color w:val="000000"/>
                <w:sz w:val="20"/>
                <w:szCs w:val="20"/>
              </w:rPr>
              <w:t>ELA Director</w:t>
            </w:r>
          </w:p>
        </w:tc>
        <w:tc>
          <w:tcPr>
            <w:tcW w:w="1784" w:type="dxa"/>
            <w:shd w:val="clear" w:color="auto" w:fill="auto"/>
            <w:vAlign w:val="center"/>
          </w:tcPr>
          <w:p w:rsidR="007E154F" w:rsidRPr="008F2170" w:rsidRDefault="007E154F" w:rsidP="00792F12">
            <w:pPr>
              <w:spacing w:before="120"/>
              <w:rPr>
                <w:rFonts w:ascii="Candara" w:hAnsi="Candara"/>
                <w:color w:val="000000"/>
                <w:sz w:val="20"/>
                <w:szCs w:val="20"/>
              </w:rPr>
            </w:pPr>
            <w:r w:rsidRPr="008F2170">
              <w:rPr>
                <w:rFonts w:ascii="Candara" w:hAnsi="Candara"/>
                <w:color w:val="000000"/>
                <w:sz w:val="20"/>
                <w:szCs w:val="20"/>
              </w:rPr>
              <w:t>September 2015</w:t>
            </w:r>
          </w:p>
        </w:tc>
        <w:tc>
          <w:tcPr>
            <w:tcW w:w="1873" w:type="dxa"/>
            <w:shd w:val="clear" w:color="auto" w:fill="auto"/>
            <w:vAlign w:val="center"/>
          </w:tcPr>
          <w:p w:rsidR="007E154F" w:rsidRPr="008F2170" w:rsidRDefault="007E154F" w:rsidP="00792F12">
            <w:pPr>
              <w:spacing w:before="120"/>
              <w:rPr>
                <w:rFonts w:ascii="Candara" w:hAnsi="Candara"/>
                <w:color w:val="000000"/>
                <w:sz w:val="20"/>
                <w:szCs w:val="20"/>
              </w:rPr>
            </w:pPr>
            <w:r w:rsidRPr="008F2170">
              <w:rPr>
                <w:rFonts w:ascii="Candara" w:hAnsi="Candara"/>
                <w:color w:val="000000"/>
                <w:sz w:val="20"/>
                <w:szCs w:val="20"/>
              </w:rPr>
              <w:t>June 2016</w:t>
            </w:r>
          </w:p>
        </w:tc>
      </w:tr>
      <w:tr w:rsidR="007E154F" w:rsidRPr="008F2170" w:rsidTr="00646E70">
        <w:trPr>
          <w:trHeight w:val="463"/>
        </w:trPr>
        <w:tc>
          <w:tcPr>
            <w:tcW w:w="9633" w:type="dxa"/>
            <w:shd w:val="clear" w:color="auto" w:fill="auto"/>
          </w:tcPr>
          <w:p w:rsidR="007E154F" w:rsidRPr="008F2170" w:rsidRDefault="007E154F" w:rsidP="0058092B">
            <w:pPr>
              <w:spacing w:beforeLines="60" w:after="60"/>
              <w:rPr>
                <w:rFonts w:ascii="Candara" w:hAnsi="Candara"/>
                <w:sz w:val="20"/>
                <w:szCs w:val="20"/>
              </w:rPr>
            </w:pPr>
            <w:r w:rsidRPr="008F2170">
              <w:rPr>
                <w:rFonts w:ascii="Candara" w:hAnsi="Candara"/>
                <w:sz w:val="20"/>
                <w:szCs w:val="20"/>
              </w:rPr>
              <w:t xml:space="preserve">Provide monthly support to principals on math literacy through </w:t>
            </w:r>
            <w:r w:rsidR="0058092B" w:rsidRPr="008F2170">
              <w:rPr>
                <w:rFonts w:ascii="Candara" w:hAnsi="Candara"/>
                <w:sz w:val="20"/>
                <w:szCs w:val="20"/>
              </w:rPr>
              <w:t xml:space="preserve">math </w:t>
            </w:r>
            <w:r w:rsidRPr="008F2170">
              <w:rPr>
                <w:rFonts w:ascii="Candara" w:hAnsi="Candara"/>
                <w:sz w:val="20"/>
                <w:szCs w:val="20"/>
              </w:rPr>
              <w:t>consultants</w:t>
            </w:r>
          </w:p>
        </w:tc>
        <w:tc>
          <w:tcPr>
            <w:tcW w:w="1267" w:type="dxa"/>
            <w:shd w:val="clear" w:color="auto" w:fill="auto"/>
            <w:vAlign w:val="center"/>
          </w:tcPr>
          <w:p w:rsidR="007E154F" w:rsidRPr="008F2170" w:rsidRDefault="00431D26" w:rsidP="00792F12">
            <w:pPr>
              <w:spacing w:before="120"/>
              <w:rPr>
                <w:rFonts w:ascii="Candara" w:hAnsi="Candara"/>
                <w:color w:val="000000"/>
                <w:sz w:val="20"/>
                <w:szCs w:val="20"/>
              </w:rPr>
            </w:pPr>
            <w:r w:rsidRPr="008F2170">
              <w:rPr>
                <w:rFonts w:ascii="Candara" w:hAnsi="Candara"/>
                <w:color w:val="000000"/>
                <w:sz w:val="20"/>
                <w:szCs w:val="20"/>
              </w:rPr>
              <w:t>Asst. Supt</w:t>
            </w:r>
            <w:r w:rsidR="002521AD">
              <w:rPr>
                <w:rFonts w:ascii="Candara" w:hAnsi="Candara"/>
                <w:color w:val="000000"/>
                <w:sz w:val="20"/>
                <w:szCs w:val="20"/>
              </w:rPr>
              <w:t>.</w:t>
            </w:r>
          </w:p>
        </w:tc>
        <w:tc>
          <w:tcPr>
            <w:tcW w:w="1784" w:type="dxa"/>
            <w:shd w:val="clear" w:color="auto" w:fill="auto"/>
            <w:vAlign w:val="center"/>
          </w:tcPr>
          <w:p w:rsidR="007E154F" w:rsidRPr="008F2170" w:rsidRDefault="007E154F" w:rsidP="00792F12">
            <w:pPr>
              <w:spacing w:before="60" w:after="60"/>
              <w:rPr>
                <w:rFonts w:ascii="Candara" w:hAnsi="Candara"/>
                <w:color w:val="000000"/>
                <w:sz w:val="20"/>
                <w:szCs w:val="20"/>
              </w:rPr>
            </w:pPr>
            <w:r w:rsidRPr="008F2170">
              <w:rPr>
                <w:rFonts w:ascii="Candara" w:hAnsi="Candara"/>
                <w:color w:val="000000"/>
                <w:sz w:val="20"/>
                <w:szCs w:val="20"/>
              </w:rPr>
              <w:t>August 2015</w:t>
            </w:r>
          </w:p>
        </w:tc>
        <w:tc>
          <w:tcPr>
            <w:tcW w:w="1873" w:type="dxa"/>
            <w:shd w:val="clear" w:color="auto" w:fill="auto"/>
            <w:vAlign w:val="center"/>
          </w:tcPr>
          <w:p w:rsidR="007E154F" w:rsidRPr="008F2170" w:rsidRDefault="007E154F" w:rsidP="00792F12">
            <w:pPr>
              <w:spacing w:before="60" w:after="60"/>
              <w:rPr>
                <w:rFonts w:ascii="Candara" w:hAnsi="Candara"/>
                <w:color w:val="000000"/>
                <w:sz w:val="20"/>
                <w:szCs w:val="20"/>
              </w:rPr>
            </w:pPr>
            <w:r w:rsidRPr="008F2170">
              <w:rPr>
                <w:rFonts w:ascii="Candara" w:hAnsi="Candara"/>
                <w:color w:val="000000"/>
                <w:sz w:val="20"/>
                <w:szCs w:val="20"/>
              </w:rPr>
              <w:t>June 2016</w:t>
            </w:r>
          </w:p>
        </w:tc>
      </w:tr>
      <w:tr w:rsidR="007E154F" w:rsidRPr="008F2170" w:rsidTr="00646E70">
        <w:trPr>
          <w:trHeight w:val="694"/>
        </w:trPr>
        <w:tc>
          <w:tcPr>
            <w:tcW w:w="9633" w:type="dxa"/>
            <w:shd w:val="clear" w:color="auto" w:fill="auto"/>
          </w:tcPr>
          <w:p w:rsidR="007E154F" w:rsidRPr="008F2170" w:rsidRDefault="007E154F" w:rsidP="00363D00">
            <w:pPr>
              <w:spacing w:beforeLines="60" w:after="60"/>
              <w:rPr>
                <w:rFonts w:ascii="Candara" w:hAnsi="Candara"/>
                <w:sz w:val="20"/>
                <w:szCs w:val="20"/>
              </w:rPr>
            </w:pPr>
            <w:r w:rsidRPr="008F2170">
              <w:rPr>
                <w:rFonts w:ascii="Candara" w:hAnsi="Candara"/>
                <w:sz w:val="20"/>
                <w:szCs w:val="20"/>
              </w:rPr>
              <w:t>Provide opportunities for all staff members to visit model classrooms month</w:t>
            </w:r>
            <w:r w:rsidR="00363D00">
              <w:rPr>
                <w:rFonts w:ascii="Candara" w:hAnsi="Candara"/>
                <w:sz w:val="20"/>
                <w:szCs w:val="20"/>
              </w:rPr>
              <w:t>ly</w:t>
            </w:r>
            <w:r w:rsidRPr="008F2170">
              <w:rPr>
                <w:rFonts w:ascii="Candara" w:hAnsi="Candara"/>
                <w:sz w:val="20"/>
                <w:szCs w:val="20"/>
              </w:rPr>
              <w:t xml:space="preserve"> where peer feedback, questions, take-a ways and next steps will be the focus</w:t>
            </w:r>
          </w:p>
        </w:tc>
        <w:tc>
          <w:tcPr>
            <w:tcW w:w="1267" w:type="dxa"/>
            <w:shd w:val="clear" w:color="auto" w:fill="auto"/>
            <w:vAlign w:val="center"/>
          </w:tcPr>
          <w:p w:rsidR="007E154F" w:rsidRPr="008F2170" w:rsidRDefault="00431D26" w:rsidP="00792F12">
            <w:pPr>
              <w:spacing w:before="120"/>
              <w:rPr>
                <w:rFonts w:ascii="Candara" w:hAnsi="Candara"/>
                <w:color w:val="000000"/>
                <w:sz w:val="20"/>
                <w:szCs w:val="20"/>
              </w:rPr>
            </w:pPr>
            <w:r w:rsidRPr="008F2170">
              <w:rPr>
                <w:rFonts w:ascii="Candara" w:hAnsi="Candara"/>
                <w:color w:val="000000"/>
                <w:sz w:val="20"/>
                <w:szCs w:val="20"/>
              </w:rPr>
              <w:t xml:space="preserve">Principals </w:t>
            </w:r>
          </w:p>
        </w:tc>
        <w:tc>
          <w:tcPr>
            <w:tcW w:w="1784" w:type="dxa"/>
            <w:shd w:val="clear" w:color="auto" w:fill="auto"/>
            <w:vAlign w:val="center"/>
          </w:tcPr>
          <w:p w:rsidR="007E154F" w:rsidRPr="008F2170" w:rsidRDefault="007E154F" w:rsidP="00792F12">
            <w:pPr>
              <w:spacing w:before="60" w:after="60"/>
              <w:rPr>
                <w:rFonts w:ascii="Candara" w:hAnsi="Candara"/>
                <w:color w:val="000000"/>
                <w:sz w:val="20"/>
                <w:szCs w:val="20"/>
              </w:rPr>
            </w:pPr>
            <w:r w:rsidRPr="008F2170">
              <w:rPr>
                <w:rFonts w:ascii="Candara" w:hAnsi="Candara"/>
                <w:color w:val="000000"/>
                <w:sz w:val="20"/>
                <w:szCs w:val="20"/>
              </w:rPr>
              <w:t>September 2015</w:t>
            </w:r>
          </w:p>
        </w:tc>
        <w:tc>
          <w:tcPr>
            <w:tcW w:w="1873" w:type="dxa"/>
            <w:shd w:val="clear" w:color="auto" w:fill="auto"/>
            <w:vAlign w:val="center"/>
          </w:tcPr>
          <w:p w:rsidR="007E154F" w:rsidRPr="008F2170" w:rsidRDefault="007E154F" w:rsidP="00792F12">
            <w:pPr>
              <w:spacing w:before="60" w:after="60"/>
              <w:rPr>
                <w:rFonts w:ascii="Candara" w:hAnsi="Candara"/>
                <w:color w:val="000000"/>
                <w:sz w:val="20"/>
                <w:szCs w:val="20"/>
              </w:rPr>
            </w:pPr>
            <w:r w:rsidRPr="008F2170">
              <w:rPr>
                <w:rFonts w:ascii="Candara" w:hAnsi="Candara"/>
                <w:color w:val="000000"/>
                <w:sz w:val="20"/>
                <w:szCs w:val="20"/>
              </w:rPr>
              <w:t>June 2016</w:t>
            </w:r>
          </w:p>
        </w:tc>
      </w:tr>
      <w:tr w:rsidR="007E154F" w:rsidRPr="008F2170" w:rsidTr="00646E70">
        <w:trPr>
          <w:trHeight w:val="864"/>
        </w:trPr>
        <w:tc>
          <w:tcPr>
            <w:tcW w:w="9633" w:type="dxa"/>
            <w:shd w:val="clear" w:color="auto" w:fill="auto"/>
          </w:tcPr>
          <w:p w:rsidR="007E154F" w:rsidRPr="0078709B" w:rsidRDefault="00CA6AB3" w:rsidP="009E715E">
            <w:pPr>
              <w:spacing w:beforeLines="60" w:after="60"/>
              <w:rPr>
                <w:rFonts w:ascii="Candara" w:hAnsi="Candara"/>
                <w:sz w:val="20"/>
                <w:szCs w:val="20"/>
              </w:rPr>
            </w:pPr>
            <w:r w:rsidRPr="0078709B">
              <w:rPr>
                <w:rFonts w:ascii="Candara" w:hAnsi="Candara"/>
                <w:sz w:val="20"/>
                <w:szCs w:val="20"/>
              </w:rPr>
              <w:t>Provide training</w:t>
            </w:r>
            <w:r w:rsidR="00363D00" w:rsidRPr="0078709B">
              <w:rPr>
                <w:rFonts w:ascii="Candara" w:hAnsi="Candara"/>
                <w:sz w:val="20"/>
                <w:szCs w:val="20"/>
              </w:rPr>
              <w:t xml:space="preserve"> </w:t>
            </w:r>
            <w:r w:rsidR="009E715E" w:rsidRPr="0078709B">
              <w:rPr>
                <w:rFonts w:ascii="Candara" w:hAnsi="Candara"/>
                <w:sz w:val="20"/>
                <w:szCs w:val="20"/>
              </w:rPr>
              <w:t xml:space="preserve">during Summer Leadership Institute </w:t>
            </w:r>
            <w:r w:rsidRPr="0078709B">
              <w:rPr>
                <w:rFonts w:ascii="Candara" w:hAnsi="Candara"/>
                <w:sz w:val="20"/>
                <w:szCs w:val="20"/>
              </w:rPr>
              <w:t xml:space="preserve">and </w:t>
            </w:r>
            <w:r w:rsidR="009E715E" w:rsidRPr="0078709B">
              <w:rPr>
                <w:rFonts w:ascii="Candara" w:hAnsi="Candara"/>
                <w:sz w:val="20"/>
                <w:szCs w:val="20"/>
              </w:rPr>
              <w:t xml:space="preserve">continue to </w:t>
            </w:r>
            <w:r w:rsidRPr="0078709B">
              <w:rPr>
                <w:rFonts w:ascii="Candara" w:hAnsi="Candara"/>
                <w:sz w:val="20"/>
                <w:szCs w:val="20"/>
              </w:rPr>
              <w:t xml:space="preserve">support </w:t>
            </w:r>
            <w:r w:rsidR="009E715E" w:rsidRPr="0078709B">
              <w:rPr>
                <w:rFonts w:ascii="Candara" w:hAnsi="Candara"/>
                <w:sz w:val="20"/>
                <w:szCs w:val="20"/>
              </w:rPr>
              <w:t>s</w:t>
            </w:r>
            <w:r w:rsidR="00363D00" w:rsidRPr="0078709B">
              <w:rPr>
                <w:rFonts w:ascii="Candara" w:hAnsi="Candara"/>
                <w:sz w:val="20"/>
                <w:szCs w:val="20"/>
              </w:rPr>
              <w:t xml:space="preserve">chool staff </w:t>
            </w:r>
            <w:r w:rsidR="007E154F" w:rsidRPr="0078709B">
              <w:rPr>
                <w:rFonts w:ascii="Candara" w:hAnsi="Candara"/>
                <w:sz w:val="20"/>
                <w:szCs w:val="20"/>
              </w:rPr>
              <w:t xml:space="preserve">on the use and entry of data into the new tracking system </w:t>
            </w:r>
          </w:p>
        </w:tc>
        <w:tc>
          <w:tcPr>
            <w:tcW w:w="1267" w:type="dxa"/>
            <w:shd w:val="clear" w:color="auto" w:fill="auto"/>
            <w:vAlign w:val="center"/>
          </w:tcPr>
          <w:p w:rsidR="007E154F" w:rsidRPr="0078709B" w:rsidRDefault="00431D26" w:rsidP="00363D00">
            <w:pPr>
              <w:spacing w:before="120"/>
              <w:rPr>
                <w:rFonts w:ascii="Candara" w:hAnsi="Candara"/>
                <w:color w:val="000000"/>
                <w:sz w:val="20"/>
                <w:szCs w:val="20"/>
              </w:rPr>
            </w:pPr>
            <w:r w:rsidRPr="0078709B">
              <w:rPr>
                <w:rFonts w:ascii="Candara" w:hAnsi="Candara"/>
                <w:color w:val="000000"/>
                <w:sz w:val="20"/>
                <w:szCs w:val="20"/>
              </w:rPr>
              <w:t>Asst. Supt/</w:t>
            </w:r>
            <w:r w:rsidR="00363D00" w:rsidRPr="0078709B">
              <w:rPr>
                <w:rFonts w:ascii="Candara" w:hAnsi="Candara"/>
                <w:color w:val="000000"/>
                <w:sz w:val="20"/>
                <w:szCs w:val="20"/>
              </w:rPr>
              <w:t xml:space="preserve"> </w:t>
            </w:r>
            <w:r w:rsidRPr="0078709B">
              <w:rPr>
                <w:rFonts w:ascii="Candara" w:hAnsi="Candara"/>
                <w:color w:val="000000"/>
                <w:sz w:val="20"/>
                <w:szCs w:val="20"/>
              </w:rPr>
              <w:t>HS Math Chair</w:t>
            </w:r>
          </w:p>
        </w:tc>
        <w:tc>
          <w:tcPr>
            <w:tcW w:w="1784" w:type="dxa"/>
            <w:shd w:val="clear" w:color="auto" w:fill="auto"/>
            <w:vAlign w:val="center"/>
          </w:tcPr>
          <w:p w:rsidR="007E154F" w:rsidRPr="0078709B" w:rsidRDefault="007E154F" w:rsidP="00792F12">
            <w:pPr>
              <w:spacing w:before="60" w:after="60"/>
              <w:rPr>
                <w:rFonts w:ascii="Candara" w:hAnsi="Candara"/>
                <w:color w:val="000000"/>
                <w:sz w:val="20"/>
                <w:szCs w:val="20"/>
              </w:rPr>
            </w:pPr>
            <w:r w:rsidRPr="0078709B">
              <w:rPr>
                <w:rFonts w:ascii="Candara" w:hAnsi="Candara"/>
                <w:color w:val="000000"/>
                <w:sz w:val="20"/>
                <w:szCs w:val="20"/>
              </w:rPr>
              <w:t>July 2015</w:t>
            </w:r>
          </w:p>
        </w:tc>
        <w:tc>
          <w:tcPr>
            <w:tcW w:w="1873" w:type="dxa"/>
            <w:shd w:val="clear" w:color="auto" w:fill="auto"/>
            <w:vAlign w:val="center"/>
          </w:tcPr>
          <w:p w:rsidR="007E154F" w:rsidRPr="0078709B" w:rsidRDefault="009E715E" w:rsidP="009E715E">
            <w:pPr>
              <w:spacing w:before="60" w:after="60"/>
              <w:rPr>
                <w:rFonts w:ascii="Candara" w:hAnsi="Candara"/>
                <w:color w:val="000000"/>
                <w:sz w:val="20"/>
                <w:szCs w:val="20"/>
              </w:rPr>
            </w:pPr>
            <w:r w:rsidRPr="0078709B">
              <w:rPr>
                <w:rFonts w:ascii="Candara" w:hAnsi="Candara"/>
                <w:color w:val="000000"/>
                <w:sz w:val="20"/>
                <w:szCs w:val="20"/>
              </w:rPr>
              <w:t xml:space="preserve">June </w:t>
            </w:r>
            <w:r w:rsidR="007E154F" w:rsidRPr="0078709B">
              <w:rPr>
                <w:rFonts w:ascii="Candara" w:hAnsi="Candara"/>
                <w:color w:val="000000"/>
                <w:sz w:val="20"/>
                <w:szCs w:val="20"/>
              </w:rPr>
              <w:t>201</w:t>
            </w:r>
            <w:r w:rsidRPr="0078709B">
              <w:rPr>
                <w:rFonts w:ascii="Candara" w:hAnsi="Candara"/>
                <w:color w:val="000000"/>
                <w:sz w:val="20"/>
                <w:szCs w:val="20"/>
              </w:rPr>
              <w:t>6</w:t>
            </w:r>
          </w:p>
        </w:tc>
      </w:tr>
      <w:tr w:rsidR="009213DF" w:rsidRPr="008F2170" w:rsidTr="00646E70">
        <w:trPr>
          <w:trHeight w:val="694"/>
        </w:trPr>
        <w:tc>
          <w:tcPr>
            <w:tcW w:w="9633" w:type="dxa"/>
            <w:shd w:val="clear" w:color="auto" w:fill="auto"/>
          </w:tcPr>
          <w:p w:rsidR="009213DF" w:rsidRPr="0078709B" w:rsidRDefault="009213DF" w:rsidP="009213DF">
            <w:pPr>
              <w:spacing w:beforeLines="60" w:after="60"/>
              <w:rPr>
                <w:rFonts w:ascii="Candara" w:hAnsi="Candara"/>
                <w:sz w:val="20"/>
                <w:szCs w:val="20"/>
              </w:rPr>
            </w:pPr>
            <w:r w:rsidRPr="0078709B">
              <w:rPr>
                <w:rFonts w:ascii="Candara" w:hAnsi="Candara"/>
                <w:sz w:val="20"/>
                <w:szCs w:val="20"/>
              </w:rPr>
              <w:t xml:space="preserve">Provide </w:t>
            </w:r>
            <w:r w:rsidR="00B44B7E" w:rsidRPr="0078709B">
              <w:rPr>
                <w:rFonts w:ascii="Candara" w:hAnsi="Candara"/>
                <w:sz w:val="20"/>
                <w:szCs w:val="20"/>
              </w:rPr>
              <w:t xml:space="preserve">training and </w:t>
            </w:r>
            <w:r w:rsidRPr="0078709B">
              <w:rPr>
                <w:rFonts w:ascii="Candara" w:hAnsi="Candara"/>
                <w:sz w:val="20"/>
                <w:szCs w:val="20"/>
              </w:rPr>
              <w:t>support for administrators and teachers to evaluate previous Advanced Placement English Literature and English Language exams to assess the correlation between classroom grades and exam scores</w:t>
            </w:r>
          </w:p>
        </w:tc>
        <w:tc>
          <w:tcPr>
            <w:tcW w:w="1267" w:type="dxa"/>
            <w:shd w:val="clear" w:color="auto" w:fill="auto"/>
            <w:vAlign w:val="center"/>
          </w:tcPr>
          <w:p w:rsidR="009213DF" w:rsidRPr="0078709B" w:rsidRDefault="009213DF" w:rsidP="009213DF">
            <w:pPr>
              <w:spacing w:before="120"/>
              <w:rPr>
                <w:rFonts w:ascii="Candara" w:hAnsi="Candara"/>
                <w:color w:val="000000"/>
                <w:sz w:val="20"/>
                <w:szCs w:val="20"/>
              </w:rPr>
            </w:pPr>
            <w:r w:rsidRPr="0078709B">
              <w:rPr>
                <w:rFonts w:ascii="Candara" w:hAnsi="Candara"/>
                <w:color w:val="000000"/>
                <w:sz w:val="20"/>
                <w:szCs w:val="20"/>
              </w:rPr>
              <w:t>ELA Dir</w:t>
            </w:r>
            <w:r w:rsidR="002521AD" w:rsidRPr="0078709B">
              <w:rPr>
                <w:rFonts w:ascii="Candara" w:hAnsi="Candara"/>
                <w:color w:val="000000"/>
                <w:sz w:val="20"/>
                <w:szCs w:val="20"/>
              </w:rPr>
              <w:t>.</w:t>
            </w:r>
            <w:r w:rsidRPr="0078709B">
              <w:rPr>
                <w:rFonts w:ascii="Candara" w:hAnsi="Candara"/>
                <w:color w:val="000000"/>
                <w:sz w:val="20"/>
                <w:szCs w:val="20"/>
              </w:rPr>
              <w:t xml:space="preserve"> / HS Principal</w:t>
            </w:r>
          </w:p>
        </w:tc>
        <w:tc>
          <w:tcPr>
            <w:tcW w:w="1784" w:type="dxa"/>
            <w:shd w:val="clear" w:color="auto" w:fill="auto"/>
            <w:vAlign w:val="center"/>
          </w:tcPr>
          <w:p w:rsidR="009213DF" w:rsidRPr="0078709B" w:rsidRDefault="009213DF" w:rsidP="00792F12">
            <w:pPr>
              <w:spacing w:before="60" w:after="60"/>
              <w:rPr>
                <w:rFonts w:ascii="Candara" w:hAnsi="Candara"/>
                <w:color w:val="000000"/>
                <w:sz w:val="20"/>
                <w:szCs w:val="20"/>
              </w:rPr>
            </w:pPr>
            <w:r w:rsidRPr="0078709B">
              <w:rPr>
                <w:rFonts w:ascii="Candara" w:hAnsi="Candara"/>
                <w:color w:val="000000"/>
                <w:sz w:val="20"/>
                <w:szCs w:val="20"/>
              </w:rPr>
              <w:t>September 2015</w:t>
            </w:r>
          </w:p>
        </w:tc>
        <w:tc>
          <w:tcPr>
            <w:tcW w:w="1873" w:type="dxa"/>
            <w:shd w:val="clear" w:color="auto" w:fill="auto"/>
            <w:vAlign w:val="center"/>
          </w:tcPr>
          <w:p w:rsidR="009213DF" w:rsidRPr="0078709B" w:rsidRDefault="009213DF" w:rsidP="00792F12">
            <w:pPr>
              <w:spacing w:before="60" w:after="60"/>
              <w:rPr>
                <w:rFonts w:ascii="Candara" w:hAnsi="Candara"/>
                <w:color w:val="000000"/>
                <w:sz w:val="20"/>
                <w:szCs w:val="20"/>
              </w:rPr>
            </w:pPr>
            <w:r w:rsidRPr="0078709B">
              <w:rPr>
                <w:rFonts w:ascii="Candara" w:hAnsi="Candara"/>
                <w:color w:val="000000"/>
                <w:sz w:val="20"/>
                <w:szCs w:val="20"/>
              </w:rPr>
              <w:t>October 2015</w:t>
            </w:r>
          </w:p>
        </w:tc>
      </w:tr>
      <w:tr w:rsidR="00E21DF3" w:rsidRPr="008F2170" w:rsidTr="00646E70">
        <w:trPr>
          <w:trHeight w:val="706"/>
        </w:trPr>
        <w:tc>
          <w:tcPr>
            <w:tcW w:w="9633" w:type="dxa"/>
            <w:shd w:val="clear" w:color="auto" w:fill="auto"/>
          </w:tcPr>
          <w:p w:rsidR="00E21DF3" w:rsidRPr="0078709B" w:rsidRDefault="009213DF" w:rsidP="009213DF">
            <w:pPr>
              <w:spacing w:beforeLines="60" w:after="60"/>
              <w:rPr>
                <w:rFonts w:ascii="Candara" w:hAnsi="Candara"/>
                <w:sz w:val="20"/>
                <w:szCs w:val="20"/>
              </w:rPr>
            </w:pPr>
            <w:r w:rsidRPr="0078709B">
              <w:rPr>
                <w:rFonts w:ascii="Candara" w:hAnsi="Candara"/>
                <w:sz w:val="20"/>
                <w:szCs w:val="20"/>
              </w:rPr>
              <w:t>Provide support for administrators and teachers to e</w:t>
            </w:r>
            <w:r w:rsidR="00E21DF3" w:rsidRPr="0078709B">
              <w:rPr>
                <w:rFonts w:ascii="Candara" w:hAnsi="Candara"/>
                <w:sz w:val="20"/>
                <w:szCs w:val="20"/>
              </w:rPr>
              <w:t xml:space="preserve">valuate </w:t>
            </w:r>
            <w:r w:rsidR="004441A5" w:rsidRPr="0078709B">
              <w:rPr>
                <w:rFonts w:ascii="Candara" w:hAnsi="Candara"/>
                <w:sz w:val="20"/>
                <w:szCs w:val="20"/>
              </w:rPr>
              <w:t xml:space="preserve">previous PSAT and </w:t>
            </w:r>
            <w:r w:rsidR="00E21DF3" w:rsidRPr="0078709B">
              <w:rPr>
                <w:rFonts w:ascii="Candara" w:hAnsi="Candara"/>
                <w:sz w:val="20"/>
                <w:szCs w:val="20"/>
              </w:rPr>
              <w:t xml:space="preserve">SAT </w:t>
            </w:r>
            <w:r w:rsidR="004441A5" w:rsidRPr="0078709B">
              <w:rPr>
                <w:rFonts w:ascii="Candara" w:hAnsi="Candara"/>
                <w:sz w:val="20"/>
                <w:szCs w:val="20"/>
              </w:rPr>
              <w:t xml:space="preserve">Reading Comprehension and Writing </w:t>
            </w:r>
            <w:r w:rsidR="00E21DF3" w:rsidRPr="0078709B">
              <w:rPr>
                <w:rFonts w:ascii="Candara" w:hAnsi="Candara"/>
                <w:sz w:val="20"/>
                <w:szCs w:val="20"/>
              </w:rPr>
              <w:t xml:space="preserve">data and provide supports to students preparing to take </w:t>
            </w:r>
            <w:r w:rsidR="004441A5" w:rsidRPr="0078709B">
              <w:rPr>
                <w:rFonts w:ascii="Candara" w:hAnsi="Candara"/>
                <w:sz w:val="20"/>
                <w:szCs w:val="20"/>
              </w:rPr>
              <w:t>or retake future PSAT or SAT</w:t>
            </w:r>
          </w:p>
        </w:tc>
        <w:tc>
          <w:tcPr>
            <w:tcW w:w="1267" w:type="dxa"/>
            <w:shd w:val="clear" w:color="auto" w:fill="auto"/>
            <w:vAlign w:val="center"/>
          </w:tcPr>
          <w:p w:rsidR="00E21DF3" w:rsidRPr="0078709B" w:rsidRDefault="00E21DF3" w:rsidP="00363D00">
            <w:pPr>
              <w:spacing w:before="120"/>
              <w:rPr>
                <w:rFonts w:ascii="Candara" w:hAnsi="Candara"/>
                <w:color w:val="000000"/>
                <w:sz w:val="20"/>
                <w:szCs w:val="20"/>
              </w:rPr>
            </w:pPr>
            <w:r w:rsidRPr="0078709B">
              <w:rPr>
                <w:rFonts w:ascii="Candara" w:hAnsi="Candara"/>
                <w:color w:val="000000"/>
                <w:sz w:val="20"/>
                <w:szCs w:val="20"/>
              </w:rPr>
              <w:t>ELA Dir / HS Principal</w:t>
            </w:r>
          </w:p>
        </w:tc>
        <w:tc>
          <w:tcPr>
            <w:tcW w:w="1784" w:type="dxa"/>
            <w:shd w:val="clear" w:color="auto" w:fill="auto"/>
            <w:vAlign w:val="center"/>
          </w:tcPr>
          <w:p w:rsidR="00E21DF3" w:rsidRPr="0078709B" w:rsidRDefault="00E21DF3" w:rsidP="00792F12">
            <w:pPr>
              <w:spacing w:before="60" w:after="60"/>
              <w:rPr>
                <w:rFonts w:ascii="Candara" w:hAnsi="Candara"/>
                <w:color w:val="000000"/>
                <w:sz w:val="20"/>
                <w:szCs w:val="20"/>
              </w:rPr>
            </w:pPr>
            <w:r w:rsidRPr="0078709B">
              <w:rPr>
                <w:rFonts w:ascii="Candara" w:hAnsi="Candara"/>
                <w:color w:val="000000"/>
                <w:sz w:val="20"/>
                <w:szCs w:val="20"/>
              </w:rPr>
              <w:t>September 2015</w:t>
            </w:r>
          </w:p>
        </w:tc>
        <w:tc>
          <w:tcPr>
            <w:tcW w:w="1873" w:type="dxa"/>
            <w:shd w:val="clear" w:color="auto" w:fill="auto"/>
            <w:vAlign w:val="center"/>
          </w:tcPr>
          <w:p w:rsidR="00E21DF3" w:rsidRPr="0078709B" w:rsidRDefault="00E21DF3" w:rsidP="00792F12">
            <w:pPr>
              <w:spacing w:before="60" w:after="60"/>
              <w:rPr>
                <w:rFonts w:ascii="Candara" w:hAnsi="Candara"/>
                <w:color w:val="000000"/>
                <w:sz w:val="20"/>
                <w:szCs w:val="20"/>
              </w:rPr>
            </w:pPr>
            <w:r w:rsidRPr="0078709B">
              <w:rPr>
                <w:rFonts w:ascii="Candara" w:hAnsi="Candara"/>
                <w:color w:val="000000"/>
                <w:sz w:val="20"/>
                <w:szCs w:val="20"/>
              </w:rPr>
              <w:t>June 2016</w:t>
            </w:r>
          </w:p>
        </w:tc>
      </w:tr>
      <w:tr w:rsidR="007E154F" w:rsidRPr="008F2170" w:rsidTr="00646E70">
        <w:trPr>
          <w:trHeight w:val="706"/>
        </w:trPr>
        <w:tc>
          <w:tcPr>
            <w:tcW w:w="9633" w:type="dxa"/>
            <w:shd w:val="clear" w:color="auto" w:fill="auto"/>
          </w:tcPr>
          <w:p w:rsidR="007E154F" w:rsidRPr="008F2170" w:rsidRDefault="00363D00" w:rsidP="00792F12">
            <w:pPr>
              <w:spacing w:beforeLines="60" w:after="60"/>
              <w:rPr>
                <w:rFonts w:ascii="Candara" w:hAnsi="Candara"/>
                <w:sz w:val="20"/>
                <w:szCs w:val="20"/>
              </w:rPr>
            </w:pPr>
            <w:r>
              <w:rPr>
                <w:rFonts w:ascii="Candara" w:hAnsi="Candara"/>
                <w:sz w:val="20"/>
                <w:szCs w:val="20"/>
              </w:rPr>
              <w:t>Provide support</w:t>
            </w:r>
            <w:r w:rsidR="007E154F" w:rsidRPr="008F2170">
              <w:rPr>
                <w:rFonts w:ascii="Candara" w:hAnsi="Candara"/>
                <w:sz w:val="20"/>
                <w:szCs w:val="20"/>
              </w:rPr>
              <w:t xml:space="preserve"> to principals on scheduling, staffing</w:t>
            </w:r>
            <w:r>
              <w:rPr>
                <w:rFonts w:ascii="Candara" w:hAnsi="Candara"/>
                <w:sz w:val="20"/>
                <w:szCs w:val="20"/>
              </w:rPr>
              <w:t>,</w:t>
            </w:r>
            <w:r w:rsidR="007E154F" w:rsidRPr="008F2170">
              <w:rPr>
                <w:rFonts w:ascii="Candara" w:hAnsi="Candara"/>
                <w:sz w:val="20"/>
                <w:szCs w:val="20"/>
              </w:rPr>
              <w:t xml:space="preserve"> and </w:t>
            </w:r>
            <w:r>
              <w:rPr>
                <w:rFonts w:ascii="Candara" w:hAnsi="Candara"/>
                <w:sz w:val="20"/>
                <w:szCs w:val="20"/>
              </w:rPr>
              <w:t xml:space="preserve">the </w:t>
            </w:r>
            <w:r w:rsidR="007E154F" w:rsidRPr="008F2170">
              <w:rPr>
                <w:rFonts w:ascii="Candara" w:hAnsi="Candara"/>
                <w:sz w:val="20"/>
                <w:szCs w:val="20"/>
              </w:rPr>
              <w:t xml:space="preserve">implementation of Tier 2 and Tier </w:t>
            </w:r>
            <w:r>
              <w:rPr>
                <w:rFonts w:ascii="Candara" w:hAnsi="Candara"/>
                <w:sz w:val="20"/>
                <w:szCs w:val="20"/>
              </w:rPr>
              <w:t xml:space="preserve">3 </w:t>
            </w:r>
            <w:r w:rsidR="007E154F" w:rsidRPr="008F2170">
              <w:rPr>
                <w:rFonts w:ascii="Candara" w:hAnsi="Candara"/>
                <w:sz w:val="20"/>
                <w:szCs w:val="20"/>
              </w:rPr>
              <w:t>ELA and math supports</w:t>
            </w:r>
          </w:p>
        </w:tc>
        <w:tc>
          <w:tcPr>
            <w:tcW w:w="1267" w:type="dxa"/>
            <w:shd w:val="clear" w:color="auto" w:fill="auto"/>
            <w:vAlign w:val="center"/>
          </w:tcPr>
          <w:p w:rsidR="007E154F" w:rsidRPr="008F2170" w:rsidRDefault="00431D26" w:rsidP="00792F12">
            <w:pPr>
              <w:spacing w:before="120"/>
              <w:rPr>
                <w:rFonts w:ascii="Candara" w:hAnsi="Candara"/>
                <w:color w:val="000000"/>
                <w:sz w:val="20"/>
                <w:szCs w:val="20"/>
              </w:rPr>
            </w:pPr>
            <w:r w:rsidRPr="008F2170">
              <w:rPr>
                <w:rFonts w:ascii="Candara" w:hAnsi="Candara"/>
                <w:color w:val="000000"/>
                <w:sz w:val="20"/>
                <w:szCs w:val="20"/>
              </w:rPr>
              <w:t>Academic Directors</w:t>
            </w:r>
          </w:p>
        </w:tc>
        <w:tc>
          <w:tcPr>
            <w:tcW w:w="1784" w:type="dxa"/>
            <w:shd w:val="clear" w:color="auto" w:fill="auto"/>
            <w:vAlign w:val="center"/>
          </w:tcPr>
          <w:p w:rsidR="007E154F" w:rsidRPr="008F2170" w:rsidRDefault="007E154F" w:rsidP="00792F12">
            <w:pPr>
              <w:spacing w:before="60" w:after="60"/>
              <w:rPr>
                <w:rFonts w:ascii="Candara" w:hAnsi="Candara"/>
                <w:color w:val="000000"/>
                <w:sz w:val="20"/>
                <w:szCs w:val="20"/>
              </w:rPr>
            </w:pPr>
            <w:r w:rsidRPr="008F2170">
              <w:rPr>
                <w:rFonts w:ascii="Candara" w:hAnsi="Candara"/>
                <w:color w:val="000000"/>
                <w:sz w:val="20"/>
                <w:szCs w:val="20"/>
              </w:rPr>
              <w:t>July 2015</w:t>
            </w:r>
          </w:p>
        </w:tc>
        <w:tc>
          <w:tcPr>
            <w:tcW w:w="1873" w:type="dxa"/>
            <w:shd w:val="clear" w:color="auto" w:fill="auto"/>
            <w:vAlign w:val="center"/>
          </w:tcPr>
          <w:p w:rsidR="007E154F" w:rsidRPr="008F2170" w:rsidRDefault="007E154F" w:rsidP="00792F12">
            <w:pPr>
              <w:spacing w:before="60" w:after="60"/>
              <w:rPr>
                <w:rFonts w:ascii="Candara" w:hAnsi="Candara"/>
                <w:color w:val="000000"/>
                <w:sz w:val="20"/>
                <w:szCs w:val="20"/>
              </w:rPr>
            </w:pPr>
            <w:r w:rsidRPr="008F2170">
              <w:rPr>
                <w:rFonts w:ascii="Candara" w:hAnsi="Candara"/>
                <w:color w:val="000000"/>
                <w:sz w:val="20"/>
                <w:szCs w:val="20"/>
              </w:rPr>
              <w:t>August 2015</w:t>
            </w:r>
          </w:p>
        </w:tc>
      </w:tr>
    </w:tbl>
    <w:p w:rsidR="007E154F" w:rsidRPr="008F2170" w:rsidRDefault="007E154F" w:rsidP="007E154F">
      <w:pPr>
        <w:rPr>
          <w:rFonts w:ascii="Candara" w:hAnsi="Candara"/>
          <w:b/>
          <w:color w:val="000000"/>
          <w:sz w:val="20"/>
          <w:szCs w:val="20"/>
        </w:rPr>
      </w:pPr>
    </w:p>
    <w:p w:rsidR="007E1633" w:rsidRPr="008F2170" w:rsidRDefault="007E1633" w:rsidP="007E154F">
      <w:pPr>
        <w:rPr>
          <w:rFonts w:ascii="Candara" w:hAnsi="Candara"/>
          <w:b/>
          <w:color w:val="000000"/>
          <w:sz w:val="20"/>
          <w:szCs w:val="20"/>
        </w:rPr>
      </w:pPr>
    </w:p>
    <w:tbl>
      <w:tblPr>
        <w:tblW w:w="14501" w:type="dxa"/>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78"/>
        <w:gridCol w:w="1218"/>
        <w:gridCol w:w="1778"/>
        <w:gridCol w:w="1827"/>
      </w:tblGrid>
      <w:tr w:rsidR="007E154F" w:rsidRPr="008F2170" w:rsidTr="00646E70">
        <w:trPr>
          <w:trHeight w:val="1276"/>
          <w:jc w:val="center"/>
        </w:trPr>
        <w:tc>
          <w:tcPr>
            <w:tcW w:w="14501" w:type="dxa"/>
            <w:gridSpan w:val="4"/>
            <w:shd w:val="clear" w:color="auto" w:fill="D9D9D9"/>
            <w:vAlign w:val="center"/>
          </w:tcPr>
          <w:p w:rsidR="007E154F" w:rsidRPr="008F2170" w:rsidRDefault="007E1633" w:rsidP="00666C8C">
            <w:pPr>
              <w:rPr>
                <w:rFonts w:ascii="Candara" w:hAnsi="Candara"/>
                <w:b/>
                <w:sz w:val="20"/>
                <w:szCs w:val="20"/>
              </w:rPr>
            </w:pPr>
            <w:r w:rsidRPr="008F2170">
              <w:rPr>
                <w:rFonts w:ascii="Candara" w:hAnsi="Candara"/>
                <w:b/>
                <w:color w:val="000000"/>
                <w:sz w:val="20"/>
                <w:szCs w:val="20"/>
              </w:rPr>
              <w:br w:type="page"/>
            </w:r>
          </w:p>
          <w:p w:rsidR="007E154F" w:rsidRPr="008F2170" w:rsidRDefault="007E154F" w:rsidP="00666C8C">
            <w:pPr>
              <w:rPr>
                <w:rFonts w:ascii="Candara" w:hAnsi="Candara"/>
                <w:b/>
                <w:sz w:val="20"/>
                <w:szCs w:val="20"/>
              </w:rPr>
            </w:pPr>
            <w:r w:rsidRPr="008F2170">
              <w:rPr>
                <w:rFonts w:ascii="Candara" w:hAnsi="Candara"/>
                <w:b/>
                <w:sz w:val="20"/>
                <w:szCs w:val="20"/>
              </w:rPr>
              <w:t xml:space="preserve">Initiative </w:t>
            </w:r>
            <w:r w:rsidRPr="008F2170">
              <w:rPr>
                <w:rFonts w:ascii="Candara" w:hAnsi="Candara"/>
                <w:b/>
                <w:color w:val="000000"/>
                <w:sz w:val="20"/>
                <w:szCs w:val="20"/>
              </w:rPr>
              <w:t xml:space="preserve">2.2 </w:t>
            </w:r>
            <w:r w:rsidRPr="008F2170">
              <w:rPr>
                <w:rFonts w:ascii="Candara" w:hAnsi="Candara"/>
                <w:b/>
                <w:sz w:val="20"/>
                <w:szCs w:val="20"/>
              </w:rPr>
              <w:t>Provide Training and Support to S</w:t>
            </w:r>
            <w:r w:rsidRPr="008F2170">
              <w:rPr>
                <w:rFonts w:ascii="Candara" w:hAnsi="Candara"/>
                <w:b/>
                <w:noProof/>
                <w:sz w:val="20"/>
                <w:szCs w:val="20"/>
              </w:rPr>
              <w:t>trengthen Core Instruction using</w:t>
            </w:r>
            <w:r w:rsidRPr="008F2170">
              <w:rPr>
                <w:rFonts w:ascii="Candara" w:hAnsi="Candara"/>
                <w:b/>
                <w:sz w:val="20"/>
                <w:szCs w:val="20"/>
              </w:rPr>
              <w:t xml:space="preserve"> Specific Elements in the Educator Evaluation Rubrics</w:t>
            </w:r>
          </w:p>
          <w:p w:rsidR="007E154F" w:rsidRPr="008F2170" w:rsidRDefault="007E154F" w:rsidP="00666C8C">
            <w:pPr>
              <w:rPr>
                <w:rFonts w:ascii="Candara" w:hAnsi="Candara"/>
                <w:b/>
                <w:noProof/>
                <w:sz w:val="20"/>
                <w:szCs w:val="20"/>
              </w:rPr>
            </w:pPr>
            <w:r w:rsidRPr="008F2170">
              <w:rPr>
                <w:rFonts w:ascii="Candara" w:hAnsi="Candara"/>
                <w:b/>
                <w:sz w:val="20"/>
                <w:szCs w:val="20"/>
              </w:rPr>
              <w:t>(For teachers: w</w:t>
            </w:r>
            <w:r w:rsidR="008B4168">
              <w:rPr>
                <w:rFonts w:ascii="Candara" w:hAnsi="Candara"/>
                <w:b/>
                <w:noProof/>
                <w:sz w:val="20"/>
                <w:szCs w:val="20"/>
              </w:rPr>
              <w:t>ell-</w:t>
            </w:r>
            <w:r w:rsidRPr="008F2170">
              <w:rPr>
                <w:rFonts w:ascii="Candara" w:hAnsi="Candara"/>
                <w:b/>
                <w:noProof/>
                <w:sz w:val="20"/>
                <w:szCs w:val="20"/>
              </w:rPr>
              <w:t>structured lessons, adjustment to practice, student en</w:t>
            </w:r>
            <w:r w:rsidR="008B4168">
              <w:rPr>
                <w:rFonts w:ascii="Candara" w:hAnsi="Candara"/>
                <w:b/>
                <w:noProof/>
                <w:sz w:val="20"/>
                <w:szCs w:val="20"/>
              </w:rPr>
              <w:t>g</w:t>
            </w:r>
            <w:r w:rsidRPr="008F2170">
              <w:rPr>
                <w:rFonts w:ascii="Candara" w:hAnsi="Candara"/>
                <w:b/>
                <w:noProof/>
                <w:sz w:val="20"/>
                <w:szCs w:val="20"/>
              </w:rPr>
              <w:t>agement, meeting diverse needs)</w:t>
            </w:r>
          </w:p>
          <w:p w:rsidR="007E154F" w:rsidRPr="008F2170" w:rsidRDefault="007E154F" w:rsidP="00666C8C">
            <w:pPr>
              <w:rPr>
                <w:rFonts w:ascii="Candara" w:hAnsi="Candara"/>
                <w:b/>
                <w:sz w:val="20"/>
                <w:szCs w:val="20"/>
              </w:rPr>
            </w:pPr>
            <w:r w:rsidRPr="008F2170">
              <w:rPr>
                <w:rFonts w:ascii="Candara" w:hAnsi="Candara"/>
                <w:b/>
                <w:noProof/>
                <w:sz w:val="20"/>
                <w:szCs w:val="20"/>
              </w:rPr>
              <w:t>(For administrators: lesson</w:t>
            </w:r>
            <w:r w:rsidRPr="008F2170">
              <w:rPr>
                <w:rFonts w:ascii="Candara" w:hAnsi="Candara"/>
                <w:b/>
                <w:sz w:val="20"/>
                <w:szCs w:val="20"/>
              </w:rPr>
              <w:t xml:space="preserve"> development support, diverse learners’ needs, observations and feedback, alignment review)</w:t>
            </w:r>
          </w:p>
          <w:p w:rsidR="007E154F" w:rsidRPr="008F2170" w:rsidRDefault="007E154F" w:rsidP="00666C8C">
            <w:pPr>
              <w:rPr>
                <w:rFonts w:ascii="Candara" w:hAnsi="Candara"/>
                <w:b/>
                <w:noProof/>
                <w:sz w:val="20"/>
                <w:szCs w:val="20"/>
              </w:rPr>
            </w:pPr>
          </w:p>
        </w:tc>
      </w:tr>
      <w:tr w:rsidR="007E154F" w:rsidRPr="008F2170" w:rsidTr="00646E70">
        <w:trPr>
          <w:trHeight w:val="626"/>
          <w:tblHeader/>
          <w:jc w:val="center"/>
        </w:trPr>
        <w:tc>
          <w:tcPr>
            <w:tcW w:w="9678" w:type="dxa"/>
            <w:shd w:val="clear" w:color="auto" w:fill="auto"/>
          </w:tcPr>
          <w:p w:rsidR="007E154F" w:rsidRPr="008F2170" w:rsidRDefault="007E154F" w:rsidP="00666C8C">
            <w:pPr>
              <w:spacing w:before="120"/>
              <w:rPr>
                <w:rFonts w:ascii="Candara" w:hAnsi="Candara"/>
                <w:b/>
                <w:sz w:val="20"/>
                <w:szCs w:val="20"/>
              </w:rPr>
            </w:pPr>
            <w:r w:rsidRPr="008F2170">
              <w:rPr>
                <w:rFonts w:ascii="Candara" w:hAnsi="Candara"/>
                <w:b/>
                <w:sz w:val="20"/>
                <w:szCs w:val="20"/>
              </w:rPr>
              <w:t>Activities to Achieve the Outcomes for the Initiative</w:t>
            </w:r>
          </w:p>
        </w:tc>
        <w:tc>
          <w:tcPr>
            <w:tcW w:w="1218" w:type="dxa"/>
            <w:shd w:val="clear" w:color="auto" w:fill="auto"/>
          </w:tcPr>
          <w:p w:rsidR="007E154F" w:rsidRPr="008F2170" w:rsidRDefault="007E154F" w:rsidP="00666C8C">
            <w:pPr>
              <w:spacing w:before="120"/>
              <w:jc w:val="center"/>
              <w:rPr>
                <w:rFonts w:ascii="Candara" w:hAnsi="Candara"/>
                <w:b/>
                <w:color w:val="000000"/>
                <w:sz w:val="20"/>
                <w:szCs w:val="20"/>
              </w:rPr>
            </w:pPr>
            <w:r w:rsidRPr="008F2170">
              <w:rPr>
                <w:rFonts w:ascii="Candara" w:hAnsi="Candara"/>
                <w:b/>
                <w:color w:val="000000"/>
                <w:sz w:val="20"/>
                <w:szCs w:val="20"/>
              </w:rPr>
              <w:t>Who will Lead?</w:t>
            </w:r>
          </w:p>
        </w:tc>
        <w:tc>
          <w:tcPr>
            <w:tcW w:w="1778" w:type="dxa"/>
            <w:shd w:val="clear" w:color="auto" w:fill="auto"/>
          </w:tcPr>
          <w:p w:rsidR="007E154F" w:rsidRPr="008F2170" w:rsidRDefault="007E154F" w:rsidP="00666C8C">
            <w:pPr>
              <w:spacing w:before="120"/>
              <w:jc w:val="center"/>
              <w:rPr>
                <w:rFonts w:ascii="Candara" w:hAnsi="Candara"/>
                <w:b/>
                <w:color w:val="000000"/>
                <w:sz w:val="20"/>
                <w:szCs w:val="20"/>
              </w:rPr>
            </w:pPr>
            <w:r w:rsidRPr="008F2170">
              <w:rPr>
                <w:rFonts w:ascii="Candara" w:hAnsi="Candara"/>
                <w:b/>
                <w:color w:val="000000"/>
                <w:sz w:val="20"/>
                <w:szCs w:val="20"/>
              </w:rPr>
              <w:t>When will it Start?</w:t>
            </w:r>
          </w:p>
        </w:tc>
        <w:tc>
          <w:tcPr>
            <w:tcW w:w="1827" w:type="dxa"/>
            <w:shd w:val="clear" w:color="auto" w:fill="auto"/>
          </w:tcPr>
          <w:p w:rsidR="007E154F" w:rsidRPr="008F2170" w:rsidRDefault="007E154F" w:rsidP="00666C8C">
            <w:pPr>
              <w:spacing w:before="120"/>
              <w:jc w:val="center"/>
              <w:rPr>
                <w:rFonts w:ascii="Candara" w:hAnsi="Candara"/>
                <w:b/>
                <w:color w:val="000000"/>
                <w:sz w:val="20"/>
                <w:szCs w:val="20"/>
              </w:rPr>
            </w:pPr>
            <w:r w:rsidRPr="008F2170">
              <w:rPr>
                <w:rFonts w:ascii="Candara" w:hAnsi="Candara"/>
                <w:b/>
                <w:color w:val="000000"/>
                <w:sz w:val="20"/>
                <w:szCs w:val="20"/>
              </w:rPr>
              <w:t>When will it be Completed?</w:t>
            </w:r>
          </w:p>
        </w:tc>
      </w:tr>
      <w:tr w:rsidR="007E154F" w:rsidRPr="008F2170" w:rsidTr="00646E70">
        <w:trPr>
          <w:trHeight w:val="628"/>
          <w:jc w:val="center"/>
        </w:trPr>
        <w:tc>
          <w:tcPr>
            <w:tcW w:w="9678" w:type="dxa"/>
            <w:shd w:val="clear" w:color="auto" w:fill="auto"/>
          </w:tcPr>
          <w:p w:rsidR="007E154F" w:rsidRPr="008F2170" w:rsidRDefault="007E154F" w:rsidP="004C4AD3">
            <w:pPr>
              <w:rPr>
                <w:rFonts w:ascii="Candara" w:hAnsi="Candara"/>
                <w:sz w:val="20"/>
                <w:szCs w:val="20"/>
              </w:rPr>
            </w:pPr>
            <w:r w:rsidRPr="008F2170">
              <w:rPr>
                <w:rFonts w:ascii="Candara" w:hAnsi="Candara"/>
                <w:sz w:val="20"/>
                <w:szCs w:val="20"/>
              </w:rPr>
              <w:t xml:space="preserve">Administrators will meet monthly with teachers to deepen their understanding of the </w:t>
            </w:r>
            <w:r w:rsidR="004C4AD3" w:rsidRPr="008F2170">
              <w:rPr>
                <w:rFonts w:ascii="Candara" w:hAnsi="Candara"/>
                <w:sz w:val="20"/>
                <w:szCs w:val="20"/>
              </w:rPr>
              <w:t>I</w:t>
            </w:r>
            <w:r w:rsidRPr="008F2170">
              <w:rPr>
                <w:rFonts w:ascii="Candara" w:hAnsi="Candara"/>
                <w:sz w:val="20"/>
                <w:szCs w:val="20"/>
              </w:rPr>
              <w:t xml:space="preserve">nstructional </w:t>
            </w:r>
            <w:r w:rsidR="004C4AD3" w:rsidRPr="008F2170">
              <w:rPr>
                <w:rFonts w:ascii="Candara" w:hAnsi="Candara"/>
                <w:sz w:val="20"/>
                <w:szCs w:val="20"/>
              </w:rPr>
              <w:t>P</w:t>
            </w:r>
            <w:r w:rsidRPr="008F2170">
              <w:rPr>
                <w:rFonts w:ascii="Candara" w:hAnsi="Candara"/>
                <w:sz w:val="20"/>
                <w:szCs w:val="20"/>
              </w:rPr>
              <w:t xml:space="preserve">ractice </w:t>
            </w:r>
            <w:r w:rsidR="004C4AD3" w:rsidRPr="008F2170">
              <w:rPr>
                <w:rFonts w:ascii="Candara" w:hAnsi="Candara"/>
                <w:sz w:val="20"/>
                <w:szCs w:val="20"/>
              </w:rPr>
              <w:t>G</w:t>
            </w:r>
            <w:r w:rsidRPr="008F2170">
              <w:rPr>
                <w:rFonts w:ascii="Candara" w:hAnsi="Candara"/>
                <w:sz w:val="20"/>
                <w:szCs w:val="20"/>
              </w:rPr>
              <w:t>uide</w:t>
            </w:r>
            <w:r w:rsidR="00D611CB">
              <w:rPr>
                <w:rFonts w:ascii="Candara" w:hAnsi="Candara"/>
                <w:sz w:val="20"/>
                <w:szCs w:val="20"/>
              </w:rPr>
              <w:t xml:space="preserve"> and ensure alignment of instructional priorities</w:t>
            </w:r>
          </w:p>
        </w:tc>
        <w:tc>
          <w:tcPr>
            <w:tcW w:w="1218" w:type="dxa"/>
            <w:shd w:val="clear" w:color="auto" w:fill="auto"/>
            <w:vAlign w:val="center"/>
          </w:tcPr>
          <w:p w:rsidR="007E154F" w:rsidRPr="008F2170" w:rsidRDefault="00431D26" w:rsidP="00666C8C">
            <w:pPr>
              <w:rPr>
                <w:rFonts w:ascii="Candara" w:hAnsi="Candara"/>
                <w:sz w:val="20"/>
                <w:szCs w:val="20"/>
              </w:rPr>
            </w:pPr>
            <w:r w:rsidRPr="008F2170">
              <w:rPr>
                <w:rFonts w:ascii="Candara" w:hAnsi="Candara"/>
                <w:sz w:val="20"/>
                <w:szCs w:val="20"/>
              </w:rPr>
              <w:t>Principals</w:t>
            </w:r>
          </w:p>
        </w:tc>
        <w:tc>
          <w:tcPr>
            <w:tcW w:w="1778" w:type="dxa"/>
            <w:shd w:val="clear" w:color="auto" w:fill="auto"/>
            <w:vAlign w:val="center"/>
          </w:tcPr>
          <w:p w:rsidR="007E154F" w:rsidRPr="008F2170" w:rsidRDefault="007E154F" w:rsidP="00501EE7">
            <w:pPr>
              <w:jc w:val="center"/>
              <w:rPr>
                <w:rFonts w:ascii="Candara" w:hAnsi="Candara"/>
                <w:sz w:val="20"/>
                <w:szCs w:val="20"/>
              </w:rPr>
            </w:pPr>
            <w:r w:rsidRPr="008F2170">
              <w:rPr>
                <w:rFonts w:ascii="Candara" w:hAnsi="Candara"/>
                <w:sz w:val="20"/>
                <w:szCs w:val="20"/>
              </w:rPr>
              <w:t>September 2015</w:t>
            </w:r>
          </w:p>
        </w:tc>
        <w:tc>
          <w:tcPr>
            <w:tcW w:w="1827" w:type="dxa"/>
            <w:shd w:val="clear" w:color="auto" w:fill="auto"/>
            <w:vAlign w:val="center"/>
          </w:tcPr>
          <w:p w:rsidR="007E154F" w:rsidRPr="008F2170" w:rsidRDefault="007E154F" w:rsidP="00501EE7">
            <w:pPr>
              <w:jc w:val="center"/>
              <w:rPr>
                <w:rFonts w:ascii="Candara" w:hAnsi="Candara"/>
                <w:sz w:val="20"/>
                <w:szCs w:val="20"/>
              </w:rPr>
            </w:pPr>
            <w:r w:rsidRPr="008F2170">
              <w:rPr>
                <w:rFonts w:ascii="Candara" w:hAnsi="Candara"/>
                <w:sz w:val="20"/>
                <w:szCs w:val="20"/>
              </w:rPr>
              <w:t>June 2016</w:t>
            </w:r>
          </w:p>
        </w:tc>
      </w:tr>
      <w:tr w:rsidR="007E154F" w:rsidRPr="008F2170" w:rsidTr="00646E70">
        <w:trPr>
          <w:trHeight w:val="1116"/>
          <w:jc w:val="center"/>
        </w:trPr>
        <w:tc>
          <w:tcPr>
            <w:tcW w:w="9678" w:type="dxa"/>
            <w:vAlign w:val="center"/>
          </w:tcPr>
          <w:p w:rsidR="007E154F" w:rsidRPr="008F2170" w:rsidRDefault="00997A59" w:rsidP="004C4AD3">
            <w:pPr>
              <w:widowControl w:val="0"/>
              <w:autoSpaceDE w:val="0"/>
              <w:autoSpaceDN w:val="0"/>
              <w:adjustRightInd w:val="0"/>
              <w:rPr>
                <w:rFonts w:ascii="Candara" w:hAnsi="Candara"/>
                <w:sz w:val="20"/>
                <w:szCs w:val="20"/>
              </w:rPr>
            </w:pPr>
            <w:r w:rsidRPr="008F2170">
              <w:rPr>
                <w:rFonts w:ascii="Candara" w:hAnsi="Candara"/>
                <w:sz w:val="20"/>
                <w:szCs w:val="20"/>
              </w:rPr>
              <w:lastRenderedPageBreak/>
              <w:t>Provide professional development</w:t>
            </w:r>
            <w:r w:rsidR="007E154F" w:rsidRPr="008F2170">
              <w:rPr>
                <w:rFonts w:ascii="Candara" w:hAnsi="Candara"/>
                <w:sz w:val="20"/>
                <w:szCs w:val="20"/>
              </w:rPr>
              <w:t xml:space="preserve"> time to engage teachers in watching sel</w:t>
            </w:r>
            <w:r w:rsidR="00D611CB">
              <w:rPr>
                <w:rFonts w:ascii="Candara" w:hAnsi="Candara"/>
                <w:sz w:val="20"/>
                <w:szCs w:val="20"/>
              </w:rPr>
              <w:t xml:space="preserve">ected instructional videos which </w:t>
            </w:r>
            <w:r w:rsidR="007E154F" w:rsidRPr="008F2170">
              <w:rPr>
                <w:rFonts w:ascii="Candara" w:hAnsi="Candara"/>
                <w:sz w:val="20"/>
                <w:szCs w:val="20"/>
              </w:rPr>
              <w:t xml:space="preserve">align to the </w:t>
            </w:r>
            <w:r w:rsidR="004C4AD3" w:rsidRPr="008F2170">
              <w:rPr>
                <w:rFonts w:ascii="Candara" w:hAnsi="Candara"/>
                <w:sz w:val="20"/>
                <w:szCs w:val="20"/>
              </w:rPr>
              <w:t>I</w:t>
            </w:r>
            <w:r w:rsidR="007E154F" w:rsidRPr="008F2170">
              <w:rPr>
                <w:rFonts w:ascii="Candara" w:hAnsi="Candara"/>
                <w:sz w:val="20"/>
                <w:szCs w:val="20"/>
              </w:rPr>
              <w:t xml:space="preserve">nstructional </w:t>
            </w:r>
            <w:r w:rsidR="004C4AD3" w:rsidRPr="008F2170">
              <w:rPr>
                <w:rFonts w:ascii="Candara" w:hAnsi="Candara"/>
                <w:sz w:val="20"/>
                <w:szCs w:val="20"/>
              </w:rPr>
              <w:t>P</w:t>
            </w:r>
            <w:r w:rsidR="007E154F" w:rsidRPr="008F2170">
              <w:rPr>
                <w:rFonts w:ascii="Candara" w:hAnsi="Candara"/>
                <w:sz w:val="20"/>
                <w:szCs w:val="20"/>
              </w:rPr>
              <w:t xml:space="preserve">ractice </w:t>
            </w:r>
            <w:r w:rsidR="004C4AD3" w:rsidRPr="008F2170">
              <w:rPr>
                <w:rFonts w:ascii="Candara" w:hAnsi="Candara"/>
                <w:sz w:val="20"/>
                <w:szCs w:val="20"/>
              </w:rPr>
              <w:t>G</w:t>
            </w:r>
            <w:r w:rsidR="007E154F" w:rsidRPr="008F2170">
              <w:rPr>
                <w:rFonts w:ascii="Candara" w:hAnsi="Candara"/>
                <w:sz w:val="20"/>
                <w:szCs w:val="20"/>
              </w:rPr>
              <w:t>uide; conduct protocols to identify best practices and processes for implementation</w:t>
            </w:r>
          </w:p>
        </w:tc>
        <w:tc>
          <w:tcPr>
            <w:tcW w:w="1218" w:type="dxa"/>
            <w:vAlign w:val="center"/>
          </w:tcPr>
          <w:p w:rsidR="007E154F" w:rsidRPr="008F2170" w:rsidRDefault="00431D26" w:rsidP="00666C8C">
            <w:pPr>
              <w:rPr>
                <w:rFonts w:ascii="Candara" w:hAnsi="Candara"/>
                <w:sz w:val="20"/>
                <w:szCs w:val="20"/>
              </w:rPr>
            </w:pPr>
            <w:r w:rsidRPr="008F2170">
              <w:rPr>
                <w:rFonts w:ascii="Candara" w:hAnsi="Candara"/>
                <w:sz w:val="20"/>
                <w:szCs w:val="20"/>
              </w:rPr>
              <w:t>Principals</w:t>
            </w:r>
          </w:p>
        </w:tc>
        <w:tc>
          <w:tcPr>
            <w:tcW w:w="1778" w:type="dxa"/>
            <w:vAlign w:val="center"/>
          </w:tcPr>
          <w:p w:rsidR="007E154F" w:rsidRPr="008F2170" w:rsidRDefault="007E154F" w:rsidP="00501EE7">
            <w:pPr>
              <w:jc w:val="center"/>
              <w:rPr>
                <w:rFonts w:ascii="Candara" w:hAnsi="Candara"/>
                <w:sz w:val="20"/>
                <w:szCs w:val="20"/>
              </w:rPr>
            </w:pPr>
            <w:r w:rsidRPr="008F2170">
              <w:rPr>
                <w:rFonts w:ascii="Candara" w:hAnsi="Candara"/>
                <w:sz w:val="20"/>
                <w:szCs w:val="20"/>
              </w:rPr>
              <w:t>September 2015</w:t>
            </w:r>
          </w:p>
        </w:tc>
        <w:tc>
          <w:tcPr>
            <w:tcW w:w="1827" w:type="dxa"/>
            <w:vAlign w:val="center"/>
          </w:tcPr>
          <w:p w:rsidR="007E154F" w:rsidRPr="008F2170" w:rsidRDefault="007E154F" w:rsidP="00501EE7">
            <w:pPr>
              <w:jc w:val="center"/>
              <w:rPr>
                <w:rFonts w:ascii="Candara" w:hAnsi="Candara"/>
                <w:sz w:val="20"/>
                <w:szCs w:val="20"/>
              </w:rPr>
            </w:pPr>
            <w:r w:rsidRPr="008F2170">
              <w:rPr>
                <w:rFonts w:ascii="Candara" w:hAnsi="Candara"/>
                <w:sz w:val="20"/>
                <w:szCs w:val="20"/>
              </w:rPr>
              <w:t>June 2016</w:t>
            </w:r>
          </w:p>
        </w:tc>
      </w:tr>
      <w:tr w:rsidR="007E154F" w:rsidRPr="008F2170" w:rsidTr="00646E70">
        <w:trPr>
          <w:trHeight w:val="1116"/>
          <w:jc w:val="center"/>
        </w:trPr>
        <w:tc>
          <w:tcPr>
            <w:tcW w:w="9678" w:type="dxa"/>
            <w:vAlign w:val="center"/>
          </w:tcPr>
          <w:p w:rsidR="007E154F" w:rsidRPr="008F2170" w:rsidRDefault="007E154F" w:rsidP="00666C8C">
            <w:pPr>
              <w:widowControl w:val="0"/>
              <w:autoSpaceDE w:val="0"/>
              <w:autoSpaceDN w:val="0"/>
              <w:adjustRightInd w:val="0"/>
              <w:rPr>
                <w:rFonts w:ascii="Candara" w:hAnsi="Candara"/>
                <w:sz w:val="20"/>
                <w:szCs w:val="20"/>
              </w:rPr>
            </w:pPr>
            <w:r w:rsidRPr="008F2170">
              <w:rPr>
                <w:rFonts w:ascii="Candara" w:hAnsi="Candara"/>
                <w:sz w:val="20"/>
                <w:szCs w:val="20"/>
              </w:rPr>
              <w:t xml:space="preserve">Provide </w:t>
            </w:r>
            <w:r w:rsidR="00997A59" w:rsidRPr="008F2170">
              <w:rPr>
                <w:rFonts w:ascii="Candara" w:hAnsi="Candara"/>
                <w:sz w:val="20"/>
                <w:szCs w:val="20"/>
              </w:rPr>
              <w:t>professional development</w:t>
            </w:r>
            <w:r w:rsidRPr="008F2170">
              <w:rPr>
                <w:rFonts w:ascii="Candara" w:hAnsi="Candara"/>
                <w:sz w:val="20"/>
                <w:szCs w:val="20"/>
              </w:rPr>
              <w:t xml:space="preserve"> for teachers connected to the development and implementation of Adjustment to Practice (WIDA/L.O./Can Do Descriptors/RETELL course content; and support of IEP and struggling learners)</w:t>
            </w:r>
          </w:p>
        </w:tc>
        <w:tc>
          <w:tcPr>
            <w:tcW w:w="1218" w:type="dxa"/>
            <w:vAlign w:val="center"/>
          </w:tcPr>
          <w:p w:rsidR="007E154F" w:rsidRPr="008F2170" w:rsidRDefault="00431D26" w:rsidP="00666C8C">
            <w:pPr>
              <w:rPr>
                <w:rFonts w:ascii="Candara" w:hAnsi="Candara"/>
                <w:sz w:val="20"/>
                <w:szCs w:val="20"/>
              </w:rPr>
            </w:pPr>
            <w:r w:rsidRPr="008F2170">
              <w:rPr>
                <w:rFonts w:ascii="Candara" w:hAnsi="Candara"/>
                <w:sz w:val="20"/>
                <w:szCs w:val="20"/>
              </w:rPr>
              <w:t>SPED/ELL</w:t>
            </w:r>
          </w:p>
        </w:tc>
        <w:tc>
          <w:tcPr>
            <w:tcW w:w="1778" w:type="dxa"/>
            <w:vAlign w:val="center"/>
          </w:tcPr>
          <w:p w:rsidR="007E154F" w:rsidRPr="008F2170" w:rsidRDefault="007E154F" w:rsidP="00501EE7">
            <w:pPr>
              <w:jc w:val="center"/>
              <w:rPr>
                <w:rFonts w:ascii="Candara" w:hAnsi="Candara"/>
                <w:sz w:val="20"/>
                <w:szCs w:val="20"/>
              </w:rPr>
            </w:pPr>
            <w:r w:rsidRPr="008F2170">
              <w:rPr>
                <w:rFonts w:ascii="Candara" w:hAnsi="Candara"/>
                <w:sz w:val="20"/>
                <w:szCs w:val="20"/>
              </w:rPr>
              <w:t>September 2015</w:t>
            </w:r>
          </w:p>
        </w:tc>
        <w:tc>
          <w:tcPr>
            <w:tcW w:w="1827" w:type="dxa"/>
            <w:vAlign w:val="center"/>
          </w:tcPr>
          <w:p w:rsidR="007E154F" w:rsidRPr="008F2170" w:rsidRDefault="007E154F" w:rsidP="00501EE7">
            <w:pPr>
              <w:jc w:val="center"/>
              <w:rPr>
                <w:rFonts w:ascii="Candara" w:hAnsi="Candara"/>
                <w:sz w:val="20"/>
                <w:szCs w:val="20"/>
              </w:rPr>
            </w:pPr>
            <w:r w:rsidRPr="008F2170">
              <w:rPr>
                <w:rFonts w:ascii="Candara" w:hAnsi="Candara"/>
                <w:sz w:val="20"/>
                <w:szCs w:val="20"/>
              </w:rPr>
              <w:t>June 2016</w:t>
            </w:r>
          </w:p>
        </w:tc>
      </w:tr>
      <w:tr w:rsidR="007E154F" w:rsidRPr="008F2170" w:rsidTr="00646E70">
        <w:trPr>
          <w:trHeight w:val="1116"/>
          <w:jc w:val="center"/>
        </w:trPr>
        <w:tc>
          <w:tcPr>
            <w:tcW w:w="9678" w:type="dxa"/>
            <w:vAlign w:val="center"/>
          </w:tcPr>
          <w:p w:rsidR="007E154F" w:rsidRPr="008F2170" w:rsidRDefault="007E154F" w:rsidP="00666C8C">
            <w:pPr>
              <w:widowControl w:val="0"/>
              <w:autoSpaceDE w:val="0"/>
              <w:autoSpaceDN w:val="0"/>
              <w:adjustRightInd w:val="0"/>
              <w:rPr>
                <w:rFonts w:ascii="Candara" w:hAnsi="Candara"/>
                <w:sz w:val="20"/>
                <w:szCs w:val="20"/>
              </w:rPr>
            </w:pPr>
            <w:r w:rsidRPr="008F2170">
              <w:rPr>
                <w:rFonts w:ascii="Candara" w:hAnsi="Candara"/>
                <w:sz w:val="20"/>
                <w:szCs w:val="20"/>
              </w:rPr>
              <w:t>Prov</w:t>
            </w:r>
            <w:r w:rsidR="00997A59" w:rsidRPr="008F2170">
              <w:rPr>
                <w:rFonts w:ascii="Candara" w:hAnsi="Candara"/>
                <w:sz w:val="20"/>
                <w:szCs w:val="20"/>
              </w:rPr>
              <w:t>ide differentiated data analysis</w:t>
            </w:r>
            <w:r w:rsidRPr="008F2170">
              <w:rPr>
                <w:rFonts w:ascii="Candara" w:hAnsi="Candara"/>
                <w:sz w:val="20"/>
                <w:szCs w:val="20"/>
              </w:rPr>
              <w:t xml:space="preserve"> professional development during CPT (ranging from introductory level data analysis of student data to synthesis of multiple data points connected to specialized subgroups - inclusive of MCAS, NWEA, ACCESS, etc.)</w:t>
            </w:r>
          </w:p>
        </w:tc>
        <w:tc>
          <w:tcPr>
            <w:tcW w:w="1218" w:type="dxa"/>
            <w:vAlign w:val="center"/>
          </w:tcPr>
          <w:p w:rsidR="007E154F" w:rsidRPr="008F2170" w:rsidRDefault="00BA50E1" w:rsidP="00666C8C">
            <w:pPr>
              <w:rPr>
                <w:rFonts w:ascii="Candara" w:hAnsi="Candara"/>
                <w:sz w:val="20"/>
                <w:szCs w:val="20"/>
              </w:rPr>
            </w:pPr>
            <w:r w:rsidRPr="008F2170">
              <w:rPr>
                <w:rFonts w:ascii="Candara" w:hAnsi="Candara"/>
                <w:sz w:val="20"/>
                <w:szCs w:val="20"/>
              </w:rPr>
              <w:t>Principals / Coaches</w:t>
            </w:r>
          </w:p>
        </w:tc>
        <w:tc>
          <w:tcPr>
            <w:tcW w:w="1778" w:type="dxa"/>
            <w:vAlign w:val="center"/>
          </w:tcPr>
          <w:p w:rsidR="007E154F" w:rsidRPr="008F2170" w:rsidRDefault="007E154F" w:rsidP="00501EE7">
            <w:pPr>
              <w:jc w:val="center"/>
              <w:rPr>
                <w:rFonts w:ascii="Candara" w:hAnsi="Candara"/>
                <w:sz w:val="20"/>
                <w:szCs w:val="20"/>
              </w:rPr>
            </w:pPr>
            <w:r w:rsidRPr="008F2170">
              <w:rPr>
                <w:rFonts w:ascii="Candara" w:hAnsi="Candara"/>
                <w:sz w:val="20"/>
                <w:szCs w:val="20"/>
              </w:rPr>
              <w:t>September 2015</w:t>
            </w:r>
          </w:p>
        </w:tc>
        <w:tc>
          <w:tcPr>
            <w:tcW w:w="1827" w:type="dxa"/>
            <w:vAlign w:val="center"/>
          </w:tcPr>
          <w:p w:rsidR="007E154F" w:rsidRPr="008F2170" w:rsidRDefault="007E154F" w:rsidP="00501EE7">
            <w:pPr>
              <w:jc w:val="center"/>
              <w:rPr>
                <w:rFonts w:ascii="Candara" w:hAnsi="Candara"/>
                <w:sz w:val="20"/>
                <w:szCs w:val="20"/>
              </w:rPr>
            </w:pPr>
            <w:r w:rsidRPr="008F2170">
              <w:rPr>
                <w:rFonts w:ascii="Candara" w:hAnsi="Candara"/>
                <w:sz w:val="20"/>
                <w:szCs w:val="20"/>
              </w:rPr>
              <w:t>June 2016</w:t>
            </w:r>
          </w:p>
        </w:tc>
      </w:tr>
      <w:tr w:rsidR="007E154F" w:rsidRPr="008F2170" w:rsidTr="00646E70">
        <w:trPr>
          <w:trHeight w:val="656"/>
          <w:jc w:val="center"/>
        </w:trPr>
        <w:tc>
          <w:tcPr>
            <w:tcW w:w="9678" w:type="dxa"/>
            <w:vAlign w:val="center"/>
          </w:tcPr>
          <w:p w:rsidR="007E154F" w:rsidRPr="008F2170" w:rsidRDefault="007E154F" w:rsidP="00141FF1">
            <w:pPr>
              <w:widowControl w:val="0"/>
              <w:autoSpaceDE w:val="0"/>
              <w:autoSpaceDN w:val="0"/>
              <w:adjustRightInd w:val="0"/>
              <w:rPr>
                <w:rFonts w:ascii="Candara" w:hAnsi="Candara"/>
                <w:sz w:val="20"/>
                <w:szCs w:val="20"/>
              </w:rPr>
            </w:pPr>
            <w:r w:rsidRPr="008F2170">
              <w:rPr>
                <w:rFonts w:ascii="Candara" w:hAnsi="Candara"/>
                <w:sz w:val="20"/>
                <w:szCs w:val="20"/>
              </w:rPr>
              <w:t xml:space="preserve">Continue to extend training in </w:t>
            </w:r>
            <w:r w:rsidR="00141FF1" w:rsidRPr="008F2170">
              <w:rPr>
                <w:rFonts w:ascii="Candara" w:hAnsi="Candara"/>
                <w:sz w:val="20"/>
                <w:szCs w:val="20"/>
              </w:rPr>
              <w:t xml:space="preserve">how to disaggregate </w:t>
            </w:r>
            <w:r w:rsidRPr="008F2170">
              <w:rPr>
                <w:rFonts w:ascii="Candara" w:hAnsi="Candara"/>
                <w:sz w:val="20"/>
                <w:szCs w:val="20"/>
              </w:rPr>
              <w:t>NWEA</w:t>
            </w:r>
            <w:r w:rsidR="00141FF1" w:rsidRPr="008F2170">
              <w:rPr>
                <w:rFonts w:ascii="Candara" w:hAnsi="Candara"/>
                <w:sz w:val="20"/>
                <w:szCs w:val="20"/>
              </w:rPr>
              <w:t xml:space="preserve"> data </w:t>
            </w:r>
            <w:r w:rsidR="00997A59" w:rsidRPr="008F2170">
              <w:rPr>
                <w:rFonts w:ascii="Candara" w:hAnsi="Candara"/>
                <w:sz w:val="20"/>
                <w:szCs w:val="20"/>
              </w:rPr>
              <w:t>to create supports and interventions for students</w:t>
            </w:r>
          </w:p>
        </w:tc>
        <w:tc>
          <w:tcPr>
            <w:tcW w:w="1218" w:type="dxa"/>
            <w:vAlign w:val="center"/>
          </w:tcPr>
          <w:p w:rsidR="007E154F" w:rsidRPr="008F2170" w:rsidRDefault="00BA50E1" w:rsidP="00666C8C">
            <w:pPr>
              <w:rPr>
                <w:rFonts w:ascii="Candara" w:hAnsi="Candara"/>
                <w:sz w:val="20"/>
                <w:szCs w:val="20"/>
              </w:rPr>
            </w:pPr>
            <w:r w:rsidRPr="008F2170">
              <w:rPr>
                <w:rFonts w:ascii="Candara" w:hAnsi="Candara"/>
                <w:sz w:val="20"/>
                <w:szCs w:val="20"/>
              </w:rPr>
              <w:t>Asst. Supt</w:t>
            </w:r>
          </w:p>
        </w:tc>
        <w:tc>
          <w:tcPr>
            <w:tcW w:w="1778" w:type="dxa"/>
            <w:vAlign w:val="center"/>
          </w:tcPr>
          <w:p w:rsidR="007E154F" w:rsidRPr="008F2170" w:rsidRDefault="007E154F" w:rsidP="00501EE7">
            <w:pPr>
              <w:jc w:val="center"/>
              <w:rPr>
                <w:rFonts w:ascii="Candara" w:hAnsi="Candara"/>
                <w:sz w:val="20"/>
                <w:szCs w:val="20"/>
              </w:rPr>
            </w:pPr>
            <w:r w:rsidRPr="008F2170">
              <w:rPr>
                <w:rFonts w:ascii="Candara" w:hAnsi="Candara"/>
                <w:sz w:val="20"/>
                <w:szCs w:val="20"/>
              </w:rPr>
              <w:t>September 2015</w:t>
            </w:r>
          </w:p>
        </w:tc>
        <w:tc>
          <w:tcPr>
            <w:tcW w:w="1827" w:type="dxa"/>
            <w:vAlign w:val="center"/>
          </w:tcPr>
          <w:p w:rsidR="007E154F" w:rsidRPr="008F2170" w:rsidRDefault="007E154F" w:rsidP="00501EE7">
            <w:pPr>
              <w:jc w:val="center"/>
              <w:rPr>
                <w:rFonts w:ascii="Candara" w:hAnsi="Candara"/>
                <w:sz w:val="20"/>
                <w:szCs w:val="20"/>
              </w:rPr>
            </w:pPr>
            <w:r w:rsidRPr="008F2170">
              <w:rPr>
                <w:rFonts w:ascii="Candara" w:hAnsi="Candara"/>
                <w:sz w:val="20"/>
                <w:szCs w:val="20"/>
              </w:rPr>
              <w:t>June 2016</w:t>
            </w:r>
          </w:p>
        </w:tc>
      </w:tr>
      <w:tr w:rsidR="007E154F" w:rsidRPr="008F2170" w:rsidTr="00646E70">
        <w:trPr>
          <w:trHeight w:val="656"/>
          <w:jc w:val="center"/>
        </w:trPr>
        <w:tc>
          <w:tcPr>
            <w:tcW w:w="9678" w:type="dxa"/>
            <w:vAlign w:val="center"/>
          </w:tcPr>
          <w:p w:rsidR="00712C9A" w:rsidRPr="008F2170" w:rsidRDefault="004C4AD3" w:rsidP="005C5914">
            <w:pPr>
              <w:widowControl w:val="0"/>
              <w:autoSpaceDE w:val="0"/>
              <w:autoSpaceDN w:val="0"/>
              <w:adjustRightInd w:val="0"/>
              <w:rPr>
                <w:rFonts w:ascii="Candara" w:hAnsi="Candara"/>
                <w:sz w:val="20"/>
                <w:szCs w:val="20"/>
              </w:rPr>
            </w:pPr>
            <w:r w:rsidRPr="008F2170">
              <w:rPr>
                <w:rFonts w:ascii="Candara" w:hAnsi="Candara"/>
                <w:sz w:val="20"/>
                <w:szCs w:val="20"/>
              </w:rPr>
              <w:t>Provide professional development</w:t>
            </w:r>
            <w:r w:rsidR="007E154F" w:rsidRPr="008F2170">
              <w:rPr>
                <w:rFonts w:ascii="Candara" w:hAnsi="Candara"/>
                <w:sz w:val="20"/>
                <w:szCs w:val="20"/>
              </w:rPr>
              <w:t xml:space="preserve"> for specialists to provide differentiation of instruction to meet the </w:t>
            </w:r>
            <w:r w:rsidR="005C5914">
              <w:rPr>
                <w:rFonts w:ascii="Candara" w:hAnsi="Candara"/>
                <w:sz w:val="20"/>
                <w:szCs w:val="20"/>
              </w:rPr>
              <w:t xml:space="preserve">needs of </w:t>
            </w:r>
            <w:r w:rsidR="007E154F" w:rsidRPr="008F2170">
              <w:rPr>
                <w:rFonts w:ascii="Candara" w:hAnsi="Candara"/>
                <w:sz w:val="20"/>
                <w:szCs w:val="20"/>
              </w:rPr>
              <w:t xml:space="preserve">diverse </w:t>
            </w:r>
            <w:r w:rsidR="005C5914">
              <w:rPr>
                <w:rFonts w:ascii="Candara" w:hAnsi="Candara"/>
                <w:sz w:val="20"/>
                <w:szCs w:val="20"/>
              </w:rPr>
              <w:t xml:space="preserve">learners </w:t>
            </w:r>
            <w:r w:rsidR="007E154F" w:rsidRPr="008F2170">
              <w:rPr>
                <w:rFonts w:ascii="Candara" w:hAnsi="Candara"/>
                <w:sz w:val="20"/>
                <w:szCs w:val="20"/>
              </w:rPr>
              <w:t>in their classrooms</w:t>
            </w:r>
          </w:p>
        </w:tc>
        <w:tc>
          <w:tcPr>
            <w:tcW w:w="1218" w:type="dxa"/>
            <w:vAlign w:val="center"/>
          </w:tcPr>
          <w:p w:rsidR="007E154F" w:rsidRPr="008F2170" w:rsidRDefault="00220F99" w:rsidP="00220F99">
            <w:pPr>
              <w:rPr>
                <w:rFonts w:ascii="Candara" w:hAnsi="Candara"/>
                <w:sz w:val="20"/>
                <w:szCs w:val="20"/>
              </w:rPr>
            </w:pPr>
            <w:r>
              <w:rPr>
                <w:rFonts w:ascii="Candara" w:hAnsi="Candara"/>
                <w:sz w:val="20"/>
                <w:szCs w:val="20"/>
              </w:rPr>
              <w:t>Principals/ SPED Dir.</w:t>
            </w:r>
          </w:p>
        </w:tc>
        <w:tc>
          <w:tcPr>
            <w:tcW w:w="1778" w:type="dxa"/>
            <w:vAlign w:val="center"/>
          </w:tcPr>
          <w:p w:rsidR="007E154F" w:rsidRPr="008F2170" w:rsidRDefault="007E154F" w:rsidP="00501EE7">
            <w:pPr>
              <w:jc w:val="center"/>
              <w:rPr>
                <w:rFonts w:ascii="Candara" w:hAnsi="Candara"/>
                <w:sz w:val="20"/>
                <w:szCs w:val="20"/>
              </w:rPr>
            </w:pPr>
            <w:r w:rsidRPr="008F2170">
              <w:rPr>
                <w:rFonts w:ascii="Candara" w:hAnsi="Candara"/>
                <w:sz w:val="20"/>
                <w:szCs w:val="20"/>
              </w:rPr>
              <w:t>September 2015</w:t>
            </w:r>
          </w:p>
        </w:tc>
        <w:tc>
          <w:tcPr>
            <w:tcW w:w="1827" w:type="dxa"/>
            <w:vAlign w:val="center"/>
          </w:tcPr>
          <w:p w:rsidR="007E154F" w:rsidRPr="008F2170" w:rsidRDefault="007E154F" w:rsidP="00501EE7">
            <w:pPr>
              <w:jc w:val="center"/>
              <w:rPr>
                <w:rFonts w:ascii="Candara" w:hAnsi="Candara"/>
                <w:sz w:val="20"/>
                <w:szCs w:val="20"/>
              </w:rPr>
            </w:pPr>
            <w:r w:rsidRPr="008F2170">
              <w:rPr>
                <w:rFonts w:ascii="Candara" w:hAnsi="Candara"/>
                <w:sz w:val="20"/>
                <w:szCs w:val="20"/>
              </w:rPr>
              <w:t>June 2016</w:t>
            </w:r>
          </w:p>
        </w:tc>
      </w:tr>
      <w:tr w:rsidR="007E154F" w:rsidRPr="008F2170" w:rsidTr="00646E70">
        <w:trPr>
          <w:trHeight w:val="656"/>
          <w:jc w:val="center"/>
        </w:trPr>
        <w:tc>
          <w:tcPr>
            <w:tcW w:w="9678" w:type="dxa"/>
            <w:shd w:val="clear" w:color="auto" w:fill="auto"/>
            <w:vAlign w:val="center"/>
          </w:tcPr>
          <w:p w:rsidR="007E154F" w:rsidRPr="008F2170" w:rsidRDefault="004C4AD3" w:rsidP="004C4AD3">
            <w:pPr>
              <w:widowControl w:val="0"/>
              <w:autoSpaceDE w:val="0"/>
              <w:autoSpaceDN w:val="0"/>
              <w:adjustRightInd w:val="0"/>
              <w:rPr>
                <w:rFonts w:ascii="Candara" w:hAnsi="Candara"/>
                <w:sz w:val="20"/>
                <w:szCs w:val="20"/>
              </w:rPr>
            </w:pPr>
            <w:r w:rsidRPr="008F2170">
              <w:rPr>
                <w:rFonts w:ascii="Candara" w:hAnsi="Candara"/>
                <w:sz w:val="20"/>
                <w:szCs w:val="20"/>
              </w:rPr>
              <w:t xml:space="preserve">Provide opportunities for </w:t>
            </w:r>
            <w:r w:rsidRPr="008F2170">
              <w:rPr>
                <w:rFonts w:ascii="Candara" w:hAnsi="Candara"/>
                <w:sz w:val="20"/>
                <w:szCs w:val="20"/>
                <w:lang w:val="en-US"/>
              </w:rPr>
              <w:t>C</w:t>
            </w:r>
            <w:r w:rsidR="007E154F" w:rsidRPr="008F2170">
              <w:rPr>
                <w:rFonts w:ascii="Candara" w:hAnsi="Candara"/>
                <w:sz w:val="20"/>
                <w:szCs w:val="20"/>
                <w:lang w:val="en-US"/>
              </w:rPr>
              <w:t>ounselors</w:t>
            </w:r>
            <w:r w:rsidR="007E154F" w:rsidRPr="008F2170">
              <w:rPr>
                <w:rFonts w:ascii="Candara" w:hAnsi="Candara"/>
                <w:sz w:val="20"/>
                <w:szCs w:val="20"/>
              </w:rPr>
              <w:t xml:space="preserve"> and </w:t>
            </w:r>
            <w:r w:rsidRPr="008F2170">
              <w:rPr>
                <w:rFonts w:ascii="Candara" w:hAnsi="Candara"/>
                <w:sz w:val="20"/>
                <w:szCs w:val="20"/>
              </w:rPr>
              <w:t>S</w:t>
            </w:r>
            <w:r w:rsidR="007E154F" w:rsidRPr="008F2170">
              <w:rPr>
                <w:rFonts w:ascii="Candara" w:hAnsi="Candara"/>
                <w:sz w:val="20"/>
                <w:szCs w:val="20"/>
              </w:rPr>
              <w:t xml:space="preserve">ocial </w:t>
            </w:r>
            <w:r w:rsidRPr="008F2170">
              <w:rPr>
                <w:rFonts w:ascii="Candara" w:hAnsi="Candara"/>
                <w:sz w:val="20"/>
                <w:szCs w:val="20"/>
              </w:rPr>
              <w:t>W</w:t>
            </w:r>
            <w:r w:rsidR="007E154F" w:rsidRPr="008F2170">
              <w:rPr>
                <w:rFonts w:ascii="Candara" w:hAnsi="Candara"/>
                <w:sz w:val="20"/>
                <w:szCs w:val="20"/>
              </w:rPr>
              <w:t>orkers to meet; align supports for students understanding of college and career readiness</w:t>
            </w:r>
          </w:p>
        </w:tc>
        <w:tc>
          <w:tcPr>
            <w:tcW w:w="1218" w:type="dxa"/>
            <w:shd w:val="clear" w:color="auto" w:fill="auto"/>
            <w:vAlign w:val="center"/>
          </w:tcPr>
          <w:p w:rsidR="007E154F" w:rsidRPr="008F2170" w:rsidRDefault="005C5914" w:rsidP="00666C8C">
            <w:pPr>
              <w:rPr>
                <w:rFonts w:ascii="Candara" w:hAnsi="Candara"/>
                <w:sz w:val="20"/>
                <w:szCs w:val="20"/>
              </w:rPr>
            </w:pPr>
            <w:r>
              <w:rPr>
                <w:rFonts w:ascii="Candara" w:hAnsi="Candara"/>
                <w:sz w:val="20"/>
                <w:szCs w:val="20"/>
              </w:rPr>
              <w:t>Principals/ SPED Dir.</w:t>
            </w:r>
          </w:p>
        </w:tc>
        <w:tc>
          <w:tcPr>
            <w:tcW w:w="1778" w:type="dxa"/>
            <w:shd w:val="clear" w:color="auto" w:fill="auto"/>
            <w:vAlign w:val="center"/>
          </w:tcPr>
          <w:p w:rsidR="007E154F" w:rsidRPr="008F2170" w:rsidRDefault="007E154F" w:rsidP="00501EE7">
            <w:pPr>
              <w:jc w:val="center"/>
              <w:rPr>
                <w:rFonts w:ascii="Candara" w:hAnsi="Candara"/>
                <w:sz w:val="20"/>
                <w:szCs w:val="20"/>
              </w:rPr>
            </w:pPr>
            <w:r w:rsidRPr="008F2170">
              <w:rPr>
                <w:rFonts w:ascii="Candara" w:hAnsi="Candara"/>
                <w:sz w:val="20"/>
                <w:szCs w:val="20"/>
              </w:rPr>
              <w:t>September 2015</w:t>
            </w:r>
          </w:p>
        </w:tc>
        <w:tc>
          <w:tcPr>
            <w:tcW w:w="1827" w:type="dxa"/>
            <w:shd w:val="clear" w:color="auto" w:fill="auto"/>
            <w:vAlign w:val="center"/>
          </w:tcPr>
          <w:p w:rsidR="007E154F" w:rsidRPr="008F2170" w:rsidRDefault="007E154F" w:rsidP="00501EE7">
            <w:pPr>
              <w:jc w:val="center"/>
              <w:rPr>
                <w:rFonts w:ascii="Candara" w:hAnsi="Candara"/>
                <w:sz w:val="20"/>
                <w:szCs w:val="20"/>
              </w:rPr>
            </w:pPr>
            <w:r w:rsidRPr="008F2170">
              <w:rPr>
                <w:rFonts w:ascii="Candara" w:hAnsi="Candara"/>
                <w:sz w:val="20"/>
                <w:szCs w:val="20"/>
              </w:rPr>
              <w:t>June 2016</w:t>
            </w:r>
          </w:p>
        </w:tc>
      </w:tr>
    </w:tbl>
    <w:p w:rsidR="007E154F" w:rsidRPr="008F2170" w:rsidRDefault="007E154F" w:rsidP="007E154F">
      <w:pPr>
        <w:rPr>
          <w:rFonts w:ascii="Candara" w:hAnsi="Candara"/>
          <w:sz w:val="20"/>
          <w:szCs w:val="20"/>
        </w:rPr>
      </w:pPr>
    </w:p>
    <w:tbl>
      <w:tblPr>
        <w:tblpPr w:leftFromText="180" w:rightFromText="180" w:horzAnchor="margin" w:tblpY="516"/>
        <w:tblW w:w="14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3"/>
        <w:gridCol w:w="1230"/>
        <w:gridCol w:w="1720"/>
        <w:gridCol w:w="1825"/>
      </w:tblGrid>
      <w:tr w:rsidR="007E154F" w:rsidRPr="008F2170" w:rsidTr="00646E70">
        <w:trPr>
          <w:trHeight w:val="999"/>
        </w:trPr>
        <w:tc>
          <w:tcPr>
            <w:tcW w:w="14368" w:type="dxa"/>
            <w:gridSpan w:val="4"/>
            <w:shd w:val="clear" w:color="auto" w:fill="D9D9D9"/>
            <w:vAlign w:val="center"/>
          </w:tcPr>
          <w:p w:rsidR="007E154F" w:rsidRPr="008F2170" w:rsidRDefault="007E154F" w:rsidP="0037302A">
            <w:pPr>
              <w:pStyle w:val="LightGrid-Accent3"/>
              <w:spacing w:after="0" w:line="240" w:lineRule="auto"/>
              <w:ind w:left="432" w:hanging="432"/>
              <w:rPr>
                <w:rFonts w:ascii="Candara" w:hAnsi="Candara"/>
                <w:b/>
                <w:sz w:val="20"/>
                <w:szCs w:val="20"/>
              </w:rPr>
            </w:pPr>
            <w:r w:rsidRPr="008F2170">
              <w:rPr>
                <w:rFonts w:ascii="Candara" w:hAnsi="Candara"/>
                <w:b/>
                <w:sz w:val="20"/>
                <w:szCs w:val="20"/>
              </w:rPr>
              <w:lastRenderedPageBreak/>
              <w:br w:type="page"/>
            </w:r>
          </w:p>
          <w:p w:rsidR="007E154F" w:rsidRPr="008F2170" w:rsidRDefault="007E154F" w:rsidP="0037302A">
            <w:pPr>
              <w:pStyle w:val="LightGrid-Accent3"/>
              <w:spacing w:after="0" w:line="240" w:lineRule="auto"/>
              <w:ind w:left="0"/>
              <w:rPr>
                <w:rFonts w:ascii="Candara" w:hAnsi="Candara"/>
                <w:b/>
                <w:noProof/>
                <w:sz w:val="20"/>
                <w:szCs w:val="20"/>
              </w:rPr>
            </w:pPr>
            <w:r w:rsidRPr="008F2170">
              <w:rPr>
                <w:rFonts w:ascii="Candara" w:hAnsi="Candara"/>
                <w:b/>
                <w:sz w:val="20"/>
                <w:szCs w:val="20"/>
              </w:rPr>
              <w:t xml:space="preserve">Initiative </w:t>
            </w:r>
            <w:r w:rsidRPr="008F2170">
              <w:rPr>
                <w:rFonts w:ascii="Candara" w:hAnsi="Candara"/>
                <w:b/>
                <w:color w:val="000000"/>
                <w:sz w:val="20"/>
                <w:szCs w:val="20"/>
              </w:rPr>
              <w:t xml:space="preserve">2.3 Provide </w:t>
            </w:r>
            <w:r w:rsidR="004C4AD3" w:rsidRPr="008F2170">
              <w:rPr>
                <w:rFonts w:ascii="Candara" w:hAnsi="Candara"/>
                <w:b/>
                <w:color w:val="000000"/>
                <w:sz w:val="20"/>
                <w:szCs w:val="20"/>
              </w:rPr>
              <w:t>T</w:t>
            </w:r>
            <w:r w:rsidRPr="008F2170">
              <w:rPr>
                <w:rFonts w:ascii="Candara" w:hAnsi="Candara"/>
                <w:b/>
                <w:color w:val="000000"/>
                <w:sz w:val="20"/>
                <w:szCs w:val="20"/>
              </w:rPr>
              <w:t xml:space="preserve">raining and </w:t>
            </w:r>
            <w:r w:rsidR="004C4AD3" w:rsidRPr="008F2170">
              <w:rPr>
                <w:rFonts w:ascii="Candara" w:hAnsi="Candara"/>
                <w:b/>
                <w:color w:val="000000"/>
                <w:sz w:val="20"/>
                <w:szCs w:val="20"/>
              </w:rPr>
              <w:t>S</w:t>
            </w:r>
            <w:r w:rsidRPr="008F2170">
              <w:rPr>
                <w:rFonts w:ascii="Candara" w:hAnsi="Candara"/>
                <w:b/>
                <w:color w:val="000000"/>
                <w:sz w:val="20"/>
                <w:szCs w:val="20"/>
              </w:rPr>
              <w:t xml:space="preserve">upport to </w:t>
            </w:r>
            <w:r w:rsidR="004C4AD3" w:rsidRPr="008F2170">
              <w:rPr>
                <w:rFonts w:ascii="Candara" w:hAnsi="Candara"/>
                <w:b/>
                <w:color w:val="000000"/>
                <w:sz w:val="20"/>
                <w:szCs w:val="20"/>
              </w:rPr>
              <w:t>E</w:t>
            </w:r>
            <w:r w:rsidRPr="008F2170">
              <w:rPr>
                <w:rFonts w:ascii="Candara" w:hAnsi="Candara"/>
                <w:b/>
                <w:color w:val="000000"/>
                <w:sz w:val="20"/>
                <w:szCs w:val="20"/>
              </w:rPr>
              <w:t xml:space="preserve">nsure all </w:t>
            </w:r>
            <w:r w:rsidR="004C4AD3" w:rsidRPr="008F2170">
              <w:rPr>
                <w:rFonts w:ascii="Candara" w:hAnsi="Candara"/>
                <w:b/>
                <w:color w:val="000000"/>
                <w:sz w:val="20"/>
                <w:szCs w:val="20"/>
              </w:rPr>
              <w:t>S</w:t>
            </w:r>
            <w:r w:rsidRPr="008F2170">
              <w:rPr>
                <w:rFonts w:ascii="Candara" w:hAnsi="Candara"/>
                <w:b/>
                <w:color w:val="000000"/>
                <w:sz w:val="20"/>
                <w:szCs w:val="20"/>
              </w:rPr>
              <w:t xml:space="preserve">taff are </w:t>
            </w:r>
            <w:r w:rsidR="004C4AD3" w:rsidRPr="008F2170">
              <w:rPr>
                <w:rFonts w:ascii="Candara" w:hAnsi="Candara"/>
                <w:b/>
                <w:color w:val="000000"/>
                <w:sz w:val="20"/>
                <w:szCs w:val="20"/>
              </w:rPr>
              <w:t>M</w:t>
            </w:r>
            <w:r w:rsidRPr="008F2170">
              <w:rPr>
                <w:rFonts w:ascii="Candara" w:hAnsi="Candara"/>
                <w:b/>
                <w:color w:val="000000"/>
                <w:sz w:val="20"/>
                <w:szCs w:val="20"/>
              </w:rPr>
              <w:t xml:space="preserve">eeting the </w:t>
            </w:r>
            <w:r w:rsidR="004C4AD3" w:rsidRPr="008F2170">
              <w:rPr>
                <w:rFonts w:ascii="Candara" w:hAnsi="Candara"/>
                <w:b/>
                <w:color w:val="000000"/>
                <w:sz w:val="20"/>
                <w:szCs w:val="20"/>
              </w:rPr>
              <w:t>N</w:t>
            </w:r>
            <w:r w:rsidRPr="008F2170">
              <w:rPr>
                <w:rFonts w:ascii="Candara" w:hAnsi="Candara"/>
                <w:b/>
                <w:color w:val="000000"/>
                <w:sz w:val="20"/>
                <w:szCs w:val="20"/>
              </w:rPr>
              <w:t xml:space="preserve">eeds </w:t>
            </w:r>
            <w:r w:rsidRPr="008F2170">
              <w:rPr>
                <w:rFonts w:ascii="Candara" w:hAnsi="Candara"/>
                <w:b/>
                <w:noProof/>
                <w:sz w:val="20"/>
                <w:szCs w:val="20"/>
              </w:rPr>
              <w:t xml:space="preserve">of </w:t>
            </w:r>
            <w:r w:rsidR="004C4AD3" w:rsidRPr="008F2170">
              <w:rPr>
                <w:rFonts w:ascii="Candara" w:hAnsi="Candara"/>
                <w:b/>
                <w:noProof/>
                <w:sz w:val="20"/>
                <w:szCs w:val="20"/>
              </w:rPr>
              <w:t>S</w:t>
            </w:r>
            <w:r w:rsidRPr="008F2170">
              <w:rPr>
                <w:rFonts w:ascii="Candara" w:hAnsi="Candara"/>
                <w:b/>
                <w:noProof/>
                <w:sz w:val="20"/>
                <w:szCs w:val="20"/>
              </w:rPr>
              <w:t xml:space="preserve">truggling </w:t>
            </w:r>
            <w:r w:rsidR="004C4AD3" w:rsidRPr="008F2170">
              <w:rPr>
                <w:rFonts w:ascii="Candara" w:hAnsi="Candara"/>
                <w:b/>
                <w:noProof/>
                <w:sz w:val="20"/>
                <w:szCs w:val="20"/>
              </w:rPr>
              <w:t>L</w:t>
            </w:r>
            <w:r w:rsidRPr="008F2170">
              <w:rPr>
                <w:rFonts w:ascii="Candara" w:hAnsi="Candara"/>
                <w:b/>
                <w:noProof/>
                <w:sz w:val="20"/>
                <w:szCs w:val="20"/>
              </w:rPr>
              <w:t xml:space="preserve">earners by </w:t>
            </w:r>
            <w:r w:rsidR="004C4AD3" w:rsidRPr="008F2170">
              <w:rPr>
                <w:rFonts w:ascii="Candara" w:hAnsi="Candara"/>
                <w:b/>
                <w:noProof/>
                <w:sz w:val="20"/>
                <w:szCs w:val="20"/>
              </w:rPr>
              <w:t>P</w:t>
            </w:r>
            <w:r w:rsidRPr="008F2170">
              <w:rPr>
                <w:rFonts w:ascii="Candara" w:hAnsi="Candara"/>
                <w:b/>
                <w:noProof/>
                <w:sz w:val="20"/>
                <w:szCs w:val="20"/>
              </w:rPr>
              <w:t xml:space="preserve">roviding </w:t>
            </w:r>
            <w:r w:rsidR="004C4AD3" w:rsidRPr="008F2170">
              <w:rPr>
                <w:rFonts w:ascii="Candara" w:hAnsi="Candara"/>
                <w:b/>
                <w:noProof/>
                <w:sz w:val="20"/>
                <w:szCs w:val="20"/>
              </w:rPr>
              <w:t>Q</w:t>
            </w:r>
            <w:r w:rsidRPr="008F2170">
              <w:rPr>
                <w:rFonts w:ascii="Candara" w:hAnsi="Candara"/>
                <w:b/>
                <w:noProof/>
                <w:sz w:val="20"/>
                <w:szCs w:val="20"/>
              </w:rPr>
              <w:t xml:space="preserve">uality </w:t>
            </w:r>
            <w:r w:rsidR="004C4AD3" w:rsidRPr="008F2170">
              <w:rPr>
                <w:rFonts w:ascii="Candara" w:hAnsi="Candara"/>
                <w:b/>
                <w:noProof/>
                <w:sz w:val="20"/>
                <w:szCs w:val="20"/>
              </w:rPr>
              <w:t>T</w:t>
            </w:r>
            <w:r w:rsidRPr="008F2170">
              <w:rPr>
                <w:rFonts w:ascii="Candara" w:hAnsi="Candara"/>
                <w:b/>
                <w:noProof/>
                <w:sz w:val="20"/>
                <w:szCs w:val="20"/>
              </w:rPr>
              <w:t xml:space="preserve">iered </w:t>
            </w:r>
            <w:r w:rsidR="004C4AD3" w:rsidRPr="008F2170">
              <w:rPr>
                <w:rFonts w:ascii="Candara" w:hAnsi="Candara"/>
                <w:b/>
                <w:noProof/>
                <w:sz w:val="20"/>
                <w:szCs w:val="20"/>
              </w:rPr>
              <w:t>I</w:t>
            </w:r>
            <w:r w:rsidRPr="008F2170">
              <w:rPr>
                <w:rFonts w:ascii="Candara" w:hAnsi="Candara"/>
                <w:b/>
                <w:noProof/>
                <w:sz w:val="20"/>
                <w:szCs w:val="20"/>
              </w:rPr>
              <w:t xml:space="preserve">nstruction, </w:t>
            </w:r>
            <w:r w:rsidR="004C4AD3" w:rsidRPr="008F2170">
              <w:rPr>
                <w:rFonts w:ascii="Candara" w:hAnsi="Candara"/>
                <w:b/>
                <w:noProof/>
                <w:sz w:val="20"/>
                <w:szCs w:val="20"/>
              </w:rPr>
              <w:t>S</w:t>
            </w:r>
            <w:r w:rsidRPr="008F2170">
              <w:rPr>
                <w:rFonts w:ascii="Candara" w:hAnsi="Candara"/>
                <w:b/>
                <w:noProof/>
                <w:sz w:val="20"/>
                <w:szCs w:val="20"/>
              </w:rPr>
              <w:t xml:space="preserve">pecifically for our </w:t>
            </w:r>
            <w:r w:rsidR="008A38AE" w:rsidRPr="008F2170">
              <w:rPr>
                <w:rFonts w:ascii="Candara" w:hAnsi="Candara"/>
                <w:b/>
                <w:sz w:val="20"/>
                <w:szCs w:val="20"/>
              </w:rPr>
              <w:t>Students With Disabilities</w:t>
            </w:r>
            <w:r w:rsidR="008A38AE" w:rsidRPr="008F2170">
              <w:rPr>
                <w:rFonts w:ascii="Candara" w:hAnsi="Candara"/>
                <w:sz w:val="20"/>
                <w:szCs w:val="20"/>
              </w:rPr>
              <w:t xml:space="preserve"> </w:t>
            </w:r>
            <w:r w:rsidRPr="008F2170">
              <w:rPr>
                <w:rFonts w:ascii="Candara" w:hAnsi="Candara"/>
                <w:b/>
                <w:noProof/>
                <w:sz w:val="20"/>
                <w:szCs w:val="20"/>
              </w:rPr>
              <w:t>and African</w:t>
            </w:r>
            <w:r w:rsidR="004C4AD3" w:rsidRPr="008F2170">
              <w:rPr>
                <w:rFonts w:ascii="Candara" w:hAnsi="Candara"/>
                <w:b/>
                <w:noProof/>
                <w:sz w:val="20"/>
                <w:szCs w:val="20"/>
              </w:rPr>
              <w:t>-</w:t>
            </w:r>
            <w:r w:rsidRPr="008F2170">
              <w:rPr>
                <w:rFonts w:ascii="Candara" w:hAnsi="Candara"/>
                <w:b/>
                <w:noProof/>
                <w:sz w:val="20"/>
                <w:szCs w:val="20"/>
              </w:rPr>
              <w:t xml:space="preserve">American </w:t>
            </w:r>
            <w:r w:rsidR="004C4AD3" w:rsidRPr="008F2170">
              <w:rPr>
                <w:rFonts w:ascii="Candara" w:hAnsi="Candara"/>
                <w:b/>
                <w:noProof/>
                <w:sz w:val="20"/>
                <w:szCs w:val="20"/>
              </w:rPr>
              <w:t>P</w:t>
            </w:r>
            <w:r w:rsidRPr="008F2170">
              <w:rPr>
                <w:rFonts w:ascii="Candara" w:hAnsi="Candara"/>
                <w:b/>
                <w:noProof/>
                <w:sz w:val="20"/>
                <w:szCs w:val="20"/>
              </w:rPr>
              <w:t>opulations</w:t>
            </w:r>
          </w:p>
          <w:p w:rsidR="007E154F" w:rsidRPr="008F2170" w:rsidRDefault="007E154F" w:rsidP="0037302A">
            <w:pPr>
              <w:pStyle w:val="LightGrid-Accent3"/>
              <w:spacing w:after="0" w:line="240" w:lineRule="auto"/>
              <w:ind w:left="432" w:hanging="432"/>
              <w:rPr>
                <w:rFonts w:ascii="Candara" w:hAnsi="Candara"/>
                <w:b/>
                <w:sz w:val="20"/>
                <w:szCs w:val="20"/>
              </w:rPr>
            </w:pPr>
          </w:p>
        </w:tc>
      </w:tr>
      <w:tr w:rsidR="007E154F" w:rsidRPr="008F2170" w:rsidTr="00646E70">
        <w:trPr>
          <w:trHeight w:val="620"/>
          <w:tblHeader/>
        </w:trPr>
        <w:tc>
          <w:tcPr>
            <w:tcW w:w="9593" w:type="dxa"/>
            <w:shd w:val="clear" w:color="auto" w:fill="F2F2F2"/>
          </w:tcPr>
          <w:p w:rsidR="007E154F" w:rsidRPr="008F2170" w:rsidRDefault="007E154F" w:rsidP="0037302A">
            <w:pPr>
              <w:spacing w:before="120"/>
              <w:rPr>
                <w:rFonts w:ascii="Candara" w:hAnsi="Candara"/>
                <w:b/>
                <w:sz w:val="20"/>
                <w:szCs w:val="20"/>
              </w:rPr>
            </w:pPr>
            <w:r w:rsidRPr="008F2170">
              <w:rPr>
                <w:rFonts w:ascii="Candara" w:hAnsi="Candara"/>
                <w:b/>
                <w:sz w:val="20"/>
                <w:szCs w:val="20"/>
              </w:rPr>
              <w:t>Activities to Achieve the Outcomes for the Initiative</w:t>
            </w:r>
          </w:p>
        </w:tc>
        <w:tc>
          <w:tcPr>
            <w:tcW w:w="1230" w:type="dxa"/>
            <w:shd w:val="clear" w:color="auto" w:fill="F2F2F2"/>
          </w:tcPr>
          <w:p w:rsidR="007E154F" w:rsidRPr="008F2170" w:rsidRDefault="007E154F" w:rsidP="0037302A">
            <w:pPr>
              <w:spacing w:before="120"/>
              <w:jc w:val="center"/>
              <w:rPr>
                <w:rFonts w:ascii="Candara" w:hAnsi="Candara"/>
                <w:b/>
                <w:color w:val="000000"/>
                <w:sz w:val="20"/>
                <w:szCs w:val="20"/>
              </w:rPr>
            </w:pPr>
            <w:r w:rsidRPr="008F2170">
              <w:rPr>
                <w:rFonts w:ascii="Candara" w:hAnsi="Candara"/>
                <w:b/>
                <w:color w:val="000000"/>
                <w:sz w:val="20"/>
                <w:szCs w:val="20"/>
              </w:rPr>
              <w:t>Who will Lead?</w:t>
            </w:r>
          </w:p>
        </w:tc>
        <w:tc>
          <w:tcPr>
            <w:tcW w:w="1720" w:type="dxa"/>
            <w:shd w:val="clear" w:color="auto" w:fill="F2F2F2"/>
          </w:tcPr>
          <w:p w:rsidR="007E154F" w:rsidRPr="008F2170" w:rsidRDefault="007E154F" w:rsidP="0037302A">
            <w:pPr>
              <w:spacing w:before="120"/>
              <w:jc w:val="center"/>
              <w:rPr>
                <w:rFonts w:ascii="Candara" w:hAnsi="Candara"/>
                <w:b/>
                <w:color w:val="000000"/>
                <w:sz w:val="20"/>
                <w:szCs w:val="20"/>
              </w:rPr>
            </w:pPr>
            <w:r w:rsidRPr="008F2170">
              <w:rPr>
                <w:rFonts w:ascii="Candara" w:hAnsi="Candara"/>
                <w:b/>
                <w:color w:val="000000"/>
                <w:sz w:val="20"/>
                <w:szCs w:val="20"/>
              </w:rPr>
              <w:t>When will it Start?</w:t>
            </w:r>
          </w:p>
        </w:tc>
        <w:tc>
          <w:tcPr>
            <w:tcW w:w="1825" w:type="dxa"/>
            <w:shd w:val="clear" w:color="auto" w:fill="F2F2F2"/>
          </w:tcPr>
          <w:p w:rsidR="007E154F" w:rsidRPr="008F2170" w:rsidRDefault="007E154F" w:rsidP="0037302A">
            <w:pPr>
              <w:spacing w:before="120"/>
              <w:jc w:val="center"/>
              <w:rPr>
                <w:rFonts w:ascii="Candara" w:hAnsi="Candara"/>
                <w:b/>
                <w:color w:val="000000"/>
                <w:sz w:val="20"/>
                <w:szCs w:val="20"/>
              </w:rPr>
            </w:pPr>
            <w:r w:rsidRPr="008F2170">
              <w:rPr>
                <w:rFonts w:ascii="Candara" w:hAnsi="Candara"/>
                <w:b/>
                <w:color w:val="000000"/>
                <w:sz w:val="20"/>
                <w:szCs w:val="20"/>
              </w:rPr>
              <w:t>When will it be Completed?</w:t>
            </w:r>
          </w:p>
        </w:tc>
      </w:tr>
      <w:tr w:rsidR="007E154F" w:rsidRPr="008F2170" w:rsidTr="00646E70">
        <w:trPr>
          <w:trHeight w:val="675"/>
          <w:tblHeader/>
        </w:trPr>
        <w:tc>
          <w:tcPr>
            <w:tcW w:w="9593" w:type="dxa"/>
            <w:tcBorders>
              <w:top w:val="single" w:sz="4" w:space="0" w:color="auto"/>
              <w:left w:val="single" w:sz="4" w:space="0" w:color="auto"/>
              <w:bottom w:val="single" w:sz="4" w:space="0" w:color="auto"/>
              <w:right w:val="single" w:sz="4" w:space="0" w:color="auto"/>
            </w:tcBorders>
            <w:shd w:val="clear" w:color="auto" w:fill="auto"/>
          </w:tcPr>
          <w:p w:rsidR="007E154F" w:rsidRPr="008F2170" w:rsidRDefault="007E154F" w:rsidP="0037302A">
            <w:pPr>
              <w:spacing w:before="60" w:after="60"/>
              <w:rPr>
                <w:rFonts w:ascii="Candara" w:hAnsi="Candara"/>
                <w:sz w:val="20"/>
                <w:szCs w:val="20"/>
              </w:rPr>
            </w:pPr>
            <w:r w:rsidRPr="008F2170">
              <w:rPr>
                <w:rFonts w:ascii="Candara" w:hAnsi="Candara"/>
                <w:sz w:val="20"/>
                <w:szCs w:val="20"/>
              </w:rPr>
              <w:t>Provide professional development for core academic teachers on scaffolding instruction as needed  to meet the needs of stru</w:t>
            </w:r>
            <w:r w:rsidR="0037302A" w:rsidRPr="008F2170">
              <w:rPr>
                <w:rFonts w:ascii="Candara" w:hAnsi="Candara"/>
                <w:sz w:val="20"/>
                <w:szCs w:val="20"/>
              </w:rPr>
              <w:t>ggling and accelerated learners</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7E154F" w:rsidRPr="008F2170" w:rsidRDefault="00BA50E1" w:rsidP="0037302A">
            <w:pPr>
              <w:spacing w:before="120"/>
              <w:rPr>
                <w:rFonts w:ascii="Candara" w:hAnsi="Candara"/>
                <w:color w:val="000000"/>
                <w:sz w:val="20"/>
                <w:szCs w:val="20"/>
              </w:rPr>
            </w:pPr>
            <w:r w:rsidRPr="008F2170">
              <w:rPr>
                <w:rFonts w:ascii="Candara" w:hAnsi="Candara"/>
                <w:color w:val="000000"/>
                <w:sz w:val="20"/>
                <w:szCs w:val="20"/>
              </w:rPr>
              <w:t>Academic Directors/ Principals</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rsidR="007E154F" w:rsidRPr="008F2170" w:rsidRDefault="007E154F" w:rsidP="0037302A">
            <w:pPr>
              <w:spacing w:before="60" w:after="60"/>
              <w:rPr>
                <w:rFonts w:ascii="Candara" w:hAnsi="Candara"/>
                <w:color w:val="000000"/>
                <w:sz w:val="20"/>
                <w:szCs w:val="20"/>
              </w:rPr>
            </w:pPr>
            <w:r w:rsidRPr="008F2170">
              <w:rPr>
                <w:rFonts w:ascii="Candara" w:hAnsi="Candara"/>
                <w:color w:val="000000"/>
                <w:sz w:val="20"/>
                <w:szCs w:val="20"/>
              </w:rPr>
              <w:t>September 2015</w:t>
            </w: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rsidR="007E154F" w:rsidRPr="008F2170" w:rsidRDefault="007E154F" w:rsidP="0037302A">
            <w:pPr>
              <w:spacing w:before="60" w:after="60"/>
              <w:rPr>
                <w:rFonts w:ascii="Candara" w:hAnsi="Candara"/>
                <w:color w:val="000000"/>
                <w:sz w:val="20"/>
                <w:szCs w:val="20"/>
              </w:rPr>
            </w:pPr>
            <w:r w:rsidRPr="008F2170">
              <w:rPr>
                <w:rFonts w:ascii="Candara" w:hAnsi="Candara"/>
                <w:color w:val="000000"/>
                <w:sz w:val="20"/>
                <w:szCs w:val="20"/>
              </w:rPr>
              <w:t>June 2016</w:t>
            </w:r>
          </w:p>
        </w:tc>
      </w:tr>
      <w:tr w:rsidR="007E154F" w:rsidRPr="008F2170" w:rsidTr="00646E70">
        <w:trPr>
          <w:trHeight w:val="620"/>
          <w:tblHeader/>
        </w:trPr>
        <w:tc>
          <w:tcPr>
            <w:tcW w:w="9593" w:type="dxa"/>
            <w:tcBorders>
              <w:top w:val="single" w:sz="4" w:space="0" w:color="auto"/>
              <w:left w:val="single" w:sz="4" w:space="0" w:color="auto"/>
              <w:bottom w:val="single" w:sz="4" w:space="0" w:color="auto"/>
              <w:right w:val="single" w:sz="4" w:space="0" w:color="auto"/>
            </w:tcBorders>
            <w:shd w:val="clear" w:color="auto" w:fill="auto"/>
          </w:tcPr>
          <w:p w:rsidR="007E154F" w:rsidRPr="008F2170" w:rsidRDefault="007E154F" w:rsidP="0037302A">
            <w:pPr>
              <w:spacing w:before="60" w:after="60"/>
              <w:rPr>
                <w:rFonts w:ascii="Candara" w:hAnsi="Candara"/>
                <w:sz w:val="20"/>
                <w:szCs w:val="20"/>
              </w:rPr>
            </w:pPr>
            <w:r w:rsidRPr="008F2170">
              <w:rPr>
                <w:rFonts w:ascii="Candara" w:hAnsi="Candara"/>
                <w:sz w:val="20"/>
                <w:szCs w:val="20"/>
              </w:rPr>
              <w:t>Receive I-Pass training and create schedules to support interventi</w:t>
            </w:r>
            <w:r w:rsidR="0037302A" w:rsidRPr="008F2170">
              <w:rPr>
                <w:rFonts w:ascii="Candara" w:hAnsi="Candara"/>
                <w:sz w:val="20"/>
                <w:szCs w:val="20"/>
              </w:rPr>
              <w:t>on block at the secondary level</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7E154F" w:rsidRPr="008F2170" w:rsidRDefault="00BA50E1" w:rsidP="0037302A">
            <w:pPr>
              <w:spacing w:before="120"/>
              <w:rPr>
                <w:rFonts w:ascii="Candara" w:hAnsi="Candara"/>
                <w:color w:val="000000"/>
                <w:sz w:val="20"/>
                <w:szCs w:val="20"/>
              </w:rPr>
            </w:pPr>
            <w:r w:rsidRPr="008F2170">
              <w:rPr>
                <w:rFonts w:ascii="Candara" w:hAnsi="Candara"/>
                <w:color w:val="000000"/>
                <w:sz w:val="20"/>
                <w:szCs w:val="20"/>
              </w:rPr>
              <w:t>Technology Director</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rsidR="007E154F" w:rsidRPr="008F2170" w:rsidRDefault="007E154F" w:rsidP="0037302A">
            <w:pPr>
              <w:spacing w:before="60" w:after="60"/>
              <w:rPr>
                <w:rFonts w:ascii="Candara" w:hAnsi="Candara"/>
                <w:color w:val="000000"/>
                <w:sz w:val="20"/>
                <w:szCs w:val="20"/>
              </w:rPr>
            </w:pPr>
            <w:r w:rsidRPr="008F2170">
              <w:rPr>
                <w:rFonts w:ascii="Candara" w:hAnsi="Candara"/>
                <w:color w:val="000000"/>
                <w:sz w:val="20"/>
                <w:szCs w:val="20"/>
              </w:rPr>
              <w:t>July 2015</w:t>
            </w: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rsidR="007E154F" w:rsidRPr="008F2170" w:rsidRDefault="007E154F" w:rsidP="0037302A">
            <w:pPr>
              <w:spacing w:before="60" w:after="60"/>
              <w:rPr>
                <w:rFonts w:ascii="Candara" w:hAnsi="Candara"/>
                <w:color w:val="000000"/>
                <w:sz w:val="20"/>
                <w:szCs w:val="20"/>
              </w:rPr>
            </w:pPr>
            <w:r w:rsidRPr="008F2170">
              <w:rPr>
                <w:rFonts w:ascii="Candara" w:hAnsi="Candara"/>
                <w:color w:val="000000"/>
                <w:sz w:val="20"/>
                <w:szCs w:val="20"/>
              </w:rPr>
              <w:t>June 2016</w:t>
            </w:r>
          </w:p>
        </w:tc>
      </w:tr>
      <w:tr w:rsidR="007E154F" w:rsidRPr="008F2170" w:rsidTr="00646E70">
        <w:trPr>
          <w:trHeight w:val="362"/>
          <w:tblHeader/>
        </w:trPr>
        <w:tc>
          <w:tcPr>
            <w:tcW w:w="9593" w:type="dxa"/>
            <w:tcBorders>
              <w:top w:val="single" w:sz="4" w:space="0" w:color="auto"/>
              <w:left w:val="single" w:sz="4" w:space="0" w:color="auto"/>
              <w:bottom w:val="single" w:sz="4" w:space="0" w:color="auto"/>
              <w:right w:val="single" w:sz="4" w:space="0" w:color="auto"/>
            </w:tcBorders>
            <w:shd w:val="clear" w:color="auto" w:fill="auto"/>
          </w:tcPr>
          <w:p w:rsidR="007E154F" w:rsidRPr="008F2170" w:rsidRDefault="00997A59" w:rsidP="0037302A">
            <w:pPr>
              <w:spacing w:before="60" w:after="60"/>
              <w:rPr>
                <w:rFonts w:ascii="Candara" w:hAnsi="Candara"/>
                <w:sz w:val="20"/>
                <w:szCs w:val="20"/>
              </w:rPr>
            </w:pPr>
            <w:r w:rsidRPr="008F2170">
              <w:rPr>
                <w:rFonts w:ascii="Candara" w:hAnsi="Candara"/>
                <w:sz w:val="20"/>
                <w:szCs w:val="20"/>
              </w:rPr>
              <w:t xml:space="preserve">Create a schedule to conduct </w:t>
            </w:r>
            <w:r w:rsidR="008B6C5D" w:rsidRPr="008F2170">
              <w:rPr>
                <w:rFonts w:ascii="Candara" w:hAnsi="Candara"/>
                <w:sz w:val="20"/>
                <w:szCs w:val="20"/>
              </w:rPr>
              <w:t>W</w:t>
            </w:r>
            <w:r w:rsidR="007E154F" w:rsidRPr="008F2170">
              <w:rPr>
                <w:rFonts w:ascii="Candara" w:hAnsi="Candara"/>
                <w:sz w:val="20"/>
                <w:szCs w:val="20"/>
              </w:rPr>
              <w:t>alk-</w:t>
            </w:r>
            <w:r w:rsidR="008B6C5D" w:rsidRPr="008F2170">
              <w:rPr>
                <w:rFonts w:ascii="Candara" w:hAnsi="Candara"/>
                <w:sz w:val="20"/>
                <w:szCs w:val="20"/>
              </w:rPr>
              <w:t>T</w:t>
            </w:r>
            <w:r w:rsidR="007E154F" w:rsidRPr="008F2170">
              <w:rPr>
                <w:rFonts w:ascii="Candara" w:hAnsi="Candara"/>
                <w:sz w:val="20"/>
                <w:szCs w:val="20"/>
              </w:rPr>
              <w:t>hroughs using the WIDA “look-for” too</w:t>
            </w:r>
            <w:r w:rsidR="0037302A" w:rsidRPr="008F2170">
              <w:rPr>
                <w:rFonts w:ascii="Candara" w:hAnsi="Candara"/>
                <w:sz w:val="20"/>
                <w:szCs w:val="20"/>
              </w:rPr>
              <w:t>l in core content classes</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7E154F" w:rsidRPr="008F2170" w:rsidRDefault="00F40E8D" w:rsidP="0037302A">
            <w:pPr>
              <w:spacing w:before="120"/>
              <w:rPr>
                <w:rFonts w:ascii="Candara" w:hAnsi="Candara"/>
                <w:color w:val="000000"/>
                <w:sz w:val="20"/>
                <w:szCs w:val="20"/>
              </w:rPr>
            </w:pPr>
            <w:r w:rsidRPr="008F2170">
              <w:rPr>
                <w:rFonts w:ascii="Candara" w:hAnsi="Candara"/>
                <w:color w:val="000000"/>
                <w:sz w:val="20"/>
                <w:szCs w:val="20"/>
              </w:rPr>
              <w:t>ELL Director</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rsidR="007E154F" w:rsidRPr="008F2170" w:rsidRDefault="007E154F" w:rsidP="0037302A">
            <w:pPr>
              <w:spacing w:before="60" w:after="60"/>
              <w:rPr>
                <w:rFonts w:ascii="Candara" w:hAnsi="Candara"/>
                <w:color w:val="000000"/>
                <w:sz w:val="20"/>
                <w:szCs w:val="20"/>
              </w:rPr>
            </w:pPr>
            <w:r w:rsidRPr="008F2170">
              <w:rPr>
                <w:rFonts w:ascii="Candara" w:hAnsi="Candara"/>
                <w:color w:val="000000"/>
                <w:sz w:val="20"/>
                <w:szCs w:val="20"/>
              </w:rPr>
              <w:t>July 2015</w:t>
            </w: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rsidR="007E154F" w:rsidRPr="008F2170" w:rsidRDefault="007E154F" w:rsidP="0037302A">
            <w:pPr>
              <w:spacing w:before="60" w:after="60"/>
              <w:rPr>
                <w:rFonts w:ascii="Candara" w:hAnsi="Candara"/>
                <w:color w:val="000000"/>
                <w:sz w:val="20"/>
                <w:szCs w:val="20"/>
              </w:rPr>
            </w:pPr>
            <w:r w:rsidRPr="008F2170">
              <w:rPr>
                <w:rFonts w:ascii="Candara" w:hAnsi="Candara"/>
                <w:color w:val="000000"/>
                <w:sz w:val="20"/>
                <w:szCs w:val="20"/>
              </w:rPr>
              <w:t>August 2015</w:t>
            </w:r>
          </w:p>
        </w:tc>
      </w:tr>
      <w:tr w:rsidR="007E154F" w:rsidRPr="008F2170" w:rsidTr="00646E70">
        <w:trPr>
          <w:trHeight w:val="620"/>
          <w:tblHeader/>
        </w:trPr>
        <w:tc>
          <w:tcPr>
            <w:tcW w:w="9593" w:type="dxa"/>
            <w:tcBorders>
              <w:top w:val="single" w:sz="4" w:space="0" w:color="auto"/>
              <w:left w:val="single" w:sz="4" w:space="0" w:color="auto"/>
              <w:bottom w:val="single" w:sz="4" w:space="0" w:color="auto"/>
              <w:right w:val="single" w:sz="4" w:space="0" w:color="auto"/>
            </w:tcBorders>
            <w:shd w:val="clear" w:color="auto" w:fill="auto"/>
          </w:tcPr>
          <w:p w:rsidR="007E154F" w:rsidRPr="008F2170" w:rsidRDefault="00997A59" w:rsidP="0037302A">
            <w:pPr>
              <w:spacing w:before="60" w:after="60"/>
              <w:rPr>
                <w:rFonts w:ascii="Candara" w:hAnsi="Candara"/>
                <w:sz w:val="20"/>
                <w:szCs w:val="20"/>
              </w:rPr>
            </w:pPr>
            <w:r w:rsidRPr="008F2170">
              <w:rPr>
                <w:rFonts w:ascii="Candara" w:hAnsi="Candara"/>
                <w:sz w:val="20"/>
                <w:szCs w:val="20"/>
              </w:rPr>
              <w:t xml:space="preserve">Continue </w:t>
            </w:r>
            <w:r w:rsidR="007E154F" w:rsidRPr="008F2170">
              <w:rPr>
                <w:rFonts w:ascii="Candara" w:hAnsi="Candara"/>
                <w:sz w:val="20"/>
                <w:szCs w:val="20"/>
              </w:rPr>
              <w:t>provid</w:t>
            </w:r>
            <w:r w:rsidRPr="008F2170">
              <w:rPr>
                <w:rFonts w:ascii="Candara" w:hAnsi="Candara"/>
                <w:sz w:val="20"/>
                <w:szCs w:val="20"/>
              </w:rPr>
              <w:t>ing</w:t>
            </w:r>
            <w:r w:rsidR="007E154F" w:rsidRPr="008F2170">
              <w:rPr>
                <w:rFonts w:ascii="Candara" w:hAnsi="Candara"/>
                <w:sz w:val="20"/>
                <w:szCs w:val="20"/>
              </w:rPr>
              <w:t xml:space="preserve"> consistent </w:t>
            </w:r>
            <w:r w:rsidR="008B6C5D" w:rsidRPr="008F2170">
              <w:rPr>
                <w:rFonts w:ascii="Candara" w:hAnsi="Candara"/>
                <w:sz w:val="20"/>
                <w:szCs w:val="20"/>
              </w:rPr>
              <w:t>E</w:t>
            </w:r>
            <w:r w:rsidR="007E154F" w:rsidRPr="008F2170">
              <w:rPr>
                <w:rFonts w:ascii="Candara" w:hAnsi="Candara"/>
                <w:sz w:val="20"/>
                <w:szCs w:val="20"/>
              </w:rPr>
              <w:t xml:space="preserve">ducational </w:t>
            </w:r>
            <w:r w:rsidR="008B6C5D" w:rsidRPr="008F2170">
              <w:rPr>
                <w:rFonts w:ascii="Candara" w:hAnsi="Candara"/>
                <w:sz w:val="20"/>
                <w:szCs w:val="20"/>
              </w:rPr>
              <w:t>E</w:t>
            </w:r>
            <w:r w:rsidR="0037302A" w:rsidRPr="008F2170">
              <w:rPr>
                <w:rFonts w:ascii="Candara" w:hAnsi="Candara"/>
                <w:sz w:val="20"/>
                <w:szCs w:val="20"/>
              </w:rPr>
              <w:t>quity training to staff</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7E154F" w:rsidRPr="008F2170" w:rsidRDefault="00F40E8D" w:rsidP="0037302A">
            <w:pPr>
              <w:spacing w:before="120"/>
              <w:rPr>
                <w:rFonts w:ascii="Candara" w:hAnsi="Candara"/>
                <w:color w:val="000000"/>
                <w:sz w:val="20"/>
                <w:szCs w:val="20"/>
              </w:rPr>
            </w:pPr>
            <w:r w:rsidRPr="008F2170">
              <w:rPr>
                <w:rFonts w:ascii="Candara" w:hAnsi="Candara"/>
                <w:color w:val="000000"/>
                <w:sz w:val="20"/>
                <w:szCs w:val="20"/>
              </w:rPr>
              <w:t>ED Equity Team</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rsidR="007E154F" w:rsidRPr="008F2170" w:rsidRDefault="007E154F" w:rsidP="0037302A">
            <w:pPr>
              <w:spacing w:before="60" w:after="60"/>
              <w:rPr>
                <w:rFonts w:ascii="Candara" w:hAnsi="Candara"/>
                <w:color w:val="000000"/>
                <w:sz w:val="20"/>
                <w:szCs w:val="20"/>
              </w:rPr>
            </w:pPr>
            <w:r w:rsidRPr="008F2170">
              <w:rPr>
                <w:rFonts w:ascii="Candara" w:hAnsi="Candara"/>
                <w:color w:val="000000"/>
                <w:sz w:val="20"/>
                <w:szCs w:val="20"/>
              </w:rPr>
              <w:t>September 2015</w:t>
            </w: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rsidR="007E154F" w:rsidRPr="008F2170" w:rsidRDefault="007E154F" w:rsidP="0037302A">
            <w:pPr>
              <w:spacing w:before="60" w:after="60"/>
              <w:rPr>
                <w:rFonts w:ascii="Candara" w:hAnsi="Candara"/>
                <w:color w:val="000000"/>
                <w:sz w:val="20"/>
                <w:szCs w:val="20"/>
              </w:rPr>
            </w:pPr>
            <w:r w:rsidRPr="008F2170">
              <w:rPr>
                <w:rFonts w:ascii="Candara" w:hAnsi="Candara"/>
                <w:color w:val="000000"/>
                <w:sz w:val="20"/>
                <w:szCs w:val="20"/>
              </w:rPr>
              <w:t>June 2016</w:t>
            </w:r>
          </w:p>
        </w:tc>
      </w:tr>
      <w:tr w:rsidR="007E154F" w:rsidRPr="008F2170" w:rsidTr="00646E70">
        <w:trPr>
          <w:trHeight w:val="620"/>
          <w:tblHeader/>
        </w:trPr>
        <w:tc>
          <w:tcPr>
            <w:tcW w:w="9593" w:type="dxa"/>
            <w:tcBorders>
              <w:top w:val="single" w:sz="4" w:space="0" w:color="auto"/>
              <w:left w:val="single" w:sz="4" w:space="0" w:color="auto"/>
              <w:bottom w:val="single" w:sz="4" w:space="0" w:color="auto"/>
              <w:right w:val="single" w:sz="4" w:space="0" w:color="auto"/>
            </w:tcBorders>
            <w:shd w:val="clear" w:color="auto" w:fill="auto"/>
          </w:tcPr>
          <w:p w:rsidR="007E154F" w:rsidRPr="008F2170" w:rsidRDefault="007E154F" w:rsidP="0037302A">
            <w:pPr>
              <w:spacing w:before="60" w:after="60"/>
              <w:rPr>
                <w:rFonts w:ascii="Candara" w:hAnsi="Candara"/>
                <w:sz w:val="20"/>
                <w:szCs w:val="20"/>
              </w:rPr>
            </w:pPr>
            <w:r w:rsidRPr="008F2170">
              <w:rPr>
                <w:rFonts w:ascii="Candara" w:hAnsi="Candara"/>
                <w:sz w:val="20"/>
                <w:szCs w:val="20"/>
              </w:rPr>
              <w:t xml:space="preserve">Establish </w:t>
            </w:r>
            <w:r w:rsidR="00997A59" w:rsidRPr="008F2170">
              <w:rPr>
                <w:rFonts w:ascii="Candara" w:hAnsi="Candara"/>
                <w:sz w:val="20"/>
                <w:szCs w:val="20"/>
              </w:rPr>
              <w:t>p</w:t>
            </w:r>
            <w:r w:rsidRPr="008F2170">
              <w:rPr>
                <w:rFonts w:ascii="Candara" w:hAnsi="Candara"/>
                <w:sz w:val="20"/>
                <w:szCs w:val="20"/>
              </w:rPr>
              <w:t>rofessional development</w:t>
            </w:r>
            <w:r w:rsidR="00997A59" w:rsidRPr="008F2170">
              <w:rPr>
                <w:rFonts w:ascii="Candara" w:hAnsi="Candara"/>
                <w:sz w:val="20"/>
                <w:szCs w:val="20"/>
              </w:rPr>
              <w:t xml:space="preserve"> calendar</w:t>
            </w:r>
            <w:r w:rsidRPr="008F2170">
              <w:rPr>
                <w:rFonts w:ascii="Candara" w:hAnsi="Candara"/>
                <w:sz w:val="20"/>
                <w:szCs w:val="20"/>
              </w:rPr>
              <w:t xml:space="preserve"> for </w:t>
            </w:r>
            <w:r w:rsidR="008B6C5D" w:rsidRPr="008F2170">
              <w:rPr>
                <w:rFonts w:ascii="Candara" w:hAnsi="Candara"/>
                <w:sz w:val="20"/>
                <w:szCs w:val="20"/>
              </w:rPr>
              <w:t>G</w:t>
            </w:r>
            <w:r w:rsidRPr="008F2170">
              <w:rPr>
                <w:rFonts w:ascii="Candara" w:hAnsi="Candara"/>
                <w:sz w:val="20"/>
                <w:szCs w:val="20"/>
              </w:rPr>
              <w:t>uidance</w:t>
            </w:r>
            <w:r w:rsidR="00997A59" w:rsidRPr="008F2170">
              <w:rPr>
                <w:rFonts w:ascii="Candara" w:hAnsi="Candara"/>
                <w:sz w:val="20"/>
                <w:szCs w:val="20"/>
              </w:rPr>
              <w:t xml:space="preserve"> </w:t>
            </w:r>
            <w:r w:rsidR="008B6C5D" w:rsidRPr="008F2170">
              <w:rPr>
                <w:rFonts w:ascii="Candara" w:hAnsi="Candara"/>
                <w:sz w:val="20"/>
                <w:szCs w:val="20"/>
                <w:lang w:val="en-US"/>
              </w:rPr>
              <w:t>C</w:t>
            </w:r>
            <w:r w:rsidR="00997A59" w:rsidRPr="008F2170">
              <w:rPr>
                <w:rFonts w:ascii="Candara" w:hAnsi="Candara"/>
                <w:sz w:val="20"/>
                <w:szCs w:val="20"/>
                <w:lang w:val="en-US"/>
              </w:rPr>
              <w:t>ounselors</w:t>
            </w:r>
            <w:r w:rsidRPr="008F2170">
              <w:rPr>
                <w:rFonts w:ascii="Candara" w:hAnsi="Candara"/>
                <w:sz w:val="20"/>
                <w:szCs w:val="20"/>
              </w:rPr>
              <w:t xml:space="preserve"> and </w:t>
            </w:r>
            <w:r w:rsidR="008B6C5D" w:rsidRPr="008F2170">
              <w:rPr>
                <w:rFonts w:ascii="Candara" w:hAnsi="Candara"/>
                <w:sz w:val="20"/>
                <w:szCs w:val="20"/>
              </w:rPr>
              <w:t>S</w:t>
            </w:r>
            <w:r w:rsidRPr="008F2170">
              <w:rPr>
                <w:rFonts w:ascii="Candara" w:hAnsi="Candara"/>
                <w:sz w:val="20"/>
                <w:szCs w:val="20"/>
              </w:rPr>
              <w:t xml:space="preserve">ocial </w:t>
            </w:r>
            <w:r w:rsidR="008B6C5D" w:rsidRPr="008F2170">
              <w:rPr>
                <w:rFonts w:ascii="Candara" w:hAnsi="Candara"/>
                <w:sz w:val="20"/>
                <w:szCs w:val="20"/>
              </w:rPr>
              <w:t>W</w:t>
            </w:r>
            <w:r w:rsidRPr="008F2170">
              <w:rPr>
                <w:rFonts w:ascii="Candara" w:hAnsi="Candara"/>
                <w:sz w:val="20"/>
                <w:szCs w:val="20"/>
              </w:rPr>
              <w:t xml:space="preserve">orkers to continue </w:t>
            </w:r>
            <w:r w:rsidR="00997A59" w:rsidRPr="008F2170">
              <w:rPr>
                <w:rFonts w:ascii="Candara" w:hAnsi="Candara"/>
                <w:sz w:val="20"/>
                <w:szCs w:val="20"/>
              </w:rPr>
              <w:t xml:space="preserve">their </w:t>
            </w:r>
            <w:r w:rsidRPr="008F2170">
              <w:rPr>
                <w:rFonts w:ascii="Candara" w:hAnsi="Candara"/>
                <w:sz w:val="20"/>
                <w:szCs w:val="20"/>
              </w:rPr>
              <w:t>wor</w:t>
            </w:r>
            <w:r w:rsidR="0037302A" w:rsidRPr="008F2170">
              <w:rPr>
                <w:rFonts w:ascii="Candara" w:hAnsi="Candara"/>
                <w:sz w:val="20"/>
                <w:szCs w:val="20"/>
              </w:rPr>
              <w:t>k with the Mass Model</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7E154F" w:rsidRPr="008F2170" w:rsidRDefault="00F40E8D" w:rsidP="003539E6">
            <w:pPr>
              <w:spacing w:before="120"/>
              <w:rPr>
                <w:rFonts w:ascii="Candara" w:hAnsi="Candara"/>
                <w:color w:val="000000"/>
                <w:sz w:val="20"/>
                <w:szCs w:val="20"/>
              </w:rPr>
            </w:pPr>
            <w:r w:rsidRPr="008F2170">
              <w:rPr>
                <w:rFonts w:ascii="Candara" w:hAnsi="Candara"/>
                <w:color w:val="000000"/>
                <w:sz w:val="20"/>
                <w:szCs w:val="20"/>
              </w:rPr>
              <w:t>Guidance Coord</w:t>
            </w:r>
            <w:r w:rsidR="003539E6">
              <w:rPr>
                <w:rFonts w:ascii="Candara" w:hAnsi="Candara"/>
                <w:color w:val="000000"/>
                <w:sz w:val="20"/>
                <w:szCs w:val="20"/>
              </w:rPr>
              <w:t>.</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rsidR="007E154F" w:rsidRPr="008F2170" w:rsidRDefault="007E154F" w:rsidP="0037302A">
            <w:pPr>
              <w:spacing w:before="60" w:after="60"/>
              <w:rPr>
                <w:rFonts w:ascii="Candara" w:hAnsi="Candara"/>
                <w:color w:val="000000"/>
                <w:sz w:val="20"/>
                <w:szCs w:val="20"/>
              </w:rPr>
            </w:pPr>
            <w:r w:rsidRPr="008F2170">
              <w:rPr>
                <w:rFonts w:ascii="Candara" w:hAnsi="Candara"/>
                <w:color w:val="000000"/>
                <w:sz w:val="20"/>
                <w:szCs w:val="20"/>
              </w:rPr>
              <w:t>July 2015</w:t>
            </w: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rsidR="007E154F" w:rsidRPr="008F2170" w:rsidRDefault="007E154F" w:rsidP="0037302A">
            <w:pPr>
              <w:spacing w:before="60" w:after="60"/>
              <w:rPr>
                <w:rFonts w:ascii="Candara" w:hAnsi="Candara"/>
                <w:color w:val="000000"/>
                <w:sz w:val="20"/>
                <w:szCs w:val="20"/>
              </w:rPr>
            </w:pPr>
            <w:r w:rsidRPr="008F2170">
              <w:rPr>
                <w:rFonts w:ascii="Candara" w:hAnsi="Candara"/>
                <w:color w:val="000000"/>
                <w:sz w:val="20"/>
                <w:szCs w:val="20"/>
              </w:rPr>
              <w:t>August 2015</w:t>
            </w:r>
          </w:p>
        </w:tc>
      </w:tr>
      <w:tr w:rsidR="007E154F" w:rsidRPr="008F2170" w:rsidTr="00646E70">
        <w:trPr>
          <w:trHeight w:val="379"/>
          <w:tblHeader/>
        </w:trPr>
        <w:tc>
          <w:tcPr>
            <w:tcW w:w="9593" w:type="dxa"/>
            <w:tcBorders>
              <w:top w:val="single" w:sz="4" w:space="0" w:color="auto"/>
              <w:left w:val="single" w:sz="4" w:space="0" w:color="auto"/>
              <w:bottom w:val="single" w:sz="4" w:space="0" w:color="auto"/>
              <w:right w:val="single" w:sz="4" w:space="0" w:color="auto"/>
            </w:tcBorders>
            <w:shd w:val="clear" w:color="auto" w:fill="auto"/>
          </w:tcPr>
          <w:p w:rsidR="007E154F" w:rsidRPr="008F2170" w:rsidRDefault="007E154F" w:rsidP="00F207FF">
            <w:pPr>
              <w:spacing w:before="60" w:after="60"/>
              <w:rPr>
                <w:rFonts w:ascii="Candara" w:hAnsi="Candara"/>
                <w:sz w:val="20"/>
                <w:szCs w:val="20"/>
              </w:rPr>
            </w:pPr>
            <w:r w:rsidRPr="008F2170">
              <w:rPr>
                <w:rFonts w:ascii="Candara" w:hAnsi="Candara"/>
                <w:sz w:val="20"/>
                <w:szCs w:val="20"/>
              </w:rPr>
              <w:t>Provide professi</w:t>
            </w:r>
            <w:r w:rsidR="00997A59" w:rsidRPr="008F2170">
              <w:rPr>
                <w:rFonts w:ascii="Candara" w:hAnsi="Candara"/>
                <w:sz w:val="20"/>
                <w:szCs w:val="20"/>
              </w:rPr>
              <w:t xml:space="preserve">onal development to all staff on how to </w:t>
            </w:r>
            <w:r w:rsidR="00997A59" w:rsidRPr="008F2170">
              <w:rPr>
                <w:rFonts w:ascii="Candara" w:hAnsi="Candara"/>
                <w:sz w:val="20"/>
                <w:szCs w:val="20"/>
                <w:lang w:val="en-US"/>
              </w:rPr>
              <w:t>analy</w:t>
            </w:r>
            <w:r w:rsidR="00F207FF" w:rsidRPr="008F2170">
              <w:rPr>
                <w:rFonts w:ascii="Candara" w:hAnsi="Candara"/>
                <w:sz w:val="20"/>
                <w:szCs w:val="20"/>
                <w:lang w:val="en-US"/>
              </w:rPr>
              <w:t>z</w:t>
            </w:r>
            <w:r w:rsidR="00997A59" w:rsidRPr="008F2170">
              <w:rPr>
                <w:rFonts w:ascii="Candara" w:hAnsi="Candara"/>
                <w:sz w:val="20"/>
                <w:szCs w:val="20"/>
                <w:lang w:val="en-US"/>
              </w:rPr>
              <w:t>e</w:t>
            </w:r>
            <w:r w:rsidR="00997A59" w:rsidRPr="008F2170">
              <w:rPr>
                <w:rFonts w:ascii="Candara" w:hAnsi="Candara"/>
                <w:sz w:val="20"/>
                <w:szCs w:val="20"/>
              </w:rPr>
              <w:t xml:space="preserve"> </w:t>
            </w:r>
            <w:r w:rsidR="0037302A" w:rsidRPr="008F2170">
              <w:rPr>
                <w:rFonts w:ascii="Candara" w:hAnsi="Candara"/>
                <w:sz w:val="20"/>
                <w:szCs w:val="20"/>
              </w:rPr>
              <w:t>student assessment data sheets</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7E154F" w:rsidRPr="008F2170" w:rsidRDefault="00220F99" w:rsidP="0037302A">
            <w:pPr>
              <w:spacing w:before="120"/>
              <w:rPr>
                <w:rFonts w:ascii="Candara" w:hAnsi="Candara"/>
                <w:sz w:val="20"/>
                <w:szCs w:val="20"/>
              </w:rPr>
            </w:pPr>
            <w:r>
              <w:rPr>
                <w:rFonts w:ascii="Candara" w:hAnsi="Candara"/>
                <w:sz w:val="20"/>
                <w:szCs w:val="20"/>
              </w:rPr>
              <w:t xml:space="preserve">Asst. </w:t>
            </w:r>
            <w:r w:rsidR="00F40E8D" w:rsidRPr="008F2170">
              <w:rPr>
                <w:rFonts w:ascii="Candara" w:hAnsi="Candara"/>
                <w:sz w:val="20"/>
                <w:szCs w:val="20"/>
              </w:rPr>
              <w:t>Supt</w:t>
            </w:r>
            <w:r w:rsidR="008718D4">
              <w:rPr>
                <w:rFonts w:ascii="Candara" w:hAnsi="Candara"/>
                <w:sz w:val="20"/>
                <w:szCs w:val="20"/>
              </w:rPr>
              <w:t>.</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rsidR="007E154F" w:rsidRPr="008F2170" w:rsidRDefault="007E154F" w:rsidP="0037302A">
            <w:pPr>
              <w:spacing w:before="60" w:after="60"/>
              <w:rPr>
                <w:rFonts w:ascii="Candara" w:hAnsi="Candara"/>
                <w:color w:val="000000"/>
                <w:sz w:val="20"/>
                <w:szCs w:val="20"/>
              </w:rPr>
            </w:pPr>
            <w:r w:rsidRPr="008F2170">
              <w:rPr>
                <w:rFonts w:ascii="Candara" w:hAnsi="Candara"/>
                <w:color w:val="000000"/>
                <w:sz w:val="20"/>
                <w:szCs w:val="20"/>
              </w:rPr>
              <w:t>September 2015</w:t>
            </w: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rsidR="007E154F" w:rsidRPr="008F2170" w:rsidRDefault="007E154F" w:rsidP="0037302A">
            <w:pPr>
              <w:spacing w:before="60" w:after="60"/>
              <w:rPr>
                <w:rFonts w:ascii="Candara" w:hAnsi="Candara"/>
                <w:color w:val="000000"/>
                <w:sz w:val="20"/>
                <w:szCs w:val="20"/>
              </w:rPr>
            </w:pPr>
            <w:r w:rsidRPr="008F2170">
              <w:rPr>
                <w:rFonts w:ascii="Candara" w:hAnsi="Candara"/>
                <w:color w:val="000000"/>
                <w:sz w:val="20"/>
                <w:szCs w:val="20"/>
              </w:rPr>
              <w:t>August 2016</w:t>
            </w:r>
          </w:p>
        </w:tc>
      </w:tr>
      <w:tr w:rsidR="007E154F" w:rsidRPr="008F2170" w:rsidTr="00646E70">
        <w:trPr>
          <w:trHeight w:val="861"/>
          <w:tblHeader/>
        </w:trPr>
        <w:tc>
          <w:tcPr>
            <w:tcW w:w="9593" w:type="dxa"/>
            <w:tcBorders>
              <w:top w:val="single" w:sz="4" w:space="0" w:color="auto"/>
              <w:left w:val="single" w:sz="4" w:space="0" w:color="auto"/>
              <w:bottom w:val="single" w:sz="4" w:space="0" w:color="auto"/>
              <w:right w:val="single" w:sz="4" w:space="0" w:color="auto"/>
            </w:tcBorders>
            <w:shd w:val="clear" w:color="auto" w:fill="auto"/>
          </w:tcPr>
          <w:p w:rsidR="007E154F" w:rsidRPr="008F2170" w:rsidRDefault="007E154F" w:rsidP="0037302A">
            <w:pPr>
              <w:spacing w:before="60" w:after="60"/>
              <w:rPr>
                <w:rFonts w:ascii="Candara" w:hAnsi="Candara"/>
                <w:sz w:val="20"/>
                <w:szCs w:val="20"/>
              </w:rPr>
            </w:pPr>
            <w:r w:rsidRPr="008F2170">
              <w:rPr>
                <w:rFonts w:ascii="Candara" w:hAnsi="Candara"/>
                <w:sz w:val="20"/>
                <w:szCs w:val="20"/>
              </w:rPr>
              <w:t xml:space="preserve">Create </w:t>
            </w:r>
            <w:r w:rsidR="00997A59" w:rsidRPr="008F2170">
              <w:rPr>
                <w:rFonts w:ascii="Candara" w:hAnsi="Candara"/>
                <w:sz w:val="20"/>
                <w:szCs w:val="20"/>
              </w:rPr>
              <w:t xml:space="preserve">a </w:t>
            </w:r>
            <w:r w:rsidRPr="008F2170">
              <w:rPr>
                <w:rFonts w:ascii="Candara" w:hAnsi="Candara"/>
                <w:sz w:val="20"/>
                <w:szCs w:val="20"/>
              </w:rPr>
              <w:t xml:space="preserve">monthly schedule for </w:t>
            </w:r>
            <w:r w:rsidR="008B6C5D" w:rsidRPr="008F2170">
              <w:rPr>
                <w:rFonts w:ascii="Candara" w:hAnsi="Candara"/>
                <w:sz w:val="20"/>
                <w:szCs w:val="20"/>
              </w:rPr>
              <w:t>G</w:t>
            </w:r>
            <w:r w:rsidRPr="008F2170">
              <w:rPr>
                <w:rFonts w:ascii="Candara" w:hAnsi="Candara"/>
                <w:sz w:val="20"/>
                <w:szCs w:val="20"/>
              </w:rPr>
              <w:t>uidance</w:t>
            </w:r>
            <w:r w:rsidR="00997A59" w:rsidRPr="008F2170">
              <w:rPr>
                <w:rFonts w:ascii="Candara" w:hAnsi="Candara"/>
                <w:sz w:val="20"/>
                <w:szCs w:val="20"/>
              </w:rPr>
              <w:t xml:space="preserve"> </w:t>
            </w:r>
            <w:r w:rsidR="008B6C5D" w:rsidRPr="008F2170">
              <w:rPr>
                <w:rFonts w:ascii="Candara" w:hAnsi="Candara"/>
                <w:sz w:val="20"/>
                <w:szCs w:val="20"/>
                <w:lang w:val="en-US"/>
              </w:rPr>
              <w:t>C</w:t>
            </w:r>
            <w:r w:rsidR="00997A59" w:rsidRPr="008F2170">
              <w:rPr>
                <w:rFonts w:ascii="Candara" w:hAnsi="Candara"/>
                <w:sz w:val="20"/>
                <w:szCs w:val="20"/>
                <w:lang w:val="en-US"/>
              </w:rPr>
              <w:t>ounselors</w:t>
            </w:r>
            <w:r w:rsidRPr="008F2170">
              <w:rPr>
                <w:rFonts w:ascii="Candara" w:hAnsi="Candara"/>
                <w:sz w:val="20"/>
                <w:szCs w:val="20"/>
              </w:rPr>
              <w:t xml:space="preserve"> and </w:t>
            </w:r>
            <w:r w:rsidR="008B6C5D" w:rsidRPr="008F2170">
              <w:rPr>
                <w:rFonts w:ascii="Candara" w:hAnsi="Candara"/>
                <w:sz w:val="20"/>
                <w:szCs w:val="20"/>
              </w:rPr>
              <w:t>S</w:t>
            </w:r>
            <w:r w:rsidRPr="008F2170">
              <w:rPr>
                <w:rFonts w:ascii="Candara" w:hAnsi="Candara"/>
                <w:sz w:val="20"/>
                <w:szCs w:val="20"/>
              </w:rPr>
              <w:t xml:space="preserve">ocial </w:t>
            </w:r>
            <w:r w:rsidR="008B6C5D" w:rsidRPr="008F2170">
              <w:rPr>
                <w:rFonts w:ascii="Candara" w:hAnsi="Candara"/>
                <w:sz w:val="20"/>
                <w:szCs w:val="20"/>
              </w:rPr>
              <w:t>W</w:t>
            </w:r>
            <w:r w:rsidRPr="008F2170">
              <w:rPr>
                <w:rFonts w:ascii="Candara" w:hAnsi="Candara"/>
                <w:sz w:val="20"/>
                <w:szCs w:val="20"/>
              </w:rPr>
              <w:t xml:space="preserve">orkers to collect data and report student discipline </w:t>
            </w:r>
            <w:r w:rsidR="00997A59" w:rsidRPr="008F2170">
              <w:rPr>
                <w:rFonts w:ascii="Candara" w:hAnsi="Candara"/>
                <w:sz w:val="20"/>
                <w:szCs w:val="20"/>
              </w:rPr>
              <w:t xml:space="preserve">and failures </w:t>
            </w:r>
            <w:r w:rsidR="0037302A" w:rsidRPr="008F2170">
              <w:rPr>
                <w:rFonts w:ascii="Candara" w:hAnsi="Candara"/>
                <w:sz w:val="20"/>
                <w:szCs w:val="20"/>
              </w:rPr>
              <w:t xml:space="preserve">to school staff </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7E154F" w:rsidRPr="008F2170" w:rsidRDefault="008718D4" w:rsidP="003539E6">
            <w:pPr>
              <w:spacing w:before="120"/>
              <w:rPr>
                <w:rFonts w:ascii="Candara" w:hAnsi="Candara"/>
                <w:sz w:val="20"/>
                <w:szCs w:val="20"/>
              </w:rPr>
            </w:pPr>
            <w:r>
              <w:rPr>
                <w:rFonts w:ascii="Candara" w:hAnsi="Candara"/>
                <w:sz w:val="20"/>
                <w:szCs w:val="20"/>
              </w:rPr>
              <w:t>SPED Dir.</w:t>
            </w:r>
            <w:r w:rsidR="0089269E">
              <w:rPr>
                <w:rFonts w:ascii="Candara" w:hAnsi="Candara"/>
                <w:sz w:val="20"/>
                <w:szCs w:val="20"/>
              </w:rPr>
              <w:t xml:space="preserve"> </w:t>
            </w:r>
            <w:r>
              <w:rPr>
                <w:rFonts w:ascii="Candara" w:hAnsi="Candara"/>
                <w:sz w:val="20"/>
                <w:szCs w:val="20"/>
              </w:rPr>
              <w:t>/</w:t>
            </w:r>
            <w:r w:rsidR="0089269E">
              <w:rPr>
                <w:rFonts w:ascii="Candara" w:hAnsi="Candara"/>
                <w:sz w:val="20"/>
                <w:szCs w:val="20"/>
              </w:rPr>
              <w:t xml:space="preserve"> </w:t>
            </w:r>
            <w:r>
              <w:rPr>
                <w:rFonts w:ascii="Candara" w:hAnsi="Candara"/>
                <w:sz w:val="20"/>
                <w:szCs w:val="20"/>
              </w:rPr>
              <w:t xml:space="preserve">Guid </w:t>
            </w:r>
            <w:r w:rsidR="00F40E8D" w:rsidRPr="008F2170">
              <w:rPr>
                <w:rFonts w:ascii="Candara" w:hAnsi="Candara"/>
                <w:sz w:val="20"/>
                <w:szCs w:val="20"/>
              </w:rPr>
              <w:t>Coord</w:t>
            </w:r>
            <w:r w:rsidR="003539E6">
              <w:rPr>
                <w:rFonts w:ascii="Candara" w:hAnsi="Candara"/>
                <w:sz w:val="20"/>
                <w:szCs w:val="20"/>
              </w:rPr>
              <w:t>.</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rsidR="007E154F" w:rsidRPr="008F2170" w:rsidRDefault="007E154F" w:rsidP="0037302A">
            <w:pPr>
              <w:spacing w:before="60" w:after="60"/>
              <w:rPr>
                <w:rFonts w:ascii="Candara" w:hAnsi="Candara"/>
                <w:color w:val="000000"/>
                <w:sz w:val="20"/>
                <w:szCs w:val="20"/>
              </w:rPr>
            </w:pPr>
            <w:r w:rsidRPr="008F2170">
              <w:rPr>
                <w:rFonts w:ascii="Candara" w:hAnsi="Candara"/>
                <w:color w:val="000000"/>
                <w:sz w:val="20"/>
                <w:szCs w:val="20"/>
              </w:rPr>
              <w:t>July 2015</w:t>
            </w: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rsidR="007E154F" w:rsidRPr="008F2170" w:rsidRDefault="00645D66" w:rsidP="0037302A">
            <w:pPr>
              <w:spacing w:before="60" w:after="60"/>
              <w:rPr>
                <w:rFonts w:ascii="Candara" w:hAnsi="Candara"/>
                <w:color w:val="000000"/>
                <w:sz w:val="20"/>
                <w:szCs w:val="20"/>
              </w:rPr>
            </w:pPr>
            <w:r w:rsidRPr="008F2170">
              <w:rPr>
                <w:rFonts w:ascii="Candara" w:hAnsi="Candara"/>
                <w:color w:val="000000"/>
                <w:sz w:val="20"/>
                <w:szCs w:val="20"/>
              </w:rPr>
              <w:t>September</w:t>
            </w:r>
            <w:r w:rsidR="00CE4E9E" w:rsidRPr="008F2170">
              <w:rPr>
                <w:rFonts w:ascii="Candara" w:hAnsi="Candara"/>
                <w:sz w:val="20"/>
                <w:szCs w:val="20"/>
              </w:rPr>
              <w:t xml:space="preserve"> </w:t>
            </w:r>
            <w:r w:rsidR="00997A59" w:rsidRPr="008F2170">
              <w:rPr>
                <w:rFonts w:ascii="Candara" w:hAnsi="Candara"/>
                <w:sz w:val="20"/>
                <w:szCs w:val="20"/>
              </w:rPr>
              <w:t>2015</w:t>
            </w:r>
          </w:p>
        </w:tc>
      </w:tr>
      <w:tr w:rsidR="007E154F" w:rsidRPr="008F2170" w:rsidTr="00646E70">
        <w:trPr>
          <w:trHeight w:val="620"/>
          <w:tblHeader/>
        </w:trPr>
        <w:tc>
          <w:tcPr>
            <w:tcW w:w="9593" w:type="dxa"/>
            <w:tcBorders>
              <w:top w:val="single" w:sz="4" w:space="0" w:color="auto"/>
              <w:left w:val="single" w:sz="4" w:space="0" w:color="auto"/>
              <w:bottom w:val="single" w:sz="4" w:space="0" w:color="auto"/>
              <w:right w:val="single" w:sz="4" w:space="0" w:color="auto"/>
            </w:tcBorders>
            <w:shd w:val="clear" w:color="auto" w:fill="auto"/>
          </w:tcPr>
          <w:p w:rsidR="007E154F" w:rsidRPr="008F2170" w:rsidRDefault="00220F99" w:rsidP="0037302A">
            <w:pPr>
              <w:spacing w:before="60" w:after="60"/>
              <w:rPr>
                <w:rFonts w:ascii="Candara" w:hAnsi="Candara"/>
                <w:sz w:val="20"/>
                <w:szCs w:val="20"/>
              </w:rPr>
            </w:pPr>
            <w:r>
              <w:rPr>
                <w:rFonts w:ascii="Candara" w:hAnsi="Candara"/>
                <w:sz w:val="20"/>
                <w:szCs w:val="20"/>
              </w:rPr>
              <w:t>School administrators</w:t>
            </w:r>
            <w:r w:rsidR="00997A59" w:rsidRPr="008F2170">
              <w:rPr>
                <w:rFonts w:ascii="Candara" w:hAnsi="Candara"/>
                <w:sz w:val="20"/>
                <w:szCs w:val="20"/>
              </w:rPr>
              <w:t xml:space="preserve"> wi</w:t>
            </w:r>
            <w:r w:rsidR="008B6C5D" w:rsidRPr="008F2170">
              <w:rPr>
                <w:rFonts w:ascii="Candara" w:hAnsi="Candara"/>
                <w:sz w:val="20"/>
                <w:szCs w:val="20"/>
              </w:rPr>
              <w:t>ll</w:t>
            </w:r>
            <w:r w:rsidR="00997A59" w:rsidRPr="008F2170">
              <w:rPr>
                <w:rFonts w:ascii="Candara" w:hAnsi="Candara"/>
                <w:sz w:val="20"/>
                <w:szCs w:val="20"/>
              </w:rPr>
              <w:t xml:space="preserve"> ensure that a </w:t>
            </w:r>
            <w:r w:rsidR="007E154F" w:rsidRPr="008F2170">
              <w:rPr>
                <w:rFonts w:ascii="Candara" w:hAnsi="Candara"/>
                <w:sz w:val="20"/>
                <w:szCs w:val="20"/>
              </w:rPr>
              <w:t>protocol for daily communication regarding student discipline referrals</w:t>
            </w:r>
            <w:r w:rsidR="00997A59" w:rsidRPr="008F2170">
              <w:rPr>
                <w:rFonts w:ascii="Candara" w:hAnsi="Candara"/>
                <w:sz w:val="20"/>
                <w:szCs w:val="20"/>
              </w:rPr>
              <w:t xml:space="preserve"> is established</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7E154F" w:rsidRPr="008F2170" w:rsidRDefault="00F40E8D" w:rsidP="00F40E8D">
            <w:pPr>
              <w:spacing w:before="120"/>
              <w:rPr>
                <w:rFonts w:ascii="Candara" w:hAnsi="Candara"/>
                <w:sz w:val="20"/>
                <w:szCs w:val="20"/>
              </w:rPr>
            </w:pPr>
            <w:r w:rsidRPr="008F2170">
              <w:rPr>
                <w:rFonts w:ascii="Candara" w:hAnsi="Candara"/>
                <w:sz w:val="20"/>
                <w:szCs w:val="20"/>
              </w:rPr>
              <w:t>Principals/ Dir. Climate</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rsidR="007E154F" w:rsidRPr="008F2170" w:rsidRDefault="007E154F" w:rsidP="0037302A">
            <w:pPr>
              <w:spacing w:before="60" w:after="60"/>
              <w:rPr>
                <w:rFonts w:ascii="Candara" w:hAnsi="Candara"/>
                <w:color w:val="000000"/>
                <w:sz w:val="20"/>
                <w:szCs w:val="20"/>
              </w:rPr>
            </w:pPr>
            <w:r w:rsidRPr="008F2170">
              <w:rPr>
                <w:rFonts w:ascii="Candara" w:hAnsi="Candara"/>
                <w:color w:val="000000"/>
                <w:sz w:val="20"/>
                <w:szCs w:val="20"/>
              </w:rPr>
              <w:t>July 2015</w:t>
            </w: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rsidR="007E154F" w:rsidRPr="008F2170" w:rsidRDefault="007E154F" w:rsidP="0037302A">
            <w:pPr>
              <w:spacing w:before="60" w:after="60"/>
              <w:rPr>
                <w:rFonts w:ascii="Candara" w:hAnsi="Candara"/>
                <w:color w:val="000000"/>
                <w:sz w:val="20"/>
                <w:szCs w:val="20"/>
              </w:rPr>
            </w:pPr>
            <w:r w:rsidRPr="008F2170">
              <w:rPr>
                <w:rFonts w:ascii="Candara" w:hAnsi="Candara"/>
                <w:color w:val="000000"/>
                <w:sz w:val="20"/>
                <w:szCs w:val="20"/>
              </w:rPr>
              <w:t>August 2016</w:t>
            </w:r>
          </w:p>
        </w:tc>
      </w:tr>
      <w:tr w:rsidR="007E154F" w:rsidRPr="008F2170" w:rsidTr="00646E70">
        <w:trPr>
          <w:trHeight w:val="500"/>
          <w:tblHeader/>
        </w:trPr>
        <w:tc>
          <w:tcPr>
            <w:tcW w:w="9593" w:type="dxa"/>
            <w:tcBorders>
              <w:top w:val="single" w:sz="4" w:space="0" w:color="auto"/>
              <w:left w:val="single" w:sz="4" w:space="0" w:color="auto"/>
              <w:bottom w:val="single" w:sz="4" w:space="0" w:color="auto"/>
              <w:right w:val="single" w:sz="4" w:space="0" w:color="auto"/>
            </w:tcBorders>
            <w:shd w:val="clear" w:color="auto" w:fill="auto"/>
          </w:tcPr>
          <w:p w:rsidR="007E154F" w:rsidRPr="008F2170" w:rsidRDefault="007E154F" w:rsidP="0037302A">
            <w:pPr>
              <w:rPr>
                <w:rFonts w:ascii="Candara" w:hAnsi="Candara"/>
                <w:sz w:val="20"/>
                <w:szCs w:val="20"/>
              </w:rPr>
            </w:pPr>
            <w:r w:rsidRPr="008F2170">
              <w:rPr>
                <w:rFonts w:ascii="Candara" w:hAnsi="Candara"/>
                <w:sz w:val="20"/>
                <w:szCs w:val="20"/>
              </w:rPr>
              <w:t xml:space="preserve">Provide </w:t>
            </w:r>
            <w:r w:rsidR="0023275F" w:rsidRPr="008F2170">
              <w:rPr>
                <w:rFonts w:ascii="Candara" w:hAnsi="Candara"/>
                <w:sz w:val="20"/>
                <w:szCs w:val="20"/>
              </w:rPr>
              <w:t>professional development</w:t>
            </w:r>
            <w:r w:rsidRPr="008F2170">
              <w:rPr>
                <w:rFonts w:ascii="Candara" w:hAnsi="Candara"/>
                <w:sz w:val="20"/>
                <w:szCs w:val="20"/>
              </w:rPr>
              <w:t xml:space="preserve"> to principals in establishing a process and supports for students who are struggling in core content ar</w:t>
            </w:r>
            <w:r w:rsidR="0037302A" w:rsidRPr="008F2170">
              <w:rPr>
                <w:rFonts w:ascii="Candara" w:hAnsi="Candara"/>
                <w:sz w:val="20"/>
                <w:szCs w:val="20"/>
              </w:rPr>
              <w:t xml:space="preserve">eas versus foundational skills </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7E154F" w:rsidRPr="008F2170" w:rsidRDefault="00F40E8D" w:rsidP="0037302A">
            <w:pPr>
              <w:spacing w:before="120"/>
              <w:rPr>
                <w:rFonts w:ascii="Candara" w:hAnsi="Candara"/>
                <w:sz w:val="20"/>
                <w:szCs w:val="20"/>
              </w:rPr>
            </w:pPr>
            <w:r w:rsidRPr="008F2170">
              <w:rPr>
                <w:rFonts w:ascii="Candara" w:hAnsi="Candara"/>
                <w:sz w:val="20"/>
                <w:szCs w:val="20"/>
              </w:rPr>
              <w:t>Asst. Supt</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rsidR="007E154F" w:rsidRPr="008F2170" w:rsidRDefault="007E154F" w:rsidP="0037302A">
            <w:pPr>
              <w:spacing w:before="60" w:after="60"/>
              <w:rPr>
                <w:rFonts w:ascii="Candara" w:hAnsi="Candara"/>
                <w:color w:val="000000"/>
                <w:sz w:val="20"/>
                <w:szCs w:val="20"/>
              </w:rPr>
            </w:pPr>
            <w:r w:rsidRPr="008F2170">
              <w:rPr>
                <w:rFonts w:ascii="Candara" w:hAnsi="Candara"/>
                <w:color w:val="000000"/>
                <w:sz w:val="20"/>
                <w:szCs w:val="20"/>
              </w:rPr>
              <w:t>July 2015</w:t>
            </w: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rsidR="007E154F" w:rsidRPr="008F2170" w:rsidRDefault="007E154F" w:rsidP="0037302A">
            <w:pPr>
              <w:spacing w:before="60" w:after="60"/>
              <w:rPr>
                <w:rFonts w:ascii="Candara" w:hAnsi="Candara"/>
                <w:color w:val="000000"/>
                <w:sz w:val="20"/>
                <w:szCs w:val="20"/>
              </w:rPr>
            </w:pPr>
            <w:r w:rsidRPr="008F2170">
              <w:rPr>
                <w:rFonts w:ascii="Candara" w:hAnsi="Candara"/>
                <w:color w:val="000000"/>
                <w:sz w:val="20"/>
                <w:szCs w:val="20"/>
              </w:rPr>
              <w:t>June 2016</w:t>
            </w:r>
          </w:p>
        </w:tc>
      </w:tr>
    </w:tbl>
    <w:p w:rsidR="007E154F" w:rsidRPr="008F2170" w:rsidRDefault="007E154F" w:rsidP="007E154F">
      <w:pPr>
        <w:rPr>
          <w:rFonts w:ascii="Candara" w:hAnsi="Candara"/>
          <w:sz w:val="20"/>
          <w:szCs w:val="20"/>
        </w:rPr>
      </w:pPr>
    </w:p>
    <w:p w:rsidR="00AE728F" w:rsidRDefault="009454C9">
      <w:r>
        <w:br w:type="page"/>
      </w:r>
    </w:p>
    <w:tbl>
      <w:tblPr>
        <w:tblW w:w="14666" w:type="dxa"/>
        <w:jc w:val="center"/>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76"/>
        <w:gridCol w:w="3712"/>
        <w:gridCol w:w="2736"/>
        <w:gridCol w:w="269"/>
        <w:gridCol w:w="707"/>
        <w:gridCol w:w="437"/>
        <w:gridCol w:w="198"/>
        <w:gridCol w:w="1353"/>
        <w:gridCol w:w="172"/>
        <w:gridCol w:w="1697"/>
        <w:gridCol w:w="9"/>
      </w:tblGrid>
      <w:tr w:rsidR="00AE728F" w:rsidRPr="008F2170" w:rsidTr="003F20AE">
        <w:trPr>
          <w:trHeight w:val="611"/>
          <w:jc w:val="center"/>
        </w:trPr>
        <w:tc>
          <w:tcPr>
            <w:tcW w:w="14666" w:type="dxa"/>
            <w:gridSpan w:val="11"/>
            <w:shd w:val="clear" w:color="auto" w:fill="D9D9D9"/>
          </w:tcPr>
          <w:p w:rsidR="00AE728F" w:rsidRPr="008F2170" w:rsidRDefault="00AE728F" w:rsidP="003B2164">
            <w:pPr>
              <w:spacing w:before="240" w:after="240"/>
              <w:rPr>
                <w:rFonts w:ascii="Candara" w:hAnsi="Candara"/>
                <w:b/>
                <w:noProof/>
                <w:sz w:val="20"/>
                <w:szCs w:val="20"/>
              </w:rPr>
            </w:pPr>
            <w:r w:rsidRPr="008F2170">
              <w:rPr>
                <w:rFonts w:ascii="Candara" w:hAnsi="Candara"/>
                <w:sz w:val="20"/>
                <w:szCs w:val="20"/>
              </w:rPr>
              <w:br w:type="page"/>
            </w:r>
            <w:r w:rsidRPr="008F2170">
              <w:rPr>
                <w:rFonts w:ascii="Candara" w:hAnsi="Candara"/>
                <w:b/>
                <w:noProof/>
                <w:sz w:val="20"/>
                <w:szCs w:val="20"/>
              </w:rPr>
              <w:t xml:space="preserve">Strategic Objective 3: </w:t>
            </w:r>
            <w:r w:rsidRPr="008F2170">
              <w:rPr>
                <w:rFonts w:ascii="Candara" w:hAnsi="Candara"/>
                <w:b/>
                <w:sz w:val="20"/>
                <w:szCs w:val="20"/>
              </w:rPr>
              <w:t xml:space="preserve">Ensuring Success for All Students Through </w:t>
            </w:r>
            <w:r w:rsidRPr="008F2170">
              <w:rPr>
                <w:rFonts w:ascii="Candara" w:hAnsi="Candara"/>
                <w:b/>
                <w:color w:val="000000"/>
                <w:sz w:val="20"/>
                <w:szCs w:val="20"/>
              </w:rPr>
              <w:t>High Quality Accountability Systems</w:t>
            </w:r>
          </w:p>
        </w:tc>
      </w:tr>
      <w:tr w:rsidR="00644D26" w:rsidRPr="008F2170" w:rsidTr="003F20AE">
        <w:trPr>
          <w:trHeight w:val="422"/>
          <w:jc w:val="center"/>
        </w:trPr>
        <w:tc>
          <w:tcPr>
            <w:tcW w:w="3376" w:type="dxa"/>
            <w:shd w:val="clear" w:color="auto" w:fill="F2F2F2"/>
          </w:tcPr>
          <w:p w:rsidR="00644D26" w:rsidRPr="005E2213" w:rsidRDefault="00644D26" w:rsidP="00644D26">
            <w:pPr>
              <w:jc w:val="center"/>
              <w:rPr>
                <w:rFonts w:ascii="Candara" w:hAnsi="Candara"/>
                <w:b/>
                <w:sz w:val="20"/>
                <w:szCs w:val="20"/>
              </w:rPr>
            </w:pPr>
            <w:r w:rsidRPr="005E2213">
              <w:rPr>
                <w:rFonts w:ascii="Candara" w:hAnsi="Candara"/>
                <w:b/>
                <w:sz w:val="20"/>
                <w:szCs w:val="20"/>
              </w:rPr>
              <w:t>Strategic Initiatives</w:t>
            </w:r>
          </w:p>
        </w:tc>
        <w:tc>
          <w:tcPr>
            <w:tcW w:w="3712" w:type="dxa"/>
            <w:shd w:val="clear" w:color="auto" w:fill="F2F2F2"/>
          </w:tcPr>
          <w:p w:rsidR="00644D26" w:rsidRPr="005E2213" w:rsidRDefault="00644D26" w:rsidP="00644D26">
            <w:pPr>
              <w:jc w:val="center"/>
              <w:rPr>
                <w:rFonts w:ascii="Candara" w:hAnsi="Candara"/>
                <w:b/>
                <w:sz w:val="20"/>
                <w:szCs w:val="20"/>
              </w:rPr>
            </w:pPr>
            <w:r w:rsidRPr="005E2213">
              <w:rPr>
                <w:rFonts w:ascii="Candara" w:hAnsi="Candara"/>
                <w:b/>
                <w:sz w:val="20"/>
                <w:szCs w:val="20"/>
              </w:rPr>
              <w:t>Student Outcomes</w:t>
            </w:r>
          </w:p>
        </w:tc>
        <w:tc>
          <w:tcPr>
            <w:tcW w:w="3712" w:type="dxa"/>
            <w:gridSpan w:val="3"/>
            <w:shd w:val="clear" w:color="auto" w:fill="F2F2F2"/>
          </w:tcPr>
          <w:p w:rsidR="00644D26" w:rsidRPr="005E2213" w:rsidRDefault="00644D26" w:rsidP="00644D26">
            <w:pPr>
              <w:jc w:val="center"/>
              <w:rPr>
                <w:rFonts w:ascii="Candara" w:hAnsi="Candara"/>
                <w:b/>
                <w:sz w:val="20"/>
                <w:szCs w:val="20"/>
              </w:rPr>
            </w:pPr>
            <w:r w:rsidRPr="005E2213">
              <w:rPr>
                <w:rFonts w:ascii="Candara" w:hAnsi="Candara"/>
                <w:b/>
                <w:sz w:val="20"/>
                <w:szCs w:val="20"/>
              </w:rPr>
              <w:t>Teacher Outcomes</w:t>
            </w:r>
          </w:p>
        </w:tc>
        <w:tc>
          <w:tcPr>
            <w:tcW w:w="3866" w:type="dxa"/>
            <w:gridSpan w:val="6"/>
            <w:shd w:val="clear" w:color="auto" w:fill="F2F2F2"/>
          </w:tcPr>
          <w:p w:rsidR="00644D26" w:rsidRPr="005E2213" w:rsidRDefault="00644D26" w:rsidP="00644D26">
            <w:pPr>
              <w:jc w:val="center"/>
              <w:rPr>
                <w:rFonts w:ascii="Candara" w:hAnsi="Candara"/>
                <w:b/>
                <w:sz w:val="20"/>
                <w:szCs w:val="20"/>
              </w:rPr>
            </w:pPr>
            <w:r w:rsidRPr="005E2213">
              <w:rPr>
                <w:rFonts w:ascii="Candara" w:hAnsi="Candara"/>
                <w:b/>
                <w:sz w:val="20"/>
                <w:szCs w:val="20"/>
              </w:rPr>
              <w:t>Principals/District Outcomes</w:t>
            </w:r>
          </w:p>
        </w:tc>
      </w:tr>
      <w:tr w:rsidR="00644D26" w:rsidRPr="008F2170" w:rsidTr="00713890">
        <w:trPr>
          <w:trHeight w:val="1511"/>
          <w:jc w:val="center"/>
        </w:trPr>
        <w:tc>
          <w:tcPr>
            <w:tcW w:w="3376" w:type="dxa"/>
            <w:tcBorders>
              <w:top w:val="single" w:sz="4" w:space="0" w:color="auto"/>
              <w:left w:val="single" w:sz="4" w:space="0" w:color="auto"/>
              <w:bottom w:val="single" w:sz="4" w:space="0" w:color="auto"/>
              <w:right w:val="single" w:sz="4" w:space="0" w:color="auto"/>
            </w:tcBorders>
            <w:shd w:val="clear" w:color="auto" w:fill="auto"/>
          </w:tcPr>
          <w:p w:rsidR="00644D26" w:rsidRPr="008F2170" w:rsidRDefault="00644D26" w:rsidP="00644D26">
            <w:pPr>
              <w:rPr>
                <w:rFonts w:ascii="Candara" w:hAnsi="Candara"/>
                <w:noProof/>
                <w:sz w:val="20"/>
                <w:szCs w:val="20"/>
              </w:rPr>
            </w:pPr>
            <w:r w:rsidRPr="008F2170">
              <w:rPr>
                <w:rFonts w:ascii="Candara" w:hAnsi="Candara"/>
                <w:noProof/>
                <w:sz w:val="20"/>
                <w:szCs w:val="20"/>
              </w:rPr>
              <w:t xml:space="preserve">1. </w:t>
            </w:r>
            <w:r w:rsidRPr="008F2170">
              <w:rPr>
                <w:rFonts w:ascii="Candara" w:hAnsi="Candara"/>
                <w:sz w:val="20"/>
                <w:szCs w:val="20"/>
              </w:rPr>
              <w:t xml:space="preserve">Accountability for </w:t>
            </w:r>
            <w:r w:rsidRPr="008F2170">
              <w:rPr>
                <w:rFonts w:ascii="Candara" w:hAnsi="Candara"/>
                <w:noProof/>
                <w:sz w:val="20"/>
                <w:szCs w:val="20"/>
              </w:rPr>
              <w:t>closing the achievement gap by strengthening literacy instruction</w:t>
            </w:r>
            <w:r w:rsidRPr="008F2170">
              <w:rPr>
                <w:rFonts w:ascii="Candara" w:hAnsi="Candara"/>
                <w:noProof/>
                <w:sz w:val="20"/>
                <w:szCs w:val="20"/>
              </w:rPr>
              <w:tab/>
            </w:r>
          </w:p>
          <w:p w:rsidR="00644D26" w:rsidRPr="008F2170" w:rsidRDefault="00644D26" w:rsidP="00644D26">
            <w:pPr>
              <w:rPr>
                <w:rFonts w:ascii="Candara" w:hAnsi="Candara"/>
                <w:noProof/>
                <w:sz w:val="20"/>
                <w:szCs w:val="20"/>
              </w:rPr>
            </w:pPr>
          </w:p>
          <w:p w:rsidR="00644D26" w:rsidRPr="008F2170" w:rsidRDefault="00644D26" w:rsidP="00644D26">
            <w:pPr>
              <w:rPr>
                <w:rFonts w:ascii="Candara" w:hAnsi="Candara"/>
                <w:sz w:val="20"/>
                <w:szCs w:val="20"/>
              </w:rPr>
            </w:pPr>
            <w:r w:rsidRPr="008F2170">
              <w:rPr>
                <w:rFonts w:ascii="Candara" w:hAnsi="Candara"/>
                <w:noProof/>
                <w:sz w:val="20"/>
                <w:szCs w:val="20"/>
              </w:rPr>
              <w:t xml:space="preserve">2. </w:t>
            </w:r>
            <w:r w:rsidRPr="008F2170">
              <w:rPr>
                <w:rFonts w:ascii="Candara" w:hAnsi="Candara"/>
                <w:sz w:val="20"/>
                <w:szCs w:val="20"/>
              </w:rPr>
              <w:t xml:space="preserve">Accountability for </w:t>
            </w:r>
            <w:r w:rsidRPr="008F2170">
              <w:rPr>
                <w:rFonts w:ascii="Candara" w:hAnsi="Candara"/>
                <w:noProof/>
                <w:sz w:val="20"/>
                <w:szCs w:val="20"/>
              </w:rPr>
              <w:t xml:space="preserve">strengthening core instruction by focusing </w:t>
            </w:r>
            <w:r w:rsidRPr="008F2170">
              <w:rPr>
                <w:rFonts w:ascii="Candara" w:hAnsi="Candara"/>
                <w:sz w:val="20"/>
                <w:szCs w:val="20"/>
              </w:rPr>
              <w:t xml:space="preserve">on specific elements in the Educator Evaluation Rubrics </w:t>
            </w:r>
          </w:p>
          <w:p w:rsidR="00644D26" w:rsidRPr="008F2170" w:rsidRDefault="00644D26" w:rsidP="00644D26">
            <w:pPr>
              <w:rPr>
                <w:rFonts w:ascii="Candara" w:hAnsi="Candara"/>
                <w:noProof/>
                <w:sz w:val="20"/>
                <w:szCs w:val="20"/>
              </w:rPr>
            </w:pPr>
            <w:r w:rsidRPr="008F2170">
              <w:rPr>
                <w:rFonts w:ascii="Candara" w:hAnsi="Candara"/>
                <w:sz w:val="20"/>
                <w:szCs w:val="20"/>
              </w:rPr>
              <w:t>(For teachers: w</w:t>
            </w:r>
            <w:r w:rsidRPr="008F2170">
              <w:rPr>
                <w:rFonts w:ascii="Candara" w:hAnsi="Candara"/>
                <w:noProof/>
                <w:sz w:val="20"/>
                <w:szCs w:val="20"/>
              </w:rPr>
              <w:t xml:space="preserve">ell-structured lessons, adjustment to practice, sudent enagement, meeting diverse needs) </w:t>
            </w:r>
          </w:p>
          <w:p w:rsidR="00644D26" w:rsidRPr="008F2170" w:rsidRDefault="00644D26" w:rsidP="00644D26">
            <w:pPr>
              <w:rPr>
                <w:rFonts w:ascii="Candara" w:hAnsi="Candara"/>
                <w:noProof/>
                <w:sz w:val="20"/>
                <w:szCs w:val="20"/>
              </w:rPr>
            </w:pPr>
            <w:r w:rsidRPr="008F2170">
              <w:rPr>
                <w:rFonts w:ascii="Candara" w:hAnsi="Candara"/>
                <w:noProof/>
                <w:sz w:val="20"/>
                <w:szCs w:val="20"/>
              </w:rPr>
              <w:t>(For administrators: lesson</w:t>
            </w:r>
            <w:r w:rsidRPr="008F2170">
              <w:rPr>
                <w:rFonts w:ascii="Candara" w:hAnsi="Candara"/>
                <w:sz w:val="20"/>
                <w:szCs w:val="20"/>
              </w:rPr>
              <w:t xml:space="preserve"> development support, diverse learners’ needs, observations and feedback, alignment review)</w:t>
            </w:r>
          </w:p>
          <w:p w:rsidR="00644D26" w:rsidRPr="008F2170" w:rsidRDefault="00644D26" w:rsidP="00644D26">
            <w:pPr>
              <w:rPr>
                <w:rFonts w:ascii="Candara" w:hAnsi="Candara"/>
                <w:noProof/>
                <w:sz w:val="20"/>
                <w:szCs w:val="20"/>
              </w:rPr>
            </w:pPr>
          </w:p>
          <w:p w:rsidR="00644D26" w:rsidRPr="008F2170" w:rsidRDefault="00644D26" w:rsidP="00644D26">
            <w:pPr>
              <w:rPr>
                <w:rFonts w:ascii="Candara" w:hAnsi="Candara"/>
                <w:noProof/>
                <w:sz w:val="20"/>
                <w:szCs w:val="20"/>
              </w:rPr>
            </w:pPr>
            <w:r w:rsidRPr="008F2170">
              <w:rPr>
                <w:rFonts w:ascii="Candara" w:hAnsi="Candara"/>
                <w:noProof/>
                <w:sz w:val="20"/>
                <w:szCs w:val="20"/>
              </w:rPr>
              <w:t xml:space="preserve">3. Meeting the needs of all learners by providing quality tiered instruction with an aditional focus on our </w:t>
            </w:r>
            <w:r w:rsidRPr="008F2170">
              <w:rPr>
                <w:rFonts w:ascii="Candara" w:hAnsi="Candara"/>
                <w:sz w:val="20"/>
                <w:szCs w:val="20"/>
              </w:rPr>
              <w:t xml:space="preserve">Students With Disabilities </w:t>
            </w:r>
            <w:r w:rsidRPr="008F2170">
              <w:rPr>
                <w:rFonts w:ascii="Candara" w:hAnsi="Candara"/>
                <w:noProof/>
                <w:sz w:val="20"/>
                <w:szCs w:val="20"/>
              </w:rPr>
              <w:t>and African-American populations</w:t>
            </w:r>
            <w:r w:rsidRPr="008F2170">
              <w:rPr>
                <w:rFonts w:ascii="Candara" w:hAnsi="Candara"/>
                <w:sz w:val="20"/>
                <w:szCs w:val="20"/>
              </w:rPr>
              <w:t xml:space="preserve"> </w:t>
            </w:r>
          </w:p>
        </w:tc>
        <w:tc>
          <w:tcPr>
            <w:tcW w:w="3712" w:type="dxa"/>
            <w:tcBorders>
              <w:top w:val="single" w:sz="4" w:space="0" w:color="auto"/>
              <w:left w:val="single" w:sz="4" w:space="0" w:color="auto"/>
              <w:bottom w:val="single" w:sz="4" w:space="0" w:color="auto"/>
              <w:right w:val="single" w:sz="4" w:space="0" w:color="auto"/>
            </w:tcBorders>
            <w:shd w:val="clear" w:color="auto" w:fill="auto"/>
          </w:tcPr>
          <w:p w:rsidR="00644D26" w:rsidRPr="008F2170" w:rsidRDefault="00644D26" w:rsidP="00644D26">
            <w:pPr>
              <w:numPr>
                <w:ilvl w:val="0"/>
                <w:numId w:val="2"/>
              </w:numPr>
              <w:spacing w:before="60"/>
              <w:ind w:left="360"/>
              <w:rPr>
                <w:rFonts w:ascii="Candara" w:hAnsi="Candara"/>
                <w:sz w:val="20"/>
                <w:szCs w:val="20"/>
              </w:rPr>
            </w:pPr>
            <w:r w:rsidRPr="008F2170">
              <w:rPr>
                <w:rFonts w:ascii="Candara" w:hAnsi="Candara"/>
                <w:sz w:val="20"/>
                <w:szCs w:val="20"/>
              </w:rPr>
              <w:t>Seventy-five (75%) of all students will reach grade level benchmarks by the end of the year as evidenced by NW</w:t>
            </w:r>
            <w:r w:rsidR="0089269E">
              <w:rPr>
                <w:rFonts w:ascii="Candara" w:hAnsi="Candara"/>
                <w:sz w:val="20"/>
                <w:szCs w:val="20"/>
              </w:rPr>
              <w:t>EA assessment tool (MAP) in ELA.</w:t>
            </w:r>
          </w:p>
          <w:p w:rsidR="00644D26" w:rsidRPr="008F2170" w:rsidRDefault="00644D26" w:rsidP="00644D26">
            <w:pPr>
              <w:numPr>
                <w:ilvl w:val="0"/>
                <w:numId w:val="2"/>
              </w:numPr>
              <w:spacing w:before="60"/>
              <w:ind w:left="360"/>
              <w:rPr>
                <w:rFonts w:ascii="Candara" w:hAnsi="Candara"/>
                <w:sz w:val="20"/>
                <w:szCs w:val="20"/>
              </w:rPr>
            </w:pPr>
            <w:r w:rsidRPr="008F2170">
              <w:rPr>
                <w:rFonts w:ascii="Candara" w:hAnsi="Candara"/>
                <w:sz w:val="20"/>
                <w:szCs w:val="20"/>
              </w:rPr>
              <w:t xml:space="preserve">One hundred percent (100%) of schools will show a 3% increase in their student growth percentile on each administration of the NWEA as compared to previous </w:t>
            </w:r>
            <w:r w:rsidR="0089269E">
              <w:rPr>
                <w:rFonts w:ascii="Candara" w:hAnsi="Candara"/>
                <w:sz w:val="20"/>
                <w:szCs w:val="20"/>
              </w:rPr>
              <w:t>year.</w:t>
            </w:r>
          </w:p>
          <w:p w:rsidR="00644D26" w:rsidRPr="008F2170" w:rsidRDefault="00644D26" w:rsidP="00644D26">
            <w:pPr>
              <w:numPr>
                <w:ilvl w:val="0"/>
                <w:numId w:val="2"/>
              </w:numPr>
              <w:spacing w:before="60"/>
              <w:ind w:left="360"/>
              <w:rPr>
                <w:rFonts w:ascii="Candara" w:hAnsi="Candara"/>
                <w:sz w:val="20"/>
                <w:szCs w:val="20"/>
              </w:rPr>
            </w:pPr>
            <w:r w:rsidRPr="008F2170">
              <w:rPr>
                <w:rFonts w:ascii="Candara" w:hAnsi="Candara"/>
                <w:sz w:val="20"/>
                <w:szCs w:val="20"/>
              </w:rPr>
              <w:t>Seventy percent (70%) of students from targeted populations (e.g., African-American, Students With Disabilities) will make a minimum of 1.5 years' growth from beginning to end of year as noted by the NWEA assess</w:t>
            </w:r>
            <w:r w:rsidR="0089269E">
              <w:rPr>
                <w:rFonts w:ascii="Candara" w:hAnsi="Candara"/>
                <w:sz w:val="20"/>
                <w:szCs w:val="20"/>
              </w:rPr>
              <w:t>ment tool (MAP) in ELA and Math.</w:t>
            </w:r>
          </w:p>
          <w:p w:rsidR="00644D26" w:rsidRPr="008F2170" w:rsidRDefault="00644D26" w:rsidP="00644D26">
            <w:pPr>
              <w:numPr>
                <w:ilvl w:val="0"/>
                <w:numId w:val="2"/>
              </w:numPr>
              <w:spacing w:before="60"/>
              <w:ind w:left="360"/>
              <w:rPr>
                <w:rFonts w:ascii="Candara" w:hAnsi="Candara"/>
                <w:sz w:val="20"/>
                <w:szCs w:val="20"/>
              </w:rPr>
            </w:pPr>
            <w:r w:rsidRPr="008F2170">
              <w:rPr>
                <w:rFonts w:ascii="Candara" w:hAnsi="Candara"/>
                <w:sz w:val="20"/>
                <w:szCs w:val="20"/>
              </w:rPr>
              <w:t xml:space="preserve">Data on the High School </w:t>
            </w:r>
            <w:r w:rsidR="00800AB2">
              <w:rPr>
                <w:rFonts w:ascii="Candara" w:hAnsi="Candara"/>
                <w:sz w:val="20"/>
                <w:szCs w:val="20"/>
              </w:rPr>
              <w:t xml:space="preserve">Quarterly Dashboard demonstrates </w:t>
            </w:r>
            <w:r w:rsidRPr="008F2170">
              <w:rPr>
                <w:rFonts w:ascii="Candara" w:hAnsi="Candara"/>
                <w:sz w:val="20"/>
                <w:szCs w:val="20"/>
              </w:rPr>
              <w:t>the following changes over base line data from the previous school year:</w:t>
            </w:r>
          </w:p>
          <w:p w:rsidR="00644D26" w:rsidRPr="008F2170" w:rsidRDefault="00644D26" w:rsidP="00800AB2">
            <w:pPr>
              <w:pStyle w:val="ListParagraph"/>
              <w:numPr>
                <w:ilvl w:val="0"/>
                <w:numId w:val="1"/>
              </w:numPr>
              <w:spacing w:after="0"/>
              <w:ind w:left="504"/>
              <w:rPr>
                <w:rFonts w:ascii="Candara" w:hAnsi="Candara"/>
                <w:sz w:val="20"/>
                <w:szCs w:val="20"/>
              </w:rPr>
            </w:pPr>
            <w:r w:rsidRPr="008F2170">
              <w:rPr>
                <w:rFonts w:ascii="Candara" w:hAnsi="Candara"/>
                <w:sz w:val="20"/>
                <w:szCs w:val="20"/>
              </w:rPr>
              <w:t>1% increase each quarter, over same quarter from previous year, in the attendance rate;</w:t>
            </w:r>
          </w:p>
          <w:p w:rsidR="00644D26" w:rsidRPr="008F2170" w:rsidRDefault="00644D26" w:rsidP="00713890">
            <w:pPr>
              <w:pStyle w:val="ListParagraph"/>
              <w:numPr>
                <w:ilvl w:val="0"/>
                <w:numId w:val="1"/>
              </w:numPr>
              <w:spacing w:after="0"/>
              <w:ind w:left="504"/>
              <w:rPr>
                <w:rFonts w:ascii="Candara" w:hAnsi="Candara"/>
                <w:sz w:val="20"/>
                <w:szCs w:val="20"/>
              </w:rPr>
            </w:pPr>
            <w:r w:rsidRPr="008F2170">
              <w:rPr>
                <w:rFonts w:ascii="Candara" w:hAnsi="Candara"/>
                <w:sz w:val="20"/>
                <w:szCs w:val="20"/>
              </w:rPr>
              <w:t>5% decrease each quarter, over the same quarter from previous year, in the number of suspensions;</w:t>
            </w:r>
          </w:p>
          <w:p w:rsidR="00644D26" w:rsidRPr="008F2170" w:rsidRDefault="00644D26" w:rsidP="00713890">
            <w:pPr>
              <w:pStyle w:val="ListParagraph"/>
              <w:numPr>
                <w:ilvl w:val="0"/>
                <w:numId w:val="1"/>
              </w:numPr>
              <w:spacing w:after="0"/>
              <w:ind w:left="504"/>
              <w:rPr>
                <w:rFonts w:ascii="Candara" w:hAnsi="Candara"/>
                <w:sz w:val="20"/>
                <w:szCs w:val="20"/>
              </w:rPr>
            </w:pPr>
            <w:r w:rsidRPr="008F2170">
              <w:rPr>
                <w:rFonts w:ascii="Candara" w:hAnsi="Candara"/>
                <w:sz w:val="20"/>
                <w:szCs w:val="20"/>
              </w:rPr>
              <w:t>1% decrease each semester, over same semester from previous year, in the number of dropouts;</w:t>
            </w:r>
          </w:p>
          <w:p w:rsidR="00644D26" w:rsidRPr="00644D26" w:rsidRDefault="00644D26" w:rsidP="00713890">
            <w:pPr>
              <w:pStyle w:val="ListParagraph"/>
              <w:numPr>
                <w:ilvl w:val="0"/>
                <w:numId w:val="1"/>
              </w:numPr>
              <w:spacing w:after="0"/>
              <w:ind w:left="504"/>
              <w:rPr>
                <w:rFonts w:ascii="Candara" w:hAnsi="Candara"/>
                <w:b/>
                <w:sz w:val="20"/>
                <w:szCs w:val="20"/>
              </w:rPr>
            </w:pPr>
            <w:r w:rsidRPr="008F2170">
              <w:rPr>
                <w:rFonts w:ascii="Candara" w:hAnsi="Candara"/>
                <w:sz w:val="20"/>
                <w:szCs w:val="20"/>
              </w:rPr>
              <w:t xml:space="preserve">10% decrease each quarter, over </w:t>
            </w:r>
            <w:r w:rsidRPr="008F2170">
              <w:rPr>
                <w:rFonts w:ascii="Candara" w:hAnsi="Candara"/>
                <w:sz w:val="20"/>
                <w:szCs w:val="20"/>
              </w:rPr>
              <w:lastRenderedPageBreak/>
              <w:t>same quarter from previous year, in the number of courses failed;</w:t>
            </w:r>
          </w:p>
          <w:p w:rsidR="00644D26" w:rsidRPr="008F2170" w:rsidRDefault="00644D26" w:rsidP="00713890">
            <w:pPr>
              <w:pStyle w:val="ListParagraph"/>
              <w:numPr>
                <w:ilvl w:val="0"/>
                <w:numId w:val="1"/>
              </w:numPr>
              <w:spacing w:after="0"/>
              <w:ind w:left="504"/>
              <w:rPr>
                <w:rFonts w:ascii="Candara" w:hAnsi="Candara"/>
                <w:b/>
                <w:sz w:val="20"/>
                <w:szCs w:val="20"/>
              </w:rPr>
            </w:pPr>
            <w:r w:rsidRPr="008F2170">
              <w:rPr>
                <w:rFonts w:ascii="Candara" w:hAnsi="Candara"/>
                <w:sz w:val="20"/>
                <w:szCs w:val="20"/>
              </w:rPr>
              <w:t>10% decrease in chronically tardy students from term one to term four.</w:t>
            </w:r>
          </w:p>
        </w:tc>
        <w:tc>
          <w:tcPr>
            <w:tcW w:w="3712" w:type="dxa"/>
            <w:gridSpan w:val="3"/>
            <w:tcBorders>
              <w:top w:val="single" w:sz="4" w:space="0" w:color="auto"/>
              <w:left w:val="single" w:sz="4" w:space="0" w:color="auto"/>
              <w:bottom w:val="single" w:sz="4" w:space="0" w:color="auto"/>
              <w:right w:val="single" w:sz="4" w:space="0" w:color="auto"/>
            </w:tcBorders>
            <w:shd w:val="clear" w:color="auto" w:fill="auto"/>
          </w:tcPr>
          <w:p w:rsidR="00644D26" w:rsidRPr="008F2170" w:rsidRDefault="00644D26" w:rsidP="00644D26">
            <w:pPr>
              <w:pStyle w:val="ListParagraph"/>
              <w:numPr>
                <w:ilvl w:val="0"/>
                <w:numId w:val="2"/>
              </w:numPr>
              <w:spacing w:after="0"/>
              <w:ind w:left="360"/>
              <w:rPr>
                <w:rFonts w:ascii="Candara" w:hAnsi="Candara"/>
                <w:sz w:val="20"/>
                <w:szCs w:val="20"/>
              </w:rPr>
            </w:pPr>
            <w:r w:rsidRPr="008F2170">
              <w:rPr>
                <w:rFonts w:ascii="Candara" w:hAnsi="Candara"/>
                <w:sz w:val="20"/>
                <w:szCs w:val="20"/>
              </w:rPr>
              <w:lastRenderedPageBreak/>
              <w:t>One hundred percent (100%) of core teachers can demonstrate that they are tracking student progress through the student assessment spreadsheet and are providing support as evidenced by action plan</w:t>
            </w:r>
            <w:r w:rsidR="0089269E">
              <w:rPr>
                <w:rFonts w:ascii="Candara" w:hAnsi="Candara"/>
                <w:sz w:val="20"/>
                <w:szCs w:val="20"/>
              </w:rPr>
              <w:t>s developed by teachers.</w:t>
            </w:r>
          </w:p>
          <w:p w:rsidR="00644D26" w:rsidRPr="008F2170" w:rsidRDefault="00644D26" w:rsidP="00644D26">
            <w:pPr>
              <w:rPr>
                <w:rFonts w:ascii="Candara" w:hAnsi="Candara"/>
                <w:sz w:val="20"/>
                <w:szCs w:val="20"/>
              </w:rPr>
            </w:pPr>
          </w:p>
          <w:p w:rsidR="00644D26" w:rsidRPr="008F2170" w:rsidRDefault="00644D26" w:rsidP="00644D26">
            <w:pPr>
              <w:numPr>
                <w:ilvl w:val="0"/>
                <w:numId w:val="2"/>
              </w:numPr>
              <w:spacing w:before="60"/>
              <w:ind w:left="360"/>
              <w:rPr>
                <w:rFonts w:ascii="Candara" w:hAnsi="Candara"/>
                <w:sz w:val="20"/>
                <w:szCs w:val="20"/>
              </w:rPr>
            </w:pPr>
            <w:r w:rsidRPr="008F2170">
              <w:rPr>
                <w:rFonts w:ascii="Candara" w:hAnsi="Candara"/>
                <w:sz w:val="20"/>
                <w:szCs w:val="20"/>
              </w:rPr>
              <w:t>There will be a 5% increase each quarter from the previous year in the number of teachers implementing focused educator evaluation elements as evidenced by distr</w:t>
            </w:r>
            <w:r w:rsidR="0089269E">
              <w:rPr>
                <w:rFonts w:ascii="Candara" w:hAnsi="Candara"/>
                <w:sz w:val="20"/>
                <w:szCs w:val="20"/>
              </w:rPr>
              <w:t>ict monitoring observation data.</w:t>
            </w:r>
          </w:p>
          <w:p w:rsidR="00644D26" w:rsidRPr="008F2170" w:rsidRDefault="00644D26" w:rsidP="00644D26">
            <w:pPr>
              <w:spacing w:before="60"/>
              <w:rPr>
                <w:rFonts w:ascii="Candara" w:hAnsi="Candara"/>
                <w:noProof/>
                <w:sz w:val="20"/>
                <w:szCs w:val="20"/>
              </w:rPr>
            </w:pPr>
          </w:p>
        </w:tc>
        <w:tc>
          <w:tcPr>
            <w:tcW w:w="3866" w:type="dxa"/>
            <w:gridSpan w:val="6"/>
            <w:tcBorders>
              <w:top w:val="single" w:sz="4" w:space="0" w:color="auto"/>
              <w:left w:val="single" w:sz="4" w:space="0" w:color="auto"/>
              <w:bottom w:val="single" w:sz="4" w:space="0" w:color="auto"/>
              <w:right w:val="single" w:sz="4" w:space="0" w:color="auto"/>
            </w:tcBorders>
            <w:shd w:val="clear" w:color="auto" w:fill="auto"/>
          </w:tcPr>
          <w:p w:rsidR="00800AB2" w:rsidRPr="00B66229" w:rsidRDefault="00644D26" w:rsidP="00644D26">
            <w:pPr>
              <w:numPr>
                <w:ilvl w:val="0"/>
                <w:numId w:val="2"/>
              </w:numPr>
              <w:spacing w:before="60"/>
              <w:ind w:left="360"/>
              <w:rPr>
                <w:rFonts w:ascii="Candara" w:hAnsi="Candara"/>
                <w:sz w:val="20"/>
                <w:szCs w:val="20"/>
              </w:rPr>
            </w:pPr>
            <w:r w:rsidRPr="008F2170">
              <w:rPr>
                <w:rFonts w:ascii="Candara" w:hAnsi="Candara"/>
                <w:sz w:val="20"/>
                <w:szCs w:val="20"/>
              </w:rPr>
              <w:t>One hundred percent (100%) of principals will be able to identify low performing class</w:t>
            </w:r>
            <w:r w:rsidR="00800AB2">
              <w:rPr>
                <w:rFonts w:ascii="Candara" w:hAnsi="Candara"/>
                <w:sz w:val="20"/>
                <w:szCs w:val="20"/>
              </w:rPr>
              <w:t xml:space="preserve">rooms within their </w:t>
            </w:r>
            <w:r w:rsidR="00800AB2" w:rsidRPr="00B66229">
              <w:rPr>
                <w:rFonts w:ascii="Candara" w:hAnsi="Candara"/>
                <w:sz w:val="20"/>
                <w:szCs w:val="20"/>
              </w:rPr>
              <w:t>building</w:t>
            </w:r>
            <w:r w:rsidR="0089269E">
              <w:rPr>
                <w:rFonts w:ascii="Candara" w:hAnsi="Candara"/>
                <w:sz w:val="20"/>
                <w:szCs w:val="20"/>
              </w:rPr>
              <w:t>.</w:t>
            </w:r>
          </w:p>
          <w:p w:rsidR="00B66229" w:rsidRPr="00B66229" w:rsidRDefault="00B66229" w:rsidP="00644D26">
            <w:pPr>
              <w:numPr>
                <w:ilvl w:val="0"/>
                <w:numId w:val="2"/>
              </w:numPr>
              <w:spacing w:before="60"/>
              <w:ind w:left="360"/>
              <w:rPr>
                <w:rFonts w:ascii="Candara" w:hAnsi="Candara"/>
                <w:sz w:val="20"/>
                <w:szCs w:val="20"/>
              </w:rPr>
            </w:pPr>
            <w:r w:rsidRPr="00B66229">
              <w:rPr>
                <w:rFonts w:ascii="Candara" w:eastAsia="Calibri" w:hAnsi="Candara"/>
                <w:sz w:val="20"/>
                <w:szCs w:val="20"/>
                <w:lang w:eastAsia="en-US"/>
              </w:rPr>
              <w:t>One hundred percent (100%) of principals will demonstrate 75% growth  in moving students from W/NI to P/A on end-of-year NWEA assessment through school-based data meetings with staff, and quarterly data meetings with the superintendent and central office staff</w:t>
            </w:r>
            <w:r w:rsidR="0089269E">
              <w:rPr>
                <w:rFonts w:ascii="Candara" w:eastAsia="Calibri" w:hAnsi="Candara"/>
                <w:sz w:val="20"/>
                <w:szCs w:val="20"/>
                <w:lang w:eastAsia="en-US"/>
              </w:rPr>
              <w:t>.</w:t>
            </w:r>
          </w:p>
          <w:p w:rsidR="00B66229" w:rsidRDefault="00B66229" w:rsidP="00B66229">
            <w:pPr>
              <w:rPr>
                <w:rFonts w:ascii="Goudy Old Style" w:eastAsia="Calibri" w:hAnsi="Goudy Old Style"/>
                <w:color w:val="0000FF"/>
                <w:sz w:val="21"/>
                <w:szCs w:val="21"/>
                <w:lang w:val="en-US" w:eastAsia="en-US"/>
              </w:rPr>
            </w:pPr>
          </w:p>
          <w:p w:rsidR="00644D26" w:rsidRPr="008F2170" w:rsidRDefault="00644D26" w:rsidP="00644D26">
            <w:pPr>
              <w:pStyle w:val="ListParagraph"/>
              <w:ind w:left="0"/>
              <w:rPr>
                <w:rFonts w:ascii="Candara" w:hAnsi="Candara"/>
                <w:noProof/>
                <w:sz w:val="20"/>
                <w:szCs w:val="20"/>
                <w:lang w:eastAsia="en-GB"/>
              </w:rPr>
            </w:pPr>
          </w:p>
        </w:tc>
      </w:tr>
      <w:tr w:rsidR="00644D26" w:rsidRPr="008F2170" w:rsidTr="003F20AE">
        <w:trPr>
          <w:trHeight w:val="710"/>
          <w:jc w:val="center"/>
        </w:trPr>
        <w:tc>
          <w:tcPr>
            <w:tcW w:w="14666" w:type="dxa"/>
            <w:gridSpan w:val="11"/>
            <w:shd w:val="clear" w:color="auto" w:fill="D9D9D9"/>
            <w:vAlign w:val="center"/>
          </w:tcPr>
          <w:p w:rsidR="00644D26" w:rsidRPr="008F2170" w:rsidRDefault="00644D26" w:rsidP="00644D26">
            <w:pPr>
              <w:rPr>
                <w:rFonts w:ascii="Candara" w:hAnsi="Candara"/>
                <w:noProof/>
                <w:sz w:val="20"/>
                <w:szCs w:val="20"/>
              </w:rPr>
            </w:pPr>
            <w:r w:rsidRPr="008F2170">
              <w:rPr>
                <w:rFonts w:ascii="Candara" w:hAnsi="Candara"/>
                <w:b/>
                <w:sz w:val="20"/>
                <w:szCs w:val="20"/>
              </w:rPr>
              <w:lastRenderedPageBreak/>
              <w:t xml:space="preserve">Initiative </w:t>
            </w:r>
            <w:r w:rsidRPr="008F2170">
              <w:rPr>
                <w:rFonts w:ascii="Candara" w:hAnsi="Candara"/>
                <w:b/>
                <w:color w:val="000000"/>
                <w:sz w:val="20"/>
                <w:szCs w:val="20"/>
              </w:rPr>
              <w:t xml:space="preserve">  3.1 </w:t>
            </w:r>
            <w:r w:rsidRPr="008F2170">
              <w:rPr>
                <w:rFonts w:ascii="Candara" w:hAnsi="Candara"/>
                <w:b/>
                <w:sz w:val="20"/>
                <w:szCs w:val="20"/>
              </w:rPr>
              <w:t>Accountability for C</w:t>
            </w:r>
            <w:r w:rsidRPr="008F2170">
              <w:rPr>
                <w:rFonts w:ascii="Candara" w:hAnsi="Candara"/>
                <w:b/>
                <w:noProof/>
                <w:sz w:val="20"/>
                <w:szCs w:val="20"/>
              </w:rPr>
              <w:t>losing the Achievement Gap by Strengthening Literacy Instruction</w:t>
            </w:r>
            <w:r>
              <w:rPr>
                <w:rFonts w:ascii="Candara" w:hAnsi="Candara"/>
                <w:noProof/>
                <w:sz w:val="20"/>
                <w:szCs w:val="20"/>
              </w:rPr>
              <w:tab/>
            </w:r>
          </w:p>
        </w:tc>
      </w:tr>
      <w:tr w:rsidR="00644D26" w:rsidRPr="008F2170" w:rsidTr="003F20AE">
        <w:trPr>
          <w:trHeight w:val="625"/>
          <w:tblHeader/>
          <w:jc w:val="center"/>
        </w:trPr>
        <w:tc>
          <w:tcPr>
            <w:tcW w:w="9824" w:type="dxa"/>
            <w:gridSpan w:val="3"/>
            <w:shd w:val="clear" w:color="auto" w:fill="F2F2F2"/>
          </w:tcPr>
          <w:p w:rsidR="00644D26" w:rsidRPr="008F2170" w:rsidRDefault="00644D26" w:rsidP="00644D26">
            <w:pPr>
              <w:spacing w:before="120"/>
              <w:rPr>
                <w:rFonts w:ascii="Candara" w:hAnsi="Candara"/>
                <w:b/>
                <w:color w:val="000000"/>
                <w:sz w:val="20"/>
                <w:szCs w:val="20"/>
              </w:rPr>
            </w:pPr>
            <w:r w:rsidRPr="008F2170">
              <w:rPr>
                <w:rFonts w:ascii="Candara" w:hAnsi="Candara"/>
                <w:b/>
                <w:color w:val="000000"/>
                <w:sz w:val="20"/>
                <w:szCs w:val="20"/>
              </w:rPr>
              <w:t>Activities to Achieve the Outcomes for the Initiative</w:t>
            </w:r>
          </w:p>
        </w:tc>
        <w:tc>
          <w:tcPr>
            <w:tcW w:w="1413" w:type="dxa"/>
            <w:gridSpan w:val="3"/>
            <w:shd w:val="clear" w:color="auto" w:fill="F2F2F2"/>
          </w:tcPr>
          <w:p w:rsidR="00644D26" w:rsidRPr="008F2170" w:rsidRDefault="00644D26" w:rsidP="00644D26">
            <w:pPr>
              <w:spacing w:before="120"/>
              <w:jc w:val="center"/>
              <w:rPr>
                <w:rFonts w:ascii="Candara" w:hAnsi="Candara"/>
                <w:b/>
                <w:color w:val="000000"/>
                <w:sz w:val="20"/>
                <w:szCs w:val="20"/>
              </w:rPr>
            </w:pPr>
            <w:r w:rsidRPr="008F2170">
              <w:rPr>
                <w:rFonts w:ascii="Candara" w:hAnsi="Candara"/>
                <w:b/>
                <w:color w:val="000000"/>
                <w:sz w:val="20"/>
                <w:szCs w:val="20"/>
              </w:rPr>
              <w:t>Who will Lead?</w:t>
            </w:r>
          </w:p>
        </w:tc>
        <w:tc>
          <w:tcPr>
            <w:tcW w:w="1551" w:type="dxa"/>
            <w:gridSpan w:val="2"/>
            <w:shd w:val="clear" w:color="auto" w:fill="F2F2F2"/>
          </w:tcPr>
          <w:p w:rsidR="00644D26" w:rsidRPr="008F2170" w:rsidRDefault="00644D26" w:rsidP="00644D26">
            <w:pPr>
              <w:spacing w:before="120"/>
              <w:jc w:val="center"/>
              <w:rPr>
                <w:rFonts w:ascii="Candara" w:hAnsi="Candara"/>
                <w:b/>
                <w:color w:val="000000"/>
                <w:sz w:val="20"/>
                <w:szCs w:val="20"/>
              </w:rPr>
            </w:pPr>
            <w:r w:rsidRPr="008F2170">
              <w:rPr>
                <w:rFonts w:ascii="Candara" w:hAnsi="Candara"/>
                <w:b/>
                <w:color w:val="000000"/>
                <w:sz w:val="20"/>
                <w:szCs w:val="20"/>
              </w:rPr>
              <w:t>When will it Start?</w:t>
            </w:r>
          </w:p>
        </w:tc>
        <w:tc>
          <w:tcPr>
            <w:tcW w:w="1878" w:type="dxa"/>
            <w:gridSpan w:val="3"/>
            <w:shd w:val="clear" w:color="auto" w:fill="F2F2F2"/>
          </w:tcPr>
          <w:p w:rsidR="00644D26" w:rsidRPr="008F2170" w:rsidRDefault="00644D26" w:rsidP="00644D26">
            <w:pPr>
              <w:spacing w:before="120"/>
              <w:jc w:val="center"/>
              <w:rPr>
                <w:rFonts w:ascii="Candara" w:hAnsi="Candara"/>
                <w:b/>
                <w:color w:val="000000"/>
                <w:sz w:val="20"/>
                <w:szCs w:val="20"/>
              </w:rPr>
            </w:pPr>
            <w:r w:rsidRPr="008F2170">
              <w:rPr>
                <w:rFonts w:ascii="Candara" w:hAnsi="Candara"/>
                <w:b/>
                <w:color w:val="000000"/>
                <w:sz w:val="20"/>
                <w:szCs w:val="20"/>
              </w:rPr>
              <w:t>When will it be Completed?</w:t>
            </w:r>
          </w:p>
        </w:tc>
      </w:tr>
      <w:tr w:rsidR="00644D26" w:rsidRPr="008F2170" w:rsidTr="003F20AE">
        <w:trPr>
          <w:trHeight w:val="451"/>
          <w:jc w:val="center"/>
        </w:trPr>
        <w:tc>
          <w:tcPr>
            <w:tcW w:w="9824" w:type="dxa"/>
            <w:gridSpan w:val="3"/>
          </w:tcPr>
          <w:p w:rsidR="00644D26" w:rsidRPr="008F2170" w:rsidRDefault="00644D26" w:rsidP="00644D26">
            <w:pPr>
              <w:spacing w:before="60" w:after="60"/>
              <w:rPr>
                <w:rFonts w:ascii="Candara" w:hAnsi="Candara"/>
                <w:sz w:val="20"/>
                <w:szCs w:val="20"/>
              </w:rPr>
            </w:pPr>
            <w:r>
              <w:rPr>
                <w:rFonts w:ascii="Candara" w:hAnsi="Candara"/>
                <w:sz w:val="20"/>
                <w:szCs w:val="20"/>
              </w:rPr>
              <w:t>Quarterly s</w:t>
            </w:r>
            <w:r w:rsidRPr="008F2170">
              <w:rPr>
                <w:rFonts w:ascii="Candara" w:hAnsi="Candara"/>
                <w:sz w:val="20"/>
                <w:szCs w:val="20"/>
              </w:rPr>
              <w:t>urveys will be conducted on the effectiveness of professional development sessions</w:t>
            </w:r>
            <w:r w:rsidR="00747F37">
              <w:rPr>
                <w:rFonts w:ascii="Candara" w:hAnsi="Candara"/>
                <w:sz w:val="20"/>
                <w:szCs w:val="20"/>
              </w:rPr>
              <w:t xml:space="preserve"> to better address staff needs</w:t>
            </w:r>
          </w:p>
        </w:tc>
        <w:tc>
          <w:tcPr>
            <w:tcW w:w="1413" w:type="dxa"/>
            <w:gridSpan w:val="3"/>
            <w:vAlign w:val="center"/>
          </w:tcPr>
          <w:p w:rsidR="00644D26" w:rsidRPr="004B791B" w:rsidRDefault="00644D26" w:rsidP="00644D26">
            <w:pPr>
              <w:jc w:val="center"/>
              <w:rPr>
                <w:rFonts w:ascii="Candara" w:hAnsi="Candara"/>
                <w:color w:val="000000"/>
                <w:sz w:val="18"/>
                <w:szCs w:val="18"/>
              </w:rPr>
            </w:pPr>
            <w:r w:rsidRPr="004B791B">
              <w:rPr>
                <w:rFonts w:ascii="Candara" w:hAnsi="Candara"/>
                <w:color w:val="000000"/>
                <w:sz w:val="18"/>
                <w:szCs w:val="18"/>
              </w:rPr>
              <w:t>Director Fam/Engage</w:t>
            </w:r>
          </w:p>
        </w:tc>
        <w:tc>
          <w:tcPr>
            <w:tcW w:w="1551" w:type="dxa"/>
            <w:gridSpan w:val="2"/>
            <w:vAlign w:val="center"/>
          </w:tcPr>
          <w:p w:rsidR="00644D26" w:rsidRPr="004B791B" w:rsidRDefault="00644D26" w:rsidP="002D3338">
            <w:pPr>
              <w:jc w:val="center"/>
              <w:rPr>
                <w:rFonts w:ascii="Candara" w:hAnsi="Candara"/>
                <w:color w:val="000000"/>
                <w:sz w:val="18"/>
                <w:szCs w:val="18"/>
              </w:rPr>
            </w:pPr>
            <w:r w:rsidRPr="004B791B">
              <w:rPr>
                <w:rFonts w:ascii="Candara" w:hAnsi="Candara"/>
                <w:color w:val="000000"/>
                <w:sz w:val="18"/>
                <w:szCs w:val="18"/>
              </w:rPr>
              <w:t>October 2015</w:t>
            </w:r>
          </w:p>
        </w:tc>
        <w:tc>
          <w:tcPr>
            <w:tcW w:w="1878" w:type="dxa"/>
            <w:gridSpan w:val="3"/>
            <w:vAlign w:val="center"/>
          </w:tcPr>
          <w:p w:rsidR="00644D26" w:rsidRPr="004B791B" w:rsidRDefault="00644D26" w:rsidP="002D3338">
            <w:pPr>
              <w:jc w:val="center"/>
              <w:rPr>
                <w:rFonts w:ascii="Candara" w:hAnsi="Candara"/>
                <w:color w:val="000000"/>
                <w:sz w:val="18"/>
                <w:szCs w:val="18"/>
              </w:rPr>
            </w:pPr>
            <w:r w:rsidRPr="004B791B">
              <w:rPr>
                <w:rFonts w:ascii="Candara" w:hAnsi="Candara"/>
                <w:color w:val="000000"/>
                <w:sz w:val="18"/>
                <w:szCs w:val="18"/>
              </w:rPr>
              <w:t>June 2016</w:t>
            </w:r>
          </w:p>
        </w:tc>
      </w:tr>
      <w:tr w:rsidR="00644D26" w:rsidRPr="008F2170" w:rsidTr="003F20AE">
        <w:trPr>
          <w:trHeight w:val="625"/>
          <w:jc w:val="center"/>
        </w:trPr>
        <w:tc>
          <w:tcPr>
            <w:tcW w:w="9824" w:type="dxa"/>
            <w:gridSpan w:val="3"/>
          </w:tcPr>
          <w:p w:rsidR="00644D26" w:rsidRPr="008F2170" w:rsidRDefault="00644D26" w:rsidP="00644D26">
            <w:pPr>
              <w:spacing w:before="60" w:after="60"/>
              <w:rPr>
                <w:rFonts w:ascii="Candara" w:hAnsi="Candara"/>
                <w:sz w:val="20"/>
                <w:szCs w:val="20"/>
              </w:rPr>
            </w:pPr>
            <w:r w:rsidRPr="00F36F47">
              <w:rPr>
                <w:rFonts w:ascii="Candara" w:hAnsi="Candara"/>
                <w:sz w:val="20"/>
                <w:szCs w:val="20"/>
              </w:rPr>
              <w:t xml:space="preserve">Principals and coaches will evaluate </w:t>
            </w:r>
            <w:r w:rsidRPr="008F2170">
              <w:rPr>
                <w:rFonts w:ascii="Candara" w:hAnsi="Candara"/>
                <w:sz w:val="20"/>
                <w:szCs w:val="20"/>
              </w:rPr>
              <w:t>a random set of writing folders quarterly to assess the effectiveness of the writing process across the district</w:t>
            </w:r>
            <w:r w:rsidR="00747F37">
              <w:rPr>
                <w:rFonts w:ascii="Candara" w:hAnsi="Candara"/>
                <w:sz w:val="20"/>
                <w:szCs w:val="20"/>
              </w:rPr>
              <w:t xml:space="preserve"> and provide quality feedback on specific trends </w:t>
            </w:r>
          </w:p>
        </w:tc>
        <w:tc>
          <w:tcPr>
            <w:tcW w:w="1413" w:type="dxa"/>
            <w:gridSpan w:val="3"/>
            <w:vAlign w:val="center"/>
          </w:tcPr>
          <w:p w:rsidR="00644D26" w:rsidRPr="004B791B" w:rsidRDefault="00644D26" w:rsidP="00644D26">
            <w:pPr>
              <w:jc w:val="center"/>
              <w:rPr>
                <w:rFonts w:ascii="Candara" w:hAnsi="Candara"/>
                <w:color w:val="000000"/>
                <w:sz w:val="18"/>
                <w:szCs w:val="18"/>
              </w:rPr>
            </w:pPr>
            <w:r w:rsidRPr="004B791B">
              <w:rPr>
                <w:rFonts w:ascii="Candara" w:hAnsi="Candara"/>
                <w:color w:val="000000"/>
                <w:sz w:val="18"/>
                <w:szCs w:val="18"/>
              </w:rPr>
              <w:t>ELA Dir.</w:t>
            </w:r>
            <w:r w:rsidR="00747F37">
              <w:rPr>
                <w:rFonts w:ascii="Candara" w:hAnsi="Candara"/>
                <w:color w:val="000000"/>
                <w:sz w:val="18"/>
                <w:szCs w:val="18"/>
              </w:rPr>
              <w:t xml:space="preserve"> / Principals</w:t>
            </w:r>
          </w:p>
        </w:tc>
        <w:tc>
          <w:tcPr>
            <w:tcW w:w="1551" w:type="dxa"/>
            <w:gridSpan w:val="2"/>
            <w:vAlign w:val="center"/>
          </w:tcPr>
          <w:p w:rsidR="00644D26" w:rsidRPr="004B791B" w:rsidRDefault="00644D26" w:rsidP="002D3338">
            <w:pPr>
              <w:jc w:val="center"/>
              <w:rPr>
                <w:rFonts w:ascii="Candara" w:hAnsi="Candara"/>
                <w:color w:val="000000"/>
                <w:sz w:val="18"/>
                <w:szCs w:val="18"/>
              </w:rPr>
            </w:pPr>
            <w:r w:rsidRPr="004B791B">
              <w:rPr>
                <w:rFonts w:ascii="Candara" w:hAnsi="Candara"/>
                <w:color w:val="000000"/>
                <w:sz w:val="18"/>
                <w:szCs w:val="18"/>
              </w:rPr>
              <w:t>October 2015</w:t>
            </w:r>
          </w:p>
        </w:tc>
        <w:tc>
          <w:tcPr>
            <w:tcW w:w="1878" w:type="dxa"/>
            <w:gridSpan w:val="3"/>
            <w:vAlign w:val="center"/>
          </w:tcPr>
          <w:p w:rsidR="00644D26" w:rsidRPr="004B791B" w:rsidRDefault="00644D26" w:rsidP="002D3338">
            <w:pPr>
              <w:jc w:val="center"/>
              <w:rPr>
                <w:rFonts w:ascii="Candara" w:hAnsi="Candara"/>
                <w:color w:val="000000"/>
                <w:sz w:val="18"/>
                <w:szCs w:val="18"/>
              </w:rPr>
            </w:pPr>
            <w:r w:rsidRPr="004B791B">
              <w:rPr>
                <w:rFonts w:ascii="Candara" w:hAnsi="Candara"/>
                <w:color w:val="000000"/>
                <w:sz w:val="18"/>
                <w:szCs w:val="18"/>
              </w:rPr>
              <w:t>June 2016</w:t>
            </w:r>
          </w:p>
        </w:tc>
      </w:tr>
      <w:tr w:rsidR="00644D26" w:rsidRPr="008F2170" w:rsidTr="003F20AE">
        <w:trPr>
          <w:trHeight w:val="625"/>
          <w:jc w:val="center"/>
        </w:trPr>
        <w:tc>
          <w:tcPr>
            <w:tcW w:w="9824" w:type="dxa"/>
            <w:gridSpan w:val="3"/>
          </w:tcPr>
          <w:p w:rsidR="00644D26" w:rsidRPr="008F2170" w:rsidRDefault="00644D26" w:rsidP="00747F37">
            <w:pPr>
              <w:spacing w:before="60" w:after="60"/>
              <w:rPr>
                <w:rFonts w:ascii="Candara" w:hAnsi="Candara"/>
                <w:sz w:val="20"/>
                <w:szCs w:val="20"/>
              </w:rPr>
            </w:pPr>
            <w:r w:rsidRPr="00F36F47">
              <w:rPr>
                <w:rFonts w:ascii="Candara" w:hAnsi="Candara"/>
                <w:sz w:val="20"/>
                <w:szCs w:val="20"/>
              </w:rPr>
              <w:t xml:space="preserve">Use the </w:t>
            </w:r>
            <w:r w:rsidRPr="00BC466B">
              <w:rPr>
                <w:rFonts w:ascii="Candara" w:hAnsi="Candara"/>
                <w:sz w:val="20"/>
                <w:szCs w:val="20"/>
              </w:rPr>
              <w:t>student per</w:t>
            </w:r>
            <w:r w:rsidR="00747F37">
              <w:rPr>
                <w:rFonts w:ascii="Candara" w:hAnsi="Candara"/>
                <w:sz w:val="20"/>
                <w:szCs w:val="20"/>
              </w:rPr>
              <w:t>formance data monitoring system</w:t>
            </w:r>
            <w:r w:rsidRPr="00BC466B">
              <w:rPr>
                <w:rFonts w:ascii="Candara" w:hAnsi="Candara"/>
                <w:sz w:val="20"/>
                <w:szCs w:val="20"/>
              </w:rPr>
              <w:t xml:space="preserve"> </w:t>
            </w:r>
            <w:r w:rsidRPr="00F36F47">
              <w:rPr>
                <w:rFonts w:ascii="Candara" w:hAnsi="Candara"/>
                <w:sz w:val="20"/>
                <w:szCs w:val="20"/>
              </w:rPr>
              <w:t xml:space="preserve">to </w:t>
            </w:r>
            <w:r w:rsidR="00747F37">
              <w:rPr>
                <w:rFonts w:ascii="Candara" w:hAnsi="Candara"/>
                <w:sz w:val="20"/>
                <w:szCs w:val="20"/>
              </w:rPr>
              <w:t xml:space="preserve">focus on </w:t>
            </w:r>
            <w:r w:rsidRPr="00BC466B">
              <w:rPr>
                <w:rFonts w:ascii="Candara" w:hAnsi="Candara"/>
                <w:sz w:val="20"/>
                <w:szCs w:val="20"/>
              </w:rPr>
              <w:t>math data points</w:t>
            </w:r>
            <w:r>
              <w:rPr>
                <w:rFonts w:ascii="Candara" w:hAnsi="Candara"/>
                <w:sz w:val="20"/>
                <w:szCs w:val="20"/>
              </w:rPr>
              <w:t xml:space="preserve"> and assess</w:t>
            </w:r>
            <w:r w:rsidRPr="00BC466B">
              <w:rPr>
                <w:rFonts w:ascii="Candara" w:hAnsi="Candara"/>
                <w:sz w:val="20"/>
                <w:szCs w:val="20"/>
              </w:rPr>
              <w:t xml:space="preserve"> the effectiveness of the </w:t>
            </w:r>
            <w:r w:rsidR="00747F37">
              <w:rPr>
                <w:rFonts w:ascii="Candara" w:hAnsi="Candara"/>
                <w:sz w:val="20"/>
                <w:szCs w:val="20"/>
              </w:rPr>
              <w:t xml:space="preserve">implemented </w:t>
            </w:r>
            <w:r w:rsidRPr="00BC466B">
              <w:rPr>
                <w:rFonts w:ascii="Candara" w:hAnsi="Candara"/>
                <w:sz w:val="20"/>
                <w:szCs w:val="20"/>
              </w:rPr>
              <w:t xml:space="preserve">strategies </w:t>
            </w:r>
          </w:p>
        </w:tc>
        <w:tc>
          <w:tcPr>
            <w:tcW w:w="1413" w:type="dxa"/>
            <w:gridSpan w:val="3"/>
            <w:vAlign w:val="center"/>
          </w:tcPr>
          <w:p w:rsidR="00644D26" w:rsidRPr="004B791B" w:rsidRDefault="00644D26" w:rsidP="00644D26">
            <w:pPr>
              <w:jc w:val="center"/>
              <w:rPr>
                <w:rFonts w:ascii="Candara" w:hAnsi="Candara"/>
                <w:color w:val="000000"/>
                <w:sz w:val="18"/>
                <w:szCs w:val="18"/>
              </w:rPr>
            </w:pPr>
            <w:r w:rsidRPr="004B791B">
              <w:rPr>
                <w:rFonts w:ascii="Candara" w:hAnsi="Candara"/>
                <w:color w:val="000000"/>
                <w:sz w:val="18"/>
                <w:szCs w:val="18"/>
              </w:rPr>
              <w:t>Principals</w:t>
            </w:r>
          </w:p>
        </w:tc>
        <w:tc>
          <w:tcPr>
            <w:tcW w:w="1551" w:type="dxa"/>
            <w:gridSpan w:val="2"/>
            <w:vAlign w:val="center"/>
          </w:tcPr>
          <w:p w:rsidR="00644D26" w:rsidRPr="004B791B" w:rsidRDefault="00644D26" w:rsidP="002D3338">
            <w:pPr>
              <w:jc w:val="center"/>
              <w:rPr>
                <w:rFonts w:ascii="Candara" w:hAnsi="Candara"/>
                <w:color w:val="000000"/>
                <w:sz w:val="18"/>
                <w:szCs w:val="18"/>
              </w:rPr>
            </w:pPr>
            <w:r w:rsidRPr="004B791B">
              <w:rPr>
                <w:rFonts w:ascii="Candara" w:hAnsi="Candara"/>
                <w:color w:val="000000"/>
                <w:sz w:val="18"/>
                <w:szCs w:val="18"/>
              </w:rPr>
              <w:t>October 2015</w:t>
            </w:r>
          </w:p>
        </w:tc>
        <w:tc>
          <w:tcPr>
            <w:tcW w:w="1878" w:type="dxa"/>
            <w:gridSpan w:val="3"/>
            <w:vAlign w:val="center"/>
          </w:tcPr>
          <w:p w:rsidR="00644D26" w:rsidRPr="004B791B" w:rsidRDefault="00644D26" w:rsidP="002D3338">
            <w:pPr>
              <w:jc w:val="center"/>
              <w:rPr>
                <w:rFonts w:ascii="Candara" w:hAnsi="Candara"/>
                <w:color w:val="000000"/>
                <w:sz w:val="18"/>
                <w:szCs w:val="18"/>
              </w:rPr>
            </w:pPr>
            <w:r w:rsidRPr="004B791B">
              <w:rPr>
                <w:rFonts w:ascii="Candara" w:hAnsi="Candara"/>
                <w:color w:val="000000"/>
                <w:sz w:val="18"/>
                <w:szCs w:val="18"/>
              </w:rPr>
              <w:t>June 2016</w:t>
            </w:r>
          </w:p>
        </w:tc>
      </w:tr>
      <w:tr w:rsidR="00644D26" w:rsidRPr="008F2170" w:rsidTr="003F20AE">
        <w:trPr>
          <w:trHeight w:val="643"/>
          <w:jc w:val="center"/>
        </w:trPr>
        <w:tc>
          <w:tcPr>
            <w:tcW w:w="9824" w:type="dxa"/>
            <w:gridSpan w:val="3"/>
          </w:tcPr>
          <w:p w:rsidR="00644D26" w:rsidRPr="008F2170" w:rsidRDefault="00644D26" w:rsidP="00644D26">
            <w:pPr>
              <w:spacing w:before="60" w:after="60"/>
              <w:rPr>
                <w:rFonts w:ascii="Candara" w:hAnsi="Candara"/>
                <w:sz w:val="20"/>
                <w:szCs w:val="20"/>
              </w:rPr>
            </w:pPr>
            <w:r w:rsidRPr="00800992">
              <w:rPr>
                <w:rFonts w:ascii="Candara" w:hAnsi="Candara"/>
                <w:sz w:val="20"/>
                <w:szCs w:val="20"/>
              </w:rPr>
              <w:t xml:space="preserve">Principals will use the monthly RPS Monitoring Calendar (data points) and submit and/or present their data analysis, next </w:t>
            </w:r>
            <w:r w:rsidRPr="002A3416">
              <w:rPr>
                <w:rFonts w:ascii="Candara" w:hAnsi="Candara"/>
                <w:color w:val="000000"/>
                <w:sz w:val="20"/>
                <w:szCs w:val="20"/>
              </w:rPr>
              <w:t>steps, and</w:t>
            </w:r>
            <w:r w:rsidRPr="00F36F47">
              <w:rPr>
                <w:rFonts w:ascii="Candara" w:hAnsi="Candara"/>
                <w:sz w:val="20"/>
                <w:szCs w:val="20"/>
              </w:rPr>
              <w:t xml:space="preserve"> implementation of interventions and supports </w:t>
            </w:r>
            <w:r w:rsidRPr="00800992">
              <w:rPr>
                <w:rFonts w:ascii="Candara" w:hAnsi="Candara"/>
                <w:sz w:val="20"/>
                <w:szCs w:val="20"/>
              </w:rPr>
              <w:t>to the district for feedback</w:t>
            </w:r>
            <w:r w:rsidRPr="008F2170">
              <w:rPr>
                <w:rFonts w:ascii="Candara" w:hAnsi="Candara"/>
                <w:sz w:val="20"/>
                <w:szCs w:val="20"/>
              </w:rPr>
              <w:t xml:space="preserve"> </w:t>
            </w:r>
          </w:p>
        </w:tc>
        <w:tc>
          <w:tcPr>
            <w:tcW w:w="1413" w:type="dxa"/>
            <w:gridSpan w:val="3"/>
            <w:vAlign w:val="center"/>
          </w:tcPr>
          <w:p w:rsidR="00644D26" w:rsidRPr="004B791B" w:rsidRDefault="00644D26" w:rsidP="00644D26">
            <w:pPr>
              <w:jc w:val="center"/>
              <w:rPr>
                <w:rFonts w:ascii="Candara" w:hAnsi="Candara"/>
                <w:color w:val="000000"/>
                <w:sz w:val="18"/>
                <w:szCs w:val="18"/>
              </w:rPr>
            </w:pPr>
            <w:r w:rsidRPr="004B791B">
              <w:rPr>
                <w:rFonts w:ascii="Candara" w:hAnsi="Candara"/>
                <w:color w:val="000000"/>
                <w:sz w:val="18"/>
                <w:szCs w:val="18"/>
              </w:rPr>
              <w:t>Superintendent</w:t>
            </w:r>
          </w:p>
        </w:tc>
        <w:tc>
          <w:tcPr>
            <w:tcW w:w="1551" w:type="dxa"/>
            <w:gridSpan w:val="2"/>
            <w:vAlign w:val="center"/>
          </w:tcPr>
          <w:p w:rsidR="00644D26" w:rsidRPr="004B791B" w:rsidRDefault="00644D26" w:rsidP="002D3338">
            <w:pPr>
              <w:jc w:val="center"/>
              <w:rPr>
                <w:rFonts w:ascii="Candara" w:hAnsi="Candara"/>
                <w:color w:val="000000"/>
                <w:sz w:val="18"/>
                <w:szCs w:val="18"/>
              </w:rPr>
            </w:pPr>
            <w:r w:rsidRPr="004B791B">
              <w:rPr>
                <w:rFonts w:ascii="Candara" w:hAnsi="Candara"/>
                <w:color w:val="000000"/>
                <w:sz w:val="18"/>
                <w:szCs w:val="18"/>
              </w:rPr>
              <w:t>September 2015</w:t>
            </w:r>
          </w:p>
        </w:tc>
        <w:tc>
          <w:tcPr>
            <w:tcW w:w="1878" w:type="dxa"/>
            <w:gridSpan w:val="3"/>
            <w:vAlign w:val="center"/>
          </w:tcPr>
          <w:p w:rsidR="00644D26" w:rsidRPr="004B791B" w:rsidRDefault="00644D26" w:rsidP="002D3338">
            <w:pPr>
              <w:jc w:val="center"/>
              <w:rPr>
                <w:rFonts w:ascii="Candara" w:hAnsi="Candara"/>
                <w:color w:val="000000"/>
                <w:sz w:val="18"/>
                <w:szCs w:val="18"/>
              </w:rPr>
            </w:pPr>
            <w:r w:rsidRPr="004B791B">
              <w:rPr>
                <w:rFonts w:ascii="Candara" w:hAnsi="Candara"/>
                <w:color w:val="000000"/>
                <w:sz w:val="18"/>
                <w:szCs w:val="18"/>
              </w:rPr>
              <w:t>June 2016</w:t>
            </w:r>
          </w:p>
        </w:tc>
      </w:tr>
      <w:tr w:rsidR="007E154F" w:rsidRPr="008F2170" w:rsidTr="003F20AE">
        <w:trPr>
          <w:gridAfter w:val="1"/>
          <w:wAfter w:w="9" w:type="dxa"/>
          <w:trHeight w:val="1115"/>
          <w:jc w:val="center"/>
        </w:trPr>
        <w:tc>
          <w:tcPr>
            <w:tcW w:w="14657" w:type="dxa"/>
            <w:gridSpan w:val="10"/>
            <w:shd w:val="clear" w:color="auto" w:fill="D9D9D9"/>
            <w:vAlign w:val="center"/>
          </w:tcPr>
          <w:p w:rsidR="007E154F" w:rsidRPr="008F2170" w:rsidRDefault="007E154F" w:rsidP="00666C8C">
            <w:pPr>
              <w:rPr>
                <w:rFonts w:ascii="Candara" w:hAnsi="Candara"/>
                <w:b/>
                <w:sz w:val="20"/>
                <w:szCs w:val="20"/>
              </w:rPr>
            </w:pPr>
            <w:r w:rsidRPr="008F2170">
              <w:rPr>
                <w:rFonts w:ascii="Candara" w:hAnsi="Candara"/>
                <w:b/>
                <w:sz w:val="20"/>
                <w:szCs w:val="20"/>
              </w:rPr>
              <w:t xml:space="preserve">Initiative </w:t>
            </w:r>
            <w:r w:rsidRPr="008F2170">
              <w:rPr>
                <w:rFonts w:ascii="Candara" w:hAnsi="Candara"/>
                <w:b/>
                <w:color w:val="000000"/>
                <w:sz w:val="20"/>
                <w:szCs w:val="20"/>
              </w:rPr>
              <w:t>3.2 Accountability</w:t>
            </w:r>
            <w:r w:rsidRPr="008F2170">
              <w:rPr>
                <w:rFonts w:ascii="Candara" w:hAnsi="Candara"/>
                <w:b/>
                <w:sz w:val="20"/>
                <w:szCs w:val="20"/>
              </w:rPr>
              <w:t xml:space="preserve"> for S</w:t>
            </w:r>
            <w:r w:rsidRPr="008F2170">
              <w:rPr>
                <w:rFonts w:ascii="Candara" w:hAnsi="Candara"/>
                <w:b/>
                <w:noProof/>
                <w:sz w:val="20"/>
                <w:szCs w:val="20"/>
              </w:rPr>
              <w:t xml:space="preserve">trengthening Core Instruction by Focusing </w:t>
            </w:r>
            <w:r w:rsidRPr="008F2170">
              <w:rPr>
                <w:rFonts w:ascii="Candara" w:hAnsi="Candara"/>
                <w:b/>
                <w:sz w:val="20"/>
                <w:szCs w:val="20"/>
              </w:rPr>
              <w:t>on Specific Elements in the Educator Evaluation Rubrics</w:t>
            </w:r>
          </w:p>
          <w:p w:rsidR="007E154F" w:rsidRPr="004B791B" w:rsidRDefault="007E154F" w:rsidP="00666C8C">
            <w:pPr>
              <w:rPr>
                <w:rFonts w:ascii="Candara" w:hAnsi="Candara"/>
                <w:i/>
                <w:noProof/>
                <w:sz w:val="20"/>
                <w:szCs w:val="20"/>
              </w:rPr>
            </w:pPr>
            <w:r w:rsidRPr="004B791B">
              <w:rPr>
                <w:rFonts w:ascii="Candara" w:hAnsi="Candara"/>
                <w:i/>
                <w:sz w:val="20"/>
                <w:szCs w:val="20"/>
              </w:rPr>
              <w:t>(For teachers: w</w:t>
            </w:r>
            <w:r w:rsidRPr="004B791B">
              <w:rPr>
                <w:rFonts w:ascii="Candara" w:hAnsi="Candara"/>
                <w:i/>
                <w:noProof/>
                <w:sz w:val="20"/>
                <w:szCs w:val="20"/>
              </w:rPr>
              <w:t>ell-structured lessons, adjustment to practice, student en</w:t>
            </w:r>
            <w:r w:rsidR="00760261" w:rsidRPr="004B791B">
              <w:rPr>
                <w:rFonts w:ascii="Candara" w:hAnsi="Candara"/>
                <w:i/>
                <w:noProof/>
                <w:sz w:val="20"/>
                <w:szCs w:val="20"/>
              </w:rPr>
              <w:t>g</w:t>
            </w:r>
            <w:r w:rsidRPr="004B791B">
              <w:rPr>
                <w:rFonts w:ascii="Candara" w:hAnsi="Candara"/>
                <w:i/>
                <w:noProof/>
                <w:sz w:val="20"/>
                <w:szCs w:val="20"/>
              </w:rPr>
              <w:t>agement, meeting diverse needs)</w:t>
            </w:r>
          </w:p>
          <w:p w:rsidR="007E154F" w:rsidRPr="004B791B" w:rsidRDefault="007E154F" w:rsidP="00666C8C">
            <w:pPr>
              <w:rPr>
                <w:rFonts w:ascii="Candara" w:hAnsi="Candara"/>
                <w:i/>
                <w:noProof/>
                <w:sz w:val="20"/>
                <w:szCs w:val="20"/>
              </w:rPr>
            </w:pPr>
            <w:r w:rsidRPr="004B791B">
              <w:rPr>
                <w:rFonts w:ascii="Candara" w:hAnsi="Candara"/>
                <w:i/>
                <w:noProof/>
                <w:sz w:val="20"/>
                <w:szCs w:val="20"/>
              </w:rPr>
              <w:t>(For administrators: lesson</w:t>
            </w:r>
            <w:r w:rsidRPr="004B791B">
              <w:rPr>
                <w:rFonts w:ascii="Candara" w:hAnsi="Candara"/>
                <w:i/>
                <w:sz w:val="20"/>
                <w:szCs w:val="20"/>
              </w:rPr>
              <w:t xml:space="preserve"> development support, diverse learners’ needs, observations and feedback, alignment review)</w:t>
            </w:r>
          </w:p>
          <w:p w:rsidR="007E154F" w:rsidRPr="008F2170" w:rsidRDefault="007E154F" w:rsidP="00666C8C">
            <w:pPr>
              <w:rPr>
                <w:rFonts w:ascii="Candara" w:hAnsi="Candara"/>
                <w:noProof/>
                <w:sz w:val="20"/>
                <w:szCs w:val="20"/>
              </w:rPr>
            </w:pPr>
          </w:p>
        </w:tc>
      </w:tr>
      <w:tr w:rsidR="007E154F" w:rsidRPr="008F2170" w:rsidTr="003F20AE">
        <w:trPr>
          <w:gridAfter w:val="1"/>
          <w:wAfter w:w="9" w:type="dxa"/>
          <w:trHeight w:val="621"/>
          <w:tblHeader/>
          <w:jc w:val="center"/>
        </w:trPr>
        <w:tc>
          <w:tcPr>
            <w:tcW w:w="10093" w:type="dxa"/>
            <w:gridSpan w:val="4"/>
            <w:shd w:val="clear" w:color="auto" w:fill="F2F2F2"/>
          </w:tcPr>
          <w:p w:rsidR="007E154F" w:rsidRPr="008F2170" w:rsidRDefault="007E154F" w:rsidP="00666C8C">
            <w:pPr>
              <w:spacing w:before="120"/>
              <w:rPr>
                <w:rFonts w:ascii="Candara" w:hAnsi="Candara"/>
                <w:b/>
                <w:color w:val="000000"/>
                <w:sz w:val="20"/>
                <w:szCs w:val="20"/>
              </w:rPr>
            </w:pPr>
            <w:r w:rsidRPr="008F2170">
              <w:rPr>
                <w:rFonts w:ascii="Candara" w:hAnsi="Candara"/>
                <w:b/>
                <w:color w:val="000000"/>
                <w:sz w:val="20"/>
                <w:szCs w:val="20"/>
              </w:rPr>
              <w:t>Activities to Achieve the Outcomes for the Initiative</w:t>
            </w:r>
          </w:p>
        </w:tc>
        <w:tc>
          <w:tcPr>
            <w:tcW w:w="1342" w:type="dxa"/>
            <w:gridSpan w:val="3"/>
            <w:shd w:val="clear" w:color="auto" w:fill="F2F2F2"/>
          </w:tcPr>
          <w:p w:rsidR="007E154F" w:rsidRPr="008F2170" w:rsidRDefault="007E154F" w:rsidP="00666C8C">
            <w:pPr>
              <w:spacing w:before="120"/>
              <w:jc w:val="center"/>
              <w:rPr>
                <w:rFonts w:ascii="Candara" w:hAnsi="Candara"/>
                <w:b/>
                <w:color w:val="000000"/>
                <w:sz w:val="20"/>
                <w:szCs w:val="20"/>
              </w:rPr>
            </w:pPr>
            <w:r w:rsidRPr="008F2170">
              <w:rPr>
                <w:rFonts w:ascii="Candara" w:hAnsi="Candara"/>
                <w:b/>
                <w:color w:val="000000"/>
                <w:sz w:val="20"/>
                <w:szCs w:val="20"/>
              </w:rPr>
              <w:t>Who will Lead?</w:t>
            </w:r>
          </w:p>
        </w:tc>
        <w:tc>
          <w:tcPr>
            <w:tcW w:w="1525" w:type="dxa"/>
            <w:gridSpan w:val="2"/>
            <w:shd w:val="clear" w:color="auto" w:fill="F2F2F2"/>
          </w:tcPr>
          <w:p w:rsidR="007E154F" w:rsidRPr="008F2170" w:rsidRDefault="007E154F" w:rsidP="00666C8C">
            <w:pPr>
              <w:spacing w:before="120"/>
              <w:jc w:val="center"/>
              <w:rPr>
                <w:rFonts w:ascii="Candara" w:hAnsi="Candara"/>
                <w:b/>
                <w:color w:val="000000"/>
                <w:sz w:val="20"/>
                <w:szCs w:val="20"/>
              </w:rPr>
            </w:pPr>
            <w:r w:rsidRPr="008F2170">
              <w:rPr>
                <w:rFonts w:ascii="Candara" w:hAnsi="Candara"/>
                <w:b/>
                <w:color w:val="000000"/>
                <w:sz w:val="20"/>
                <w:szCs w:val="20"/>
              </w:rPr>
              <w:t>When will it Start?</w:t>
            </w:r>
          </w:p>
        </w:tc>
        <w:tc>
          <w:tcPr>
            <w:tcW w:w="1697" w:type="dxa"/>
            <w:shd w:val="clear" w:color="auto" w:fill="F2F2F2"/>
          </w:tcPr>
          <w:p w:rsidR="007E154F" w:rsidRPr="008F2170" w:rsidRDefault="007E154F" w:rsidP="00666C8C">
            <w:pPr>
              <w:spacing w:before="120"/>
              <w:jc w:val="center"/>
              <w:rPr>
                <w:rFonts w:ascii="Candara" w:hAnsi="Candara"/>
                <w:b/>
                <w:color w:val="000000"/>
                <w:sz w:val="20"/>
                <w:szCs w:val="20"/>
              </w:rPr>
            </w:pPr>
            <w:r w:rsidRPr="008F2170">
              <w:rPr>
                <w:rFonts w:ascii="Candara" w:hAnsi="Candara"/>
                <w:b/>
                <w:color w:val="000000"/>
                <w:sz w:val="20"/>
                <w:szCs w:val="20"/>
              </w:rPr>
              <w:t>When will it be Completed?</w:t>
            </w:r>
          </w:p>
        </w:tc>
      </w:tr>
      <w:tr w:rsidR="007E154F" w:rsidRPr="008F2170" w:rsidTr="003F20AE">
        <w:trPr>
          <w:gridAfter w:val="1"/>
          <w:wAfter w:w="9" w:type="dxa"/>
          <w:trHeight w:val="621"/>
          <w:jc w:val="center"/>
        </w:trPr>
        <w:tc>
          <w:tcPr>
            <w:tcW w:w="10093" w:type="dxa"/>
            <w:gridSpan w:val="4"/>
            <w:vAlign w:val="center"/>
          </w:tcPr>
          <w:p w:rsidR="007E154F" w:rsidRPr="00236F66" w:rsidRDefault="007E154F" w:rsidP="00FE527E">
            <w:pPr>
              <w:widowControl w:val="0"/>
              <w:autoSpaceDE w:val="0"/>
              <w:autoSpaceDN w:val="0"/>
              <w:adjustRightInd w:val="0"/>
              <w:spacing w:before="60" w:after="60"/>
              <w:rPr>
                <w:rFonts w:ascii="Candara" w:hAnsi="Candara"/>
                <w:color w:val="FF0000"/>
                <w:sz w:val="20"/>
                <w:szCs w:val="20"/>
              </w:rPr>
            </w:pPr>
            <w:r w:rsidRPr="008F2170">
              <w:rPr>
                <w:rFonts w:ascii="Candara" w:hAnsi="Candara"/>
                <w:sz w:val="20"/>
                <w:szCs w:val="20"/>
              </w:rPr>
              <w:t>Buildi</w:t>
            </w:r>
            <w:r w:rsidR="00BD2A47" w:rsidRPr="008F2170">
              <w:rPr>
                <w:rFonts w:ascii="Candara" w:hAnsi="Candara"/>
                <w:sz w:val="20"/>
                <w:szCs w:val="20"/>
              </w:rPr>
              <w:t xml:space="preserve">ng administrators and directors will conduct joint classroom </w:t>
            </w:r>
            <w:r w:rsidRPr="008F2170">
              <w:rPr>
                <w:rFonts w:ascii="Candara" w:hAnsi="Candara"/>
                <w:sz w:val="20"/>
                <w:szCs w:val="20"/>
              </w:rPr>
              <w:t>observations (6 week cycle) to monitor effectiveness of implementation of t</w:t>
            </w:r>
            <w:r w:rsidR="004714C0" w:rsidRPr="008F2170">
              <w:rPr>
                <w:rFonts w:ascii="Candara" w:hAnsi="Candara"/>
                <w:sz w:val="20"/>
                <w:szCs w:val="20"/>
              </w:rPr>
              <w:t xml:space="preserve">he </w:t>
            </w:r>
            <w:r w:rsidR="00FE527E" w:rsidRPr="008F2170">
              <w:rPr>
                <w:rFonts w:ascii="Candara" w:hAnsi="Candara"/>
                <w:sz w:val="20"/>
                <w:szCs w:val="20"/>
              </w:rPr>
              <w:t>I</w:t>
            </w:r>
            <w:r w:rsidR="004714C0" w:rsidRPr="008F2170">
              <w:rPr>
                <w:rFonts w:ascii="Candara" w:hAnsi="Candara"/>
                <w:sz w:val="20"/>
                <w:szCs w:val="20"/>
              </w:rPr>
              <w:t xml:space="preserve">nstructional </w:t>
            </w:r>
            <w:r w:rsidR="00FE527E" w:rsidRPr="008F2170">
              <w:rPr>
                <w:rFonts w:ascii="Candara" w:hAnsi="Candara"/>
                <w:sz w:val="20"/>
                <w:szCs w:val="20"/>
              </w:rPr>
              <w:t>P</w:t>
            </w:r>
            <w:r w:rsidR="004714C0" w:rsidRPr="008F2170">
              <w:rPr>
                <w:rFonts w:ascii="Candara" w:hAnsi="Candara"/>
                <w:sz w:val="20"/>
                <w:szCs w:val="20"/>
              </w:rPr>
              <w:t xml:space="preserve">ractice </w:t>
            </w:r>
            <w:r w:rsidR="00FE527E" w:rsidRPr="008F2170">
              <w:rPr>
                <w:rFonts w:ascii="Candara" w:hAnsi="Candara"/>
                <w:sz w:val="20"/>
                <w:szCs w:val="20"/>
              </w:rPr>
              <w:t>G</w:t>
            </w:r>
            <w:r w:rsidR="004714C0" w:rsidRPr="008F2170">
              <w:rPr>
                <w:rFonts w:ascii="Candara" w:hAnsi="Candara"/>
                <w:sz w:val="20"/>
                <w:szCs w:val="20"/>
              </w:rPr>
              <w:t>uide</w:t>
            </w:r>
            <w:r w:rsidR="00236F66">
              <w:rPr>
                <w:rFonts w:ascii="Candara" w:hAnsi="Candara"/>
                <w:sz w:val="20"/>
                <w:szCs w:val="20"/>
              </w:rPr>
              <w:t xml:space="preserve"> </w:t>
            </w:r>
            <w:r w:rsidR="00236F66" w:rsidRPr="00F36F47">
              <w:rPr>
                <w:rFonts w:ascii="Candara" w:hAnsi="Candara"/>
                <w:sz w:val="20"/>
                <w:szCs w:val="20"/>
              </w:rPr>
              <w:t>and provide recommendations for progress</w:t>
            </w:r>
          </w:p>
        </w:tc>
        <w:tc>
          <w:tcPr>
            <w:tcW w:w="1342" w:type="dxa"/>
            <w:gridSpan w:val="3"/>
            <w:vAlign w:val="center"/>
          </w:tcPr>
          <w:p w:rsidR="007E154F" w:rsidRDefault="00F40E8D" w:rsidP="00A46F81">
            <w:pPr>
              <w:jc w:val="center"/>
              <w:rPr>
                <w:rFonts w:ascii="Candara" w:hAnsi="Candara"/>
                <w:color w:val="000000"/>
                <w:sz w:val="20"/>
                <w:szCs w:val="20"/>
              </w:rPr>
            </w:pPr>
            <w:r w:rsidRPr="008F2170">
              <w:rPr>
                <w:rFonts w:ascii="Candara" w:hAnsi="Candara"/>
                <w:color w:val="000000"/>
                <w:sz w:val="20"/>
                <w:szCs w:val="20"/>
              </w:rPr>
              <w:t>Asst. Supt</w:t>
            </w:r>
            <w:r w:rsidR="0013717E">
              <w:rPr>
                <w:rFonts w:ascii="Candara" w:hAnsi="Candara"/>
                <w:color w:val="000000"/>
                <w:sz w:val="20"/>
                <w:szCs w:val="20"/>
              </w:rPr>
              <w:t>.</w:t>
            </w:r>
          </w:p>
          <w:p w:rsidR="00A46F81" w:rsidRPr="008F2170" w:rsidRDefault="00A46F81" w:rsidP="00A46F81">
            <w:pPr>
              <w:jc w:val="center"/>
              <w:rPr>
                <w:rFonts w:ascii="Candara" w:hAnsi="Candara"/>
                <w:color w:val="000000"/>
                <w:sz w:val="20"/>
                <w:szCs w:val="20"/>
              </w:rPr>
            </w:pPr>
            <w:r>
              <w:rPr>
                <w:rFonts w:ascii="Candara" w:hAnsi="Candara"/>
                <w:color w:val="000000"/>
                <w:sz w:val="20"/>
                <w:szCs w:val="20"/>
              </w:rPr>
              <w:t>Principals</w:t>
            </w:r>
          </w:p>
        </w:tc>
        <w:tc>
          <w:tcPr>
            <w:tcW w:w="1525" w:type="dxa"/>
            <w:gridSpan w:val="2"/>
            <w:vAlign w:val="center"/>
          </w:tcPr>
          <w:p w:rsidR="007E154F" w:rsidRPr="008F2170" w:rsidRDefault="007E154F" w:rsidP="002D3338">
            <w:pPr>
              <w:jc w:val="center"/>
              <w:rPr>
                <w:rFonts w:ascii="Candara" w:hAnsi="Candara"/>
                <w:color w:val="000000"/>
                <w:sz w:val="20"/>
                <w:szCs w:val="20"/>
              </w:rPr>
            </w:pPr>
            <w:r w:rsidRPr="008F2170">
              <w:rPr>
                <w:rFonts w:ascii="Candara" w:hAnsi="Candara"/>
                <w:color w:val="000000"/>
                <w:sz w:val="20"/>
                <w:szCs w:val="20"/>
              </w:rPr>
              <w:t>September 2015</w:t>
            </w:r>
          </w:p>
        </w:tc>
        <w:tc>
          <w:tcPr>
            <w:tcW w:w="1697" w:type="dxa"/>
            <w:vAlign w:val="center"/>
          </w:tcPr>
          <w:p w:rsidR="007E154F" w:rsidRPr="008F2170" w:rsidRDefault="007E154F" w:rsidP="002D3338">
            <w:pPr>
              <w:jc w:val="center"/>
              <w:rPr>
                <w:rFonts w:ascii="Candara" w:hAnsi="Candara"/>
                <w:color w:val="000000"/>
                <w:sz w:val="20"/>
                <w:szCs w:val="20"/>
              </w:rPr>
            </w:pPr>
            <w:r w:rsidRPr="008F2170">
              <w:rPr>
                <w:rFonts w:ascii="Candara" w:hAnsi="Candara"/>
                <w:color w:val="000000"/>
                <w:sz w:val="20"/>
                <w:szCs w:val="20"/>
              </w:rPr>
              <w:t>June 2016</w:t>
            </w:r>
          </w:p>
        </w:tc>
      </w:tr>
      <w:tr w:rsidR="007E154F" w:rsidRPr="008F2170" w:rsidTr="003F20AE">
        <w:trPr>
          <w:gridAfter w:val="1"/>
          <w:wAfter w:w="9" w:type="dxa"/>
          <w:trHeight w:val="604"/>
          <w:jc w:val="center"/>
        </w:trPr>
        <w:tc>
          <w:tcPr>
            <w:tcW w:w="10093" w:type="dxa"/>
            <w:gridSpan w:val="4"/>
            <w:vAlign w:val="center"/>
          </w:tcPr>
          <w:p w:rsidR="007E154F" w:rsidRPr="008F2170" w:rsidRDefault="007E154F">
            <w:pPr>
              <w:widowControl w:val="0"/>
              <w:autoSpaceDE w:val="0"/>
              <w:autoSpaceDN w:val="0"/>
              <w:adjustRightInd w:val="0"/>
              <w:spacing w:before="60" w:after="60"/>
              <w:rPr>
                <w:rFonts w:ascii="Candara" w:hAnsi="Candara"/>
                <w:sz w:val="20"/>
                <w:szCs w:val="20"/>
              </w:rPr>
            </w:pPr>
            <w:r w:rsidRPr="005D4FEC">
              <w:rPr>
                <w:rFonts w:ascii="Candara" w:hAnsi="Candara"/>
                <w:sz w:val="20"/>
                <w:szCs w:val="20"/>
              </w:rPr>
              <w:t>Each month building administrators will</w:t>
            </w:r>
            <w:r w:rsidR="005D4FEC" w:rsidRPr="005D4FEC">
              <w:rPr>
                <w:rFonts w:ascii="Candara" w:hAnsi="Candara"/>
                <w:sz w:val="20"/>
                <w:szCs w:val="20"/>
              </w:rPr>
              <w:t xml:space="preserve"> </w:t>
            </w:r>
            <w:r w:rsidR="00236F66" w:rsidRPr="00F36F47">
              <w:rPr>
                <w:rFonts w:ascii="Candara" w:hAnsi="Candara"/>
                <w:sz w:val="20"/>
                <w:szCs w:val="20"/>
              </w:rPr>
              <w:t xml:space="preserve">identify </w:t>
            </w:r>
            <w:r w:rsidR="005D4FEC" w:rsidRPr="00F36F47">
              <w:rPr>
                <w:rFonts w:ascii="Candara" w:hAnsi="Candara"/>
                <w:sz w:val="20"/>
                <w:szCs w:val="20"/>
              </w:rPr>
              <w:t>the</w:t>
            </w:r>
            <w:r w:rsidR="00236F66" w:rsidRPr="00F36F47">
              <w:rPr>
                <w:rFonts w:ascii="Candara" w:hAnsi="Candara"/>
                <w:sz w:val="20"/>
                <w:szCs w:val="20"/>
              </w:rPr>
              <w:t xml:space="preserve"> correlation</w:t>
            </w:r>
            <w:r w:rsidR="005D4FEC" w:rsidRPr="00F36F47">
              <w:rPr>
                <w:rFonts w:ascii="Candara" w:hAnsi="Candara"/>
                <w:sz w:val="20"/>
                <w:szCs w:val="20"/>
              </w:rPr>
              <w:t xml:space="preserve"> </w:t>
            </w:r>
            <w:r w:rsidR="00236F66" w:rsidRPr="00F36F47">
              <w:rPr>
                <w:rFonts w:ascii="Candara" w:hAnsi="Candara"/>
                <w:sz w:val="20"/>
                <w:szCs w:val="20"/>
              </w:rPr>
              <w:t>between</w:t>
            </w:r>
            <w:r w:rsidR="005D4FEC" w:rsidRPr="00F36F47">
              <w:rPr>
                <w:rFonts w:ascii="Candara" w:hAnsi="Candara"/>
                <w:sz w:val="20"/>
                <w:szCs w:val="20"/>
              </w:rPr>
              <w:t xml:space="preserve"> </w:t>
            </w:r>
            <w:r w:rsidRPr="005D4FEC">
              <w:rPr>
                <w:rFonts w:ascii="Candara" w:hAnsi="Candara"/>
                <w:sz w:val="20"/>
                <w:szCs w:val="20"/>
              </w:rPr>
              <w:t xml:space="preserve">student achievement data </w:t>
            </w:r>
            <w:r w:rsidR="00236F66" w:rsidRPr="00F36F47">
              <w:rPr>
                <w:rFonts w:ascii="Candara" w:hAnsi="Candara"/>
                <w:sz w:val="20"/>
                <w:szCs w:val="20"/>
              </w:rPr>
              <w:t xml:space="preserve">and </w:t>
            </w:r>
            <w:r w:rsidR="00BD2A47" w:rsidRPr="005D4FEC">
              <w:rPr>
                <w:rFonts w:ascii="Candara" w:hAnsi="Candara"/>
                <w:sz w:val="20"/>
                <w:szCs w:val="20"/>
              </w:rPr>
              <w:t xml:space="preserve">classroom </w:t>
            </w:r>
            <w:r w:rsidRPr="005D4FEC">
              <w:rPr>
                <w:rFonts w:ascii="Candara" w:hAnsi="Candara"/>
                <w:sz w:val="20"/>
                <w:szCs w:val="20"/>
              </w:rPr>
              <w:t>observation</w:t>
            </w:r>
            <w:r w:rsidR="005D4FEC" w:rsidRPr="005D4FEC">
              <w:rPr>
                <w:rFonts w:ascii="Candara" w:hAnsi="Candara"/>
                <w:sz w:val="20"/>
                <w:szCs w:val="20"/>
              </w:rPr>
              <w:t xml:space="preserve"> </w:t>
            </w:r>
            <w:r w:rsidRPr="005D4FEC">
              <w:rPr>
                <w:rFonts w:ascii="Candara" w:hAnsi="Candara"/>
                <w:sz w:val="20"/>
                <w:szCs w:val="20"/>
              </w:rPr>
              <w:t xml:space="preserve">data </w:t>
            </w:r>
            <w:r w:rsidR="00BD2A47" w:rsidRPr="005D4FEC">
              <w:rPr>
                <w:rFonts w:ascii="Candara" w:hAnsi="Candara"/>
                <w:sz w:val="20"/>
                <w:szCs w:val="20"/>
              </w:rPr>
              <w:t xml:space="preserve">to assess </w:t>
            </w:r>
            <w:r w:rsidRPr="005D4FEC">
              <w:rPr>
                <w:rFonts w:ascii="Candara" w:hAnsi="Candara"/>
                <w:sz w:val="20"/>
                <w:szCs w:val="20"/>
              </w:rPr>
              <w:t xml:space="preserve">trends and patterns </w:t>
            </w:r>
          </w:p>
        </w:tc>
        <w:tc>
          <w:tcPr>
            <w:tcW w:w="1342" w:type="dxa"/>
            <w:gridSpan w:val="3"/>
            <w:vAlign w:val="center"/>
          </w:tcPr>
          <w:p w:rsidR="007E154F" w:rsidRPr="008F2170" w:rsidRDefault="00A46F81" w:rsidP="00F40E8D">
            <w:pPr>
              <w:jc w:val="center"/>
              <w:rPr>
                <w:rFonts w:ascii="Candara" w:hAnsi="Candara"/>
                <w:color w:val="000000"/>
                <w:sz w:val="20"/>
                <w:szCs w:val="20"/>
              </w:rPr>
            </w:pPr>
            <w:r w:rsidRPr="008F2170">
              <w:rPr>
                <w:rFonts w:ascii="Candara" w:hAnsi="Candara"/>
                <w:color w:val="000000"/>
                <w:sz w:val="20"/>
                <w:szCs w:val="20"/>
              </w:rPr>
              <w:t>Asst. Supt</w:t>
            </w:r>
            <w:r w:rsidR="0013717E">
              <w:rPr>
                <w:rFonts w:ascii="Candara" w:hAnsi="Candara"/>
                <w:color w:val="000000"/>
                <w:sz w:val="20"/>
                <w:szCs w:val="20"/>
              </w:rPr>
              <w:t>.</w:t>
            </w:r>
            <w:r w:rsidRPr="008F2170">
              <w:rPr>
                <w:rFonts w:ascii="Candara" w:hAnsi="Candara"/>
                <w:color w:val="000000"/>
                <w:sz w:val="20"/>
                <w:szCs w:val="20"/>
              </w:rPr>
              <w:t xml:space="preserve"> </w:t>
            </w:r>
            <w:r w:rsidR="00F40E8D" w:rsidRPr="008F2170">
              <w:rPr>
                <w:rFonts w:ascii="Candara" w:hAnsi="Candara"/>
                <w:color w:val="000000"/>
                <w:sz w:val="20"/>
                <w:szCs w:val="20"/>
              </w:rPr>
              <w:t>Principals</w:t>
            </w:r>
          </w:p>
        </w:tc>
        <w:tc>
          <w:tcPr>
            <w:tcW w:w="1525" w:type="dxa"/>
            <w:gridSpan w:val="2"/>
            <w:vAlign w:val="center"/>
          </w:tcPr>
          <w:p w:rsidR="007E154F" w:rsidRPr="008F2170" w:rsidRDefault="007E154F" w:rsidP="002D3338">
            <w:pPr>
              <w:jc w:val="center"/>
              <w:rPr>
                <w:rFonts w:ascii="Candara" w:hAnsi="Candara"/>
                <w:color w:val="000000"/>
                <w:sz w:val="20"/>
                <w:szCs w:val="20"/>
              </w:rPr>
            </w:pPr>
            <w:r w:rsidRPr="008F2170">
              <w:rPr>
                <w:rFonts w:ascii="Candara" w:hAnsi="Candara"/>
                <w:color w:val="000000"/>
                <w:sz w:val="20"/>
                <w:szCs w:val="20"/>
              </w:rPr>
              <w:t>September 2015</w:t>
            </w:r>
          </w:p>
        </w:tc>
        <w:tc>
          <w:tcPr>
            <w:tcW w:w="1697" w:type="dxa"/>
            <w:vAlign w:val="center"/>
          </w:tcPr>
          <w:p w:rsidR="007E154F" w:rsidRPr="008F2170" w:rsidRDefault="007E154F" w:rsidP="002D3338">
            <w:pPr>
              <w:jc w:val="center"/>
              <w:rPr>
                <w:rFonts w:ascii="Candara" w:hAnsi="Candara"/>
                <w:color w:val="000000"/>
                <w:sz w:val="20"/>
                <w:szCs w:val="20"/>
              </w:rPr>
            </w:pPr>
            <w:r w:rsidRPr="008F2170">
              <w:rPr>
                <w:rFonts w:ascii="Candara" w:hAnsi="Candara"/>
                <w:color w:val="000000"/>
                <w:sz w:val="20"/>
                <w:szCs w:val="20"/>
              </w:rPr>
              <w:t>June 2016</w:t>
            </w:r>
          </w:p>
        </w:tc>
      </w:tr>
      <w:tr w:rsidR="007E154F" w:rsidRPr="008F2170" w:rsidTr="003F20AE">
        <w:trPr>
          <w:gridAfter w:val="1"/>
          <w:wAfter w:w="9" w:type="dxa"/>
          <w:trHeight w:val="621"/>
          <w:jc w:val="center"/>
        </w:trPr>
        <w:tc>
          <w:tcPr>
            <w:tcW w:w="10093" w:type="dxa"/>
            <w:gridSpan w:val="4"/>
            <w:vAlign w:val="center"/>
          </w:tcPr>
          <w:p w:rsidR="007E154F" w:rsidRPr="008F2170" w:rsidRDefault="00236F66">
            <w:pPr>
              <w:widowControl w:val="0"/>
              <w:autoSpaceDE w:val="0"/>
              <w:autoSpaceDN w:val="0"/>
              <w:adjustRightInd w:val="0"/>
              <w:spacing w:before="60" w:after="60"/>
              <w:rPr>
                <w:rFonts w:ascii="Candara" w:hAnsi="Candara"/>
                <w:sz w:val="20"/>
                <w:szCs w:val="20"/>
              </w:rPr>
            </w:pPr>
            <w:r w:rsidRPr="00F36F47">
              <w:rPr>
                <w:rFonts w:ascii="Candara" w:hAnsi="Candara"/>
                <w:sz w:val="20"/>
                <w:szCs w:val="20"/>
              </w:rPr>
              <w:t xml:space="preserve">Principals will assess the effectiveness of teacher </w:t>
            </w:r>
            <w:r w:rsidR="007E154F" w:rsidRPr="005D4FEC">
              <w:rPr>
                <w:rFonts w:ascii="Candara" w:hAnsi="Candara"/>
                <w:sz w:val="20"/>
                <w:szCs w:val="20"/>
              </w:rPr>
              <w:t xml:space="preserve">action plans, based on </w:t>
            </w:r>
            <w:r w:rsidR="00BD2A47" w:rsidRPr="005D4FEC">
              <w:rPr>
                <w:rFonts w:ascii="Candara" w:hAnsi="Candara"/>
                <w:sz w:val="20"/>
                <w:szCs w:val="20"/>
              </w:rPr>
              <w:t xml:space="preserve">student </w:t>
            </w:r>
            <w:r w:rsidR="007E154F" w:rsidRPr="005D4FEC">
              <w:rPr>
                <w:rFonts w:ascii="Candara" w:hAnsi="Candara"/>
                <w:sz w:val="20"/>
                <w:szCs w:val="20"/>
              </w:rPr>
              <w:t xml:space="preserve">data, to support </w:t>
            </w:r>
            <w:r w:rsidRPr="00F36F47">
              <w:rPr>
                <w:rFonts w:ascii="Candara" w:hAnsi="Candara"/>
                <w:sz w:val="20"/>
                <w:szCs w:val="20"/>
              </w:rPr>
              <w:t xml:space="preserve">student needs </w:t>
            </w:r>
            <w:r w:rsidR="007E154F" w:rsidRPr="005D4FEC">
              <w:rPr>
                <w:rFonts w:ascii="Candara" w:hAnsi="Candara"/>
                <w:sz w:val="20"/>
                <w:szCs w:val="20"/>
              </w:rPr>
              <w:t>using the 6</w:t>
            </w:r>
            <w:r w:rsidR="0013717E" w:rsidRPr="005D4FEC">
              <w:rPr>
                <w:rFonts w:ascii="Candara" w:hAnsi="Candara"/>
                <w:sz w:val="20"/>
                <w:szCs w:val="20"/>
              </w:rPr>
              <w:t xml:space="preserve"> </w:t>
            </w:r>
            <w:r w:rsidR="004714C0" w:rsidRPr="005D4FEC">
              <w:rPr>
                <w:rFonts w:ascii="Candara" w:hAnsi="Candara"/>
                <w:sz w:val="20"/>
                <w:szCs w:val="20"/>
              </w:rPr>
              <w:t>week cycle</w:t>
            </w:r>
          </w:p>
        </w:tc>
        <w:tc>
          <w:tcPr>
            <w:tcW w:w="1342" w:type="dxa"/>
            <w:gridSpan w:val="3"/>
            <w:vAlign w:val="center"/>
          </w:tcPr>
          <w:p w:rsidR="007E154F" w:rsidRPr="008F2170" w:rsidRDefault="00F40E8D" w:rsidP="00F40E8D">
            <w:pPr>
              <w:jc w:val="center"/>
              <w:rPr>
                <w:rFonts w:ascii="Candara" w:hAnsi="Candara"/>
                <w:color w:val="000000"/>
                <w:sz w:val="20"/>
                <w:szCs w:val="20"/>
              </w:rPr>
            </w:pPr>
            <w:r w:rsidRPr="008F2170">
              <w:rPr>
                <w:rFonts w:ascii="Candara" w:hAnsi="Candara"/>
                <w:color w:val="000000"/>
                <w:sz w:val="20"/>
                <w:szCs w:val="20"/>
              </w:rPr>
              <w:t>Principals</w:t>
            </w:r>
          </w:p>
        </w:tc>
        <w:tc>
          <w:tcPr>
            <w:tcW w:w="1525" w:type="dxa"/>
            <w:gridSpan w:val="2"/>
            <w:vAlign w:val="center"/>
          </w:tcPr>
          <w:p w:rsidR="007E154F" w:rsidRPr="008F2170" w:rsidRDefault="007E154F" w:rsidP="002D3338">
            <w:pPr>
              <w:jc w:val="center"/>
              <w:rPr>
                <w:rFonts w:ascii="Candara" w:hAnsi="Candara"/>
                <w:color w:val="000000"/>
                <w:sz w:val="20"/>
                <w:szCs w:val="20"/>
              </w:rPr>
            </w:pPr>
            <w:r w:rsidRPr="008F2170">
              <w:rPr>
                <w:rFonts w:ascii="Candara" w:hAnsi="Candara"/>
                <w:color w:val="000000"/>
                <w:sz w:val="20"/>
                <w:szCs w:val="20"/>
              </w:rPr>
              <w:t>September 2015</w:t>
            </w:r>
          </w:p>
        </w:tc>
        <w:tc>
          <w:tcPr>
            <w:tcW w:w="1697" w:type="dxa"/>
            <w:vAlign w:val="center"/>
          </w:tcPr>
          <w:p w:rsidR="007E154F" w:rsidRPr="008F2170" w:rsidRDefault="007E154F" w:rsidP="002D3338">
            <w:pPr>
              <w:jc w:val="center"/>
              <w:rPr>
                <w:rFonts w:ascii="Candara" w:hAnsi="Candara"/>
                <w:color w:val="000000"/>
                <w:sz w:val="20"/>
                <w:szCs w:val="20"/>
              </w:rPr>
            </w:pPr>
            <w:r w:rsidRPr="008F2170">
              <w:rPr>
                <w:rFonts w:ascii="Candara" w:hAnsi="Candara"/>
                <w:color w:val="000000"/>
                <w:sz w:val="20"/>
                <w:szCs w:val="20"/>
              </w:rPr>
              <w:t>June 2016</w:t>
            </w:r>
          </w:p>
        </w:tc>
      </w:tr>
      <w:tr w:rsidR="007E154F" w:rsidRPr="008F2170" w:rsidTr="003F20AE">
        <w:trPr>
          <w:gridAfter w:val="1"/>
          <w:wAfter w:w="9" w:type="dxa"/>
          <w:trHeight w:val="621"/>
          <w:jc w:val="center"/>
        </w:trPr>
        <w:tc>
          <w:tcPr>
            <w:tcW w:w="10093" w:type="dxa"/>
            <w:gridSpan w:val="4"/>
            <w:vAlign w:val="center"/>
          </w:tcPr>
          <w:p w:rsidR="007E154F" w:rsidRPr="008F2170" w:rsidRDefault="00BD2A47" w:rsidP="00D762F9">
            <w:pPr>
              <w:widowControl w:val="0"/>
              <w:autoSpaceDE w:val="0"/>
              <w:autoSpaceDN w:val="0"/>
              <w:adjustRightInd w:val="0"/>
              <w:spacing w:before="60" w:after="60"/>
              <w:rPr>
                <w:rFonts w:ascii="Candara" w:hAnsi="Candara"/>
                <w:sz w:val="20"/>
                <w:szCs w:val="20"/>
              </w:rPr>
            </w:pPr>
            <w:r w:rsidRPr="008F2170">
              <w:rPr>
                <w:rFonts w:ascii="Candara" w:hAnsi="Candara"/>
                <w:sz w:val="20"/>
                <w:szCs w:val="20"/>
              </w:rPr>
              <w:t>Building administrators and teachers</w:t>
            </w:r>
            <w:r w:rsidR="007E154F" w:rsidRPr="008F2170">
              <w:rPr>
                <w:rFonts w:ascii="Candara" w:hAnsi="Candara"/>
                <w:sz w:val="20"/>
                <w:szCs w:val="20"/>
              </w:rPr>
              <w:t xml:space="preserve"> will </w:t>
            </w:r>
            <w:r w:rsidR="00D762F9" w:rsidRPr="008F2170">
              <w:rPr>
                <w:rFonts w:ascii="Candara" w:hAnsi="Candara"/>
                <w:sz w:val="20"/>
                <w:szCs w:val="20"/>
              </w:rPr>
              <w:t xml:space="preserve">collect and </w:t>
            </w:r>
            <w:r w:rsidRPr="008F2170">
              <w:rPr>
                <w:rFonts w:ascii="Candara" w:hAnsi="Candara"/>
                <w:sz w:val="20"/>
                <w:szCs w:val="20"/>
              </w:rPr>
              <w:t xml:space="preserve">review </w:t>
            </w:r>
            <w:r w:rsidR="007E154F" w:rsidRPr="008F2170">
              <w:rPr>
                <w:rFonts w:ascii="Candara" w:hAnsi="Candara"/>
                <w:sz w:val="20"/>
                <w:szCs w:val="20"/>
              </w:rPr>
              <w:t xml:space="preserve">student work protocols to identify </w:t>
            </w:r>
            <w:r w:rsidRPr="008F2170">
              <w:rPr>
                <w:rFonts w:ascii="Candara" w:hAnsi="Candara"/>
                <w:sz w:val="20"/>
                <w:szCs w:val="20"/>
              </w:rPr>
              <w:t xml:space="preserve">the </w:t>
            </w:r>
            <w:r w:rsidR="007E154F" w:rsidRPr="008F2170">
              <w:rPr>
                <w:rFonts w:ascii="Candara" w:hAnsi="Candara"/>
                <w:sz w:val="20"/>
                <w:szCs w:val="20"/>
              </w:rPr>
              <w:t xml:space="preserve">effectiveness of </w:t>
            </w:r>
            <w:r w:rsidRPr="008F2170">
              <w:rPr>
                <w:rFonts w:ascii="Candara" w:hAnsi="Candara"/>
                <w:sz w:val="20"/>
                <w:szCs w:val="20"/>
              </w:rPr>
              <w:t xml:space="preserve">supports and </w:t>
            </w:r>
            <w:r w:rsidR="004714C0" w:rsidRPr="008F2170">
              <w:rPr>
                <w:rFonts w:ascii="Candara" w:hAnsi="Candara"/>
                <w:sz w:val="20"/>
                <w:szCs w:val="20"/>
              </w:rPr>
              <w:t>interventions each month</w:t>
            </w:r>
          </w:p>
        </w:tc>
        <w:tc>
          <w:tcPr>
            <w:tcW w:w="1342" w:type="dxa"/>
            <w:gridSpan w:val="3"/>
            <w:vAlign w:val="center"/>
          </w:tcPr>
          <w:p w:rsidR="007E154F" w:rsidRPr="008F2170" w:rsidRDefault="00F40E8D" w:rsidP="00F40E8D">
            <w:pPr>
              <w:jc w:val="center"/>
              <w:rPr>
                <w:rFonts w:ascii="Candara" w:hAnsi="Candara"/>
                <w:color w:val="000000"/>
                <w:sz w:val="20"/>
                <w:szCs w:val="20"/>
              </w:rPr>
            </w:pPr>
            <w:r w:rsidRPr="008F2170">
              <w:rPr>
                <w:rFonts w:ascii="Candara" w:hAnsi="Candara"/>
                <w:color w:val="000000"/>
                <w:sz w:val="20"/>
                <w:szCs w:val="20"/>
              </w:rPr>
              <w:t>Principals</w:t>
            </w:r>
          </w:p>
        </w:tc>
        <w:tc>
          <w:tcPr>
            <w:tcW w:w="1525" w:type="dxa"/>
            <w:gridSpan w:val="2"/>
            <w:vAlign w:val="center"/>
          </w:tcPr>
          <w:p w:rsidR="007E154F" w:rsidRPr="008F2170" w:rsidRDefault="007E154F" w:rsidP="002D3338">
            <w:pPr>
              <w:jc w:val="center"/>
              <w:rPr>
                <w:rFonts w:ascii="Candara" w:hAnsi="Candara"/>
                <w:color w:val="000000"/>
                <w:sz w:val="20"/>
                <w:szCs w:val="20"/>
              </w:rPr>
            </w:pPr>
            <w:r w:rsidRPr="008F2170">
              <w:rPr>
                <w:rFonts w:ascii="Candara" w:hAnsi="Candara"/>
                <w:color w:val="000000"/>
                <w:sz w:val="20"/>
                <w:szCs w:val="20"/>
              </w:rPr>
              <w:t>September 2015</w:t>
            </w:r>
          </w:p>
        </w:tc>
        <w:tc>
          <w:tcPr>
            <w:tcW w:w="1697" w:type="dxa"/>
            <w:vAlign w:val="center"/>
          </w:tcPr>
          <w:p w:rsidR="007E154F" w:rsidRPr="008F2170" w:rsidRDefault="007E154F" w:rsidP="002D3338">
            <w:pPr>
              <w:jc w:val="center"/>
              <w:rPr>
                <w:rFonts w:ascii="Candara" w:hAnsi="Candara"/>
                <w:color w:val="000000"/>
                <w:sz w:val="20"/>
                <w:szCs w:val="20"/>
              </w:rPr>
            </w:pPr>
            <w:r w:rsidRPr="008F2170">
              <w:rPr>
                <w:rFonts w:ascii="Candara" w:hAnsi="Candara"/>
                <w:color w:val="000000"/>
                <w:sz w:val="20"/>
                <w:szCs w:val="20"/>
              </w:rPr>
              <w:t>June 2016</w:t>
            </w:r>
          </w:p>
        </w:tc>
      </w:tr>
      <w:tr w:rsidR="007E154F" w:rsidRPr="008F2170" w:rsidTr="003F20AE">
        <w:trPr>
          <w:gridAfter w:val="1"/>
          <w:wAfter w:w="9" w:type="dxa"/>
          <w:trHeight w:val="639"/>
          <w:jc w:val="center"/>
        </w:trPr>
        <w:tc>
          <w:tcPr>
            <w:tcW w:w="10093" w:type="dxa"/>
            <w:gridSpan w:val="4"/>
            <w:vAlign w:val="center"/>
          </w:tcPr>
          <w:p w:rsidR="007E154F" w:rsidRPr="004360E0" w:rsidRDefault="004360E0">
            <w:pPr>
              <w:spacing w:before="60" w:after="60"/>
              <w:rPr>
                <w:rFonts w:ascii="Candara" w:hAnsi="Candara"/>
                <w:color w:val="FF0000"/>
                <w:sz w:val="20"/>
                <w:szCs w:val="20"/>
              </w:rPr>
            </w:pPr>
            <w:r w:rsidRPr="00F36F47">
              <w:rPr>
                <w:rFonts w:ascii="Candara" w:hAnsi="Candara"/>
                <w:sz w:val="20"/>
                <w:szCs w:val="20"/>
              </w:rPr>
              <w:lastRenderedPageBreak/>
              <w:t xml:space="preserve">Evaluate </w:t>
            </w:r>
            <w:r w:rsidR="00BD2A47" w:rsidRPr="005D4FEC">
              <w:rPr>
                <w:rFonts w:ascii="Candara" w:hAnsi="Candara"/>
                <w:sz w:val="20"/>
                <w:szCs w:val="20"/>
              </w:rPr>
              <w:t xml:space="preserve">the </w:t>
            </w:r>
            <w:r w:rsidR="007E154F" w:rsidRPr="005D4FEC">
              <w:rPr>
                <w:rFonts w:ascii="Candara" w:hAnsi="Candara"/>
                <w:sz w:val="20"/>
                <w:szCs w:val="20"/>
              </w:rPr>
              <w:t xml:space="preserve">monitoring system to track progress of ELL and </w:t>
            </w:r>
            <w:r w:rsidR="00F40E8D" w:rsidRPr="005D4FEC">
              <w:rPr>
                <w:rFonts w:ascii="Candara" w:hAnsi="Candara"/>
                <w:sz w:val="20"/>
                <w:szCs w:val="20"/>
              </w:rPr>
              <w:t>SPED</w:t>
            </w:r>
            <w:r w:rsidR="004714C0" w:rsidRPr="005D4FEC">
              <w:rPr>
                <w:rFonts w:ascii="Candara" w:hAnsi="Candara"/>
                <w:sz w:val="20"/>
                <w:szCs w:val="20"/>
              </w:rPr>
              <w:t xml:space="preserve"> students across the district</w:t>
            </w:r>
            <w:r w:rsidRPr="005D4FEC">
              <w:rPr>
                <w:rFonts w:ascii="Candara" w:hAnsi="Candara"/>
                <w:sz w:val="20"/>
                <w:szCs w:val="20"/>
              </w:rPr>
              <w:t xml:space="preserve"> and make necessary adjustments based on student performance</w:t>
            </w:r>
            <w:r w:rsidR="00530F1E">
              <w:rPr>
                <w:rFonts w:ascii="Candara" w:hAnsi="Candara"/>
                <w:sz w:val="20"/>
                <w:szCs w:val="20"/>
              </w:rPr>
              <w:t xml:space="preserve"> (monthly)</w:t>
            </w:r>
          </w:p>
        </w:tc>
        <w:tc>
          <w:tcPr>
            <w:tcW w:w="1342" w:type="dxa"/>
            <w:gridSpan w:val="3"/>
            <w:vAlign w:val="center"/>
          </w:tcPr>
          <w:p w:rsidR="007E154F" w:rsidRPr="008F2170" w:rsidRDefault="00F40E8D" w:rsidP="00F40E8D">
            <w:pPr>
              <w:jc w:val="center"/>
              <w:rPr>
                <w:rFonts w:ascii="Candara" w:hAnsi="Candara"/>
                <w:color w:val="000000"/>
                <w:sz w:val="20"/>
                <w:szCs w:val="20"/>
              </w:rPr>
            </w:pPr>
            <w:r w:rsidRPr="008F2170">
              <w:rPr>
                <w:rFonts w:ascii="Candara" w:hAnsi="Candara"/>
                <w:color w:val="000000"/>
                <w:sz w:val="20"/>
                <w:szCs w:val="20"/>
              </w:rPr>
              <w:t xml:space="preserve">SPED/ELL </w:t>
            </w:r>
          </w:p>
        </w:tc>
        <w:tc>
          <w:tcPr>
            <w:tcW w:w="1525" w:type="dxa"/>
            <w:gridSpan w:val="2"/>
            <w:vAlign w:val="center"/>
          </w:tcPr>
          <w:p w:rsidR="007E154F" w:rsidRPr="008F2170" w:rsidRDefault="007E154F" w:rsidP="002D3338">
            <w:pPr>
              <w:jc w:val="center"/>
              <w:rPr>
                <w:rFonts w:ascii="Candara" w:hAnsi="Candara"/>
                <w:color w:val="000000"/>
                <w:sz w:val="20"/>
                <w:szCs w:val="20"/>
              </w:rPr>
            </w:pPr>
            <w:r w:rsidRPr="008F2170">
              <w:rPr>
                <w:rFonts w:ascii="Candara" w:hAnsi="Candara"/>
                <w:color w:val="000000"/>
                <w:sz w:val="20"/>
                <w:szCs w:val="20"/>
              </w:rPr>
              <w:t>July 2015</w:t>
            </w:r>
          </w:p>
        </w:tc>
        <w:tc>
          <w:tcPr>
            <w:tcW w:w="1697" w:type="dxa"/>
            <w:vAlign w:val="center"/>
          </w:tcPr>
          <w:p w:rsidR="007E154F" w:rsidRPr="008F2170" w:rsidRDefault="007E154F" w:rsidP="002D3338">
            <w:pPr>
              <w:jc w:val="center"/>
              <w:rPr>
                <w:rFonts w:ascii="Candara" w:hAnsi="Candara"/>
                <w:color w:val="000000"/>
                <w:sz w:val="20"/>
                <w:szCs w:val="20"/>
              </w:rPr>
            </w:pPr>
            <w:r w:rsidRPr="008F2170">
              <w:rPr>
                <w:rFonts w:ascii="Candara" w:hAnsi="Candara"/>
                <w:color w:val="000000"/>
                <w:sz w:val="20"/>
                <w:szCs w:val="20"/>
              </w:rPr>
              <w:t>August 2016</w:t>
            </w:r>
          </w:p>
        </w:tc>
      </w:tr>
    </w:tbl>
    <w:p w:rsidR="00CB6254" w:rsidRPr="008F2170" w:rsidRDefault="00CB6254" w:rsidP="007E154F">
      <w:pPr>
        <w:rPr>
          <w:rFonts w:ascii="Candara" w:hAnsi="Candara"/>
          <w:sz w:val="20"/>
          <w:szCs w:val="20"/>
        </w:rPr>
      </w:pPr>
    </w:p>
    <w:tbl>
      <w:tblPr>
        <w:tblW w:w="14642" w:type="dxa"/>
        <w:jc w:val="center"/>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32"/>
        <w:gridCol w:w="1397"/>
        <w:gridCol w:w="1710"/>
        <w:gridCol w:w="1703"/>
      </w:tblGrid>
      <w:tr w:rsidR="007E154F" w:rsidRPr="008F2170" w:rsidTr="003F20AE">
        <w:trPr>
          <w:trHeight w:val="980"/>
          <w:jc w:val="center"/>
        </w:trPr>
        <w:tc>
          <w:tcPr>
            <w:tcW w:w="14642" w:type="dxa"/>
            <w:gridSpan w:val="4"/>
            <w:shd w:val="clear" w:color="auto" w:fill="D9D9D9"/>
            <w:vAlign w:val="center"/>
          </w:tcPr>
          <w:p w:rsidR="007E154F" w:rsidRPr="008F2170" w:rsidRDefault="007E154F" w:rsidP="00666C8C">
            <w:pPr>
              <w:rPr>
                <w:rFonts w:ascii="Candara" w:hAnsi="Candara"/>
                <w:b/>
                <w:sz w:val="20"/>
                <w:szCs w:val="20"/>
              </w:rPr>
            </w:pPr>
            <w:r w:rsidRPr="008F2170">
              <w:rPr>
                <w:rFonts w:ascii="Candara" w:hAnsi="Candara"/>
                <w:sz w:val="20"/>
                <w:szCs w:val="20"/>
              </w:rPr>
              <w:br w:type="page"/>
            </w:r>
          </w:p>
          <w:p w:rsidR="007E154F" w:rsidRPr="008F2170" w:rsidRDefault="007E154F" w:rsidP="00666C8C">
            <w:pPr>
              <w:rPr>
                <w:rFonts w:ascii="Candara" w:hAnsi="Candara"/>
                <w:b/>
                <w:noProof/>
                <w:sz w:val="20"/>
                <w:szCs w:val="20"/>
              </w:rPr>
            </w:pPr>
            <w:r w:rsidRPr="008F2170">
              <w:rPr>
                <w:rFonts w:ascii="Candara" w:hAnsi="Candara"/>
                <w:b/>
                <w:sz w:val="20"/>
                <w:szCs w:val="20"/>
              </w:rPr>
              <w:t xml:space="preserve">Initiative </w:t>
            </w:r>
            <w:r w:rsidRPr="008F2170">
              <w:rPr>
                <w:rFonts w:ascii="Candara" w:hAnsi="Candara"/>
                <w:b/>
                <w:color w:val="000000"/>
                <w:sz w:val="20"/>
                <w:szCs w:val="20"/>
              </w:rPr>
              <w:t xml:space="preserve">3.3  </w:t>
            </w:r>
            <w:r w:rsidRPr="008F2170">
              <w:rPr>
                <w:rFonts w:ascii="Candara" w:hAnsi="Candara"/>
                <w:b/>
                <w:sz w:val="20"/>
                <w:szCs w:val="20"/>
              </w:rPr>
              <w:t>Accountability of Systems for M</w:t>
            </w:r>
            <w:r w:rsidRPr="008F2170">
              <w:rPr>
                <w:rFonts w:ascii="Candara" w:hAnsi="Candara"/>
                <w:b/>
                <w:noProof/>
                <w:sz w:val="20"/>
                <w:szCs w:val="20"/>
              </w:rPr>
              <w:t xml:space="preserve">eeting the Needs of Struggling Learners by Providing Quality Tiered Instruction – Specifically for our Students </w:t>
            </w:r>
            <w:r w:rsidR="008A38AE" w:rsidRPr="008F2170">
              <w:rPr>
                <w:rFonts w:ascii="Candara" w:hAnsi="Candara"/>
                <w:b/>
                <w:noProof/>
                <w:sz w:val="20"/>
                <w:szCs w:val="20"/>
              </w:rPr>
              <w:t>W</w:t>
            </w:r>
            <w:r w:rsidRPr="008F2170">
              <w:rPr>
                <w:rFonts w:ascii="Candara" w:hAnsi="Candara"/>
                <w:b/>
                <w:noProof/>
                <w:sz w:val="20"/>
                <w:szCs w:val="20"/>
              </w:rPr>
              <w:t>ith Disabilities and African</w:t>
            </w:r>
            <w:r w:rsidR="00FE527E" w:rsidRPr="008F2170">
              <w:rPr>
                <w:rFonts w:ascii="Candara" w:hAnsi="Candara"/>
                <w:b/>
                <w:noProof/>
                <w:sz w:val="20"/>
                <w:szCs w:val="20"/>
              </w:rPr>
              <w:t>-</w:t>
            </w:r>
            <w:r w:rsidRPr="008F2170">
              <w:rPr>
                <w:rFonts w:ascii="Candara" w:hAnsi="Candara"/>
                <w:b/>
                <w:noProof/>
                <w:sz w:val="20"/>
                <w:szCs w:val="20"/>
              </w:rPr>
              <w:t>American Populations</w:t>
            </w:r>
          </w:p>
        </w:tc>
      </w:tr>
      <w:tr w:rsidR="007E154F" w:rsidRPr="008F2170" w:rsidTr="003F20AE">
        <w:trPr>
          <w:tblHeader/>
          <w:jc w:val="center"/>
        </w:trPr>
        <w:tc>
          <w:tcPr>
            <w:tcW w:w="9832" w:type="dxa"/>
            <w:shd w:val="clear" w:color="auto" w:fill="F2F2F2"/>
            <w:vAlign w:val="center"/>
          </w:tcPr>
          <w:p w:rsidR="007E154F" w:rsidRPr="008F2170" w:rsidRDefault="007E154F" w:rsidP="00666C8C">
            <w:pPr>
              <w:spacing w:before="120"/>
              <w:rPr>
                <w:rFonts w:ascii="Candara" w:hAnsi="Candara"/>
                <w:b/>
                <w:color w:val="000000"/>
                <w:sz w:val="20"/>
                <w:szCs w:val="20"/>
              </w:rPr>
            </w:pPr>
            <w:r w:rsidRPr="008F2170">
              <w:rPr>
                <w:rFonts w:ascii="Candara" w:hAnsi="Candara"/>
                <w:b/>
                <w:color w:val="000000"/>
                <w:sz w:val="20"/>
                <w:szCs w:val="20"/>
              </w:rPr>
              <w:t>Activities to Achieve the Outcomes for the Initiative</w:t>
            </w:r>
          </w:p>
        </w:tc>
        <w:tc>
          <w:tcPr>
            <w:tcW w:w="1397" w:type="dxa"/>
            <w:shd w:val="clear" w:color="auto" w:fill="F2F2F2"/>
            <w:vAlign w:val="center"/>
          </w:tcPr>
          <w:p w:rsidR="007E154F" w:rsidRPr="008F2170" w:rsidRDefault="007E154F" w:rsidP="00666C8C">
            <w:pPr>
              <w:spacing w:before="120"/>
              <w:jc w:val="center"/>
              <w:rPr>
                <w:rFonts w:ascii="Candara" w:hAnsi="Candara"/>
                <w:b/>
                <w:color w:val="000000"/>
                <w:sz w:val="20"/>
                <w:szCs w:val="20"/>
              </w:rPr>
            </w:pPr>
            <w:r w:rsidRPr="008F2170">
              <w:rPr>
                <w:rFonts w:ascii="Candara" w:hAnsi="Candara"/>
                <w:b/>
                <w:color w:val="000000"/>
                <w:sz w:val="20"/>
                <w:szCs w:val="20"/>
              </w:rPr>
              <w:t>Who will Lead?</w:t>
            </w:r>
          </w:p>
        </w:tc>
        <w:tc>
          <w:tcPr>
            <w:tcW w:w="1710" w:type="dxa"/>
            <w:shd w:val="clear" w:color="auto" w:fill="F2F2F2"/>
            <w:vAlign w:val="center"/>
          </w:tcPr>
          <w:p w:rsidR="007E154F" w:rsidRPr="008F2170" w:rsidRDefault="007E154F" w:rsidP="00666C8C">
            <w:pPr>
              <w:spacing w:before="120"/>
              <w:jc w:val="center"/>
              <w:rPr>
                <w:rFonts w:ascii="Candara" w:hAnsi="Candara"/>
                <w:b/>
                <w:color w:val="000000"/>
                <w:sz w:val="20"/>
                <w:szCs w:val="20"/>
              </w:rPr>
            </w:pPr>
            <w:r w:rsidRPr="008F2170">
              <w:rPr>
                <w:rFonts w:ascii="Candara" w:hAnsi="Candara"/>
                <w:b/>
                <w:color w:val="000000"/>
                <w:sz w:val="20"/>
                <w:szCs w:val="20"/>
              </w:rPr>
              <w:t>When will it Start?</w:t>
            </w:r>
          </w:p>
        </w:tc>
        <w:tc>
          <w:tcPr>
            <w:tcW w:w="1703" w:type="dxa"/>
            <w:shd w:val="clear" w:color="auto" w:fill="F2F2F2"/>
            <w:vAlign w:val="center"/>
          </w:tcPr>
          <w:p w:rsidR="007E154F" w:rsidRPr="008F2170" w:rsidRDefault="007E154F" w:rsidP="00666C8C">
            <w:pPr>
              <w:spacing w:before="120"/>
              <w:jc w:val="center"/>
              <w:rPr>
                <w:rFonts w:ascii="Candara" w:hAnsi="Candara"/>
                <w:b/>
                <w:color w:val="000000"/>
                <w:sz w:val="20"/>
                <w:szCs w:val="20"/>
              </w:rPr>
            </w:pPr>
            <w:r w:rsidRPr="008F2170">
              <w:rPr>
                <w:rFonts w:ascii="Candara" w:hAnsi="Candara"/>
                <w:b/>
                <w:color w:val="000000"/>
                <w:sz w:val="20"/>
                <w:szCs w:val="20"/>
              </w:rPr>
              <w:t>When will it be Completed?</w:t>
            </w:r>
          </w:p>
        </w:tc>
      </w:tr>
      <w:tr w:rsidR="007E154F" w:rsidRPr="008F2170" w:rsidTr="003F20AE">
        <w:trPr>
          <w:jc w:val="center"/>
        </w:trPr>
        <w:tc>
          <w:tcPr>
            <w:tcW w:w="9832" w:type="dxa"/>
            <w:vAlign w:val="center"/>
          </w:tcPr>
          <w:p w:rsidR="007E154F" w:rsidRPr="008F2170" w:rsidRDefault="007E154F" w:rsidP="00CA4A11">
            <w:pPr>
              <w:spacing w:before="60" w:after="60"/>
              <w:rPr>
                <w:rFonts w:ascii="Candara" w:hAnsi="Candara"/>
                <w:sz w:val="20"/>
                <w:szCs w:val="20"/>
              </w:rPr>
            </w:pPr>
            <w:r w:rsidRPr="008F2170">
              <w:rPr>
                <w:rFonts w:ascii="Candara" w:hAnsi="Candara"/>
                <w:sz w:val="20"/>
                <w:szCs w:val="20"/>
              </w:rPr>
              <w:t>Principals and coaches will conduct monthly check-ins with teachers during CPT to monitor s</w:t>
            </w:r>
            <w:r w:rsidR="00CA4A11" w:rsidRPr="008F2170">
              <w:rPr>
                <w:rFonts w:ascii="Candara" w:hAnsi="Candara"/>
                <w:sz w:val="20"/>
                <w:szCs w:val="20"/>
              </w:rPr>
              <w:t>upports for struggling students</w:t>
            </w:r>
            <w:r w:rsidR="00530F1E">
              <w:rPr>
                <w:rFonts w:ascii="Candara" w:hAnsi="Candara"/>
                <w:sz w:val="20"/>
                <w:szCs w:val="20"/>
              </w:rPr>
              <w:t xml:space="preserve"> and assess the effectiveness and next steps</w:t>
            </w:r>
          </w:p>
        </w:tc>
        <w:tc>
          <w:tcPr>
            <w:tcW w:w="1397" w:type="dxa"/>
            <w:vAlign w:val="center"/>
          </w:tcPr>
          <w:p w:rsidR="007E154F" w:rsidRPr="004360E0" w:rsidRDefault="00C41BF9" w:rsidP="00666C8C">
            <w:pPr>
              <w:rPr>
                <w:rFonts w:ascii="Candara" w:hAnsi="Candara"/>
                <w:color w:val="000000"/>
                <w:sz w:val="18"/>
                <w:szCs w:val="18"/>
              </w:rPr>
            </w:pPr>
            <w:r w:rsidRPr="004360E0">
              <w:rPr>
                <w:rFonts w:ascii="Candara" w:hAnsi="Candara"/>
                <w:color w:val="000000"/>
                <w:sz w:val="18"/>
                <w:szCs w:val="18"/>
              </w:rPr>
              <w:t>Principals</w:t>
            </w:r>
          </w:p>
        </w:tc>
        <w:tc>
          <w:tcPr>
            <w:tcW w:w="1710" w:type="dxa"/>
            <w:vAlign w:val="center"/>
          </w:tcPr>
          <w:p w:rsidR="007E154F" w:rsidRPr="004360E0" w:rsidRDefault="007E154F" w:rsidP="00F46CCD">
            <w:pPr>
              <w:spacing w:before="60" w:after="60"/>
              <w:jc w:val="center"/>
              <w:rPr>
                <w:rFonts w:ascii="Candara" w:hAnsi="Candara"/>
                <w:color w:val="000000"/>
                <w:sz w:val="18"/>
                <w:szCs w:val="18"/>
              </w:rPr>
            </w:pPr>
            <w:r w:rsidRPr="004360E0">
              <w:rPr>
                <w:rFonts w:ascii="Candara" w:hAnsi="Candara"/>
                <w:color w:val="000000"/>
                <w:sz w:val="18"/>
                <w:szCs w:val="18"/>
              </w:rPr>
              <w:t>September 2015</w:t>
            </w:r>
          </w:p>
        </w:tc>
        <w:tc>
          <w:tcPr>
            <w:tcW w:w="1703" w:type="dxa"/>
            <w:vAlign w:val="center"/>
          </w:tcPr>
          <w:p w:rsidR="007E154F" w:rsidRPr="004360E0" w:rsidRDefault="007E154F" w:rsidP="00F46CCD">
            <w:pPr>
              <w:spacing w:before="60" w:after="60"/>
              <w:jc w:val="center"/>
              <w:rPr>
                <w:rFonts w:ascii="Candara" w:hAnsi="Candara"/>
                <w:color w:val="000000"/>
                <w:sz w:val="18"/>
                <w:szCs w:val="18"/>
              </w:rPr>
            </w:pPr>
            <w:r w:rsidRPr="004360E0">
              <w:rPr>
                <w:rFonts w:ascii="Candara" w:hAnsi="Candara"/>
                <w:color w:val="000000"/>
                <w:sz w:val="18"/>
                <w:szCs w:val="18"/>
              </w:rPr>
              <w:t>June 2016</w:t>
            </w:r>
          </w:p>
        </w:tc>
      </w:tr>
      <w:tr w:rsidR="007E154F" w:rsidRPr="008F2170" w:rsidTr="003F20AE">
        <w:trPr>
          <w:jc w:val="center"/>
        </w:trPr>
        <w:tc>
          <w:tcPr>
            <w:tcW w:w="9832" w:type="dxa"/>
            <w:vAlign w:val="center"/>
          </w:tcPr>
          <w:p w:rsidR="007E154F" w:rsidRPr="008F2170" w:rsidRDefault="007E154F" w:rsidP="00CA4A11">
            <w:pPr>
              <w:spacing w:before="60" w:after="60"/>
              <w:rPr>
                <w:rFonts w:ascii="Candara" w:hAnsi="Candara"/>
                <w:sz w:val="20"/>
                <w:szCs w:val="20"/>
              </w:rPr>
            </w:pPr>
            <w:r w:rsidRPr="008F2170">
              <w:rPr>
                <w:rFonts w:ascii="Candara" w:hAnsi="Candara"/>
                <w:sz w:val="20"/>
                <w:szCs w:val="20"/>
              </w:rPr>
              <w:t xml:space="preserve">Building administrators will monitor effectiveness of </w:t>
            </w:r>
            <w:r w:rsidR="00BD2A47" w:rsidRPr="008F2170">
              <w:rPr>
                <w:rFonts w:ascii="Candara" w:hAnsi="Candara"/>
                <w:sz w:val="20"/>
                <w:szCs w:val="20"/>
              </w:rPr>
              <w:t xml:space="preserve">the </w:t>
            </w:r>
            <w:r w:rsidRPr="008F2170">
              <w:rPr>
                <w:rFonts w:ascii="Candara" w:hAnsi="Candara"/>
                <w:sz w:val="20"/>
                <w:szCs w:val="20"/>
              </w:rPr>
              <w:t>intervention block</w:t>
            </w:r>
            <w:r w:rsidR="00BD2A47" w:rsidRPr="008F2170">
              <w:rPr>
                <w:rFonts w:ascii="Candara" w:hAnsi="Candara"/>
                <w:sz w:val="20"/>
                <w:szCs w:val="20"/>
              </w:rPr>
              <w:t>s</w:t>
            </w:r>
            <w:r w:rsidRPr="008F2170">
              <w:rPr>
                <w:rFonts w:ascii="Candara" w:hAnsi="Candara"/>
                <w:sz w:val="20"/>
                <w:szCs w:val="20"/>
              </w:rPr>
              <w:t xml:space="preserve"> through student performance data tracking of iden</w:t>
            </w:r>
            <w:r w:rsidR="00CA4A11" w:rsidRPr="008F2170">
              <w:rPr>
                <w:rFonts w:ascii="Candara" w:hAnsi="Candara"/>
                <w:sz w:val="20"/>
                <w:szCs w:val="20"/>
              </w:rPr>
              <w:t>tified underperforming students</w:t>
            </w:r>
            <w:r w:rsidR="00530F1E">
              <w:rPr>
                <w:rFonts w:ascii="Candara" w:hAnsi="Candara"/>
                <w:sz w:val="20"/>
                <w:szCs w:val="20"/>
              </w:rPr>
              <w:t xml:space="preserve"> and work with staff to make the necessary adjustments</w:t>
            </w:r>
          </w:p>
        </w:tc>
        <w:tc>
          <w:tcPr>
            <w:tcW w:w="1397" w:type="dxa"/>
            <w:vAlign w:val="center"/>
          </w:tcPr>
          <w:p w:rsidR="007E154F" w:rsidRPr="004360E0" w:rsidRDefault="00C41BF9" w:rsidP="00666C8C">
            <w:pPr>
              <w:rPr>
                <w:rFonts w:ascii="Candara" w:hAnsi="Candara"/>
                <w:sz w:val="18"/>
                <w:szCs w:val="18"/>
              </w:rPr>
            </w:pPr>
            <w:r w:rsidRPr="004360E0">
              <w:rPr>
                <w:rFonts w:ascii="Candara" w:hAnsi="Candara"/>
                <w:color w:val="000000"/>
                <w:sz w:val="18"/>
                <w:szCs w:val="18"/>
              </w:rPr>
              <w:t>Principals</w:t>
            </w:r>
          </w:p>
        </w:tc>
        <w:tc>
          <w:tcPr>
            <w:tcW w:w="1710" w:type="dxa"/>
            <w:vAlign w:val="center"/>
          </w:tcPr>
          <w:p w:rsidR="007E154F" w:rsidRPr="004360E0" w:rsidRDefault="007E154F" w:rsidP="00F46CCD">
            <w:pPr>
              <w:spacing w:before="60" w:after="60"/>
              <w:jc w:val="center"/>
              <w:rPr>
                <w:rFonts w:ascii="Candara" w:hAnsi="Candara"/>
                <w:color w:val="000000"/>
                <w:sz w:val="18"/>
                <w:szCs w:val="18"/>
              </w:rPr>
            </w:pPr>
            <w:r w:rsidRPr="004360E0">
              <w:rPr>
                <w:rFonts w:ascii="Candara" w:hAnsi="Candara"/>
                <w:color w:val="000000"/>
                <w:sz w:val="18"/>
                <w:szCs w:val="18"/>
              </w:rPr>
              <w:t>September 2015</w:t>
            </w:r>
          </w:p>
        </w:tc>
        <w:tc>
          <w:tcPr>
            <w:tcW w:w="1703" w:type="dxa"/>
            <w:vAlign w:val="center"/>
          </w:tcPr>
          <w:p w:rsidR="007E154F" w:rsidRPr="004360E0" w:rsidRDefault="007E154F" w:rsidP="00F46CCD">
            <w:pPr>
              <w:spacing w:before="60" w:after="60"/>
              <w:jc w:val="center"/>
              <w:rPr>
                <w:rFonts w:ascii="Candara" w:hAnsi="Candara"/>
                <w:color w:val="000000"/>
                <w:sz w:val="18"/>
                <w:szCs w:val="18"/>
              </w:rPr>
            </w:pPr>
            <w:r w:rsidRPr="004360E0">
              <w:rPr>
                <w:rFonts w:ascii="Candara" w:hAnsi="Candara"/>
                <w:color w:val="000000"/>
                <w:sz w:val="18"/>
                <w:szCs w:val="18"/>
              </w:rPr>
              <w:t>June 2016</w:t>
            </w:r>
          </w:p>
        </w:tc>
      </w:tr>
      <w:tr w:rsidR="007E154F" w:rsidRPr="008F2170" w:rsidTr="003F20AE">
        <w:trPr>
          <w:jc w:val="center"/>
        </w:trPr>
        <w:tc>
          <w:tcPr>
            <w:tcW w:w="9832" w:type="dxa"/>
            <w:vAlign w:val="center"/>
          </w:tcPr>
          <w:p w:rsidR="007E154F" w:rsidRPr="008F2170" w:rsidRDefault="007E154F" w:rsidP="00FE527E">
            <w:pPr>
              <w:spacing w:before="60" w:after="60"/>
              <w:rPr>
                <w:rFonts w:ascii="Candara" w:hAnsi="Candara"/>
                <w:sz w:val="20"/>
                <w:szCs w:val="20"/>
              </w:rPr>
            </w:pPr>
            <w:r w:rsidRPr="008F2170">
              <w:rPr>
                <w:rFonts w:ascii="Candara" w:hAnsi="Candara"/>
                <w:sz w:val="20"/>
                <w:szCs w:val="20"/>
              </w:rPr>
              <w:t xml:space="preserve">Director of ELL will use WIDA “Look For” document during </w:t>
            </w:r>
            <w:r w:rsidR="00FE527E" w:rsidRPr="008F2170">
              <w:rPr>
                <w:rFonts w:ascii="Candara" w:hAnsi="Candara"/>
                <w:sz w:val="20"/>
                <w:szCs w:val="20"/>
              </w:rPr>
              <w:t>W</w:t>
            </w:r>
            <w:r w:rsidRPr="008F2170">
              <w:rPr>
                <w:rFonts w:ascii="Candara" w:hAnsi="Candara"/>
                <w:sz w:val="20"/>
                <w:szCs w:val="20"/>
              </w:rPr>
              <w:t>alk-</w:t>
            </w:r>
            <w:r w:rsidR="00FE527E" w:rsidRPr="008F2170">
              <w:rPr>
                <w:rFonts w:ascii="Candara" w:hAnsi="Candara"/>
                <w:sz w:val="20"/>
                <w:szCs w:val="20"/>
              </w:rPr>
              <w:t>T</w:t>
            </w:r>
            <w:r w:rsidRPr="008F2170">
              <w:rPr>
                <w:rFonts w:ascii="Candara" w:hAnsi="Candara"/>
                <w:sz w:val="20"/>
                <w:szCs w:val="20"/>
              </w:rPr>
              <w:t>hrough</w:t>
            </w:r>
            <w:r w:rsidR="00CE4E9E" w:rsidRPr="008F2170">
              <w:rPr>
                <w:rFonts w:ascii="Candara" w:hAnsi="Candara"/>
                <w:sz w:val="20"/>
                <w:szCs w:val="20"/>
              </w:rPr>
              <w:t>s</w:t>
            </w:r>
            <w:r w:rsidRPr="008F2170">
              <w:rPr>
                <w:rFonts w:ascii="Candara" w:hAnsi="Candara"/>
                <w:sz w:val="20"/>
                <w:szCs w:val="20"/>
              </w:rPr>
              <w:t xml:space="preserve"> and meet with principal to discuss school growth as compared to previous data</w:t>
            </w:r>
            <w:r w:rsidR="00CE4E9E" w:rsidRPr="008F2170">
              <w:rPr>
                <w:rFonts w:ascii="Candara" w:hAnsi="Candara"/>
                <w:sz w:val="20"/>
                <w:szCs w:val="20"/>
              </w:rPr>
              <w:t xml:space="preserve"> to identify trends and patterns</w:t>
            </w:r>
            <w:r w:rsidR="00530F1E">
              <w:rPr>
                <w:rFonts w:ascii="Candara" w:hAnsi="Candara"/>
                <w:sz w:val="20"/>
                <w:szCs w:val="20"/>
              </w:rPr>
              <w:t xml:space="preserve"> (monthly)</w:t>
            </w:r>
          </w:p>
        </w:tc>
        <w:tc>
          <w:tcPr>
            <w:tcW w:w="1397" w:type="dxa"/>
            <w:vAlign w:val="center"/>
          </w:tcPr>
          <w:p w:rsidR="007E154F" w:rsidRPr="004360E0" w:rsidRDefault="00C41BF9" w:rsidP="00666C8C">
            <w:pPr>
              <w:rPr>
                <w:rFonts w:ascii="Candara" w:hAnsi="Candara"/>
                <w:sz w:val="18"/>
                <w:szCs w:val="18"/>
              </w:rPr>
            </w:pPr>
            <w:r w:rsidRPr="004360E0">
              <w:rPr>
                <w:rFonts w:ascii="Candara" w:hAnsi="Candara"/>
                <w:sz w:val="18"/>
                <w:szCs w:val="18"/>
              </w:rPr>
              <w:t>ELL Director</w:t>
            </w:r>
          </w:p>
        </w:tc>
        <w:tc>
          <w:tcPr>
            <w:tcW w:w="1710" w:type="dxa"/>
            <w:vAlign w:val="center"/>
          </w:tcPr>
          <w:p w:rsidR="007E154F" w:rsidRPr="004360E0" w:rsidRDefault="007E154F" w:rsidP="00F46CCD">
            <w:pPr>
              <w:spacing w:before="60" w:after="60"/>
              <w:jc w:val="center"/>
              <w:rPr>
                <w:rFonts w:ascii="Candara" w:hAnsi="Candara"/>
                <w:color w:val="000000"/>
                <w:sz w:val="18"/>
                <w:szCs w:val="18"/>
              </w:rPr>
            </w:pPr>
            <w:r w:rsidRPr="004360E0">
              <w:rPr>
                <w:rFonts w:ascii="Candara" w:hAnsi="Candara"/>
                <w:color w:val="000000"/>
                <w:sz w:val="18"/>
                <w:szCs w:val="18"/>
              </w:rPr>
              <w:t>September 2015</w:t>
            </w:r>
          </w:p>
        </w:tc>
        <w:tc>
          <w:tcPr>
            <w:tcW w:w="1703" w:type="dxa"/>
            <w:vAlign w:val="center"/>
          </w:tcPr>
          <w:p w:rsidR="007E154F" w:rsidRPr="004360E0" w:rsidRDefault="007E154F" w:rsidP="00F46CCD">
            <w:pPr>
              <w:spacing w:before="60" w:after="60"/>
              <w:jc w:val="center"/>
              <w:rPr>
                <w:rFonts w:ascii="Candara" w:hAnsi="Candara"/>
                <w:color w:val="000000"/>
                <w:sz w:val="18"/>
                <w:szCs w:val="18"/>
              </w:rPr>
            </w:pPr>
            <w:r w:rsidRPr="004360E0">
              <w:rPr>
                <w:rFonts w:ascii="Candara" w:hAnsi="Candara"/>
                <w:color w:val="000000"/>
                <w:sz w:val="18"/>
                <w:szCs w:val="18"/>
              </w:rPr>
              <w:t>June 2016</w:t>
            </w:r>
          </w:p>
        </w:tc>
      </w:tr>
      <w:tr w:rsidR="007E154F" w:rsidRPr="008F2170" w:rsidTr="003F20AE">
        <w:trPr>
          <w:trHeight w:val="872"/>
          <w:jc w:val="center"/>
        </w:trPr>
        <w:tc>
          <w:tcPr>
            <w:tcW w:w="9832" w:type="dxa"/>
            <w:shd w:val="clear" w:color="auto" w:fill="FFFFFF"/>
            <w:vAlign w:val="center"/>
          </w:tcPr>
          <w:p w:rsidR="007E154F" w:rsidRPr="008F2170" w:rsidRDefault="007E154F" w:rsidP="004C4D82">
            <w:pPr>
              <w:spacing w:before="60" w:after="60"/>
              <w:rPr>
                <w:rFonts w:ascii="Candara" w:hAnsi="Candara"/>
                <w:sz w:val="20"/>
                <w:szCs w:val="20"/>
              </w:rPr>
            </w:pPr>
            <w:r w:rsidRPr="008F2170">
              <w:rPr>
                <w:rFonts w:ascii="Candara" w:hAnsi="Candara"/>
                <w:sz w:val="20"/>
                <w:szCs w:val="20"/>
              </w:rPr>
              <w:t>Guidance</w:t>
            </w:r>
            <w:r w:rsidR="00530F1E">
              <w:rPr>
                <w:rFonts w:ascii="Candara" w:hAnsi="Candara"/>
                <w:sz w:val="20"/>
                <w:szCs w:val="20"/>
              </w:rPr>
              <w:t>/</w:t>
            </w:r>
            <w:r w:rsidR="004C4D82" w:rsidRPr="008F2170">
              <w:rPr>
                <w:rFonts w:ascii="Candara" w:hAnsi="Candara"/>
                <w:sz w:val="20"/>
                <w:szCs w:val="20"/>
                <w:lang w:val="en-US"/>
              </w:rPr>
              <w:t>Counsel</w:t>
            </w:r>
            <w:r w:rsidR="00141FF1" w:rsidRPr="008F2170">
              <w:rPr>
                <w:rFonts w:ascii="Candara" w:hAnsi="Candara"/>
                <w:sz w:val="20"/>
                <w:szCs w:val="20"/>
                <w:lang w:val="en-US"/>
              </w:rPr>
              <w:t>ing</w:t>
            </w:r>
            <w:r w:rsidR="00530F1E">
              <w:rPr>
                <w:rFonts w:ascii="Candara" w:hAnsi="Candara"/>
                <w:sz w:val="20"/>
                <w:szCs w:val="20"/>
                <w:lang w:val="en-US"/>
              </w:rPr>
              <w:t xml:space="preserve"> Coordinator</w:t>
            </w:r>
            <w:r w:rsidR="00141FF1" w:rsidRPr="008F2170">
              <w:rPr>
                <w:rFonts w:ascii="Candara" w:hAnsi="Candara"/>
                <w:sz w:val="20"/>
                <w:szCs w:val="20"/>
              </w:rPr>
              <w:t xml:space="preserve"> will conduct monthly meetings with </w:t>
            </w:r>
            <w:r w:rsidR="00530F1E">
              <w:rPr>
                <w:rFonts w:ascii="Candara" w:hAnsi="Candara"/>
                <w:sz w:val="20"/>
                <w:szCs w:val="20"/>
                <w:lang w:val="en-US"/>
              </w:rPr>
              <w:t>c</w:t>
            </w:r>
            <w:r w:rsidR="00141FF1" w:rsidRPr="008F2170">
              <w:rPr>
                <w:rFonts w:ascii="Candara" w:hAnsi="Candara"/>
                <w:sz w:val="20"/>
                <w:szCs w:val="20"/>
                <w:lang w:val="en-US"/>
              </w:rPr>
              <w:t>ounselors</w:t>
            </w:r>
            <w:r w:rsidRPr="008F2170">
              <w:rPr>
                <w:rFonts w:ascii="Candara" w:hAnsi="Candara"/>
                <w:sz w:val="20"/>
                <w:szCs w:val="20"/>
              </w:rPr>
              <w:t xml:space="preserve"> and social workers </w:t>
            </w:r>
            <w:r w:rsidR="00141FF1" w:rsidRPr="008F2170">
              <w:rPr>
                <w:rFonts w:ascii="Candara" w:hAnsi="Candara"/>
                <w:sz w:val="20"/>
                <w:szCs w:val="20"/>
              </w:rPr>
              <w:t xml:space="preserve">to </w:t>
            </w:r>
            <w:r w:rsidRPr="008F2170">
              <w:rPr>
                <w:rFonts w:ascii="Candara" w:hAnsi="Candara"/>
                <w:sz w:val="20"/>
                <w:szCs w:val="20"/>
              </w:rPr>
              <w:t xml:space="preserve">provide evidence of </w:t>
            </w:r>
            <w:r w:rsidR="00141FF1" w:rsidRPr="008F2170">
              <w:rPr>
                <w:rFonts w:ascii="Candara" w:hAnsi="Candara"/>
                <w:sz w:val="20"/>
                <w:szCs w:val="20"/>
              </w:rPr>
              <w:t xml:space="preserve">Massachusetts </w:t>
            </w:r>
            <w:r w:rsidRPr="008F2170">
              <w:rPr>
                <w:rFonts w:ascii="Candara" w:hAnsi="Candara"/>
                <w:sz w:val="20"/>
                <w:szCs w:val="20"/>
              </w:rPr>
              <w:t>Model implementation</w:t>
            </w:r>
          </w:p>
        </w:tc>
        <w:tc>
          <w:tcPr>
            <w:tcW w:w="1397" w:type="dxa"/>
            <w:shd w:val="clear" w:color="auto" w:fill="FFFFFF"/>
            <w:vAlign w:val="center"/>
          </w:tcPr>
          <w:p w:rsidR="007E154F" w:rsidRPr="004360E0" w:rsidRDefault="00C41BF9" w:rsidP="00666C8C">
            <w:pPr>
              <w:rPr>
                <w:rFonts w:ascii="Candara" w:hAnsi="Candara"/>
                <w:sz w:val="18"/>
                <w:szCs w:val="18"/>
              </w:rPr>
            </w:pPr>
            <w:r w:rsidRPr="004360E0">
              <w:rPr>
                <w:rFonts w:ascii="Candara" w:hAnsi="Candara"/>
                <w:sz w:val="18"/>
                <w:szCs w:val="18"/>
              </w:rPr>
              <w:t>Guidance Coord</w:t>
            </w:r>
            <w:r w:rsidR="00F325A8">
              <w:rPr>
                <w:rFonts w:ascii="Candara" w:hAnsi="Candara"/>
                <w:sz w:val="18"/>
                <w:szCs w:val="18"/>
              </w:rPr>
              <w:t>.</w:t>
            </w:r>
          </w:p>
        </w:tc>
        <w:tc>
          <w:tcPr>
            <w:tcW w:w="1710" w:type="dxa"/>
            <w:shd w:val="clear" w:color="auto" w:fill="FFFFFF"/>
            <w:vAlign w:val="center"/>
          </w:tcPr>
          <w:p w:rsidR="007E154F" w:rsidRPr="004360E0" w:rsidRDefault="007E154F" w:rsidP="00F46CCD">
            <w:pPr>
              <w:jc w:val="center"/>
              <w:rPr>
                <w:rFonts w:ascii="Candara" w:hAnsi="Candara"/>
                <w:color w:val="000000"/>
                <w:sz w:val="18"/>
                <w:szCs w:val="18"/>
              </w:rPr>
            </w:pPr>
            <w:r w:rsidRPr="004360E0">
              <w:rPr>
                <w:rFonts w:ascii="Candara" w:hAnsi="Candara"/>
                <w:color w:val="000000"/>
                <w:sz w:val="18"/>
                <w:szCs w:val="18"/>
              </w:rPr>
              <w:t>September 2015</w:t>
            </w:r>
          </w:p>
        </w:tc>
        <w:tc>
          <w:tcPr>
            <w:tcW w:w="1703" w:type="dxa"/>
            <w:shd w:val="clear" w:color="auto" w:fill="FFFFFF"/>
            <w:vAlign w:val="center"/>
          </w:tcPr>
          <w:p w:rsidR="007E154F" w:rsidRPr="004360E0" w:rsidRDefault="007E154F" w:rsidP="00F46CCD">
            <w:pPr>
              <w:jc w:val="center"/>
              <w:rPr>
                <w:rFonts w:ascii="Candara" w:hAnsi="Candara"/>
                <w:color w:val="000000"/>
                <w:sz w:val="18"/>
                <w:szCs w:val="18"/>
              </w:rPr>
            </w:pPr>
            <w:r w:rsidRPr="004360E0">
              <w:rPr>
                <w:rFonts w:ascii="Candara" w:hAnsi="Candara"/>
                <w:color w:val="000000"/>
                <w:sz w:val="18"/>
                <w:szCs w:val="18"/>
              </w:rPr>
              <w:t>June 2016</w:t>
            </w:r>
          </w:p>
        </w:tc>
      </w:tr>
      <w:tr w:rsidR="007E154F" w:rsidRPr="008F2170" w:rsidTr="003F20AE">
        <w:trPr>
          <w:trHeight w:val="755"/>
          <w:jc w:val="center"/>
        </w:trPr>
        <w:tc>
          <w:tcPr>
            <w:tcW w:w="9832" w:type="dxa"/>
            <w:shd w:val="clear" w:color="auto" w:fill="auto"/>
            <w:vAlign w:val="center"/>
          </w:tcPr>
          <w:p w:rsidR="007E154F" w:rsidRPr="00F36F47" w:rsidRDefault="00530F1E">
            <w:pPr>
              <w:spacing w:before="60" w:after="60"/>
              <w:rPr>
                <w:rFonts w:ascii="Candara" w:hAnsi="Candara"/>
                <w:sz w:val="20"/>
                <w:szCs w:val="20"/>
              </w:rPr>
            </w:pPr>
            <w:r>
              <w:rPr>
                <w:rFonts w:ascii="Candara" w:hAnsi="Candara"/>
                <w:sz w:val="20"/>
                <w:szCs w:val="20"/>
              </w:rPr>
              <w:t xml:space="preserve">The </w:t>
            </w:r>
            <w:r w:rsidR="00FE527E" w:rsidRPr="00F35ED5">
              <w:rPr>
                <w:rFonts w:ascii="Candara" w:hAnsi="Candara"/>
                <w:sz w:val="20"/>
                <w:szCs w:val="20"/>
              </w:rPr>
              <w:t>Director of Special Education</w:t>
            </w:r>
            <w:r w:rsidR="00A46F81" w:rsidRPr="00F35ED5">
              <w:rPr>
                <w:rFonts w:ascii="Candara" w:hAnsi="Candara"/>
                <w:sz w:val="20"/>
                <w:szCs w:val="20"/>
              </w:rPr>
              <w:t xml:space="preserve"> and ELL</w:t>
            </w:r>
            <w:r w:rsidR="00FE527E" w:rsidRPr="00F35ED5">
              <w:rPr>
                <w:rFonts w:ascii="Candara" w:hAnsi="Candara"/>
                <w:sz w:val="20"/>
                <w:szCs w:val="20"/>
              </w:rPr>
              <w:t xml:space="preserve"> </w:t>
            </w:r>
            <w:r w:rsidR="007E154F" w:rsidRPr="00F35ED5">
              <w:rPr>
                <w:rFonts w:ascii="Candara" w:hAnsi="Candara"/>
                <w:sz w:val="20"/>
                <w:szCs w:val="20"/>
              </w:rPr>
              <w:t xml:space="preserve">will </w:t>
            </w:r>
            <w:r w:rsidR="004360E0" w:rsidRPr="00F36F47">
              <w:rPr>
                <w:rFonts w:ascii="Candara" w:hAnsi="Candara"/>
                <w:sz w:val="20"/>
                <w:szCs w:val="20"/>
              </w:rPr>
              <w:t xml:space="preserve">assess the use of </w:t>
            </w:r>
            <w:r w:rsidR="00CA4A11" w:rsidRPr="00F35ED5">
              <w:rPr>
                <w:rFonts w:ascii="Candara" w:hAnsi="Candara"/>
                <w:sz w:val="20"/>
                <w:szCs w:val="20"/>
              </w:rPr>
              <w:t xml:space="preserve">RTSS </w:t>
            </w:r>
            <w:r w:rsidR="004360E0" w:rsidRPr="00F36F47">
              <w:rPr>
                <w:rFonts w:ascii="Candara" w:hAnsi="Candara"/>
                <w:sz w:val="20"/>
                <w:szCs w:val="20"/>
              </w:rPr>
              <w:t>to ensure that the appropriate supports and interventions are being effective</w:t>
            </w:r>
            <w:r>
              <w:rPr>
                <w:rFonts w:ascii="Candara" w:hAnsi="Candara"/>
                <w:sz w:val="20"/>
                <w:szCs w:val="20"/>
              </w:rPr>
              <w:t xml:space="preserve"> in SPED and ELL classrooms (monthly)</w:t>
            </w:r>
          </w:p>
        </w:tc>
        <w:tc>
          <w:tcPr>
            <w:tcW w:w="1397" w:type="dxa"/>
            <w:shd w:val="clear" w:color="auto" w:fill="auto"/>
            <w:vAlign w:val="center"/>
          </w:tcPr>
          <w:p w:rsidR="007E154F" w:rsidRPr="004360E0" w:rsidRDefault="00A46F81" w:rsidP="00A46F81">
            <w:pPr>
              <w:rPr>
                <w:rFonts w:ascii="Candara" w:hAnsi="Candara"/>
                <w:sz w:val="18"/>
                <w:szCs w:val="18"/>
              </w:rPr>
            </w:pPr>
            <w:r w:rsidRPr="004360E0">
              <w:rPr>
                <w:rFonts w:ascii="Candara" w:hAnsi="Candara"/>
                <w:sz w:val="18"/>
                <w:szCs w:val="18"/>
              </w:rPr>
              <w:t xml:space="preserve">SPED </w:t>
            </w:r>
            <w:r w:rsidR="00C41BF9" w:rsidRPr="004360E0">
              <w:rPr>
                <w:rFonts w:ascii="Candara" w:hAnsi="Candara"/>
                <w:sz w:val="18"/>
                <w:szCs w:val="18"/>
              </w:rPr>
              <w:t>Dir</w:t>
            </w:r>
            <w:r w:rsidRPr="004360E0">
              <w:rPr>
                <w:rFonts w:ascii="Candara" w:hAnsi="Candara"/>
                <w:sz w:val="18"/>
                <w:szCs w:val="18"/>
              </w:rPr>
              <w:t>ector</w:t>
            </w:r>
          </w:p>
        </w:tc>
        <w:tc>
          <w:tcPr>
            <w:tcW w:w="1710" w:type="dxa"/>
            <w:shd w:val="clear" w:color="auto" w:fill="auto"/>
            <w:vAlign w:val="center"/>
          </w:tcPr>
          <w:p w:rsidR="007E154F" w:rsidRPr="004360E0" w:rsidRDefault="007E154F" w:rsidP="00F46CCD">
            <w:pPr>
              <w:jc w:val="center"/>
              <w:rPr>
                <w:rFonts w:ascii="Candara" w:hAnsi="Candara"/>
                <w:color w:val="000000"/>
                <w:sz w:val="18"/>
                <w:szCs w:val="18"/>
              </w:rPr>
            </w:pPr>
            <w:r w:rsidRPr="004360E0">
              <w:rPr>
                <w:rFonts w:ascii="Candara" w:hAnsi="Candara"/>
                <w:color w:val="000000"/>
                <w:sz w:val="18"/>
                <w:szCs w:val="18"/>
              </w:rPr>
              <w:t>October 2015</w:t>
            </w:r>
          </w:p>
        </w:tc>
        <w:tc>
          <w:tcPr>
            <w:tcW w:w="1703" w:type="dxa"/>
            <w:shd w:val="clear" w:color="auto" w:fill="auto"/>
            <w:vAlign w:val="center"/>
          </w:tcPr>
          <w:p w:rsidR="007E154F" w:rsidRPr="004360E0" w:rsidRDefault="007E154F" w:rsidP="00F46CCD">
            <w:pPr>
              <w:jc w:val="center"/>
              <w:rPr>
                <w:rFonts w:ascii="Candara" w:hAnsi="Candara"/>
                <w:color w:val="000000"/>
                <w:sz w:val="18"/>
                <w:szCs w:val="18"/>
              </w:rPr>
            </w:pPr>
            <w:r w:rsidRPr="004360E0">
              <w:rPr>
                <w:rFonts w:ascii="Candara" w:hAnsi="Candara"/>
                <w:color w:val="000000"/>
                <w:sz w:val="18"/>
                <w:szCs w:val="18"/>
              </w:rPr>
              <w:t>June 2016</w:t>
            </w:r>
          </w:p>
        </w:tc>
      </w:tr>
      <w:tr w:rsidR="007E154F" w:rsidRPr="008F2170" w:rsidTr="003F20AE">
        <w:trPr>
          <w:trHeight w:val="872"/>
          <w:jc w:val="center"/>
        </w:trPr>
        <w:tc>
          <w:tcPr>
            <w:tcW w:w="9832" w:type="dxa"/>
            <w:shd w:val="clear" w:color="auto" w:fill="FFFFFF"/>
            <w:vAlign w:val="center"/>
          </w:tcPr>
          <w:p w:rsidR="007E154F" w:rsidRPr="00F35ED5" w:rsidRDefault="007E154F" w:rsidP="00530F1E">
            <w:pPr>
              <w:spacing w:before="60" w:after="60"/>
              <w:rPr>
                <w:rFonts w:ascii="Candara" w:hAnsi="Candara"/>
                <w:sz w:val="20"/>
                <w:szCs w:val="20"/>
              </w:rPr>
            </w:pPr>
            <w:r w:rsidRPr="00F35ED5">
              <w:rPr>
                <w:rFonts w:ascii="Candara" w:hAnsi="Candara"/>
                <w:sz w:val="20"/>
                <w:szCs w:val="20"/>
              </w:rPr>
              <w:t xml:space="preserve">Director of </w:t>
            </w:r>
            <w:r w:rsidR="004360E0" w:rsidRPr="00F36F47">
              <w:rPr>
                <w:rFonts w:ascii="Candara" w:hAnsi="Candara"/>
                <w:sz w:val="20"/>
                <w:szCs w:val="20"/>
              </w:rPr>
              <w:t xml:space="preserve">School Climate and Safety will </w:t>
            </w:r>
            <w:r w:rsidRPr="00F35ED5">
              <w:rPr>
                <w:rFonts w:ascii="Candara" w:hAnsi="Candara"/>
                <w:sz w:val="20"/>
                <w:szCs w:val="20"/>
              </w:rPr>
              <w:t>monitor and support school staff in accurately inpu</w:t>
            </w:r>
            <w:r w:rsidR="00CA4A11" w:rsidRPr="00F35ED5">
              <w:rPr>
                <w:rFonts w:ascii="Candara" w:hAnsi="Candara"/>
                <w:sz w:val="20"/>
                <w:szCs w:val="20"/>
              </w:rPr>
              <w:t>tting discipline data in I-Pass</w:t>
            </w:r>
            <w:r w:rsidR="00530F1E">
              <w:rPr>
                <w:rFonts w:ascii="Candara" w:hAnsi="Candara"/>
                <w:sz w:val="20"/>
                <w:szCs w:val="20"/>
              </w:rPr>
              <w:t xml:space="preserve"> and analyse discipline trends and patterns (monthly)</w:t>
            </w:r>
          </w:p>
        </w:tc>
        <w:tc>
          <w:tcPr>
            <w:tcW w:w="1397" w:type="dxa"/>
            <w:shd w:val="clear" w:color="auto" w:fill="FFFFFF"/>
            <w:vAlign w:val="center"/>
          </w:tcPr>
          <w:p w:rsidR="007E154F" w:rsidRPr="004360E0" w:rsidRDefault="004360E0" w:rsidP="00666C8C">
            <w:pPr>
              <w:rPr>
                <w:rFonts w:ascii="Candara" w:hAnsi="Candara"/>
                <w:sz w:val="18"/>
                <w:szCs w:val="18"/>
              </w:rPr>
            </w:pPr>
            <w:r w:rsidRPr="004360E0">
              <w:rPr>
                <w:rFonts w:ascii="Candara" w:hAnsi="Candara"/>
                <w:sz w:val="18"/>
                <w:szCs w:val="18"/>
              </w:rPr>
              <w:t xml:space="preserve">Climate/Safety Director, </w:t>
            </w:r>
            <w:r w:rsidR="007040B0" w:rsidRPr="004360E0">
              <w:rPr>
                <w:rFonts w:ascii="Candara" w:hAnsi="Candara"/>
                <w:sz w:val="18"/>
                <w:szCs w:val="18"/>
              </w:rPr>
              <w:t>Tech</w:t>
            </w:r>
            <w:r w:rsidR="00C41BF9" w:rsidRPr="004360E0">
              <w:rPr>
                <w:rFonts w:ascii="Candara" w:hAnsi="Candara"/>
                <w:sz w:val="18"/>
                <w:szCs w:val="18"/>
              </w:rPr>
              <w:t xml:space="preserve"> Director</w:t>
            </w:r>
          </w:p>
        </w:tc>
        <w:tc>
          <w:tcPr>
            <w:tcW w:w="1710" w:type="dxa"/>
            <w:shd w:val="clear" w:color="auto" w:fill="FFFFFF"/>
            <w:vAlign w:val="center"/>
          </w:tcPr>
          <w:p w:rsidR="007E154F" w:rsidRPr="004360E0" w:rsidRDefault="007E154F" w:rsidP="00F46CCD">
            <w:pPr>
              <w:jc w:val="center"/>
              <w:rPr>
                <w:rFonts w:ascii="Candara" w:hAnsi="Candara"/>
                <w:color w:val="000000"/>
                <w:sz w:val="18"/>
                <w:szCs w:val="18"/>
              </w:rPr>
            </w:pPr>
            <w:r w:rsidRPr="004360E0">
              <w:rPr>
                <w:rFonts w:ascii="Candara" w:hAnsi="Candara"/>
                <w:color w:val="000000"/>
                <w:sz w:val="18"/>
                <w:szCs w:val="18"/>
              </w:rPr>
              <w:t>October 2015</w:t>
            </w:r>
          </w:p>
        </w:tc>
        <w:tc>
          <w:tcPr>
            <w:tcW w:w="1703" w:type="dxa"/>
            <w:shd w:val="clear" w:color="auto" w:fill="FFFFFF"/>
            <w:vAlign w:val="center"/>
          </w:tcPr>
          <w:p w:rsidR="007E154F" w:rsidRPr="004360E0" w:rsidRDefault="007E154F" w:rsidP="00F46CCD">
            <w:pPr>
              <w:jc w:val="center"/>
              <w:rPr>
                <w:rFonts w:ascii="Candara" w:hAnsi="Candara"/>
                <w:color w:val="000000"/>
                <w:sz w:val="18"/>
                <w:szCs w:val="18"/>
              </w:rPr>
            </w:pPr>
            <w:r w:rsidRPr="004360E0">
              <w:rPr>
                <w:rFonts w:ascii="Candara" w:hAnsi="Candara"/>
                <w:color w:val="000000"/>
                <w:sz w:val="18"/>
                <w:szCs w:val="18"/>
              </w:rPr>
              <w:t>June 2016</w:t>
            </w:r>
          </w:p>
        </w:tc>
      </w:tr>
      <w:tr w:rsidR="007E154F" w:rsidRPr="008F2170" w:rsidTr="003F20AE">
        <w:trPr>
          <w:trHeight w:val="872"/>
          <w:jc w:val="center"/>
        </w:trPr>
        <w:tc>
          <w:tcPr>
            <w:tcW w:w="9832" w:type="dxa"/>
            <w:shd w:val="clear" w:color="auto" w:fill="FFFFFF"/>
            <w:vAlign w:val="center"/>
          </w:tcPr>
          <w:p w:rsidR="007E154F" w:rsidRPr="00F35ED5" w:rsidRDefault="00530F1E" w:rsidP="00530F1E">
            <w:pPr>
              <w:spacing w:before="60" w:after="60"/>
              <w:rPr>
                <w:rFonts w:ascii="Candara" w:hAnsi="Candara"/>
                <w:sz w:val="20"/>
                <w:szCs w:val="20"/>
              </w:rPr>
            </w:pPr>
            <w:r>
              <w:rPr>
                <w:rFonts w:ascii="Candara" w:hAnsi="Candara"/>
                <w:sz w:val="20"/>
                <w:szCs w:val="20"/>
              </w:rPr>
              <w:t>S</w:t>
            </w:r>
            <w:r w:rsidR="007E154F" w:rsidRPr="00F35ED5">
              <w:rPr>
                <w:rFonts w:ascii="Candara" w:hAnsi="Candara"/>
                <w:sz w:val="20"/>
                <w:szCs w:val="20"/>
              </w:rPr>
              <w:t>chool administrators</w:t>
            </w:r>
            <w:r>
              <w:rPr>
                <w:rFonts w:ascii="Candara" w:hAnsi="Candara"/>
                <w:sz w:val="20"/>
                <w:szCs w:val="20"/>
              </w:rPr>
              <w:t xml:space="preserve"> </w:t>
            </w:r>
            <w:r w:rsidR="007E154F" w:rsidRPr="00F35ED5">
              <w:rPr>
                <w:rFonts w:ascii="Candara" w:hAnsi="Candara"/>
                <w:sz w:val="20"/>
                <w:szCs w:val="20"/>
              </w:rPr>
              <w:t xml:space="preserve">will </w:t>
            </w:r>
            <w:r>
              <w:rPr>
                <w:rFonts w:ascii="Candara" w:hAnsi="Candara"/>
                <w:sz w:val="20"/>
                <w:szCs w:val="20"/>
              </w:rPr>
              <w:t xml:space="preserve">frequently </w:t>
            </w:r>
            <w:r w:rsidR="007E154F" w:rsidRPr="00F35ED5">
              <w:rPr>
                <w:rFonts w:ascii="Candara" w:hAnsi="Candara"/>
                <w:sz w:val="20"/>
                <w:szCs w:val="20"/>
              </w:rPr>
              <w:t>monitor teacher action plans to ensure</w:t>
            </w:r>
            <w:r w:rsidR="007E154F" w:rsidRPr="00F35ED5">
              <w:rPr>
                <w:rFonts w:ascii="Candara" w:hAnsi="Candara"/>
                <w:strike/>
                <w:sz w:val="20"/>
                <w:szCs w:val="20"/>
              </w:rPr>
              <w:t xml:space="preserve"> </w:t>
            </w:r>
            <w:r w:rsidR="007E154F" w:rsidRPr="00F35ED5">
              <w:rPr>
                <w:rFonts w:ascii="Candara" w:hAnsi="Candara"/>
                <w:sz w:val="20"/>
                <w:szCs w:val="20"/>
              </w:rPr>
              <w:t>protocols</w:t>
            </w:r>
            <w:r w:rsidR="00F35ED5" w:rsidRPr="00034D56">
              <w:rPr>
                <w:rFonts w:ascii="Candara" w:hAnsi="Candara"/>
                <w:sz w:val="20"/>
                <w:szCs w:val="20"/>
              </w:rPr>
              <w:t xml:space="preserve"> </w:t>
            </w:r>
            <w:r w:rsidR="00CA4A11" w:rsidRPr="00F35ED5">
              <w:rPr>
                <w:rFonts w:ascii="Candara" w:hAnsi="Candara"/>
                <w:sz w:val="20"/>
                <w:szCs w:val="20"/>
              </w:rPr>
              <w:t xml:space="preserve">are being </w:t>
            </w:r>
            <w:r w:rsidR="009E20F4" w:rsidRPr="00F36F47">
              <w:rPr>
                <w:rFonts w:ascii="Candara" w:hAnsi="Candara"/>
                <w:sz w:val="20"/>
                <w:szCs w:val="20"/>
              </w:rPr>
              <w:t xml:space="preserve">effectively </w:t>
            </w:r>
            <w:r w:rsidR="00CA4A11" w:rsidRPr="00F35ED5">
              <w:rPr>
                <w:rFonts w:ascii="Candara" w:hAnsi="Candara"/>
                <w:sz w:val="20"/>
                <w:szCs w:val="20"/>
              </w:rPr>
              <w:t>used in classrooms</w:t>
            </w:r>
            <w:r>
              <w:rPr>
                <w:rFonts w:ascii="Candara" w:hAnsi="Candara"/>
                <w:sz w:val="20"/>
                <w:szCs w:val="20"/>
              </w:rPr>
              <w:t xml:space="preserve"> and follow-up with teachers to create the next steps</w:t>
            </w:r>
          </w:p>
        </w:tc>
        <w:tc>
          <w:tcPr>
            <w:tcW w:w="1397" w:type="dxa"/>
            <w:shd w:val="clear" w:color="auto" w:fill="FFFFFF"/>
            <w:vAlign w:val="center"/>
          </w:tcPr>
          <w:p w:rsidR="007E154F" w:rsidRPr="004360E0" w:rsidRDefault="00C41BF9" w:rsidP="00666C8C">
            <w:pPr>
              <w:rPr>
                <w:rFonts w:ascii="Candara" w:hAnsi="Candara"/>
                <w:sz w:val="18"/>
                <w:szCs w:val="18"/>
              </w:rPr>
            </w:pPr>
            <w:r w:rsidRPr="004360E0">
              <w:rPr>
                <w:rFonts w:ascii="Candara" w:hAnsi="Candara"/>
                <w:sz w:val="18"/>
                <w:szCs w:val="18"/>
              </w:rPr>
              <w:t>Principals</w:t>
            </w:r>
          </w:p>
        </w:tc>
        <w:tc>
          <w:tcPr>
            <w:tcW w:w="1710" w:type="dxa"/>
            <w:shd w:val="clear" w:color="auto" w:fill="FFFFFF"/>
            <w:vAlign w:val="center"/>
          </w:tcPr>
          <w:p w:rsidR="007E154F" w:rsidRPr="004360E0" w:rsidRDefault="007E154F" w:rsidP="00F46CCD">
            <w:pPr>
              <w:jc w:val="center"/>
              <w:rPr>
                <w:rFonts w:ascii="Candara" w:hAnsi="Candara"/>
                <w:color w:val="000000"/>
                <w:sz w:val="18"/>
                <w:szCs w:val="18"/>
              </w:rPr>
            </w:pPr>
            <w:r w:rsidRPr="004360E0">
              <w:rPr>
                <w:rFonts w:ascii="Candara" w:hAnsi="Candara"/>
                <w:color w:val="000000"/>
                <w:sz w:val="18"/>
                <w:szCs w:val="18"/>
              </w:rPr>
              <w:t>September 2015</w:t>
            </w:r>
          </w:p>
        </w:tc>
        <w:tc>
          <w:tcPr>
            <w:tcW w:w="1703" w:type="dxa"/>
            <w:shd w:val="clear" w:color="auto" w:fill="FFFFFF"/>
            <w:vAlign w:val="center"/>
          </w:tcPr>
          <w:p w:rsidR="007E154F" w:rsidRPr="004360E0" w:rsidRDefault="007E154F" w:rsidP="00F46CCD">
            <w:pPr>
              <w:jc w:val="center"/>
              <w:rPr>
                <w:rFonts w:ascii="Candara" w:hAnsi="Candara"/>
                <w:color w:val="000000"/>
                <w:sz w:val="18"/>
                <w:szCs w:val="18"/>
              </w:rPr>
            </w:pPr>
            <w:r w:rsidRPr="004360E0">
              <w:rPr>
                <w:rFonts w:ascii="Candara" w:hAnsi="Candara"/>
                <w:color w:val="000000"/>
                <w:sz w:val="18"/>
                <w:szCs w:val="18"/>
              </w:rPr>
              <w:t>June 2016</w:t>
            </w:r>
          </w:p>
        </w:tc>
      </w:tr>
      <w:tr w:rsidR="007E154F" w:rsidRPr="008F2170" w:rsidTr="003F20AE">
        <w:trPr>
          <w:trHeight w:val="872"/>
          <w:jc w:val="center"/>
        </w:trPr>
        <w:tc>
          <w:tcPr>
            <w:tcW w:w="9832" w:type="dxa"/>
            <w:shd w:val="clear" w:color="auto" w:fill="FFFFFF"/>
            <w:vAlign w:val="center"/>
          </w:tcPr>
          <w:p w:rsidR="007E154F" w:rsidRPr="00F35ED5" w:rsidRDefault="00891955" w:rsidP="00891955">
            <w:pPr>
              <w:spacing w:before="60" w:after="60"/>
              <w:rPr>
                <w:rFonts w:ascii="Candara" w:hAnsi="Candara"/>
                <w:sz w:val="20"/>
                <w:szCs w:val="20"/>
              </w:rPr>
            </w:pPr>
            <w:r>
              <w:rPr>
                <w:rFonts w:ascii="Candara" w:hAnsi="Candara"/>
                <w:sz w:val="20"/>
                <w:szCs w:val="20"/>
              </w:rPr>
              <w:t>P</w:t>
            </w:r>
            <w:r w:rsidR="007E154F" w:rsidRPr="00F35ED5">
              <w:rPr>
                <w:rFonts w:ascii="Candara" w:hAnsi="Candara"/>
                <w:sz w:val="20"/>
                <w:szCs w:val="20"/>
              </w:rPr>
              <w:t>rincipal</w:t>
            </w:r>
            <w:r w:rsidR="00BA6C72" w:rsidRPr="00F35ED5">
              <w:rPr>
                <w:rFonts w:ascii="Candara" w:hAnsi="Candara"/>
                <w:sz w:val="20"/>
                <w:szCs w:val="20"/>
              </w:rPr>
              <w:t>s</w:t>
            </w:r>
            <w:r w:rsidR="007E154F" w:rsidRPr="00F35ED5">
              <w:rPr>
                <w:rFonts w:ascii="Candara" w:hAnsi="Candara"/>
                <w:sz w:val="20"/>
                <w:szCs w:val="20"/>
              </w:rPr>
              <w:t xml:space="preserve"> will monitor </w:t>
            </w:r>
            <w:r w:rsidR="00BA6C72" w:rsidRPr="00F35ED5">
              <w:rPr>
                <w:rFonts w:ascii="Candara" w:hAnsi="Candara"/>
                <w:sz w:val="20"/>
                <w:szCs w:val="20"/>
              </w:rPr>
              <w:t xml:space="preserve">and </w:t>
            </w:r>
            <w:r w:rsidR="00BA6C72" w:rsidRPr="00F36F47">
              <w:rPr>
                <w:rFonts w:ascii="Candara" w:hAnsi="Candara"/>
                <w:sz w:val="20"/>
                <w:szCs w:val="20"/>
              </w:rPr>
              <w:t>analy</w:t>
            </w:r>
            <w:r w:rsidR="00F35ED5" w:rsidRPr="0088526D">
              <w:rPr>
                <w:rFonts w:ascii="Candara" w:hAnsi="Candara"/>
                <w:sz w:val="20"/>
                <w:szCs w:val="20"/>
              </w:rPr>
              <w:t>z</w:t>
            </w:r>
            <w:r w:rsidR="00BA6C72" w:rsidRPr="00F36F47">
              <w:rPr>
                <w:rFonts w:ascii="Candara" w:hAnsi="Candara"/>
                <w:sz w:val="20"/>
                <w:szCs w:val="20"/>
              </w:rPr>
              <w:t>e</w:t>
            </w:r>
            <w:r w:rsidR="00F35ED5" w:rsidRPr="0088526D">
              <w:rPr>
                <w:rFonts w:ascii="Candara" w:hAnsi="Candara"/>
                <w:sz w:val="20"/>
                <w:szCs w:val="20"/>
              </w:rPr>
              <w:t xml:space="preserve"> </w:t>
            </w:r>
            <w:r w:rsidR="007E154F" w:rsidRPr="00F35ED5">
              <w:rPr>
                <w:rFonts w:ascii="Candara" w:hAnsi="Candara"/>
                <w:sz w:val="20"/>
                <w:szCs w:val="20"/>
              </w:rPr>
              <w:t>st</w:t>
            </w:r>
            <w:r w:rsidR="00530F1E">
              <w:rPr>
                <w:rFonts w:ascii="Candara" w:hAnsi="Candara"/>
                <w:sz w:val="20"/>
                <w:szCs w:val="20"/>
              </w:rPr>
              <w:t xml:space="preserve">udent performance data and </w:t>
            </w:r>
            <w:r w:rsidR="007E154F" w:rsidRPr="00F35ED5">
              <w:rPr>
                <w:rFonts w:ascii="Candara" w:hAnsi="Candara"/>
                <w:sz w:val="20"/>
                <w:szCs w:val="20"/>
              </w:rPr>
              <w:t xml:space="preserve">discuss </w:t>
            </w:r>
            <w:r>
              <w:rPr>
                <w:rFonts w:ascii="Candara" w:hAnsi="Candara"/>
                <w:sz w:val="20"/>
                <w:szCs w:val="20"/>
              </w:rPr>
              <w:t>share findings</w:t>
            </w:r>
            <w:r w:rsidR="00BA6C72" w:rsidRPr="00F36F47">
              <w:rPr>
                <w:rFonts w:ascii="Candara" w:hAnsi="Candara"/>
                <w:sz w:val="20"/>
                <w:szCs w:val="20"/>
              </w:rPr>
              <w:t xml:space="preserve"> and next steps </w:t>
            </w:r>
            <w:r w:rsidR="007E154F" w:rsidRPr="00F35ED5">
              <w:rPr>
                <w:rFonts w:ascii="Candara" w:hAnsi="Candara"/>
                <w:sz w:val="20"/>
                <w:szCs w:val="20"/>
              </w:rPr>
              <w:t>durin</w:t>
            </w:r>
            <w:r>
              <w:rPr>
                <w:rFonts w:ascii="Candara" w:hAnsi="Candara"/>
                <w:sz w:val="20"/>
                <w:szCs w:val="20"/>
              </w:rPr>
              <w:t xml:space="preserve">g a monthly principals’ </w:t>
            </w:r>
            <w:r w:rsidR="00CA4A11" w:rsidRPr="00F35ED5">
              <w:rPr>
                <w:rFonts w:ascii="Candara" w:hAnsi="Candara"/>
                <w:sz w:val="20"/>
                <w:szCs w:val="20"/>
              </w:rPr>
              <w:t>meeting</w:t>
            </w:r>
          </w:p>
        </w:tc>
        <w:tc>
          <w:tcPr>
            <w:tcW w:w="1397" w:type="dxa"/>
            <w:shd w:val="clear" w:color="auto" w:fill="FFFFFF"/>
            <w:vAlign w:val="center"/>
          </w:tcPr>
          <w:p w:rsidR="007E154F" w:rsidRPr="004360E0" w:rsidRDefault="00C41BF9" w:rsidP="00666C8C">
            <w:pPr>
              <w:rPr>
                <w:rFonts w:ascii="Candara" w:hAnsi="Candara"/>
                <w:sz w:val="18"/>
                <w:szCs w:val="18"/>
              </w:rPr>
            </w:pPr>
            <w:r w:rsidRPr="004360E0">
              <w:rPr>
                <w:rFonts w:ascii="Candara" w:hAnsi="Candara"/>
                <w:color w:val="000000"/>
                <w:sz w:val="18"/>
                <w:szCs w:val="18"/>
              </w:rPr>
              <w:t>Principals</w:t>
            </w:r>
          </w:p>
        </w:tc>
        <w:tc>
          <w:tcPr>
            <w:tcW w:w="1710" w:type="dxa"/>
            <w:shd w:val="clear" w:color="auto" w:fill="FFFFFF"/>
            <w:vAlign w:val="center"/>
          </w:tcPr>
          <w:p w:rsidR="007E154F" w:rsidRPr="004360E0" w:rsidRDefault="007E154F" w:rsidP="00F46CCD">
            <w:pPr>
              <w:jc w:val="center"/>
              <w:rPr>
                <w:rFonts w:ascii="Candara" w:hAnsi="Candara"/>
                <w:color w:val="000000"/>
                <w:sz w:val="18"/>
                <w:szCs w:val="18"/>
              </w:rPr>
            </w:pPr>
            <w:r w:rsidRPr="004360E0">
              <w:rPr>
                <w:rFonts w:ascii="Candara" w:hAnsi="Candara"/>
                <w:color w:val="000000"/>
                <w:sz w:val="18"/>
                <w:szCs w:val="18"/>
              </w:rPr>
              <w:t>September 2015</w:t>
            </w:r>
          </w:p>
        </w:tc>
        <w:tc>
          <w:tcPr>
            <w:tcW w:w="1703" w:type="dxa"/>
            <w:shd w:val="clear" w:color="auto" w:fill="FFFFFF"/>
            <w:vAlign w:val="center"/>
          </w:tcPr>
          <w:p w:rsidR="007E154F" w:rsidRPr="004360E0" w:rsidRDefault="007E154F" w:rsidP="00F46CCD">
            <w:pPr>
              <w:jc w:val="center"/>
              <w:rPr>
                <w:rFonts w:ascii="Candara" w:hAnsi="Candara"/>
                <w:color w:val="000000"/>
                <w:sz w:val="18"/>
                <w:szCs w:val="18"/>
              </w:rPr>
            </w:pPr>
            <w:r w:rsidRPr="004360E0">
              <w:rPr>
                <w:rFonts w:ascii="Candara" w:hAnsi="Candara"/>
                <w:color w:val="000000"/>
                <w:sz w:val="18"/>
                <w:szCs w:val="18"/>
              </w:rPr>
              <w:t>June 2016</w:t>
            </w:r>
          </w:p>
        </w:tc>
      </w:tr>
    </w:tbl>
    <w:p w:rsidR="00A8420E" w:rsidRPr="008F2170" w:rsidRDefault="00196869">
      <w:pPr>
        <w:rPr>
          <w:sz w:val="20"/>
          <w:szCs w:val="20"/>
        </w:rPr>
      </w:pPr>
      <w:r w:rsidRPr="008F2170">
        <w:rPr>
          <w:sz w:val="20"/>
          <w:szCs w:val="20"/>
        </w:rPr>
        <w:br w:type="page"/>
      </w:r>
    </w:p>
    <w:tbl>
      <w:tblPr>
        <w:tblW w:w="1473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3248"/>
        <w:gridCol w:w="4206"/>
        <w:gridCol w:w="3755"/>
        <w:gridCol w:w="3528"/>
        <w:tblGridChange w:id="0">
          <w:tblGrid>
            <w:gridCol w:w="3248"/>
            <w:gridCol w:w="4206"/>
            <w:gridCol w:w="3755"/>
            <w:gridCol w:w="3528"/>
          </w:tblGrid>
        </w:tblGridChange>
      </w:tblGrid>
      <w:tr w:rsidR="00A8420E" w:rsidRPr="0042446D" w:rsidTr="003F20AE">
        <w:trPr>
          <w:trHeight w:val="386"/>
        </w:trPr>
        <w:tc>
          <w:tcPr>
            <w:tcW w:w="5000" w:type="pct"/>
            <w:gridSpan w:val="4"/>
            <w:shd w:val="clear" w:color="auto" w:fill="D9D9D9"/>
          </w:tcPr>
          <w:p w:rsidR="00A8420E" w:rsidRPr="005F1601" w:rsidRDefault="008575A6" w:rsidP="008575A6">
            <w:pPr>
              <w:pStyle w:val="LightGrid-Accent3"/>
              <w:spacing w:before="60" w:line="240" w:lineRule="auto"/>
              <w:ind w:left="0"/>
              <w:rPr>
                <w:rFonts w:ascii="Candara" w:hAnsi="Candara"/>
                <w:b/>
                <w:sz w:val="20"/>
                <w:szCs w:val="20"/>
              </w:rPr>
            </w:pPr>
            <w:r w:rsidRPr="005F1601">
              <w:rPr>
                <w:rFonts w:ascii="Candara" w:hAnsi="Candara"/>
                <w:b/>
                <w:sz w:val="20"/>
                <w:szCs w:val="20"/>
              </w:rPr>
              <w:t>Strategic Objective 4: Educator and Student Outcomes</w:t>
            </w:r>
          </w:p>
        </w:tc>
      </w:tr>
      <w:tr w:rsidR="00A8420E" w:rsidRPr="0042446D" w:rsidTr="003F20AE">
        <w:trPr>
          <w:trHeight w:val="662"/>
        </w:trPr>
        <w:tc>
          <w:tcPr>
            <w:tcW w:w="1102" w:type="pct"/>
            <w:shd w:val="clear" w:color="auto" w:fill="D9D9D9"/>
          </w:tcPr>
          <w:p w:rsidR="00A8420E" w:rsidRPr="00131CCA" w:rsidRDefault="00A8420E" w:rsidP="008575A6">
            <w:pPr>
              <w:jc w:val="center"/>
              <w:rPr>
                <w:rFonts w:ascii="Candara" w:hAnsi="Candara"/>
                <w:sz w:val="18"/>
                <w:szCs w:val="18"/>
              </w:rPr>
            </w:pPr>
            <w:r w:rsidRPr="00131CCA">
              <w:rPr>
                <w:rFonts w:ascii="Candara" w:hAnsi="Candara"/>
                <w:b/>
                <w:sz w:val="18"/>
                <w:szCs w:val="18"/>
              </w:rPr>
              <w:t>Strategic Initiatives</w:t>
            </w:r>
          </w:p>
        </w:tc>
        <w:tc>
          <w:tcPr>
            <w:tcW w:w="1427" w:type="pct"/>
            <w:shd w:val="clear" w:color="auto" w:fill="D9D9D9"/>
          </w:tcPr>
          <w:p w:rsidR="00A8420E" w:rsidRPr="00131CCA" w:rsidRDefault="00A8420E" w:rsidP="008575A6">
            <w:pPr>
              <w:jc w:val="center"/>
              <w:rPr>
                <w:rFonts w:ascii="Candara" w:hAnsi="Candara"/>
                <w:sz w:val="18"/>
                <w:szCs w:val="18"/>
              </w:rPr>
            </w:pPr>
            <w:r w:rsidRPr="00131CCA">
              <w:rPr>
                <w:rFonts w:ascii="Candara" w:hAnsi="Candara"/>
                <w:b/>
                <w:sz w:val="18"/>
                <w:szCs w:val="18"/>
              </w:rPr>
              <w:t>Student Outcomes</w:t>
            </w:r>
          </w:p>
        </w:tc>
        <w:tc>
          <w:tcPr>
            <w:tcW w:w="1274" w:type="pct"/>
            <w:shd w:val="clear" w:color="auto" w:fill="D9D9D9"/>
          </w:tcPr>
          <w:p w:rsidR="00A8420E" w:rsidRPr="00131CCA" w:rsidRDefault="00A8420E" w:rsidP="008575A6">
            <w:pPr>
              <w:pStyle w:val="LightGrid-Accent3"/>
              <w:spacing w:before="60" w:line="240" w:lineRule="auto"/>
              <w:ind w:left="360"/>
              <w:jc w:val="center"/>
              <w:rPr>
                <w:rFonts w:ascii="Candara" w:hAnsi="Candara"/>
                <w:sz w:val="18"/>
                <w:szCs w:val="18"/>
              </w:rPr>
            </w:pPr>
            <w:r w:rsidRPr="00131CCA">
              <w:rPr>
                <w:rFonts w:ascii="Candara" w:hAnsi="Candara"/>
                <w:b/>
                <w:sz w:val="18"/>
                <w:szCs w:val="18"/>
              </w:rPr>
              <w:t>Teacher Outcomes</w:t>
            </w:r>
          </w:p>
        </w:tc>
        <w:tc>
          <w:tcPr>
            <w:tcW w:w="1196" w:type="pct"/>
            <w:shd w:val="clear" w:color="auto" w:fill="D9D9D9"/>
          </w:tcPr>
          <w:p w:rsidR="00A8420E" w:rsidRPr="00131CCA" w:rsidRDefault="00A8420E" w:rsidP="008575A6">
            <w:pPr>
              <w:pStyle w:val="LightGrid-Accent3"/>
              <w:spacing w:before="60" w:line="240" w:lineRule="auto"/>
              <w:ind w:left="360"/>
              <w:jc w:val="center"/>
              <w:rPr>
                <w:rFonts w:ascii="Candara" w:hAnsi="Candara"/>
                <w:sz w:val="18"/>
                <w:szCs w:val="18"/>
              </w:rPr>
            </w:pPr>
            <w:r w:rsidRPr="00131CCA">
              <w:rPr>
                <w:rFonts w:ascii="Candara" w:hAnsi="Candara"/>
                <w:b/>
                <w:sz w:val="18"/>
                <w:szCs w:val="18"/>
              </w:rPr>
              <w:t>Principals/District Outcomes</w:t>
            </w:r>
          </w:p>
        </w:tc>
      </w:tr>
      <w:tr w:rsidR="00A8420E" w:rsidRPr="0042446D" w:rsidTr="00713890">
        <w:trPr>
          <w:trHeight w:val="2555"/>
        </w:trPr>
        <w:tc>
          <w:tcPr>
            <w:tcW w:w="1102" w:type="pct"/>
            <w:shd w:val="clear" w:color="auto" w:fill="auto"/>
          </w:tcPr>
          <w:p w:rsidR="00A8420E" w:rsidRPr="00131CCA" w:rsidRDefault="00A8420E" w:rsidP="00A8420E">
            <w:pPr>
              <w:rPr>
                <w:rFonts w:ascii="Candara" w:hAnsi="Candara"/>
                <w:sz w:val="18"/>
                <w:szCs w:val="18"/>
              </w:rPr>
            </w:pPr>
            <w:r w:rsidRPr="00131CCA">
              <w:rPr>
                <w:rFonts w:ascii="Candara" w:hAnsi="Candara"/>
                <w:sz w:val="18"/>
                <w:szCs w:val="18"/>
              </w:rPr>
              <w:t>Initiative 4: Engage in regular, two-way, culturally competent communication with families of students in the Needs improvement and warning range on MCAS about their children’s learning and performance.</w:t>
            </w:r>
          </w:p>
        </w:tc>
        <w:tc>
          <w:tcPr>
            <w:tcW w:w="1427" w:type="pct"/>
            <w:shd w:val="clear" w:color="auto" w:fill="auto"/>
          </w:tcPr>
          <w:p w:rsidR="00A8420E" w:rsidRPr="00131CCA" w:rsidRDefault="00A8420E" w:rsidP="00A8420E">
            <w:pPr>
              <w:pStyle w:val="LightGrid-Accent3"/>
              <w:numPr>
                <w:ilvl w:val="0"/>
                <w:numId w:val="2"/>
              </w:numPr>
              <w:spacing w:after="0" w:line="240" w:lineRule="auto"/>
              <w:ind w:left="360"/>
              <w:rPr>
                <w:rFonts w:ascii="Candara" w:hAnsi="Candara"/>
                <w:sz w:val="18"/>
                <w:szCs w:val="18"/>
              </w:rPr>
            </w:pPr>
            <w:r w:rsidRPr="00131CCA">
              <w:rPr>
                <w:rFonts w:ascii="Candara" w:hAnsi="Candara"/>
                <w:sz w:val="18"/>
                <w:szCs w:val="18"/>
              </w:rPr>
              <w:t>District will decrease the percent of students in warning and needs improvement by 3% from 2015 scores in ELA and Math</w:t>
            </w:r>
          </w:p>
          <w:p w:rsidR="00A8420E" w:rsidRPr="00131CCA" w:rsidRDefault="00A8420E" w:rsidP="00A8420E">
            <w:pPr>
              <w:pStyle w:val="LightGrid-Accent3"/>
              <w:numPr>
                <w:ilvl w:val="1"/>
                <w:numId w:val="2"/>
              </w:numPr>
              <w:spacing w:after="0" w:line="240" w:lineRule="auto"/>
              <w:ind w:left="1080"/>
              <w:rPr>
                <w:rFonts w:ascii="Candara" w:hAnsi="Candara"/>
                <w:sz w:val="18"/>
                <w:szCs w:val="18"/>
              </w:rPr>
            </w:pPr>
            <w:r w:rsidRPr="00131CCA">
              <w:rPr>
                <w:rFonts w:ascii="Candara" w:hAnsi="Candara"/>
                <w:sz w:val="18"/>
                <w:szCs w:val="18"/>
              </w:rPr>
              <w:t>Baseline ELA60%</w:t>
            </w:r>
          </w:p>
          <w:p w:rsidR="00A8420E" w:rsidRPr="00131CCA" w:rsidRDefault="00A8420E" w:rsidP="00A8420E">
            <w:pPr>
              <w:pStyle w:val="LightGrid-Accent3"/>
              <w:numPr>
                <w:ilvl w:val="1"/>
                <w:numId w:val="2"/>
              </w:numPr>
              <w:spacing w:after="0" w:line="240" w:lineRule="auto"/>
              <w:ind w:left="1080"/>
              <w:rPr>
                <w:rFonts w:ascii="Candara" w:hAnsi="Candara"/>
                <w:sz w:val="18"/>
                <w:szCs w:val="18"/>
              </w:rPr>
            </w:pPr>
            <w:r w:rsidRPr="00131CCA">
              <w:rPr>
                <w:rFonts w:ascii="Candara" w:hAnsi="Candara"/>
                <w:sz w:val="18"/>
                <w:szCs w:val="18"/>
              </w:rPr>
              <w:t>Baseline Math 48%</w:t>
            </w:r>
          </w:p>
          <w:p w:rsidR="00A8420E" w:rsidRPr="00131CCA" w:rsidRDefault="00A8420E" w:rsidP="00A8420E">
            <w:pPr>
              <w:pStyle w:val="LightGrid-Accent3"/>
              <w:numPr>
                <w:ilvl w:val="0"/>
                <w:numId w:val="2"/>
              </w:numPr>
              <w:spacing w:after="0" w:line="240" w:lineRule="auto"/>
              <w:ind w:left="360"/>
              <w:rPr>
                <w:rFonts w:ascii="Candara" w:hAnsi="Candara"/>
                <w:sz w:val="18"/>
                <w:szCs w:val="18"/>
              </w:rPr>
            </w:pPr>
            <w:r w:rsidRPr="00131CCA">
              <w:rPr>
                <w:rFonts w:ascii="Candara" w:hAnsi="Candara"/>
                <w:sz w:val="18"/>
                <w:szCs w:val="18"/>
              </w:rPr>
              <w:t>District will increase the number of student’s proficient/advanced by 3%. From 2015 in ELA and Math</w:t>
            </w:r>
          </w:p>
          <w:p w:rsidR="00A8420E" w:rsidRPr="00131CCA" w:rsidRDefault="00A8420E" w:rsidP="00A8420E">
            <w:pPr>
              <w:pStyle w:val="LightGrid-Accent3"/>
              <w:numPr>
                <w:ilvl w:val="1"/>
                <w:numId w:val="2"/>
              </w:numPr>
              <w:spacing w:after="0" w:line="240" w:lineRule="auto"/>
              <w:ind w:left="1080"/>
              <w:rPr>
                <w:rFonts w:ascii="Candara" w:hAnsi="Candara"/>
                <w:sz w:val="18"/>
                <w:szCs w:val="18"/>
              </w:rPr>
            </w:pPr>
            <w:r w:rsidRPr="00131CCA">
              <w:rPr>
                <w:rFonts w:ascii="Candara" w:hAnsi="Candara"/>
                <w:sz w:val="18"/>
                <w:szCs w:val="18"/>
              </w:rPr>
              <w:t xml:space="preserve">Baseline ELA 52% </w:t>
            </w:r>
          </w:p>
          <w:p w:rsidR="00A8420E" w:rsidRPr="00713890" w:rsidRDefault="00A8420E" w:rsidP="00713890">
            <w:pPr>
              <w:pStyle w:val="LightGrid-Accent3"/>
              <w:numPr>
                <w:ilvl w:val="1"/>
                <w:numId w:val="2"/>
              </w:numPr>
              <w:spacing w:after="0" w:line="240" w:lineRule="auto"/>
              <w:ind w:left="1080"/>
              <w:rPr>
                <w:rFonts w:ascii="Candara" w:hAnsi="Candara"/>
                <w:sz w:val="18"/>
                <w:szCs w:val="18"/>
              </w:rPr>
            </w:pPr>
            <w:r w:rsidRPr="00131CCA">
              <w:rPr>
                <w:rFonts w:ascii="Candara" w:hAnsi="Candara"/>
                <w:sz w:val="18"/>
                <w:szCs w:val="18"/>
              </w:rPr>
              <w:t>Baseline Math 39%</w:t>
            </w:r>
          </w:p>
        </w:tc>
        <w:tc>
          <w:tcPr>
            <w:tcW w:w="1274" w:type="pct"/>
            <w:shd w:val="clear" w:color="auto" w:fill="auto"/>
          </w:tcPr>
          <w:p w:rsidR="00A8420E" w:rsidRPr="00131CCA" w:rsidRDefault="00A8420E" w:rsidP="00A8420E">
            <w:pPr>
              <w:pStyle w:val="LightGrid-Accent3"/>
              <w:numPr>
                <w:ilvl w:val="0"/>
                <w:numId w:val="2"/>
              </w:numPr>
              <w:spacing w:before="60" w:line="240" w:lineRule="auto"/>
              <w:ind w:left="360"/>
              <w:rPr>
                <w:rFonts w:ascii="Candara" w:hAnsi="Candara"/>
                <w:sz w:val="18"/>
                <w:szCs w:val="18"/>
              </w:rPr>
            </w:pPr>
            <w:r w:rsidRPr="00131CCA">
              <w:rPr>
                <w:rFonts w:ascii="Candara" w:hAnsi="Candara"/>
                <w:sz w:val="18"/>
                <w:szCs w:val="18"/>
              </w:rPr>
              <w:t>All district staff will receive training on the ESE family engagement rubric by October 2015.</w:t>
            </w:r>
          </w:p>
          <w:p w:rsidR="00A8420E" w:rsidRPr="00131CCA" w:rsidRDefault="00A8420E" w:rsidP="00A8420E">
            <w:pPr>
              <w:pStyle w:val="LightGrid-Accent3"/>
              <w:numPr>
                <w:ilvl w:val="0"/>
                <w:numId w:val="2"/>
              </w:numPr>
              <w:spacing w:before="60" w:line="240" w:lineRule="auto"/>
              <w:ind w:left="360"/>
              <w:rPr>
                <w:rFonts w:ascii="Candara" w:hAnsi="Candara"/>
                <w:sz w:val="18"/>
                <w:szCs w:val="18"/>
              </w:rPr>
            </w:pPr>
            <w:r w:rsidRPr="00131CCA">
              <w:rPr>
                <w:rFonts w:ascii="Candara" w:hAnsi="Candara"/>
                <w:sz w:val="18"/>
                <w:szCs w:val="18"/>
              </w:rPr>
              <w:t>At least 75% of classrooms will infuse educational equity strategies in their classrooms by year-end, as evidenced by district mentoring observations.</w:t>
            </w:r>
          </w:p>
          <w:p w:rsidR="00A8420E" w:rsidRPr="00131CCA" w:rsidRDefault="00A8420E" w:rsidP="00A8420E">
            <w:pPr>
              <w:pStyle w:val="LightGrid-Accent3"/>
              <w:ind w:left="360"/>
              <w:rPr>
                <w:rFonts w:ascii="Candara" w:hAnsi="Candara"/>
                <w:sz w:val="18"/>
                <w:szCs w:val="18"/>
              </w:rPr>
            </w:pPr>
          </w:p>
        </w:tc>
        <w:tc>
          <w:tcPr>
            <w:tcW w:w="1196" w:type="pct"/>
            <w:shd w:val="clear" w:color="auto" w:fill="auto"/>
          </w:tcPr>
          <w:p w:rsidR="00A8420E" w:rsidRPr="00131CCA" w:rsidRDefault="00A8420E" w:rsidP="00A8420E">
            <w:pPr>
              <w:pStyle w:val="LightGrid-Accent3"/>
              <w:numPr>
                <w:ilvl w:val="0"/>
                <w:numId w:val="2"/>
              </w:numPr>
              <w:spacing w:before="60" w:line="240" w:lineRule="auto"/>
              <w:ind w:left="360"/>
              <w:rPr>
                <w:rFonts w:ascii="Candara" w:hAnsi="Candara"/>
                <w:b/>
                <w:sz w:val="18"/>
                <w:szCs w:val="18"/>
              </w:rPr>
            </w:pPr>
            <w:r w:rsidRPr="00131CCA">
              <w:rPr>
                <w:rFonts w:ascii="Candara" w:hAnsi="Candara"/>
                <w:sz w:val="18"/>
                <w:szCs w:val="18"/>
              </w:rPr>
              <w:t>All district schools will have a two-way communication plan for families in place by October 2015.</w:t>
            </w:r>
          </w:p>
          <w:p w:rsidR="00A8420E" w:rsidRPr="00131CCA" w:rsidRDefault="00A8420E" w:rsidP="00A8420E">
            <w:pPr>
              <w:pStyle w:val="LightGrid-Accent3"/>
              <w:ind w:left="360"/>
              <w:rPr>
                <w:rFonts w:ascii="Candara" w:hAnsi="Candara"/>
                <w:sz w:val="18"/>
                <w:szCs w:val="18"/>
              </w:rPr>
            </w:pPr>
          </w:p>
        </w:tc>
      </w:tr>
    </w:tbl>
    <w:p w:rsidR="00A8420E" w:rsidRPr="008F2170" w:rsidRDefault="00A8420E">
      <w:pPr>
        <w:rPr>
          <w:sz w:val="20"/>
          <w:szCs w:val="20"/>
        </w:rPr>
      </w:pPr>
    </w:p>
    <w:p w:rsidR="007E154F" w:rsidRPr="008F2170" w:rsidRDefault="007E154F" w:rsidP="007E154F">
      <w:pPr>
        <w:rPr>
          <w:rFonts w:ascii="Candara" w:hAnsi="Candara"/>
          <w:b/>
          <w:sz w:val="20"/>
          <w:szCs w:val="20"/>
        </w:rPr>
      </w:pPr>
    </w:p>
    <w:tbl>
      <w:tblPr>
        <w:tblW w:w="14883" w:type="dxa"/>
        <w:jc w:val="center"/>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86"/>
        <w:gridCol w:w="1391"/>
        <w:gridCol w:w="1642"/>
        <w:gridCol w:w="1664"/>
      </w:tblGrid>
      <w:tr w:rsidR="007E154F" w:rsidRPr="008F2170" w:rsidTr="00C52DE4">
        <w:trPr>
          <w:trHeight w:val="575"/>
          <w:jc w:val="center"/>
        </w:trPr>
        <w:tc>
          <w:tcPr>
            <w:tcW w:w="14883" w:type="dxa"/>
            <w:gridSpan w:val="4"/>
            <w:shd w:val="clear" w:color="auto" w:fill="D9D9D9"/>
            <w:vAlign w:val="center"/>
          </w:tcPr>
          <w:p w:rsidR="007E154F" w:rsidRPr="005E2213" w:rsidRDefault="007E154F" w:rsidP="00666C8C">
            <w:pPr>
              <w:pStyle w:val="LightGrid-Accent3"/>
              <w:ind w:left="0"/>
              <w:rPr>
                <w:rFonts w:ascii="Candara" w:hAnsi="Candara"/>
                <w:b/>
                <w:sz w:val="20"/>
                <w:szCs w:val="20"/>
              </w:rPr>
            </w:pPr>
            <w:r w:rsidRPr="008F2170">
              <w:rPr>
                <w:rFonts w:ascii="Candara" w:hAnsi="Candara"/>
                <w:b/>
                <w:sz w:val="20"/>
                <w:szCs w:val="20"/>
              </w:rPr>
              <w:br w:type="page"/>
            </w:r>
            <w:r w:rsidRPr="005E2213">
              <w:rPr>
                <w:rFonts w:ascii="Candara" w:hAnsi="Candara"/>
                <w:b/>
                <w:sz w:val="20"/>
                <w:szCs w:val="20"/>
              </w:rPr>
              <w:t xml:space="preserve">Initiative </w:t>
            </w:r>
            <w:r w:rsidRPr="005E2213">
              <w:rPr>
                <w:rFonts w:ascii="Candara" w:hAnsi="Candara"/>
                <w:b/>
                <w:color w:val="000000"/>
                <w:sz w:val="20"/>
                <w:szCs w:val="20"/>
              </w:rPr>
              <w:t xml:space="preserve">4.1 </w:t>
            </w:r>
            <w:r w:rsidRPr="005E2213">
              <w:rPr>
                <w:rFonts w:ascii="Candara" w:hAnsi="Candara"/>
                <w:b/>
                <w:noProof/>
                <w:sz w:val="20"/>
                <w:szCs w:val="20"/>
              </w:rPr>
              <w:t>Develop Family Capacity to Support Ri</w:t>
            </w:r>
            <w:r w:rsidR="00AB3D10" w:rsidRPr="005E2213">
              <w:rPr>
                <w:rFonts w:ascii="Candara" w:hAnsi="Candara"/>
                <w:b/>
                <w:noProof/>
                <w:sz w:val="20"/>
                <w:szCs w:val="20"/>
              </w:rPr>
              <w:t>g</w:t>
            </w:r>
            <w:r w:rsidRPr="005E2213">
              <w:rPr>
                <w:rFonts w:ascii="Candara" w:hAnsi="Candara"/>
                <w:b/>
                <w:noProof/>
                <w:sz w:val="20"/>
                <w:szCs w:val="20"/>
              </w:rPr>
              <w:t>orous Learning at Home</w:t>
            </w:r>
          </w:p>
        </w:tc>
      </w:tr>
      <w:tr w:rsidR="007E154F" w:rsidRPr="008F2170" w:rsidTr="00C52DE4">
        <w:trPr>
          <w:trHeight w:val="742"/>
          <w:tblHeader/>
          <w:jc w:val="center"/>
        </w:trPr>
        <w:tc>
          <w:tcPr>
            <w:tcW w:w="10186" w:type="dxa"/>
            <w:shd w:val="clear" w:color="auto" w:fill="F2F2F2"/>
          </w:tcPr>
          <w:p w:rsidR="007E154F" w:rsidRPr="008F2170" w:rsidRDefault="007E154F" w:rsidP="00666C8C">
            <w:pPr>
              <w:spacing w:before="120"/>
              <w:rPr>
                <w:rFonts w:ascii="Candara" w:hAnsi="Candara"/>
                <w:b/>
                <w:color w:val="000000"/>
                <w:sz w:val="20"/>
                <w:szCs w:val="20"/>
              </w:rPr>
            </w:pPr>
            <w:r w:rsidRPr="008F2170">
              <w:rPr>
                <w:rFonts w:ascii="Candara" w:hAnsi="Candara"/>
                <w:b/>
                <w:color w:val="000000"/>
                <w:sz w:val="20"/>
                <w:szCs w:val="20"/>
              </w:rPr>
              <w:t>Activities to Achieve the Outcomes for the Initiative</w:t>
            </w:r>
          </w:p>
        </w:tc>
        <w:tc>
          <w:tcPr>
            <w:tcW w:w="1391" w:type="dxa"/>
            <w:shd w:val="clear" w:color="auto" w:fill="F2F2F2"/>
          </w:tcPr>
          <w:p w:rsidR="007E154F" w:rsidRPr="008F2170" w:rsidRDefault="007E154F" w:rsidP="00666C8C">
            <w:pPr>
              <w:spacing w:before="120"/>
              <w:jc w:val="center"/>
              <w:rPr>
                <w:rFonts w:ascii="Candara" w:hAnsi="Candara"/>
                <w:b/>
                <w:color w:val="000000"/>
                <w:sz w:val="20"/>
                <w:szCs w:val="20"/>
              </w:rPr>
            </w:pPr>
            <w:r w:rsidRPr="008F2170">
              <w:rPr>
                <w:rFonts w:ascii="Candara" w:hAnsi="Candara"/>
                <w:b/>
                <w:color w:val="000000"/>
                <w:sz w:val="20"/>
                <w:szCs w:val="20"/>
              </w:rPr>
              <w:t>Who will Lead?</w:t>
            </w:r>
          </w:p>
        </w:tc>
        <w:tc>
          <w:tcPr>
            <w:tcW w:w="1642" w:type="dxa"/>
            <w:shd w:val="clear" w:color="auto" w:fill="F2F2F2"/>
          </w:tcPr>
          <w:p w:rsidR="007E154F" w:rsidRPr="008F2170" w:rsidRDefault="007E154F" w:rsidP="00666C8C">
            <w:pPr>
              <w:spacing w:before="120"/>
              <w:jc w:val="center"/>
              <w:rPr>
                <w:rFonts w:ascii="Candara" w:hAnsi="Candara"/>
                <w:b/>
                <w:color w:val="000000"/>
                <w:sz w:val="20"/>
                <w:szCs w:val="20"/>
              </w:rPr>
            </w:pPr>
            <w:r w:rsidRPr="008F2170">
              <w:rPr>
                <w:rFonts w:ascii="Candara" w:hAnsi="Candara"/>
                <w:b/>
                <w:color w:val="000000"/>
                <w:sz w:val="20"/>
                <w:szCs w:val="20"/>
              </w:rPr>
              <w:t>When will it Start?</w:t>
            </w:r>
          </w:p>
        </w:tc>
        <w:tc>
          <w:tcPr>
            <w:tcW w:w="1664" w:type="dxa"/>
            <w:shd w:val="clear" w:color="auto" w:fill="F2F2F2"/>
          </w:tcPr>
          <w:p w:rsidR="007E154F" w:rsidRPr="008F2170" w:rsidRDefault="007E154F" w:rsidP="00666C8C">
            <w:pPr>
              <w:spacing w:before="120"/>
              <w:jc w:val="center"/>
              <w:rPr>
                <w:rFonts w:ascii="Candara" w:hAnsi="Candara"/>
                <w:b/>
                <w:color w:val="000000"/>
                <w:sz w:val="20"/>
                <w:szCs w:val="20"/>
              </w:rPr>
            </w:pPr>
            <w:r w:rsidRPr="008F2170">
              <w:rPr>
                <w:rFonts w:ascii="Candara" w:hAnsi="Candara"/>
                <w:b/>
                <w:color w:val="000000"/>
                <w:sz w:val="20"/>
                <w:szCs w:val="20"/>
              </w:rPr>
              <w:t>When will it be Completed?</w:t>
            </w:r>
          </w:p>
        </w:tc>
      </w:tr>
      <w:tr w:rsidR="007E154F" w:rsidRPr="008F2170" w:rsidTr="00C52DE4">
        <w:trPr>
          <w:trHeight w:val="724"/>
          <w:jc w:val="center"/>
        </w:trPr>
        <w:tc>
          <w:tcPr>
            <w:tcW w:w="10186" w:type="dxa"/>
            <w:shd w:val="clear" w:color="auto" w:fill="auto"/>
            <w:vAlign w:val="center"/>
          </w:tcPr>
          <w:p w:rsidR="007E154F" w:rsidRPr="008F2170" w:rsidRDefault="007E154F" w:rsidP="002F6FFF">
            <w:pPr>
              <w:spacing w:before="60" w:after="60"/>
              <w:rPr>
                <w:rFonts w:ascii="Candara" w:hAnsi="Candara"/>
                <w:sz w:val="20"/>
                <w:szCs w:val="20"/>
              </w:rPr>
            </w:pPr>
            <w:r w:rsidRPr="008F2170">
              <w:rPr>
                <w:rFonts w:ascii="Candara" w:hAnsi="Candara"/>
                <w:sz w:val="20"/>
                <w:szCs w:val="20"/>
              </w:rPr>
              <w:t xml:space="preserve">Create </w:t>
            </w:r>
            <w:r w:rsidR="009360B4">
              <w:rPr>
                <w:rFonts w:ascii="Candara" w:hAnsi="Candara"/>
                <w:sz w:val="20"/>
                <w:szCs w:val="20"/>
              </w:rPr>
              <w:t xml:space="preserve">three cable TV sessions in conjunction with RCTV during the year </w:t>
            </w:r>
            <w:r w:rsidR="00D07A4D" w:rsidRPr="008F2170">
              <w:rPr>
                <w:rFonts w:ascii="Candara" w:hAnsi="Candara"/>
                <w:sz w:val="20"/>
                <w:szCs w:val="20"/>
              </w:rPr>
              <w:t xml:space="preserve">to illustrate </w:t>
            </w:r>
            <w:r w:rsidR="009360B4">
              <w:rPr>
                <w:rFonts w:ascii="Candara" w:hAnsi="Candara"/>
                <w:sz w:val="20"/>
                <w:szCs w:val="20"/>
              </w:rPr>
              <w:t>RPS’</w:t>
            </w:r>
            <w:r w:rsidRPr="008F2170">
              <w:rPr>
                <w:rFonts w:ascii="Candara" w:hAnsi="Candara"/>
                <w:sz w:val="20"/>
                <w:szCs w:val="20"/>
              </w:rPr>
              <w:t xml:space="preserve"> focus on </w:t>
            </w:r>
            <w:r w:rsidR="009360B4">
              <w:rPr>
                <w:rFonts w:ascii="Candara" w:hAnsi="Candara"/>
                <w:sz w:val="20"/>
                <w:szCs w:val="20"/>
              </w:rPr>
              <w:t>the t</w:t>
            </w:r>
            <w:r w:rsidR="002F6FFF">
              <w:rPr>
                <w:rFonts w:ascii="Candara" w:hAnsi="Candara"/>
                <w:sz w:val="20"/>
                <w:szCs w:val="20"/>
              </w:rPr>
              <w:t>eaching and learning process.  The d</w:t>
            </w:r>
            <w:r w:rsidRPr="008F2170">
              <w:rPr>
                <w:rFonts w:ascii="Candara" w:hAnsi="Candara"/>
                <w:sz w:val="20"/>
                <w:szCs w:val="20"/>
              </w:rPr>
              <w:t>iscussion</w:t>
            </w:r>
            <w:r w:rsidR="009360B4">
              <w:rPr>
                <w:rFonts w:ascii="Candara" w:hAnsi="Candara"/>
                <w:sz w:val="20"/>
                <w:szCs w:val="20"/>
              </w:rPr>
              <w:t xml:space="preserve">s </w:t>
            </w:r>
            <w:r w:rsidR="002F6FFF">
              <w:rPr>
                <w:rFonts w:ascii="Candara" w:hAnsi="Candara"/>
                <w:sz w:val="20"/>
                <w:szCs w:val="20"/>
              </w:rPr>
              <w:t xml:space="preserve">will highlight discussion </w:t>
            </w:r>
            <w:r w:rsidR="009360B4">
              <w:rPr>
                <w:rFonts w:ascii="Candara" w:hAnsi="Candara"/>
                <w:sz w:val="20"/>
                <w:szCs w:val="20"/>
              </w:rPr>
              <w:t xml:space="preserve">with teachers and parents as well </w:t>
            </w:r>
            <w:r w:rsidR="009602D1">
              <w:rPr>
                <w:rFonts w:ascii="Candara" w:hAnsi="Candara"/>
                <w:sz w:val="20"/>
                <w:szCs w:val="20"/>
              </w:rPr>
              <w:t xml:space="preserve">as </w:t>
            </w:r>
            <w:r w:rsidRPr="008F2170">
              <w:rPr>
                <w:rFonts w:ascii="Candara" w:hAnsi="Candara"/>
                <w:sz w:val="20"/>
                <w:szCs w:val="20"/>
              </w:rPr>
              <w:t>classroom f</w:t>
            </w:r>
            <w:r w:rsidR="000210A2" w:rsidRPr="008F2170">
              <w:rPr>
                <w:rFonts w:ascii="Candara" w:hAnsi="Candara"/>
                <w:sz w:val="20"/>
                <w:szCs w:val="20"/>
              </w:rPr>
              <w:t xml:space="preserve">ootage and student reflections </w:t>
            </w:r>
          </w:p>
        </w:tc>
        <w:tc>
          <w:tcPr>
            <w:tcW w:w="1391" w:type="dxa"/>
            <w:shd w:val="clear" w:color="auto" w:fill="auto"/>
            <w:vAlign w:val="center"/>
          </w:tcPr>
          <w:p w:rsidR="007E154F" w:rsidRPr="00A223CA" w:rsidRDefault="008F2170" w:rsidP="00666C8C">
            <w:pPr>
              <w:rPr>
                <w:rFonts w:ascii="Candara" w:hAnsi="Candara"/>
                <w:color w:val="000000"/>
                <w:sz w:val="18"/>
                <w:szCs w:val="18"/>
              </w:rPr>
            </w:pPr>
            <w:r w:rsidRPr="00A223CA">
              <w:rPr>
                <w:rFonts w:ascii="Candara" w:hAnsi="Candara"/>
                <w:color w:val="000000"/>
                <w:sz w:val="18"/>
                <w:szCs w:val="18"/>
              </w:rPr>
              <w:t>Family Engage Dir</w:t>
            </w:r>
            <w:r w:rsidR="009602D1" w:rsidRPr="00A223CA">
              <w:rPr>
                <w:rFonts w:ascii="Candara" w:hAnsi="Candara"/>
                <w:color w:val="000000"/>
                <w:sz w:val="18"/>
                <w:szCs w:val="18"/>
              </w:rPr>
              <w:t>.</w:t>
            </w:r>
          </w:p>
        </w:tc>
        <w:tc>
          <w:tcPr>
            <w:tcW w:w="1642" w:type="dxa"/>
            <w:shd w:val="clear" w:color="auto" w:fill="auto"/>
            <w:vAlign w:val="center"/>
          </w:tcPr>
          <w:p w:rsidR="007E154F" w:rsidRPr="00A223CA" w:rsidRDefault="00EC5820" w:rsidP="00F46CCD">
            <w:pPr>
              <w:jc w:val="center"/>
              <w:rPr>
                <w:rFonts w:ascii="Candara" w:hAnsi="Candara"/>
                <w:color w:val="000000"/>
                <w:sz w:val="18"/>
                <w:szCs w:val="18"/>
              </w:rPr>
            </w:pPr>
            <w:r w:rsidRPr="00A223CA">
              <w:rPr>
                <w:rFonts w:ascii="Candara" w:hAnsi="Candara"/>
                <w:color w:val="000000"/>
                <w:sz w:val="18"/>
                <w:szCs w:val="18"/>
              </w:rPr>
              <w:t>September</w:t>
            </w:r>
            <w:r w:rsidR="007E154F" w:rsidRPr="00A223CA">
              <w:rPr>
                <w:rFonts w:ascii="Candara" w:hAnsi="Candara"/>
                <w:sz w:val="18"/>
                <w:szCs w:val="18"/>
              </w:rPr>
              <w:t xml:space="preserve"> 2015</w:t>
            </w:r>
          </w:p>
        </w:tc>
        <w:tc>
          <w:tcPr>
            <w:tcW w:w="1664" w:type="dxa"/>
            <w:shd w:val="clear" w:color="auto" w:fill="auto"/>
            <w:vAlign w:val="center"/>
          </w:tcPr>
          <w:p w:rsidR="007E154F" w:rsidRPr="00A223CA" w:rsidRDefault="007E154F" w:rsidP="00F46CCD">
            <w:pPr>
              <w:jc w:val="center"/>
              <w:rPr>
                <w:rFonts w:ascii="Candara" w:hAnsi="Candara"/>
                <w:color w:val="000000"/>
                <w:sz w:val="18"/>
                <w:szCs w:val="18"/>
              </w:rPr>
            </w:pPr>
            <w:r w:rsidRPr="00A223CA">
              <w:rPr>
                <w:rFonts w:ascii="Candara" w:hAnsi="Candara"/>
                <w:sz w:val="18"/>
                <w:szCs w:val="18"/>
              </w:rPr>
              <w:t>June 2016</w:t>
            </w:r>
          </w:p>
        </w:tc>
      </w:tr>
      <w:tr w:rsidR="007E154F" w:rsidRPr="008F2170" w:rsidTr="00C52DE4">
        <w:trPr>
          <w:trHeight w:val="544"/>
          <w:jc w:val="center"/>
        </w:trPr>
        <w:tc>
          <w:tcPr>
            <w:tcW w:w="10186" w:type="dxa"/>
            <w:vAlign w:val="center"/>
          </w:tcPr>
          <w:p w:rsidR="007E154F" w:rsidRPr="008F2170" w:rsidRDefault="002F6FFF" w:rsidP="002F6FFF">
            <w:pPr>
              <w:spacing w:before="60" w:after="60"/>
              <w:rPr>
                <w:rFonts w:ascii="Candara" w:hAnsi="Candara"/>
                <w:sz w:val="20"/>
                <w:szCs w:val="20"/>
              </w:rPr>
            </w:pPr>
            <w:r>
              <w:rPr>
                <w:rFonts w:ascii="Candara" w:hAnsi="Candara"/>
                <w:sz w:val="20"/>
                <w:szCs w:val="20"/>
              </w:rPr>
              <w:t xml:space="preserve">Provide at least 1 </w:t>
            </w:r>
            <w:r w:rsidR="009360B4">
              <w:rPr>
                <w:rFonts w:ascii="Candara" w:hAnsi="Candara"/>
                <w:sz w:val="20"/>
                <w:szCs w:val="20"/>
              </w:rPr>
              <w:t xml:space="preserve">high quality </w:t>
            </w:r>
            <w:r w:rsidR="007E154F" w:rsidRPr="008F2170">
              <w:rPr>
                <w:rFonts w:ascii="Candara" w:hAnsi="Candara"/>
                <w:sz w:val="20"/>
                <w:szCs w:val="20"/>
              </w:rPr>
              <w:t xml:space="preserve">literacy and </w:t>
            </w:r>
            <w:r>
              <w:rPr>
                <w:rFonts w:ascii="Candara" w:hAnsi="Candara"/>
                <w:sz w:val="20"/>
                <w:szCs w:val="20"/>
              </w:rPr>
              <w:t xml:space="preserve">1 </w:t>
            </w:r>
            <w:r w:rsidR="009360B4">
              <w:rPr>
                <w:rFonts w:ascii="Candara" w:hAnsi="Candara"/>
                <w:sz w:val="20"/>
                <w:szCs w:val="20"/>
              </w:rPr>
              <w:t xml:space="preserve">high quality </w:t>
            </w:r>
            <w:r w:rsidR="007E154F" w:rsidRPr="008F2170">
              <w:rPr>
                <w:rFonts w:ascii="Candara" w:hAnsi="Candara"/>
                <w:sz w:val="20"/>
                <w:szCs w:val="20"/>
              </w:rPr>
              <w:t xml:space="preserve">math </w:t>
            </w:r>
            <w:r w:rsidR="009360B4">
              <w:rPr>
                <w:rFonts w:ascii="Candara" w:hAnsi="Candara"/>
                <w:sz w:val="20"/>
                <w:szCs w:val="20"/>
              </w:rPr>
              <w:t xml:space="preserve">evening </w:t>
            </w:r>
            <w:r w:rsidR="007E154F" w:rsidRPr="008F2170">
              <w:rPr>
                <w:rFonts w:ascii="Candara" w:hAnsi="Candara"/>
                <w:sz w:val="20"/>
                <w:szCs w:val="20"/>
              </w:rPr>
              <w:t>workshop</w:t>
            </w:r>
            <w:r>
              <w:rPr>
                <w:rFonts w:ascii="Candara" w:hAnsi="Candara"/>
                <w:sz w:val="20"/>
                <w:szCs w:val="20"/>
              </w:rPr>
              <w:t xml:space="preserve"> at each school </w:t>
            </w:r>
            <w:r w:rsidR="009360B4">
              <w:rPr>
                <w:rFonts w:ascii="Candara" w:hAnsi="Candara"/>
                <w:sz w:val="20"/>
                <w:szCs w:val="20"/>
              </w:rPr>
              <w:t>to parents and students</w:t>
            </w:r>
            <w:r>
              <w:rPr>
                <w:rFonts w:ascii="Candara" w:hAnsi="Candara"/>
                <w:sz w:val="20"/>
                <w:szCs w:val="20"/>
              </w:rPr>
              <w:t xml:space="preserve"> throughout the year</w:t>
            </w:r>
          </w:p>
        </w:tc>
        <w:tc>
          <w:tcPr>
            <w:tcW w:w="1391" w:type="dxa"/>
            <w:vAlign w:val="center"/>
          </w:tcPr>
          <w:p w:rsidR="007E154F" w:rsidRPr="00A223CA" w:rsidRDefault="008F2170" w:rsidP="00666C8C">
            <w:pPr>
              <w:rPr>
                <w:rFonts w:ascii="Candara" w:hAnsi="Candara"/>
                <w:color w:val="000000"/>
                <w:sz w:val="18"/>
                <w:szCs w:val="18"/>
              </w:rPr>
            </w:pPr>
            <w:r w:rsidRPr="00A223CA">
              <w:rPr>
                <w:rFonts w:ascii="Candara" w:hAnsi="Candara"/>
                <w:color w:val="000000"/>
                <w:sz w:val="18"/>
                <w:szCs w:val="18"/>
              </w:rPr>
              <w:t>Family Engage Dir</w:t>
            </w:r>
            <w:r w:rsidR="009602D1" w:rsidRPr="00A223CA">
              <w:rPr>
                <w:rFonts w:ascii="Candara" w:hAnsi="Candara"/>
                <w:color w:val="000000"/>
                <w:sz w:val="18"/>
                <w:szCs w:val="18"/>
              </w:rPr>
              <w:t>.</w:t>
            </w:r>
          </w:p>
        </w:tc>
        <w:tc>
          <w:tcPr>
            <w:tcW w:w="1642" w:type="dxa"/>
            <w:vAlign w:val="center"/>
          </w:tcPr>
          <w:p w:rsidR="007E154F" w:rsidRPr="00A223CA" w:rsidRDefault="00EC5820" w:rsidP="00F46CCD">
            <w:pPr>
              <w:jc w:val="center"/>
              <w:rPr>
                <w:rFonts w:ascii="Candara" w:hAnsi="Candara"/>
                <w:color w:val="000000"/>
                <w:sz w:val="18"/>
                <w:szCs w:val="18"/>
              </w:rPr>
            </w:pPr>
            <w:r w:rsidRPr="00A223CA">
              <w:rPr>
                <w:rFonts w:ascii="Candara" w:hAnsi="Candara"/>
                <w:color w:val="000000"/>
                <w:sz w:val="18"/>
                <w:szCs w:val="18"/>
              </w:rPr>
              <w:t>September</w:t>
            </w:r>
            <w:r w:rsidR="007E154F" w:rsidRPr="00A223CA">
              <w:rPr>
                <w:rFonts w:ascii="Candara" w:hAnsi="Candara"/>
                <w:sz w:val="18"/>
                <w:szCs w:val="18"/>
              </w:rPr>
              <w:t xml:space="preserve"> 2015</w:t>
            </w:r>
          </w:p>
        </w:tc>
        <w:tc>
          <w:tcPr>
            <w:tcW w:w="1664" w:type="dxa"/>
            <w:vAlign w:val="center"/>
          </w:tcPr>
          <w:p w:rsidR="007E154F" w:rsidRPr="00A223CA" w:rsidRDefault="007E154F" w:rsidP="00F46CCD">
            <w:pPr>
              <w:jc w:val="center"/>
              <w:rPr>
                <w:rFonts w:ascii="Candara" w:hAnsi="Candara"/>
                <w:color w:val="000000"/>
                <w:sz w:val="18"/>
                <w:szCs w:val="18"/>
              </w:rPr>
            </w:pPr>
            <w:r w:rsidRPr="00A223CA">
              <w:rPr>
                <w:rFonts w:ascii="Candara" w:hAnsi="Candara"/>
                <w:sz w:val="18"/>
                <w:szCs w:val="18"/>
              </w:rPr>
              <w:t>June 2016</w:t>
            </w:r>
          </w:p>
        </w:tc>
      </w:tr>
      <w:tr w:rsidR="007E154F" w:rsidRPr="008F2170" w:rsidTr="00C52DE4">
        <w:trPr>
          <w:trHeight w:val="724"/>
          <w:jc w:val="center"/>
        </w:trPr>
        <w:tc>
          <w:tcPr>
            <w:tcW w:w="10186" w:type="dxa"/>
            <w:vAlign w:val="center"/>
          </w:tcPr>
          <w:p w:rsidR="007E154F" w:rsidRPr="008F2170" w:rsidRDefault="009360B4" w:rsidP="009360B4">
            <w:pPr>
              <w:spacing w:before="60" w:after="60"/>
              <w:rPr>
                <w:rFonts w:ascii="Candara" w:hAnsi="Candara"/>
                <w:sz w:val="20"/>
                <w:szCs w:val="20"/>
              </w:rPr>
            </w:pPr>
            <w:r>
              <w:rPr>
                <w:rFonts w:ascii="Candara" w:hAnsi="Candara"/>
                <w:sz w:val="20"/>
                <w:szCs w:val="20"/>
              </w:rPr>
              <w:t>T</w:t>
            </w:r>
            <w:r w:rsidR="00CE4E9E" w:rsidRPr="008F2170">
              <w:rPr>
                <w:rFonts w:ascii="Candara" w:hAnsi="Candara"/>
                <w:sz w:val="20"/>
                <w:szCs w:val="20"/>
              </w:rPr>
              <w:t xml:space="preserve">rain </w:t>
            </w:r>
            <w:r w:rsidR="00A223CA" w:rsidRPr="00F36F47">
              <w:rPr>
                <w:rFonts w:ascii="Candara" w:hAnsi="Candara"/>
                <w:sz w:val="20"/>
                <w:szCs w:val="20"/>
              </w:rPr>
              <w:t xml:space="preserve">and support </w:t>
            </w:r>
            <w:r w:rsidR="00CE4E9E" w:rsidRPr="008F2170">
              <w:rPr>
                <w:rFonts w:ascii="Candara" w:hAnsi="Candara"/>
                <w:sz w:val="20"/>
                <w:szCs w:val="20"/>
              </w:rPr>
              <w:t>principals on</w:t>
            </w:r>
            <w:r w:rsidR="007E154F" w:rsidRPr="008F2170">
              <w:rPr>
                <w:rFonts w:ascii="Candara" w:hAnsi="Candara"/>
                <w:sz w:val="20"/>
                <w:szCs w:val="20"/>
              </w:rPr>
              <w:t xml:space="preserve"> </w:t>
            </w:r>
            <w:r>
              <w:rPr>
                <w:rFonts w:ascii="Candara" w:hAnsi="Candara"/>
                <w:sz w:val="20"/>
                <w:szCs w:val="20"/>
              </w:rPr>
              <w:t>DESE rubric for</w:t>
            </w:r>
            <w:r w:rsidR="007E154F" w:rsidRPr="008F2170">
              <w:rPr>
                <w:rFonts w:ascii="Candara" w:hAnsi="Candara"/>
                <w:sz w:val="20"/>
                <w:szCs w:val="20"/>
              </w:rPr>
              <w:t xml:space="preserve"> two-way communication with families and </w:t>
            </w:r>
            <w:r w:rsidR="00CE4E9E" w:rsidRPr="008F2170">
              <w:rPr>
                <w:rFonts w:ascii="Candara" w:hAnsi="Candara"/>
                <w:sz w:val="20"/>
                <w:szCs w:val="20"/>
              </w:rPr>
              <w:t xml:space="preserve">its </w:t>
            </w:r>
            <w:r w:rsidR="007E154F" w:rsidRPr="008F2170">
              <w:rPr>
                <w:rFonts w:ascii="Candara" w:hAnsi="Candara"/>
                <w:sz w:val="20"/>
                <w:szCs w:val="20"/>
              </w:rPr>
              <w:t>use to assess schools’ action</w:t>
            </w:r>
            <w:r w:rsidR="000210A2" w:rsidRPr="008F2170">
              <w:rPr>
                <w:rFonts w:ascii="Candara" w:hAnsi="Candara"/>
                <w:sz w:val="20"/>
                <w:szCs w:val="20"/>
              </w:rPr>
              <w:t xml:space="preserve"> plans on two-way communication</w:t>
            </w:r>
          </w:p>
        </w:tc>
        <w:tc>
          <w:tcPr>
            <w:tcW w:w="1391" w:type="dxa"/>
            <w:vAlign w:val="center"/>
          </w:tcPr>
          <w:p w:rsidR="007E154F" w:rsidRPr="00A223CA" w:rsidRDefault="008F2170" w:rsidP="00666C8C">
            <w:pPr>
              <w:rPr>
                <w:rFonts w:ascii="Candara" w:hAnsi="Candara"/>
                <w:color w:val="000000"/>
                <w:sz w:val="18"/>
                <w:szCs w:val="18"/>
              </w:rPr>
            </w:pPr>
            <w:r w:rsidRPr="00A223CA">
              <w:rPr>
                <w:rFonts w:ascii="Candara" w:hAnsi="Candara"/>
                <w:color w:val="000000"/>
                <w:sz w:val="18"/>
                <w:szCs w:val="18"/>
              </w:rPr>
              <w:t>Family Engage Dir</w:t>
            </w:r>
            <w:r w:rsidR="009602D1" w:rsidRPr="00A223CA">
              <w:rPr>
                <w:rFonts w:ascii="Candara" w:hAnsi="Candara"/>
                <w:color w:val="000000"/>
                <w:sz w:val="18"/>
                <w:szCs w:val="18"/>
              </w:rPr>
              <w:t>.</w:t>
            </w:r>
          </w:p>
        </w:tc>
        <w:tc>
          <w:tcPr>
            <w:tcW w:w="1642" w:type="dxa"/>
            <w:vAlign w:val="center"/>
          </w:tcPr>
          <w:p w:rsidR="007E154F" w:rsidRPr="00A223CA" w:rsidRDefault="007E154F" w:rsidP="00F46CCD">
            <w:pPr>
              <w:jc w:val="center"/>
              <w:rPr>
                <w:rFonts w:ascii="Candara" w:hAnsi="Candara"/>
                <w:sz w:val="18"/>
                <w:szCs w:val="18"/>
              </w:rPr>
            </w:pPr>
            <w:r w:rsidRPr="00A223CA">
              <w:rPr>
                <w:rFonts w:ascii="Candara" w:hAnsi="Candara"/>
                <w:color w:val="000000"/>
                <w:sz w:val="18"/>
                <w:szCs w:val="18"/>
              </w:rPr>
              <w:t>July 2015</w:t>
            </w:r>
          </w:p>
        </w:tc>
        <w:tc>
          <w:tcPr>
            <w:tcW w:w="1664" w:type="dxa"/>
            <w:vAlign w:val="center"/>
          </w:tcPr>
          <w:p w:rsidR="007E154F" w:rsidRPr="00A223CA" w:rsidRDefault="007E154F" w:rsidP="00F46CCD">
            <w:pPr>
              <w:jc w:val="center"/>
              <w:rPr>
                <w:rFonts w:ascii="Candara" w:hAnsi="Candara"/>
                <w:sz w:val="18"/>
                <w:szCs w:val="18"/>
              </w:rPr>
            </w:pPr>
            <w:r w:rsidRPr="00A223CA">
              <w:rPr>
                <w:rFonts w:ascii="Candara" w:hAnsi="Candara"/>
                <w:color w:val="000000"/>
                <w:sz w:val="18"/>
                <w:szCs w:val="18"/>
              </w:rPr>
              <w:t>June 2016</w:t>
            </w:r>
          </w:p>
        </w:tc>
      </w:tr>
      <w:tr w:rsidR="007E154F" w:rsidRPr="008F2170" w:rsidTr="00C52DE4">
        <w:trPr>
          <w:trHeight w:val="742"/>
          <w:jc w:val="center"/>
        </w:trPr>
        <w:tc>
          <w:tcPr>
            <w:tcW w:w="10186" w:type="dxa"/>
            <w:vAlign w:val="center"/>
          </w:tcPr>
          <w:p w:rsidR="007E154F" w:rsidRPr="008F2170" w:rsidRDefault="007E154F" w:rsidP="00087DAB">
            <w:pPr>
              <w:spacing w:before="60" w:after="60"/>
              <w:rPr>
                <w:rFonts w:ascii="Candara" w:hAnsi="Candara"/>
                <w:sz w:val="20"/>
                <w:szCs w:val="20"/>
              </w:rPr>
            </w:pPr>
            <w:r w:rsidRPr="008F2170">
              <w:rPr>
                <w:rFonts w:ascii="Candara" w:hAnsi="Candara"/>
                <w:sz w:val="20"/>
                <w:szCs w:val="20"/>
              </w:rPr>
              <w:t xml:space="preserve">Building administrators and teachers </w:t>
            </w:r>
            <w:r w:rsidR="0084391B">
              <w:rPr>
                <w:rFonts w:ascii="Candara" w:hAnsi="Candara"/>
                <w:sz w:val="20"/>
                <w:szCs w:val="20"/>
              </w:rPr>
              <w:t>will develop, implement</w:t>
            </w:r>
            <w:r w:rsidR="00D07A4D" w:rsidRPr="008F2170">
              <w:rPr>
                <w:rFonts w:ascii="Candara" w:hAnsi="Candara"/>
                <w:sz w:val="20"/>
                <w:szCs w:val="20"/>
              </w:rPr>
              <w:t xml:space="preserve"> and monitor </w:t>
            </w:r>
            <w:r w:rsidRPr="008F2170">
              <w:rPr>
                <w:rFonts w:ascii="Candara" w:hAnsi="Candara"/>
                <w:sz w:val="20"/>
                <w:szCs w:val="20"/>
              </w:rPr>
              <w:t xml:space="preserve">a two-way communication plan </w:t>
            </w:r>
            <w:r w:rsidR="00D07A4D" w:rsidRPr="008F2170">
              <w:rPr>
                <w:rFonts w:ascii="Candara" w:hAnsi="Candara"/>
                <w:sz w:val="20"/>
                <w:szCs w:val="20"/>
              </w:rPr>
              <w:t xml:space="preserve">that will be </w:t>
            </w:r>
            <w:r w:rsidR="00087DAB">
              <w:rPr>
                <w:rFonts w:ascii="Candara" w:hAnsi="Candara"/>
                <w:sz w:val="20"/>
                <w:szCs w:val="20"/>
              </w:rPr>
              <w:t>assessed and supported by artifacts</w:t>
            </w:r>
            <w:r w:rsidR="00EB3869">
              <w:rPr>
                <w:rFonts w:ascii="Candara" w:hAnsi="Candara"/>
                <w:sz w:val="20"/>
                <w:szCs w:val="20"/>
              </w:rPr>
              <w:t>,</w:t>
            </w:r>
            <w:r w:rsidR="00087DAB">
              <w:rPr>
                <w:rFonts w:ascii="Candara" w:hAnsi="Candara"/>
                <w:sz w:val="20"/>
                <w:szCs w:val="20"/>
              </w:rPr>
              <w:t xml:space="preserve"> including an end of the year </w:t>
            </w:r>
            <w:r w:rsidR="000210A2" w:rsidRPr="008F2170">
              <w:rPr>
                <w:rFonts w:ascii="Candara" w:hAnsi="Candara"/>
                <w:sz w:val="20"/>
                <w:szCs w:val="20"/>
              </w:rPr>
              <w:t xml:space="preserve">parent survey </w:t>
            </w:r>
          </w:p>
        </w:tc>
        <w:tc>
          <w:tcPr>
            <w:tcW w:w="1391" w:type="dxa"/>
            <w:vAlign w:val="center"/>
          </w:tcPr>
          <w:p w:rsidR="007E154F" w:rsidRPr="00A223CA" w:rsidRDefault="00D762F9" w:rsidP="00666C8C">
            <w:pPr>
              <w:rPr>
                <w:rFonts w:ascii="Candara" w:hAnsi="Candara"/>
                <w:color w:val="000000"/>
                <w:sz w:val="18"/>
                <w:szCs w:val="18"/>
              </w:rPr>
            </w:pPr>
            <w:r w:rsidRPr="00A223CA">
              <w:rPr>
                <w:rFonts w:ascii="Candara" w:hAnsi="Candara"/>
                <w:color w:val="000000"/>
                <w:sz w:val="18"/>
                <w:szCs w:val="18"/>
              </w:rPr>
              <w:t>Principals</w:t>
            </w:r>
          </w:p>
        </w:tc>
        <w:tc>
          <w:tcPr>
            <w:tcW w:w="1642" w:type="dxa"/>
            <w:vAlign w:val="center"/>
          </w:tcPr>
          <w:p w:rsidR="007E154F" w:rsidRPr="00A223CA" w:rsidRDefault="007E154F" w:rsidP="00F46CCD">
            <w:pPr>
              <w:jc w:val="center"/>
              <w:rPr>
                <w:rFonts w:ascii="Candara" w:hAnsi="Candara"/>
                <w:color w:val="000000"/>
                <w:sz w:val="18"/>
                <w:szCs w:val="18"/>
              </w:rPr>
            </w:pPr>
            <w:r w:rsidRPr="00A223CA">
              <w:rPr>
                <w:rFonts w:ascii="Candara" w:hAnsi="Candara"/>
                <w:color w:val="000000"/>
                <w:sz w:val="18"/>
                <w:szCs w:val="18"/>
              </w:rPr>
              <w:t>July 2015</w:t>
            </w:r>
          </w:p>
        </w:tc>
        <w:tc>
          <w:tcPr>
            <w:tcW w:w="1664" w:type="dxa"/>
            <w:vAlign w:val="center"/>
          </w:tcPr>
          <w:p w:rsidR="007E154F" w:rsidRPr="00A223CA" w:rsidRDefault="007E154F" w:rsidP="00F46CCD">
            <w:pPr>
              <w:jc w:val="center"/>
              <w:rPr>
                <w:rFonts w:ascii="Candara" w:hAnsi="Candara"/>
                <w:color w:val="000000"/>
                <w:sz w:val="18"/>
                <w:szCs w:val="18"/>
              </w:rPr>
            </w:pPr>
            <w:r w:rsidRPr="00A223CA">
              <w:rPr>
                <w:rFonts w:ascii="Candara" w:hAnsi="Candara"/>
                <w:color w:val="000000"/>
                <w:sz w:val="18"/>
                <w:szCs w:val="18"/>
              </w:rPr>
              <w:t>June 2016</w:t>
            </w:r>
          </w:p>
        </w:tc>
      </w:tr>
    </w:tbl>
    <w:p w:rsidR="007E154F" w:rsidRDefault="007E154F" w:rsidP="007E154F">
      <w:pPr>
        <w:rPr>
          <w:rFonts w:ascii="Candara" w:hAnsi="Candara"/>
          <w:sz w:val="20"/>
          <w:szCs w:val="20"/>
        </w:rPr>
      </w:pPr>
    </w:p>
    <w:p w:rsidR="00713890" w:rsidRDefault="00713890" w:rsidP="007E154F">
      <w:pPr>
        <w:rPr>
          <w:rFonts w:ascii="Candara" w:hAnsi="Candara"/>
          <w:sz w:val="20"/>
          <w:szCs w:val="20"/>
        </w:rPr>
      </w:pPr>
    </w:p>
    <w:p w:rsidR="00713890" w:rsidRDefault="00713890" w:rsidP="007E154F">
      <w:pPr>
        <w:rPr>
          <w:rFonts w:ascii="Candara" w:hAnsi="Candara"/>
          <w:sz w:val="20"/>
          <w:szCs w:val="20"/>
        </w:rPr>
      </w:pPr>
    </w:p>
    <w:p w:rsidR="00713890" w:rsidRPr="008F2170" w:rsidRDefault="00713890" w:rsidP="007E154F">
      <w:pPr>
        <w:rPr>
          <w:rFonts w:ascii="Candara" w:hAnsi="Candara"/>
          <w:sz w:val="20"/>
          <w:szCs w:val="20"/>
        </w:rPr>
      </w:pPr>
    </w:p>
    <w:tbl>
      <w:tblPr>
        <w:tblW w:w="14559" w:type="dxa"/>
        <w:jc w:val="center"/>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31"/>
        <w:gridCol w:w="1339"/>
        <w:gridCol w:w="1507"/>
        <w:gridCol w:w="1682"/>
      </w:tblGrid>
      <w:tr w:rsidR="007E154F" w:rsidRPr="008F2170" w:rsidTr="00713890">
        <w:trPr>
          <w:trHeight w:val="484"/>
          <w:jc w:val="center"/>
        </w:trPr>
        <w:tc>
          <w:tcPr>
            <w:tcW w:w="14559" w:type="dxa"/>
            <w:gridSpan w:val="4"/>
            <w:shd w:val="clear" w:color="auto" w:fill="D9D9D9"/>
            <w:vAlign w:val="center"/>
          </w:tcPr>
          <w:p w:rsidR="007E154F" w:rsidRPr="008F2170" w:rsidRDefault="007E154F" w:rsidP="00666C8C">
            <w:pPr>
              <w:pStyle w:val="LightGrid-Accent3"/>
              <w:ind w:left="0"/>
              <w:rPr>
                <w:rFonts w:ascii="Candara" w:hAnsi="Candara"/>
                <w:b/>
                <w:sz w:val="20"/>
                <w:szCs w:val="20"/>
              </w:rPr>
            </w:pPr>
            <w:r w:rsidRPr="008F2170">
              <w:rPr>
                <w:rFonts w:ascii="Candara" w:hAnsi="Candara"/>
                <w:b/>
                <w:sz w:val="20"/>
                <w:szCs w:val="20"/>
              </w:rPr>
              <w:lastRenderedPageBreak/>
              <w:t>Initiative</w:t>
            </w:r>
            <w:r w:rsidRPr="008F2170">
              <w:rPr>
                <w:rFonts w:ascii="Candara" w:hAnsi="Candara"/>
                <w:b/>
                <w:color w:val="000000"/>
                <w:sz w:val="20"/>
                <w:szCs w:val="20"/>
              </w:rPr>
              <w:t xml:space="preserve"> 4.2 </w:t>
            </w:r>
            <w:r w:rsidRPr="008F2170">
              <w:rPr>
                <w:rFonts w:ascii="Candara" w:hAnsi="Candara"/>
                <w:b/>
                <w:sz w:val="20"/>
                <w:szCs w:val="20"/>
              </w:rPr>
              <w:t xml:space="preserve">Build Administrator and Teacher Capacity to Engage all Families </w:t>
            </w:r>
          </w:p>
        </w:tc>
      </w:tr>
      <w:tr w:rsidR="007E154F" w:rsidRPr="008F2170" w:rsidTr="00713890">
        <w:trPr>
          <w:trHeight w:val="623"/>
          <w:tblHeader/>
          <w:jc w:val="center"/>
        </w:trPr>
        <w:tc>
          <w:tcPr>
            <w:tcW w:w="10031" w:type="dxa"/>
            <w:shd w:val="clear" w:color="auto" w:fill="F2F2F2"/>
            <w:vAlign w:val="center"/>
          </w:tcPr>
          <w:p w:rsidR="007E154F" w:rsidRPr="008F2170" w:rsidRDefault="007E154F" w:rsidP="00666C8C">
            <w:pPr>
              <w:spacing w:before="120"/>
              <w:rPr>
                <w:rFonts w:ascii="Candara" w:hAnsi="Candara"/>
                <w:b/>
                <w:color w:val="000000"/>
                <w:sz w:val="20"/>
                <w:szCs w:val="20"/>
              </w:rPr>
            </w:pPr>
            <w:r w:rsidRPr="008F2170">
              <w:rPr>
                <w:rFonts w:ascii="Candara" w:hAnsi="Candara"/>
                <w:b/>
                <w:color w:val="000000"/>
                <w:sz w:val="20"/>
                <w:szCs w:val="20"/>
              </w:rPr>
              <w:t>Activities to Achieve the Outcomes for the Initiative</w:t>
            </w:r>
          </w:p>
        </w:tc>
        <w:tc>
          <w:tcPr>
            <w:tcW w:w="1339" w:type="dxa"/>
            <w:shd w:val="clear" w:color="auto" w:fill="F2F2F2"/>
            <w:vAlign w:val="center"/>
          </w:tcPr>
          <w:p w:rsidR="007E154F" w:rsidRPr="008F2170" w:rsidRDefault="007E154F" w:rsidP="00666C8C">
            <w:pPr>
              <w:spacing w:before="120"/>
              <w:jc w:val="center"/>
              <w:rPr>
                <w:rFonts w:ascii="Candara" w:hAnsi="Candara"/>
                <w:b/>
                <w:color w:val="000000"/>
                <w:sz w:val="20"/>
                <w:szCs w:val="20"/>
              </w:rPr>
            </w:pPr>
            <w:r w:rsidRPr="008F2170">
              <w:rPr>
                <w:rFonts w:ascii="Candara" w:hAnsi="Candara"/>
                <w:b/>
                <w:color w:val="000000"/>
                <w:sz w:val="20"/>
                <w:szCs w:val="20"/>
              </w:rPr>
              <w:t>Who will Lead?</w:t>
            </w:r>
          </w:p>
        </w:tc>
        <w:tc>
          <w:tcPr>
            <w:tcW w:w="1507" w:type="dxa"/>
            <w:shd w:val="clear" w:color="auto" w:fill="F2F2F2"/>
            <w:vAlign w:val="center"/>
          </w:tcPr>
          <w:p w:rsidR="007E154F" w:rsidRPr="008F2170" w:rsidRDefault="007E154F" w:rsidP="00666C8C">
            <w:pPr>
              <w:spacing w:before="120"/>
              <w:jc w:val="center"/>
              <w:rPr>
                <w:rFonts w:ascii="Candara" w:hAnsi="Candara"/>
                <w:b/>
                <w:color w:val="000000"/>
                <w:sz w:val="20"/>
                <w:szCs w:val="20"/>
              </w:rPr>
            </w:pPr>
            <w:r w:rsidRPr="008F2170">
              <w:rPr>
                <w:rFonts w:ascii="Candara" w:hAnsi="Candara"/>
                <w:b/>
                <w:color w:val="000000"/>
                <w:sz w:val="20"/>
                <w:szCs w:val="20"/>
              </w:rPr>
              <w:t>When will it Start?</w:t>
            </w:r>
          </w:p>
        </w:tc>
        <w:tc>
          <w:tcPr>
            <w:tcW w:w="1682" w:type="dxa"/>
            <w:shd w:val="clear" w:color="auto" w:fill="F2F2F2"/>
            <w:vAlign w:val="center"/>
          </w:tcPr>
          <w:p w:rsidR="007E154F" w:rsidRPr="008F2170" w:rsidRDefault="007E154F" w:rsidP="00666C8C">
            <w:pPr>
              <w:spacing w:before="120"/>
              <w:jc w:val="center"/>
              <w:rPr>
                <w:rFonts w:ascii="Candara" w:hAnsi="Candara"/>
                <w:b/>
                <w:color w:val="000000"/>
                <w:sz w:val="20"/>
                <w:szCs w:val="20"/>
              </w:rPr>
            </w:pPr>
            <w:r w:rsidRPr="008F2170">
              <w:rPr>
                <w:rFonts w:ascii="Candara" w:hAnsi="Candara"/>
                <w:b/>
                <w:color w:val="000000"/>
                <w:sz w:val="20"/>
                <w:szCs w:val="20"/>
              </w:rPr>
              <w:t>When will it be Completed?</w:t>
            </w:r>
          </w:p>
        </w:tc>
      </w:tr>
      <w:tr w:rsidR="007E154F" w:rsidRPr="008F2170" w:rsidTr="00713890">
        <w:trPr>
          <w:trHeight w:val="610"/>
          <w:jc w:val="center"/>
        </w:trPr>
        <w:tc>
          <w:tcPr>
            <w:tcW w:w="10031" w:type="dxa"/>
            <w:vAlign w:val="center"/>
          </w:tcPr>
          <w:p w:rsidR="007E154F" w:rsidRPr="008F2170" w:rsidRDefault="007E154F" w:rsidP="00944493">
            <w:pPr>
              <w:spacing w:before="60" w:after="60"/>
              <w:rPr>
                <w:rFonts w:ascii="Candara" w:hAnsi="Candara"/>
                <w:sz w:val="20"/>
                <w:szCs w:val="20"/>
              </w:rPr>
            </w:pPr>
            <w:r w:rsidRPr="008F2170">
              <w:rPr>
                <w:rFonts w:ascii="Candara" w:hAnsi="Candara"/>
                <w:sz w:val="20"/>
                <w:szCs w:val="20"/>
              </w:rPr>
              <w:t xml:space="preserve">Continue Educational Equity </w:t>
            </w:r>
            <w:r w:rsidR="009A5588">
              <w:rPr>
                <w:rFonts w:ascii="Candara" w:hAnsi="Candara"/>
                <w:sz w:val="20"/>
                <w:szCs w:val="20"/>
              </w:rPr>
              <w:t>professional development that</w:t>
            </w:r>
            <w:r w:rsidR="00944493">
              <w:rPr>
                <w:rFonts w:ascii="Candara" w:hAnsi="Candara"/>
                <w:sz w:val="20"/>
                <w:szCs w:val="20"/>
              </w:rPr>
              <w:t xml:space="preserve"> deepens</w:t>
            </w:r>
            <w:r w:rsidR="009A5588">
              <w:rPr>
                <w:rFonts w:ascii="Candara" w:hAnsi="Candara"/>
                <w:sz w:val="20"/>
                <w:szCs w:val="20"/>
              </w:rPr>
              <w:t xml:space="preserve"> teacher understanding of </w:t>
            </w:r>
            <w:r w:rsidR="00944493">
              <w:rPr>
                <w:rFonts w:ascii="Candara" w:hAnsi="Candara"/>
                <w:sz w:val="20"/>
                <w:szCs w:val="20"/>
              </w:rPr>
              <w:t xml:space="preserve">all students with a focus on </w:t>
            </w:r>
            <w:r w:rsidRPr="008F2170">
              <w:rPr>
                <w:rFonts w:ascii="Candara" w:hAnsi="Candara"/>
                <w:sz w:val="20"/>
                <w:szCs w:val="20"/>
              </w:rPr>
              <w:t>African</w:t>
            </w:r>
            <w:r w:rsidR="00196869" w:rsidRPr="008F2170">
              <w:rPr>
                <w:rFonts w:ascii="Candara" w:hAnsi="Candara"/>
                <w:sz w:val="20"/>
                <w:szCs w:val="20"/>
              </w:rPr>
              <w:t>-</w:t>
            </w:r>
            <w:r w:rsidRPr="008F2170">
              <w:rPr>
                <w:rFonts w:ascii="Candara" w:hAnsi="Candara"/>
                <w:sz w:val="20"/>
                <w:szCs w:val="20"/>
              </w:rPr>
              <w:t xml:space="preserve">American and </w:t>
            </w:r>
            <w:r w:rsidR="000D3CB5">
              <w:rPr>
                <w:rFonts w:ascii="Candara" w:hAnsi="Candara"/>
                <w:sz w:val="20"/>
                <w:szCs w:val="20"/>
              </w:rPr>
              <w:t>S</w:t>
            </w:r>
            <w:r w:rsidR="009A5588">
              <w:rPr>
                <w:rFonts w:ascii="Candara" w:hAnsi="Candara"/>
                <w:sz w:val="20"/>
                <w:szCs w:val="20"/>
              </w:rPr>
              <w:t>tudents w/</w:t>
            </w:r>
            <w:r w:rsidR="000D3CB5">
              <w:rPr>
                <w:rFonts w:ascii="Candara" w:hAnsi="Candara"/>
                <w:sz w:val="20"/>
                <w:szCs w:val="20"/>
              </w:rPr>
              <w:t>D</w:t>
            </w:r>
            <w:r w:rsidR="008A38AE" w:rsidRPr="008F2170">
              <w:rPr>
                <w:rFonts w:ascii="Candara" w:hAnsi="Candara"/>
                <w:sz w:val="20"/>
                <w:szCs w:val="20"/>
              </w:rPr>
              <w:t>isabilities</w:t>
            </w:r>
          </w:p>
        </w:tc>
        <w:tc>
          <w:tcPr>
            <w:tcW w:w="1339" w:type="dxa"/>
            <w:vAlign w:val="center"/>
          </w:tcPr>
          <w:p w:rsidR="007E154F" w:rsidRPr="00A223CA" w:rsidRDefault="008F2170" w:rsidP="00666C8C">
            <w:pPr>
              <w:rPr>
                <w:rFonts w:ascii="Candara" w:hAnsi="Candara"/>
                <w:sz w:val="18"/>
                <w:szCs w:val="18"/>
              </w:rPr>
            </w:pPr>
            <w:r w:rsidRPr="00A223CA">
              <w:rPr>
                <w:rFonts w:ascii="Candara" w:hAnsi="Candara"/>
                <w:color w:val="000000"/>
                <w:sz w:val="18"/>
                <w:szCs w:val="18"/>
              </w:rPr>
              <w:t>Family Engage Dir</w:t>
            </w:r>
            <w:r w:rsidR="003D13B1" w:rsidRPr="00A223CA">
              <w:rPr>
                <w:rFonts w:ascii="Candara" w:hAnsi="Candara"/>
                <w:color w:val="000000"/>
                <w:sz w:val="18"/>
                <w:szCs w:val="18"/>
              </w:rPr>
              <w:t>.</w:t>
            </w:r>
          </w:p>
        </w:tc>
        <w:tc>
          <w:tcPr>
            <w:tcW w:w="1507" w:type="dxa"/>
            <w:vAlign w:val="center"/>
          </w:tcPr>
          <w:p w:rsidR="007E154F" w:rsidRPr="00A223CA" w:rsidRDefault="00EC5820" w:rsidP="00311562">
            <w:pPr>
              <w:jc w:val="center"/>
              <w:rPr>
                <w:rFonts w:ascii="Candara" w:hAnsi="Candara"/>
                <w:sz w:val="18"/>
                <w:szCs w:val="18"/>
              </w:rPr>
            </w:pPr>
            <w:r w:rsidRPr="00A223CA">
              <w:rPr>
                <w:rFonts w:ascii="Candara" w:hAnsi="Candara"/>
                <w:color w:val="000000"/>
                <w:sz w:val="18"/>
                <w:szCs w:val="18"/>
              </w:rPr>
              <w:t>September</w:t>
            </w:r>
            <w:r w:rsidRPr="00A223CA">
              <w:rPr>
                <w:rFonts w:ascii="Candara" w:hAnsi="Candara"/>
                <w:sz w:val="18"/>
                <w:szCs w:val="18"/>
              </w:rPr>
              <w:t xml:space="preserve"> </w:t>
            </w:r>
            <w:r w:rsidR="007E154F" w:rsidRPr="00A223CA">
              <w:rPr>
                <w:rFonts w:ascii="Candara" w:hAnsi="Candara"/>
                <w:sz w:val="18"/>
                <w:szCs w:val="18"/>
              </w:rPr>
              <w:t>2015</w:t>
            </w:r>
          </w:p>
        </w:tc>
        <w:tc>
          <w:tcPr>
            <w:tcW w:w="1682" w:type="dxa"/>
            <w:vAlign w:val="center"/>
          </w:tcPr>
          <w:p w:rsidR="007E154F" w:rsidRPr="00A223CA" w:rsidRDefault="007E154F" w:rsidP="00311562">
            <w:pPr>
              <w:jc w:val="center"/>
              <w:rPr>
                <w:rFonts w:ascii="Candara" w:hAnsi="Candara"/>
                <w:sz w:val="18"/>
                <w:szCs w:val="18"/>
              </w:rPr>
            </w:pPr>
            <w:r w:rsidRPr="00A223CA">
              <w:rPr>
                <w:rFonts w:ascii="Candara" w:hAnsi="Candara"/>
                <w:sz w:val="18"/>
                <w:szCs w:val="18"/>
              </w:rPr>
              <w:t>June 2016</w:t>
            </w:r>
          </w:p>
        </w:tc>
      </w:tr>
      <w:tr w:rsidR="007E154F" w:rsidRPr="008F2170" w:rsidTr="00713890">
        <w:trPr>
          <w:trHeight w:val="752"/>
          <w:jc w:val="center"/>
        </w:trPr>
        <w:tc>
          <w:tcPr>
            <w:tcW w:w="10031" w:type="dxa"/>
            <w:vAlign w:val="center"/>
          </w:tcPr>
          <w:p w:rsidR="007E154F" w:rsidRPr="008F2170" w:rsidRDefault="009A5588" w:rsidP="005A3FC3">
            <w:pPr>
              <w:spacing w:before="60" w:after="60"/>
              <w:rPr>
                <w:rFonts w:ascii="Candara" w:hAnsi="Candara"/>
                <w:sz w:val="20"/>
                <w:szCs w:val="20"/>
              </w:rPr>
            </w:pPr>
            <w:r>
              <w:rPr>
                <w:rFonts w:ascii="Candara" w:hAnsi="Candara"/>
                <w:sz w:val="20"/>
                <w:szCs w:val="20"/>
              </w:rPr>
              <w:t xml:space="preserve">The </w:t>
            </w:r>
            <w:r w:rsidR="007E154F" w:rsidRPr="008F2170">
              <w:rPr>
                <w:rFonts w:ascii="Candara" w:hAnsi="Candara"/>
                <w:sz w:val="20"/>
                <w:szCs w:val="20"/>
              </w:rPr>
              <w:t xml:space="preserve">ELL Department and </w:t>
            </w:r>
            <w:r>
              <w:rPr>
                <w:rFonts w:ascii="Candara" w:hAnsi="Candara"/>
                <w:sz w:val="20"/>
                <w:szCs w:val="20"/>
              </w:rPr>
              <w:t xml:space="preserve">the </w:t>
            </w:r>
            <w:r w:rsidR="007E154F" w:rsidRPr="008F2170">
              <w:rPr>
                <w:rFonts w:ascii="Candara" w:hAnsi="Candara"/>
                <w:sz w:val="20"/>
                <w:szCs w:val="20"/>
              </w:rPr>
              <w:t xml:space="preserve">Multicultural Parent Advisory Council will continue to provide professional development on </w:t>
            </w:r>
            <w:r w:rsidR="005A3FC3" w:rsidRPr="008F2170">
              <w:rPr>
                <w:rFonts w:ascii="Candara" w:hAnsi="Candara"/>
                <w:sz w:val="20"/>
                <w:szCs w:val="20"/>
              </w:rPr>
              <w:t>C</w:t>
            </w:r>
            <w:r w:rsidR="007E154F" w:rsidRPr="008F2170">
              <w:rPr>
                <w:rFonts w:ascii="Candara" w:hAnsi="Candara"/>
                <w:sz w:val="20"/>
                <w:szCs w:val="20"/>
              </w:rPr>
              <w:t xml:space="preserve">ultural </w:t>
            </w:r>
            <w:r w:rsidR="005A3FC3" w:rsidRPr="008F2170">
              <w:rPr>
                <w:rFonts w:ascii="Candara" w:hAnsi="Candara"/>
                <w:sz w:val="20"/>
                <w:szCs w:val="20"/>
              </w:rPr>
              <w:t>C</w:t>
            </w:r>
            <w:r w:rsidR="007E154F" w:rsidRPr="008F2170">
              <w:rPr>
                <w:rFonts w:ascii="Candara" w:hAnsi="Candara"/>
                <w:sz w:val="20"/>
                <w:szCs w:val="20"/>
              </w:rPr>
              <w:t xml:space="preserve">ompetency as it </w:t>
            </w:r>
            <w:r w:rsidR="009B625B" w:rsidRPr="008F2170">
              <w:rPr>
                <w:rFonts w:ascii="Candara" w:hAnsi="Candara"/>
                <w:sz w:val="20"/>
                <w:szCs w:val="20"/>
              </w:rPr>
              <w:t>relates to targeted populations</w:t>
            </w:r>
            <w:r w:rsidR="00944493">
              <w:rPr>
                <w:rFonts w:ascii="Candara" w:hAnsi="Candara"/>
                <w:sz w:val="20"/>
                <w:szCs w:val="20"/>
              </w:rPr>
              <w:t xml:space="preserve"> to increase staff understanding</w:t>
            </w:r>
          </w:p>
        </w:tc>
        <w:tc>
          <w:tcPr>
            <w:tcW w:w="1339" w:type="dxa"/>
            <w:vAlign w:val="center"/>
          </w:tcPr>
          <w:p w:rsidR="007E154F" w:rsidRPr="00A223CA" w:rsidRDefault="009A5588" w:rsidP="009A5588">
            <w:pPr>
              <w:rPr>
                <w:rFonts w:ascii="Candara" w:hAnsi="Candara"/>
                <w:sz w:val="18"/>
                <w:szCs w:val="18"/>
              </w:rPr>
            </w:pPr>
            <w:r w:rsidRPr="00A223CA">
              <w:rPr>
                <w:rFonts w:ascii="Candara" w:hAnsi="Candara"/>
                <w:color w:val="000000"/>
                <w:sz w:val="18"/>
                <w:szCs w:val="18"/>
              </w:rPr>
              <w:t>ELL Director</w:t>
            </w:r>
          </w:p>
        </w:tc>
        <w:tc>
          <w:tcPr>
            <w:tcW w:w="1507" w:type="dxa"/>
            <w:vAlign w:val="center"/>
          </w:tcPr>
          <w:p w:rsidR="007E154F" w:rsidRPr="00A223CA" w:rsidRDefault="00EC5820" w:rsidP="00311562">
            <w:pPr>
              <w:jc w:val="center"/>
              <w:rPr>
                <w:rFonts w:ascii="Candara" w:hAnsi="Candara"/>
                <w:sz w:val="18"/>
                <w:szCs w:val="18"/>
              </w:rPr>
            </w:pPr>
            <w:r w:rsidRPr="00A223CA">
              <w:rPr>
                <w:rFonts w:ascii="Candara" w:hAnsi="Candara"/>
                <w:color w:val="000000"/>
                <w:sz w:val="18"/>
                <w:szCs w:val="18"/>
              </w:rPr>
              <w:t>September</w:t>
            </w:r>
            <w:r w:rsidR="007E154F" w:rsidRPr="00A223CA">
              <w:rPr>
                <w:rFonts w:ascii="Candara" w:hAnsi="Candara"/>
                <w:sz w:val="18"/>
                <w:szCs w:val="18"/>
              </w:rPr>
              <w:t xml:space="preserve"> 2015</w:t>
            </w:r>
          </w:p>
        </w:tc>
        <w:tc>
          <w:tcPr>
            <w:tcW w:w="1682" w:type="dxa"/>
            <w:vAlign w:val="center"/>
          </w:tcPr>
          <w:p w:rsidR="007E154F" w:rsidRPr="00A223CA" w:rsidRDefault="007E154F" w:rsidP="00311562">
            <w:pPr>
              <w:jc w:val="center"/>
              <w:rPr>
                <w:rFonts w:ascii="Candara" w:hAnsi="Candara"/>
                <w:sz w:val="18"/>
                <w:szCs w:val="18"/>
              </w:rPr>
            </w:pPr>
            <w:r w:rsidRPr="00A223CA">
              <w:rPr>
                <w:rFonts w:ascii="Candara" w:hAnsi="Candara"/>
                <w:sz w:val="18"/>
                <w:szCs w:val="18"/>
              </w:rPr>
              <w:t>June 2016</w:t>
            </w:r>
          </w:p>
        </w:tc>
      </w:tr>
      <w:tr w:rsidR="00F46CCD" w:rsidRPr="00A223CA" w:rsidTr="002E21AE">
        <w:trPr>
          <w:trHeight w:val="679"/>
          <w:jc w:val="center"/>
        </w:trPr>
        <w:tc>
          <w:tcPr>
            <w:tcW w:w="10031" w:type="dxa"/>
            <w:shd w:val="clear" w:color="auto" w:fill="auto"/>
            <w:vAlign w:val="center"/>
          </w:tcPr>
          <w:p w:rsidR="00F46CCD" w:rsidRPr="008F2170" w:rsidRDefault="00F46CCD" w:rsidP="00F46CCD">
            <w:pPr>
              <w:spacing w:before="60" w:after="60"/>
              <w:rPr>
                <w:rFonts w:ascii="Candara" w:hAnsi="Candara"/>
                <w:sz w:val="20"/>
                <w:szCs w:val="20"/>
              </w:rPr>
            </w:pPr>
            <w:r>
              <w:rPr>
                <w:rFonts w:ascii="Candara" w:hAnsi="Candara"/>
                <w:sz w:val="20"/>
                <w:szCs w:val="20"/>
              </w:rPr>
              <w:t xml:space="preserve">Create a </w:t>
            </w:r>
            <w:r w:rsidRPr="008F2170">
              <w:rPr>
                <w:rFonts w:ascii="Candara" w:hAnsi="Candara"/>
                <w:sz w:val="20"/>
                <w:szCs w:val="20"/>
              </w:rPr>
              <w:t xml:space="preserve">monitoring tool </w:t>
            </w:r>
            <w:r>
              <w:rPr>
                <w:rFonts w:ascii="Candara" w:hAnsi="Candara"/>
                <w:sz w:val="20"/>
                <w:szCs w:val="20"/>
              </w:rPr>
              <w:t>that is aligned to the data points on the school performance calendar to support the effective use</w:t>
            </w:r>
            <w:r w:rsidRPr="008F2170">
              <w:rPr>
                <w:rFonts w:ascii="Candara" w:hAnsi="Candara"/>
                <w:sz w:val="20"/>
                <w:szCs w:val="20"/>
              </w:rPr>
              <w:t xml:space="preserve"> </w:t>
            </w:r>
            <w:r>
              <w:rPr>
                <w:rFonts w:ascii="Candara" w:hAnsi="Candara"/>
                <w:sz w:val="20"/>
                <w:szCs w:val="20"/>
              </w:rPr>
              <w:t xml:space="preserve">of </w:t>
            </w:r>
            <w:r w:rsidRPr="008F2170">
              <w:rPr>
                <w:rFonts w:ascii="Candara" w:hAnsi="Candara"/>
                <w:sz w:val="20"/>
                <w:szCs w:val="20"/>
              </w:rPr>
              <w:t>educational equity</w:t>
            </w:r>
            <w:r>
              <w:rPr>
                <w:rFonts w:ascii="Candara" w:hAnsi="Candara"/>
                <w:sz w:val="20"/>
                <w:szCs w:val="20"/>
              </w:rPr>
              <w:t xml:space="preserve"> strategies in the classroom</w:t>
            </w:r>
          </w:p>
        </w:tc>
        <w:tc>
          <w:tcPr>
            <w:tcW w:w="1339" w:type="dxa"/>
            <w:shd w:val="clear" w:color="auto" w:fill="auto"/>
            <w:vAlign w:val="center"/>
          </w:tcPr>
          <w:p w:rsidR="00F46CCD" w:rsidRPr="00A223CA" w:rsidRDefault="00F46CCD" w:rsidP="002E21AE">
            <w:pPr>
              <w:rPr>
                <w:rFonts w:ascii="Candara" w:hAnsi="Candara"/>
                <w:sz w:val="18"/>
                <w:szCs w:val="18"/>
              </w:rPr>
            </w:pPr>
            <w:r w:rsidRPr="00A223CA">
              <w:rPr>
                <w:rFonts w:ascii="Candara" w:hAnsi="Candara"/>
                <w:color w:val="000000"/>
                <w:sz w:val="18"/>
                <w:szCs w:val="18"/>
              </w:rPr>
              <w:t>Principals / Fam Engage Dir.</w:t>
            </w:r>
          </w:p>
        </w:tc>
        <w:tc>
          <w:tcPr>
            <w:tcW w:w="1507" w:type="dxa"/>
            <w:shd w:val="clear" w:color="auto" w:fill="auto"/>
            <w:vAlign w:val="center"/>
          </w:tcPr>
          <w:p w:rsidR="00F46CCD" w:rsidRPr="00A223CA" w:rsidRDefault="00F46CCD" w:rsidP="00311562">
            <w:pPr>
              <w:jc w:val="center"/>
              <w:rPr>
                <w:rFonts w:ascii="Candara" w:hAnsi="Candara"/>
                <w:sz w:val="18"/>
                <w:szCs w:val="18"/>
              </w:rPr>
            </w:pPr>
            <w:r w:rsidRPr="00A223CA">
              <w:rPr>
                <w:rFonts w:ascii="Candara" w:hAnsi="Candara"/>
                <w:sz w:val="18"/>
                <w:szCs w:val="18"/>
              </w:rPr>
              <w:t>July 2015</w:t>
            </w:r>
          </w:p>
        </w:tc>
        <w:tc>
          <w:tcPr>
            <w:tcW w:w="1682" w:type="dxa"/>
            <w:shd w:val="clear" w:color="auto" w:fill="auto"/>
            <w:vAlign w:val="center"/>
          </w:tcPr>
          <w:p w:rsidR="00F46CCD" w:rsidRPr="00A223CA" w:rsidRDefault="00F46CCD" w:rsidP="00311562">
            <w:pPr>
              <w:jc w:val="center"/>
              <w:rPr>
                <w:rFonts w:ascii="Candara" w:hAnsi="Candara"/>
                <w:sz w:val="18"/>
                <w:szCs w:val="18"/>
              </w:rPr>
            </w:pPr>
            <w:r w:rsidRPr="00A223CA">
              <w:rPr>
                <w:rFonts w:ascii="Candara" w:hAnsi="Candara"/>
                <w:sz w:val="18"/>
                <w:szCs w:val="18"/>
              </w:rPr>
              <w:t>December 2016</w:t>
            </w:r>
          </w:p>
        </w:tc>
      </w:tr>
      <w:tr w:rsidR="007E154F" w:rsidRPr="008F2170" w:rsidTr="00713890">
        <w:trPr>
          <w:trHeight w:val="679"/>
          <w:jc w:val="center"/>
        </w:trPr>
        <w:tc>
          <w:tcPr>
            <w:tcW w:w="10031" w:type="dxa"/>
            <w:shd w:val="clear" w:color="auto" w:fill="auto"/>
            <w:vAlign w:val="center"/>
          </w:tcPr>
          <w:p w:rsidR="007E154F" w:rsidRPr="008F2170" w:rsidRDefault="00F46CCD" w:rsidP="00F46CCD">
            <w:pPr>
              <w:spacing w:before="60" w:after="60"/>
              <w:rPr>
                <w:rFonts w:ascii="Candara" w:hAnsi="Candara"/>
                <w:sz w:val="20"/>
                <w:szCs w:val="20"/>
              </w:rPr>
            </w:pPr>
            <w:r>
              <w:rPr>
                <w:rFonts w:ascii="Candara" w:hAnsi="Candara"/>
                <w:sz w:val="20"/>
                <w:szCs w:val="20"/>
              </w:rPr>
              <w:t>Support principals with monitoring effective educational equity strategies on a monthly basis to b</w:t>
            </w:r>
            <w:r w:rsidR="00944493">
              <w:rPr>
                <w:rFonts w:ascii="Candara" w:hAnsi="Candara"/>
                <w:sz w:val="20"/>
                <w:szCs w:val="20"/>
              </w:rPr>
              <w:t>etter equip teachers in delivering</w:t>
            </w:r>
            <w:r>
              <w:rPr>
                <w:rFonts w:ascii="Candara" w:hAnsi="Candara"/>
                <w:sz w:val="20"/>
                <w:szCs w:val="20"/>
              </w:rPr>
              <w:t xml:space="preserve"> quality instruction</w:t>
            </w:r>
          </w:p>
        </w:tc>
        <w:tc>
          <w:tcPr>
            <w:tcW w:w="1339" w:type="dxa"/>
            <w:shd w:val="clear" w:color="auto" w:fill="auto"/>
            <w:vAlign w:val="center"/>
          </w:tcPr>
          <w:p w:rsidR="007E154F" w:rsidRPr="00A223CA" w:rsidRDefault="000D3CB5" w:rsidP="000D3CB5">
            <w:pPr>
              <w:rPr>
                <w:rFonts w:ascii="Candara" w:hAnsi="Candara"/>
                <w:sz w:val="18"/>
                <w:szCs w:val="18"/>
              </w:rPr>
            </w:pPr>
            <w:r w:rsidRPr="00A223CA">
              <w:rPr>
                <w:rFonts w:ascii="Candara" w:hAnsi="Candara"/>
                <w:color w:val="000000"/>
                <w:sz w:val="18"/>
                <w:szCs w:val="18"/>
              </w:rPr>
              <w:t>Principals / Fam Engage Dir</w:t>
            </w:r>
            <w:r w:rsidR="003D13B1" w:rsidRPr="00A223CA">
              <w:rPr>
                <w:rFonts w:ascii="Candara" w:hAnsi="Candara"/>
                <w:color w:val="000000"/>
                <w:sz w:val="18"/>
                <w:szCs w:val="18"/>
              </w:rPr>
              <w:t>.</w:t>
            </w:r>
          </w:p>
        </w:tc>
        <w:tc>
          <w:tcPr>
            <w:tcW w:w="1507" w:type="dxa"/>
            <w:shd w:val="clear" w:color="auto" w:fill="auto"/>
            <w:vAlign w:val="center"/>
          </w:tcPr>
          <w:p w:rsidR="007E154F" w:rsidRPr="00A223CA" w:rsidRDefault="007E154F" w:rsidP="00311562">
            <w:pPr>
              <w:jc w:val="center"/>
              <w:rPr>
                <w:rFonts w:ascii="Candara" w:hAnsi="Candara"/>
                <w:sz w:val="18"/>
                <w:szCs w:val="18"/>
              </w:rPr>
            </w:pPr>
            <w:r w:rsidRPr="00A223CA">
              <w:rPr>
                <w:rFonts w:ascii="Candara" w:hAnsi="Candara"/>
                <w:sz w:val="18"/>
                <w:szCs w:val="18"/>
              </w:rPr>
              <w:t>July 2015</w:t>
            </w:r>
          </w:p>
        </w:tc>
        <w:tc>
          <w:tcPr>
            <w:tcW w:w="1682" w:type="dxa"/>
            <w:shd w:val="clear" w:color="auto" w:fill="auto"/>
            <w:vAlign w:val="center"/>
          </w:tcPr>
          <w:p w:rsidR="007E154F" w:rsidRPr="00A223CA" w:rsidRDefault="00CE4E9E" w:rsidP="00311562">
            <w:pPr>
              <w:jc w:val="center"/>
              <w:rPr>
                <w:rFonts w:ascii="Candara" w:hAnsi="Candara"/>
                <w:sz w:val="18"/>
                <w:szCs w:val="18"/>
              </w:rPr>
            </w:pPr>
            <w:r w:rsidRPr="00A223CA">
              <w:rPr>
                <w:rFonts w:ascii="Candara" w:hAnsi="Candara"/>
                <w:sz w:val="18"/>
                <w:szCs w:val="18"/>
              </w:rPr>
              <w:t>Dec</w:t>
            </w:r>
            <w:r w:rsidR="00EC5820" w:rsidRPr="00A223CA">
              <w:rPr>
                <w:rFonts w:ascii="Candara" w:hAnsi="Candara"/>
                <w:sz w:val="18"/>
                <w:szCs w:val="18"/>
              </w:rPr>
              <w:t>ember</w:t>
            </w:r>
            <w:r w:rsidRPr="00A223CA">
              <w:rPr>
                <w:rFonts w:ascii="Candara" w:hAnsi="Candara"/>
                <w:sz w:val="18"/>
                <w:szCs w:val="18"/>
              </w:rPr>
              <w:t xml:space="preserve"> </w:t>
            </w:r>
            <w:r w:rsidR="007E154F" w:rsidRPr="00A223CA">
              <w:rPr>
                <w:rFonts w:ascii="Candara" w:hAnsi="Candara"/>
                <w:sz w:val="18"/>
                <w:szCs w:val="18"/>
              </w:rPr>
              <w:t>2016</w:t>
            </w:r>
          </w:p>
        </w:tc>
      </w:tr>
      <w:tr w:rsidR="007E154F" w:rsidRPr="008F2170" w:rsidTr="00713890">
        <w:trPr>
          <w:trHeight w:val="444"/>
          <w:jc w:val="center"/>
        </w:trPr>
        <w:tc>
          <w:tcPr>
            <w:tcW w:w="10031" w:type="dxa"/>
            <w:tcBorders>
              <w:top w:val="single" w:sz="4" w:space="0" w:color="auto"/>
              <w:left w:val="single" w:sz="4" w:space="0" w:color="auto"/>
              <w:bottom w:val="single" w:sz="4" w:space="0" w:color="auto"/>
              <w:right w:val="single" w:sz="4" w:space="0" w:color="auto"/>
            </w:tcBorders>
            <w:vAlign w:val="center"/>
          </w:tcPr>
          <w:p w:rsidR="007E154F" w:rsidRPr="008F2170" w:rsidRDefault="000D3CB5" w:rsidP="009B625B">
            <w:pPr>
              <w:widowControl w:val="0"/>
              <w:autoSpaceDE w:val="0"/>
              <w:autoSpaceDN w:val="0"/>
              <w:adjustRightInd w:val="0"/>
              <w:spacing w:before="60" w:after="60"/>
              <w:rPr>
                <w:rFonts w:ascii="Candara" w:hAnsi="Candara"/>
                <w:sz w:val="20"/>
                <w:szCs w:val="20"/>
              </w:rPr>
            </w:pPr>
            <w:r>
              <w:rPr>
                <w:rFonts w:ascii="Candara" w:hAnsi="Candara"/>
                <w:sz w:val="20"/>
                <w:szCs w:val="20"/>
              </w:rPr>
              <w:t>C</w:t>
            </w:r>
            <w:r w:rsidR="007E154F" w:rsidRPr="008F2170">
              <w:rPr>
                <w:rFonts w:ascii="Candara" w:hAnsi="Candara"/>
                <w:sz w:val="20"/>
                <w:szCs w:val="20"/>
              </w:rPr>
              <w:t>reate a needs assessment survey for parents to be distributed to all s</w:t>
            </w:r>
            <w:r w:rsidR="009B625B" w:rsidRPr="008F2170">
              <w:rPr>
                <w:rFonts w:ascii="Candara" w:hAnsi="Candara"/>
                <w:sz w:val="20"/>
                <w:szCs w:val="20"/>
              </w:rPr>
              <w:t>chools at the start of the year</w:t>
            </w:r>
            <w:r w:rsidR="00944493">
              <w:rPr>
                <w:rFonts w:ascii="Candara" w:hAnsi="Candara"/>
                <w:sz w:val="20"/>
                <w:szCs w:val="20"/>
              </w:rPr>
              <w:t xml:space="preserve"> to determine the next steps </w:t>
            </w:r>
          </w:p>
        </w:tc>
        <w:tc>
          <w:tcPr>
            <w:tcW w:w="1339" w:type="dxa"/>
            <w:tcBorders>
              <w:top w:val="single" w:sz="4" w:space="0" w:color="auto"/>
              <w:left w:val="single" w:sz="4" w:space="0" w:color="auto"/>
              <w:bottom w:val="single" w:sz="4" w:space="0" w:color="auto"/>
              <w:right w:val="single" w:sz="4" w:space="0" w:color="auto"/>
            </w:tcBorders>
            <w:vAlign w:val="center"/>
          </w:tcPr>
          <w:p w:rsidR="007E154F" w:rsidRPr="00A223CA" w:rsidRDefault="008F2170" w:rsidP="00666C8C">
            <w:pPr>
              <w:rPr>
                <w:rFonts w:ascii="Candara" w:hAnsi="Candara"/>
                <w:sz w:val="18"/>
                <w:szCs w:val="18"/>
              </w:rPr>
            </w:pPr>
            <w:r w:rsidRPr="00A223CA">
              <w:rPr>
                <w:rFonts w:ascii="Candara" w:hAnsi="Candara"/>
                <w:color w:val="000000"/>
                <w:sz w:val="18"/>
                <w:szCs w:val="18"/>
              </w:rPr>
              <w:t>Family Engage Dir</w:t>
            </w:r>
            <w:r w:rsidR="003D13B1" w:rsidRPr="00A223CA">
              <w:rPr>
                <w:rFonts w:ascii="Candara" w:hAnsi="Candara"/>
                <w:color w:val="000000"/>
                <w:sz w:val="18"/>
                <w:szCs w:val="18"/>
              </w:rPr>
              <w:t>.</w:t>
            </w:r>
          </w:p>
        </w:tc>
        <w:tc>
          <w:tcPr>
            <w:tcW w:w="1507" w:type="dxa"/>
            <w:tcBorders>
              <w:top w:val="single" w:sz="4" w:space="0" w:color="auto"/>
              <w:left w:val="single" w:sz="4" w:space="0" w:color="auto"/>
              <w:bottom w:val="single" w:sz="4" w:space="0" w:color="auto"/>
              <w:right w:val="single" w:sz="4" w:space="0" w:color="auto"/>
            </w:tcBorders>
            <w:vAlign w:val="center"/>
          </w:tcPr>
          <w:p w:rsidR="007E154F" w:rsidRPr="00A223CA" w:rsidRDefault="007E154F" w:rsidP="00311562">
            <w:pPr>
              <w:jc w:val="center"/>
              <w:rPr>
                <w:rFonts w:ascii="Candara" w:hAnsi="Candara"/>
                <w:sz w:val="18"/>
                <w:szCs w:val="18"/>
              </w:rPr>
            </w:pPr>
            <w:r w:rsidRPr="00A223CA">
              <w:rPr>
                <w:rFonts w:ascii="Candara" w:hAnsi="Candara"/>
                <w:color w:val="000000"/>
                <w:sz w:val="18"/>
                <w:szCs w:val="18"/>
              </w:rPr>
              <w:t>July 2015</w:t>
            </w:r>
          </w:p>
        </w:tc>
        <w:tc>
          <w:tcPr>
            <w:tcW w:w="1682" w:type="dxa"/>
            <w:tcBorders>
              <w:top w:val="single" w:sz="4" w:space="0" w:color="auto"/>
              <w:left w:val="single" w:sz="4" w:space="0" w:color="auto"/>
              <w:bottom w:val="single" w:sz="4" w:space="0" w:color="auto"/>
              <w:right w:val="single" w:sz="4" w:space="0" w:color="auto"/>
            </w:tcBorders>
            <w:vAlign w:val="center"/>
          </w:tcPr>
          <w:p w:rsidR="007E154F" w:rsidRPr="00A223CA" w:rsidRDefault="00EC5820" w:rsidP="00311562">
            <w:pPr>
              <w:jc w:val="center"/>
              <w:rPr>
                <w:rFonts w:ascii="Candara" w:hAnsi="Candara"/>
                <w:sz w:val="18"/>
                <w:szCs w:val="18"/>
              </w:rPr>
            </w:pPr>
            <w:r w:rsidRPr="00A223CA">
              <w:rPr>
                <w:rFonts w:ascii="Candara" w:hAnsi="Candara"/>
                <w:color w:val="000000"/>
                <w:sz w:val="18"/>
                <w:szCs w:val="18"/>
              </w:rPr>
              <w:t>September</w:t>
            </w:r>
            <w:r w:rsidR="00CE4E9E" w:rsidRPr="00A223CA">
              <w:rPr>
                <w:rFonts w:ascii="Candara" w:hAnsi="Candara"/>
                <w:color w:val="000000"/>
                <w:sz w:val="18"/>
                <w:szCs w:val="18"/>
              </w:rPr>
              <w:t xml:space="preserve"> </w:t>
            </w:r>
            <w:r w:rsidR="007E154F" w:rsidRPr="00A223CA">
              <w:rPr>
                <w:rFonts w:ascii="Candara" w:hAnsi="Candara"/>
                <w:color w:val="000000"/>
                <w:sz w:val="18"/>
                <w:szCs w:val="18"/>
              </w:rPr>
              <w:t>2015</w:t>
            </w:r>
          </w:p>
        </w:tc>
      </w:tr>
      <w:tr w:rsidR="007E154F" w:rsidRPr="008F2170" w:rsidTr="00713890">
        <w:trPr>
          <w:trHeight w:val="610"/>
          <w:jc w:val="center"/>
        </w:trPr>
        <w:tc>
          <w:tcPr>
            <w:tcW w:w="10031" w:type="dxa"/>
            <w:tcBorders>
              <w:top w:val="single" w:sz="4" w:space="0" w:color="auto"/>
              <w:left w:val="single" w:sz="4" w:space="0" w:color="auto"/>
              <w:bottom w:val="single" w:sz="4" w:space="0" w:color="auto"/>
              <w:right w:val="single" w:sz="4" w:space="0" w:color="auto"/>
            </w:tcBorders>
            <w:vAlign w:val="center"/>
          </w:tcPr>
          <w:p w:rsidR="007E154F" w:rsidRPr="008F2170" w:rsidRDefault="007E154F" w:rsidP="000D3CB5">
            <w:pPr>
              <w:widowControl w:val="0"/>
              <w:autoSpaceDE w:val="0"/>
              <w:autoSpaceDN w:val="0"/>
              <w:adjustRightInd w:val="0"/>
              <w:spacing w:before="60" w:after="60"/>
              <w:rPr>
                <w:rFonts w:ascii="Candara" w:hAnsi="Candara"/>
                <w:sz w:val="20"/>
                <w:szCs w:val="20"/>
              </w:rPr>
            </w:pPr>
            <w:r w:rsidRPr="008F2170">
              <w:rPr>
                <w:rFonts w:ascii="Candara" w:hAnsi="Candara"/>
                <w:sz w:val="20"/>
                <w:szCs w:val="20"/>
              </w:rPr>
              <w:t>Parent/teacher</w:t>
            </w:r>
            <w:r w:rsidR="000D3CB5">
              <w:rPr>
                <w:rFonts w:ascii="Candara" w:hAnsi="Candara"/>
                <w:sz w:val="20"/>
                <w:szCs w:val="20"/>
              </w:rPr>
              <w:t xml:space="preserve"> </w:t>
            </w:r>
            <w:r w:rsidRPr="008F2170">
              <w:rPr>
                <w:rFonts w:ascii="Candara" w:hAnsi="Candara"/>
                <w:sz w:val="20"/>
                <w:szCs w:val="20"/>
              </w:rPr>
              <w:t xml:space="preserve">communication log </w:t>
            </w:r>
            <w:r w:rsidR="00CE4E9E" w:rsidRPr="008F2170">
              <w:rPr>
                <w:rFonts w:ascii="Candara" w:hAnsi="Candara"/>
                <w:sz w:val="20"/>
                <w:szCs w:val="20"/>
              </w:rPr>
              <w:t xml:space="preserve">will </w:t>
            </w:r>
            <w:r w:rsidRPr="008F2170">
              <w:rPr>
                <w:rFonts w:ascii="Candara" w:hAnsi="Candara"/>
                <w:sz w:val="20"/>
                <w:szCs w:val="20"/>
              </w:rPr>
              <w:t>be collected and reviewed by principals every month</w:t>
            </w:r>
            <w:r w:rsidR="00CE4E9E" w:rsidRPr="008F2170">
              <w:rPr>
                <w:rFonts w:ascii="Candara" w:hAnsi="Candara"/>
                <w:sz w:val="20"/>
                <w:szCs w:val="20"/>
              </w:rPr>
              <w:t xml:space="preserve"> to identify trends and patterns </w:t>
            </w:r>
            <w:r w:rsidR="00944493">
              <w:rPr>
                <w:rFonts w:ascii="Candara" w:hAnsi="Candara"/>
                <w:sz w:val="20"/>
                <w:szCs w:val="20"/>
              </w:rPr>
              <w:t>in order to adjust current practices</w:t>
            </w:r>
          </w:p>
        </w:tc>
        <w:tc>
          <w:tcPr>
            <w:tcW w:w="1339" w:type="dxa"/>
            <w:tcBorders>
              <w:top w:val="single" w:sz="4" w:space="0" w:color="auto"/>
              <w:left w:val="single" w:sz="4" w:space="0" w:color="auto"/>
              <w:bottom w:val="single" w:sz="4" w:space="0" w:color="auto"/>
              <w:right w:val="single" w:sz="4" w:space="0" w:color="auto"/>
            </w:tcBorders>
            <w:vAlign w:val="center"/>
          </w:tcPr>
          <w:p w:rsidR="007E154F" w:rsidRPr="00A223CA" w:rsidRDefault="00D762F9" w:rsidP="00666C8C">
            <w:pPr>
              <w:rPr>
                <w:rFonts w:ascii="Candara" w:hAnsi="Candara"/>
                <w:sz w:val="18"/>
                <w:szCs w:val="18"/>
              </w:rPr>
            </w:pPr>
            <w:r w:rsidRPr="00A223CA">
              <w:rPr>
                <w:rFonts w:ascii="Candara" w:hAnsi="Candara"/>
                <w:color w:val="000000"/>
                <w:sz w:val="18"/>
                <w:szCs w:val="18"/>
              </w:rPr>
              <w:t>Principals</w:t>
            </w:r>
          </w:p>
        </w:tc>
        <w:tc>
          <w:tcPr>
            <w:tcW w:w="1507" w:type="dxa"/>
            <w:tcBorders>
              <w:top w:val="single" w:sz="4" w:space="0" w:color="auto"/>
              <w:left w:val="single" w:sz="4" w:space="0" w:color="auto"/>
              <w:bottom w:val="single" w:sz="4" w:space="0" w:color="auto"/>
              <w:right w:val="single" w:sz="4" w:space="0" w:color="auto"/>
            </w:tcBorders>
            <w:vAlign w:val="center"/>
          </w:tcPr>
          <w:p w:rsidR="007E154F" w:rsidRPr="00A223CA" w:rsidRDefault="00EC5820" w:rsidP="00311562">
            <w:pPr>
              <w:jc w:val="center"/>
              <w:rPr>
                <w:rFonts w:ascii="Candara" w:hAnsi="Candara"/>
                <w:color w:val="000000"/>
                <w:sz w:val="18"/>
                <w:szCs w:val="18"/>
              </w:rPr>
            </w:pPr>
            <w:r w:rsidRPr="00A223CA">
              <w:rPr>
                <w:rFonts w:ascii="Candara" w:hAnsi="Candara"/>
                <w:color w:val="000000"/>
                <w:sz w:val="18"/>
                <w:szCs w:val="18"/>
              </w:rPr>
              <w:t>September</w:t>
            </w:r>
            <w:r w:rsidR="007E154F" w:rsidRPr="00A223CA">
              <w:rPr>
                <w:rFonts w:ascii="Candara" w:hAnsi="Candara"/>
                <w:color w:val="000000"/>
                <w:sz w:val="18"/>
                <w:szCs w:val="18"/>
              </w:rPr>
              <w:t xml:space="preserve"> 2015</w:t>
            </w:r>
          </w:p>
        </w:tc>
        <w:tc>
          <w:tcPr>
            <w:tcW w:w="1682" w:type="dxa"/>
            <w:tcBorders>
              <w:top w:val="single" w:sz="4" w:space="0" w:color="auto"/>
              <w:left w:val="single" w:sz="4" w:space="0" w:color="auto"/>
              <w:bottom w:val="single" w:sz="4" w:space="0" w:color="auto"/>
              <w:right w:val="single" w:sz="4" w:space="0" w:color="auto"/>
            </w:tcBorders>
            <w:vAlign w:val="center"/>
          </w:tcPr>
          <w:p w:rsidR="007E154F" w:rsidRPr="00A223CA" w:rsidRDefault="007E154F" w:rsidP="00311562">
            <w:pPr>
              <w:jc w:val="center"/>
              <w:rPr>
                <w:rFonts w:ascii="Candara" w:hAnsi="Candara"/>
                <w:color w:val="000000"/>
                <w:sz w:val="18"/>
                <w:szCs w:val="18"/>
              </w:rPr>
            </w:pPr>
            <w:r w:rsidRPr="00A223CA">
              <w:rPr>
                <w:rFonts w:ascii="Candara" w:hAnsi="Candara"/>
                <w:color w:val="000000"/>
                <w:sz w:val="18"/>
                <w:szCs w:val="18"/>
              </w:rPr>
              <w:t>June 2016</w:t>
            </w:r>
          </w:p>
        </w:tc>
      </w:tr>
      <w:tr w:rsidR="007E154F" w:rsidRPr="008F2170" w:rsidTr="00713890">
        <w:trPr>
          <w:trHeight w:val="637"/>
          <w:jc w:val="center"/>
        </w:trPr>
        <w:tc>
          <w:tcPr>
            <w:tcW w:w="10031" w:type="dxa"/>
            <w:tcBorders>
              <w:top w:val="single" w:sz="4" w:space="0" w:color="auto"/>
              <w:left w:val="single" w:sz="4" w:space="0" w:color="auto"/>
              <w:bottom w:val="single" w:sz="4" w:space="0" w:color="auto"/>
              <w:right w:val="single" w:sz="4" w:space="0" w:color="auto"/>
            </w:tcBorders>
            <w:vAlign w:val="center"/>
          </w:tcPr>
          <w:p w:rsidR="007E154F" w:rsidRPr="008F2170" w:rsidRDefault="007E154F" w:rsidP="00F46CCD">
            <w:pPr>
              <w:widowControl w:val="0"/>
              <w:autoSpaceDE w:val="0"/>
              <w:autoSpaceDN w:val="0"/>
              <w:adjustRightInd w:val="0"/>
              <w:spacing w:before="60" w:after="60"/>
              <w:rPr>
                <w:rFonts w:ascii="Candara" w:hAnsi="Candara"/>
                <w:sz w:val="20"/>
                <w:szCs w:val="20"/>
              </w:rPr>
            </w:pPr>
            <w:r w:rsidRPr="008F2170">
              <w:rPr>
                <w:rFonts w:ascii="Candara" w:hAnsi="Candara"/>
                <w:sz w:val="20"/>
                <w:szCs w:val="20"/>
              </w:rPr>
              <w:t xml:space="preserve">Professional development will be provided </w:t>
            </w:r>
            <w:r w:rsidR="00944493">
              <w:rPr>
                <w:rFonts w:ascii="Candara" w:hAnsi="Candara"/>
                <w:sz w:val="20"/>
                <w:szCs w:val="20"/>
              </w:rPr>
              <w:t xml:space="preserve">to administrators and teachers and appropriate support staff </w:t>
            </w:r>
            <w:r w:rsidRPr="008F2170">
              <w:rPr>
                <w:rFonts w:ascii="Candara" w:hAnsi="Candara"/>
                <w:sz w:val="20"/>
                <w:szCs w:val="20"/>
              </w:rPr>
              <w:t xml:space="preserve">on best practices as it pertains to </w:t>
            </w:r>
            <w:r w:rsidR="00F46CCD">
              <w:rPr>
                <w:rFonts w:ascii="Candara" w:hAnsi="Candara"/>
                <w:sz w:val="20"/>
                <w:szCs w:val="20"/>
              </w:rPr>
              <w:t xml:space="preserve">effective two-way communication </w:t>
            </w:r>
            <w:r w:rsidR="009B625B" w:rsidRPr="008F2170">
              <w:rPr>
                <w:rFonts w:ascii="Candara" w:hAnsi="Candara"/>
                <w:sz w:val="20"/>
                <w:szCs w:val="20"/>
              </w:rPr>
              <w:t>with parents</w:t>
            </w:r>
          </w:p>
        </w:tc>
        <w:tc>
          <w:tcPr>
            <w:tcW w:w="1339" w:type="dxa"/>
            <w:tcBorders>
              <w:top w:val="single" w:sz="4" w:space="0" w:color="auto"/>
              <w:left w:val="single" w:sz="4" w:space="0" w:color="auto"/>
              <w:bottom w:val="single" w:sz="4" w:space="0" w:color="auto"/>
              <w:right w:val="single" w:sz="4" w:space="0" w:color="auto"/>
            </w:tcBorders>
            <w:vAlign w:val="center"/>
          </w:tcPr>
          <w:p w:rsidR="007E154F" w:rsidRPr="00A223CA" w:rsidRDefault="00D762F9" w:rsidP="008F2170">
            <w:pPr>
              <w:rPr>
                <w:rFonts w:ascii="Candara" w:hAnsi="Candara"/>
                <w:sz w:val="18"/>
                <w:szCs w:val="18"/>
              </w:rPr>
            </w:pPr>
            <w:r w:rsidRPr="00A223CA">
              <w:rPr>
                <w:rFonts w:ascii="Candara" w:hAnsi="Candara"/>
                <w:color w:val="000000"/>
                <w:sz w:val="18"/>
                <w:szCs w:val="18"/>
              </w:rPr>
              <w:t>Family Engage</w:t>
            </w:r>
            <w:r w:rsidR="008F2170" w:rsidRPr="00A223CA">
              <w:rPr>
                <w:rFonts w:ascii="Candara" w:hAnsi="Candara"/>
                <w:color w:val="000000"/>
                <w:sz w:val="18"/>
                <w:szCs w:val="18"/>
              </w:rPr>
              <w:t xml:space="preserve"> Dir</w:t>
            </w:r>
            <w:r w:rsidR="000D3CB5" w:rsidRPr="00A223CA">
              <w:rPr>
                <w:rFonts w:ascii="Candara" w:hAnsi="Candara"/>
                <w:color w:val="000000"/>
                <w:sz w:val="18"/>
                <w:szCs w:val="18"/>
              </w:rPr>
              <w:t>/Principals</w:t>
            </w:r>
          </w:p>
        </w:tc>
        <w:tc>
          <w:tcPr>
            <w:tcW w:w="1507" w:type="dxa"/>
            <w:tcBorders>
              <w:top w:val="single" w:sz="4" w:space="0" w:color="auto"/>
              <w:left w:val="single" w:sz="4" w:space="0" w:color="auto"/>
              <w:bottom w:val="single" w:sz="4" w:space="0" w:color="auto"/>
              <w:right w:val="single" w:sz="4" w:space="0" w:color="auto"/>
            </w:tcBorders>
            <w:vAlign w:val="center"/>
          </w:tcPr>
          <w:p w:rsidR="007E154F" w:rsidRPr="00A223CA" w:rsidRDefault="00EC5820" w:rsidP="00311562">
            <w:pPr>
              <w:jc w:val="center"/>
              <w:rPr>
                <w:rFonts w:ascii="Candara" w:hAnsi="Candara"/>
                <w:color w:val="000000"/>
                <w:sz w:val="18"/>
                <w:szCs w:val="18"/>
              </w:rPr>
            </w:pPr>
            <w:r w:rsidRPr="00A223CA">
              <w:rPr>
                <w:rFonts w:ascii="Candara" w:hAnsi="Candara"/>
                <w:color w:val="000000"/>
                <w:sz w:val="18"/>
                <w:szCs w:val="18"/>
              </w:rPr>
              <w:t>September</w:t>
            </w:r>
            <w:r w:rsidRPr="00A223CA">
              <w:rPr>
                <w:rFonts w:ascii="Candara" w:hAnsi="Candara"/>
                <w:sz w:val="18"/>
                <w:szCs w:val="18"/>
              </w:rPr>
              <w:t xml:space="preserve"> </w:t>
            </w:r>
            <w:r w:rsidR="007E154F" w:rsidRPr="00A223CA">
              <w:rPr>
                <w:rFonts w:ascii="Candara" w:hAnsi="Candara"/>
                <w:sz w:val="18"/>
                <w:szCs w:val="18"/>
              </w:rPr>
              <w:t>2015</w:t>
            </w:r>
          </w:p>
        </w:tc>
        <w:tc>
          <w:tcPr>
            <w:tcW w:w="1682" w:type="dxa"/>
            <w:tcBorders>
              <w:top w:val="single" w:sz="4" w:space="0" w:color="auto"/>
              <w:left w:val="single" w:sz="4" w:space="0" w:color="auto"/>
              <w:bottom w:val="single" w:sz="4" w:space="0" w:color="auto"/>
              <w:right w:val="single" w:sz="4" w:space="0" w:color="auto"/>
            </w:tcBorders>
            <w:vAlign w:val="center"/>
          </w:tcPr>
          <w:p w:rsidR="007E154F" w:rsidRPr="00A223CA" w:rsidRDefault="007E154F" w:rsidP="00311562">
            <w:pPr>
              <w:jc w:val="center"/>
              <w:rPr>
                <w:rFonts w:ascii="Candara" w:hAnsi="Candara"/>
                <w:color w:val="000000"/>
                <w:sz w:val="18"/>
                <w:szCs w:val="18"/>
              </w:rPr>
            </w:pPr>
            <w:r w:rsidRPr="00A223CA">
              <w:rPr>
                <w:rFonts w:ascii="Candara" w:hAnsi="Candara"/>
                <w:sz w:val="18"/>
                <w:szCs w:val="18"/>
              </w:rPr>
              <w:t>June 2016</w:t>
            </w:r>
          </w:p>
        </w:tc>
      </w:tr>
      <w:tr w:rsidR="00311562" w:rsidRPr="008F2170" w:rsidTr="00713890">
        <w:trPr>
          <w:trHeight w:val="637"/>
          <w:jc w:val="center"/>
        </w:trPr>
        <w:tc>
          <w:tcPr>
            <w:tcW w:w="10031" w:type="dxa"/>
            <w:tcBorders>
              <w:top w:val="single" w:sz="4" w:space="0" w:color="auto"/>
              <w:left w:val="single" w:sz="4" w:space="0" w:color="auto"/>
              <w:bottom w:val="single" w:sz="4" w:space="0" w:color="auto"/>
              <w:right w:val="single" w:sz="4" w:space="0" w:color="auto"/>
            </w:tcBorders>
            <w:vAlign w:val="center"/>
          </w:tcPr>
          <w:p w:rsidR="00311562" w:rsidRPr="008F2170" w:rsidRDefault="00944493" w:rsidP="00944493">
            <w:pPr>
              <w:widowControl w:val="0"/>
              <w:autoSpaceDE w:val="0"/>
              <w:autoSpaceDN w:val="0"/>
              <w:adjustRightInd w:val="0"/>
              <w:spacing w:before="60" w:after="60"/>
              <w:rPr>
                <w:rFonts w:ascii="Candara" w:hAnsi="Candara"/>
                <w:sz w:val="20"/>
                <w:szCs w:val="20"/>
              </w:rPr>
            </w:pPr>
            <w:r>
              <w:rPr>
                <w:rFonts w:ascii="Candara" w:hAnsi="Candara"/>
                <w:sz w:val="20"/>
                <w:szCs w:val="20"/>
              </w:rPr>
              <w:t>Central Office Directors and/or Coordinators will p</w:t>
            </w:r>
            <w:r w:rsidR="00311562">
              <w:rPr>
                <w:rFonts w:ascii="Candara" w:hAnsi="Candara"/>
                <w:sz w:val="20"/>
                <w:szCs w:val="20"/>
              </w:rPr>
              <w:t>articipate in Urban Leaders Network for School Culture and Student Support</w:t>
            </w:r>
            <w:r>
              <w:rPr>
                <w:rFonts w:ascii="Candara" w:hAnsi="Candara"/>
                <w:sz w:val="20"/>
                <w:szCs w:val="20"/>
              </w:rPr>
              <w:t xml:space="preserve"> meetings (November, January, March and May)</w:t>
            </w:r>
            <w:r w:rsidR="00311562">
              <w:rPr>
                <w:rFonts w:ascii="Candara" w:hAnsi="Candara"/>
                <w:sz w:val="20"/>
                <w:szCs w:val="20"/>
              </w:rPr>
              <w:t xml:space="preserve"> to increase </w:t>
            </w:r>
            <w:r>
              <w:rPr>
                <w:rFonts w:ascii="Candara" w:hAnsi="Candara"/>
                <w:sz w:val="20"/>
                <w:szCs w:val="20"/>
              </w:rPr>
              <w:t xml:space="preserve">capacity to strategically </w:t>
            </w:r>
            <w:r w:rsidR="00311562">
              <w:rPr>
                <w:rFonts w:ascii="Candara" w:hAnsi="Candara"/>
                <w:sz w:val="20"/>
                <w:szCs w:val="20"/>
              </w:rPr>
              <w:t xml:space="preserve">support </w:t>
            </w:r>
            <w:r>
              <w:rPr>
                <w:rFonts w:ascii="Candara" w:hAnsi="Candara"/>
                <w:sz w:val="20"/>
                <w:szCs w:val="20"/>
              </w:rPr>
              <w:t>schools and guide the process through</w:t>
            </w:r>
            <w:r w:rsidR="00311562">
              <w:rPr>
                <w:rFonts w:ascii="Candara" w:hAnsi="Candara"/>
                <w:sz w:val="20"/>
                <w:szCs w:val="20"/>
              </w:rPr>
              <w:t xml:space="preserve"> providing quality professional development</w:t>
            </w:r>
          </w:p>
        </w:tc>
        <w:tc>
          <w:tcPr>
            <w:tcW w:w="1339" w:type="dxa"/>
            <w:tcBorders>
              <w:top w:val="single" w:sz="4" w:space="0" w:color="auto"/>
              <w:left w:val="single" w:sz="4" w:space="0" w:color="auto"/>
              <w:bottom w:val="single" w:sz="4" w:space="0" w:color="auto"/>
              <w:right w:val="single" w:sz="4" w:space="0" w:color="auto"/>
            </w:tcBorders>
            <w:vAlign w:val="center"/>
          </w:tcPr>
          <w:p w:rsidR="00B66229" w:rsidRDefault="00311562" w:rsidP="008F2170">
            <w:pPr>
              <w:rPr>
                <w:rFonts w:ascii="Candara" w:hAnsi="Candara"/>
                <w:color w:val="000000"/>
                <w:sz w:val="18"/>
                <w:szCs w:val="18"/>
              </w:rPr>
            </w:pPr>
            <w:r>
              <w:rPr>
                <w:rFonts w:ascii="Candara" w:hAnsi="Candara"/>
                <w:color w:val="000000"/>
                <w:sz w:val="18"/>
                <w:szCs w:val="18"/>
              </w:rPr>
              <w:t xml:space="preserve">Supt., Dir. Fam Engage., </w:t>
            </w:r>
          </w:p>
          <w:p w:rsidR="00311562" w:rsidRPr="00A223CA" w:rsidRDefault="00311562" w:rsidP="008F2170">
            <w:pPr>
              <w:rPr>
                <w:rFonts w:ascii="Candara" w:hAnsi="Candara"/>
                <w:color w:val="000000"/>
                <w:sz w:val="18"/>
                <w:szCs w:val="18"/>
              </w:rPr>
            </w:pPr>
            <w:r>
              <w:rPr>
                <w:rFonts w:ascii="Candara" w:hAnsi="Candara"/>
                <w:color w:val="000000"/>
                <w:sz w:val="18"/>
                <w:szCs w:val="18"/>
              </w:rPr>
              <w:t>SPED Coord</w:t>
            </w:r>
            <w:r w:rsidR="00944493">
              <w:rPr>
                <w:rFonts w:ascii="Candara" w:hAnsi="Candara"/>
                <w:color w:val="000000"/>
                <w:sz w:val="18"/>
                <w:szCs w:val="18"/>
              </w:rPr>
              <w:t>.</w:t>
            </w:r>
          </w:p>
        </w:tc>
        <w:tc>
          <w:tcPr>
            <w:tcW w:w="1507" w:type="dxa"/>
            <w:tcBorders>
              <w:top w:val="single" w:sz="4" w:space="0" w:color="auto"/>
              <w:left w:val="single" w:sz="4" w:space="0" w:color="auto"/>
              <w:bottom w:val="single" w:sz="4" w:space="0" w:color="auto"/>
              <w:right w:val="single" w:sz="4" w:space="0" w:color="auto"/>
            </w:tcBorders>
            <w:vAlign w:val="center"/>
          </w:tcPr>
          <w:p w:rsidR="00311562" w:rsidRPr="00A223CA" w:rsidRDefault="00311562" w:rsidP="00311562">
            <w:pPr>
              <w:jc w:val="center"/>
              <w:rPr>
                <w:rFonts w:ascii="Candara" w:hAnsi="Candara"/>
                <w:color w:val="000000"/>
                <w:sz w:val="18"/>
                <w:szCs w:val="18"/>
              </w:rPr>
            </w:pPr>
            <w:r>
              <w:rPr>
                <w:rFonts w:ascii="Candara" w:hAnsi="Candara"/>
                <w:color w:val="000000"/>
                <w:sz w:val="18"/>
                <w:szCs w:val="18"/>
              </w:rPr>
              <w:t>September 2015</w:t>
            </w:r>
          </w:p>
        </w:tc>
        <w:tc>
          <w:tcPr>
            <w:tcW w:w="1682" w:type="dxa"/>
            <w:tcBorders>
              <w:top w:val="single" w:sz="4" w:space="0" w:color="auto"/>
              <w:left w:val="single" w:sz="4" w:space="0" w:color="auto"/>
              <w:bottom w:val="single" w:sz="4" w:space="0" w:color="auto"/>
              <w:right w:val="single" w:sz="4" w:space="0" w:color="auto"/>
            </w:tcBorders>
            <w:vAlign w:val="center"/>
          </w:tcPr>
          <w:p w:rsidR="00311562" w:rsidRPr="00A223CA" w:rsidRDefault="00311562" w:rsidP="00311562">
            <w:pPr>
              <w:jc w:val="center"/>
              <w:rPr>
                <w:rFonts w:ascii="Candara" w:hAnsi="Candara"/>
                <w:sz w:val="18"/>
                <w:szCs w:val="18"/>
              </w:rPr>
            </w:pPr>
            <w:r>
              <w:rPr>
                <w:rFonts w:ascii="Candara" w:hAnsi="Candara"/>
                <w:sz w:val="18"/>
                <w:szCs w:val="18"/>
              </w:rPr>
              <w:t>June 2016</w:t>
            </w:r>
          </w:p>
        </w:tc>
      </w:tr>
    </w:tbl>
    <w:p w:rsidR="007E154F" w:rsidRPr="008F2170" w:rsidRDefault="007E154F" w:rsidP="007E154F">
      <w:pPr>
        <w:jc w:val="both"/>
        <w:outlineLvl w:val="0"/>
        <w:rPr>
          <w:sz w:val="20"/>
          <w:szCs w:val="20"/>
        </w:rPr>
      </w:pPr>
    </w:p>
    <w:p w:rsidR="007E154F" w:rsidRPr="008F2170" w:rsidRDefault="007E154F" w:rsidP="007E154F">
      <w:pPr>
        <w:jc w:val="center"/>
        <w:rPr>
          <w:sz w:val="20"/>
          <w:szCs w:val="20"/>
        </w:rPr>
      </w:pPr>
    </w:p>
    <w:p w:rsidR="007E154F" w:rsidRPr="008F2170" w:rsidRDefault="007E154F" w:rsidP="007E154F">
      <w:pPr>
        <w:rPr>
          <w:sz w:val="20"/>
          <w:szCs w:val="20"/>
        </w:rPr>
      </w:pPr>
    </w:p>
    <w:p w:rsidR="000F5A5C" w:rsidRPr="008F2170" w:rsidRDefault="000F5A5C" w:rsidP="007E154F">
      <w:pPr>
        <w:rPr>
          <w:sz w:val="20"/>
          <w:szCs w:val="20"/>
        </w:rPr>
      </w:pPr>
    </w:p>
    <w:p w:rsidR="000F5A5C" w:rsidRPr="008F2170" w:rsidRDefault="000F5A5C" w:rsidP="007E154F">
      <w:pPr>
        <w:rPr>
          <w:sz w:val="20"/>
          <w:szCs w:val="20"/>
        </w:rPr>
      </w:pPr>
    </w:p>
    <w:p w:rsidR="000F5A5C" w:rsidRPr="008F2170" w:rsidRDefault="000F5A5C" w:rsidP="007E154F">
      <w:pPr>
        <w:rPr>
          <w:sz w:val="20"/>
          <w:szCs w:val="20"/>
        </w:rPr>
      </w:pPr>
    </w:p>
    <w:p w:rsidR="000F5A5C" w:rsidRPr="008F2170" w:rsidRDefault="000F5A5C" w:rsidP="007E154F">
      <w:pPr>
        <w:rPr>
          <w:sz w:val="20"/>
          <w:szCs w:val="20"/>
        </w:rPr>
      </w:pPr>
    </w:p>
    <w:p w:rsidR="00283D7B" w:rsidRPr="002A3416" w:rsidRDefault="00225078" w:rsidP="003E34F3">
      <w:pPr>
        <w:pStyle w:val="NormalWeb"/>
        <w:jc w:val="center"/>
        <w:rPr>
          <w:rFonts w:ascii="Candara" w:hAnsi="Candara"/>
          <w:b/>
          <w:sz w:val="28"/>
          <w:szCs w:val="28"/>
        </w:rPr>
      </w:pPr>
      <w:r>
        <w:rPr>
          <w:sz w:val="20"/>
          <w:szCs w:val="20"/>
        </w:rPr>
        <w:br w:type="page"/>
      </w:r>
      <w:r w:rsidR="003E34F3" w:rsidRPr="002A3416">
        <w:rPr>
          <w:rFonts w:ascii="Candara" w:hAnsi="Candara"/>
          <w:b/>
          <w:sz w:val="28"/>
          <w:szCs w:val="28"/>
        </w:rPr>
        <w:lastRenderedPageBreak/>
        <w:t>APPENDIX 1</w:t>
      </w:r>
    </w:p>
    <w:p w:rsidR="00283D7B" w:rsidRPr="003E34F3" w:rsidRDefault="00283D7B" w:rsidP="003E34F3">
      <w:pPr>
        <w:pStyle w:val="NormalWeb"/>
        <w:jc w:val="center"/>
        <w:rPr>
          <w:rFonts w:ascii="Candara" w:hAnsi="Candara"/>
          <w:b/>
          <w:sz w:val="36"/>
          <w:szCs w:val="36"/>
        </w:rPr>
      </w:pPr>
    </w:p>
    <w:p w:rsidR="00283D7B" w:rsidRPr="00034D56" w:rsidRDefault="00225078" w:rsidP="002A3416">
      <w:pPr>
        <w:pStyle w:val="NormalWeb"/>
        <w:ind w:left="360"/>
        <w:rPr>
          <w:rFonts w:ascii="Candara" w:hAnsi="Candara"/>
          <w:sz w:val="22"/>
          <w:szCs w:val="22"/>
        </w:rPr>
      </w:pPr>
      <w:r w:rsidRPr="00646E70">
        <w:rPr>
          <w:rFonts w:ascii="Candara" w:hAnsi="Candara"/>
          <w:sz w:val="22"/>
          <w:szCs w:val="22"/>
        </w:rPr>
        <w:t>Randolph Public Schools has set the followin</w:t>
      </w:r>
      <w:r w:rsidR="00283D7B" w:rsidRPr="00034D56">
        <w:rPr>
          <w:rFonts w:ascii="Candara" w:hAnsi="Candara"/>
          <w:sz w:val="22"/>
          <w:szCs w:val="22"/>
        </w:rPr>
        <w:t>g proficient</w:t>
      </w:r>
      <w:r w:rsidRPr="00034D56">
        <w:rPr>
          <w:rFonts w:ascii="Candara" w:hAnsi="Candara"/>
          <w:sz w:val="22"/>
          <w:szCs w:val="22"/>
        </w:rPr>
        <w:t xml:space="preserve"> learning expectations for all administrators across the district. </w:t>
      </w:r>
    </w:p>
    <w:p w:rsidR="00283D7B" w:rsidRPr="00034D56" w:rsidRDefault="00283D7B" w:rsidP="00034D56">
      <w:pPr>
        <w:pStyle w:val="NormalWeb"/>
        <w:rPr>
          <w:rFonts w:ascii="Candara" w:hAnsi="Candara"/>
          <w:sz w:val="22"/>
          <w:szCs w:val="22"/>
        </w:rPr>
      </w:pPr>
    </w:p>
    <w:p w:rsidR="00283D7B" w:rsidRDefault="003E34F3" w:rsidP="0085455E">
      <w:pPr>
        <w:pStyle w:val="NormalWeb"/>
        <w:numPr>
          <w:ilvl w:val="0"/>
          <w:numId w:val="28"/>
        </w:numPr>
        <w:rPr>
          <w:rFonts w:ascii="Candara" w:hAnsi="Candara"/>
          <w:sz w:val="22"/>
          <w:szCs w:val="22"/>
        </w:rPr>
      </w:pPr>
      <w:r w:rsidRPr="00034D56">
        <w:rPr>
          <w:rFonts w:ascii="Candara" w:hAnsi="Candara"/>
          <w:b/>
          <w:sz w:val="22"/>
          <w:szCs w:val="22"/>
        </w:rPr>
        <w:t>Table I</w:t>
      </w:r>
      <w:r w:rsidR="006B11E7">
        <w:rPr>
          <w:rFonts w:ascii="Candara" w:hAnsi="Candara"/>
          <w:sz w:val="22"/>
          <w:szCs w:val="22"/>
        </w:rPr>
        <w:t>: A</w:t>
      </w:r>
      <w:r w:rsidR="00225078" w:rsidRPr="00034D56">
        <w:rPr>
          <w:rFonts w:ascii="Candara" w:hAnsi="Candara"/>
          <w:sz w:val="22"/>
          <w:szCs w:val="22"/>
        </w:rPr>
        <w:t xml:space="preserve">ligns to researched best practices and the Massachusetts </w:t>
      </w:r>
      <w:r w:rsidR="000846E4" w:rsidRPr="00034D56">
        <w:rPr>
          <w:rFonts w:ascii="Candara" w:hAnsi="Candara"/>
          <w:sz w:val="22"/>
          <w:szCs w:val="22"/>
        </w:rPr>
        <w:t>Educator Evaluation System for</w:t>
      </w:r>
      <w:r w:rsidR="00225078" w:rsidRPr="00034D56">
        <w:rPr>
          <w:rFonts w:ascii="Candara" w:hAnsi="Candara"/>
          <w:sz w:val="22"/>
          <w:szCs w:val="22"/>
        </w:rPr>
        <w:t xml:space="preserve"> </w:t>
      </w:r>
      <w:r w:rsidR="00283D7B" w:rsidRPr="00034D56">
        <w:rPr>
          <w:rFonts w:ascii="Candara" w:hAnsi="Candara"/>
          <w:sz w:val="22"/>
          <w:szCs w:val="22"/>
        </w:rPr>
        <w:t>A</w:t>
      </w:r>
      <w:r w:rsidR="00225078" w:rsidRPr="00034D56">
        <w:rPr>
          <w:rFonts w:ascii="Candara" w:hAnsi="Candara"/>
          <w:sz w:val="22"/>
          <w:szCs w:val="22"/>
        </w:rPr>
        <w:t xml:space="preserve">dministrators. These expectations will be monitored during visits with schools and directors. </w:t>
      </w:r>
      <w:r w:rsidR="000846E4" w:rsidRPr="00034D56">
        <w:rPr>
          <w:rFonts w:ascii="Candara" w:hAnsi="Candara"/>
          <w:sz w:val="22"/>
          <w:szCs w:val="22"/>
        </w:rPr>
        <w:t>E</w:t>
      </w:r>
      <w:r w:rsidR="00225078" w:rsidRPr="00034D56">
        <w:rPr>
          <w:rFonts w:ascii="Candara" w:hAnsi="Candara"/>
          <w:sz w:val="22"/>
          <w:szCs w:val="22"/>
        </w:rPr>
        <w:t xml:space="preserve">very two weeks principals and </w:t>
      </w:r>
      <w:r w:rsidR="000846E4" w:rsidRPr="00034D56">
        <w:rPr>
          <w:rFonts w:ascii="Candara" w:hAnsi="Candara"/>
          <w:sz w:val="22"/>
          <w:szCs w:val="22"/>
        </w:rPr>
        <w:t xml:space="preserve">central office administrators will receive quality actionable feedback </w:t>
      </w:r>
      <w:r w:rsidR="00225078" w:rsidRPr="00034D56">
        <w:rPr>
          <w:rFonts w:ascii="Candara" w:hAnsi="Candara"/>
          <w:sz w:val="22"/>
          <w:szCs w:val="22"/>
        </w:rPr>
        <w:t>from their evaluator</w:t>
      </w:r>
      <w:r w:rsidR="000846E4" w:rsidRPr="00034D56">
        <w:rPr>
          <w:rFonts w:ascii="Candara" w:hAnsi="Candara"/>
          <w:sz w:val="22"/>
          <w:szCs w:val="22"/>
        </w:rPr>
        <w:t>.</w:t>
      </w:r>
      <w:r w:rsidR="00225078" w:rsidRPr="00034D56">
        <w:rPr>
          <w:rFonts w:ascii="Candara" w:hAnsi="Candara"/>
          <w:sz w:val="22"/>
          <w:szCs w:val="22"/>
        </w:rPr>
        <w:t xml:space="preserve"> </w:t>
      </w:r>
      <w:r w:rsidR="000846E4" w:rsidRPr="00034D56">
        <w:rPr>
          <w:rFonts w:ascii="Candara" w:hAnsi="Candara"/>
          <w:sz w:val="22"/>
          <w:szCs w:val="22"/>
        </w:rPr>
        <w:t>Professional development supports</w:t>
      </w:r>
      <w:r w:rsidR="00225078" w:rsidRPr="00034D56">
        <w:rPr>
          <w:rFonts w:ascii="Candara" w:hAnsi="Candara"/>
          <w:sz w:val="22"/>
          <w:szCs w:val="22"/>
        </w:rPr>
        <w:t xml:space="preserve"> </w:t>
      </w:r>
      <w:r w:rsidR="00225078" w:rsidRPr="008921D2">
        <w:rPr>
          <w:rFonts w:ascii="Candara" w:hAnsi="Candara"/>
          <w:sz w:val="22"/>
          <w:szCs w:val="22"/>
        </w:rPr>
        <w:t xml:space="preserve">for </w:t>
      </w:r>
      <w:r w:rsidR="00283D7B" w:rsidRPr="008921D2">
        <w:rPr>
          <w:rFonts w:ascii="Candara" w:hAnsi="Candara"/>
          <w:sz w:val="22"/>
          <w:szCs w:val="22"/>
        </w:rPr>
        <w:t>all administrators</w:t>
      </w:r>
      <w:r w:rsidR="000846E4" w:rsidRPr="008921D2">
        <w:rPr>
          <w:rFonts w:ascii="Candara" w:hAnsi="Candara"/>
          <w:sz w:val="22"/>
          <w:szCs w:val="22"/>
        </w:rPr>
        <w:t xml:space="preserve"> will be based on this feedback</w:t>
      </w:r>
      <w:r w:rsidR="00225078" w:rsidRPr="008921D2">
        <w:rPr>
          <w:rFonts w:ascii="Candara" w:hAnsi="Candara"/>
          <w:sz w:val="22"/>
          <w:szCs w:val="22"/>
        </w:rPr>
        <w:t xml:space="preserve">. </w:t>
      </w:r>
    </w:p>
    <w:p w:rsidR="00216A22" w:rsidRPr="002A3416" w:rsidRDefault="00216A22" w:rsidP="003D6A1C">
      <w:pPr>
        <w:pStyle w:val="NormalWeb"/>
        <w:ind w:left="720"/>
        <w:rPr>
          <w:rFonts w:ascii="Candara" w:hAnsi="Candara"/>
          <w:sz w:val="22"/>
          <w:szCs w:val="22"/>
        </w:rPr>
      </w:pPr>
    </w:p>
    <w:p w:rsidR="00225078" w:rsidRPr="00034D56" w:rsidRDefault="003E34F3" w:rsidP="0085455E">
      <w:pPr>
        <w:pStyle w:val="NormalWeb"/>
        <w:numPr>
          <w:ilvl w:val="0"/>
          <w:numId w:val="28"/>
        </w:numPr>
        <w:rPr>
          <w:rFonts w:ascii="Candara" w:hAnsi="Candara"/>
          <w:sz w:val="22"/>
          <w:szCs w:val="22"/>
        </w:rPr>
      </w:pPr>
      <w:r w:rsidRPr="00034D56">
        <w:rPr>
          <w:rFonts w:ascii="Candara" w:hAnsi="Candara"/>
          <w:b/>
          <w:sz w:val="22"/>
          <w:szCs w:val="22"/>
        </w:rPr>
        <w:t>Table II</w:t>
      </w:r>
      <w:r w:rsidR="006B11E7">
        <w:rPr>
          <w:rFonts w:ascii="Candara" w:hAnsi="Candara"/>
          <w:sz w:val="22"/>
          <w:szCs w:val="22"/>
        </w:rPr>
        <w:t>: A</w:t>
      </w:r>
      <w:r w:rsidR="00225078" w:rsidRPr="00034D56">
        <w:rPr>
          <w:rFonts w:ascii="Candara" w:hAnsi="Candara"/>
          <w:sz w:val="22"/>
          <w:szCs w:val="22"/>
        </w:rPr>
        <w:t xml:space="preserve">rticulates the district baseline expectations for principals and </w:t>
      </w:r>
      <w:r w:rsidRPr="00034D56">
        <w:rPr>
          <w:rFonts w:ascii="Candara" w:hAnsi="Candara"/>
          <w:sz w:val="22"/>
          <w:szCs w:val="22"/>
        </w:rPr>
        <w:t>central office administrators</w:t>
      </w:r>
      <w:r w:rsidR="00225078" w:rsidRPr="00034D56">
        <w:rPr>
          <w:rFonts w:ascii="Candara" w:hAnsi="Candara"/>
          <w:sz w:val="22"/>
          <w:szCs w:val="22"/>
        </w:rPr>
        <w:t xml:space="preserve"> as it relates to the </w:t>
      </w:r>
      <w:r w:rsidRPr="00034D56">
        <w:rPr>
          <w:rFonts w:ascii="Candara" w:hAnsi="Candara"/>
          <w:sz w:val="22"/>
          <w:szCs w:val="22"/>
        </w:rPr>
        <w:t xml:space="preserve">AIP </w:t>
      </w:r>
      <w:r w:rsidR="00225078" w:rsidRPr="00034D56">
        <w:rPr>
          <w:rFonts w:ascii="Candara" w:hAnsi="Candara"/>
          <w:sz w:val="22"/>
          <w:szCs w:val="22"/>
        </w:rPr>
        <w:t>initiatives</w:t>
      </w:r>
      <w:r w:rsidRPr="00034D56">
        <w:rPr>
          <w:rFonts w:ascii="Candara" w:hAnsi="Candara"/>
          <w:sz w:val="22"/>
          <w:szCs w:val="22"/>
        </w:rPr>
        <w:t xml:space="preserve">, as well as illustrating areas of need for principals in addressing the </w:t>
      </w:r>
      <w:r w:rsidR="00225078" w:rsidRPr="00034D56">
        <w:rPr>
          <w:rFonts w:ascii="Candara" w:hAnsi="Candara"/>
          <w:sz w:val="22"/>
          <w:szCs w:val="22"/>
        </w:rPr>
        <w:t>AIP initiatives.</w:t>
      </w:r>
    </w:p>
    <w:p w:rsidR="00225078" w:rsidRPr="003E34F3" w:rsidRDefault="00225078" w:rsidP="00225078">
      <w:pPr>
        <w:pStyle w:val="NormalWeb"/>
        <w:rPr>
          <w:rFonts w:ascii="Candara" w:hAnsi="Candara"/>
          <w:b/>
        </w:rPr>
      </w:pPr>
    </w:p>
    <w:tbl>
      <w:tblPr>
        <w:tblW w:w="0" w:type="auto"/>
        <w:jc w:val="center"/>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7"/>
        <w:gridCol w:w="2929"/>
        <w:gridCol w:w="2837"/>
        <w:gridCol w:w="2802"/>
        <w:gridCol w:w="2453"/>
      </w:tblGrid>
      <w:tr w:rsidR="00225078" w:rsidRPr="009D645D" w:rsidTr="002A3416">
        <w:trPr>
          <w:trHeight w:val="171"/>
          <w:jc w:val="center"/>
        </w:trPr>
        <w:tc>
          <w:tcPr>
            <w:tcW w:w="3087" w:type="dxa"/>
            <w:shd w:val="clear" w:color="auto" w:fill="D9D9D9"/>
          </w:tcPr>
          <w:p w:rsidR="00225078" w:rsidRPr="000846E4" w:rsidRDefault="00225078" w:rsidP="0044088E">
            <w:pPr>
              <w:pStyle w:val="NormalWeb"/>
              <w:jc w:val="center"/>
              <w:rPr>
                <w:rFonts w:ascii="Candara" w:hAnsi="Candara"/>
                <w:b/>
                <w:sz w:val="20"/>
                <w:szCs w:val="20"/>
              </w:rPr>
            </w:pPr>
            <w:r w:rsidRPr="00034D56">
              <w:rPr>
                <w:rFonts w:ascii="Candara" w:hAnsi="Candara"/>
                <w:b/>
                <w:sz w:val="20"/>
                <w:szCs w:val="20"/>
              </w:rPr>
              <w:t>Overall Skills Expected of All Administrators</w:t>
            </w:r>
          </w:p>
        </w:tc>
        <w:tc>
          <w:tcPr>
            <w:tcW w:w="2929" w:type="dxa"/>
            <w:shd w:val="clear" w:color="auto" w:fill="D9D9D9"/>
          </w:tcPr>
          <w:p w:rsidR="00225078" w:rsidRPr="000846E4" w:rsidRDefault="00225078" w:rsidP="0044088E">
            <w:pPr>
              <w:pStyle w:val="NormalWeb"/>
              <w:jc w:val="center"/>
              <w:rPr>
                <w:rFonts w:ascii="Candara" w:hAnsi="Candara"/>
                <w:b/>
                <w:sz w:val="20"/>
                <w:szCs w:val="20"/>
              </w:rPr>
            </w:pPr>
            <w:r w:rsidRPr="000846E4">
              <w:rPr>
                <w:rFonts w:ascii="Candara" w:hAnsi="Candara"/>
                <w:b/>
                <w:sz w:val="20"/>
                <w:szCs w:val="20"/>
              </w:rPr>
              <w:t>Principals Know</w:t>
            </w:r>
            <w:r w:rsidR="000D2583">
              <w:rPr>
                <w:rFonts w:ascii="Candara" w:hAnsi="Candara"/>
                <w:b/>
                <w:sz w:val="20"/>
                <w:szCs w:val="20"/>
              </w:rPr>
              <w:t xml:space="preserve"> How to</w:t>
            </w:r>
          </w:p>
        </w:tc>
        <w:tc>
          <w:tcPr>
            <w:tcW w:w="2837" w:type="dxa"/>
            <w:shd w:val="clear" w:color="auto" w:fill="D9D9D9"/>
          </w:tcPr>
          <w:p w:rsidR="00225078" w:rsidRPr="000846E4" w:rsidRDefault="00225078" w:rsidP="0044088E">
            <w:pPr>
              <w:pStyle w:val="NormalWeb"/>
              <w:ind w:right="-70"/>
              <w:jc w:val="center"/>
              <w:rPr>
                <w:rFonts w:ascii="Candara" w:hAnsi="Candara"/>
                <w:b/>
                <w:sz w:val="20"/>
                <w:szCs w:val="20"/>
              </w:rPr>
            </w:pPr>
            <w:r w:rsidRPr="000846E4">
              <w:rPr>
                <w:rFonts w:ascii="Candara" w:hAnsi="Candara"/>
                <w:b/>
                <w:sz w:val="20"/>
                <w:szCs w:val="20"/>
              </w:rPr>
              <w:t xml:space="preserve">Principals </w:t>
            </w:r>
            <w:r w:rsidR="00283D7B">
              <w:rPr>
                <w:rFonts w:ascii="Candara" w:hAnsi="Candara"/>
                <w:b/>
                <w:sz w:val="20"/>
                <w:szCs w:val="20"/>
              </w:rPr>
              <w:t>Are Able To Demonstrate</w:t>
            </w:r>
          </w:p>
          <w:p w:rsidR="00225078" w:rsidRPr="000846E4" w:rsidRDefault="00225078" w:rsidP="0044088E">
            <w:pPr>
              <w:pStyle w:val="NormalWeb"/>
              <w:jc w:val="center"/>
              <w:rPr>
                <w:rFonts w:ascii="Candara" w:hAnsi="Candara"/>
                <w:b/>
                <w:sz w:val="20"/>
                <w:szCs w:val="20"/>
              </w:rPr>
            </w:pPr>
          </w:p>
        </w:tc>
        <w:tc>
          <w:tcPr>
            <w:tcW w:w="2802" w:type="dxa"/>
            <w:shd w:val="clear" w:color="auto" w:fill="D9D9D9"/>
          </w:tcPr>
          <w:p w:rsidR="00225078" w:rsidRPr="000846E4" w:rsidRDefault="003E34F3" w:rsidP="0044088E">
            <w:pPr>
              <w:pStyle w:val="NormalWeb"/>
              <w:jc w:val="center"/>
              <w:rPr>
                <w:rFonts w:ascii="Candara" w:hAnsi="Candara"/>
                <w:b/>
                <w:sz w:val="20"/>
                <w:szCs w:val="20"/>
              </w:rPr>
            </w:pPr>
            <w:r>
              <w:rPr>
                <w:rFonts w:ascii="Candara" w:hAnsi="Candara"/>
                <w:b/>
                <w:sz w:val="20"/>
                <w:szCs w:val="20"/>
              </w:rPr>
              <w:t xml:space="preserve"> Central Office Admin Know</w:t>
            </w:r>
            <w:r w:rsidR="000D2583">
              <w:rPr>
                <w:rFonts w:ascii="Candara" w:hAnsi="Candara"/>
                <w:b/>
                <w:sz w:val="20"/>
                <w:szCs w:val="20"/>
              </w:rPr>
              <w:t xml:space="preserve"> How to</w:t>
            </w:r>
          </w:p>
        </w:tc>
        <w:tc>
          <w:tcPr>
            <w:tcW w:w="2453" w:type="dxa"/>
            <w:shd w:val="clear" w:color="auto" w:fill="D9D9D9"/>
          </w:tcPr>
          <w:p w:rsidR="00225078" w:rsidRPr="000846E4" w:rsidRDefault="003E34F3" w:rsidP="0044088E">
            <w:pPr>
              <w:pStyle w:val="NormalWeb"/>
              <w:jc w:val="center"/>
              <w:rPr>
                <w:rFonts w:ascii="Candara" w:hAnsi="Candara"/>
                <w:b/>
                <w:sz w:val="20"/>
                <w:szCs w:val="20"/>
              </w:rPr>
            </w:pPr>
            <w:r>
              <w:rPr>
                <w:rFonts w:ascii="Candara" w:hAnsi="Candara"/>
                <w:b/>
                <w:sz w:val="20"/>
                <w:szCs w:val="20"/>
              </w:rPr>
              <w:t xml:space="preserve">Central Office Admin </w:t>
            </w:r>
            <w:r w:rsidR="00283D7B">
              <w:rPr>
                <w:rFonts w:ascii="Candara" w:hAnsi="Candara"/>
                <w:b/>
                <w:sz w:val="20"/>
                <w:szCs w:val="20"/>
              </w:rPr>
              <w:t>Are Able T</w:t>
            </w:r>
            <w:r>
              <w:rPr>
                <w:rFonts w:ascii="Candara" w:hAnsi="Candara"/>
                <w:b/>
                <w:sz w:val="20"/>
                <w:szCs w:val="20"/>
              </w:rPr>
              <w:t xml:space="preserve">o </w:t>
            </w:r>
            <w:r w:rsidR="00283D7B">
              <w:rPr>
                <w:rFonts w:ascii="Candara" w:hAnsi="Candara"/>
                <w:b/>
                <w:sz w:val="20"/>
                <w:szCs w:val="20"/>
              </w:rPr>
              <w:t>Demonstrate</w:t>
            </w:r>
          </w:p>
        </w:tc>
      </w:tr>
      <w:tr w:rsidR="00225078" w:rsidRPr="009D645D" w:rsidTr="002A3416">
        <w:trPr>
          <w:trHeight w:val="171"/>
          <w:jc w:val="center"/>
        </w:trPr>
        <w:tc>
          <w:tcPr>
            <w:tcW w:w="3087" w:type="dxa"/>
            <w:shd w:val="clear" w:color="auto" w:fill="auto"/>
          </w:tcPr>
          <w:p w:rsidR="00225078" w:rsidRPr="000D2583" w:rsidRDefault="00225078" w:rsidP="0085455E">
            <w:pPr>
              <w:pStyle w:val="NormalWeb"/>
              <w:numPr>
                <w:ilvl w:val="0"/>
                <w:numId w:val="10"/>
              </w:numPr>
              <w:spacing w:before="100" w:beforeAutospacing="1" w:after="100" w:afterAutospacing="1"/>
              <w:rPr>
                <w:rFonts w:ascii="Candara" w:hAnsi="Candara"/>
                <w:sz w:val="20"/>
                <w:szCs w:val="20"/>
              </w:rPr>
            </w:pPr>
            <w:r w:rsidRPr="000D2583">
              <w:rPr>
                <w:rFonts w:ascii="Candara" w:hAnsi="Candara"/>
                <w:sz w:val="20"/>
                <w:szCs w:val="20"/>
              </w:rPr>
              <w:t xml:space="preserve">Have a clear understanding of the strengths and needs of the entire school community </w:t>
            </w:r>
          </w:p>
        </w:tc>
        <w:tc>
          <w:tcPr>
            <w:tcW w:w="2929" w:type="dxa"/>
            <w:shd w:val="clear" w:color="auto" w:fill="auto"/>
          </w:tcPr>
          <w:p w:rsidR="00225078" w:rsidRPr="000D2583" w:rsidRDefault="001B3727" w:rsidP="0085455E">
            <w:pPr>
              <w:pStyle w:val="NormalWeb"/>
              <w:numPr>
                <w:ilvl w:val="0"/>
                <w:numId w:val="11"/>
              </w:numPr>
              <w:spacing w:before="100" w:beforeAutospacing="1" w:after="100" w:afterAutospacing="1"/>
              <w:rPr>
                <w:rFonts w:ascii="Candara" w:hAnsi="Candara"/>
                <w:sz w:val="20"/>
                <w:szCs w:val="20"/>
              </w:rPr>
            </w:pPr>
            <w:r>
              <w:rPr>
                <w:rFonts w:ascii="Candara" w:hAnsi="Candara"/>
                <w:sz w:val="20"/>
                <w:szCs w:val="20"/>
              </w:rPr>
              <w:t>C</w:t>
            </w:r>
            <w:r w:rsidR="00283D7B" w:rsidRPr="000D2583">
              <w:rPr>
                <w:rFonts w:ascii="Candara" w:hAnsi="Candara"/>
                <w:sz w:val="20"/>
                <w:szCs w:val="20"/>
              </w:rPr>
              <w:t xml:space="preserve">reate </w:t>
            </w:r>
            <w:r w:rsidR="00225078" w:rsidRPr="000D2583">
              <w:rPr>
                <w:rFonts w:ascii="Candara" w:hAnsi="Candara"/>
                <w:sz w:val="20"/>
                <w:szCs w:val="20"/>
              </w:rPr>
              <w:t>effective plans</w:t>
            </w:r>
            <w:r w:rsidR="00283D7B" w:rsidRPr="000D2583">
              <w:rPr>
                <w:rFonts w:ascii="Candara" w:hAnsi="Candara"/>
                <w:sz w:val="20"/>
                <w:szCs w:val="20"/>
              </w:rPr>
              <w:t>,</w:t>
            </w:r>
            <w:r w:rsidR="00225078" w:rsidRPr="000D2583">
              <w:rPr>
                <w:rFonts w:ascii="Candara" w:hAnsi="Candara"/>
                <w:sz w:val="20"/>
                <w:szCs w:val="20"/>
              </w:rPr>
              <w:t xml:space="preserve"> routines and procedures </w:t>
            </w:r>
            <w:r w:rsidR="00283D7B" w:rsidRPr="000D2583">
              <w:rPr>
                <w:rFonts w:ascii="Candara" w:hAnsi="Candara"/>
                <w:sz w:val="20"/>
                <w:szCs w:val="20"/>
              </w:rPr>
              <w:t xml:space="preserve">that ensure a </w:t>
            </w:r>
            <w:r w:rsidR="00225078" w:rsidRPr="000D2583">
              <w:rPr>
                <w:rFonts w:ascii="Candara" w:hAnsi="Candara"/>
                <w:sz w:val="20"/>
                <w:szCs w:val="20"/>
              </w:rPr>
              <w:t xml:space="preserve">safe environment </w:t>
            </w:r>
            <w:r w:rsidR="00283D7B" w:rsidRPr="000D2583">
              <w:rPr>
                <w:rFonts w:ascii="Candara" w:hAnsi="Candara"/>
                <w:sz w:val="20"/>
                <w:szCs w:val="20"/>
              </w:rPr>
              <w:t xml:space="preserve">conducive to </w:t>
            </w:r>
            <w:r w:rsidR="00225078" w:rsidRPr="000D2583">
              <w:rPr>
                <w:rFonts w:ascii="Candara" w:hAnsi="Candara"/>
                <w:sz w:val="20"/>
                <w:szCs w:val="20"/>
              </w:rPr>
              <w:t>teaching and learning</w:t>
            </w:r>
          </w:p>
        </w:tc>
        <w:tc>
          <w:tcPr>
            <w:tcW w:w="2837" w:type="dxa"/>
            <w:shd w:val="clear" w:color="auto" w:fill="auto"/>
          </w:tcPr>
          <w:p w:rsidR="00225078" w:rsidRPr="000D2583" w:rsidRDefault="00225078" w:rsidP="0085455E">
            <w:pPr>
              <w:pStyle w:val="NormalWeb"/>
              <w:numPr>
                <w:ilvl w:val="0"/>
                <w:numId w:val="11"/>
              </w:numPr>
              <w:spacing w:before="100" w:beforeAutospacing="1" w:after="100" w:afterAutospacing="1"/>
              <w:rPr>
                <w:rFonts w:ascii="Candara" w:hAnsi="Candara"/>
                <w:sz w:val="20"/>
                <w:szCs w:val="20"/>
              </w:rPr>
            </w:pPr>
            <w:r w:rsidRPr="000D2583">
              <w:rPr>
                <w:rFonts w:ascii="Candara" w:hAnsi="Candara"/>
                <w:sz w:val="20"/>
                <w:szCs w:val="20"/>
              </w:rPr>
              <w:t>U</w:t>
            </w:r>
            <w:r w:rsidR="00283D7B" w:rsidRPr="000D2583">
              <w:rPr>
                <w:rFonts w:ascii="Candara" w:hAnsi="Candara"/>
                <w:sz w:val="20"/>
                <w:szCs w:val="20"/>
              </w:rPr>
              <w:t>nderstanding and articulation</w:t>
            </w:r>
            <w:r w:rsidRPr="000D2583">
              <w:rPr>
                <w:rFonts w:ascii="Candara" w:hAnsi="Candara"/>
                <w:sz w:val="20"/>
                <w:szCs w:val="20"/>
              </w:rPr>
              <w:t xml:space="preserve"> </w:t>
            </w:r>
            <w:r w:rsidR="00283D7B" w:rsidRPr="000D2583">
              <w:rPr>
                <w:rFonts w:ascii="Candara" w:hAnsi="Candara"/>
                <w:sz w:val="20"/>
                <w:szCs w:val="20"/>
              </w:rPr>
              <w:t>of MA</w:t>
            </w:r>
            <w:r w:rsidRPr="000D2583">
              <w:rPr>
                <w:rFonts w:ascii="Candara" w:hAnsi="Candara"/>
                <w:sz w:val="20"/>
                <w:szCs w:val="20"/>
              </w:rPr>
              <w:t xml:space="preserve"> CPR rubric and identif</w:t>
            </w:r>
            <w:r w:rsidR="00283D7B" w:rsidRPr="000D2583">
              <w:rPr>
                <w:rFonts w:ascii="Candara" w:hAnsi="Candara"/>
                <w:sz w:val="20"/>
                <w:szCs w:val="20"/>
              </w:rPr>
              <w:t>ication of</w:t>
            </w:r>
            <w:r w:rsidRPr="000D2583">
              <w:rPr>
                <w:rFonts w:ascii="Candara" w:hAnsi="Candara"/>
                <w:sz w:val="20"/>
                <w:szCs w:val="20"/>
              </w:rPr>
              <w:t xml:space="preserve"> strength</w:t>
            </w:r>
            <w:r w:rsidR="00283D7B" w:rsidRPr="000D2583">
              <w:rPr>
                <w:rFonts w:ascii="Candara" w:hAnsi="Candara"/>
                <w:sz w:val="20"/>
                <w:szCs w:val="20"/>
              </w:rPr>
              <w:t>s</w:t>
            </w:r>
            <w:r w:rsidRPr="000D2583">
              <w:rPr>
                <w:rFonts w:ascii="Candara" w:hAnsi="Candara"/>
                <w:sz w:val="20"/>
                <w:szCs w:val="20"/>
              </w:rPr>
              <w:t xml:space="preserve"> and </w:t>
            </w:r>
            <w:r w:rsidR="00283D7B" w:rsidRPr="000D2583">
              <w:rPr>
                <w:rFonts w:ascii="Candara" w:hAnsi="Candara"/>
                <w:sz w:val="20"/>
                <w:szCs w:val="20"/>
              </w:rPr>
              <w:t xml:space="preserve">areas of growth </w:t>
            </w:r>
            <w:r w:rsidRPr="000D2583">
              <w:rPr>
                <w:rFonts w:ascii="Candara" w:hAnsi="Candara"/>
                <w:sz w:val="20"/>
                <w:szCs w:val="20"/>
              </w:rPr>
              <w:t>for building</w:t>
            </w:r>
          </w:p>
          <w:p w:rsidR="00225078" w:rsidRPr="000D2583" w:rsidRDefault="00283D7B" w:rsidP="0085455E">
            <w:pPr>
              <w:pStyle w:val="NormalWeb"/>
              <w:numPr>
                <w:ilvl w:val="0"/>
                <w:numId w:val="11"/>
              </w:numPr>
              <w:spacing w:before="100" w:beforeAutospacing="1" w:after="100" w:afterAutospacing="1"/>
              <w:rPr>
                <w:rFonts w:ascii="Candara" w:hAnsi="Candara"/>
                <w:sz w:val="20"/>
                <w:szCs w:val="20"/>
              </w:rPr>
            </w:pPr>
            <w:r w:rsidRPr="000D2583">
              <w:rPr>
                <w:rFonts w:ascii="Candara" w:hAnsi="Candara"/>
                <w:sz w:val="20"/>
                <w:szCs w:val="20"/>
              </w:rPr>
              <w:t>Planning</w:t>
            </w:r>
            <w:r w:rsidR="00225078" w:rsidRPr="000D2583">
              <w:rPr>
                <w:rFonts w:ascii="Candara" w:hAnsi="Candara"/>
                <w:sz w:val="20"/>
                <w:szCs w:val="20"/>
              </w:rPr>
              <w:t xml:space="preserve"> with appropriate departments to </w:t>
            </w:r>
            <w:r w:rsidRPr="000D2583">
              <w:rPr>
                <w:rFonts w:ascii="Candara" w:hAnsi="Candara"/>
                <w:sz w:val="20"/>
                <w:szCs w:val="20"/>
              </w:rPr>
              <w:t>ensure</w:t>
            </w:r>
            <w:r w:rsidR="00225078" w:rsidRPr="000D2583">
              <w:rPr>
                <w:rFonts w:ascii="Candara" w:hAnsi="Candara"/>
                <w:sz w:val="20"/>
                <w:szCs w:val="20"/>
              </w:rPr>
              <w:t xml:space="preserve"> compliance </w:t>
            </w:r>
          </w:p>
        </w:tc>
        <w:tc>
          <w:tcPr>
            <w:tcW w:w="2802" w:type="dxa"/>
          </w:tcPr>
          <w:p w:rsidR="00225078" w:rsidRPr="000D2583" w:rsidRDefault="001B3727" w:rsidP="0085455E">
            <w:pPr>
              <w:pStyle w:val="NormalWeb"/>
              <w:numPr>
                <w:ilvl w:val="0"/>
                <w:numId w:val="11"/>
              </w:numPr>
              <w:spacing w:before="100" w:beforeAutospacing="1" w:after="100" w:afterAutospacing="1"/>
              <w:rPr>
                <w:rFonts w:ascii="Candara" w:hAnsi="Candara"/>
                <w:sz w:val="20"/>
                <w:szCs w:val="20"/>
              </w:rPr>
            </w:pPr>
            <w:r>
              <w:rPr>
                <w:rFonts w:ascii="Candara" w:hAnsi="Candara"/>
                <w:sz w:val="20"/>
                <w:szCs w:val="20"/>
              </w:rPr>
              <w:t>E</w:t>
            </w:r>
            <w:r w:rsidR="00225078" w:rsidRPr="000D2583">
              <w:rPr>
                <w:rFonts w:ascii="Candara" w:hAnsi="Candara"/>
                <w:sz w:val="20"/>
                <w:szCs w:val="20"/>
              </w:rPr>
              <w:t>ffectively wor</w:t>
            </w:r>
            <w:r w:rsidR="00283D7B" w:rsidRPr="000D2583">
              <w:rPr>
                <w:rFonts w:ascii="Candara" w:hAnsi="Candara"/>
                <w:sz w:val="20"/>
                <w:szCs w:val="20"/>
              </w:rPr>
              <w:t>k</w:t>
            </w:r>
            <w:r w:rsidR="00225078" w:rsidRPr="000D2583">
              <w:rPr>
                <w:rFonts w:ascii="Candara" w:hAnsi="Candara"/>
                <w:sz w:val="20"/>
                <w:szCs w:val="20"/>
              </w:rPr>
              <w:t xml:space="preserve"> with schools to ensure compliance with all state and federal laws</w:t>
            </w:r>
          </w:p>
        </w:tc>
        <w:tc>
          <w:tcPr>
            <w:tcW w:w="2453" w:type="dxa"/>
            <w:shd w:val="clear" w:color="auto" w:fill="auto"/>
          </w:tcPr>
          <w:p w:rsidR="00225078" w:rsidRPr="000D2583" w:rsidRDefault="00283D7B" w:rsidP="0085455E">
            <w:pPr>
              <w:pStyle w:val="NormalWeb"/>
              <w:numPr>
                <w:ilvl w:val="0"/>
                <w:numId w:val="11"/>
              </w:numPr>
              <w:spacing w:before="100" w:beforeAutospacing="1" w:after="100" w:afterAutospacing="1"/>
              <w:rPr>
                <w:rFonts w:ascii="Candara" w:hAnsi="Candara"/>
                <w:sz w:val="20"/>
                <w:szCs w:val="20"/>
              </w:rPr>
            </w:pPr>
            <w:r w:rsidRPr="000D2583">
              <w:rPr>
                <w:rFonts w:ascii="Candara" w:hAnsi="Candara"/>
                <w:sz w:val="20"/>
                <w:szCs w:val="20"/>
              </w:rPr>
              <w:t xml:space="preserve">Articulate </w:t>
            </w:r>
            <w:r w:rsidR="00225078" w:rsidRPr="000D2583">
              <w:rPr>
                <w:rFonts w:ascii="Candara" w:hAnsi="Candara"/>
                <w:sz w:val="20"/>
                <w:szCs w:val="20"/>
              </w:rPr>
              <w:t xml:space="preserve">CPR rubric </w:t>
            </w:r>
            <w:r w:rsidRPr="000D2583">
              <w:rPr>
                <w:rFonts w:ascii="Candara" w:hAnsi="Candara"/>
                <w:sz w:val="20"/>
                <w:szCs w:val="20"/>
              </w:rPr>
              <w:t>to department</w:t>
            </w:r>
          </w:p>
          <w:p w:rsidR="00225078" w:rsidRPr="000D2583" w:rsidRDefault="00225078" w:rsidP="0085455E">
            <w:pPr>
              <w:pStyle w:val="NormalWeb"/>
              <w:numPr>
                <w:ilvl w:val="0"/>
                <w:numId w:val="11"/>
              </w:numPr>
              <w:spacing w:before="100" w:beforeAutospacing="1" w:after="100" w:afterAutospacing="1"/>
              <w:rPr>
                <w:rFonts w:ascii="Candara" w:hAnsi="Candara"/>
                <w:sz w:val="20"/>
                <w:szCs w:val="20"/>
              </w:rPr>
            </w:pPr>
            <w:r w:rsidRPr="000D2583">
              <w:rPr>
                <w:rFonts w:ascii="Candara" w:hAnsi="Candara"/>
                <w:sz w:val="20"/>
                <w:szCs w:val="20"/>
              </w:rPr>
              <w:t>Effective</w:t>
            </w:r>
            <w:r w:rsidR="00283D7B" w:rsidRPr="000D2583">
              <w:rPr>
                <w:rFonts w:ascii="Candara" w:hAnsi="Candara"/>
                <w:sz w:val="20"/>
                <w:szCs w:val="20"/>
              </w:rPr>
              <w:t xml:space="preserve"> i</w:t>
            </w:r>
            <w:r w:rsidRPr="000D2583">
              <w:rPr>
                <w:rFonts w:ascii="Candara" w:hAnsi="Candara"/>
                <w:sz w:val="20"/>
                <w:szCs w:val="20"/>
              </w:rPr>
              <w:t>dentif</w:t>
            </w:r>
            <w:r w:rsidR="00283D7B" w:rsidRPr="000D2583">
              <w:rPr>
                <w:rFonts w:ascii="Candara" w:hAnsi="Candara"/>
                <w:sz w:val="20"/>
                <w:szCs w:val="20"/>
              </w:rPr>
              <w:t>ication of</w:t>
            </w:r>
            <w:r w:rsidRPr="000D2583">
              <w:rPr>
                <w:rFonts w:ascii="Candara" w:hAnsi="Candara"/>
                <w:sz w:val="20"/>
                <w:szCs w:val="20"/>
              </w:rPr>
              <w:t xml:space="preserve"> strength</w:t>
            </w:r>
            <w:r w:rsidR="00283D7B" w:rsidRPr="000D2583">
              <w:rPr>
                <w:rFonts w:ascii="Candara" w:hAnsi="Candara"/>
                <w:sz w:val="20"/>
                <w:szCs w:val="20"/>
              </w:rPr>
              <w:t>s</w:t>
            </w:r>
            <w:r w:rsidRPr="000D2583">
              <w:rPr>
                <w:rFonts w:ascii="Candara" w:hAnsi="Candara"/>
                <w:sz w:val="20"/>
                <w:szCs w:val="20"/>
              </w:rPr>
              <w:t xml:space="preserve"> and </w:t>
            </w:r>
            <w:r w:rsidR="00283D7B" w:rsidRPr="000D2583">
              <w:rPr>
                <w:rFonts w:ascii="Candara" w:hAnsi="Candara"/>
                <w:sz w:val="20"/>
                <w:szCs w:val="20"/>
              </w:rPr>
              <w:t xml:space="preserve">areas of growth in </w:t>
            </w:r>
            <w:r w:rsidRPr="000D2583">
              <w:rPr>
                <w:rFonts w:ascii="Candara" w:hAnsi="Candara"/>
                <w:sz w:val="20"/>
                <w:szCs w:val="20"/>
              </w:rPr>
              <w:t>each building as it relates to CPR rubric for department</w:t>
            </w:r>
          </w:p>
          <w:p w:rsidR="00225078" w:rsidRPr="000D2583" w:rsidRDefault="00283D7B" w:rsidP="0085455E">
            <w:pPr>
              <w:pStyle w:val="NormalWeb"/>
              <w:numPr>
                <w:ilvl w:val="0"/>
                <w:numId w:val="11"/>
              </w:numPr>
              <w:spacing w:before="100" w:beforeAutospacing="1" w:after="100" w:afterAutospacing="1"/>
              <w:rPr>
                <w:rFonts w:ascii="Candara" w:hAnsi="Candara"/>
                <w:sz w:val="20"/>
                <w:szCs w:val="20"/>
              </w:rPr>
            </w:pPr>
            <w:r w:rsidRPr="000D2583">
              <w:rPr>
                <w:rFonts w:ascii="Candara" w:hAnsi="Candara"/>
                <w:sz w:val="20"/>
                <w:szCs w:val="20"/>
              </w:rPr>
              <w:t>Provide</w:t>
            </w:r>
            <w:r w:rsidR="00225078" w:rsidRPr="000D2583">
              <w:rPr>
                <w:rFonts w:ascii="Candara" w:hAnsi="Candara"/>
                <w:sz w:val="20"/>
                <w:szCs w:val="20"/>
              </w:rPr>
              <w:t xml:space="preserve"> support systems to help school meet compliance</w:t>
            </w:r>
          </w:p>
        </w:tc>
      </w:tr>
      <w:tr w:rsidR="00225078" w:rsidRPr="009D645D" w:rsidTr="002A3416">
        <w:trPr>
          <w:trHeight w:val="171"/>
          <w:jc w:val="center"/>
        </w:trPr>
        <w:tc>
          <w:tcPr>
            <w:tcW w:w="3087" w:type="dxa"/>
            <w:shd w:val="clear" w:color="auto" w:fill="auto"/>
          </w:tcPr>
          <w:p w:rsidR="00225078" w:rsidRPr="000D2583" w:rsidRDefault="00225078" w:rsidP="0085455E">
            <w:pPr>
              <w:pStyle w:val="NormalWeb"/>
              <w:numPr>
                <w:ilvl w:val="0"/>
                <w:numId w:val="10"/>
              </w:numPr>
              <w:spacing w:before="100" w:beforeAutospacing="1" w:after="100" w:afterAutospacing="1"/>
              <w:rPr>
                <w:rFonts w:ascii="Candara" w:hAnsi="Candara"/>
                <w:sz w:val="20"/>
                <w:szCs w:val="20"/>
              </w:rPr>
            </w:pPr>
            <w:r w:rsidRPr="000D2583">
              <w:rPr>
                <w:rFonts w:ascii="Candara" w:hAnsi="Candara"/>
                <w:sz w:val="20"/>
                <w:szCs w:val="20"/>
              </w:rPr>
              <w:t xml:space="preserve">Be visible—be in classrooms and learning spaces throughout the day </w:t>
            </w:r>
          </w:p>
        </w:tc>
        <w:tc>
          <w:tcPr>
            <w:tcW w:w="2929" w:type="dxa"/>
            <w:shd w:val="clear" w:color="auto" w:fill="auto"/>
          </w:tcPr>
          <w:p w:rsidR="00225078" w:rsidRPr="000D2583" w:rsidRDefault="00225078" w:rsidP="0085455E">
            <w:pPr>
              <w:pStyle w:val="NormalWeb"/>
              <w:numPr>
                <w:ilvl w:val="0"/>
                <w:numId w:val="13"/>
              </w:numPr>
              <w:spacing w:before="100" w:beforeAutospacing="1" w:after="100" w:afterAutospacing="1"/>
              <w:rPr>
                <w:rFonts w:ascii="Candara" w:hAnsi="Candara"/>
                <w:sz w:val="20"/>
                <w:szCs w:val="20"/>
              </w:rPr>
            </w:pPr>
            <w:r w:rsidRPr="000D2583">
              <w:rPr>
                <w:rFonts w:ascii="Candara" w:hAnsi="Candara"/>
                <w:sz w:val="20"/>
                <w:szCs w:val="20"/>
              </w:rPr>
              <w:t>Identif</w:t>
            </w:r>
            <w:r w:rsidR="00964EEA">
              <w:rPr>
                <w:rFonts w:ascii="Candara" w:hAnsi="Candara"/>
                <w:sz w:val="20"/>
                <w:szCs w:val="20"/>
              </w:rPr>
              <w:t xml:space="preserve">y </w:t>
            </w:r>
            <w:r w:rsidRPr="000D2583">
              <w:rPr>
                <w:rFonts w:ascii="Candara" w:hAnsi="Candara"/>
                <w:sz w:val="20"/>
                <w:szCs w:val="20"/>
              </w:rPr>
              <w:t>effective classroom practices</w:t>
            </w:r>
          </w:p>
          <w:p w:rsidR="00225078" w:rsidRPr="000D2583" w:rsidRDefault="00225078" w:rsidP="0044088E">
            <w:pPr>
              <w:pStyle w:val="NormalWeb"/>
              <w:rPr>
                <w:rFonts w:ascii="Candara" w:hAnsi="Candara"/>
                <w:sz w:val="20"/>
                <w:szCs w:val="20"/>
              </w:rPr>
            </w:pPr>
          </w:p>
        </w:tc>
        <w:tc>
          <w:tcPr>
            <w:tcW w:w="2837" w:type="dxa"/>
            <w:shd w:val="clear" w:color="auto" w:fill="auto"/>
          </w:tcPr>
          <w:p w:rsidR="00225078" w:rsidRPr="00E9032A" w:rsidRDefault="002F585D" w:rsidP="0085455E">
            <w:pPr>
              <w:pStyle w:val="NormalWeb"/>
              <w:numPr>
                <w:ilvl w:val="0"/>
                <w:numId w:val="12"/>
              </w:numPr>
              <w:spacing w:before="100" w:beforeAutospacing="1" w:after="100" w:afterAutospacing="1"/>
              <w:rPr>
                <w:rFonts w:ascii="Candara" w:hAnsi="Candara"/>
                <w:sz w:val="20"/>
                <w:szCs w:val="20"/>
              </w:rPr>
            </w:pPr>
            <w:r w:rsidRPr="000D2583">
              <w:rPr>
                <w:rFonts w:ascii="Candara" w:hAnsi="Candara"/>
                <w:sz w:val="20"/>
                <w:szCs w:val="20"/>
              </w:rPr>
              <w:t>Minimally, make</w:t>
            </w:r>
            <w:r w:rsidR="00225078" w:rsidRPr="000D2583">
              <w:rPr>
                <w:rFonts w:ascii="Candara" w:hAnsi="Candara"/>
                <w:sz w:val="20"/>
                <w:szCs w:val="20"/>
              </w:rPr>
              <w:t xml:space="preserve"> one unannounced visit to every classroom</w:t>
            </w:r>
            <w:r w:rsidRPr="000D2583">
              <w:rPr>
                <w:rFonts w:ascii="Candara" w:hAnsi="Candara"/>
                <w:sz w:val="20"/>
                <w:szCs w:val="20"/>
              </w:rPr>
              <w:t xml:space="preserve"> </w:t>
            </w:r>
            <w:r w:rsidR="00225078" w:rsidRPr="000D2583">
              <w:rPr>
                <w:rFonts w:ascii="Candara" w:hAnsi="Candara"/>
                <w:sz w:val="20"/>
                <w:szCs w:val="20"/>
              </w:rPr>
              <w:t>every t</w:t>
            </w:r>
            <w:r w:rsidR="00973F01" w:rsidRPr="000D2583">
              <w:rPr>
                <w:rFonts w:ascii="Candara" w:hAnsi="Candara"/>
                <w:sz w:val="20"/>
                <w:szCs w:val="20"/>
              </w:rPr>
              <w:t>wo</w:t>
            </w:r>
            <w:r w:rsidR="00225078" w:rsidRPr="000D2583">
              <w:rPr>
                <w:rFonts w:ascii="Candara" w:hAnsi="Candara"/>
                <w:sz w:val="20"/>
                <w:szCs w:val="20"/>
              </w:rPr>
              <w:t xml:space="preserve"> weeks</w:t>
            </w:r>
            <w:r w:rsidRPr="000D2583">
              <w:rPr>
                <w:rFonts w:ascii="Candara" w:hAnsi="Candara"/>
                <w:sz w:val="20"/>
                <w:szCs w:val="20"/>
              </w:rPr>
              <w:t xml:space="preserve">; </w:t>
            </w:r>
            <w:r w:rsidR="00225078" w:rsidRPr="000D2583">
              <w:rPr>
                <w:rFonts w:ascii="Candara" w:hAnsi="Candara"/>
                <w:sz w:val="20"/>
                <w:szCs w:val="20"/>
              </w:rPr>
              <w:t>provide feedback to</w:t>
            </w:r>
            <w:r w:rsidRPr="000D2583">
              <w:rPr>
                <w:rFonts w:ascii="Candara" w:hAnsi="Candara"/>
                <w:sz w:val="20"/>
                <w:szCs w:val="20"/>
              </w:rPr>
              <w:t xml:space="preserve"> </w:t>
            </w:r>
            <w:r w:rsidR="00225078" w:rsidRPr="000D2583">
              <w:rPr>
                <w:rFonts w:ascii="Candara" w:hAnsi="Candara"/>
                <w:sz w:val="20"/>
                <w:szCs w:val="20"/>
              </w:rPr>
              <w:t>teacher</w:t>
            </w:r>
            <w:r w:rsidRPr="000D2583">
              <w:rPr>
                <w:rFonts w:ascii="Candara" w:hAnsi="Candara"/>
                <w:sz w:val="20"/>
                <w:szCs w:val="20"/>
              </w:rPr>
              <w:t>s</w:t>
            </w:r>
          </w:p>
        </w:tc>
        <w:tc>
          <w:tcPr>
            <w:tcW w:w="2802" w:type="dxa"/>
          </w:tcPr>
          <w:p w:rsidR="00225078" w:rsidRPr="000D2583" w:rsidRDefault="002F585D" w:rsidP="0085455E">
            <w:pPr>
              <w:pStyle w:val="NormalWeb"/>
              <w:numPr>
                <w:ilvl w:val="0"/>
                <w:numId w:val="13"/>
              </w:numPr>
              <w:spacing w:before="100" w:beforeAutospacing="1" w:after="100" w:afterAutospacing="1"/>
              <w:rPr>
                <w:rFonts w:ascii="Candara" w:hAnsi="Candara"/>
                <w:sz w:val="20"/>
                <w:szCs w:val="20"/>
              </w:rPr>
            </w:pPr>
            <w:r w:rsidRPr="000D2583">
              <w:rPr>
                <w:rFonts w:ascii="Candara" w:hAnsi="Candara"/>
                <w:sz w:val="20"/>
                <w:szCs w:val="20"/>
              </w:rPr>
              <w:t>L</w:t>
            </w:r>
            <w:r w:rsidR="00225078" w:rsidRPr="000D2583">
              <w:rPr>
                <w:rFonts w:ascii="Candara" w:hAnsi="Candara"/>
                <w:sz w:val="20"/>
                <w:szCs w:val="20"/>
              </w:rPr>
              <w:t>aws that are applicable to department</w:t>
            </w:r>
          </w:p>
        </w:tc>
        <w:tc>
          <w:tcPr>
            <w:tcW w:w="2453" w:type="dxa"/>
            <w:shd w:val="clear" w:color="auto" w:fill="auto"/>
          </w:tcPr>
          <w:p w:rsidR="00225078" w:rsidRPr="000D2583" w:rsidRDefault="004B5E82" w:rsidP="0085455E">
            <w:pPr>
              <w:pStyle w:val="NormalWeb"/>
              <w:numPr>
                <w:ilvl w:val="0"/>
                <w:numId w:val="12"/>
              </w:numPr>
              <w:spacing w:before="100" w:beforeAutospacing="1" w:after="100" w:afterAutospacing="1"/>
              <w:rPr>
                <w:rFonts w:ascii="Candara" w:hAnsi="Candara"/>
                <w:sz w:val="20"/>
                <w:szCs w:val="20"/>
              </w:rPr>
            </w:pPr>
            <w:r w:rsidRPr="000D2583">
              <w:rPr>
                <w:rFonts w:ascii="Candara" w:hAnsi="Candara"/>
                <w:sz w:val="20"/>
                <w:szCs w:val="20"/>
              </w:rPr>
              <w:t xml:space="preserve">Visit </w:t>
            </w:r>
            <w:r w:rsidR="00225078" w:rsidRPr="000D2583">
              <w:rPr>
                <w:rFonts w:ascii="Candara" w:hAnsi="Candara"/>
                <w:sz w:val="20"/>
                <w:szCs w:val="20"/>
              </w:rPr>
              <w:t>school</w:t>
            </w:r>
            <w:r w:rsidR="002F585D" w:rsidRPr="000D2583">
              <w:rPr>
                <w:rFonts w:ascii="Candara" w:hAnsi="Candara"/>
                <w:sz w:val="20"/>
                <w:szCs w:val="20"/>
              </w:rPr>
              <w:t xml:space="preserve">s </w:t>
            </w:r>
            <w:r w:rsidR="00684279">
              <w:rPr>
                <w:rFonts w:ascii="Candara" w:hAnsi="Candara"/>
                <w:sz w:val="20"/>
                <w:szCs w:val="20"/>
              </w:rPr>
              <w:t>frequently</w:t>
            </w:r>
            <w:r w:rsidRPr="000D2583">
              <w:rPr>
                <w:rFonts w:ascii="Candara" w:hAnsi="Candara"/>
                <w:sz w:val="20"/>
                <w:szCs w:val="20"/>
              </w:rPr>
              <w:t xml:space="preserve"> </w:t>
            </w:r>
            <w:r w:rsidR="00225078" w:rsidRPr="000D2583">
              <w:rPr>
                <w:rFonts w:ascii="Candara" w:hAnsi="Candara"/>
                <w:sz w:val="20"/>
                <w:szCs w:val="20"/>
              </w:rPr>
              <w:t xml:space="preserve">to provide support in </w:t>
            </w:r>
            <w:r w:rsidR="002F585D" w:rsidRPr="000D2583">
              <w:rPr>
                <w:rFonts w:ascii="Candara" w:hAnsi="Candara"/>
                <w:sz w:val="20"/>
                <w:szCs w:val="20"/>
              </w:rPr>
              <w:t xml:space="preserve">area of </w:t>
            </w:r>
            <w:r w:rsidR="00225078" w:rsidRPr="000D2583">
              <w:rPr>
                <w:rFonts w:ascii="Candara" w:hAnsi="Candara"/>
                <w:sz w:val="20"/>
                <w:szCs w:val="20"/>
              </w:rPr>
              <w:t>expertise</w:t>
            </w:r>
            <w:r w:rsidRPr="000D2583">
              <w:rPr>
                <w:rFonts w:ascii="Candara" w:hAnsi="Candara"/>
                <w:sz w:val="20"/>
                <w:szCs w:val="20"/>
              </w:rPr>
              <w:t xml:space="preserve"> and provide summary notes to </w:t>
            </w:r>
            <w:r w:rsidR="00684279">
              <w:rPr>
                <w:rFonts w:ascii="Candara" w:hAnsi="Candara"/>
                <w:sz w:val="20"/>
                <w:szCs w:val="20"/>
              </w:rPr>
              <w:t>Superintendent</w:t>
            </w:r>
          </w:p>
        </w:tc>
      </w:tr>
      <w:tr w:rsidR="00225078" w:rsidRPr="009D645D" w:rsidTr="002A3416">
        <w:trPr>
          <w:trHeight w:val="171"/>
          <w:jc w:val="center"/>
        </w:trPr>
        <w:tc>
          <w:tcPr>
            <w:tcW w:w="3087" w:type="dxa"/>
            <w:shd w:val="clear" w:color="auto" w:fill="auto"/>
          </w:tcPr>
          <w:p w:rsidR="00225078" w:rsidRPr="000D2583" w:rsidRDefault="00225078" w:rsidP="0085455E">
            <w:pPr>
              <w:pStyle w:val="NormalWeb"/>
              <w:numPr>
                <w:ilvl w:val="0"/>
                <w:numId w:val="10"/>
              </w:numPr>
              <w:spacing w:before="100" w:beforeAutospacing="1" w:after="100" w:afterAutospacing="1"/>
              <w:rPr>
                <w:rFonts w:ascii="Candara" w:hAnsi="Candara"/>
                <w:sz w:val="20"/>
                <w:szCs w:val="20"/>
              </w:rPr>
            </w:pPr>
            <w:r w:rsidRPr="000D2583">
              <w:rPr>
                <w:rFonts w:ascii="Candara" w:hAnsi="Candara"/>
                <w:sz w:val="20"/>
                <w:szCs w:val="20"/>
              </w:rPr>
              <w:t xml:space="preserve">Support staff in their efforts to be innovative risk-takers </w:t>
            </w:r>
            <w:r w:rsidRPr="000D2583">
              <w:rPr>
                <w:rFonts w:ascii="Candara" w:hAnsi="Candara"/>
                <w:sz w:val="20"/>
                <w:szCs w:val="20"/>
              </w:rPr>
              <w:lastRenderedPageBreak/>
              <w:t>with their learning and teaching</w:t>
            </w:r>
          </w:p>
          <w:p w:rsidR="00225078" w:rsidRPr="000D2583" w:rsidRDefault="00225078" w:rsidP="0044088E">
            <w:pPr>
              <w:pStyle w:val="NormalWeb"/>
              <w:rPr>
                <w:rFonts w:ascii="Candara" w:hAnsi="Candara"/>
                <w:sz w:val="20"/>
                <w:szCs w:val="20"/>
              </w:rPr>
            </w:pPr>
          </w:p>
        </w:tc>
        <w:tc>
          <w:tcPr>
            <w:tcW w:w="2929" w:type="dxa"/>
            <w:shd w:val="clear" w:color="auto" w:fill="auto"/>
          </w:tcPr>
          <w:p w:rsidR="00225078" w:rsidRPr="000D2583" w:rsidRDefault="000D2583" w:rsidP="0085455E">
            <w:pPr>
              <w:pStyle w:val="NormalWeb"/>
              <w:numPr>
                <w:ilvl w:val="0"/>
                <w:numId w:val="14"/>
              </w:numPr>
              <w:spacing w:before="100" w:beforeAutospacing="1" w:after="100" w:afterAutospacing="1"/>
              <w:rPr>
                <w:rFonts w:ascii="Candara" w:hAnsi="Candara"/>
                <w:sz w:val="20"/>
                <w:szCs w:val="20"/>
              </w:rPr>
            </w:pPr>
            <w:r>
              <w:rPr>
                <w:rFonts w:ascii="Candara" w:hAnsi="Candara"/>
                <w:sz w:val="20"/>
                <w:szCs w:val="20"/>
              </w:rPr>
              <w:lastRenderedPageBreak/>
              <w:t>A</w:t>
            </w:r>
            <w:r w:rsidR="00225078" w:rsidRPr="000D2583">
              <w:rPr>
                <w:rFonts w:ascii="Candara" w:hAnsi="Candara"/>
                <w:sz w:val="20"/>
                <w:szCs w:val="20"/>
              </w:rPr>
              <w:t>cknowledge effective practice</w:t>
            </w:r>
            <w:r w:rsidR="00684279">
              <w:rPr>
                <w:rFonts w:ascii="Candara" w:hAnsi="Candara"/>
                <w:sz w:val="20"/>
                <w:szCs w:val="20"/>
              </w:rPr>
              <w:t>s</w:t>
            </w:r>
          </w:p>
          <w:p w:rsidR="00225078" w:rsidRPr="000D2583" w:rsidRDefault="00684279" w:rsidP="00D33888">
            <w:pPr>
              <w:pStyle w:val="NormalWeb"/>
              <w:numPr>
                <w:ilvl w:val="0"/>
                <w:numId w:val="14"/>
              </w:numPr>
              <w:spacing w:before="100" w:beforeAutospacing="1" w:after="100" w:afterAutospacing="1"/>
              <w:rPr>
                <w:rFonts w:ascii="Candara" w:hAnsi="Candara"/>
                <w:sz w:val="20"/>
                <w:szCs w:val="20"/>
              </w:rPr>
            </w:pPr>
            <w:r>
              <w:rPr>
                <w:rFonts w:ascii="Candara" w:hAnsi="Candara"/>
                <w:sz w:val="20"/>
                <w:szCs w:val="20"/>
              </w:rPr>
              <w:lastRenderedPageBreak/>
              <w:t>P</w:t>
            </w:r>
            <w:r w:rsidR="00225078" w:rsidRPr="000D2583">
              <w:rPr>
                <w:rFonts w:ascii="Candara" w:hAnsi="Candara"/>
                <w:sz w:val="20"/>
                <w:szCs w:val="20"/>
              </w:rPr>
              <w:t xml:space="preserve">rovide </w:t>
            </w:r>
            <w:r w:rsidR="00686545" w:rsidRPr="000D2583">
              <w:rPr>
                <w:rFonts w:ascii="Candara" w:hAnsi="Candara"/>
                <w:sz w:val="20"/>
                <w:szCs w:val="20"/>
              </w:rPr>
              <w:t xml:space="preserve">feedback </w:t>
            </w:r>
            <w:r w:rsidR="00225078" w:rsidRPr="000D2583">
              <w:rPr>
                <w:rFonts w:ascii="Candara" w:hAnsi="Candara"/>
                <w:sz w:val="20"/>
                <w:szCs w:val="20"/>
              </w:rPr>
              <w:t xml:space="preserve">to teachers who are not </w:t>
            </w:r>
            <w:r w:rsidR="00D33888">
              <w:rPr>
                <w:rFonts w:ascii="Candara" w:hAnsi="Candara"/>
                <w:sz w:val="20"/>
                <w:szCs w:val="20"/>
              </w:rPr>
              <w:t xml:space="preserve">using </w:t>
            </w:r>
            <w:r w:rsidR="00225078" w:rsidRPr="000D2583">
              <w:rPr>
                <w:rFonts w:ascii="Candara" w:hAnsi="Candara"/>
                <w:sz w:val="20"/>
                <w:szCs w:val="20"/>
              </w:rPr>
              <w:t xml:space="preserve"> effective practice</w:t>
            </w:r>
            <w:r w:rsidR="00686545" w:rsidRPr="000D2583">
              <w:rPr>
                <w:rFonts w:ascii="Candara" w:hAnsi="Candara"/>
                <w:sz w:val="20"/>
                <w:szCs w:val="20"/>
              </w:rPr>
              <w:t>(s)</w:t>
            </w:r>
          </w:p>
        </w:tc>
        <w:tc>
          <w:tcPr>
            <w:tcW w:w="2837" w:type="dxa"/>
            <w:shd w:val="clear" w:color="auto" w:fill="auto"/>
          </w:tcPr>
          <w:p w:rsidR="00225078" w:rsidRPr="000D2583" w:rsidRDefault="00686545" w:rsidP="0085455E">
            <w:pPr>
              <w:pStyle w:val="NormalWeb"/>
              <w:numPr>
                <w:ilvl w:val="0"/>
                <w:numId w:val="14"/>
              </w:numPr>
              <w:spacing w:before="100" w:beforeAutospacing="1" w:after="100" w:afterAutospacing="1"/>
              <w:rPr>
                <w:rFonts w:ascii="Candara" w:hAnsi="Candara"/>
                <w:sz w:val="20"/>
                <w:szCs w:val="20"/>
              </w:rPr>
            </w:pPr>
            <w:r w:rsidRPr="000D2583">
              <w:rPr>
                <w:rFonts w:ascii="Candara" w:hAnsi="Candara"/>
                <w:sz w:val="20"/>
                <w:szCs w:val="20"/>
              </w:rPr>
              <w:lastRenderedPageBreak/>
              <w:t>P</w:t>
            </w:r>
            <w:r w:rsidR="00225078" w:rsidRPr="000D2583">
              <w:rPr>
                <w:rFonts w:ascii="Candara" w:hAnsi="Candara"/>
                <w:sz w:val="20"/>
                <w:szCs w:val="20"/>
              </w:rPr>
              <w:t>rovi</w:t>
            </w:r>
            <w:r w:rsidR="00964EEA">
              <w:rPr>
                <w:rFonts w:ascii="Candara" w:hAnsi="Candara"/>
                <w:sz w:val="20"/>
                <w:szCs w:val="20"/>
              </w:rPr>
              <w:t>de</w:t>
            </w:r>
            <w:r w:rsidR="005F1601">
              <w:rPr>
                <w:rFonts w:ascii="Candara" w:hAnsi="Candara"/>
                <w:sz w:val="20"/>
                <w:szCs w:val="20"/>
              </w:rPr>
              <w:t xml:space="preserve"> s</w:t>
            </w:r>
            <w:r w:rsidR="00225078" w:rsidRPr="000D2583">
              <w:rPr>
                <w:rFonts w:ascii="Candara" w:hAnsi="Candara"/>
                <w:sz w:val="20"/>
                <w:szCs w:val="20"/>
              </w:rPr>
              <w:t>upport to less than proficient teachers</w:t>
            </w:r>
            <w:r w:rsidRPr="000D2583">
              <w:rPr>
                <w:rFonts w:ascii="Candara" w:hAnsi="Candara"/>
                <w:sz w:val="20"/>
                <w:szCs w:val="20"/>
              </w:rPr>
              <w:t xml:space="preserve"> </w:t>
            </w:r>
            <w:r w:rsidRPr="000D2583">
              <w:rPr>
                <w:rFonts w:ascii="Candara" w:hAnsi="Candara"/>
                <w:sz w:val="20"/>
                <w:szCs w:val="20"/>
              </w:rPr>
              <w:lastRenderedPageBreak/>
              <w:t>through multiple resources</w:t>
            </w:r>
          </w:p>
          <w:p w:rsidR="00225078" w:rsidRPr="000D2583" w:rsidRDefault="00686545" w:rsidP="0085455E">
            <w:pPr>
              <w:pStyle w:val="NormalWeb"/>
              <w:numPr>
                <w:ilvl w:val="0"/>
                <w:numId w:val="14"/>
              </w:numPr>
              <w:spacing w:before="100" w:beforeAutospacing="1" w:after="100" w:afterAutospacing="1"/>
              <w:rPr>
                <w:rFonts w:ascii="Candara" w:hAnsi="Candara"/>
                <w:sz w:val="20"/>
                <w:szCs w:val="20"/>
              </w:rPr>
            </w:pPr>
            <w:r w:rsidRPr="000D2583">
              <w:rPr>
                <w:rFonts w:ascii="Candara" w:hAnsi="Candara"/>
                <w:sz w:val="20"/>
                <w:szCs w:val="20"/>
              </w:rPr>
              <w:t xml:space="preserve">Identification of </w:t>
            </w:r>
            <w:r w:rsidR="00225078" w:rsidRPr="000D2583">
              <w:rPr>
                <w:rFonts w:ascii="Candara" w:hAnsi="Candara"/>
                <w:sz w:val="20"/>
                <w:szCs w:val="20"/>
              </w:rPr>
              <w:t xml:space="preserve">teacher effective practice and use as a model </w:t>
            </w:r>
            <w:r w:rsidRPr="000D2583">
              <w:rPr>
                <w:rFonts w:ascii="Candara" w:hAnsi="Candara"/>
                <w:sz w:val="20"/>
                <w:szCs w:val="20"/>
              </w:rPr>
              <w:t>with staff</w:t>
            </w:r>
          </w:p>
        </w:tc>
        <w:tc>
          <w:tcPr>
            <w:tcW w:w="2802" w:type="dxa"/>
          </w:tcPr>
          <w:p w:rsidR="00225078" w:rsidRPr="000D2583" w:rsidRDefault="000D2583" w:rsidP="0085455E">
            <w:pPr>
              <w:pStyle w:val="NormalWeb"/>
              <w:numPr>
                <w:ilvl w:val="0"/>
                <w:numId w:val="14"/>
              </w:numPr>
              <w:spacing w:before="100" w:beforeAutospacing="1" w:after="100" w:afterAutospacing="1"/>
              <w:rPr>
                <w:rFonts w:ascii="Candara" w:hAnsi="Candara"/>
                <w:sz w:val="20"/>
                <w:szCs w:val="20"/>
              </w:rPr>
            </w:pPr>
            <w:r>
              <w:rPr>
                <w:rFonts w:ascii="Candara" w:hAnsi="Candara"/>
                <w:sz w:val="20"/>
                <w:szCs w:val="20"/>
              </w:rPr>
              <w:lastRenderedPageBreak/>
              <w:t>Identify</w:t>
            </w:r>
            <w:r w:rsidR="00686545" w:rsidRPr="000D2583">
              <w:rPr>
                <w:rFonts w:ascii="Candara" w:hAnsi="Candara"/>
                <w:sz w:val="20"/>
                <w:szCs w:val="20"/>
              </w:rPr>
              <w:t xml:space="preserve"> </w:t>
            </w:r>
            <w:r w:rsidR="00225078" w:rsidRPr="000D2583">
              <w:rPr>
                <w:rFonts w:ascii="Candara" w:hAnsi="Candara"/>
                <w:sz w:val="20"/>
                <w:szCs w:val="20"/>
              </w:rPr>
              <w:t>effective practice</w:t>
            </w:r>
          </w:p>
          <w:p w:rsidR="00225078" w:rsidRPr="000D2583" w:rsidRDefault="000D2583" w:rsidP="00D33888">
            <w:pPr>
              <w:pStyle w:val="NormalWeb"/>
              <w:numPr>
                <w:ilvl w:val="0"/>
                <w:numId w:val="14"/>
              </w:numPr>
              <w:spacing w:before="100" w:beforeAutospacing="1" w:after="100" w:afterAutospacing="1"/>
              <w:rPr>
                <w:rFonts w:ascii="Candara" w:hAnsi="Candara"/>
                <w:sz w:val="20"/>
                <w:szCs w:val="20"/>
              </w:rPr>
            </w:pPr>
            <w:r>
              <w:rPr>
                <w:rFonts w:ascii="Candara" w:hAnsi="Candara"/>
                <w:sz w:val="20"/>
                <w:szCs w:val="20"/>
              </w:rPr>
              <w:t>P</w:t>
            </w:r>
            <w:r w:rsidR="00225078" w:rsidRPr="000D2583">
              <w:rPr>
                <w:rFonts w:ascii="Candara" w:hAnsi="Candara"/>
                <w:sz w:val="20"/>
                <w:szCs w:val="20"/>
              </w:rPr>
              <w:t xml:space="preserve">rovide </w:t>
            </w:r>
            <w:r w:rsidR="00686545" w:rsidRPr="000D2583">
              <w:rPr>
                <w:rFonts w:ascii="Candara" w:hAnsi="Candara"/>
                <w:sz w:val="20"/>
                <w:szCs w:val="20"/>
              </w:rPr>
              <w:t xml:space="preserve">feedback </w:t>
            </w:r>
            <w:r w:rsidR="00225078" w:rsidRPr="000D2583">
              <w:rPr>
                <w:rFonts w:ascii="Candara" w:hAnsi="Candara"/>
                <w:sz w:val="20"/>
                <w:szCs w:val="20"/>
              </w:rPr>
              <w:t xml:space="preserve">to </w:t>
            </w:r>
            <w:r w:rsidR="00225078" w:rsidRPr="000D2583">
              <w:rPr>
                <w:rFonts w:ascii="Candara" w:hAnsi="Candara"/>
                <w:sz w:val="20"/>
                <w:szCs w:val="20"/>
              </w:rPr>
              <w:lastRenderedPageBreak/>
              <w:t xml:space="preserve">administrators </w:t>
            </w:r>
            <w:r w:rsidR="00686545" w:rsidRPr="000D2583">
              <w:rPr>
                <w:rFonts w:ascii="Candara" w:hAnsi="Candara"/>
                <w:sz w:val="20"/>
                <w:szCs w:val="20"/>
              </w:rPr>
              <w:t xml:space="preserve">regarding teachers who </w:t>
            </w:r>
            <w:r w:rsidR="00225078" w:rsidRPr="000D2583">
              <w:rPr>
                <w:rFonts w:ascii="Candara" w:hAnsi="Candara"/>
                <w:sz w:val="20"/>
                <w:szCs w:val="20"/>
              </w:rPr>
              <w:t xml:space="preserve">are not </w:t>
            </w:r>
            <w:r w:rsidR="00D33888">
              <w:rPr>
                <w:rFonts w:ascii="Candara" w:hAnsi="Candara"/>
                <w:sz w:val="20"/>
                <w:szCs w:val="20"/>
              </w:rPr>
              <w:t xml:space="preserve">using </w:t>
            </w:r>
            <w:r w:rsidR="00225078" w:rsidRPr="000D2583">
              <w:rPr>
                <w:rFonts w:ascii="Candara" w:hAnsi="Candara"/>
                <w:sz w:val="20"/>
                <w:szCs w:val="20"/>
              </w:rPr>
              <w:t>effective practice</w:t>
            </w:r>
          </w:p>
        </w:tc>
        <w:tc>
          <w:tcPr>
            <w:tcW w:w="2453" w:type="dxa"/>
            <w:shd w:val="clear" w:color="auto" w:fill="auto"/>
          </w:tcPr>
          <w:p w:rsidR="00225078" w:rsidRPr="000D2583" w:rsidRDefault="00225078" w:rsidP="0085455E">
            <w:pPr>
              <w:pStyle w:val="NormalWeb"/>
              <w:numPr>
                <w:ilvl w:val="0"/>
                <w:numId w:val="14"/>
              </w:numPr>
              <w:spacing w:before="100" w:beforeAutospacing="1" w:after="100" w:afterAutospacing="1"/>
              <w:rPr>
                <w:rFonts w:ascii="Candara" w:hAnsi="Candara"/>
                <w:sz w:val="20"/>
                <w:szCs w:val="20"/>
              </w:rPr>
            </w:pPr>
            <w:r w:rsidRPr="000D2583">
              <w:rPr>
                <w:rFonts w:ascii="Candara" w:hAnsi="Candara"/>
                <w:sz w:val="20"/>
                <w:szCs w:val="20"/>
              </w:rPr>
              <w:lastRenderedPageBreak/>
              <w:t xml:space="preserve">Provide district resources to ensure </w:t>
            </w:r>
            <w:r w:rsidRPr="000D2583">
              <w:rPr>
                <w:rFonts w:ascii="Candara" w:hAnsi="Candara"/>
                <w:sz w:val="20"/>
                <w:szCs w:val="20"/>
              </w:rPr>
              <w:lastRenderedPageBreak/>
              <w:t>schoo</w:t>
            </w:r>
            <w:r w:rsidR="00684279">
              <w:rPr>
                <w:rFonts w:ascii="Candara" w:hAnsi="Candara"/>
                <w:sz w:val="20"/>
                <w:szCs w:val="20"/>
              </w:rPr>
              <w:t>ls are in</w:t>
            </w:r>
            <w:r w:rsidRPr="000D2583">
              <w:rPr>
                <w:rFonts w:ascii="Candara" w:hAnsi="Candara"/>
                <w:sz w:val="20"/>
                <w:szCs w:val="20"/>
              </w:rPr>
              <w:t>compliance with all regulations</w:t>
            </w:r>
          </w:p>
          <w:p w:rsidR="00225078" w:rsidRPr="000D2583" w:rsidRDefault="00225078" w:rsidP="0044088E">
            <w:pPr>
              <w:pStyle w:val="NormalWeb"/>
              <w:spacing w:before="100" w:beforeAutospacing="1" w:after="100" w:afterAutospacing="1"/>
              <w:rPr>
                <w:rFonts w:ascii="Candara" w:hAnsi="Candara"/>
                <w:sz w:val="20"/>
                <w:szCs w:val="20"/>
              </w:rPr>
            </w:pPr>
          </w:p>
        </w:tc>
      </w:tr>
      <w:tr w:rsidR="00225078" w:rsidRPr="009D645D" w:rsidTr="002A3416">
        <w:trPr>
          <w:trHeight w:val="171"/>
          <w:jc w:val="center"/>
        </w:trPr>
        <w:tc>
          <w:tcPr>
            <w:tcW w:w="3087" w:type="dxa"/>
            <w:shd w:val="clear" w:color="auto" w:fill="auto"/>
          </w:tcPr>
          <w:p w:rsidR="00225078" w:rsidRPr="00646E70" w:rsidRDefault="00225078" w:rsidP="0085455E">
            <w:pPr>
              <w:pStyle w:val="NormalWeb"/>
              <w:numPr>
                <w:ilvl w:val="0"/>
                <w:numId w:val="10"/>
              </w:numPr>
              <w:spacing w:before="100" w:beforeAutospacing="1" w:after="100" w:afterAutospacing="1"/>
              <w:rPr>
                <w:rFonts w:ascii="Candara" w:hAnsi="Candara"/>
                <w:sz w:val="20"/>
                <w:szCs w:val="20"/>
              </w:rPr>
            </w:pPr>
            <w:r w:rsidRPr="00646E70">
              <w:rPr>
                <w:rFonts w:ascii="Candara" w:hAnsi="Candara"/>
                <w:sz w:val="20"/>
                <w:szCs w:val="20"/>
              </w:rPr>
              <w:lastRenderedPageBreak/>
              <w:t>Focus on student learning</w:t>
            </w:r>
          </w:p>
          <w:p w:rsidR="00225078" w:rsidRPr="00646E70" w:rsidRDefault="00225078" w:rsidP="0044088E">
            <w:pPr>
              <w:pStyle w:val="NormalWeb"/>
              <w:rPr>
                <w:rFonts w:ascii="Candara" w:hAnsi="Candara"/>
                <w:sz w:val="20"/>
                <w:szCs w:val="20"/>
              </w:rPr>
            </w:pPr>
          </w:p>
        </w:tc>
        <w:tc>
          <w:tcPr>
            <w:tcW w:w="2929" w:type="dxa"/>
            <w:shd w:val="clear" w:color="auto" w:fill="auto"/>
          </w:tcPr>
          <w:p w:rsidR="00225078" w:rsidRPr="000D2583" w:rsidRDefault="000D2583" w:rsidP="0085455E">
            <w:pPr>
              <w:pStyle w:val="NormalWeb"/>
              <w:numPr>
                <w:ilvl w:val="0"/>
                <w:numId w:val="15"/>
              </w:numPr>
              <w:spacing w:before="100" w:beforeAutospacing="1" w:after="100" w:afterAutospacing="1"/>
              <w:rPr>
                <w:rFonts w:ascii="Candara" w:hAnsi="Candara"/>
                <w:sz w:val="20"/>
                <w:szCs w:val="20"/>
              </w:rPr>
            </w:pPr>
            <w:r>
              <w:rPr>
                <w:rFonts w:ascii="Candara" w:hAnsi="Candara"/>
                <w:sz w:val="20"/>
                <w:szCs w:val="20"/>
              </w:rPr>
              <w:t>C</w:t>
            </w:r>
            <w:r w:rsidR="00225078" w:rsidRPr="000D2583">
              <w:rPr>
                <w:rFonts w:ascii="Candara" w:hAnsi="Candara"/>
                <w:sz w:val="20"/>
                <w:szCs w:val="20"/>
              </w:rPr>
              <w:t>reate a master schedule and related systems to maximize blocks of uninterrupted time for instruction</w:t>
            </w:r>
          </w:p>
          <w:p w:rsidR="00034D56" w:rsidRPr="000D2583" w:rsidRDefault="00823D75" w:rsidP="0085455E">
            <w:pPr>
              <w:pStyle w:val="NormalWeb"/>
              <w:numPr>
                <w:ilvl w:val="0"/>
                <w:numId w:val="15"/>
              </w:numPr>
              <w:spacing w:before="100" w:beforeAutospacing="1" w:after="100" w:afterAutospacing="1"/>
              <w:rPr>
                <w:rFonts w:ascii="Candara" w:hAnsi="Candara"/>
                <w:sz w:val="20"/>
                <w:szCs w:val="20"/>
              </w:rPr>
            </w:pPr>
            <w:r w:rsidRPr="000D2583">
              <w:rPr>
                <w:rFonts w:ascii="Candara" w:hAnsi="Candara"/>
                <w:sz w:val="20"/>
                <w:szCs w:val="20"/>
              </w:rPr>
              <w:t>How to s</w:t>
            </w:r>
            <w:r w:rsidR="00225078" w:rsidRPr="000D2583">
              <w:rPr>
                <w:rFonts w:ascii="Candara" w:hAnsi="Candara"/>
                <w:sz w:val="20"/>
                <w:szCs w:val="20"/>
              </w:rPr>
              <w:t xml:space="preserve">et expectations for </w:t>
            </w:r>
            <w:r w:rsidRPr="000D2583">
              <w:rPr>
                <w:rFonts w:ascii="Candara" w:hAnsi="Candara"/>
                <w:sz w:val="20"/>
                <w:szCs w:val="20"/>
              </w:rPr>
              <w:t xml:space="preserve">a </w:t>
            </w:r>
            <w:r w:rsidR="00225078" w:rsidRPr="000D2583">
              <w:rPr>
                <w:rFonts w:ascii="Candara" w:hAnsi="Candara"/>
                <w:sz w:val="20"/>
                <w:szCs w:val="20"/>
              </w:rPr>
              <w:t>CPT schedule that focuses staff on student</w:t>
            </w:r>
            <w:r w:rsidRPr="000D2583">
              <w:rPr>
                <w:rFonts w:ascii="Candara" w:hAnsi="Candara"/>
                <w:sz w:val="20"/>
                <w:szCs w:val="20"/>
              </w:rPr>
              <w:t xml:space="preserve"> </w:t>
            </w:r>
            <w:r w:rsidR="00225078" w:rsidRPr="000D2583">
              <w:rPr>
                <w:rFonts w:ascii="Candara" w:hAnsi="Candara"/>
                <w:sz w:val="20"/>
                <w:szCs w:val="20"/>
              </w:rPr>
              <w:t>learnin</w:t>
            </w:r>
            <w:r w:rsidR="006874BD" w:rsidRPr="000D2583">
              <w:rPr>
                <w:rFonts w:ascii="Candara" w:hAnsi="Candara"/>
                <w:sz w:val="20"/>
                <w:szCs w:val="20"/>
              </w:rPr>
              <w:t>g</w:t>
            </w:r>
          </w:p>
          <w:p w:rsidR="00823D75" w:rsidRPr="000D2583" w:rsidRDefault="00823D75" w:rsidP="0085455E">
            <w:pPr>
              <w:pStyle w:val="NormalWeb"/>
              <w:numPr>
                <w:ilvl w:val="0"/>
                <w:numId w:val="15"/>
              </w:numPr>
              <w:spacing w:before="100" w:beforeAutospacing="1" w:after="100" w:afterAutospacing="1"/>
              <w:rPr>
                <w:rFonts w:ascii="Candara" w:hAnsi="Candara"/>
                <w:sz w:val="20"/>
                <w:szCs w:val="20"/>
              </w:rPr>
            </w:pPr>
            <w:r w:rsidRPr="000D2583">
              <w:rPr>
                <w:rFonts w:ascii="Candara" w:hAnsi="Candara"/>
                <w:sz w:val="20"/>
                <w:szCs w:val="20"/>
              </w:rPr>
              <w:t>How to create own schedule to ensure 50% of time each day is spent in classrooms and CPT meetings</w:t>
            </w:r>
            <w:r w:rsidRPr="000D2583" w:rsidDel="00823D75">
              <w:rPr>
                <w:rFonts w:ascii="Candara" w:hAnsi="Candara"/>
                <w:sz w:val="20"/>
                <w:szCs w:val="20"/>
              </w:rPr>
              <w:t xml:space="preserve"> </w:t>
            </w:r>
          </w:p>
          <w:p w:rsidR="00225078" w:rsidRPr="00E9032A" w:rsidRDefault="003D6A1C" w:rsidP="0085455E">
            <w:pPr>
              <w:pStyle w:val="NormalWeb"/>
              <w:numPr>
                <w:ilvl w:val="0"/>
                <w:numId w:val="15"/>
              </w:numPr>
              <w:spacing w:before="100" w:beforeAutospacing="1" w:after="100" w:afterAutospacing="1"/>
              <w:rPr>
                <w:rFonts w:ascii="Candara" w:hAnsi="Candara"/>
                <w:sz w:val="20"/>
                <w:szCs w:val="20"/>
              </w:rPr>
            </w:pPr>
            <w:r>
              <w:rPr>
                <w:rFonts w:ascii="Candara" w:hAnsi="Candara"/>
                <w:sz w:val="20"/>
                <w:szCs w:val="20"/>
              </w:rPr>
              <w:t>D</w:t>
            </w:r>
            <w:r w:rsidR="00225078" w:rsidRPr="000D2583">
              <w:rPr>
                <w:rFonts w:ascii="Candara" w:hAnsi="Candara"/>
                <w:sz w:val="20"/>
                <w:szCs w:val="20"/>
              </w:rPr>
              <w:t>eflect non</w:t>
            </w:r>
            <w:r w:rsidR="00823D75" w:rsidRPr="000D2583">
              <w:rPr>
                <w:rFonts w:ascii="Candara" w:hAnsi="Candara"/>
                <w:sz w:val="20"/>
                <w:szCs w:val="20"/>
              </w:rPr>
              <w:t>-</w:t>
            </w:r>
            <w:r w:rsidR="00225078" w:rsidRPr="000D2583">
              <w:rPr>
                <w:rFonts w:ascii="Candara" w:hAnsi="Candara"/>
                <w:sz w:val="20"/>
                <w:szCs w:val="20"/>
              </w:rPr>
              <w:t xml:space="preserve">teaching issues away from dedicated CPT </w:t>
            </w:r>
          </w:p>
        </w:tc>
        <w:tc>
          <w:tcPr>
            <w:tcW w:w="2837" w:type="dxa"/>
            <w:shd w:val="clear" w:color="auto" w:fill="auto"/>
          </w:tcPr>
          <w:p w:rsidR="00225078" w:rsidRPr="000D2583" w:rsidRDefault="00225078" w:rsidP="0085455E">
            <w:pPr>
              <w:pStyle w:val="NormalWeb"/>
              <w:numPr>
                <w:ilvl w:val="0"/>
                <w:numId w:val="15"/>
              </w:numPr>
              <w:spacing w:before="100" w:beforeAutospacing="1" w:after="100" w:afterAutospacing="1"/>
              <w:rPr>
                <w:rFonts w:ascii="Candara" w:hAnsi="Candara"/>
                <w:sz w:val="20"/>
                <w:szCs w:val="20"/>
              </w:rPr>
            </w:pPr>
            <w:r w:rsidRPr="000D2583">
              <w:rPr>
                <w:rFonts w:ascii="Candara" w:hAnsi="Candara"/>
                <w:sz w:val="20"/>
                <w:szCs w:val="20"/>
              </w:rPr>
              <w:t>Use</w:t>
            </w:r>
            <w:r w:rsidR="00823D75" w:rsidRPr="000D2583">
              <w:rPr>
                <w:rFonts w:ascii="Candara" w:hAnsi="Candara"/>
                <w:sz w:val="20"/>
                <w:szCs w:val="20"/>
              </w:rPr>
              <w:t xml:space="preserve"> of</w:t>
            </w:r>
            <w:r w:rsidRPr="000D2583">
              <w:rPr>
                <w:rFonts w:ascii="Candara" w:hAnsi="Candara"/>
                <w:sz w:val="20"/>
                <w:szCs w:val="20"/>
              </w:rPr>
              <w:t xml:space="preserve"> IPASS to create Master Schedule</w:t>
            </w:r>
          </w:p>
          <w:p w:rsidR="00225078" w:rsidRPr="000D2583" w:rsidRDefault="00823D75" w:rsidP="0085455E">
            <w:pPr>
              <w:pStyle w:val="NormalWeb"/>
              <w:numPr>
                <w:ilvl w:val="0"/>
                <w:numId w:val="15"/>
              </w:numPr>
              <w:spacing w:before="100" w:beforeAutospacing="1" w:after="100" w:afterAutospacing="1"/>
              <w:rPr>
                <w:rFonts w:ascii="Candara" w:hAnsi="Candara"/>
                <w:sz w:val="20"/>
                <w:szCs w:val="20"/>
              </w:rPr>
            </w:pPr>
            <w:r w:rsidRPr="000D2583">
              <w:rPr>
                <w:rFonts w:ascii="Candara" w:hAnsi="Candara"/>
                <w:sz w:val="20"/>
                <w:szCs w:val="20"/>
              </w:rPr>
              <w:t>S</w:t>
            </w:r>
            <w:r w:rsidR="00225078" w:rsidRPr="00646E70">
              <w:rPr>
                <w:rFonts w:ascii="Candara" w:hAnsi="Candara"/>
                <w:sz w:val="20"/>
                <w:szCs w:val="20"/>
              </w:rPr>
              <w:t>chedule</w:t>
            </w:r>
            <w:r w:rsidRPr="00646E70">
              <w:rPr>
                <w:rFonts w:ascii="Candara" w:hAnsi="Candara"/>
                <w:sz w:val="20"/>
                <w:szCs w:val="20"/>
              </w:rPr>
              <w:t>d</w:t>
            </w:r>
            <w:r w:rsidR="00225078" w:rsidRPr="000D2583">
              <w:rPr>
                <w:rFonts w:ascii="Candara" w:hAnsi="Candara"/>
                <w:sz w:val="20"/>
                <w:szCs w:val="20"/>
              </w:rPr>
              <w:t xml:space="preserve"> support classes/time for </w:t>
            </w:r>
            <w:r w:rsidRPr="000D2583">
              <w:rPr>
                <w:rFonts w:ascii="Candara" w:hAnsi="Candara"/>
                <w:sz w:val="20"/>
                <w:szCs w:val="20"/>
              </w:rPr>
              <w:t>T</w:t>
            </w:r>
            <w:r w:rsidR="00225078" w:rsidRPr="000D2583">
              <w:rPr>
                <w:rFonts w:ascii="Candara" w:hAnsi="Candara"/>
                <w:sz w:val="20"/>
                <w:szCs w:val="20"/>
              </w:rPr>
              <w:t>ier 2 and 3 supports</w:t>
            </w:r>
          </w:p>
          <w:p w:rsidR="00225078" w:rsidRPr="000D2583" w:rsidRDefault="00964EEA" w:rsidP="0085455E">
            <w:pPr>
              <w:pStyle w:val="NormalWeb"/>
              <w:numPr>
                <w:ilvl w:val="0"/>
                <w:numId w:val="15"/>
              </w:numPr>
              <w:spacing w:before="100" w:beforeAutospacing="1" w:after="100" w:afterAutospacing="1"/>
              <w:rPr>
                <w:rFonts w:ascii="Candara" w:hAnsi="Candara"/>
                <w:sz w:val="20"/>
                <w:szCs w:val="20"/>
              </w:rPr>
            </w:pPr>
            <w:r>
              <w:rPr>
                <w:rFonts w:ascii="Candara" w:hAnsi="Candara"/>
                <w:sz w:val="20"/>
                <w:szCs w:val="20"/>
              </w:rPr>
              <w:t xml:space="preserve">Ensure schedule allows </w:t>
            </w:r>
            <w:r w:rsidR="00225078" w:rsidRPr="000D2583">
              <w:rPr>
                <w:rFonts w:ascii="Candara" w:hAnsi="Candara"/>
                <w:sz w:val="20"/>
                <w:szCs w:val="20"/>
              </w:rPr>
              <w:t>time to observe classrooms and give feedback</w:t>
            </w:r>
          </w:p>
          <w:p w:rsidR="00225078" w:rsidRPr="000D2583" w:rsidRDefault="00964EEA" w:rsidP="00964EEA">
            <w:pPr>
              <w:pStyle w:val="NormalWeb"/>
              <w:numPr>
                <w:ilvl w:val="0"/>
                <w:numId w:val="15"/>
              </w:numPr>
              <w:spacing w:before="100" w:beforeAutospacing="1" w:after="100" w:afterAutospacing="1"/>
              <w:rPr>
                <w:rFonts w:ascii="Candara" w:hAnsi="Candara"/>
                <w:sz w:val="20"/>
                <w:szCs w:val="20"/>
              </w:rPr>
            </w:pPr>
            <w:r>
              <w:rPr>
                <w:rFonts w:ascii="Candara" w:hAnsi="Candara"/>
                <w:sz w:val="20"/>
                <w:szCs w:val="20"/>
              </w:rPr>
              <w:t xml:space="preserve">Modify </w:t>
            </w:r>
            <w:r w:rsidR="00225078" w:rsidRPr="000D2583">
              <w:rPr>
                <w:rFonts w:ascii="Candara" w:hAnsi="Candara"/>
                <w:sz w:val="20"/>
                <w:szCs w:val="20"/>
              </w:rPr>
              <w:t>student</w:t>
            </w:r>
            <w:r w:rsidR="00D16439" w:rsidRPr="000D2583">
              <w:rPr>
                <w:rFonts w:ascii="Candara" w:hAnsi="Candara"/>
                <w:sz w:val="20"/>
                <w:szCs w:val="20"/>
              </w:rPr>
              <w:t xml:space="preserve"> </w:t>
            </w:r>
            <w:r w:rsidR="00225078" w:rsidRPr="000D2583">
              <w:rPr>
                <w:rFonts w:ascii="Candara" w:hAnsi="Candara"/>
                <w:sz w:val="20"/>
                <w:szCs w:val="20"/>
              </w:rPr>
              <w:t>schedules</w:t>
            </w:r>
            <w:r w:rsidR="00D16439" w:rsidRPr="000D2583">
              <w:rPr>
                <w:rFonts w:ascii="Candara" w:hAnsi="Candara"/>
                <w:sz w:val="20"/>
                <w:szCs w:val="20"/>
              </w:rPr>
              <w:t xml:space="preserve"> </w:t>
            </w:r>
            <w:r w:rsidR="00225078" w:rsidRPr="000D2583">
              <w:rPr>
                <w:rFonts w:ascii="Candara" w:hAnsi="Candara"/>
                <w:sz w:val="20"/>
                <w:szCs w:val="20"/>
              </w:rPr>
              <w:t xml:space="preserve">to meet students unique learning needs </w:t>
            </w:r>
          </w:p>
        </w:tc>
        <w:tc>
          <w:tcPr>
            <w:tcW w:w="2802" w:type="dxa"/>
          </w:tcPr>
          <w:p w:rsidR="00225078" w:rsidRPr="000D2583" w:rsidRDefault="00D16439" w:rsidP="0085455E">
            <w:pPr>
              <w:pStyle w:val="NormalWeb"/>
              <w:numPr>
                <w:ilvl w:val="0"/>
                <w:numId w:val="15"/>
              </w:numPr>
              <w:spacing w:before="100" w:beforeAutospacing="1" w:after="100" w:afterAutospacing="1"/>
              <w:rPr>
                <w:rFonts w:ascii="Candara" w:hAnsi="Candara"/>
                <w:sz w:val="20"/>
                <w:szCs w:val="20"/>
              </w:rPr>
            </w:pPr>
            <w:r w:rsidRPr="000D2583">
              <w:rPr>
                <w:rFonts w:ascii="Candara" w:hAnsi="Candara"/>
                <w:sz w:val="20"/>
                <w:szCs w:val="20"/>
              </w:rPr>
              <w:t>M</w:t>
            </w:r>
            <w:r w:rsidR="00225078" w:rsidRPr="000D2583">
              <w:rPr>
                <w:rFonts w:ascii="Candara" w:hAnsi="Candara"/>
                <w:sz w:val="20"/>
                <w:szCs w:val="20"/>
              </w:rPr>
              <w:t xml:space="preserve">aster schedule process and common planning time schedule to ensure compliance </w:t>
            </w:r>
            <w:r w:rsidRPr="000D2583">
              <w:rPr>
                <w:rFonts w:ascii="Candara" w:hAnsi="Candara"/>
                <w:sz w:val="20"/>
                <w:szCs w:val="20"/>
              </w:rPr>
              <w:t xml:space="preserve">with </w:t>
            </w:r>
            <w:r w:rsidR="00225078" w:rsidRPr="00646E70">
              <w:rPr>
                <w:rFonts w:ascii="Candara" w:hAnsi="Candara"/>
                <w:sz w:val="20"/>
                <w:szCs w:val="20"/>
              </w:rPr>
              <w:t xml:space="preserve">district </w:t>
            </w:r>
            <w:r w:rsidRPr="000D2583">
              <w:rPr>
                <w:rFonts w:ascii="Candara" w:hAnsi="Candara"/>
                <w:sz w:val="20"/>
                <w:szCs w:val="20"/>
              </w:rPr>
              <w:t xml:space="preserve">and school </w:t>
            </w:r>
            <w:r w:rsidR="00225078" w:rsidRPr="000D2583">
              <w:rPr>
                <w:rFonts w:ascii="Candara" w:hAnsi="Candara"/>
                <w:sz w:val="20"/>
                <w:szCs w:val="20"/>
              </w:rPr>
              <w:t xml:space="preserve">expectations </w:t>
            </w:r>
          </w:p>
          <w:p w:rsidR="00225078" w:rsidRPr="000D2583" w:rsidRDefault="00D16439" w:rsidP="0085455E">
            <w:pPr>
              <w:pStyle w:val="NormalWeb"/>
              <w:numPr>
                <w:ilvl w:val="0"/>
                <w:numId w:val="15"/>
              </w:numPr>
              <w:spacing w:before="100" w:beforeAutospacing="1" w:after="100" w:afterAutospacing="1"/>
              <w:rPr>
                <w:rFonts w:ascii="Candara" w:hAnsi="Candara"/>
                <w:sz w:val="20"/>
                <w:szCs w:val="20"/>
              </w:rPr>
            </w:pPr>
            <w:r w:rsidRPr="000D2583">
              <w:rPr>
                <w:rFonts w:ascii="Candara" w:hAnsi="Candara"/>
                <w:sz w:val="20"/>
                <w:szCs w:val="20"/>
              </w:rPr>
              <w:t>E</w:t>
            </w:r>
            <w:r w:rsidR="00225078" w:rsidRPr="000D2583">
              <w:rPr>
                <w:rFonts w:ascii="Candara" w:hAnsi="Candara"/>
                <w:sz w:val="20"/>
                <w:szCs w:val="20"/>
              </w:rPr>
              <w:t>xpectations for school</w:t>
            </w:r>
            <w:r w:rsidRPr="000D2583">
              <w:rPr>
                <w:rFonts w:ascii="Candara" w:hAnsi="Candara"/>
                <w:sz w:val="20"/>
                <w:szCs w:val="20"/>
              </w:rPr>
              <w:t xml:space="preserve"> </w:t>
            </w:r>
            <w:r w:rsidR="00225078" w:rsidRPr="000D2583">
              <w:rPr>
                <w:rFonts w:ascii="Candara" w:hAnsi="Candara"/>
                <w:sz w:val="20"/>
                <w:szCs w:val="20"/>
              </w:rPr>
              <w:t xml:space="preserve">schedules </w:t>
            </w:r>
            <w:r w:rsidRPr="000D2583">
              <w:rPr>
                <w:rFonts w:ascii="Candara" w:hAnsi="Candara"/>
                <w:sz w:val="20"/>
                <w:szCs w:val="20"/>
              </w:rPr>
              <w:t>and monitor for compliance</w:t>
            </w:r>
            <w:r w:rsidR="00225078" w:rsidRPr="000D2583">
              <w:rPr>
                <w:rFonts w:ascii="Candara" w:hAnsi="Candara"/>
                <w:sz w:val="20"/>
                <w:szCs w:val="20"/>
              </w:rPr>
              <w:t xml:space="preserve"> </w:t>
            </w:r>
          </w:p>
          <w:p w:rsidR="00225078" w:rsidRPr="000D2583" w:rsidRDefault="00964EEA" w:rsidP="0085455E">
            <w:pPr>
              <w:pStyle w:val="NormalWeb"/>
              <w:numPr>
                <w:ilvl w:val="0"/>
                <w:numId w:val="15"/>
              </w:numPr>
              <w:spacing w:before="100" w:beforeAutospacing="1" w:after="100" w:afterAutospacing="1"/>
              <w:rPr>
                <w:rFonts w:ascii="Candara" w:hAnsi="Candara"/>
                <w:sz w:val="20"/>
                <w:szCs w:val="20"/>
              </w:rPr>
            </w:pPr>
            <w:r>
              <w:rPr>
                <w:rFonts w:ascii="Candara" w:hAnsi="Candara"/>
                <w:sz w:val="20"/>
                <w:szCs w:val="20"/>
              </w:rPr>
              <w:t>Address</w:t>
            </w:r>
            <w:r w:rsidR="00225078" w:rsidRPr="000D2583">
              <w:rPr>
                <w:rFonts w:ascii="Candara" w:hAnsi="Candara"/>
                <w:sz w:val="20"/>
                <w:szCs w:val="20"/>
              </w:rPr>
              <w:t xml:space="preserve"> non</w:t>
            </w:r>
            <w:r w:rsidR="00D16439" w:rsidRPr="000D2583">
              <w:rPr>
                <w:rFonts w:ascii="Candara" w:hAnsi="Candara"/>
                <w:sz w:val="20"/>
                <w:szCs w:val="20"/>
              </w:rPr>
              <w:t>-</w:t>
            </w:r>
            <w:r w:rsidR="00225078" w:rsidRPr="000D2583">
              <w:rPr>
                <w:rFonts w:ascii="Candara" w:hAnsi="Candara"/>
                <w:sz w:val="20"/>
                <w:szCs w:val="20"/>
              </w:rPr>
              <w:t>teaching issues away from meeting compliance</w:t>
            </w:r>
          </w:p>
          <w:p w:rsidR="00225078" w:rsidRPr="000D2583" w:rsidRDefault="00225078" w:rsidP="0044088E">
            <w:pPr>
              <w:pStyle w:val="NormalWeb"/>
              <w:spacing w:before="100" w:beforeAutospacing="1" w:after="100" w:afterAutospacing="1"/>
              <w:ind w:left="360"/>
              <w:rPr>
                <w:rFonts w:ascii="Candara" w:hAnsi="Candara"/>
                <w:sz w:val="20"/>
                <w:szCs w:val="20"/>
              </w:rPr>
            </w:pPr>
          </w:p>
        </w:tc>
        <w:tc>
          <w:tcPr>
            <w:tcW w:w="2453" w:type="dxa"/>
            <w:shd w:val="clear" w:color="auto" w:fill="auto"/>
          </w:tcPr>
          <w:p w:rsidR="00225078" w:rsidRPr="000D2583" w:rsidRDefault="00225078" w:rsidP="0085455E">
            <w:pPr>
              <w:pStyle w:val="NormalWeb"/>
              <w:numPr>
                <w:ilvl w:val="0"/>
                <w:numId w:val="15"/>
              </w:numPr>
              <w:spacing w:before="100" w:beforeAutospacing="1" w:after="100" w:afterAutospacing="1"/>
              <w:rPr>
                <w:rFonts w:ascii="Candara" w:hAnsi="Candara"/>
                <w:sz w:val="20"/>
                <w:szCs w:val="20"/>
              </w:rPr>
            </w:pPr>
            <w:r w:rsidRPr="000D2583">
              <w:rPr>
                <w:rFonts w:ascii="Candara" w:hAnsi="Candara"/>
                <w:sz w:val="20"/>
                <w:szCs w:val="20"/>
              </w:rPr>
              <w:t>Locate and review classroom schedules in IPASS to ensure compliance</w:t>
            </w:r>
          </w:p>
          <w:p w:rsidR="00225078" w:rsidRPr="000D2583" w:rsidRDefault="00225078" w:rsidP="0085455E">
            <w:pPr>
              <w:pStyle w:val="NormalWeb"/>
              <w:numPr>
                <w:ilvl w:val="0"/>
                <w:numId w:val="15"/>
              </w:numPr>
              <w:spacing w:before="100" w:beforeAutospacing="1" w:after="100" w:afterAutospacing="1"/>
              <w:rPr>
                <w:rFonts w:ascii="Candara" w:hAnsi="Candara"/>
                <w:sz w:val="20"/>
                <w:szCs w:val="20"/>
              </w:rPr>
            </w:pPr>
            <w:r w:rsidRPr="000D2583">
              <w:rPr>
                <w:rFonts w:ascii="Candara" w:hAnsi="Candara"/>
                <w:sz w:val="20"/>
                <w:szCs w:val="20"/>
              </w:rPr>
              <w:t>Support principals by reviewing</w:t>
            </w:r>
            <w:r w:rsidR="00817AB6">
              <w:rPr>
                <w:rFonts w:ascii="Candara" w:hAnsi="Candara"/>
                <w:strike/>
                <w:sz w:val="20"/>
                <w:szCs w:val="20"/>
              </w:rPr>
              <w:t xml:space="preserve"> </w:t>
            </w:r>
            <w:r w:rsidRPr="000D2583">
              <w:rPr>
                <w:rFonts w:ascii="Candara" w:hAnsi="Candara"/>
                <w:sz w:val="20"/>
                <w:szCs w:val="20"/>
              </w:rPr>
              <w:t>CPT</w:t>
            </w:r>
            <w:r w:rsidR="00817AB6">
              <w:rPr>
                <w:rFonts w:ascii="Candara" w:hAnsi="Candara"/>
                <w:sz w:val="20"/>
                <w:szCs w:val="20"/>
              </w:rPr>
              <w:t xml:space="preserve"> </w:t>
            </w:r>
            <w:r w:rsidRPr="000D2583">
              <w:rPr>
                <w:rFonts w:ascii="Candara" w:hAnsi="Candara"/>
                <w:sz w:val="20"/>
                <w:szCs w:val="20"/>
              </w:rPr>
              <w:t>/</w:t>
            </w:r>
            <w:r w:rsidR="00817AB6">
              <w:rPr>
                <w:rFonts w:ascii="Candara" w:hAnsi="Candara"/>
                <w:sz w:val="20"/>
                <w:szCs w:val="20"/>
              </w:rPr>
              <w:t xml:space="preserve"> </w:t>
            </w:r>
            <w:r w:rsidRPr="000D2583">
              <w:rPr>
                <w:rFonts w:ascii="Candara" w:hAnsi="Candara"/>
                <w:sz w:val="20"/>
                <w:szCs w:val="20"/>
              </w:rPr>
              <w:t>Faculty/</w:t>
            </w:r>
            <w:r w:rsidR="00817AB6">
              <w:rPr>
                <w:rFonts w:ascii="Candara" w:hAnsi="Candara"/>
                <w:sz w:val="20"/>
                <w:szCs w:val="20"/>
              </w:rPr>
              <w:t xml:space="preserve"> </w:t>
            </w:r>
            <w:r w:rsidRPr="000D2583">
              <w:rPr>
                <w:rFonts w:ascii="Candara" w:hAnsi="Candara"/>
                <w:sz w:val="20"/>
                <w:szCs w:val="20"/>
              </w:rPr>
              <w:t>Curriculum time schedules</w:t>
            </w:r>
            <w:r w:rsidR="00D16439" w:rsidRPr="000D2583">
              <w:rPr>
                <w:rFonts w:ascii="Candara" w:hAnsi="Candara"/>
                <w:sz w:val="20"/>
                <w:szCs w:val="20"/>
              </w:rPr>
              <w:t xml:space="preserve"> </w:t>
            </w:r>
            <w:r w:rsidRPr="000D2583">
              <w:rPr>
                <w:rFonts w:ascii="Candara" w:hAnsi="Candara"/>
                <w:sz w:val="20"/>
                <w:szCs w:val="20"/>
              </w:rPr>
              <w:t xml:space="preserve">to ensure expectations set for </w:t>
            </w:r>
            <w:r w:rsidR="00D16439" w:rsidRPr="000D2583">
              <w:rPr>
                <w:rFonts w:ascii="Candara" w:hAnsi="Candara"/>
                <w:sz w:val="20"/>
                <w:szCs w:val="20"/>
              </w:rPr>
              <w:t>d</w:t>
            </w:r>
            <w:r w:rsidRPr="000D2583">
              <w:rPr>
                <w:rFonts w:ascii="Candara" w:hAnsi="Candara"/>
                <w:sz w:val="20"/>
                <w:szCs w:val="20"/>
              </w:rPr>
              <w:t xml:space="preserve">epartment </w:t>
            </w:r>
            <w:r w:rsidR="00D16439" w:rsidRPr="000D2583">
              <w:rPr>
                <w:rFonts w:ascii="Candara" w:hAnsi="Candara"/>
                <w:sz w:val="20"/>
                <w:szCs w:val="20"/>
              </w:rPr>
              <w:t xml:space="preserve">are </w:t>
            </w:r>
            <w:r w:rsidRPr="000D2583">
              <w:rPr>
                <w:rFonts w:ascii="Candara" w:hAnsi="Candara"/>
                <w:sz w:val="20"/>
                <w:szCs w:val="20"/>
              </w:rPr>
              <w:t>being met</w:t>
            </w:r>
          </w:p>
          <w:p w:rsidR="00225078" w:rsidRPr="000D2583" w:rsidRDefault="00225078" w:rsidP="0085455E">
            <w:pPr>
              <w:pStyle w:val="NormalWeb"/>
              <w:numPr>
                <w:ilvl w:val="0"/>
                <w:numId w:val="15"/>
              </w:numPr>
              <w:spacing w:before="100" w:beforeAutospacing="1" w:after="100" w:afterAutospacing="1"/>
              <w:rPr>
                <w:rFonts w:ascii="Candara" w:hAnsi="Candara"/>
                <w:sz w:val="20"/>
                <w:szCs w:val="20"/>
              </w:rPr>
            </w:pPr>
            <w:r w:rsidRPr="000D2583">
              <w:rPr>
                <w:rFonts w:ascii="Candara" w:hAnsi="Candara"/>
                <w:sz w:val="20"/>
                <w:szCs w:val="20"/>
              </w:rPr>
              <w:t>Attend and monitor appropriate meetings that connect to department for compliance</w:t>
            </w:r>
          </w:p>
        </w:tc>
      </w:tr>
      <w:tr w:rsidR="00225078" w:rsidRPr="009D645D" w:rsidTr="002A3416">
        <w:trPr>
          <w:trHeight w:val="171"/>
          <w:jc w:val="center"/>
        </w:trPr>
        <w:tc>
          <w:tcPr>
            <w:tcW w:w="3087" w:type="dxa"/>
            <w:shd w:val="clear" w:color="auto" w:fill="auto"/>
          </w:tcPr>
          <w:p w:rsidR="00225078" w:rsidRPr="000D2583" w:rsidRDefault="00225078" w:rsidP="0085455E">
            <w:pPr>
              <w:pStyle w:val="NormalWeb"/>
              <w:numPr>
                <w:ilvl w:val="0"/>
                <w:numId w:val="10"/>
              </w:numPr>
              <w:spacing w:before="100" w:beforeAutospacing="1" w:after="100" w:afterAutospacing="1"/>
              <w:rPr>
                <w:rFonts w:ascii="Candara" w:hAnsi="Candara"/>
                <w:sz w:val="20"/>
                <w:szCs w:val="20"/>
              </w:rPr>
            </w:pPr>
            <w:r w:rsidRPr="000D2583">
              <w:rPr>
                <w:rFonts w:ascii="Candara" w:hAnsi="Candara"/>
                <w:sz w:val="20"/>
                <w:szCs w:val="20"/>
              </w:rPr>
              <w:t>Ensure hard and soft data are constantly being used to support growth in student learning throughout the school year</w:t>
            </w:r>
          </w:p>
          <w:p w:rsidR="00225078" w:rsidRPr="000D2583" w:rsidRDefault="00225078" w:rsidP="0044088E">
            <w:pPr>
              <w:pStyle w:val="NormalWeb"/>
              <w:rPr>
                <w:rFonts w:ascii="Candara" w:hAnsi="Candara"/>
                <w:sz w:val="20"/>
                <w:szCs w:val="20"/>
              </w:rPr>
            </w:pPr>
          </w:p>
        </w:tc>
        <w:tc>
          <w:tcPr>
            <w:tcW w:w="2929" w:type="dxa"/>
            <w:shd w:val="clear" w:color="auto" w:fill="auto"/>
          </w:tcPr>
          <w:p w:rsidR="00225078" w:rsidRPr="000D2583" w:rsidRDefault="000D2583" w:rsidP="0085455E">
            <w:pPr>
              <w:pStyle w:val="NormalWeb"/>
              <w:numPr>
                <w:ilvl w:val="0"/>
                <w:numId w:val="16"/>
              </w:numPr>
              <w:spacing w:before="100" w:beforeAutospacing="1" w:after="100" w:afterAutospacing="1"/>
              <w:rPr>
                <w:rFonts w:ascii="Candara" w:hAnsi="Candara"/>
                <w:sz w:val="20"/>
                <w:szCs w:val="20"/>
              </w:rPr>
            </w:pPr>
            <w:r>
              <w:rPr>
                <w:rFonts w:ascii="Candara" w:hAnsi="Candara"/>
                <w:sz w:val="20"/>
                <w:szCs w:val="20"/>
              </w:rPr>
              <w:t>Use</w:t>
            </w:r>
            <w:r w:rsidR="00225078" w:rsidRPr="000D2583">
              <w:rPr>
                <w:rFonts w:ascii="Candara" w:hAnsi="Candara"/>
                <w:sz w:val="20"/>
                <w:szCs w:val="20"/>
              </w:rPr>
              <w:t xml:space="preserve"> Edwin Platform</w:t>
            </w:r>
          </w:p>
          <w:p w:rsidR="00225078" w:rsidRPr="000D2583" w:rsidRDefault="003D6A1C" w:rsidP="0085455E">
            <w:pPr>
              <w:pStyle w:val="NormalWeb"/>
              <w:numPr>
                <w:ilvl w:val="0"/>
                <w:numId w:val="16"/>
              </w:numPr>
              <w:spacing w:before="100" w:beforeAutospacing="1" w:after="100" w:afterAutospacing="1"/>
              <w:rPr>
                <w:rFonts w:ascii="Candara" w:hAnsi="Candara"/>
                <w:sz w:val="20"/>
                <w:szCs w:val="20"/>
              </w:rPr>
            </w:pPr>
            <w:r>
              <w:rPr>
                <w:rFonts w:ascii="Candara" w:hAnsi="Candara"/>
                <w:sz w:val="20"/>
                <w:szCs w:val="20"/>
              </w:rPr>
              <w:t>N</w:t>
            </w:r>
            <w:r w:rsidR="00225078" w:rsidRPr="000D2583">
              <w:rPr>
                <w:rFonts w:ascii="Candara" w:hAnsi="Candara"/>
                <w:sz w:val="20"/>
                <w:szCs w:val="20"/>
              </w:rPr>
              <w:t xml:space="preserve">avigate NWEA </w:t>
            </w:r>
          </w:p>
          <w:p w:rsidR="00225078" w:rsidRPr="000D2583" w:rsidRDefault="00684279" w:rsidP="0085455E">
            <w:pPr>
              <w:pStyle w:val="NormalWeb"/>
              <w:numPr>
                <w:ilvl w:val="0"/>
                <w:numId w:val="16"/>
              </w:numPr>
              <w:spacing w:before="100" w:beforeAutospacing="1" w:after="100" w:afterAutospacing="1"/>
              <w:rPr>
                <w:rFonts w:ascii="Candara" w:hAnsi="Candara"/>
                <w:sz w:val="20"/>
                <w:szCs w:val="20"/>
              </w:rPr>
            </w:pPr>
            <w:r>
              <w:rPr>
                <w:rFonts w:ascii="Candara" w:hAnsi="Candara"/>
                <w:sz w:val="20"/>
                <w:szCs w:val="20"/>
              </w:rPr>
              <w:t>C</w:t>
            </w:r>
            <w:r w:rsidR="001D6076" w:rsidRPr="000D2583">
              <w:rPr>
                <w:rFonts w:ascii="Candara" w:hAnsi="Candara"/>
                <w:sz w:val="20"/>
                <w:szCs w:val="20"/>
              </w:rPr>
              <w:t>omplete</w:t>
            </w:r>
            <w:r w:rsidR="000D2583" w:rsidRPr="000D2583">
              <w:rPr>
                <w:rFonts w:ascii="Candara" w:hAnsi="Candara"/>
                <w:sz w:val="20"/>
                <w:szCs w:val="20"/>
              </w:rPr>
              <w:t xml:space="preserve"> and analyze</w:t>
            </w:r>
            <w:r w:rsidR="001D6076" w:rsidRPr="000D2583">
              <w:rPr>
                <w:rFonts w:ascii="Candara" w:hAnsi="Candara"/>
                <w:sz w:val="20"/>
                <w:szCs w:val="20"/>
              </w:rPr>
              <w:t xml:space="preserve"> </w:t>
            </w:r>
            <w:r w:rsidR="00225078" w:rsidRPr="000D2583">
              <w:rPr>
                <w:rFonts w:ascii="Candara" w:hAnsi="Candara"/>
                <w:sz w:val="20"/>
                <w:szCs w:val="20"/>
              </w:rPr>
              <w:t>student profile data sheet</w:t>
            </w:r>
            <w:r w:rsidR="00325EC6" w:rsidRPr="000D2583">
              <w:rPr>
                <w:rFonts w:ascii="Candara" w:hAnsi="Candara"/>
                <w:sz w:val="20"/>
                <w:szCs w:val="20"/>
              </w:rPr>
              <w:t>s</w:t>
            </w:r>
            <w:r w:rsidR="00225078" w:rsidRPr="000D2583">
              <w:rPr>
                <w:rFonts w:ascii="Candara" w:hAnsi="Candara"/>
                <w:sz w:val="20"/>
                <w:szCs w:val="20"/>
              </w:rPr>
              <w:t xml:space="preserve"> </w:t>
            </w:r>
          </w:p>
          <w:p w:rsidR="00225078" w:rsidRPr="000D2583" w:rsidRDefault="00964EEA" w:rsidP="0085455E">
            <w:pPr>
              <w:pStyle w:val="NormalWeb"/>
              <w:numPr>
                <w:ilvl w:val="0"/>
                <w:numId w:val="16"/>
              </w:numPr>
              <w:spacing w:before="100" w:beforeAutospacing="1" w:after="100" w:afterAutospacing="1"/>
              <w:rPr>
                <w:rFonts w:ascii="Candara" w:hAnsi="Candara"/>
                <w:sz w:val="20"/>
                <w:szCs w:val="20"/>
              </w:rPr>
            </w:pPr>
            <w:r>
              <w:rPr>
                <w:rFonts w:ascii="Candara" w:hAnsi="Candara"/>
                <w:sz w:val="20"/>
                <w:szCs w:val="20"/>
              </w:rPr>
              <w:t>P</w:t>
            </w:r>
            <w:r w:rsidR="00225078" w:rsidRPr="000D2583">
              <w:rPr>
                <w:rFonts w:ascii="Candara" w:hAnsi="Candara"/>
                <w:sz w:val="20"/>
                <w:szCs w:val="20"/>
              </w:rPr>
              <w:t>rotocols for evaluating student work and use the data to support student progress</w:t>
            </w:r>
          </w:p>
          <w:p w:rsidR="00225078" w:rsidRPr="000D2583" w:rsidRDefault="00225078" w:rsidP="0085455E">
            <w:pPr>
              <w:pStyle w:val="NormalWeb"/>
              <w:numPr>
                <w:ilvl w:val="0"/>
                <w:numId w:val="16"/>
              </w:numPr>
              <w:spacing w:before="100" w:beforeAutospacing="1" w:after="100" w:afterAutospacing="1"/>
              <w:rPr>
                <w:rFonts w:ascii="Candara" w:hAnsi="Candara"/>
                <w:sz w:val="20"/>
                <w:szCs w:val="20"/>
              </w:rPr>
            </w:pPr>
            <w:r w:rsidRPr="000D2583">
              <w:rPr>
                <w:rFonts w:ascii="Candara" w:hAnsi="Candara"/>
                <w:sz w:val="20"/>
                <w:szCs w:val="20"/>
              </w:rPr>
              <w:t xml:space="preserve">RTSS expectations </w:t>
            </w:r>
          </w:p>
          <w:p w:rsidR="000D2583" w:rsidRPr="000D2583" w:rsidRDefault="003D6A1C" w:rsidP="0085455E">
            <w:pPr>
              <w:pStyle w:val="NormalWeb"/>
              <w:numPr>
                <w:ilvl w:val="0"/>
                <w:numId w:val="16"/>
              </w:numPr>
              <w:spacing w:before="100" w:beforeAutospacing="1" w:after="100" w:afterAutospacing="1"/>
              <w:rPr>
                <w:rFonts w:ascii="Candara" w:hAnsi="Candara"/>
                <w:sz w:val="20"/>
                <w:szCs w:val="20"/>
              </w:rPr>
            </w:pPr>
            <w:r>
              <w:rPr>
                <w:rFonts w:ascii="Candara" w:hAnsi="Candara"/>
                <w:sz w:val="20"/>
                <w:szCs w:val="20"/>
              </w:rPr>
              <w:t>E</w:t>
            </w:r>
            <w:r w:rsidR="00325EC6" w:rsidRPr="000D2583">
              <w:rPr>
                <w:rFonts w:ascii="Candara" w:hAnsi="Candara"/>
                <w:sz w:val="20"/>
                <w:szCs w:val="20"/>
              </w:rPr>
              <w:t xml:space="preserve">nter and </w:t>
            </w:r>
            <w:r w:rsidR="00225078" w:rsidRPr="000D2583">
              <w:rPr>
                <w:rFonts w:ascii="Candara" w:hAnsi="Candara"/>
                <w:sz w:val="20"/>
                <w:szCs w:val="20"/>
              </w:rPr>
              <w:t xml:space="preserve">access attendance and </w:t>
            </w:r>
            <w:r w:rsidR="008860D5" w:rsidRPr="000D2583">
              <w:rPr>
                <w:rFonts w:ascii="Candara" w:hAnsi="Candara"/>
                <w:sz w:val="20"/>
                <w:szCs w:val="20"/>
              </w:rPr>
              <w:t xml:space="preserve">discipline </w:t>
            </w:r>
            <w:r w:rsidR="00225078" w:rsidRPr="000D2583">
              <w:rPr>
                <w:rFonts w:ascii="Candara" w:hAnsi="Candara"/>
                <w:sz w:val="20"/>
                <w:szCs w:val="20"/>
              </w:rPr>
              <w:t>data from IPASS</w:t>
            </w:r>
          </w:p>
          <w:p w:rsidR="00225078" w:rsidRPr="000D2583" w:rsidRDefault="00225078" w:rsidP="0044088E">
            <w:pPr>
              <w:pStyle w:val="NormalWeb"/>
              <w:spacing w:before="100" w:beforeAutospacing="1" w:after="100" w:afterAutospacing="1"/>
              <w:rPr>
                <w:rFonts w:ascii="Candara" w:hAnsi="Candara"/>
                <w:sz w:val="20"/>
                <w:szCs w:val="20"/>
              </w:rPr>
            </w:pPr>
          </w:p>
        </w:tc>
        <w:tc>
          <w:tcPr>
            <w:tcW w:w="2837" w:type="dxa"/>
            <w:shd w:val="clear" w:color="auto" w:fill="auto"/>
          </w:tcPr>
          <w:p w:rsidR="00225078" w:rsidRPr="000D2583" w:rsidRDefault="008860D5" w:rsidP="0085455E">
            <w:pPr>
              <w:pStyle w:val="NormalWeb"/>
              <w:numPr>
                <w:ilvl w:val="0"/>
                <w:numId w:val="17"/>
              </w:numPr>
              <w:spacing w:before="100" w:beforeAutospacing="1" w:after="100" w:afterAutospacing="1"/>
              <w:rPr>
                <w:rFonts w:ascii="Candara" w:hAnsi="Candara"/>
                <w:sz w:val="20"/>
                <w:szCs w:val="20"/>
              </w:rPr>
            </w:pPr>
            <w:r w:rsidRPr="000D2583">
              <w:rPr>
                <w:rFonts w:ascii="Candara" w:hAnsi="Candara"/>
                <w:sz w:val="20"/>
                <w:szCs w:val="20"/>
              </w:rPr>
              <w:t xml:space="preserve">Use </w:t>
            </w:r>
            <w:r w:rsidR="001D6076" w:rsidRPr="000D2583">
              <w:rPr>
                <w:rFonts w:ascii="Candara" w:hAnsi="Candara"/>
                <w:sz w:val="20"/>
                <w:szCs w:val="20"/>
              </w:rPr>
              <w:t xml:space="preserve">of </w:t>
            </w:r>
            <w:r w:rsidR="001F5D93" w:rsidRPr="000D2583">
              <w:rPr>
                <w:rFonts w:ascii="Candara" w:hAnsi="Candara"/>
                <w:sz w:val="20"/>
                <w:szCs w:val="20"/>
              </w:rPr>
              <w:t xml:space="preserve">data </w:t>
            </w:r>
            <w:r w:rsidR="00225078" w:rsidRPr="000D2583">
              <w:rPr>
                <w:rFonts w:ascii="Candara" w:hAnsi="Candara"/>
                <w:sz w:val="20"/>
                <w:szCs w:val="20"/>
              </w:rPr>
              <w:t xml:space="preserve">from Edwin  to inform </w:t>
            </w:r>
            <w:r w:rsidR="001D6076" w:rsidRPr="000D2583">
              <w:rPr>
                <w:rFonts w:ascii="Candara" w:hAnsi="Candara"/>
                <w:sz w:val="20"/>
                <w:szCs w:val="20"/>
              </w:rPr>
              <w:t xml:space="preserve">staff/community </w:t>
            </w:r>
          </w:p>
          <w:p w:rsidR="001D6076" w:rsidRPr="000D2583" w:rsidRDefault="00225078" w:rsidP="0085455E">
            <w:pPr>
              <w:pStyle w:val="NormalWeb"/>
              <w:numPr>
                <w:ilvl w:val="0"/>
                <w:numId w:val="17"/>
              </w:numPr>
              <w:spacing w:before="100" w:beforeAutospacing="1" w:after="100" w:afterAutospacing="1"/>
              <w:rPr>
                <w:rFonts w:ascii="Candara" w:hAnsi="Candara"/>
                <w:sz w:val="20"/>
                <w:szCs w:val="20"/>
              </w:rPr>
            </w:pPr>
            <w:r w:rsidRPr="000D2583">
              <w:rPr>
                <w:rFonts w:ascii="Candara" w:hAnsi="Candara"/>
                <w:sz w:val="20"/>
                <w:szCs w:val="20"/>
              </w:rPr>
              <w:t>Identif</w:t>
            </w:r>
            <w:r w:rsidR="001D6076" w:rsidRPr="000D2583">
              <w:rPr>
                <w:rFonts w:ascii="Candara" w:hAnsi="Candara"/>
                <w:sz w:val="20"/>
                <w:szCs w:val="20"/>
              </w:rPr>
              <w:t>ication of</w:t>
            </w:r>
            <w:r w:rsidRPr="000D2583">
              <w:rPr>
                <w:rFonts w:ascii="Candara" w:hAnsi="Candara"/>
                <w:sz w:val="20"/>
                <w:szCs w:val="20"/>
              </w:rPr>
              <w:t xml:space="preserve"> data points that will enable teachers to implement strategies and supports for students </w:t>
            </w:r>
          </w:p>
          <w:p w:rsidR="00225078" w:rsidRPr="000D2583" w:rsidRDefault="00225078" w:rsidP="0085455E">
            <w:pPr>
              <w:pStyle w:val="NormalWeb"/>
              <w:numPr>
                <w:ilvl w:val="0"/>
                <w:numId w:val="17"/>
              </w:numPr>
              <w:spacing w:before="100" w:beforeAutospacing="1" w:after="100" w:afterAutospacing="1"/>
              <w:rPr>
                <w:rFonts w:ascii="Candara" w:hAnsi="Candara"/>
                <w:sz w:val="20"/>
                <w:szCs w:val="20"/>
              </w:rPr>
            </w:pPr>
            <w:r w:rsidRPr="000D2583">
              <w:rPr>
                <w:rFonts w:ascii="Candara" w:hAnsi="Candara"/>
                <w:sz w:val="20"/>
                <w:szCs w:val="20"/>
              </w:rPr>
              <w:t>Assist</w:t>
            </w:r>
            <w:r w:rsidR="00964EEA">
              <w:rPr>
                <w:rFonts w:ascii="Candara" w:hAnsi="Candara"/>
                <w:sz w:val="20"/>
                <w:szCs w:val="20"/>
              </w:rPr>
              <w:t xml:space="preserve"> </w:t>
            </w:r>
            <w:r w:rsidRPr="000D2583">
              <w:rPr>
                <w:rFonts w:ascii="Candara" w:hAnsi="Candara"/>
                <w:sz w:val="20"/>
                <w:szCs w:val="20"/>
              </w:rPr>
              <w:t>in training teachers in protocols for looking at student work</w:t>
            </w:r>
          </w:p>
          <w:p w:rsidR="00225078" w:rsidRPr="000D2583" w:rsidRDefault="00225078" w:rsidP="0085455E">
            <w:pPr>
              <w:pStyle w:val="NormalWeb"/>
              <w:numPr>
                <w:ilvl w:val="0"/>
                <w:numId w:val="17"/>
              </w:numPr>
              <w:spacing w:before="100" w:beforeAutospacing="1" w:after="100" w:afterAutospacing="1"/>
              <w:rPr>
                <w:rFonts w:ascii="Candara" w:hAnsi="Candara"/>
                <w:sz w:val="20"/>
                <w:szCs w:val="20"/>
              </w:rPr>
            </w:pPr>
            <w:r w:rsidRPr="000D2583">
              <w:rPr>
                <w:rFonts w:ascii="Candara" w:hAnsi="Candara"/>
                <w:sz w:val="20"/>
                <w:szCs w:val="20"/>
              </w:rPr>
              <w:t>Effective implement</w:t>
            </w:r>
            <w:r w:rsidR="001D6076" w:rsidRPr="000D2583">
              <w:rPr>
                <w:rFonts w:ascii="Candara" w:hAnsi="Candara"/>
                <w:sz w:val="20"/>
                <w:szCs w:val="20"/>
              </w:rPr>
              <w:t xml:space="preserve">ation of </w:t>
            </w:r>
            <w:r w:rsidRPr="000D2583">
              <w:rPr>
                <w:rFonts w:ascii="Candara" w:hAnsi="Candara"/>
                <w:sz w:val="20"/>
                <w:szCs w:val="20"/>
              </w:rPr>
              <w:t>RTSS expectations</w:t>
            </w:r>
          </w:p>
          <w:p w:rsidR="00225078" w:rsidRPr="000D2583" w:rsidRDefault="00225078" w:rsidP="0085455E">
            <w:pPr>
              <w:pStyle w:val="NormalWeb"/>
              <w:numPr>
                <w:ilvl w:val="0"/>
                <w:numId w:val="17"/>
              </w:numPr>
              <w:spacing w:before="100" w:beforeAutospacing="1" w:after="100" w:afterAutospacing="1"/>
              <w:rPr>
                <w:rFonts w:ascii="Candara" w:hAnsi="Candara"/>
                <w:sz w:val="20"/>
                <w:szCs w:val="20"/>
              </w:rPr>
            </w:pPr>
            <w:r w:rsidRPr="000D2583">
              <w:rPr>
                <w:rFonts w:ascii="Candara" w:hAnsi="Candara"/>
                <w:sz w:val="20"/>
                <w:szCs w:val="20"/>
              </w:rPr>
              <w:t xml:space="preserve">Use </w:t>
            </w:r>
            <w:r w:rsidR="004F09CE" w:rsidRPr="000D2583">
              <w:rPr>
                <w:rFonts w:ascii="Candara" w:hAnsi="Candara"/>
                <w:sz w:val="20"/>
                <w:szCs w:val="20"/>
              </w:rPr>
              <w:t xml:space="preserve">of </w:t>
            </w:r>
            <w:r w:rsidRPr="000D2583">
              <w:rPr>
                <w:rFonts w:ascii="Candara" w:hAnsi="Candara"/>
                <w:sz w:val="20"/>
                <w:szCs w:val="20"/>
              </w:rPr>
              <w:t xml:space="preserve">attendance and </w:t>
            </w:r>
            <w:r w:rsidR="008860D5" w:rsidRPr="000D2583">
              <w:rPr>
                <w:rFonts w:ascii="Candara" w:hAnsi="Candara"/>
                <w:sz w:val="20"/>
                <w:szCs w:val="20"/>
              </w:rPr>
              <w:t xml:space="preserve">discipline </w:t>
            </w:r>
            <w:r w:rsidRPr="000D2583">
              <w:rPr>
                <w:rFonts w:ascii="Candara" w:hAnsi="Candara"/>
                <w:sz w:val="20"/>
                <w:szCs w:val="20"/>
              </w:rPr>
              <w:t>data to revise procedures and improve outcomes</w:t>
            </w:r>
          </w:p>
        </w:tc>
        <w:tc>
          <w:tcPr>
            <w:tcW w:w="2802" w:type="dxa"/>
          </w:tcPr>
          <w:p w:rsidR="00225078" w:rsidRPr="000D2583" w:rsidRDefault="000D2583" w:rsidP="0085455E">
            <w:pPr>
              <w:pStyle w:val="NormalWeb"/>
              <w:numPr>
                <w:ilvl w:val="0"/>
                <w:numId w:val="16"/>
              </w:numPr>
              <w:spacing w:before="100" w:beforeAutospacing="1" w:after="100" w:afterAutospacing="1"/>
              <w:rPr>
                <w:rFonts w:ascii="Candara" w:hAnsi="Candara"/>
                <w:sz w:val="20"/>
                <w:szCs w:val="20"/>
              </w:rPr>
            </w:pPr>
            <w:r>
              <w:rPr>
                <w:rFonts w:ascii="Candara" w:hAnsi="Candara"/>
                <w:sz w:val="20"/>
                <w:szCs w:val="20"/>
              </w:rPr>
              <w:t>U</w:t>
            </w:r>
            <w:r w:rsidR="00225078" w:rsidRPr="000D2583">
              <w:rPr>
                <w:rFonts w:ascii="Candara" w:hAnsi="Candara"/>
                <w:sz w:val="20"/>
                <w:szCs w:val="20"/>
              </w:rPr>
              <w:t>se Edwin Platform</w:t>
            </w:r>
          </w:p>
          <w:p w:rsidR="00034D56" w:rsidRPr="000D2583" w:rsidRDefault="003D6A1C" w:rsidP="0085455E">
            <w:pPr>
              <w:pStyle w:val="NormalWeb"/>
              <w:numPr>
                <w:ilvl w:val="0"/>
                <w:numId w:val="16"/>
              </w:numPr>
              <w:spacing w:before="100" w:beforeAutospacing="1" w:after="100" w:afterAutospacing="1"/>
              <w:rPr>
                <w:rFonts w:ascii="Candara" w:hAnsi="Candara"/>
                <w:sz w:val="20"/>
                <w:szCs w:val="20"/>
              </w:rPr>
            </w:pPr>
            <w:r>
              <w:rPr>
                <w:rFonts w:ascii="Candara" w:hAnsi="Candara"/>
                <w:sz w:val="20"/>
                <w:szCs w:val="20"/>
              </w:rPr>
              <w:t>N</w:t>
            </w:r>
            <w:r w:rsidR="00225078" w:rsidRPr="000D2583">
              <w:rPr>
                <w:rFonts w:ascii="Candara" w:hAnsi="Candara"/>
                <w:sz w:val="20"/>
                <w:szCs w:val="20"/>
              </w:rPr>
              <w:t>avigate NWEA portal</w:t>
            </w:r>
          </w:p>
          <w:p w:rsidR="00225078" w:rsidRPr="000D2583" w:rsidRDefault="000D2583" w:rsidP="0085455E">
            <w:pPr>
              <w:pStyle w:val="NormalWeb"/>
              <w:numPr>
                <w:ilvl w:val="0"/>
                <w:numId w:val="16"/>
              </w:numPr>
              <w:spacing w:before="100" w:beforeAutospacing="1" w:after="100" w:afterAutospacing="1"/>
              <w:rPr>
                <w:rFonts w:ascii="Candara" w:hAnsi="Candara"/>
                <w:sz w:val="20"/>
                <w:szCs w:val="20"/>
              </w:rPr>
            </w:pPr>
            <w:r>
              <w:rPr>
                <w:rFonts w:ascii="Candara" w:hAnsi="Candara"/>
                <w:sz w:val="20"/>
                <w:szCs w:val="20"/>
              </w:rPr>
              <w:t>To</w:t>
            </w:r>
            <w:r w:rsidR="008860D5" w:rsidRPr="000D2583">
              <w:rPr>
                <w:rFonts w:ascii="Candara" w:hAnsi="Candara"/>
                <w:sz w:val="20"/>
                <w:szCs w:val="20"/>
              </w:rPr>
              <w:t xml:space="preserve"> analy</w:t>
            </w:r>
            <w:r w:rsidR="00325EC6" w:rsidRPr="000D2583">
              <w:rPr>
                <w:rFonts w:ascii="Candara" w:hAnsi="Candara"/>
                <w:sz w:val="20"/>
                <w:szCs w:val="20"/>
              </w:rPr>
              <w:t>z</w:t>
            </w:r>
            <w:r w:rsidR="008860D5" w:rsidRPr="000D2583">
              <w:rPr>
                <w:rFonts w:ascii="Candara" w:hAnsi="Candara"/>
                <w:sz w:val="20"/>
                <w:szCs w:val="20"/>
              </w:rPr>
              <w:t xml:space="preserve">e </w:t>
            </w:r>
            <w:r w:rsidR="00225078" w:rsidRPr="000D2583">
              <w:rPr>
                <w:rFonts w:ascii="Candara" w:hAnsi="Candara"/>
                <w:sz w:val="20"/>
                <w:szCs w:val="20"/>
              </w:rPr>
              <w:t xml:space="preserve">student profile data sheet </w:t>
            </w:r>
            <w:r w:rsidR="006874BD" w:rsidRPr="000D2583">
              <w:rPr>
                <w:rFonts w:ascii="Candara" w:hAnsi="Candara"/>
                <w:sz w:val="20"/>
                <w:szCs w:val="20"/>
              </w:rPr>
              <w:t>P</w:t>
            </w:r>
            <w:r w:rsidR="00225078" w:rsidRPr="000D2583">
              <w:rPr>
                <w:rFonts w:ascii="Candara" w:hAnsi="Candara"/>
                <w:sz w:val="20"/>
                <w:szCs w:val="20"/>
              </w:rPr>
              <w:t xml:space="preserve">rotocols for </w:t>
            </w:r>
            <w:r>
              <w:rPr>
                <w:rFonts w:ascii="Candara" w:hAnsi="Candara"/>
                <w:sz w:val="20"/>
                <w:szCs w:val="20"/>
              </w:rPr>
              <w:t>evaluating</w:t>
            </w:r>
            <w:r w:rsidR="00225078" w:rsidRPr="000D2583">
              <w:rPr>
                <w:rFonts w:ascii="Candara" w:hAnsi="Candara"/>
                <w:sz w:val="20"/>
                <w:szCs w:val="20"/>
              </w:rPr>
              <w:t xml:space="preserve"> student work</w:t>
            </w:r>
            <w:r w:rsidR="001F5D93" w:rsidRPr="000D2583">
              <w:rPr>
                <w:rFonts w:ascii="Candara" w:hAnsi="Candara"/>
                <w:sz w:val="20"/>
                <w:szCs w:val="20"/>
              </w:rPr>
              <w:t xml:space="preserve"> and</w:t>
            </w:r>
            <w:r w:rsidR="00225078" w:rsidRPr="000D2583">
              <w:rPr>
                <w:rFonts w:ascii="Candara" w:hAnsi="Candara"/>
                <w:sz w:val="20"/>
                <w:szCs w:val="20"/>
              </w:rPr>
              <w:t xml:space="preserve"> use</w:t>
            </w:r>
            <w:r w:rsidR="006874BD" w:rsidRPr="000D2583">
              <w:rPr>
                <w:rFonts w:ascii="Candara" w:hAnsi="Candara"/>
                <w:sz w:val="20"/>
                <w:szCs w:val="20"/>
              </w:rPr>
              <w:t xml:space="preserve"> of </w:t>
            </w:r>
            <w:r w:rsidR="00225078" w:rsidRPr="000D2583">
              <w:rPr>
                <w:rFonts w:ascii="Candara" w:hAnsi="Candara"/>
                <w:sz w:val="20"/>
                <w:szCs w:val="20"/>
              </w:rPr>
              <w:t>the data to support student progress</w:t>
            </w:r>
          </w:p>
          <w:p w:rsidR="00325EC6" w:rsidRPr="000D2583" w:rsidRDefault="00225078" w:rsidP="0085455E">
            <w:pPr>
              <w:pStyle w:val="NormalWeb"/>
              <w:numPr>
                <w:ilvl w:val="0"/>
                <w:numId w:val="16"/>
              </w:numPr>
              <w:spacing w:before="100" w:beforeAutospacing="1" w:after="100" w:afterAutospacing="1"/>
              <w:rPr>
                <w:rFonts w:ascii="Candara" w:hAnsi="Candara"/>
                <w:sz w:val="20"/>
                <w:szCs w:val="20"/>
              </w:rPr>
            </w:pPr>
            <w:r w:rsidRPr="000D2583">
              <w:rPr>
                <w:rFonts w:ascii="Candara" w:hAnsi="Candara"/>
                <w:sz w:val="20"/>
                <w:szCs w:val="20"/>
              </w:rPr>
              <w:t>RTSS expectations</w:t>
            </w:r>
          </w:p>
          <w:p w:rsidR="00325EC6" w:rsidRPr="000D2583" w:rsidRDefault="003D6A1C" w:rsidP="0085455E">
            <w:pPr>
              <w:pStyle w:val="NormalWeb"/>
              <w:numPr>
                <w:ilvl w:val="0"/>
                <w:numId w:val="16"/>
              </w:numPr>
              <w:spacing w:before="100" w:beforeAutospacing="1" w:after="100" w:afterAutospacing="1"/>
              <w:rPr>
                <w:rFonts w:ascii="Candara" w:hAnsi="Candara"/>
                <w:sz w:val="20"/>
                <w:szCs w:val="20"/>
              </w:rPr>
            </w:pPr>
            <w:r>
              <w:rPr>
                <w:rFonts w:ascii="Candara" w:hAnsi="Candara"/>
                <w:sz w:val="20"/>
                <w:szCs w:val="20"/>
              </w:rPr>
              <w:t>A</w:t>
            </w:r>
            <w:r w:rsidR="00325EC6" w:rsidRPr="000D2583">
              <w:rPr>
                <w:rFonts w:ascii="Candara" w:hAnsi="Candara"/>
                <w:sz w:val="20"/>
                <w:szCs w:val="20"/>
              </w:rPr>
              <w:t>ccess attendance and discipline data from IPASS</w:t>
            </w:r>
          </w:p>
          <w:p w:rsidR="00325EC6" w:rsidRPr="000D2583" w:rsidRDefault="00325EC6" w:rsidP="0044088E">
            <w:pPr>
              <w:pStyle w:val="NormalWeb"/>
              <w:spacing w:before="100" w:beforeAutospacing="1" w:after="100" w:afterAutospacing="1"/>
              <w:rPr>
                <w:rFonts w:ascii="Candara" w:hAnsi="Candara"/>
                <w:sz w:val="20"/>
                <w:szCs w:val="20"/>
              </w:rPr>
            </w:pPr>
          </w:p>
          <w:p w:rsidR="00225078" w:rsidRPr="000D2583" w:rsidRDefault="00225078" w:rsidP="0044088E">
            <w:pPr>
              <w:pStyle w:val="NormalWeb"/>
              <w:spacing w:before="100" w:beforeAutospacing="1" w:after="100" w:afterAutospacing="1"/>
              <w:rPr>
                <w:rFonts w:ascii="Candara" w:hAnsi="Candara"/>
                <w:sz w:val="20"/>
                <w:szCs w:val="20"/>
              </w:rPr>
            </w:pPr>
            <w:r w:rsidRPr="000D2583">
              <w:rPr>
                <w:rFonts w:ascii="Candara" w:hAnsi="Candara"/>
                <w:sz w:val="20"/>
                <w:szCs w:val="20"/>
              </w:rPr>
              <w:t xml:space="preserve"> </w:t>
            </w:r>
          </w:p>
        </w:tc>
        <w:tc>
          <w:tcPr>
            <w:tcW w:w="2453" w:type="dxa"/>
            <w:shd w:val="clear" w:color="auto" w:fill="auto"/>
          </w:tcPr>
          <w:p w:rsidR="00225078" w:rsidRPr="000D2583" w:rsidRDefault="008860D5" w:rsidP="0085455E">
            <w:pPr>
              <w:pStyle w:val="NormalWeb"/>
              <w:numPr>
                <w:ilvl w:val="0"/>
                <w:numId w:val="17"/>
              </w:numPr>
              <w:spacing w:before="100" w:beforeAutospacing="1" w:after="100" w:afterAutospacing="1"/>
              <w:rPr>
                <w:rFonts w:ascii="Candara" w:hAnsi="Candara"/>
                <w:sz w:val="20"/>
                <w:szCs w:val="20"/>
              </w:rPr>
            </w:pPr>
            <w:r w:rsidRPr="000D2583">
              <w:rPr>
                <w:rFonts w:ascii="Candara" w:hAnsi="Candara"/>
                <w:sz w:val="20"/>
                <w:szCs w:val="20"/>
              </w:rPr>
              <w:t xml:space="preserve">Use data </w:t>
            </w:r>
            <w:r w:rsidR="00225078" w:rsidRPr="000D2583">
              <w:rPr>
                <w:rFonts w:ascii="Candara" w:hAnsi="Candara"/>
                <w:sz w:val="20"/>
                <w:szCs w:val="20"/>
              </w:rPr>
              <w:t>from Edwin</w:t>
            </w:r>
            <w:r w:rsidRPr="000D2583">
              <w:rPr>
                <w:rFonts w:ascii="Candara" w:hAnsi="Candara"/>
                <w:sz w:val="20"/>
                <w:szCs w:val="20"/>
              </w:rPr>
              <w:t xml:space="preserve"> </w:t>
            </w:r>
            <w:r w:rsidR="00225078" w:rsidRPr="000D2583">
              <w:rPr>
                <w:rFonts w:ascii="Candara" w:hAnsi="Candara"/>
                <w:sz w:val="20"/>
                <w:szCs w:val="20"/>
              </w:rPr>
              <w:t>to inform schools about state testing results</w:t>
            </w:r>
          </w:p>
          <w:p w:rsidR="00225078" w:rsidRPr="000D2583" w:rsidRDefault="00034D56" w:rsidP="0085455E">
            <w:pPr>
              <w:pStyle w:val="NormalWeb"/>
              <w:numPr>
                <w:ilvl w:val="0"/>
                <w:numId w:val="17"/>
              </w:numPr>
              <w:spacing w:before="100" w:beforeAutospacing="1" w:after="100" w:afterAutospacing="1"/>
              <w:rPr>
                <w:rFonts w:ascii="Candara" w:hAnsi="Candara"/>
                <w:sz w:val="20"/>
                <w:szCs w:val="20"/>
              </w:rPr>
            </w:pPr>
            <w:r w:rsidRPr="000D2583">
              <w:rPr>
                <w:rFonts w:ascii="Candara" w:hAnsi="Candara"/>
                <w:sz w:val="20"/>
                <w:szCs w:val="20"/>
              </w:rPr>
              <w:t>Identification</w:t>
            </w:r>
            <w:r w:rsidR="001F5D93" w:rsidRPr="000D2583">
              <w:rPr>
                <w:rFonts w:ascii="Candara" w:hAnsi="Candara"/>
                <w:sz w:val="20"/>
                <w:szCs w:val="20"/>
              </w:rPr>
              <w:t xml:space="preserve"> of</w:t>
            </w:r>
            <w:r w:rsidR="00225078" w:rsidRPr="000D2583">
              <w:rPr>
                <w:rFonts w:ascii="Candara" w:hAnsi="Candara"/>
                <w:sz w:val="20"/>
                <w:szCs w:val="20"/>
              </w:rPr>
              <w:t xml:space="preserve"> data points that will enable teachers to </w:t>
            </w:r>
            <w:r w:rsidR="001F5D93" w:rsidRPr="000D2583">
              <w:rPr>
                <w:rFonts w:ascii="Candara" w:hAnsi="Candara"/>
                <w:sz w:val="20"/>
                <w:szCs w:val="20"/>
              </w:rPr>
              <w:t>address</w:t>
            </w:r>
            <w:r w:rsidR="00225078" w:rsidRPr="000D2583">
              <w:rPr>
                <w:rFonts w:ascii="Candara" w:hAnsi="Candara"/>
                <w:sz w:val="20"/>
                <w:szCs w:val="20"/>
              </w:rPr>
              <w:t xml:space="preserve"> strengths and areas of concern</w:t>
            </w:r>
          </w:p>
          <w:p w:rsidR="001F5D93" w:rsidRPr="000D2583" w:rsidRDefault="001F5D93" w:rsidP="0085455E">
            <w:pPr>
              <w:pStyle w:val="NormalWeb"/>
              <w:numPr>
                <w:ilvl w:val="0"/>
                <w:numId w:val="17"/>
              </w:numPr>
              <w:spacing w:before="100" w:beforeAutospacing="1" w:after="100" w:afterAutospacing="1"/>
              <w:rPr>
                <w:rFonts w:ascii="Candara" w:hAnsi="Candara"/>
                <w:sz w:val="20"/>
                <w:szCs w:val="20"/>
              </w:rPr>
            </w:pPr>
            <w:r w:rsidRPr="000D2583">
              <w:rPr>
                <w:rFonts w:ascii="Candara" w:hAnsi="Candara"/>
                <w:sz w:val="20"/>
                <w:szCs w:val="20"/>
              </w:rPr>
              <w:t>Training for administrators and coach</w:t>
            </w:r>
            <w:r w:rsidR="0045013D" w:rsidRPr="000D2583">
              <w:rPr>
                <w:rFonts w:ascii="Candara" w:hAnsi="Candara"/>
                <w:sz w:val="20"/>
                <w:szCs w:val="20"/>
              </w:rPr>
              <w:t>es in student writing protocols</w:t>
            </w:r>
          </w:p>
          <w:p w:rsidR="00225078" w:rsidRPr="000D2583" w:rsidRDefault="00225078" w:rsidP="0044088E">
            <w:pPr>
              <w:pStyle w:val="NormalWeb"/>
              <w:spacing w:before="100" w:beforeAutospacing="1" w:after="100" w:afterAutospacing="1"/>
              <w:ind w:left="360"/>
              <w:rPr>
                <w:rFonts w:ascii="Candara" w:hAnsi="Candara"/>
                <w:sz w:val="20"/>
                <w:szCs w:val="20"/>
              </w:rPr>
            </w:pPr>
          </w:p>
        </w:tc>
      </w:tr>
      <w:tr w:rsidR="00225078" w:rsidRPr="009D645D" w:rsidTr="002A3416">
        <w:trPr>
          <w:trHeight w:val="1691"/>
          <w:jc w:val="center"/>
        </w:trPr>
        <w:tc>
          <w:tcPr>
            <w:tcW w:w="3087" w:type="dxa"/>
            <w:shd w:val="clear" w:color="auto" w:fill="auto"/>
          </w:tcPr>
          <w:p w:rsidR="00225078" w:rsidRPr="000D2583" w:rsidRDefault="00225078" w:rsidP="0085455E">
            <w:pPr>
              <w:pStyle w:val="NormalWeb"/>
              <w:numPr>
                <w:ilvl w:val="0"/>
                <w:numId w:val="10"/>
              </w:numPr>
              <w:spacing w:before="100" w:beforeAutospacing="1" w:after="100" w:afterAutospacing="1"/>
              <w:rPr>
                <w:rFonts w:ascii="Candara" w:hAnsi="Candara"/>
                <w:sz w:val="20"/>
                <w:szCs w:val="20"/>
              </w:rPr>
            </w:pPr>
            <w:r w:rsidRPr="000D2583">
              <w:rPr>
                <w:rFonts w:ascii="Candara" w:hAnsi="Candara"/>
                <w:sz w:val="20"/>
                <w:szCs w:val="20"/>
              </w:rPr>
              <w:lastRenderedPageBreak/>
              <w:t xml:space="preserve">Communicate a vision for the school that is embraced by all </w:t>
            </w:r>
            <w:r w:rsidR="008860D5" w:rsidRPr="000D2583">
              <w:rPr>
                <w:rFonts w:ascii="Candara" w:hAnsi="Candara"/>
                <w:sz w:val="20"/>
                <w:szCs w:val="20"/>
              </w:rPr>
              <w:t>stakeholders</w:t>
            </w:r>
            <w:r w:rsidRPr="000D2583">
              <w:rPr>
                <w:rFonts w:ascii="Candara" w:hAnsi="Candara"/>
                <w:sz w:val="20"/>
                <w:szCs w:val="20"/>
              </w:rPr>
              <w:t xml:space="preserve"> </w:t>
            </w:r>
          </w:p>
        </w:tc>
        <w:tc>
          <w:tcPr>
            <w:tcW w:w="2929" w:type="dxa"/>
            <w:shd w:val="clear" w:color="auto" w:fill="auto"/>
          </w:tcPr>
          <w:p w:rsidR="00225078" w:rsidRPr="00E9032A" w:rsidRDefault="006C2C50" w:rsidP="0085455E">
            <w:pPr>
              <w:pStyle w:val="NormalWeb"/>
              <w:numPr>
                <w:ilvl w:val="0"/>
                <w:numId w:val="18"/>
              </w:numPr>
              <w:spacing w:before="100" w:beforeAutospacing="1" w:after="100" w:afterAutospacing="1"/>
              <w:rPr>
                <w:rFonts w:ascii="Candara" w:hAnsi="Candara"/>
                <w:sz w:val="20"/>
                <w:szCs w:val="20"/>
              </w:rPr>
            </w:pPr>
            <w:r>
              <w:rPr>
                <w:rFonts w:ascii="Candara" w:hAnsi="Candara"/>
                <w:sz w:val="20"/>
                <w:szCs w:val="20"/>
              </w:rPr>
              <w:t>S</w:t>
            </w:r>
            <w:r w:rsidR="008860D5" w:rsidRPr="000D2583">
              <w:rPr>
                <w:rFonts w:ascii="Candara" w:hAnsi="Candara"/>
                <w:sz w:val="20"/>
                <w:szCs w:val="20"/>
              </w:rPr>
              <w:t xml:space="preserve">upport </w:t>
            </w:r>
            <w:r w:rsidR="004F4D4D" w:rsidRPr="000D2583">
              <w:rPr>
                <w:rFonts w:ascii="Candara" w:hAnsi="Candara"/>
                <w:sz w:val="20"/>
                <w:szCs w:val="20"/>
              </w:rPr>
              <w:t xml:space="preserve">the </w:t>
            </w:r>
            <w:r w:rsidR="00BA51D6" w:rsidRPr="000D2583">
              <w:rPr>
                <w:rFonts w:ascii="Candara" w:hAnsi="Candara"/>
                <w:sz w:val="20"/>
                <w:szCs w:val="20"/>
              </w:rPr>
              <w:t>district’s</w:t>
            </w:r>
            <w:r w:rsidR="0045013D" w:rsidRPr="000D2583">
              <w:rPr>
                <w:rFonts w:ascii="Candara" w:hAnsi="Candara"/>
                <w:sz w:val="20"/>
                <w:szCs w:val="20"/>
              </w:rPr>
              <w:t xml:space="preserve"> and school</w:t>
            </w:r>
            <w:r w:rsidR="00BA51D6" w:rsidRPr="000D2583">
              <w:rPr>
                <w:rFonts w:ascii="Candara" w:hAnsi="Candara"/>
                <w:sz w:val="20"/>
                <w:szCs w:val="20"/>
              </w:rPr>
              <w:t>’s</w:t>
            </w:r>
            <w:r w:rsidR="0045013D" w:rsidRPr="000D2583">
              <w:rPr>
                <w:rFonts w:ascii="Candara" w:hAnsi="Candara"/>
                <w:sz w:val="20"/>
                <w:szCs w:val="20"/>
              </w:rPr>
              <w:t xml:space="preserve"> </w:t>
            </w:r>
            <w:r w:rsidR="00225078" w:rsidRPr="000D2583">
              <w:rPr>
                <w:rFonts w:ascii="Candara" w:hAnsi="Candara"/>
                <w:sz w:val="20"/>
                <w:szCs w:val="20"/>
              </w:rPr>
              <w:t>mission and vision</w:t>
            </w:r>
          </w:p>
        </w:tc>
        <w:tc>
          <w:tcPr>
            <w:tcW w:w="2837" w:type="dxa"/>
            <w:shd w:val="clear" w:color="auto" w:fill="auto"/>
          </w:tcPr>
          <w:p w:rsidR="00225078" w:rsidRPr="000D2583" w:rsidRDefault="008860D5" w:rsidP="0085455E">
            <w:pPr>
              <w:pStyle w:val="NormalWeb"/>
              <w:numPr>
                <w:ilvl w:val="0"/>
                <w:numId w:val="18"/>
              </w:numPr>
              <w:spacing w:before="100" w:beforeAutospacing="1" w:after="100" w:afterAutospacing="1"/>
              <w:rPr>
                <w:rFonts w:ascii="Candara" w:hAnsi="Candara"/>
                <w:sz w:val="20"/>
                <w:szCs w:val="20"/>
              </w:rPr>
            </w:pPr>
            <w:r w:rsidRPr="000D2583">
              <w:rPr>
                <w:rFonts w:ascii="Candara" w:hAnsi="Candara"/>
                <w:sz w:val="20"/>
                <w:szCs w:val="20"/>
              </w:rPr>
              <w:t xml:space="preserve">Effectively oversee </w:t>
            </w:r>
            <w:r w:rsidR="00225078" w:rsidRPr="000D2583">
              <w:rPr>
                <w:rFonts w:ascii="Candara" w:hAnsi="Candara"/>
                <w:sz w:val="20"/>
                <w:szCs w:val="20"/>
              </w:rPr>
              <w:t xml:space="preserve">school finances, processes, and procedures to ensure </w:t>
            </w:r>
            <w:r w:rsidRPr="000D2583">
              <w:rPr>
                <w:rFonts w:ascii="Candara" w:hAnsi="Candara"/>
                <w:sz w:val="20"/>
                <w:szCs w:val="20"/>
              </w:rPr>
              <w:t>compliance with expected academic outcomes</w:t>
            </w:r>
          </w:p>
        </w:tc>
        <w:tc>
          <w:tcPr>
            <w:tcW w:w="2802" w:type="dxa"/>
          </w:tcPr>
          <w:p w:rsidR="00225078" w:rsidRPr="000D2583" w:rsidRDefault="000534AE" w:rsidP="0085455E">
            <w:pPr>
              <w:pStyle w:val="NormalWeb"/>
              <w:numPr>
                <w:ilvl w:val="0"/>
                <w:numId w:val="18"/>
              </w:numPr>
              <w:spacing w:before="100" w:beforeAutospacing="1" w:after="100" w:afterAutospacing="1"/>
              <w:rPr>
                <w:rFonts w:ascii="Candara" w:hAnsi="Candara"/>
                <w:sz w:val="20"/>
                <w:szCs w:val="20"/>
              </w:rPr>
            </w:pPr>
            <w:r>
              <w:rPr>
                <w:rFonts w:ascii="Candara" w:hAnsi="Candara"/>
                <w:sz w:val="20"/>
                <w:szCs w:val="20"/>
              </w:rPr>
              <w:t>S</w:t>
            </w:r>
            <w:r w:rsidR="008860D5" w:rsidRPr="000D2583">
              <w:rPr>
                <w:rFonts w:ascii="Candara" w:hAnsi="Candara"/>
                <w:sz w:val="20"/>
                <w:szCs w:val="20"/>
              </w:rPr>
              <w:t>upport</w:t>
            </w:r>
            <w:r w:rsidR="006874BD" w:rsidRPr="000D2583">
              <w:rPr>
                <w:rFonts w:ascii="Candara" w:hAnsi="Candara"/>
                <w:sz w:val="20"/>
                <w:szCs w:val="20"/>
              </w:rPr>
              <w:t xml:space="preserve"> </w:t>
            </w:r>
            <w:r w:rsidR="0045013D" w:rsidRPr="000D2583">
              <w:rPr>
                <w:rFonts w:ascii="Candara" w:hAnsi="Candara"/>
                <w:sz w:val="20"/>
                <w:szCs w:val="20"/>
              </w:rPr>
              <w:t>the district</w:t>
            </w:r>
            <w:r w:rsidR="00BA51D6" w:rsidRPr="000D2583">
              <w:rPr>
                <w:rFonts w:ascii="Candara" w:hAnsi="Candara"/>
                <w:sz w:val="20"/>
                <w:szCs w:val="20"/>
              </w:rPr>
              <w:t>’s</w:t>
            </w:r>
            <w:r w:rsidR="0045013D" w:rsidRPr="000D2583">
              <w:rPr>
                <w:rFonts w:ascii="Candara" w:hAnsi="Candara"/>
                <w:sz w:val="20"/>
                <w:szCs w:val="20"/>
              </w:rPr>
              <w:t xml:space="preserve"> vision and mission</w:t>
            </w:r>
          </w:p>
          <w:p w:rsidR="00225078" w:rsidRPr="000D2583" w:rsidRDefault="00BA51D6" w:rsidP="0044088E">
            <w:pPr>
              <w:pStyle w:val="NormalWeb"/>
              <w:spacing w:before="100" w:beforeAutospacing="1" w:after="100" w:afterAutospacing="1"/>
              <w:rPr>
                <w:rFonts w:ascii="Candara" w:hAnsi="Candara"/>
                <w:sz w:val="20"/>
                <w:szCs w:val="20"/>
              </w:rPr>
            </w:pPr>
            <w:r w:rsidRPr="000D2583">
              <w:rPr>
                <w:rFonts w:ascii="Candara" w:hAnsi="Candara"/>
                <w:sz w:val="20"/>
                <w:szCs w:val="20"/>
              </w:rPr>
              <w:t>Collaborate with all stakeholders on the goals the department</w:t>
            </w:r>
          </w:p>
        </w:tc>
        <w:tc>
          <w:tcPr>
            <w:tcW w:w="2453" w:type="dxa"/>
            <w:shd w:val="clear" w:color="auto" w:fill="auto"/>
          </w:tcPr>
          <w:p w:rsidR="00225078" w:rsidRPr="000D2583" w:rsidRDefault="008860D5" w:rsidP="0085455E">
            <w:pPr>
              <w:pStyle w:val="NormalWeb"/>
              <w:numPr>
                <w:ilvl w:val="0"/>
                <w:numId w:val="18"/>
              </w:numPr>
              <w:spacing w:before="100" w:beforeAutospacing="1" w:after="100" w:afterAutospacing="1"/>
              <w:rPr>
                <w:rFonts w:ascii="Candara" w:hAnsi="Candara"/>
                <w:sz w:val="20"/>
                <w:szCs w:val="20"/>
              </w:rPr>
            </w:pPr>
            <w:r w:rsidRPr="000D2583">
              <w:rPr>
                <w:rFonts w:ascii="Candara" w:hAnsi="Candara"/>
                <w:sz w:val="20"/>
                <w:szCs w:val="20"/>
              </w:rPr>
              <w:t>Effective support</w:t>
            </w:r>
            <w:r w:rsidR="004F4D4D" w:rsidRPr="000D2583">
              <w:rPr>
                <w:rFonts w:ascii="Candara" w:hAnsi="Candara"/>
                <w:sz w:val="20"/>
                <w:szCs w:val="20"/>
              </w:rPr>
              <w:t xml:space="preserve"> </w:t>
            </w:r>
            <w:r w:rsidR="001817B7" w:rsidRPr="000D2583">
              <w:rPr>
                <w:rFonts w:ascii="Candara" w:hAnsi="Candara"/>
                <w:sz w:val="20"/>
                <w:szCs w:val="20"/>
              </w:rPr>
              <w:t>of</w:t>
            </w:r>
            <w:r w:rsidRPr="000D2583">
              <w:rPr>
                <w:rFonts w:ascii="Candara" w:hAnsi="Candara"/>
                <w:sz w:val="20"/>
                <w:szCs w:val="20"/>
              </w:rPr>
              <w:t xml:space="preserve"> </w:t>
            </w:r>
            <w:r w:rsidR="001817B7" w:rsidRPr="000D2583">
              <w:rPr>
                <w:rFonts w:ascii="Candara" w:hAnsi="Candara"/>
                <w:sz w:val="20"/>
                <w:szCs w:val="20"/>
              </w:rPr>
              <w:t>resources to support student achievement</w:t>
            </w:r>
          </w:p>
        </w:tc>
      </w:tr>
      <w:tr w:rsidR="00225078" w:rsidRPr="009D645D" w:rsidTr="002A3416">
        <w:trPr>
          <w:trHeight w:val="2852"/>
          <w:jc w:val="center"/>
        </w:trPr>
        <w:tc>
          <w:tcPr>
            <w:tcW w:w="3087" w:type="dxa"/>
            <w:shd w:val="clear" w:color="auto" w:fill="auto"/>
          </w:tcPr>
          <w:p w:rsidR="00225078" w:rsidRPr="00E9032A" w:rsidRDefault="00225078" w:rsidP="0085455E">
            <w:pPr>
              <w:pStyle w:val="NormalWeb"/>
              <w:numPr>
                <w:ilvl w:val="0"/>
                <w:numId w:val="10"/>
              </w:numPr>
              <w:spacing w:before="100" w:beforeAutospacing="1" w:after="100" w:afterAutospacing="1"/>
              <w:rPr>
                <w:rFonts w:ascii="Candara" w:hAnsi="Candara"/>
                <w:sz w:val="20"/>
                <w:szCs w:val="20"/>
              </w:rPr>
            </w:pPr>
            <w:r w:rsidRPr="000D2583">
              <w:rPr>
                <w:rFonts w:ascii="Candara" w:hAnsi="Candara"/>
                <w:sz w:val="20"/>
                <w:szCs w:val="20"/>
              </w:rPr>
              <w:t xml:space="preserve">Ensure that sound (research-based) instructional practices are the norm in each classroom </w:t>
            </w:r>
          </w:p>
        </w:tc>
        <w:tc>
          <w:tcPr>
            <w:tcW w:w="2929" w:type="dxa"/>
            <w:shd w:val="clear" w:color="auto" w:fill="auto"/>
          </w:tcPr>
          <w:p w:rsidR="00225078" w:rsidRPr="000D2583" w:rsidRDefault="006C2C50" w:rsidP="0085455E">
            <w:pPr>
              <w:pStyle w:val="NormalWeb"/>
              <w:numPr>
                <w:ilvl w:val="0"/>
                <w:numId w:val="11"/>
              </w:numPr>
              <w:spacing w:before="100" w:beforeAutospacing="1" w:after="100" w:afterAutospacing="1"/>
              <w:rPr>
                <w:rFonts w:ascii="Candara" w:hAnsi="Candara"/>
                <w:sz w:val="20"/>
                <w:szCs w:val="20"/>
              </w:rPr>
            </w:pPr>
            <w:r>
              <w:rPr>
                <w:rFonts w:ascii="Candara" w:hAnsi="Candara"/>
                <w:sz w:val="20"/>
                <w:szCs w:val="20"/>
              </w:rPr>
              <w:t>U</w:t>
            </w:r>
            <w:r w:rsidR="00225078" w:rsidRPr="000D2583">
              <w:rPr>
                <w:rFonts w:ascii="Candara" w:hAnsi="Candara"/>
                <w:sz w:val="20"/>
                <w:szCs w:val="20"/>
              </w:rPr>
              <w:t>se district’s instructional practice guide</w:t>
            </w:r>
          </w:p>
          <w:p w:rsidR="00225078" w:rsidRPr="000D2583" w:rsidRDefault="004F4D4D" w:rsidP="0085455E">
            <w:pPr>
              <w:pStyle w:val="NormalWeb"/>
              <w:numPr>
                <w:ilvl w:val="0"/>
                <w:numId w:val="11"/>
              </w:numPr>
              <w:spacing w:before="100" w:beforeAutospacing="1" w:after="100" w:afterAutospacing="1"/>
              <w:rPr>
                <w:rFonts w:ascii="Candara" w:hAnsi="Candara"/>
                <w:sz w:val="20"/>
                <w:szCs w:val="20"/>
              </w:rPr>
            </w:pPr>
            <w:r w:rsidRPr="000D2583">
              <w:rPr>
                <w:rFonts w:ascii="Candara" w:hAnsi="Candara"/>
                <w:sz w:val="20"/>
                <w:szCs w:val="20"/>
              </w:rPr>
              <w:t>H</w:t>
            </w:r>
            <w:r w:rsidR="00225078" w:rsidRPr="000D2583">
              <w:rPr>
                <w:rFonts w:ascii="Candara" w:hAnsi="Candara"/>
                <w:sz w:val="20"/>
                <w:szCs w:val="20"/>
              </w:rPr>
              <w:t>ow to effectively give written and oral feedback to teachers that results in a change in practice</w:t>
            </w:r>
          </w:p>
        </w:tc>
        <w:tc>
          <w:tcPr>
            <w:tcW w:w="2837" w:type="dxa"/>
            <w:shd w:val="clear" w:color="auto" w:fill="auto"/>
          </w:tcPr>
          <w:p w:rsidR="00225078" w:rsidRPr="000D2583" w:rsidRDefault="00225078" w:rsidP="0085455E">
            <w:pPr>
              <w:pStyle w:val="NormalWeb"/>
              <w:numPr>
                <w:ilvl w:val="0"/>
                <w:numId w:val="11"/>
              </w:numPr>
              <w:spacing w:before="100" w:beforeAutospacing="1" w:after="100" w:afterAutospacing="1"/>
              <w:rPr>
                <w:rFonts w:ascii="Candara" w:hAnsi="Candara"/>
                <w:sz w:val="20"/>
                <w:szCs w:val="20"/>
              </w:rPr>
            </w:pPr>
            <w:r w:rsidRPr="000D2583">
              <w:rPr>
                <w:rFonts w:ascii="Candara" w:hAnsi="Candara"/>
                <w:sz w:val="20"/>
                <w:szCs w:val="20"/>
              </w:rPr>
              <w:t>Effectiv</w:t>
            </w:r>
            <w:r w:rsidR="001817B7" w:rsidRPr="000D2583">
              <w:rPr>
                <w:rFonts w:ascii="Candara" w:hAnsi="Candara"/>
                <w:sz w:val="20"/>
                <w:szCs w:val="20"/>
              </w:rPr>
              <w:t>e</w:t>
            </w:r>
            <w:r w:rsidRPr="000D2583">
              <w:rPr>
                <w:rFonts w:ascii="Candara" w:hAnsi="Candara"/>
                <w:sz w:val="20"/>
                <w:szCs w:val="20"/>
              </w:rPr>
              <w:t xml:space="preserve"> identif</w:t>
            </w:r>
            <w:r w:rsidR="001817B7" w:rsidRPr="000D2583">
              <w:rPr>
                <w:rFonts w:ascii="Candara" w:hAnsi="Candara"/>
                <w:sz w:val="20"/>
                <w:szCs w:val="20"/>
              </w:rPr>
              <w:t>ication of</w:t>
            </w:r>
            <w:r w:rsidRPr="000D2583">
              <w:rPr>
                <w:rFonts w:ascii="Candara" w:hAnsi="Candara"/>
                <w:sz w:val="20"/>
                <w:szCs w:val="20"/>
              </w:rPr>
              <w:t xml:space="preserve"> strong, mediocre, and weak instructional practices </w:t>
            </w:r>
          </w:p>
          <w:p w:rsidR="00225078" w:rsidRPr="000D2583" w:rsidRDefault="00225078" w:rsidP="0085455E">
            <w:pPr>
              <w:pStyle w:val="NormalWeb"/>
              <w:numPr>
                <w:ilvl w:val="0"/>
                <w:numId w:val="11"/>
              </w:numPr>
              <w:spacing w:before="100" w:beforeAutospacing="1" w:after="100" w:afterAutospacing="1"/>
              <w:rPr>
                <w:rFonts w:ascii="Candara" w:hAnsi="Candara"/>
                <w:sz w:val="20"/>
                <w:szCs w:val="20"/>
              </w:rPr>
            </w:pPr>
            <w:r w:rsidRPr="000D2583">
              <w:rPr>
                <w:rFonts w:ascii="Candara" w:hAnsi="Candara"/>
                <w:sz w:val="20"/>
                <w:szCs w:val="20"/>
              </w:rPr>
              <w:t xml:space="preserve">Use </w:t>
            </w:r>
            <w:r w:rsidR="001817B7" w:rsidRPr="000D2583">
              <w:rPr>
                <w:rFonts w:ascii="Candara" w:hAnsi="Candara"/>
                <w:sz w:val="20"/>
                <w:szCs w:val="20"/>
              </w:rPr>
              <w:t xml:space="preserve">of </w:t>
            </w:r>
            <w:r w:rsidRPr="000D2583">
              <w:rPr>
                <w:rFonts w:ascii="Candara" w:hAnsi="Candara"/>
                <w:sz w:val="20"/>
                <w:szCs w:val="20"/>
              </w:rPr>
              <w:t>RBT to provide feedback to teachers for improved instructional practice</w:t>
            </w:r>
          </w:p>
        </w:tc>
        <w:tc>
          <w:tcPr>
            <w:tcW w:w="2802" w:type="dxa"/>
          </w:tcPr>
          <w:p w:rsidR="00225078" w:rsidRPr="000D2583" w:rsidRDefault="006C2C50" w:rsidP="0085455E">
            <w:pPr>
              <w:pStyle w:val="NormalWeb"/>
              <w:numPr>
                <w:ilvl w:val="0"/>
                <w:numId w:val="11"/>
              </w:numPr>
              <w:spacing w:before="100" w:beforeAutospacing="1" w:after="100" w:afterAutospacing="1"/>
              <w:rPr>
                <w:rFonts w:ascii="Candara" w:hAnsi="Candara"/>
                <w:sz w:val="20"/>
                <w:szCs w:val="20"/>
              </w:rPr>
            </w:pPr>
            <w:r>
              <w:rPr>
                <w:rFonts w:ascii="Candara" w:hAnsi="Candara"/>
                <w:sz w:val="20"/>
                <w:szCs w:val="20"/>
              </w:rPr>
              <w:t>U</w:t>
            </w:r>
            <w:r w:rsidR="00225078" w:rsidRPr="000D2583">
              <w:rPr>
                <w:rFonts w:ascii="Candara" w:hAnsi="Candara"/>
                <w:sz w:val="20"/>
                <w:szCs w:val="20"/>
              </w:rPr>
              <w:t>se district’s instructional practice guide</w:t>
            </w:r>
          </w:p>
          <w:p w:rsidR="00225078" w:rsidRPr="000D2583" w:rsidRDefault="006C2C50" w:rsidP="0085455E">
            <w:pPr>
              <w:pStyle w:val="NormalWeb"/>
              <w:numPr>
                <w:ilvl w:val="0"/>
                <w:numId w:val="11"/>
              </w:numPr>
              <w:spacing w:before="100" w:beforeAutospacing="1" w:after="100" w:afterAutospacing="1"/>
              <w:rPr>
                <w:rFonts w:ascii="Candara" w:hAnsi="Candara"/>
                <w:sz w:val="20"/>
                <w:szCs w:val="20"/>
              </w:rPr>
            </w:pPr>
            <w:r>
              <w:rPr>
                <w:rFonts w:ascii="Candara" w:hAnsi="Candara"/>
                <w:sz w:val="20"/>
                <w:szCs w:val="20"/>
              </w:rPr>
              <w:t>E</w:t>
            </w:r>
            <w:r w:rsidR="00225078" w:rsidRPr="000D2583">
              <w:rPr>
                <w:rFonts w:ascii="Candara" w:hAnsi="Candara"/>
                <w:sz w:val="20"/>
                <w:szCs w:val="20"/>
              </w:rPr>
              <w:t xml:space="preserve">ffectively give written and oral feedback to </w:t>
            </w:r>
            <w:r w:rsidR="001F5D93" w:rsidRPr="000D2583">
              <w:rPr>
                <w:rFonts w:ascii="Candara" w:hAnsi="Candara"/>
                <w:sz w:val="20"/>
                <w:szCs w:val="20"/>
              </w:rPr>
              <w:t>administrators</w:t>
            </w:r>
            <w:r w:rsidR="00225078" w:rsidRPr="000D2583">
              <w:rPr>
                <w:rFonts w:ascii="Candara" w:hAnsi="Candara"/>
                <w:sz w:val="20"/>
                <w:szCs w:val="20"/>
              </w:rPr>
              <w:t xml:space="preserve"> that results in a change in </w:t>
            </w:r>
            <w:r w:rsidR="004F4D4D" w:rsidRPr="000D2583">
              <w:rPr>
                <w:rFonts w:ascii="Candara" w:hAnsi="Candara"/>
                <w:sz w:val="20"/>
                <w:szCs w:val="20"/>
              </w:rPr>
              <w:t xml:space="preserve">teacher </w:t>
            </w:r>
            <w:r w:rsidR="00225078" w:rsidRPr="000D2583">
              <w:rPr>
                <w:rFonts w:ascii="Candara" w:hAnsi="Candara"/>
                <w:sz w:val="20"/>
                <w:szCs w:val="20"/>
              </w:rPr>
              <w:t>practice</w:t>
            </w:r>
          </w:p>
        </w:tc>
        <w:tc>
          <w:tcPr>
            <w:tcW w:w="2453" w:type="dxa"/>
            <w:shd w:val="clear" w:color="auto" w:fill="auto"/>
          </w:tcPr>
          <w:p w:rsidR="00225078" w:rsidRPr="000D2583" w:rsidRDefault="00225078" w:rsidP="0085455E">
            <w:pPr>
              <w:pStyle w:val="NormalWeb"/>
              <w:numPr>
                <w:ilvl w:val="0"/>
                <w:numId w:val="11"/>
              </w:numPr>
              <w:spacing w:before="100" w:beforeAutospacing="1" w:after="100" w:afterAutospacing="1"/>
              <w:rPr>
                <w:rFonts w:ascii="Candara" w:hAnsi="Candara"/>
                <w:sz w:val="20"/>
                <w:szCs w:val="20"/>
              </w:rPr>
            </w:pPr>
            <w:r w:rsidRPr="000D2583">
              <w:rPr>
                <w:rFonts w:ascii="Candara" w:hAnsi="Candara"/>
                <w:sz w:val="20"/>
                <w:szCs w:val="20"/>
              </w:rPr>
              <w:t>Effective identif</w:t>
            </w:r>
            <w:r w:rsidR="001F5D93" w:rsidRPr="000D2583">
              <w:rPr>
                <w:rFonts w:ascii="Candara" w:hAnsi="Candara"/>
                <w:sz w:val="20"/>
                <w:szCs w:val="20"/>
              </w:rPr>
              <w:t>ication of</w:t>
            </w:r>
            <w:r w:rsidRPr="000D2583">
              <w:rPr>
                <w:rFonts w:ascii="Candara" w:hAnsi="Candara"/>
                <w:sz w:val="20"/>
                <w:szCs w:val="20"/>
              </w:rPr>
              <w:t xml:space="preserve"> strong, mediocre, and weak instructional practices </w:t>
            </w:r>
          </w:p>
          <w:p w:rsidR="00225078" w:rsidRPr="000D2583" w:rsidRDefault="00225078" w:rsidP="0085455E">
            <w:pPr>
              <w:pStyle w:val="NormalWeb"/>
              <w:numPr>
                <w:ilvl w:val="0"/>
                <w:numId w:val="11"/>
              </w:numPr>
              <w:spacing w:before="100" w:beforeAutospacing="1" w:after="100" w:afterAutospacing="1"/>
              <w:rPr>
                <w:rFonts w:ascii="Candara" w:hAnsi="Candara"/>
                <w:sz w:val="20"/>
                <w:szCs w:val="20"/>
              </w:rPr>
            </w:pPr>
            <w:r w:rsidRPr="000D2583">
              <w:rPr>
                <w:rFonts w:ascii="Candara" w:hAnsi="Candara"/>
                <w:sz w:val="20"/>
                <w:szCs w:val="20"/>
              </w:rPr>
              <w:t>Use</w:t>
            </w:r>
            <w:r w:rsidR="001817B7" w:rsidRPr="000D2583">
              <w:rPr>
                <w:rFonts w:ascii="Candara" w:hAnsi="Candara"/>
                <w:sz w:val="20"/>
                <w:szCs w:val="20"/>
              </w:rPr>
              <w:t xml:space="preserve"> of </w:t>
            </w:r>
            <w:r w:rsidRPr="000D2583">
              <w:rPr>
                <w:rFonts w:ascii="Candara" w:hAnsi="Candara"/>
                <w:sz w:val="20"/>
                <w:szCs w:val="20"/>
              </w:rPr>
              <w:t xml:space="preserve"> </w:t>
            </w:r>
            <w:r w:rsidR="001F5D93" w:rsidRPr="000D2583">
              <w:rPr>
                <w:rFonts w:ascii="Candara" w:hAnsi="Candara"/>
                <w:sz w:val="20"/>
                <w:szCs w:val="20"/>
              </w:rPr>
              <w:t>RBT</w:t>
            </w:r>
            <w:r w:rsidRPr="000D2583">
              <w:rPr>
                <w:rFonts w:ascii="Candara" w:hAnsi="Candara"/>
                <w:sz w:val="20"/>
                <w:szCs w:val="20"/>
              </w:rPr>
              <w:t xml:space="preserve"> to provide feedback to teachers and administrators for improved instructional practice</w:t>
            </w:r>
          </w:p>
        </w:tc>
      </w:tr>
      <w:tr w:rsidR="00225078" w:rsidRPr="009D645D" w:rsidTr="002A3416">
        <w:trPr>
          <w:trHeight w:val="171"/>
          <w:jc w:val="center"/>
        </w:trPr>
        <w:tc>
          <w:tcPr>
            <w:tcW w:w="3087" w:type="dxa"/>
            <w:shd w:val="clear" w:color="auto" w:fill="auto"/>
          </w:tcPr>
          <w:p w:rsidR="00225078" w:rsidRPr="000D2583" w:rsidRDefault="00225078" w:rsidP="0085455E">
            <w:pPr>
              <w:pStyle w:val="NormalWeb"/>
              <w:numPr>
                <w:ilvl w:val="0"/>
                <w:numId w:val="10"/>
              </w:numPr>
              <w:spacing w:before="100" w:beforeAutospacing="1" w:after="100" w:afterAutospacing="1"/>
              <w:rPr>
                <w:rFonts w:ascii="Candara" w:hAnsi="Candara"/>
                <w:sz w:val="20"/>
                <w:szCs w:val="20"/>
              </w:rPr>
            </w:pPr>
            <w:r w:rsidRPr="000D2583">
              <w:rPr>
                <w:rFonts w:ascii="Candara" w:hAnsi="Candara"/>
                <w:sz w:val="20"/>
                <w:szCs w:val="20"/>
              </w:rPr>
              <w:t xml:space="preserve">Offer supports and resources necessary for high levels of student achievement </w:t>
            </w:r>
          </w:p>
          <w:p w:rsidR="00225078" w:rsidRPr="000D2583" w:rsidRDefault="00225078" w:rsidP="0044088E">
            <w:pPr>
              <w:pStyle w:val="NormalWeb"/>
              <w:rPr>
                <w:rFonts w:ascii="Candara" w:hAnsi="Candara"/>
                <w:sz w:val="20"/>
                <w:szCs w:val="20"/>
              </w:rPr>
            </w:pPr>
          </w:p>
        </w:tc>
        <w:tc>
          <w:tcPr>
            <w:tcW w:w="2929" w:type="dxa"/>
            <w:shd w:val="clear" w:color="auto" w:fill="auto"/>
          </w:tcPr>
          <w:p w:rsidR="00225078" w:rsidRPr="000D2583" w:rsidRDefault="00684279" w:rsidP="0085455E">
            <w:pPr>
              <w:pStyle w:val="NormalWeb"/>
              <w:numPr>
                <w:ilvl w:val="0"/>
                <w:numId w:val="19"/>
              </w:numPr>
              <w:spacing w:before="100" w:beforeAutospacing="1" w:after="100" w:afterAutospacing="1"/>
              <w:rPr>
                <w:rFonts w:ascii="Candara" w:hAnsi="Candara"/>
                <w:sz w:val="20"/>
                <w:szCs w:val="20"/>
              </w:rPr>
            </w:pPr>
            <w:r>
              <w:rPr>
                <w:rFonts w:ascii="Candara" w:hAnsi="Candara"/>
                <w:sz w:val="20"/>
                <w:szCs w:val="20"/>
              </w:rPr>
              <w:t>D</w:t>
            </w:r>
            <w:r w:rsidR="00225078" w:rsidRPr="000D2583">
              <w:rPr>
                <w:rFonts w:ascii="Candara" w:hAnsi="Candara"/>
                <w:sz w:val="20"/>
                <w:szCs w:val="20"/>
              </w:rPr>
              <w:t xml:space="preserve">evelop, allocate, and manage school budget that aligns to </w:t>
            </w:r>
            <w:r w:rsidR="001F5D93" w:rsidRPr="000D2583">
              <w:rPr>
                <w:rFonts w:ascii="Candara" w:hAnsi="Candara"/>
                <w:sz w:val="20"/>
                <w:szCs w:val="20"/>
              </w:rPr>
              <w:t>district initiatives</w:t>
            </w:r>
          </w:p>
        </w:tc>
        <w:tc>
          <w:tcPr>
            <w:tcW w:w="2837" w:type="dxa"/>
            <w:shd w:val="clear" w:color="auto" w:fill="auto"/>
          </w:tcPr>
          <w:p w:rsidR="00225078" w:rsidRPr="000D2583" w:rsidRDefault="006C2C50" w:rsidP="006C2C50">
            <w:pPr>
              <w:pStyle w:val="NormalWeb"/>
              <w:spacing w:before="100" w:beforeAutospacing="1" w:after="100" w:afterAutospacing="1"/>
              <w:ind w:left="360"/>
              <w:rPr>
                <w:rFonts w:ascii="Candara" w:hAnsi="Candara"/>
                <w:sz w:val="20"/>
                <w:szCs w:val="20"/>
              </w:rPr>
            </w:pPr>
            <w:r>
              <w:rPr>
                <w:rFonts w:ascii="Candara" w:hAnsi="Candara"/>
                <w:sz w:val="20"/>
                <w:szCs w:val="20"/>
              </w:rPr>
              <w:t>Adhere</w:t>
            </w:r>
            <w:r w:rsidR="001F5D93" w:rsidRPr="000D2583">
              <w:rPr>
                <w:rFonts w:ascii="Candara" w:hAnsi="Candara"/>
                <w:sz w:val="20"/>
                <w:szCs w:val="20"/>
              </w:rPr>
              <w:t xml:space="preserve"> to </w:t>
            </w:r>
            <w:r w:rsidR="00225078" w:rsidRPr="000D2583">
              <w:rPr>
                <w:rFonts w:ascii="Candara" w:hAnsi="Candara"/>
                <w:sz w:val="20"/>
                <w:szCs w:val="20"/>
              </w:rPr>
              <w:t>all finance policies and procedures for the district, state, and federal government</w:t>
            </w:r>
          </w:p>
        </w:tc>
        <w:tc>
          <w:tcPr>
            <w:tcW w:w="2802" w:type="dxa"/>
          </w:tcPr>
          <w:p w:rsidR="00225078" w:rsidRPr="000D2583" w:rsidRDefault="00684279" w:rsidP="0085455E">
            <w:pPr>
              <w:pStyle w:val="NormalWeb"/>
              <w:numPr>
                <w:ilvl w:val="0"/>
                <w:numId w:val="19"/>
              </w:numPr>
              <w:spacing w:before="100" w:beforeAutospacing="1" w:after="100" w:afterAutospacing="1"/>
              <w:rPr>
                <w:rFonts w:ascii="Candara" w:hAnsi="Candara"/>
                <w:sz w:val="20"/>
                <w:szCs w:val="20"/>
              </w:rPr>
            </w:pPr>
            <w:r>
              <w:rPr>
                <w:rFonts w:ascii="Candara" w:hAnsi="Candara"/>
                <w:sz w:val="20"/>
                <w:szCs w:val="20"/>
              </w:rPr>
              <w:t>S</w:t>
            </w:r>
            <w:r w:rsidR="00273D04" w:rsidRPr="000D2583">
              <w:rPr>
                <w:rFonts w:ascii="Candara" w:hAnsi="Candara"/>
                <w:sz w:val="20"/>
                <w:szCs w:val="20"/>
              </w:rPr>
              <w:t>upport the d</w:t>
            </w:r>
            <w:r w:rsidR="00225078" w:rsidRPr="000D2583">
              <w:rPr>
                <w:rFonts w:ascii="Candara" w:hAnsi="Candara"/>
                <w:sz w:val="20"/>
                <w:szCs w:val="20"/>
              </w:rPr>
              <w:t>evelop</w:t>
            </w:r>
            <w:r w:rsidR="00273D04" w:rsidRPr="000D2583">
              <w:rPr>
                <w:rFonts w:ascii="Candara" w:hAnsi="Candara"/>
                <w:sz w:val="20"/>
                <w:szCs w:val="20"/>
              </w:rPr>
              <w:t>ment</w:t>
            </w:r>
            <w:r w:rsidR="00225078" w:rsidRPr="000D2583">
              <w:rPr>
                <w:rFonts w:ascii="Candara" w:hAnsi="Candara"/>
                <w:sz w:val="20"/>
                <w:szCs w:val="20"/>
              </w:rPr>
              <w:t>, allocat</w:t>
            </w:r>
            <w:r w:rsidR="00273D04" w:rsidRPr="000D2583">
              <w:rPr>
                <w:rFonts w:ascii="Candara" w:hAnsi="Candara"/>
                <w:sz w:val="20"/>
                <w:szCs w:val="20"/>
              </w:rPr>
              <w:t>ion</w:t>
            </w:r>
            <w:r w:rsidR="00225078" w:rsidRPr="000D2583">
              <w:rPr>
                <w:rFonts w:ascii="Candara" w:hAnsi="Candara"/>
                <w:sz w:val="20"/>
                <w:szCs w:val="20"/>
              </w:rPr>
              <w:t>, and manage</w:t>
            </w:r>
            <w:r w:rsidR="00273D04" w:rsidRPr="000D2583">
              <w:rPr>
                <w:rFonts w:ascii="Candara" w:hAnsi="Candara"/>
                <w:sz w:val="20"/>
                <w:szCs w:val="20"/>
              </w:rPr>
              <w:t>ment of</w:t>
            </w:r>
            <w:r w:rsidR="00225078" w:rsidRPr="000D2583">
              <w:rPr>
                <w:rFonts w:ascii="Candara" w:hAnsi="Candara"/>
                <w:sz w:val="20"/>
                <w:szCs w:val="20"/>
              </w:rPr>
              <w:t xml:space="preserve"> </w:t>
            </w:r>
            <w:r w:rsidR="00273D04" w:rsidRPr="000D2583">
              <w:rPr>
                <w:rFonts w:ascii="Candara" w:hAnsi="Candara"/>
                <w:sz w:val="20"/>
                <w:szCs w:val="20"/>
              </w:rPr>
              <w:t>district/</w:t>
            </w:r>
            <w:r w:rsidR="00225078" w:rsidRPr="000D2583">
              <w:rPr>
                <w:rFonts w:ascii="Candara" w:hAnsi="Candara"/>
                <w:sz w:val="20"/>
                <w:szCs w:val="20"/>
              </w:rPr>
              <w:t>school budget</w:t>
            </w:r>
            <w:r w:rsidR="00273D04" w:rsidRPr="000D2583">
              <w:rPr>
                <w:rFonts w:ascii="Candara" w:hAnsi="Candara"/>
                <w:sz w:val="20"/>
                <w:szCs w:val="20"/>
              </w:rPr>
              <w:t>s</w:t>
            </w:r>
            <w:r w:rsidR="00225078" w:rsidRPr="000D2583">
              <w:rPr>
                <w:rFonts w:ascii="Candara" w:hAnsi="Candara"/>
                <w:sz w:val="20"/>
                <w:szCs w:val="20"/>
              </w:rPr>
              <w:t xml:space="preserve"> that align to </w:t>
            </w:r>
            <w:r w:rsidR="00273D04" w:rsidRPr="000D2583">
              <w:rPr>
                <w:rFonts w:ascii="Candara" w:hAnsi="Candara"/>
                <w:sz w:val="20"/>
                <w:szCs w:val="20"/>
              </w:rPr>
              <w:t>district initiatives</w:t>
            </w:r>
          </w:p>
        </w:tc>
        <w:tc>
          <w:tcPr>
            <w:tcW w:w="2453" w:type="dxa"/>
            <w:shd w:val="clear" w:color="auto" w:fill="auto"/>
          </w:tcPr>
          <w:p w:rsidR="00225078" w:rsidRPr="000D2583" w:rsidRDefault="00225078" w:rsidP="0085455E">
            <w:pPr>
              <w:pStyle w:val="NormalWeb"/>
              <w:numPr>
                <w:ilvl w:val="0"/>
                <w:numId w:val="19"/>
              </w:numPr>
              <w:spacing w:before="100" w:beforeAutospacing="1" w:after="100" w:afterAutospacing="1"/>
              <w:rPr>
                <w:rFonts w:ascii="Candara" w:hAnsi="Candara"/>
                <w:sz w:val="20"/>
                <w:szCs w:val="20"/>
              </w:rPr>
            </w:pPr>
            <w:r w:rsidRPr="000D2583">
              <w:rPr>
                <w:rFonts w:ascii="Candara" w:hAnsi="Candara"/>
                <w:sz w:val="20"/>
                <w:szCs w:val="20"/>
              </w:rPr>
              <w:t>Follow all finance policies and procedures for the district, state, and federal government</w:t>
            </w:r>
          </w:p>
        </w:tc>
      </w:tr>
      <w:tr w:rsidR="00225078" w:rsidRPr="009D645D" w:rsidTr="002A3416">
        <w:trPr>
          <w:trHeight w:val="2075"/>
          <w:jc w:val="center"/>
        </w:trPr>
        <w:tc>
          <w:tcPr>
            <w:tcW w:w="3087" w:type="dxa"/>
            <w:shd w:val="clear" w:color="auto" w:fill="auto"/>
          </w:tcPr>
          <w:p w:rsidR="00225078" w:rsidRPr="00646E70" w:rsidRDefault="00225078" w:rsidP="0085455E">
            <w:pPr>
              <w:pStyle w:val="NormalWeb"/>
              <w:numPr>
                <w:ilvl w:val="0"/>
                <w:numId w:val="10"/>
              </w:numPr>
              <w:spacing w:before="100" w:beforeAutospacing="1" w:after="100" w:afterAutospacing="1"/>
              <w:rPr>
                <w:rFonts w:ascii="Candara" w:hAnsi="Candara"/>
                <w:sz w:val="20"/>
                <w:szCs w:val="20"/>
              </w:rPr>
            </w:pPr>
            <w:r w:rsidRPr="00646E70">
              <w:rPr>
                <w:rFonts w:ascii="Candara" w:hAnsi="Candara"/>
                <w:sz w:val="20"/>
                <w:szCs w:val="20"/>
              </w:rPr>
              <w:t xml:space="preserve">Inspire, motivate, and empower all members of the learning community </w:t>
            </w:r>
          </w:p>
          <w:p w:rsidR="00225078" w:rsidRPr="00646E70" w:rsidRDefault="00225078" w:rsidP="0044088E">
            <w:pPr>
              <w:pStyle w:val="NormalWeb"/>
              <w:rPr>
                <w:rFonts w:ascii="Candara" w:hAnsi="Candara"/>
                <w:sz w:val="20"/>
                <w:szCs w:val="20"/>
              </w:rPr>
            </w:pPr>
          </w:p>
        </w:tc>
        <w:tc>
          <w:tcPr>
            <w:tcW w:w="2929" w:type="dxa"/>
            <w:shd w:val="clear" w:color="auto" w:fill="auto"/>
          </w:tcPr>
          <w:p w:rsidR="00225078" w:rsidRPr="000D2583" w:rsidRDefault="00225078" w:rsidP="0085455E">
            <w:pPr>
              <w:pStyle w:val="NormalWeb"/>
              <w:numPr>
                <w:ilvl w:val="0"/>
                <w:numId w:val="20"/>
              </w:numPr>
              <w:spacing w:before="100" w:beforeAutospacing="1" w:after="100" w:afterAutospacing="1"/>
              <w:rPr>
                <w:rFonts w:ascii="Candara" w:hAnsi="Candara"/>
                <w:sz w:val="20"/>
                <w:szCs w:val="20"/>
              </w:rPr>
            </w:pPr>
            <w:r w:rsidRPr="000D2583">
              <w:rPr>
                <w:rFonts w:ascii="Candara" w:hAnsi="Candara"/>
                <w:sz w:val="20"/>
                <w:szCs w:val="20"/>
              </w:rPr>
              <w:t xml:space="preserve">Know vision of </w:t>
            </w:r>
            <w:r w:rsidR="000D2583">
              <w:rPr>
                <w:rFonts w:ascii="Candara" w:hAnsi="Candara"/>
                <w:sz w:val="20"/>
                <w:szCs w:val="20"/>
              </w:rPr>
              <w:t xml:space="preserve">the </w:t>
            </w:r>
            <w:r w:rsidRPr="000D2583">
              <w:rPr>
                <w:rFonts w:ascii="Candara" w:hAnsi="Candara"/>
                <w:sz w:val="20"/>
                <w:szCs w:val="20"/>
              </w:rPr>
              <w:t>district</w:t>
            </w:r>
          </w:p>
          <w:p w:rsidR="00225078" w:rsidRPr="000D2583" w:rsidRDefault="00225078" w:rsidP="0085455E">
            <w:pPr>
              <w:pStyle w:val="NormalWeb"/>
              <w:numPr>
                <w:ilvl w:val="0"/>
                <w:numId w:val="20"/>
              </w:numPr>
              <w:spacing w:before="100" w:beforeAutospacing="1" w:after="100" w:afterAutospacing="1"/>
              <w:rPr>
                <w:rFonts w:ascii="Candara" w:hAnsi="Candara"/>
                <w:sz w:val="20"/>
                <w:szCs w:val="20"/>
              </w:rPr>
            </w:pPr>
            <w:r w:rsidRPr="000D2583">
              <w:rPr>
                <w:rFonts w:ascii="Candara" w:hAnsi="Candara"/>
                <w:sz w:val="20"/>
                <w:szCs w:val="20"/>
              </w:rPr>
              <w:t>Believe all children can learn</w:t>
            </w:r>
          </w:p>
          <w:p w:rsidR="00225078" w:rsidRPr="000D2583" w:rsidRDefault="00225078" w:rsidP="0085455E">
            <w:pPr>
              <w:pStyle w:val="NormalWeb"/>
              <w:numPr>
                <w:ilvl w:val="0"/>
                <w:numId w:val="20"/>
              </w:numPr>
              <w:spacing w:before="100" w:beforeAutospacing="1" w:after="100" w:afterAutospacing="1"/>
              <w:rPr>
                <w:rFonts w:ascii="Candara" w:hAnsi="Candara"/>
                <w:sz w:val="20"/>
                <w:szCs w:val="20"/>
              </w:rPr>
            </w:pPr>
            <w:r w:rsidRPr="000D2583">
              <w:rPr>
                <w:rFonts w:ascii="Candara" w:hAnsi="Candara"/>
                <w:sz w:val="20"/>
                <w:szCs w:val="20"/>
              </w:rPr>
              <w:t>Inspire students, teachers, staff, parents and community to champion for academic success for all</w:t>
            </w:r>
          </w:p>
        </w:tc>
        <w:tc>
          <w:tcPr>
            <w:tcW w:w="2837" w:type="dxa"/>
            <w:shd w:val="clear" w:color="auto" w:fill="auto"/>
          </w:tcPr>
          <w:p w:rsidR="00225078" w:rsidRPr="000D2583" w:rsidRDefault="00225078" w:rsidP="0085455E">
            <w:pPr>
              <w:pStyle w:val="NormalWeb"/>
              <w:numPr>
                <w:ilvl w:val="0"/>
                <w:numId w:val="20"/>
              </w:numPr>
              <w:spacing w:before="100" w:beforeAutospacing="1" w:after="100" w:afterAutospacing="1"/>
              <w:rPr>
                <w:rFonts w:ascii="Candara" w:hAnsi="Candara"/>
                <w:sz w:val="20"/>
                <w:szCs w:val="20"/>
              </w:rPr>
            </w:pPr>
            <w:r w:rsidRPr="000D2583">
              <w:rPr>
                <w:rFonts w:ascii="Candara" w:hAnsi="Candara"/>
                <w:sz w:val="20"/>
                <w:szCs w:val="20"/>
              </w:rPr>
              <w:t>Communicat</w:t>
            </w:r>
            <w:r w:rsidR="006C2C50">
              <w:rPr>
                <w:rFonts w:ascii="Candara" w:hAnsi="Candara"/>
                <w:sz w:val="20"/>
                <w:szCs w:val="20"/>
              </w:rPr>
              <w:t xml:space="preserve">e and reinforce </w:t>
            </w:r>
            <w:r w:rsidRPr="000D2583">
              <w:rPr>
                <w:rFonts w:ascii="Candara" w:hAnsi="Candara"/>
                <w:sz w:val="20"/>
                <w:szCs w:val="20"/>
              </w:rPr>
              <w:t xml:space="preserve">vision to staff </w:t>
            </w:r>
            <w:r w:rsidR="001E4B58" w:rsidRPr="000D2583">
              <w:rPr>
                <w:rFonts w:ascii="Candara" w:hAnsi="Candara"/>
                <w:sz w:val="20"/>
                <w:szCs w:val="20"/>
              </w:rPr>
              <w:t xml:space="preserve">Analysis of </w:t>
            </w:r>
            <w:r w:rsidRPr="000D2583">
              <w:rPr>
                <w:rFonts w:ascii="Candara" w:hAnsi="Candara"/>
                <w:sz w:val="20"/>
                <w:szCs w:val="20"/>
              </w:rPr>
              <w:t xml:space="preserve">data points to measure </w:t>
            </w:r>
            <w:r w:rsidR="001E4B58" w:rsidRPr="000D2583">
              <w:rPr>
                <w:rFonts w:ascii="Candara" w:hAnsi="Candara"/>
                <w:sz w:val="20"/>
                <w:szCs w:val="20"/>
              </w:rPr>
              <w:t>progress toward vision</w:t>
            </w:r>
          </w:p>
          <w:p w:rsidR="00225078" w:rsidRPr="000D2583" w:rsidRDefault="00225078" w:rsidP="0085455E">
            <w:pPr>
              <w:pStyle w:val="NormalWeb"/>
              <w:numPr>
                <w:ilvl w:val="0"/>
                <w:numId w:val="20"/>
              </w:numPr>
              <w:spacing w:before="100" w:beforeAutospacing="1" w:after="100" w:afterAutospacing="1"/>
              <w:rPr>
                <w:rFonts w:ascii="Candara" w:hAnsi="Candara"/>
                <w:sz w:val="20"/>
                <w:szCs w:val="20"/>
              </w:rPr>
            </w:pPr>
            <w:r w:rsidRPr="000D2583">
              <w:rPr>
                <w:rFonts w:ascii="Candara" w:hAnsi="Candara"/>
                <w:sz w:val="20"/>
                <w:szCs w:val="20"/>
              </w:rPr>
              <w:t xml:space="preserve">Design activities </w:t>
            </w:r>
            <w:r w:rsidR="001E4B58" w:rsidRPr="000D2583">
              <w:rPr>
                <w:rFonts w:ascii="Candara" w:hAnsi="Candara"/>
                <w:sz w:val="20"/>
                <w:szCs w:val="20"/>
              </w:rPr>
              <w:t>for all</w:t>
            </w:r>
            <w:r w:rsidRPr="000D2583">
              <w:rPr>
                <w:rFonts w:ascii="Candara" w:hAnsi="Candara"/>
                <w:sz w:val="20"/>
                <w:szCs w:val="20"/>
              </w:rPr>
              <w:t xml:space="preserve"> stakeholders </w:t>
            </w:r>
            <w:r w:rsidR="001E4B58" w:rsidRPr="000D2583">
              <w:rPr>
                <w:rFonts w:ascii="Candara" w:hAnsi="Candara"/>
                <w:sz w:val="20"/>
                <w:szCs w:val="20"/>
              </w:rPr>
              <w:t xml:space="preserve">that </w:t>
            </w:r>
            <w:r w:rsidRPr="000D2583">
              <w:rPr>
                <w:rFonts w:ascii="Candara" w:hAnsi="Candara"/>
                <w:sz w:val="20"/>
                <w:szCs w:val="20"/>
              </w:rPr>
              <w:t>support the school</w:t>
            </w:r>
          </w:p>
        </w:tc>
        <w:tc>
          <w:tcPr>
            <w:tcW w:w="2802" w:type="dxa"/>
          </w:tcPr>
          <w:p w:rsidR="00225078" w:rsidRPr="000D2583" w:rsidRDefault="001E4B58" w:rsidP="0085455E">
            <w:pPr>
              <w:pStyle w:val="NormalWeb"/>
              <w:numPr>
                <w:ilvl w:val="0"/>
                <w:numId w:val="20"/>
              </w:numPr>
              <w:spacing w:before="100" w:beforeAutospacing="1" w:after="100" w:afterAutospacing="1"/>
              <w:rPr>
                <w:rFonts w:ascii="Candara" w:hAnsi="Candara"/>
                <w:sz w:val="20"/>
                <w:szCs w:val="20"/>
              </w:rPr>
            </w:pPr>
            <w:r w:rsidRPr="000D2583">
              <w:rPr>
                <w:rFonts w:ascii="Candara" w:hAnsi="Candara"/>
                <w:sz w:val="20"/>
                <w:szCs w:val="20"/>
              </w:rPr>
              <w:t>Know v</w:t>
            </w:r>
            <w:r w:rsidR="00225078" w:rsidRPr="000D2583">
              <w:rPr>
                <w:rFonts w:ascii="Candara" w:hAnsi="Candara"/>
                <w:sz w:val="20"/>
                <w:szCs w:val="20"/>
              </w:rPr>
              <w:t>ision of district</w:t>
            </w:r>
          </w:p>
          <w:p w:rsidR="00225078" w:rsidRPr="000D2583" w:rsidRDefault="00225078" w:rsidP="0085455E">
            <w:pPr>
              <w:pStyle w:val="NormalWeb"/>
              <w:numPr>
                <w:ilvl w:val="0"/>
                <w:numId w:val="20"/>
              </w:numPr>
              <w:spacing w:before="100" w:beforeAutospacing="1" w:after="100" w:afterAutospacing="1"/>
              <w:rPr>
                <w:rFonts w:ascii="Candara" w:hAnsi="Candara"/>
                <w:sz w:val="20"/>
                <w:szCs w:val="20"/>
              </w:rPr>
            </w:pPr>
            <w:r w:rsidRPr="000D2583">
              <w:rPr>
                <w:rFonts w:ascii="Candara" w:hAnsi="Candara"/>
                <w:sz w:val="20"/>
                <w:szCs w:val="20"/>
              </w:rPr>
              <w:t>Believe all children can learn</w:t>
            </w:r>
          </w:p>
          <w:p w:rsidR="00225078" w:rsidRPr="000D2583" w:rsidRDefault="00225078" w:rsidP="0085455E">
            <w:pPr>
              <w:pStyle w:val="NormalWeb"/>
              <w:numPr>
                <w:ilvl w:val="0"/>
                <w:numId w:val="20"/>
              </w:numPr>
              <w:spacing w:before="100" w:beforeAutospacing="1" w:after="100" w:afterAutospacing="1"/>
              <w:rPr>
                <w:rFonts w:ascii="Candara" w:hAnsi="Candara"/>
                <w:sz w:val="20"/>
                <w:szCs w:val="20"/>
              </w:rPr>
            </w:pPr>
            <w:r w:rsidRPr="000D2583">
              <w:rPr>
                <w:rFonts w:ascii="Candara" w:hAnsi="Candara"/>
                <w:sz w:val="20"/>
                <w:szCs w:val="20"/>
              </w:rPr>
              <w:t>Inspire students, teachers, staff, parents and community to champion for academic success for all</w:t>
            </w:r>
          </w:p>
        </w:tc>
        <w:tc>
          <w:tcPr>
            <w:tcW w:w="2453" w:type="dxa"/>
            <w:shd w:val="clear" w:color="auto" w:fill="auto"/>
          </w:tcPr>
          <w:p w:rsidR="000023F3" w:rsidRPr="000D2583" w:rsidRDefault="00225078" w:rsidP="0085455E">
            <w:pPr>
              <w:pStyle w:val="NormalWeb"/>
              <w:numPr>
                <w:ilvl w:val="0"/>
                <w:numId w:val="20"/>
              </w:numPr>
              <w:spacing w:before="100" w:beforeAutospacing="1" w:after="100" w:afterAutospacing="1"/>
              <w:rPr>
                <w:rFonts w:ascii="Candara" w:hAnsi="Candara"/>
                <w:sz w:val="20"/>
                <w:szCs w:val="20"/>
              </w:rPr>
            </w:pPr>
            <w:r w:rsidRPr="000D2583">
              <w:rPr>
                <w:rFonts w:ascii="Candara" w:hAnsi="Candara"/>
                <w:sz w:val="20"/>
                <w:szCs w:val="20"/>
              </w:rPr>
              <w:t>Communicat</w:t>
            </w:r>
            <w:r w:rsidR="006C2C50">
              <w:rPr>
                <w:rFonts w:ascii="Candara" w:hAnsi="Candara"/>
                <w:sz w:val="20"/>
                <w:szCs w:val="20"/>
              </w:rPr>
              <w:t>e</w:t>
            </w:r>
            <w:r w:rsidRPr="000D2583">
              <w:rPr>
                <w:rFonts w:ascii="Candara" w:hAnsi="Candara"/>
                <w:sz w:val="20"/>
                <w:szCs w:val="20"/>
              </w:rPr>
              <w:t xml:space="preserve"> </w:t>
            </w:r>
            <w:r w:rsidR="006C2C50">
              <w:rPr>
                <w:rFonts w:ascii="Candara" w:hAnsi="Candara"/>
                <w:sz w:val="20"/>
                <w:szCs w:val="20"/>
              </w:rPr>
              <w:t xml:space="preserve">and reinforce </w:t>
            </w:r>
            <w:r w:rsidRPr="000D2583">
              <w:rPr>
                <w:rFonts w:ascii="Candara" w:hAnsi="Candara"/>
                <w:sz w:val="20"/>
                <w:szCs w:val="20"/>
              </w:rPr>
              <w:t>vision to staff and</w:t>
            </w:r>
            <w:r w:rsidR="00D33888">
              <w:rPr>
                <w:rFonts w:ascii="Candara" w:hAnsi="Candara"/>
                <w:sz w:val="20"/>
                <w:szCs w:val="20"/>
              </w:rPr>
              <w:t xml:space="preserve"> use</w:t>
            </w:r>
            <w:r w:rsidRPr="000D2583">
              <w:rPr>
                <w:rFonts w:ascii="Candara" w:hAnsi="Candara"/>
                <w:sz w:val="20"/>
                <w:szCs w:val="20"/>
              </w:rPr>
              <w:t xml:space="preserve"> strategies to reinforce</w:t>
            </w:r>
          </w:p>
          <w:p w:rsidR="00225078" w:rsidRPr="00646E70" w:rsidRDefault="001E4B58" w:rsidP="0085455E">
            <w:pPr>
              <w:pStyle w:val="NormalWeb"/>
              <w:numPr>
                <w:ilvl w:val="0"/>
                <w:numId w:val="20"/>
              </w:numPr>
              <w:spacing w:before="100" w:beforeAutospacing="1" w:after="100" w:afterAutospacing="1"/>
              <w:rPr>
                <w:rFonts w:ascii="Candara" w:hAnsi="Candara"/>
                <w:sz w:val="20"/>
                <w:szCs w:val="20"/>
              </w:rPr>
            </w:pPr>
            <w:r w:rsidRPr="00E9032A">
              <w:rPr>
                <w:rFonts w:ascii="Candara" w:hAnsi="Candara"/>
                <w:sz w:val="20"/>
                <w:szCs w:val="20"/>
              </w:rPr>
              <w:t>Analysis of</w:t>
            </w:r>
            <w:r w:rsidR="00225078" w:rsidRPr="00A35715">
              <w:rPr>
                <w:rFonts w:ascii="Candara" w:hAnsi="Candara"/>
                <w:sz w:val="20"/>
                <w:szCs w:val="20"/>
              </w:rPr>
              <w:t xml:space="preserve"> data points to measure </w:t>
            </w:r>
            <w:r w:rsidRPr="00ED197C">
              <w:rPr>
                <w:rFonts w:ascii="Candara" w:hAnsi="Candara"/>
                <w:sz w:val="20"/>
                <w:szCs w:val="20"/>
              </w:rPr>
              <w:t>progress toward vision</w:t>
            </w:r>
          </w:p>
        </w:tc>
      </w:tr>
      <w:tr w:rsidR="00225078" w:rsidRPr="009D645D" w:rsidTr="002A3416">
        <w:trPr>
          <w:trHeight w:val="611"/>
          <w:jc w:val="center"/>
        </w:trPr>
        <w:tc>
          <w:tcPr>
            <w:tcW w:w="3087" w:type="dxa"/>
            <w:shd w:val="clear" w:color="auto" w:fill="auto"/>
          </w:tcPr>
          <w:p w:rsidR="00225078" w:rsidRPr="000D2583" w:rsidRDefault="00225078" w:rsidP="0085455E">
            <w:pPr>
              <w:pStyle w:val="NormalWeb"/>
              <w:numPr>
                <w:ilvl w:val="0"/>
                <w:numId w:val="10"/>
              </w:numPr>
              <w:spacing w:before="100" w:beforeAutospacing="1" w:after="100" w:afterAutospacing="1"/>
              <w:rPr>
                <w:rFonts w:ascii="Candara" w:hAnsi="Candara"/>
                <w:sz w:val="20"/>
                <w:szCs w:val="20"/>
              </w:rPr>
            </w:pPr>
            <w:r w:rsidRPr="000D2583">
              <w:rPr>
                <w:rFonts w:ascii="Candara" w:hAnsi="Candara"/>
                <w:sz w:val="20"/>
                <w:szCs w:val="20"/>
              </w:rPr>
              <w:t xml:space="preserve">Be transparent and focus on telling the school story </w:t>
            </w:r>
          </w:p>
          <w:p w:rsidR="00225078" w:rsidRPr="000D2583" w:rsidRDefault="00225078" w:rsidP="0044088E">
            <w:pPr>
              <w:pStyle w:val="NormalWeb"/>
              <w:rPr>
                <w:rFonts w:ascii="Candara" w:hAnsi="Candara"/>
                <w:sz w:val="20"/>
                <w:szCs w:val="20"/>
              </w:rPr>
            </w:pPr>
          </w:p>
        </w:tc>
        <w:tc>
          <w:tcPr>
            <w:tcW w:w="2929" w:type="dxa"/>
            <w:shd w:val="clear" w:color="auto" w:fill="auto"/>
          </w:tcPr>
          <w:p w:rsidR="00225078" w:rsidRPr="00E9032A" w:rsidRDefault="00684279" w:rsidP="0085455E">
            <w:pPr>
              <w:pStyle w:val="NormalWeb"/>
              <w:numPr>
                <w:ilvl w:val="0"/>
                <w:numId w:val="21"/>
              </w:numPr>
              <w:spacing w:before="100" w:beforeAutospacing="1" w:after="100" w:afterAutospacing="1"/>
              <w:rPr>
                <w:rFonts w:ascii="Candara" w:hAnsi="Candara"/>
                <w:b/>
                <w:sz w:val="20"/>
                <w:szCs w:val="20"/>
              </w:rPr>
            </w:pPr>
            <w:r>
              <w:rPr>
                <w:rFonts w:ascii="Candara" w:hAnsi="Candara"/>
                <w:sz w:val="20"/>
                <w:szCs w:val="20"/>
              </w:rPr>
              <w:t>B</w:t>
            </w:r>
            <w:r w:rsidR="00225078" w:rsidRPr="000D2583">
              <w:rPr>
                <w:rFonts w:ascii="Candara" w:hAnsi="Candara"/>
                <w:sz w:val="20"/>
                <w:szCs w:val="20"/>
              </w:rPr>
              <w:t>uild consensus around critical</w:t>
            </w:r>
            <w:r w:rsidR="0055339B">
              <w:rPr>
                <w:rFonts w:ascii="Candara" w:hAnsi="Candara"/>
                <w:sz w:val="20"/>
                <w:szCs w:val="20"/>
              </w:rPr>
              <w:t xml:space="preserve"> </w:t>
            </w:r>
            <w:r w:rsidR="00225078" w:rsidRPr="000D2583">
              <w:rPr>
                <w:rFonts w:ascii="Candara" w:hAnsi="Candara"/>
                <w:sz w:val="20"/>
                <w:szCs w:val="20"/>
              </w:rPr>
              <w:t xml:space="preserve">decisions, </w:t>
            </w:r>
            <w:r w:rsidR="0055339B">
              <w:rPr>
                <w:rFonts w:ascii="Candara" w:hAnsi="Candara"/>
                <w:sz w:val="20"/>
                <w:szCs w:val="20"/>
              </w:rPr>
              <w:t xml:space="preserve">using </w:t>
            </w:r>
            <w:r w:rsidR="00225078" w:rsidRPr="000D2583">
              <w:rPr>
                <w:rFonts w:ascii="Candara" w:hAnsi="Candara"/>
                <w:sz w:val="20"/>
                <w:szCs w:val="20"/>
              </w:rPr>
              <w:t xml:space="preserve"> </w:t>
            </w:r>
            <w:r w:rsidR="0055339B">
              <w:rPr>
                <w:rFonts w:ascii="Candara" w:hAnsi="Candara"/>
                <w:sz w:val="20"/>
                <w:szCs w:val="20"/>
              </w:rPr>
              <w:t xml:space="preserve">effective </w:t>
            </w:r>
            <w:r w:rsidR="00225078" w:rsidRPr="000D2583">
              <w:rPr>
                <w:rFonts w:ascii="Candara" w:hAnsi="Candara"/>
                <w:sz w:val="20"/>
                <w:szCs w:val="20"/>
              </w:rPr>
              <w:t>strategie</w:t>
            </w:r>
            <w:r w:rsidR="0055339B">
              <w:rPr>
                <w:rFonts w:ascii="Candara" w:hAnsi="Candara"/>
                <w:b/>
                <w:sz w:val="20"/>
                <w:szCs w:val="20"/>
              </w:rPr>
              <w:t>s</w:t>
            </w:r>
          </w:p>
        </w:tc>
        <w:tc>
          <w:tcPr>
            <w:tcW w:w="2837" w:type="dxa"/>
            <w:shd w:val="clear" w:color="auto" w:fill="auto"/>
          </w:tcPr>
          <w:p w:rsidR="00225078" w:rsidRPr="002A3416" w:rsidRDefault="00225078" w:rsidP="0085455E">
            <w:pPr>
              <w:pStyle w:val="NormalWeb"/>
              <w:numPr>
                <w:ilvl w:val="0"/>
                <w:numId w:val="21"/>
              </w:numPr>
              <w:spacing w:before="100" w:beforeAutospacing="1" w:after="100" w:afterAutospacing="1"/>
              <w:rPr>
                <w:rFonts w:ascii="Candara" w:hAnsi="Candara"/>
                <w:sz w:val="20"/>
                <w:szCs w:val="20"/>
              </w:rPr>
            </w:pPr>
            <w:r w:rsidRPr="000D2583">
              <w:rPr>
                <w:rFonts w:ascii="Candara" w:hAnsi="Candara"/>
                <w:sz w:val="20"/>
                <w:szCs w:val="20"/>
              </w:rPr>
              <w:t>Articulat</w:t>
            </w:r>
            <w:r w:rsidR="000D2583">
              <w:rPr>
                <w:rFonts w:ascii="Candara" w:hAnsi="Candara"/>
                <w:sz w:val="20"/>
                <w:szCs w:val="20"/>
              </w:rPr>
              <w:t>e</w:t>
            </w:r>
            <w:r w:rsidR="003539E6">
              <w:rPr>
                <w:rFonts w:ascii="Candara" w:hAnsi="Candara"/>
                <w:sz w:val="20"/>
                <w:szCs w:val="20"/>
              </w:rPr>
              <w:t xml:space="preserve"> </w:t>
            </w:r>
            <w:r w:rsidRPr="000D2583">
              <w:rPr>
                <w:rFonts w:ascii="Candara" w:hAnsi="Candara"/>
                <w:sz w:val="20"/>
                <w:szCs w:val="20"/>
              </w:rPr>
              <w:t xml:space="preserve">to all stakeholders </w:t>
            </w:r>
            <w:r w:rsidR="0055339B">
              <w:rPr>
                <w:rFonts w:ascii="Candara" w:hAnsi="Candara"/>
                <w:sz w:val="20"/>
                <w:szCs w:val="20"/>
              </w:rPr>
              <w:t xml:space="preserve">the </w:t>
            </w:r>
            <w:r w:rsidRPr="000D2583">
              <w:rPr>
                <w:rFonts w:ascii="Candara" w:hAnsi="Candara"/>
                <w:sz w:val="20"/>
                <w:szCs w:val="20"/>
              </w:rPr>
              <w:t xml:space="preserve">current state of </w:t>
            </w:r>
            <w:r w:rsidR="001E4B58" w:rsidRPr="000D2583">
              <w:rPr>
                <w:rFonts w:ascii="Candara" w:hAnsi="Candara"/>
                <w:sz w:val="20"/>
                <w:szCs w:val="20"/>
              </w:rPr>
              <w:t xml:space="preserve">the </w:t>
            </w:r>
            <w:r w:rsidRPr="000D2583">
              <w:rPr>
                <w:rFonts w:ascii="Candara" w:hAnsi="Candara"/>
                <w:sz w:val="20"/>
                <w:szCs w:val="20"/>
              </w:rPr>
              <w:t>school</w:t>
            </w:r>
          </w:p>
        </w:tc>
        <w:tc>
          <w:tcPr>
            <w:tcW w:w="2802" w:type="dxa"/>
          </w:tcPr>
          <w:p w:rsidR="00225078" w:rsidRPr="00E9032A" w:rsidRDefault="00684279" w:rsidP="0085455E">
            <w:pPr>
              <w:pStyle w:val="NormalWeb"/>
              <w:numPr>
                <w:ilvl w:val="0"/>
                <w:numId w:val="21"/>
              </w:numPr>
              <w:spacing w:before="100" w:beforeAutospacing="1" w:after="100" w:afterAutospacing="1"/>
              <w:rPr>
                <w:rFonts w:ascii="Candara" w:hAnsi="Candara"/>
                <w:sz w:val="20"/>
                <w:szCs w:val="20"/>
              </w:rPr>
            </w:pPr>
            <w:r>
              <w:rPr>
                <w:rFonts w:ascii="Candara" w:hAnsi="Candara"/>
                <w:sz w:val="20"/>
                <w:szCs w:val="20"/>
              </w:rPr>
              <w:t>B</w:t>
            </w:r>
            <w:r w:rsidR="00225078" w:rsidRPr="000D2583">
              <w:rPr>
                <w:rFonts w:ascii="Candara" w:hAnsi="Candara"/>
                <w:sz w:val="20"/>
                <w:szCs w:val="20"/>
              </w:rPr>
              <w:t xml:space="preserve">uild consensus around critical district decisions, </w:t>
            </w:r>
            <w:r w:rsidR="0055339B">
              <w:rPr>
                <w:rFonts w:ascii="Candara" w:hAnsi="Candara"/>
                <w:sz w:val="20"/>
                <w:szCs w:val="20"/>
              </w:rPr>
              <w:t xml:space="preserve">using effective </w:t>
            </w:r>
            <w:r w:rsidR="00225078" w:rsidRPr="000D2583">
              <w:rPr>
                <w:rFonts w:ascii="Candara" w:hAnsi="Candara"/>
                <w:sz w:val="20"/>
                <w:szCs w:val="20"/>
              </w:rPr>
              <w:t>strategies</w:t>
            </w:r>
          </w:p>
        </w:tc>
        <w:tc>
          <w:tcPr>
            <w:tcW w:w="2453" w:type="dxa"/>
            <w:shd w:val="clear" w:color="auto" w:fill="auto"/>
          </w:tcPr>
          <w:p w:rsidR="00034D56" w:rsidRPr="000D2583" w:rsidRDefault="00993638" w:rsidP="0085455E">
            <w:pPr>
              <w:pStyle w:val="NormalWeb"/>
              <w:numPr>
                <w:ilvl w:val="0"/>
                <w:numId w:val="21"/>
              </w:numPr>
              <w:spacing w:before="100" w:beforeAutospacing="1" w:after="100" w:afterAutospacing="1"/>
              <w:rPr>
                <w:rFonts w:ascii="Candara" w:hAnsi="Candara"/>
                <w:sz w:val="20"/>
                <w:szCs w:val="20"/>
              </w:rPr>
            </w:pPr>
            <w:r w:rsidRPr="000D2583">
              <w:rPr>
                <w:rFonts w:ascii="Candara" w:hAnsi="Candara"/>
                <w:sz w:val="20"/>
                <w:szCs w:val="20"/>
              </w:rPr>
              <w:t>C</w:t>
            </w:r>
            <w:r w:rsidR="006C2C50">
              <w:rPr>
                <w:rFonts w:ascii="Candara" w:hAnsi="Candara"/>
                <w:sz w:val="20"/>
                <w:szCs w:val="20"/>
              </w:rPr>
              <w:t>ollaborate</w:t>
            </w:r>
            <w:r w:rsidR="00034D56" w:rsidRPr="000D2583">
              <w:rPr>
                <w:rFonts w:ascii="Candara" w:hAnsi="Candara"/>
                <w:sz w:val="20"/>
                <w:szCs w:val="20"/>
              </w:rPr>
              <w:t xml:space="preserve"> </w:t>
            </w:r>
            <w:r w:rsidRPr="000D2583">
              <w:rPr>
                <w:rFonts w:ascii="Candara" w:hAnsi="Candara"/>
                <w:sz w:val="20"/>
                <w:szCs w:val="20"/>
              </w:rPr>
              <w:t>with all stakeholders</w:t>
            </w:r>
            <w:r w:rsidR="001754FD" w:rsidRPr="000D2583">
              <w:rPr>
                <w:rFonts w:ascii="Candara" w:hAnsi="Candara"/>
                <w:sz w:val="20"/>
                <w:szCs w:val="20"/>
              </w:rPr>
              <w:t xml:space="preserve"> </w:t>
            </w:r>
          </w:p>
          <w:p w:rsidR="00225078" w:rsidRPr="000D2583" w:rsidRDefault="0055339B" w:rsidP="0085455E">
            <w:pPr>
              <w:pStyle w:val="NormalWeb"/>
              <w:numPr>
                <w:ilvl w:val="0"/>
                <w:numId w:val="21"/>
              </w:numPr>
              <w:spacing w:before="100" w:beforeAutospacing="1" w:after="100" w:afterAutospacing="1"/>
              <w:rPr>
                <w:rFonts w:ascii="Candara" w:hAnsi="Candara"/>
                <w:sz w:val="20"/>
                <w:szCs w:val="20"/>
              </w:rPr>
            </w:pPr>
            <w:r>
              <w:rPr>
                <w:rFonts w:ascii="Candara" w:hAnsi="Candara"/>
                <w:sz w:val="20"/>
                <w:szCs w:val="20"/>
              </w:rPr>
              <w:t xml:space="preserve">Inform </w:t>
            </w:r>
            <w:r w:rsidR="00225078" w:rsidRPr="000D2583">
              <w:rPr>
                <w:rFonts w:ascii="Candara" w:hAnsi="Candara"/>
                <w:sz w:val="20"/>
                <w:szCs w:val="20"/>
              </w:rPr>
              <w:t xml:space="preserve">stakeholders </w:t>
            </w:r>
          </w:p>
        </w:tc>
      </w:tr>
    </w:tbl>
    <w:p w:rsidR="00B97056" w:rsidRDefault="00B97056" w:rsidP="00225078">
      <w:pPr>
        <w:pStyle w:val="NormalWeb"/>
      </w:pPr>
    </w:p>
    <w:p w:rsidR="009D1064" w:rsidRPr="002A3416" w:rsidRDefault="00B97056" w:rsidP="00E9032A">
      <w:pPr>
        <w:jc w:val="center"/>
        <w:rPr>
          <w:rFonts w:ascii="Candara" w:hAnsi="Candara"/>
          <w:b/>
          <w:sz w:val="28"/>
          <w:szCs w:val="28"/>
        </w:rPr>
      </w:pPr>
      <w:r w:rsidRPr="002A3416">
        <w:rPr>
          <w:rFonts w:ascii="Candara" w:hAnsi="Candara"/>
          <w:b/>
          <w:sz w:val="28"/>
          <w:szCs w:val="28"/>
        </w:rPr>
        <w:lastRenderedPageBreak/>
        <w:t>APPENDIX 2</w:t>
      </w:r>
    </w:p>
    <w:p w:rsidR="004B1AC2" w:rsidRDefault="004B1AC2" w:rsidP="00A35715">
      <w:pPr>
        <w:jc w:val="center"/>
        <w:rPr>
          <w:b/>
          <w:sz w:val="28"/>
          <w:szCs w:val="28"/>
        </w:rPr>
      </w:pP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4"/>
        <w:gridCol w:w="10943"/>
        <w:tblGridChange w:id="1">
          <w:tblGrid>
            <w:gridCol w:w="3384"/>
            <w:gridCol w:w="10943"/>
          </w:tblGrid>
        </w:tblGridChange>
      </w:tblGrid>
      <w:tr w:rsidR="009872EA" w:rsidRPr="00751166" w:rsidTr="009872EA">
        <w:trPr>
          <w:trHeight w:val="532"/>
        </w:trPr>
        <w:tc>
          <w:tcPr>
            <w:tcW w:w="1181" w:type="pct"/>
            <w:shd w:val="clear" w:color="auto" w:fill="auto"/>
          </w:tcPr>
          <w:p w:rsidR="00F97704" w:rsidRPr="0088526D" w:rsidRDefault="00F97704" w:rsidP="004B1AC2">
            <w:pPr>
              <w:jc w:val="center"/>
              <w:rPr>
                <w:rFonts w:ascii="Candara" w:hAnsi="Candara"/>
                <w:b/>
                <w:sz w:val="22"/>
                <w:szCs w:val="22"/>
              </w:rPr>
            </w:pPr>
            <w:r w:rsidRPr="0088526D">
              <w:rPr>
                <w:rFonts w:ascii="Candara" w:hAnsi="Candara"/>
                <w:b/>
                <w:sz w:val="22"/>
                <w:szCs w:val="22"/>
              </w:rPr>
              <w:t>Initiatives</w:t>
            </w:r>
          </w:p>
        </w:tc>
        <w:tc>
          <w:tcPr>
            <w:tcW w:w="3819" w:type="pct"/>
            <w:shd w:val="clear" w:color="auto" w:fill="auto"/>
          </w:tcPr>
          <w:p w:rsidR="00F97704" w:rsidRPr="0088526D" w:rsidRDefault="0042187B" w:rsidP="004B1AC2">
            <w:pPr>
              <w:jc w:val="center"/>
              <w:rPr>
                <w:rFonts w:ascii="Candara" w:hAnsi="Candara"/>
                <w:b/>
                <w:sz w:val="22"/>
                <w:szCs w:val="22"/>
              </w:rPr>
            </w:pPr>
            <w:r>
              <w:rPr>
                <w:rFonts w:ascii="Candara" w:hAnsi="Candara"/>
                <w:b/>
                <w:sz w:val="22"/>
                <w:szCs w:val="22"/>
              </w:rPr>
              <w:t xml:space="preserve">Principal and School-based Administrator </w:t>
            </w:r>
            <w:r w:rsidR="00F97704" w:rsidRPr="0088526D">
              <w:rPr>
                <w:rFonts w:ascii="Candara" w:hAnsi="Candara"/>
                <w:b/>
                <w:sz w:val="22"/>
                <w:szCs w:val="22"/>
              </w:rPr>
              <w:t>Expectation</w:t>
            </w:r>
            <w:r w:rsidR="00216A22">
              <w:rPr>
                <w:rFonts w:ascii="Candara" w:hAnsi="Candara"/>
                <w:b/>
                <w:sz w:val="22"/>
                <w:szCs w:val="22"/>
              </w:rPr>
              <w:t>s</w:t>
            </w:r>
          </w:p>
        </w:tc>
      </w:tr>
      <w:tr w:rsidR="009872EA" w:rsidRPr="00751166" w:rsidTr="002A3416">
        <w:trPr>
          <w:trHeight w:val="1466"/>
        </w:trPr>
        <w:tc>
          <w:tcPr>
            <w:tcW w:w="1181" w:type="pct"/>
            <w:shd w:val="clear" w:color="auto" w:fill="auto"/>
          </w:tcPr>
          <w:p w:rsidR="003D6A1C" w:rsidRDefault="00F97704" w:rsidP="004B1AC2">
            <w:pPr>
              <w:rPr>
                <w:rFonts w:ascii="Candara" w:hAnsi="Candara"/>
                <w:sz w:val="20"/>
                <w:szCs w:val="20"/>
              </w:rPr>
            </w:pPr>
            <w:r w:rsidRPr="002A3416">
              <w:rPr>
                <w:rFonts w:ascii="Candara" w:hAnsi="Candara"/>
                <w:b/>
                <w:sz w:val="20"/>
                <w:szCs w:val="20"/>
              </w:rPr>
              <w:t>Initiative 1.1</w:t>
            </w:r>
            <w:r w:rsidRPr="002A3416">
              <w:rPr>
                <w:rFonts w:ascii="Candara" w:hAnsi="Candara"/>
                <w:sz w:val="20"/>
                <w:szCs w:val="20"/>
              </w:rPr>
              <w:t xml:space="preserve">: </w:t>
            </w:r>
          </w:p>
          <w:p w:rsidR="00F97704" w:rsidRPr="002A3416" w:rsidRDefault="00F97704" w:rsidP="004B1AC2">
            <w:pPr>
              <w:rPr>
                <w:rFonts w:ascii="Candara" w:hAnsi="Candara"/>
                <w:sz w:val="20"/>
                <w:szCs w:val="20"/>
              </w:rPr>
            </w:pPr>
            <w:r w:rsidRPr="002A3416">
              <w:rPr>
                <w:rFonts w:ascii="Candara" w:hAnsi="Candara"/>
                <w:color w:val="000000"/>
                <w:sz w:val="20"/>
                <w:szCs w:val="20"/>
              </w:rPr>
              <w:t>Close the achievement gap by strengthening literacy instruction</w:t>
            </w:r>
          </w:p>
        </w:tc>
        <w:tc>
          <w:tcPr>
            <w:tcW w:w="3819" w:type="pct"/>
            <w:shd w:val="clear" w:color="auto" w:fill="auto"/>
          </w:tcPr>
          <w:p w:rsidR="00F97704" w:rsidRPr="00416F82" w:rsidRDefault="00F97704" w:rsidP="006C2C50">
            <w:pPr>
              <w:pStyle w:val="LightGrid-Accent3"/>
              <w:spacing w:after="0" w:line="240" w:lineRule="auto"/>
              <w:ind w:left="0"/>
              <w:rPr>
                <w:rFonts w:ascii="Candara" w:hAnsi="Candara"/>
                <w:sz w:val="20"/>
                <w:szCs w:val="20"/>
              </w:rPr>
            </w:pPr>
            <w:r w:rsidRPr="00416F82">
              <w:rPr>
                <w:rFonts w:ascii="Candara" w:hAnsi="Candara"/>
                <w:sz w:val="20"/>
                <w:szCs w:val="20"/>
              </w:rPr>
              <w:t>Collaborate with consultants monthly to assess implementation progress</w:t>
            </w:r>
            <w:r w:rsidR="0089269E">
              <w:rPr>
                <w:rFonts w:ascii="Candara" w:hAnsi="Candara"/>
                <w:sz w:val="20"/>
                <w:szCs w:val="20"/>
              </w:rPr>
              <w:t xml:space="preserve"> effective reading comprehension</w:t>
            </w:r>
            <w:r w:rsidR="009D1064" w:rsidRPr="00416F82">
              <w:rPr>
                <w:rFonts w:ascii="Candara" w:hAnsi="Candara"/>
                <w:sz w:val="20"/>
                <w:szCs w:val="20"/>
              </w:rPr>
              <w:t xml:space="preserve"> strategies</w:t>
            </w:r>
          </w:p>
          <w:p w:rsidR="00F97704" w:rsidRPr="00416F82" w:rsidRDefault="00F97704" w:rsidP="0085455E">
            <w:pPr>
              <w:pStyle w:val="LightGrid-Accent3"/>
              <w:numPr>
                <w:ilvl w:val="0"/>
                <w:numId w:val="2"/>
              </w:numPr>
              <w:spacing w:after="0" w:line="240" w:lineRule="auto"/>
              <w:ind w:left="360"/>
              <w:rPr>
                <w:rFonts w:ascii="Candara" w:hAnsi="Candara"/>
                <w:sz w:val="20"/>
                <w:szCs w:val="20"/>
              </w:rPr>
            </w:pPr>
            <w:r w:rsidRPr="00416F82">
              <w:rPr>
                <w:rFonts w:ascii="Candara" w:hAnsi="Candara"/>
                <w:sz w:val="20"/>
                <w:szCs w:val="20"/>
              </w:rPr>
              <w:t>Create a plan to monitor progress on a weekly basis</w:t>
            </w:r>
            <w:r w:rsidR="009D1064" w:rsidRPr="00416F82">
              <w:rPr>
                <w:rFonts w:ascii="Candara" w:hAnsi="Candara"/>
                <w:sz w:val="20"/>
                <w:szCs w:val="20"/>
              </w:rPr>
              <w:t xml:space="preserve"> of identified areas of concern</w:t>
            </w:r>
          </w:p>
          <w:p w:rsidR="00F97704" w:rsidRPr="00416F82" w:rsidRDefault="00F97704" w:rsidP="0085455E">
            <w:pPr>
              <w:pStyle w:val="LightGrid-Accent3"/>
              <w:numPr>
                <w:ilvl w:val="0"/>
                <w:numId w:val="2"/>
              </w:numPr>
              <w:spacing w:after="0" w:line="240" w:lineRule="auto"/>
              <w:ind w:left="360"/>
              <w:rPr>
                <w:rFonts w:ascii="Candara" w:hAnsi="Candara"/>
                <w:sz w:val="20"/>
                <w:szCs w:val="20"/>
              </w:rPr>
            </w:pPr>
            <w:r w:rsidRPr="00416F82">
              <w:rPr>
                <w:rFonts w:ascii="Candara" w:hAnsi="Candara"/>
                <w:sz w:val="20"/>
                <w:szCs w:val="20"/>
              </w:rPr>
              <w:t xml:space="preserve">Be able to monitor coach and literacy coordinators support of teacher implementation of </w:t>
            </w:r>
            <w:r w:rsidR="0089269E">
              <w:rPr>
                <w:rFonts w:ascii="Candara" w:hAnsi="Candara"/>
                <w:sz w:val="20"/>
                <w:szCs w:val="20"/>
              </w:rPr>
              <w:t>reading comprehension</w:t>
            </w:r>
            <w:r w:rsidR="0089269E" w:rsidRPr="00416F82">
              <w:rPr>
                <w:rFonts w:ascii="Candara" w:hAnsi="Candara"/>
                <w:sz w:val="20"/>
                <w:szCs w:val="20"/>
              </w:rPr>
              <w:t xml:space="preserve"> strategies</w:t>
            </w:r>
          </w:p>
          <w:p w:rsidR="00F97704" w:rsidRPr="00416F82" w:rsidRDefault="00F97704" w:rsidP="0085455E">
            <w:pPr>
              <w:pStyle w:val="LightGrid-Accent3"/>
              <w:numPr>
                <w:ilvl w:val="0"/>
                <w:numId w:val="2"/>
              </w:numPr>
              <w:spacing w:after="0" w:line="240" w:lineRule="auto"/>
              <w:ind w:left="360"/>
              <w:rPr>
                <w:rFonts w:ascii="Candara" w:hAnsi="Candara"/>
                <w:sz w:val="20"/>
                <w:szCs w:val="20"/>
              </w:rPr>
            </w:pPr>
            <w:r w:rsidRPr="00416F82">
              <w:rPr>
                <w:rFonts w:ascii="Candara" w:hAnsi="Candara"/>
                <w:sz w:val="20"/>
                <w:szCs w:val="20"/>
              </w:rPr>
              <w:t>Principal will monitor the effective implementation of the development of student writing portfolios and meet with the ELA Director to discuss progress</w:t>
            </w:r>
          </w:p>
        </w:tc>
      </w:tr>
      <w:tr w:rsidR="009872EA" w:rsidRPr="00751166" w:rsidTr="002A3416">
        <w:trPr>
          <w:trHeight w:val="3311"/>
        </w:trPr>
        <w:tc>
          <w:tcPr>
            <w:tcW w:w="1181" w:type="pct"/>
            <w:shd w:val="clear" w:color="auto" w:fill="auto"/>
          </w:tcPr>
          <w:p w:rsidR="00D16D5A" w:rsidRPr="002A3416" w:rsidRDefault="00F97704" w:rsidP="004B1AC2">
            <w:pPr>
              <w:rPr>
                <w:rFonts w:ascii="Candara" w:hAnsi="Candara"/>
                <w:sz w:val="20"/>
                <w:szCs w:val="20"/>
              </w:rPr>
            </w:pPr>
            <w:r w:rsidRPr="002A3416">
              <w:rPr>
                <w:rFonts w:ascii="Candara" w:hAnsi="Candara"/>
                <w:b/>
                <w:sz w:val="20"/>
                <w:szCs w:val="20"/>
              </w:rPr>
              <w:t>Initiative 1.2</w:t>
            </w:r>
            <w:r w:rsidRPr="002A3416">
              <w:rPr>
                <w:rFonts w:ascii="Candara" w:hAnsi="Candara"/>
                <w:sz w:val="20"/>
                <w:szCs w:val="20"/>
              </w:rPr>
              <w:t xml:space="preserve">: </w:t>
            </w:r>
          </w:p>
          <w:p w:rsidR="00F97704" w:rsidRPr="002A3416" w:rsidRDefault="00F97704" w:rsidP="004B1AC2">
            <w:pPr>
              <w:rPr>
                <w:rFonts w:ascii="Candara" w:hAnsi="Candara"/>
                <w:noProof/>
                <w:sz w:val="20"/>
                <w:szCs w:val="20"/>
              </w:rPr>
            </w:pPr>
            <w:r w:rsidRPr="002A3416">
              <w:rPr>
                <w:rFonts w:ascii="Candara" w:hAnsi="Candara"/>
                <w:sz w:val="20"/>
                <w:szCs w:val="20"/>
              </w:rPr>
              <w:t>S</w:t>
            </w:r>
            <w:r w:rsidRPr="002A3416">
              <w:rPr>
                <w:rFonts w:ascii="Candara" w:hAnsi="Candara"/>
                <w:noProof/>
                <w:sz w:val="20"/>
                <w:szCs w:val="20"/>
              </w:rPr>
              <w:t>trengthen core instruction by focusing on specific elements in th</w:t>
            </w:r>
            <w:r w:rsidR="00D16D5A" w:rsidRPr="002A3416">
              <w:rPr>
                <w:rFonts w:ascii="Candara" w:hAnsi="Candara"/>
                <w:noProof/>
                <w:sz w:val="20"/>
                <w:szCs w:val="20"/>
              </w:rPr>
              <w:t>e educator Evalauation Rubrics:</w:t>
            </w:r>
          </w:p>
          <w:p w:rsidR="00F97704" w:rsidRPr="002A3416" w:rsidRDefault="00F97704" w:rsidP="0085455E">
            <w:pPr>
              <w:pStyle w:val="LightGrid-Accent3"/>
              <w:numPr>
                <w:ilvl w:val="0"/>
                <w:numId w:val="22"/>
              </w:numPr>
              <w:spacing w:after="0" w:line="240" w:lineRule="auto"/>
              <w:rPr>
                <w:rFonts w:ascii="Candara" w:hAnsi="Candara"/>
                <w:noProof/>
                <w:sz w:val="20"/>
                <w:szCs w:val="20"/>
              </w:rPr>
            </w:pPr>
            <w:r w:rsidRPr="002A3416">
              <w:rPr>
                <w:rFonts w:ascii="Candara" w:hAnsi="Candara"/>
                <w:i/>
                <w:sz w:val="20"/>
                <w:szCs w:val="20"/>
              </w:rPr>
              <w:t>For teachers:</w:t>
            </w:r>
            <w:r w:rsidRPr="002A3416">
              <w:rPr>
                <w:rFonts w:ascii="Candara" w:hAnsi="Candara"/>
                <w:sz w:val="20"/>
                <w:szCs w:val="20"/>
              </w:rPr>
              <w:t xml:space="preserve"> w</w:t>
            </w:r>
            <w:r w:rsidRPr="002A3416">
              <w:rPr>
                <w:rFonts w:ascii="Candara" w:hAnsi="Candara"/>
                <w:noProof/>
                <w:sz w:val="20"/>
                <w:szCs w:val="20"/>
              </w:rPr>
              <w:t>ell-structured lessons, adjustment to practice, student engagement, meeting diverse needs;</w:t>
            </w:r>
          </w:p>
          <w:p w:rsidR="00F97704" w:rsidRPr="002A3416" w:rsidRDefault="00F97704" w:rsidP="0085455E">
            <w:pPr>
              <w:pStyle w:val="LightGrid-Accent3"/>
              <w:numPr>
                <w:ilvl w:val="0"/>
                <w:numId w:val="9"/>
              </w:numPr>
              <w:spacing w:after="0" w:line="240" w:lineRule="auto"/>
              <w:ind w:left="360"/>
              <w:rPr>
                <w:rFonts w:ascii="Candara" w:hAnsi="Candara"/>
                <w:sz w:val="20"/>
                <w:szCs w:val="20"/>
              </w:rPr>
            </w:pPr>
            <w:r w:rsidRPr="002A3416">
              <w:rPr>
                <w:rFonts w:ascii="Candara" w:hAnsi="Candara"/>
                <w:i/>
                <w:noProof/>
                <w:sz w:val="20"/>
                <w:szCs w:val="20"/>
              </w:rPr>
              <w:t>For administrators:</w:t>
            </w:r>
            <w:r w:rsidRPr="002A3416">
              <w:rPr>
                <w:rFonts w:ascii="Candara" w:hAnsi="Candara"/>
                <w:noProof/>
                <w:sz w:val="20"/>
                <w:szCs w:val="20"/>
              </w:rPr>
              <w:t xml:space="preserve"> lesson</w:t>
            </w:r>
            <w:r w:rsidRPr="002A3416">
              <w:rPr>
                <w:rFonts w:ascii="Candara" w:hAnsi="Candara"/>
                <w:sz w:val="20"/>
                <w:szCs w:val="20"/>
              </w:rPr>
              <w:t xml:space="preserve"> development support, diverse learners’ needs, observations and feedback, alignment review.</w:t>
            </w:r>
          </w:p>
        </w:tc>
        <w:tc>
          <w:tcPr>
            <w:tcW w:w="3819" w:type="pct"/>
            <w:shd w:val="clear" w:color="auto" w:fill="auto"/>
          </w:tcPr>
          <w:p w:rsidR="00F97704" w:rsidRPr="00416F82" w:rsidRDefault="00F97704" w:rsidP="004B1AC2">
            <w:pPr>
              <w:ind w:left="60"/>
              <w:rPr>
                <w:rFonts w:ascii="Candara" w:hAnsi="Candara"/>
                <w:sz w:val="20"/>
                <w:szCs w:val="20"/>
              </w:rPr>
            </w:pPr>
            <w:r w:rsidRPr="00416F82">
              <w:rPr>
                <w:rFonts w:ascii="Candara" w:hAnsi="Candara"/>
                <w:sz w:val="20"/>
                <w:szCs w:val="20"/>
              </w:rPr>
              <w:t xml:space="preserve">Effectively provide specific feedback to teachers based on classroom </w:t>
            </w:r>
            <w:r w:rsidR="0089269E">
              <w:rPr>
                <w:rFonts w:ascii="Candara" w:hAnsi="Candara"/>
                <w:sz w:val="20"/>
                <w:szCs w:val="20"/>
              </w:rPr>
              <w:t xml:space="preserve">observations (Consistent with </w:t>
            </w:r>
            <w:r w:rsidRPr="00416F82">
              <w:rPr>
                <w:rFonts w:ascii="Candara" w:hAnsi="Candara"/>
                <w:sz w:val="20"/>
                <w:szCs w:val="20"/>
              </w:rPr>
              <w:t xml:space="preserve">Evaluation System).  </w:t>
            </w:r>
          </w:p>
          <w:p w:rsidR="00F97704" w:rsidRPr="00416F82" w:rsidRDefault="00F97704" w:rsidP="0085455E">
            <w:pPr>
              <w:pStyle w:val="LightGrid-Accent3"/>
              <w:numPr>
                <w:ilvl w:val="0"/>
                <w:numId w:val="40"/>
              </w:numPr>
              <w:spacing w:after="0" w:line="240" w:lineRule="auto"/>
              <w:rPr>
                <w:rFonts w:ascii="Candara" w:hAnsi="Candara"/>
                <w:sz w:val="20"/>
                <w:szCs w:val="20"/>
              </w:rPr>
            </w:pPr>
            <w:r w:rsidRPr="00416F82">
              <w:rPr>
                <w:rFonts w:ascii="Candara" w:hAnsi="Candara"/>
                <w:sz w:val="20"/>
                <w:szCs w:val="20"/>
              </w:rPr>
              <w:t xml:space="preserve">Conduct five observations each week and provide quality, </w:t>
            </w:r>
            <w:r w:rsidR="009D1064" w:rsidRPr="00416F82">
              <w:rPr>
                <w:rFonts w:ascii="Candara" w:hAnsi="Candara"/>
                <w:sz w:val="20"/>
                <w:szCs w:val="20"/>
              </w:rPr>
              <w:t>actionable feedback to teachers</w:t>
            </w:r>
          </w:p>
          <w:p w:rsidR="00F97704" w:rsidRPr="00416F82" w:rsidRDefault="00F97704" w:rsidP="0085455E">
            <w:pPr>
              <w:pStyle w:val="LightGrid-Accent3"/>
              <w:numPr>
                <w:ilvl w:val="0"/>
                <w:numId w:val="40"/>
              </w:numPr>
              <w:spacing w:after="0" w:line="240" w:lineRule="auto"/>
              <w:rPr>
                <w:rFonts w:ascii="Candara" w:hAnsi="Candara"/>
                <w:sz w:val="20"/>
                <w:szCs w:val="20"/>
              </w:rPr>
            </w:pPr>
            <w:r w:rsidRPr="00416F82">
              <w:rPr>
                <w:rFonts w:ascii="Candara" w:hAnsi="Candara"/>
                <w:sz w:val="20"/>
                <w:szCs w:val="20"/>
              </w:rPr>
              <w:t xml:space="preserve">Effectively use components of the Research for Better Teaching Program to document teacher performance (effective written feedback) </w:t>
            </w:r>
          </w:p>
          <w:p w:rsidR="00F97704" w:rsidRPr="00416F82" w:rsidRDefault="00F97704" w:rsidP="0085455E">
            <w:pPr>
              <w:pStyle w:val="LightGrid-Accent3"/>
              <w:numPr>
                <w:ilvl w:val="0"/>
                <w:numId w:val="40"/>
              </w:numPr>
              <w:spacing w:after="0" w:line="240" w:lineRule="auto"/>
              <w:rPr>
                <w:rFonts w:ascii="Candara" w:hAnsi="Candara"/>
                <w:sz w:val="20"/>
                <w:szCs w:val="20"/>
              </w:rPr>
            </w:pPr>
            <w:r w:rsidRPr="00416F82">
              <w:rPr>
                <w:rFonts w:ascii="Candara" w:hAnsi="Candara"/>
                <w:sz w:val="20"/>
                <w:szCs w:val="20"/>
              </w:rPr>
              <w:t>Use the Learning Walk data to identify trends and patterns in which teachers are doing well and are in need of support. This data will also be shared with all sta</w:t>
            </w:r>
            <w:r w:rsidR="009D1064" w:rsidRPr="00416F82">
              <w:rPr>
                <w:rFonts w:ascii="Candara" w:hAnsi="Candara"/>
                <w:sz w:val="20"/>
                <w:szCs w:val="20"/>
              </w:rPr>
              <w:t>ff to better inform instruction</w:t>
            </w:r>
          </w:p>
          <w:p w:rsidR="00F97704" w:rsidRPr="00416F82" w:rsidRDefault="00F97704" w:rsidP="0085455E">
            <w:pPr>
              <w:pStyle w:val="LightGrid-Accent3"/>
              <w:numPr>
                <w:ilvl w:val="0"/>
                <w:numId w:val="40"/>
              </w:numPr>
              <w:spacing w:after="0" w:line="240" w:lineRule="auto"/>
              <w:rPr>
                <w:rFonts w:ascii="Candara" w:hAnsi="Candara"/>
                <w:sz w:val="20"/>
                <w:szCs w:val="20"/>
              </w:rPr>
            </w:pPr>
            <w:r w:rsidRPr="00416F82">
              <w:rPr>
                <w:rFonts w:ascii="Candara" w:hAnsi="Candara"/>
                <w:sz w:val="20"/>
                <w:szCs w:val="20"/>
              </w:rPr>
              <w:t>Assess student data in conjunction with teacher evaluation information to identify a correlation and create teacher action plan</w:t>
            </w:r>
            <w:r w:rsidR="00AA68F8">
              <w:rPr>
                <w:rFonts w:ascii="Candara" w:hAnsi="Candara"/>
                <w:sz w:val="20"/>
                <w:szCs w:val="20"/>
              </w:rPr>
              <w:t>s to address the discrepancies</w:t>
            </w:r>
          </w:p>
          <w:p w:rsidR="00F97704" w:rsidRPr="00416F82" w:rsidRDefault="00F97704" w:rsidP="0085455E">
            <w:pPr>
              <w:pStyle w:val="LightGrid-Accent3"/>
              <w:numPr>
                <w:ilvl w:val="0"/>
                <w:numId w:val="40"/>
              </w:numPr>
              <w:spacing w:after="0" w:line="240" w:lineRule="auto"/>
              <w:rPr>
                <w:rFonts w:ascii="Candara" w:hAnsi="Candara"/>
                <w:sz w:val="20"/>
                <w:szCs w:val="20"/>
              </w:rPr>
            </w:pPr>
            <w:r w:rsidRPr="00416F82">
              <w:rPr>
                <w:rFonts w:ascii="Candara" w:hAnsi="Candara"/>
                <w:sz w:val="20"/>
                <w:szCs w:val="20"/>
              </w:rPr>
              <w:t>Properly monitor the implementation of district Instructional Practice Guide strategies in lesson plans and classroom practice</w:t>
            </w:r>
          </w:p>
          <w:p w:rsidR="00F97704" w:rsidRPr="00416F82" w:rsidRDefault="00F97704" w:rsidP="0085455E">
            <w:pPr>
              <w:pStyle w:val="LightGrid-Accent3"/>
              <w:numPr>
                <w:ilvl w:val="0"/>
                <w:numId w:val="40"/>
              </w:numPr>
              <w:spacing w:after="0" w:line="240" w:lineRule="auto"/>
              <w:rPr>
                <w:rFonts w:ascii="Candara" w:hAnsi="Candara"/>
                <w:sz w:val="20"/>
                <w:szCs w:val="20"/>
              </w:rPr>
            </w:pPr>
            <w:r w:rsidRPr="00416F82">
              <w:rPr>
                <w:rFonts w:ascii="Candara" w:hAnsi="Candara"/>
                <w:sz w:val="20"/>
                <w:szCs w:val="20"/>
              </w:rPr>
              <w:t>Effectively incorporate professional development into CPT as part of the dat</w:t>
            </w:r>
            <w:r w:rsidR="009D1064" w:rsidRPr="00416F82">
              <w:rPr>
                <w:rFonts w:ascii="Candara" w:hAnsi="Candara"/>
                <w:sz w:val="20"/>
                <w:szCs w:val="20"/>
              </w:rPr>
              <w:t>a analysis and planning process</w:t>
            </w:r>
          </w:p>
          <w:p w:rsidR="00F97704" w:rsidRPr="00416F82" w:rsidRDefault="00F97704" w:rsidP="0085455E">
            <w:pPr>
              <w:pStyle w:val="LightGrid-Accent3"/>
              <w:numPr>
                <w:ilvl w:val="0"/>
                <w:numId w:val="40"/>
              </w:numPr>
              <w:spacing w:after="0" w:line="240" w:lineRule="auto"/>
              <w:rPr>
                <w:rFonts w:ascii="Candara" w:hAnsi="Candara"/>
                <w:sz w:val="20"/>
                <w:szCs w:val="20"/>
              </w:rPr>
            </w:pPr>
            <w:r w:rsidRPr="00416F82">
              <w:rPr>
                <w:rFonts w:ascii="Candara" w:hAnsi="Candara"/>
                <w:sz w:val="20"/>
                <w:szCs w:val="20"/>
              </w:rPr>
              <w:t>Effectively use RTSS and ELL monitoring tools during learning Walks and observations to assess and provide quality</w:t>
            </w:r>
            <w:r w:rsidR="009D1064" w:rsidRPr="00416F82">
              <w:rPr>
                <w:rFonts w:ascii="Candara" w:hAnsi="Candara"/>
                <w:sz w:val="20"/>
                <w:szCs w:val="20"/>
              </w:rPr>
              <w:t xml:space="preserve"> feedback to inform instruction</w:t>
            </w:r>
          </w:p>
        </w:tc>
      </w:tr>
      <w:tr w:rsidR="009872EA" w:rsidRPr="00751166" w:rsidTr="002A3416">
        <w:trPr>
          <w:trHeight w:val="1871"/>
        </w:trPr>
        <w:tc>
          <w:tcPr>
            <w:tcW w:w="1181" w:type="pct"/>
            <w:shd w:val="clear" w:color="auto" w:fill="auto"/>
          </w:tcPr>
          <w:p w:rsidR="00D16D5A" w:rsidRPr="002A3416" w:rsidRDefault="00F97704" w:rsidP="004B1AC2">
            <w:pPr>
              <w:rPr>
                <w:rFonts w:ascii="Candara" w:hAnsi="Candara"/>
                <w:noProof/>
                <w:sz w:val="20"/>
                <w:szCs w:val="20"/>
              </w:rPr>
            </w:pPr>
            <w:r w:rsidRPr="002A3416">
              <w:rPr>
                <w:rFonts w:ascii="Candara" w:hAnsi="Candara"/>
                <w:b/>
                <w:sz w:val="20"/>
                <w:szCs w:val="20"/>
              </w:rPr>
              <w:t>Initiative 1.3</w:t>
            </w:r>
            <w:r w:rsidRPr="002A3416">
              <w:rPr>
                <w:rFonts w:ascii="Candara" w:hAnsi="Candara"/>
                <w:noProof/>
                <w:sz w:val="20"/>
                <w:szCs w:val="20"/>
              </w:rPr>
              <w:t xml:space="preserve">: </w:t>
            </w:r>
          </w:p>
          <w:p w:rsidR="00F97704" w:rsidRPr="002A3416" w:rsidRDefault="00F97704" w:rsidP="004B1AC2">
            <w:pPr>
              <w:rPr>
                <w:rFonts w:ascii="Candara" w:hAnsi="Candara"/>
                <w:sz w:val="20"/>
                <w:szCs w:val="20"/>
              </w:rPr>
            </w:pPr>
            <w:r w:rsidRPr="002A3416">
              <w:rPr>
                <w:rFonts w:ascii="Candara" w:hAnsi="Candara"/>
                <w:noProof/>
                <w:sz w:val="20"/>
                <w:szCs w:val="20"/>
              </w:rPr>
              <w:t xml:space="preserve">Meet the needs of all learners by providing high-quality tiered instruction, with a focus on increasing academic achievement of students </w:t>
            </w:r>
            <w:r w:rsidRPr="002A3416">
              <w:rPr>
                <w:rFonts w:ascii="Candara" w:hAnsi="Candara"/>
                <w:sz w:val="20"/>
                <w:szCs w:val="20"/>
              </w:rPr>
              <w:t xml:space="preserve">with disabilities and African-American students. </w:t>
            </w:r>
          </w:p>
        </w:tc>
        <w:tc>
          <w:tcPr>
            <w:tcW w:w="3819" w:type="pct"/>
            <w:shd w:val="clear" w:color="auto" w:fill="auto"/>
          </w:tcPr>
          <w:p w:rsidR="00F97704" w:rsidRPr="00416F82" w:rsidRDefault="00F97704" w:rsidP="002A3416">
            <w:pPr>
              <w:pStyle w:val="LightGrid-Accent3"/>
              <w:spacing w:after="0" w:line="240" w:lineRule="auto"/>
              <w:ind w:left="0"/>
              <w:rPr>
                <w:rFonts w:ascii="Candara" w:hAnsi="Candara"/>
                <w:sz w:val="20"/>
                <w:szCs w:val="20"/>
              </w:rPr>
            </w:pPr>
            <w:r w:rsidRPr="00416F82">
              <w:rPr>
                <w:rFonts w:ascii="Candara" w:hAnsi="Candara"/>
                <w:sz w:val="20"/>
                <w:szCs w:val="20"/>
              </w:rPr>
              <w:t>Effectively implement tiered systems of support</w:t>
            </w:r>
          </w:p>
          <w:p w:rsidR="00F97704" w:rsidRPr="00416F82" w:rsidRDefault="00F97704" w:rsidP="0085455E">
            <w:pPr>
              <w:pStyle w:val="LightGrid-Accent3"/>
              <w:numPr>
                <w:ilvl w:val="0"/>
                <w:numId w:val="39"/>
              </w:numPr>
              <w:spacing w:after="0" w:line="240" w:lineRule="auto"/>
              <w:rPr>
                <w:rFonts w:ascii="Candara" w:hAnsi="Candara"/>
                <w:sz w:val="20"/>
                <w:szCs w:val="20"/>
              </w:rPr>
            </w:pPr>
            <w:r w:rsidRPr="00416F82">
              <w:rPr>
                <w:rFonts w:ascii="Candara" w:hAnsi="Candara"/>
                <w:sz w:val="20"/>
                <w:szCs w:val="20"/>
              </w:rPr>
              <w:t>Ensure teacher input of all assessment data on student profile sheets</w:t>
            </w:r>
          </w:p>
          <w:p w:rsidR="00F97704" w:rsidRPr="00416F82" w:rsidRDefault="00F97704" w:rsidP="0085455E">
            <w:pPr>
              <w:pStyle w:val="LightGrid-Accent3"/>
              <w:numPr>
                <w:ilvl w:val="0"/>
                <w:numId w:val="39"/>
              </w:numPr>
              <w:spacing w:after="0" w:line="240" w:lineRule="auto"/>
              <w:rPr>
                <w:rFonts w:ascii="Candara" w:hAnsi="Candara"/>
                <w:sz w:val="20"/>
                <w:szCs w:val="20"/>
              </w:rPr>
            </w:pPr>
            <w:r w:rsidRPr="00416F82">
              <w:rPr>
                <w:rFonts w:ascii="Candara" w:hAnsi="Candara"/>
                <w:sz w:val="20"/>
                <w:szCs w:val="20"/>
              </w:rPr>
              <w:t>Monitor teacher analysis on student profile data and implementation of action planning</w:t>
            </w:r>
          </w:p>
          <w:p w:rsidR="00F97704" w:rsidRPr="00416F82" w:rsidRDefault="00F97704" w:rsidP="0085455E">
            <w:pPr>
              <w:pStyle w:val="LightGrid-Accent3"/>
              <w:numPr>
                <w:ilvl w:val="0"/>
                <w:numId w:val="39"/>
              </w:numPr>
              <w:spacing w:after="0" w:line="240" w:lineRule="auto"/>
              <w:rPr>
                <w:rFonts w:ascii="Candara" w:hAnsi="Candara"/>
                <w:sz w:val="20"/>
                <w:szCs w:val="20"/>
              </w:rPr>
            </w:pPr>
            <w:r w:rsidRPr="00416F82">
              <w:rPr>
                <w:rFonts w:ascii="Candara" w:hAnsi="Candara"/>
                <w:sz w:val="20"/>
                <w:szCs w:val="20"/>
              </w:rPr>
              <w:t>Use the strategic monitoring too</w:t>
            </w:r>
            <w:r w:rsidR="00AA68F8">
              <w:rPr>
                <w:rFonts w:ascii="Candara" w:hAnsi="Candara"/>
                <w:sz w:val="20"/>
                <w:szCs w:val="20"/>
              </w:rPr>
              <w:t>l</w:t>
            </w:r>
            <w:r w:rsidRPr="00416F82">
              <w:rPr>
                <w:rFonts w:ascii="Candara" w:hAnsi="Candara"/>
                <w:sz w:val="20"/>
                <w:szCs w:val="20"/>
              </w:rPr>
              <w:t xml:space="preserve"> to identify supports and interventio</w:t>
            </w:r>
            <w:r w:rsidR="009D1064" w:rsidRPr="00416F82">
              <w:rPr>
                <w:rFonts w:ascii="Candara" w:hAnsi="Candara"/>
                <w:sz w:val="20"/>
                <w:szCs w:val="20"/>
              </w:rPr>
              <w:t>ns based on student performance</w:t>
            </w:r>
            <w:r w:rsidRPr="00416F82">
              <w:rPr>
                <w:rFonts w:ascii="Candara" w:hAnsi="Candara"/>
                <w:sz w:val="20"/>
                <w:szCs w:val="20"/>
              </w:rPr>
              <w:t xml:space="preserve"> Data will be presented quarterly durin</w:t>
            </w:r>
            <w:r w:rsidR="009D1064" w:rsidRPr="00416F82">
              <w:rPr>
                <w:rFonts w:ascii="Candara" w:hAnsi="Candara"/>
                <w:sz w:val="20"/>
                <w:szCs w:val="20"/>
              </w:rPr>
              <w:t>g Superintendents data meetings</w:t>
            </w:r>
          </w:p>
          <w:p w:rsidR="00F97704" w:rsidRPr="00416F82" w:rsidRDefault="00F97704" w:rsidP="0085455E">
            <w:pPr>
              <w:pStyle w:val="LightGrid-Accent3"/>
              <w:numPr>
                <w:ilvl w:val="0"/>
                <w:numId w:val="39"/>
              </w:numPr>
              <w:spacing w:after="0" w:line="240" w:lineRule="auto"/>
              <w:rPr>
                <w:rFonts w:ascii="Candara" w:hAnsi="Candara"/>
                <w:sz w:val="20"/>
                <w:szCs w:val="20"/>
              </w:rPr>
            </w:pPr>
            <w:r w:rsidRPr="00416F82">
              <w:rPr>
                <w:rFonts w:ascii="Candara" w:hAnsi="Candara"/>
                <w:sz w:val="20"/>
                <w:szCs w:val="20"/>
              </w:rPr>
              <w:t>Oversee the RTSS process (Tier 2 and Tier 3 intervention blocks in 6 week cycles)</w:t>
            </w:r>
          </w:p>
        </w:tc>
      </w:tr>
      <w:tr w:rsidR="009872EA" w:rsidRPr="00751166" w:rsidTr="009872EA">
        <w:trPr>
          <w:trHeight w:val="1697"/>
        </w:trPr>
        <w:tc>
          <w:tcPr>
            <w:tcW w:w="1181" w:type="pct"/>
            <w:shd w:val="clear" w:color="auto" w:fill="auto"/>
          </w:tcPr>
          <w:p w:rsidR="00D16D5A" w:rsidRPr="002A3416" w:rsidRDefault="00F97704" w:rsidP="004B1AC2">
            <w:pPr>
              <w:rPr>
                <w:rFonts w:ascii="Candara" w:hAnsi="Candara"/>
                <w:b/>
                <w:sz w:val="20"/>
                <w:szCs w:val="20"/>
              </w:rPr>
            </w:pPr>
            <w:r w:rsidRPr="002A3416">
              <w:rPr>
                <w:rFonts w:ascii="Candara" w:hAnsi="Candara"/>
                <w:b/>
                <w:sz w:val="20"/>
                <w:szCs w:val="20"/>
              </w:rPr>
              <w:t>Initiative 4</w:t>
            </w:r>
            <w:r w:rsidR="00A82DBF">
              <w:rPr>
                <w:rFonts w:ascii="Candara" w:hAnsi="Candara"/>
                <w:b/>
                <w:sz w:val="20"/>
                <w:szCs w:val="20"/>
              </w:rPr>
              <w:t>.0</w:t>
            </w:r>
            <w:r w:rsidRPr="002A3416">
              <w:rPr>
                <w:rFonts w:ascii="Candara" w:hAnsi="Candara"/>
                <w:b/>
                <w:sz w:val="20"/>
                <w:szCs w:val="20"/>
              </w:rPr>
              <w:t>:</w:t>
            </w:r>
          </w:p>
          <w:p w:rsidR="00F97704" w:rsidRPr="002A3416" w:rsidRDefault="00F97704" w:rsidP="002A3416">
            <w:pPr>
              <w:rPr>
                <w:rFonts w:ascii="Candara" w:hAnsi="Candara"/>
                <w:sz w:val="20"/>
                <w:szCs w:val="20"/>
              </w:rPr>
            </w:pPr>
            <w:r w:rsidRPr="002A3416">
              <w:rPr>
                <w:rFonts w:ascii="Candara" w:hAnsi="Candara"/>
                <w:sz w:val="20"/>
                <w:szCs w:val="20"/>
              </w:rPr>
              <w:t>Engage in regular, two-way, culturally competent communication with families about their children’s learning and performance.</w:t>
            </w:r>
          </w:p>
        </w:tc>
        <w:tc>
          <w:tcPr>
            <w:tcW w:w="3819" w:type="pct"/>
            <w:shd w:val="clear" w:color="auto" w:fill="auto"/>
          </w:tcPr>
          <w:p w:rsidR="00F97704" w:rsidRPr="002A3416" w:rsidRDefault="00F97704" w:rsidP="0085455E">
            <w:pPr>
              <w:pStyle w:val="LightGrid-Accent3"/>
              <w:numPr>
                <w:ilvl w:val="0"/>
                <w:numId w:val="7"/>
              </w:numPr>
              <w:spacing w:after="0" w:line="240" w:lineRule="auto"/>
              <w:rPr>
                <w:rFonts w:ascii="Candara" w:hAnsi="Candara"/>
                <w:sz w:val="20"/>
                <w:szCs w:val="20"/>
              </w:rPr>
            </w:pPr>
            <w:r w:rsidRPr="002A3416">
              <w:rPr>
                <w:rFonts w:ascii="Candara" w:hAnsi="Candara"/>
                <w:sz w:val="20"/>
                <w:szCs w:val="20"/>
              </w:rPr>
              <w:t>Establish clear expectations for and provide support to teachers, administrators, and other educators to comm</w:t>
            </w:r>
            <w:r w:rsidR="009D1064" w:rsidRPr="002A3416">
              <w:rPr>
                <w:rFonts w:ascii="Candara" w:hAnsi="Candara"/>
                <w:sz w:val="20"/>
                <w:szCs w:val="20"/>
              </w:rPr>
              <w:t>unicate regularly with families</w:t>
            </w:r>
          </w:p>
          <w:p w:rsidR="00F97704" w:rsidRPr="002A3416" w:rsidRDefault="00F97704" w:rsidP="0085455E">
            <w:pPr>
              <w:pStyle w:val="LightGrid-Accent3"/>
              <w:numPr>
                <w:ilvl w:val="0"/>
                <w:numId w:val="7"/>
              </w:numPr>
              <w:spacing w:after="0" w:line="240" w:lineRule="auto"/>
              <w:rPr>
                <w:rFonts w:ascii="Candara" w:hAnsi="Candara"/>
                <w:sz w:val="20"/>
                <w:szCs w:val="20"/>
              </w:rPr>
            </w:pPr>
            <w:r w:rsidRPr="002A3416">
              <w:rPr>
                <w:rFonts w:ascii="Candara" w:hAnsi="Candara"/>
                <w:sz w:val="20"/>
                <w:szCs w:val="20"/>
              </w:rPr>
              <w:t>Design, implement, and monitor two-way s</w:t>
            </w:r>
            <w:r w:rsidR="009D1064" w:rsidRPr="002A3416">
              <w:rPr>
                <w:rFonts w:ascii="Candara" w:hAnsi="Candara"/>
                <w:sz w:val="20"/>
                <w:szCs w:val="20"/>
              </w:rPr>
              <w:t>chool-family communication plan</w:t>
            </w:r>
          </w:p>
          <w:p w:rsidR="00F97704" w:rsidRPr="002A3416" w:rsidRDefault="00F97704" w:rsidP="0085455E">
            <w:pPr>
              <w:pStyle w:val="LightGrid-Accent3"/>
              <w:numPr>
                <w:ilvl w:val="0"/>
                <w:numId w:val="7"/>
              </w:numPr>
              <w:spacing w:after="0" w:line="240" w:lineRule="auto"/>
              <w:rPr>
                <w:rFonts w:ascii="Candara" w:hAnsi="Candara"/>
                <w:sz w:val="20"/>
                <w:szCs w:val="20"/>
              </w:rPr>
            </w:pPr>
            <w:r w:rsidRPr="002A3416">
              <w:rPr>
                <w:rFonts w:ascii="Candara" w:hAnsi="Candara"/>
                <w:sz w:val="20"/>
                <w:szCs w:val="20"/>
              </w:rPr>
              <w:t xml:space="preserve">Conduct </w:t>
            </w:r>
            <w:r w:rsidR="00A82DBF">
              <w:rPr>
                <w:rFonts w:ascii="Candara" w:hAnsi="Candara"/>
                <w:sz w:val="20"/>
                <w:szCs w:val="20"/>
              </w:rPr>
              <w:t>bi-</w:t>
            </w:r>
            <w:r w:rsidRPr="002A3416">
              <w:rPr>
                <w:rFonts w:ascii="Candara" w:hAnsi="Candara"/>
                <w:sz w:val="20"/>
                <w:szCs w:val="20"/>
              </w:rPr>
              <w:t>annual family survey to secure feedback from families that informs improv</w:t>
            </w:r>
            <w:r w:rsidR="009D1064" w:rsidRPr="002A3416">
              <w:rPr>
                <w:rFonts w:ascii="Candara" w:hAnsi="Candara"/>
                <w:sz w:val="20"/>
                <w:szCs w:val="20"/>
              </w:rPr>
              <w:t>ement to the communication plan</w:t>
            </w:r>
          </w:p>
        </w:tc>
      </w:tr>
    </w:tbl>
    <w:p w:rsidR="009872EA" w:rsidRDefault="009872EA" w:rsidP="009872EA">
      <w:pPr>
        <w:pStyle w:val="NormalWeb"/>
      </w:pPr>
    </w:p>
    <w:p w:rsidR="002E3981" w:rsidRPr="008F2170" w:rsidRDefault="0060647B" w:rsidP="002A3416">
      <w:pPr>
        <w:pStyle w:val="LightGrid-Accent3"/>
        <w:spacing w:after="120"/>
        <w:ind w:left="0"/>
        <w:rPr>
          <w:rFonts w:ascii="Candara" w:hAnsi="Candara"/>
          <w:i/>
          <w:color w:val="FF0000"/>
          <w:sz w:val="20"/>
          <w:szCs w:val="20"/>
        </w:rPr>
      </w:pPr>
      <w:r>
        <w:rPr>
          <w:noProof/>
        </w:rPr>
        <w:lastRenderedPageBreak/>
        <w:pict>
          <v:shape id="_x0000_s1033" type="#_x0000_t202" style="position:absolute;margin-left:5.1pt;margin-top:-15.25pt;width:699.95pt;height:487.55pt;z-index:251660288;visibility:visible;mso-width-relative:margin;mso-height-relative:margin">
            <v:textbox style="mso-next-textbox:#_x0000_s1033">
              <w:txbxContent>
                <w:p w:rsidR="003A013D" w:rsidRPr="003A013D" w:rsidRDefault="003A013D" w:rsidP="003A013D">
                  <w:pPr>
                    <w:jc w:val="center"/>
                    <w:rPr>
                      <w:rFonts w:ascii="Candara" w:hAnsi="Candara"/>
                      <w:b/>
                      <w:color w:val="000000"/>
                      <w:sz w:val="28"/>
                      <w:szCs w:val="28"/>
                    </w:rPr>
                  </w:pPr>
                  <w:r w:rsidRPr="003A013D">
                    <w:rPr>
                      <w:rFonts w:ascii="Candara" w:hAnsi="Candara"/>
                      <w:b/>
                      <w:color w:val="000000"/>
                      <w:sz w:val="28"/>
                      <w:szCs w:val="28"/>
                    </w:rPr>
                    <w:t>APPENDIX 3</w:t>
                  </w:r>
                </w:p>
                <w:p w:rsidR="003A013D" w:rsidRPr="00F9365F" w:rsidRDefault="003A013D" w:rsidP="003A013D">
                  <w:pPr>
                    <w:jc w:val="center"/>
                    <w:rPr>
                      <w:rFonts w:ascii="Candara" w:hAnsi="Candara"/>
                      <w:color w:val="000000"/>
                      <w:sz w:val="22"/>
                      <w:szCs w:val="22"/>
                    </w:rPr>
                  </w:pPr>
                </w:p>
                <w:p w:rsidR="003A013D" w:rsidRPr="00F9365F" w:rsidRDefault="003A013D" w:rsidP="003A013D">
                  <w:pPr>
                    <w:jc w:val="center"/>
                    <w:rPr>
                      <w:rFonts w:ascii="Candara" w:hAnsi="Candara"/>
                      <w:color w:val="000000"/>
                      <w:sz w:val="22"/>
                      <w:szCs w:val="22"/>
                    </w:rPr>
                  </w:pPr>
                  <w:r w:rsidRPr="00F9365F">
                    <w:rPr>
                      <w:rFonts w:ascii="Candara" w:hAnsi="Candara"/>
                      <w:color w:val="000000"/>
                      <w:sz w:val="22"/>
                      <w:szCs w:val="22"/>
                    </w:rPr>
                    <w:t xml:space="preserve">Supports for RPS Central Office and School-Based Administrators </w:t>
                  </w:r>
                </w:p>
                <w:p w:rsidR="003A013D" w:rsidRPr="0088526D" w:rsidRDefault="003A013D" w:rsidP="003A013D">
                  <w:pPr>
                    <w:jc w:val="center"/>
                    <w:rPr>
                      <w:rFonts w:ascii="Candara" w:hAnsi="Candara"/>
                      <w:b/>
                    </w:rPr>
                  </w:pPr>
                </w:p>
                <w:p w:rsidR="003A013D" w:rsidRDefault="003A013D" w:rsidP="003A013D">
                  <w:pPr>
                    <w:pStyle w:val="LightGrid-Accent3"/>
                    <w:numPr>
                      <w:ilvl w:val="0"/>
                      <w:numId w:val="26"/>
                    </w:numPr>
                    <w:spacing w:after="0" w:line="240" w:lineRule="auto"/>
                    <w:rPr>
                      <w:rFonts w:ascii="Candara" w:hAnsi="Candara"/>
                    </w:rPr>
                  </w:pPr>
                  <w:r>
                    <w:rPr>
                      <w:rFonts w:ascii="Candara" w:hAnsi="Candara"/>
                      <w:i/>
                    </w:rPr>
                    <w:t xml:space="preserve">Summer </w:t>
                  </w:r>
                  <w:r w:rsidRPr="00F9365F">
                    <w:rPr>
                      <w:rFonts w:ascii="Candara" w:hAnsi="Candara"/>
                      <w:i/>
                    </w:rPr>
                    <w:t>Leadership Institutes</w:t>
                  </w:r>
                  <w:r>
                    <w:rPr>
                      <w:rFonts w:ascii="Candara" w:hAnsi="Candara"/>
                    </w:rPr>
                    <w:t>:</w:t>
                  </w:r>
                </w:p>
                <w:p w:rsidR="003A013D" w:rsidRPr="0088526D" w:rsidRDefault="003A013D" w:rsidP="003A013D">
                  <w:pPr>
                    <w:pStyle w:val="LightGrid-Accent3"/>
                    <w:numPr>
                      <w:ilvl w:val="1"/>
                      <w:numId w:val="26"/>
                    </w:numPr>
                    <w:spacing w:after="0" w:line="240" w:lineRule="auto"/>
                    <w:rPr>
                      <w:rFonts w:ascii="Candara" w:hAnsi="Candara"/>
                    </w:rPr>
                  </w:pPr>
                  <w:r>
                    <w:rPr>
                      <w:rFonts w:ascii="Candara" w:hAnsi="Candara"/>
                    </w:rPr>
                    <w:t>Two were conducted during the summer to provide school-based and central office a</w:t>
                  </w:r>
                  <w:r w:rsidRPr="0088526D">
                    <w:rPr>
                      <w:rFonts w:ascii="Candara" w:hAnsi="Candara"/>
                    </w:rPr>
                    <w:t xml:space="preserve">dministrators </w:t>
                  </w:r>
                  <w:r>
                    <w:rPr>
                      <w:rFonts w:ascii="Candara" w:hAnsi="Candara"/>
                    </w:rPr>
                    <w:t>with information on all system initiatives and expectations with an intense focus on the expected outcomes for the AIP</w:t>
                  </w:r>
                  <w:r w:rsidRPr="0088526D">
                    <w:rPr>
                      <w:rFonts w:ascii="Candara" w:hAnsi="Candara"/>
                    </w:rPr>
                    <w:t xml:space="preserve"> </w:t>
                  </w:r>
                </w:p>
                <w:p w:rsidR="003A013D" w:rsidRPr="0088526D" w:rsidRDefault="003A013D" w:rsidP="003A013D">
                  <w:pPr>
                    <w:pStyle w:val="LightGrid-Accent3"/>
                    <w:numPr>
                      <w:ilvl w:val="2"/>
                      <w:numId w:val="26"/>
                    </w:numPr>
                    <w:spacing w:after="0" w:line="240" w:lineRule="auto"/>
                    <w:rPr>
                      <w:rFonts w:ascii="Candara" w:hAnsi="Candara"/>
                    </w:rPr>
                  </w:pPr>
                  <w:r w:rsidRPr="00F9365F">
                    <w:rPr>
                      <w:rFonts w:ascii="Candara" w:hAnsi="Candara"/>
                      <w:u w:val="single"/>
                    </w:rPr>
                    <w:t>Focus areas:</w:t>
                  </w:r>
                  <w:r>
                    <w:rPr>
                      <w:rFonts w:ascii="Candara" w:hAnsi="Candara"/>
                    </w:rPr>
                    <w:t xml:space="preserve"> School Performance Monitoring Calendar, </w:t>
                  </w:r>
                  <w:r w:rsidRPr="0088526D">
                    <w:rPr>
                      <w:rFonts w:ascii="Candara" w:hAnsi="Candara"/>
                    </w:rPr>
                    <w:t>Keys to Literacy writing, RTSS implementation expectations, mathematics curriculum,  discipline procedures, ELL structures and supports</w:t>
                  </w:r>
                  <w:r>
                    <w:rPr>
                      <w:rFonts w:ascii="Candara" w:hAnsi="Candara"/>
                    </w:rPr>
                    <w:t xml:space="preserve"> (DESE presentation)</w:t>
                  </w:r>
                  <w:r w:rsidRPr="0088526D">
                    <w:rPr>
                      <w:rFonts w:ascii="Candara" w:hAnsi="Candara"/>
                    </w:rPr>
                    <w:t>, UDL overview, student writing portfolio expectations, S</w:t>
                  </w:r>
                  <w:r>
                    <w:rPr>
                      <w:rFonts w:ascii="Candara" w:hAnsi="Candara"/>
                    </w:rPr>
                    <w:t xml:space="preserve">chool Improvement Plan </w:t>
                  </w:r>
                  <w:r w:rsidRPr="0088526D">
                    <w:rPr>
                      <w:rFonts w:ascii="Candara" w:hAnsi="Candara"/>
                    </w:rPr>
                    <w:t>expectations</w:t>
                  </w:r>
                  <w:r>
                    <w:rPr>
                      <w:rFonts w:ascii="Candara" w:hAnsi="Candara"/>
                    </w:rPr>
                    <w:t>, mental health services (collaboration with partners)</w:t>
                  </w:r>
                </w:p>
                <w:p w:rsidR="003A013D" w:rsidRDefault="003A013D" w:rsidP="003A013D">
                  <w:pPr>
                    <w:pStyle w:val="LightGrid-Accent3"/>
                    <w:spacing w:after="0" w:line="240" w:lineRule="auto"/>
                    <w:ind w:left="1080"/>
                    <w:rPr>
                      <w:rFonts w:ascii="Candara" w:hAnsi="Candara"/>
                    </w:rPr>
                  </w:pPr>
                </w:p>
                <w:p w:rsidR="003A013D" w:rsidRPr="00F9365F" w:rsidRDefault="003A013D" w:rsidP="003A013D">
                  <w:pPr>
                    <w:pStyle w:val="LightGrid-Accent3"/>
                    <w:numPr>
                      <w:ilvl w:val="0"/>
                      <w:numId w:val="26"/>
                    </w:numPr>
                    <w:spacing w:after="0" w:line="240" w:lineRule="auto"/>
                    <w:rPr>
                      <w:rFonts w:ascii="Candara" w:hAnsi="Candara"/>
                      <w:i/>
                    </w:rPr>
                  </w:pPr>
                  <w:r w:rsidRPr="00F9365F">
                    <w:rPr>
                      <w:rFonts w:ascii="Candara" w:hAnsi="Candara"/>
                      <w:i/>
                    </w:rPr>
                    <w:t>New Administrator Meetings:</w:t>
                  </w:r>
                </w:p>
                <w:p w:rsidR="003A013D" w:rsidRPr="00F9365F" w:rsidRDefault="003A013D" w:rsidP="003A013D">
                  <w:pPr>
                    <w:pStyle w:val="LightGrid-Accent3"/>
                    <w:numPr>
                      <w:ilvl w:val="1"/>
                      <w:numId w:val="26"/>
                    </w:numPr>
                    <w:spacing w:after="0" w:line="240" w:lineRule="auto"/>
                    <w:rPr>
                      <w:rFonts w:ascii="Candara" w:hAnsi="Candara"/>
                    </w:rPr>
                  </w:pPr>
                  <w:r w:rsidRPr="0088526D">
                    <w:rPr>
                      <w:rFonts w:ascii="Candara" w:hAnsi="Candara"/>
                    </w:rPr>
                    <w:t xml:space="preserve">The </w:t>
                  </w:r>
                  <w:r>
                    <w:rPr>
                      <w:rFonts w:ascii="Candara" w:hAnsi="Candara"/>
                    </w:rPr>
                    <w:t>A</w:t>
                  </w:r>
                  <w:r w:rsidRPr="0088526D">
                    <w:rPr>
                      <w:rFonts w:ascii="Candara" w:hAnsi="Candara"/>
                    </w:rPr>
                    <w:t xml:space="preserve">ssistant </w:t>
                  </w:r>
                  <w:r>
                    <w:rPr>
                      <w:rFonts w:ascii="Candara" w:hAnsi="Candara"/>
                    </w:rPr>
                    <w:t>S</w:t>
                  </w:r>
                  <w:r w:rsidRPr="0088526D">
                    <w:rPr>
                      <w:rFonts w:ascii="Candara" w:hAnsi="Candara"/>
                    </w:rPr>
                    <w:t xml:space="preserve">uperintendent </w:t>
                  </w:r>
                  <w:r>
                    <w:rPr>
                      <w:rFonts w:ascii="Candara" w:hAnsi="Candara"/>
                    </w:rPr>
                    <w:t xml:space="preserve">will collaborate with central office Directors and Coordinators to facilitate </w:t>
                  </w:r>
                  <w:r w:rsidRPr="0088526D">
                    <w:rPr>
                      <w:rFonts w:ascii="Candara" w:hAnsi="Candara"/>
                    </w:rPr>
                    <w:t>new administrator</w:t>
                  </w:r>
                  <w:r>
                    <w:rPr>
                      <w:rFonts w:ascii="Candara" w:hAnsi="Candara"/>
                    </w:rPr>
                    <w:t xml:space="preserve"> workshops (i.e., writing quality instructional feedback to teachers, implementing the tiered systems of support, identifying </w:t>
                  </w:r>
                  <w:r w:rsidRPr="00F9365F">
                    <w:rPr>
                      <w:rFonts w:ascii="Candara" w:hAnsi="Candara"/>
                    </w:rPr>
                    <w:t>Keys to Literacy</w:t>
                  </w:r>
                  <w:r>
                    <w:rPr>
                      <w:rFonts w:ascii="Candara" w:hAnsi="Candara"/>
                    </w:rPr>
                    <w:t xml:space="preserve"> strategies in the classroom</w:t>
                  </w:r>
                  <w:r w:rsidRPr="00F9365F">
                    <w:rPr>
                      <w:rFonts w:ascii="Candara" w:hAnsi="Candara"/>
                    </w:rPr>
                    <w:t>,</w:t>
                  </w:r>
                  <w:r>
                    <w:rPr>
                      <w:rFonts w:ascii="Candara" w:hAnsi="Candara"/>
                    </w:rPr>
                    <w:t xml:space="preserve"> and using </w:t>
                  </w:r>
                  <w:r w:rsidRPr="00F9365F">
                    <w:rPr>
                      <w:rFonts w:ascii="Candara" w:hAnsi="Candara"/>
                    </w:rPr>
                    <w:t>UDL</w:t>
                  </w:r>
                  <w:r>
                    <w:rPr>
                      <w:rFonts w:ascii="Candara" w:hAnsi="Candara"/>
                    </w:rPr>
                    <w:t xml:space="preserve"> principles).</w:t>
                  </w:r>
                </w:p>
                <w:p w:rsidR="00261DDF" w:rsidRDefault="00261DDF" w:rsidP="00261DDF">
                  <w:pPr>
                    <w:pStyle w:val="LightGrid-Accent3"/>
                    <w:spacing w:after="0" w:line="240" w:lineRule="auto"/>
                    <w:ind w:left="1800"/>
                    <w:rPr>
                      <w:rFonts w:ascii="Candara" w:hAnsi="Candara"/>
                    </w:rPr>
                  </w:pPr>
                </w:p>
                <w:p w:rsidR="003A013D" w:rsidRPr="00F9365F" w:rsidRDefault="003A013D" w:rsidP="003A013D">
                  <w:pPr>
                    <w:pStyle w:val="LightGrid-Accent3"/>
                    <w:numPr>
                      <w:ilvl w:val="1"/>
                      <w:numId w:val="26"/>
                    </w:numPr>
                    <w:spacing w:after="0" w:line="240" w:lineRule="auto"/>
                    <w:rPr>
                      <w:rFonts w:ascii="Candara" w:hAnsi="Candara"/>
                    </w:rPr>
                  </w:pPr>
                  <w:r w:rsidRPr="00F9365F">
                    <w:rPr>
                      <w:rFonts w:ascii="Candara" w:hAnsi="Candara"/>
                    </w:rPr>
                    <w:t xml:space="preserve">Professional development will correlate with Table 1 and be based on feedback as to areas in greatest need of support. </w:t>
                  </w:r>
                </w:p>
                <w:p w:rsidR="003A013D" w:rsidRDefault="003A013D" w:rsidP="003A013D">
                  <w:pPr>
                    <w:pStyle w:val="LightGrid-Accent3"/>
                    <w:spacing w:after="0" w:line="240" w:lineRule="auto"/>
                    <w:ind w:left="1080"/>
                    <w:rPr>
                      <w:rFonts w:ascii="Candara" w:hAnsi="Candara"/>
                    </w:rPr>
                  </w:pPr>
                </w:p>
                <w:p w:rsidR="003A013D" w:rsidRPr="00F9365F" w:rsidRDefault="003A013D" w:rsidP="003A013D">
                  <w:pPr>
                    <w:pStyle w:val="LightGrid-Accent3"/>
                    <w:numPr>
                      <w:ilvl w:val="0"/>
                      <w:numId w:val="26"/>
                    </w:numPr>
                    <w:spacing w:after="0" w:line="240" w:lineRule="auto"/>
                    <w:rPr>
                      <w:rFonts w:ascii="Candara" w:hAnsi="Candara"/>
                      <w:i/>
                    </w:rPr>
                  </w:pPr>
                  <w:r>
                    <w:rPr>
                      <w:rFonts w:ascii="Candara" w:hAnsi="Candara"/>
                      <w:i/>
                    </w:rPr>
                    <w:t xml:space="preserve">Professional </w:t>
                  </w:r>
                  <w:r w:rsidRPr="00F9365F">
                    <w:rPr>
                      <w:rFonts w:ascii="Candara" w:hAnsi="Candara"/>
                      <w:i/>
                    </w:rPr>
                    <w:t>Development</w:t>
                  </w:r>
                  <w:r>
                    <w:rPr>
                      <w:rFonts w:ascii="Candara" w:hAnsi="Candara"/>
                      <w:i/>
                    </w:rPr>
                    <w:t xml:space="preserve"> (differentiated based on current skillset)</w:t>
                  </w:r>
                  <w:r w:rsidRPr="00F9365F">
                    <w:rPr>
                      <w:rFonts w:ascii="Candara" w:hAnsi="Candara"/>
                      <w:i/>
                    </w:rPr>
                    <w:t>:</w:t>
                  </w:r>
                </w:p>
                <w:p w:rsidR="003A013D" w:rsidRDefault="003A013D" w:rsidP="003A013D">
                  <w:pPr>
                    <w:pStyle w:val="LightGrid-Accent3"/>
                    <w:numPr>
                      <w:ilvl w:val="1"/>
                      <w:numId w:val="26"/>
                    </w:numPr>
                    <w:spacing w:after="0" w:line="240" w:lineRule="auto"/>
                    <w:rPr>
                      <w:rFonts w:ascii="Candara" w:hAnsi="Candara"/>
                    </w:rPr>
                  </w:pPr>
                  <w:r w:rsidRPr="00F9365F">
                    <w:rPr>
                      <w:rFonts w:ascii="Candara" w:hAnsi="Candara"/>
                      <w:u w:val="single"/>
                    </w:rPr>
                    <w:t>Principals</w:t>
                  </w:r>
                  <w:r>
                    <w:rPr>
                      <w:rFonts w:ascii="Candara" w:hAnsi="Candara"/>
                      <w:u w:val="single"/>
                    </w:rPr>
                    <w:t xml:space="preserve"> / Assistant Principals / Deans </w:t>
                  </w:r>
                  <w:r w:rsidRPr="002A3416">
                    <w:rPr>
                      <w:rFonts w:ascii="Candara" w:hAnsi="Candara"/>
                    </w:rPr>
                    <w:t>(all n</w:t>
                  </w:r>
                  <w:r w:rsidRPr="00A35715">
                    <w:rPr>
                      <w:rFonts w:ascii="Candara" w:hAnsi="Candara"/>
                    </w:rPr>
                    <w:t xml:space="preserve">ew </w:t>
                  </w:r>
                  <w:r w:rsidRPr="0088526D">
                    <w:rPr>
                      <w:rFonts w:ascii="Candara" w:hAnsi="Candara"/>
                    </w:rPr>
                    <w:t>administrators have been assigned</w:t>
                  </w:r>
                  <w:r>
                    <w:rPr>
                      <w:rFonts w:ascii="Candara" w:hAnsi="Candara"/>
                    </w:rPr>
                    <w:t xml:space="preserve"> a mentor).  </w:t>
                  </w:r>
                  <w:r w:rsidRPr="00F9365F">
                    <w:rPr>
                      <w:rFonts w:ascii="Candara" w:hAnsi="Candara"/>
                    </w:rPr>
                    <w:t xml:space="preserve">Professional development will be based on self-analysis in addition </w:t>
                  </w:r>
                  <w:r>
                    <w:rPr>
                      <w:rFonts w:ascii="Candara" w:hAnsi="Candara"/>
                    </w:rPr>
                    <w:t xml:space="preserve">to </w:t>
                  </w:r>
                  <w:r w:rsidRPr="00F9365F">
                    <w:rPr>
                      <w:rFonts w:ascii="Candara" w:hAnsi="Candara"/>
                    </w:rPr>
                    <w:t xml:space="preserve">areas highlighted in evaluations.  Each month during full day principal meetings (six hours), support will be provided in several areas including: Mass </w:t>
                  </w:r>
                  <w:r>
                    <w:rPr>
                      <w:rFonts w:ascii="Candara" w:hAnsi="Candara"/>
                    </w:rPr>
                    <w:t>Counseling M</w:t>
                  </w:r>
                  <w:r w:rsidRPr="00F9365F">
                    <w:rPr>
                      <w:rFonts w:ascii="Candara" w:hAnsi="Candara"/>
                    </w:rPr>
                    <w:t xml:space="preserve">odel and appropriate intervention – (PBIS type model and classroom management, </w:t>
                  </w:r>
                  <w:r>
                    <w:rPr>
                      <w:rFonts w:ascii="Candara" w:hAnsi="Candara"/>
                    </w:rPr>
                    <w:t>t</w:t>
                  </w:r>
                  <w:r w:rsidRPr="00F9365F">
                    <w:rPr>
                      <w:rFonts w:ascii="Candara" w:hAnsi="Candara"/>
                    </w:rPr>
                    <w:t>eacher feedback exemplars, Skillful Leader (RBT), Excel (differentiated for levels)</w:t>
                  </w:r>
                  <w:r>
                    <w:rPr>
                      <w:rFonts w:ascii="Candara" w:hAnsi="Candara"/>
                    </w:rPr>
                    <w:t xml:space="preserve">, </w:t>
                  </w:r>
                  <w:r w:rsidRPr="00F9365F">
                    <w:rPr>
                      <w:rFonts w:ascii="Candara" w:hAnsi="Candara"/>
                    </w:rPr>
                    <w:t>Project-based learning, using IPASS effectively, and working with student profile sheets to properly implement RTSS plan.</w:t>
                  </w:r>
                </w:p>
                <w:p w:rsidR="003A013D" w:rsidRDefault="003A013D" w:rsidP="003A013D">
                  <w:pPr>
                    <w:pStyle w:val="LightGrid-Accent3"/>
                    <w:spacing w:after="0" w:line="240" w:lineRule="auto"/>
                    <w:ind w:left="1800"/>
                    <w:rPr>
                      <w:rFonts w:ascii="Candara" w:hAnsi="Candara"/>
                    </w:rPr>
                  </w:pPr>
                </w:p>
                <w:p w:rsidR="003A013D" w:rsidRPr="00F9365F" w:rsidRDefault="003A013D" w:rsidP="003A013D">
                  <w:pPr>
                    <w:pStyle w:val="LightGrid-Accent3"/>
                    <w:numPr>
                      <w:ilvl w:val="1"/>
                      <w:numId w:val="26"/>
                    </w:numPr>
                    <w:spacing w:after="0" w:line="240" w:lineRule="auto"/>
                    <w:rPr>
                      <w:rFonts w:ascii="Candara" w:hAnsi="Candara"/>
                    </w:rPr>
                  </w:pPr>
                  <w:r w:rsidRPr="00261DDF">
                    <w:rPr>
                      <w:rFonts w:ascii="Candara" w:hAnsi="Candara"/>
                      <w:u w:val="single"/>
                    </w:rPr>
                    <w:t>Central Office</w:t>
                  </w:r>
                  <w:r>
                    <w:rPr>
                      <w:rFonts w:ascii="Candara" w:hAnsi="Candara"/>
                    </w:rPr>
                    <w:t xml:space="preserve"> - </w:t>
                  </w:r>
                  <w:r w:rsidRPr="00F9365F">
                    <w:rPr>
                      <w:rFonts w:ascii="Candara" w:hAnsi="Candara"/>
                    </w:rPr>
                    <w:t xml:space="preserve">Professional development will be based on self-analysis in addition </w:t>
                  </w:r>
                  <w:r>
                    <w:rPr>
                      <w:rFonts w:ascii="Candara" w:hAnsi="Candara"/>
                    </w:rPr>
                    <w:t xml:space="preserve">to </w:t>
                  </w:r>
                  <w:r w:rsidRPr="00F9365F">
                    <w:rPr>
                      <w:rFonts w:ascii="Candara" w:hAnsi="Candara"/>
                    </w:rPr>
                    <w:t xml:space="preserve">areas highlighted in evaluations.  Each month during </w:t>
                  </w:r>
                  <w:r>
                    <w:rPr>
                      <w:rFonts w:ascii="Candara" w:hAnsi="Candara"/>
                    </w:rPr>
                    <w:t xml:space="preserve">one of the weekly Organizational Meetings, </w:t>
                  </w:r>
                  <w:r w:rsidRPr="00F9365F">
                    <w:rPr>
                      <w:rFonts w:ascii="Candara" w:hAnsi="Candara"/>
                    </w:rPr>
                    <w:t>support will be provided in several areas including</w:t>
                  </w:r>
                  <w:r>
                    <w:rPr>
                      <w:rFonts w:ascii="Candara" w:hAnsi="Candara"/>
                    </w:rPr>
                    <w:t xml:space="preserve">: using data to inform decisions, understanding data systems, supervisory expectations, effective presentation skills, and coaching staff. </w:t>
                  </w:r>
                </w:p>
              </w:txbxContent>
            </v:textbox>
          </v:shape>
        </w:pict>
      </w:r>
    </w:p>
    <w:sectPr w:rsidR="002E3981" w:rsidRPr="008F2170" w:rsidSect="00666C8C">
      <w:headerReference w:type="even" r:id="rId14"/>
      <w:headerReference w:type="default" r:id="rId15"/>
      <w:headerReference w:type="first" r:id="rId16"/>
      <w:pgSz w:w="15840" w:h="12240" w:orient="landscape"/>
      <w:pgMar w:top="720" w:right="720" w:bottom="9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4E1" w:rsidRDefault="003554E1" w:rsidP="00D05876">
      <w:r>
        <w:separator/>
      </w:r>
    </w:p>
  </w:endnote>
  <w:endnote w:type="continuationSeparator" w:id="0">
    <w:p w:rsidR="003554E1" w:rsidRDefault="003554E1" w:rsidP="00D058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C74" w:rsidRPr="00131CCA" w:rsidRDefault="00490C74" w:rsidP="00131CCA">
    <w:pPr>
      <w:pStyle w:val="Footer"/>
      <w:pBdr>
        <w:top w:val="thinThickSmallGap" w:sz="24" w:space="1" w:color="622423"/>
      </w:pBdr>
      <w:tabs>
        <w:tab w:val="clear" w:pos="4680"/>
        <w:tab w:val="clear" w:pos="9360"/>
        <w:tab w:val="right" w:pos="10224"/>
      </w:tabs>
      <w:rPr>
        <w:rFonts w:ascii="Cambria" w:eastAsia="MS Gothic" w:hAnsi="Cambria"/>
      </w:rPr>
    </w:pPr>
    <w:r w:rsidRPr="00131CCA">
      <w:rPr>
        <w:rFonts w:ascii="Candara" w:eastAsia="MS Gothic" w:hAnsi="Candara"/>
        <w:sz w:val="22"/>
        <w:szCs w:val="22"/>
      </w:rPr>
      <w:t>RANDOLPH PUBLIC SCHOOLS</w:t>
    </w:r>
    <w:r w:rsidRPr="00131CCA">
      <w:rPr>
        <w:rFonts w:ascii="Candara" w:eastAsia="MS Gothic" w:hAnsi="Candara"/>
        <w:sz w:val="20"/>
        <w:szCs w:val="20"/>
      </w:rPr>
      <w:t xml:space="preserve"> - </w:t>
    </w:r>
    <w:r w:rsidRPr="00131CCA">
      <w:rPr>
        <w:rFonts w:ascii="Candara" w:eastAsia="MS Gothic" w:hAnsi="Candara"/>
        <w:i/>
        <w:sz w:val="22"/>
        <w:szCs w:val="22"/>
      </w:rPr>
      <w:t>Accelerated Improvement Plan</w:t>
    </w:r>
    <w:r w:rsidRPr="00131CCA">
      <w:rPr>
        <w:rFonts w:ascii="Candara" w:eastAsia="MS Gothic" w:hAnsi="Candara"/>
        <w:sz w:val="22"/>
        <w:szCs w:val="22"/>
      </w:rPr>
      <w:t xml:space="preserve"> 2015 – 2016</w:t>
    </w:r>
    <w:r w:rsidRPr="00E53830">
      <w:rPr>
        <w:rFonts w:ascii="Candara" w:hAnsi="Candara"/>
        <w:sz w:val="20"/>
        <w:szCs w:val="20"/>
      </w:rPr>
      <w:tab/>
    </w:r>
    <w:r w:rsidRPr="00131CCA">
      <w:rPr>
        <w:rFonts w:ascii="Candara" w:eastAsia="MS Gothic" w:hAnsi="Candara"/>
        <w:sz w:val="20"/>
        <w:szCs w:val="20"/>
      </w:rPr>
      <w:t xml:space="preserve">Page </w:t>
    </w:r>
    <w:r w:rsidRPr="00131CCA">
      <w:rPr>
        <w:rFonts w:ascii="Candara" w:eastAsia="MS Mincho" w:hAnsi="Candara"/>
        <w:sz w:val="20"/>
        <w:szCs w:val="20"/>
      </w:rPr>
      <w:fldChar w:fldCharType="begin"/>
    </w:r>
    <w:r w:rsidRPr="00762DCC">
      <w:rPr>
        <w:rFonts w:ascii="Candara" w:hAnsi="Candara"/>
        <w:sz w:val="20"/>
        <w:szCs w:val="20"/>
      </w:rPr>
      <w:instrText xml:space="preserve"> PAGE   \* MERGEFORMAT </w:instrText>
    </w:r>
    <w:r w:rsidRPr="00131CCA">
      <w:rPr>
        <w:rFonts w:ascii="Candara" w:eastAsia="MS Mincho" w:hAnsi="Candara"/>
        <w:sz w:val="20"/>
        <w:szCs w:val="20"/>
      </w:rPr>
      <w:fldChar w:fldCharType="separate"/>
    </w:r>
    <w:r w:rsidR="00971504" w:rsidRPr="00971504">
      <w:rPr>
        <w:rFonts w:ascii="Candara" w:eastAsia="MS Gothic" w:hAnsi="Candara"/>
        <w:noProof/>
        <w:sz w:val="20"/>
        <w:szCs w:val="20"/>
      </w:rPr>
      <w:t>2</w:t>
    </w:r>
    <w:r w:rsidRPr="00131CCA">
      <w:rPr>
        <w:rFonts w:ascii="Candara" w:eastAsia="MS Gothic" w:hAnsi="Candara"/>
        <w:noProof/>
        <w:sz w:val="20"/>
        <w:szCs w:val="20"/>
      </w:rPr>
      <w:fldChar w:fldCharType="end"/>
    </w:r>
  </w:p>
  <w:p w:rsidR="00490C74" w:rsidRPr="005210C8" w:rsidRDefault="00490C74" w:rsidP="00E72D48">
    <w:pPr>
      <w:pStyle w:val="Footer"/>
      <w:rPr>
        <w:rFonts w:ascii="Arial" w:hAnsi="Arial" w:cs="Arial"/>
        <w:sz w:val="19"/>
        <w:szCs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4E1" w:rsidRDefault="003554E1" w:rsidP="00D05876">
      <w:r>
        <w:separator/>
      </w:r>
    </w:p>
  </w:footnote>
  <w:footnote w:type="continuationSeparator" w:id="0">
    <w:p w:rsidR="003554E1" w:rsidRDefault="003554E1" w:rsidP="00D058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C74" w:rsidRDefault="00490C7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1in;height:1in;z-index:251657728"/>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C74" w:rsidRDefault="00490C7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1in;height:1in;z-index:251656704"/>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C74" w:rsidRDefault="00490C7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1in;height:1in;z-index:25165875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1B10"/>
    <w:multiLevelType w:val="hybridMultilevel"/>
    <w:tmpl w:val="3918960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5F598A"/>
    <w:multiLevelType w:val="hybridMultilevel"/>
    <w:tmpl w:val="A47E0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91616B"/>
    <w:multiLevelType w:val="hybridMultilevel"/>
    <w:tmpl w:val="AFE43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781E38"/>
    <w:multiLevelType w:val="hybridMultilevel"/>
    <w:tmpl w:val="4FB40F4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5236CA"/>
    <w:multiLevelType w:val="hybridMultilevel"/>
    <w:tmpl w:val="3EFE0D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4CD320A"/>
    <w:multiLevelType w:val="hybridMultilevel"/>
    <w:tmpl w:val="7834FBB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6B43262"/>
    <w:multiLevelType w:val="hybridMultilevel"/>
    <w:tmpl w:val="DDB05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1752CD9"/>
    <w:multiLevelType w:val="hybridMultilevel"/>
    <w:tmpl w:val="9530CA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227102BB"/>
    <w:multiLevelType w:val="hybridMultilevel"/>
    <w:tmpl w:val="58F64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74C3AA3"/>
    <w:multiLevelType w:val="hybridMultilevel"/>
    <w:tmpl w:val="7C88FE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9420544"/>
    <w:multiLevelType w:val="hybridMultilevel"/>
    <w:tmpl w:val="39DCF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E1A505A"/>
    <w:multiLevelType w:val="hybridMultilevel"/>
    <w:tmpl w:val="A8E27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3E0FDC"/>
    <w:multiLevelType w:val="hybridMultilevel"/>
    <w:tmpl w:val="B4CA2F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CC119B"/>
    <w:multiLevelType w:val="hybridMultilevel"/>
    <w:tmpl w:val="B0CC06E4"/>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1E813DA"/>
    <w:multiLevelType w:val="hybridMultilevel"/>
    <w:tmpl w:val="AB0C8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4A35FE3"/>
    <w:multiLevelType w:val="hybridMultilevel"/>
    <w:tmpl w:val="B8A2AE0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980" w:hanging="36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65901EF"/>
    <w:multiLevelType w:val="hybridMultilevel"/>
    <w:tmpl w:val="2CFC26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A653926"/>
    <w:multiLevelType w:val="hybridMultilevel"/>
    <w:tmpl w:val="1C08E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DFD1C01"/>
    <w:multiLevelType w:val="hybridMultilevel"/>
    <w:tmpl w:val="BD12CC4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735736"/>
    <w:multiLevelType w:val="hybridMultilevel"/>
    <w:tmpl w:val="4C467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EF4364D"/>
    <w:multiLevelType w:val="hybridMultilevel"/>
    <w:tmpl w:val="B4D26736"/>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1207133"/>
    <w:multiLevelType w:val="hybridMultilevel"/>
    <w:tmpl w:val="38BA987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15C7ED9"/>
    <w:multiLevelType w:val="hybridMultilevel"/>
    <w:tmpl w:val="901605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27C2C80"/>
    <w:multiLevelType w:val="hybridMultilevel"/>
    <w:tmpl w:val="C9D8079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35C3F98"/>
    <w:multiLevelType w:val="multilevel"/>
    <w:tmpl w:val="F5F8C0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54E34779"/>
    <w:multiLevelType w:val="hybridMultilevel"/>
    <w:tmpl w:val="4F1A0A86"/>
    <w:lvl w:ilvl="0" w:tplc="04090011">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66A5F46"/>
    <w:multiLevelType w:val="hybridMultilevel"/>
    <w:tmpl w:val="88A4A4C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9567015"/>
    <w:multiLevelType w:val="hybridMultilevel"/>
    <w:tmpl w:val="4DB0CF82"/>
    <w:lvl w:ilvl="0" w:tplc="4EB0504A">
      <w:start w:val="1"/>
      <w:numFmt w:val="bullet"/>
      <w:lvlText w:val=""/>
      <w:lvlJc w:val="left"/>
      <w:pPr>
        <w:tabs>
          <w:tab w:val="num" w:pos="720"/>
        </w:tabs>
        <w:ind w:left="720" w:hanging="360"/>
      </w:pPr>
      <w:rPr>
        <w:rFonts w:ascii="Wingdings" w:hAnsi="Wingdings" w:hint="default"/>
      </w:rPr>
    </w:lvl>
    <w:lvl w:ilvl="1" w:tplc="BF5CBCE2">
      <w:start w:val="1"/>
      <w:numFmt w:val="bullet"/>
      <w:lvlText w:val=""/>
      <w:lvlJc w:val="left"/>
      <w:pPr>
        <w:tabs>
          <w:tab w:val="num" w:pos="1440"/>
        </w:tabs>
        <w:ind w:left="1440" w:hanging="360"/>
      </w:pPr>
      <w:rPr>
        <w:rFonts w:ascii="Wingdings" w:hAnsi="Wingdings" w:hint="default"/>
      </w:rPr>
    </w:lvl>
    <w:lvl w:ilvl="2" w:tplc="BDF4C75A" w:tentative="1">
      <w:start w:val="1"/>
      <w:numFmt w:val="bullet"/>
      <w:lvlText w:val=""/>
      <w:lvlJc w:val="left"/>
      <w:pPr>
        <w:tabs>
          <w:tab w:val="num" w:pos="2160"/>
        </w:tabs>
        <w:ind w:left="2160" w:hanging="360"/>
      </w:pPr>
      <w:rPr>
        <w:rFonts w:ascii="Wingdings" w:hAnsi="Wingdings" w:hint="default"/>
      </w:rPr>
    </w:lvl>
    <w:lvl w:ilvl="3" w:tplc="3CF29CC2" w:tentative="1">
      <w:start w:val="1"/>
      <w:numFmt w:val="bullet"/>
      <w:lvlText w:val=""/>
      <w:lvlJc w:val="left"/>
      <w:pPr>
        <w:tabs>
          <w:tab w:val="num" w:pos="2880"/>
        </w:tabs>
        <w:ind w:left="2880" w:hanging="360"/>
      </w:pPr>
      <w:rPr>
        <w:rFonts w:ascii="Wingdings" w:hAnsi="Wingdings" w:hint="default"/>
      </w:rPr>
    </w:lvl>
    <w:lvl w:ilvl="4" w:tplc="59904E9A" w:tentative="1">
      <w:start w:val="1"/>
      <w:numFmt w:val="bullet"/>
      <w:lvlText w:val=""/>
      <w:lvlJc w:val="left"/>
      <w:pPr>
        <w:tabs>
          <w:tab w:val="num" w:pos="3600"/>
        </w:tabs>
        <w:ind w:left="3600" w:hanging="360"/>
      </w:pPr>
      <w:rPr>
        <w:rFonts w:ascii="Wingdings" w:hAnsi="Wingdings" w:hint="default"/>
      </w:rPr>
    </w:lvl>
    <w:lvl w:ilvl="5" w:tplc="E9C022BC" w:tentative="1">
      <w:start w:val="1"/>
      <w:numFmt w:val="bullet"/>
      <w:lvlText w:val=""/>
      <w:lvlJc w:val="left"/>
      <w:pPr>
        <w:tabs>
          <w:tab w:val="num" w:pos="4320"/>
        </w:tabs>
        <w:ind w:left="4320" w:hanging="360"/>
      </w:pPr>
      <w:rPr>
        <w:rFonts w:ascii="Wingdings" w:hAnsi="Wingdings" w:hint="default"/>
      </w:rPr>
    </w:lvl>
    <w:lvl w:ilvl="6" w:tplc="0B203420" w:tentative="1">
      <w:start w:val="1"/>
      <w:numFmt w:val="bullet"/>
      <w:lvlText w:val=""/>
      <w:lvlJc w:val="left"/>
      <w:pPr>
        <w:tabs>
          <w:tab w:val="num" w:pos="5040"/>
        </w:tabs>
        <w:ind w:left="5040" w:hanging="360"/>
      </w:pPr>
      <w:rPr>
        <w:rFonts w:ascii="Wingdings" w:hAnsi="Wingdings" w:hint="default"/>
      </w:rPr>
    </w:lvl>
    <w:lvl w:ilvl="7" w:tplc="13E48B24" w:tentative="1">
      <w:start w:val="1"/>
      <w:numFmt w:val="bullet"/>
      <w:lvlText w:val=""/>
      <w:lvlJc w:val="left"/>
      <w:pPr>
        <w:tabs>
          <w:tab w:val="num" w:pos="5760"/>
        </w:tabs>
        <w:ind w:left="5760" w:hanging="360"/>
      </w:pPr>
      <w:rPr>
        <w:rFonts w:ascii="Wingdings" w:hAnsi="Wingdings" w:hint="default"/>
      </w:rPr>
    </w:lvl>
    <w:lvl w:ilvl="8" w:tplc="62A4933E" w:tentative="1">
      <w:start w:val="1"/>
      <w:numFmt w:val="bullet"/>
      <w:lvlText w:val=""/>
      <w:lvlJc w:val="left"/>
      <w:pPr>
        <w:tabs>
          <w:tab w:val="num" w:pos="6480"/>
        </w:tabs>
        <w:ind w:left="6480" w:hanging="360"/>
      </w:pPr>
      <w:rPr>
        <w:rFonts w:ascii="Wingdings" w:hAnsi="Wingdings" w:hint="default"/>
      </w:rPr>
    </w:lvl>
  </w:abstractNum>
  <w:abstractNum w:abstractNumId="28">
    <w:nsid w:val="5B39506A"/>
    <w:multiLevelType w:val="hybridMultilevel"/>
    <w:tmpl w:val="91B09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109551D"/>
    <w:multiLevelType w:val="hybridMultilevel"/>
    <w:tmpl w:val="183C0466"/>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0F">
      <w:start w:val="1"/>
      <w:numFmt w:val="decimal"/>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67273A1"/>
    <w:multiLevelType w:val="hybridMultilevel"/>
    <w:tmpl w:val="619872BC"/>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1">
    <w:nsid w:val="6BF2627C"/>
    <w:multiLevelType w:val="hybridMultilevel"/>
    <w:tmpl w:val="E79E413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4CC7D37"/>
    <w:multiLevelType w:val="hybridMultilevel"/>
    <w:tmpl w:val="65668CE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52C6CDB"/>
    <w:multiLevelType w:val="hybridMultilevel"/>
    <w:tmpl w:val="94BC64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717737B"/>
    <w:multiLevelType w:val="hybridMultilevel"/>
    <w:tmpl w:val="E9002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7275715"/>
    <w:multiLevelType w:val="hybridMultilevel"/>
    <w:tmpl w:val="590816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9BE519D"/>
    <w:multiLevelType w:val="hybridMultilevel"/>
    <w:tmpl w:val="53B6C3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B023DF0"/>
    <w:multiLevelType w:val="hybridMultilevel"/>
    <w:tmpl w:val="479EC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C2A3208"/>
    <w:multiLevelType w:val="hybridMultilevel"/>
    <w:tmpl w:val="D842E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FD146A4"/>
    <w:multiLevelType w:val="hybridMultilevel"/>
    <w:tmpl w:val="F580ED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12"/>
  </w:num>
  <w:num w:numId="3">
    <w:abstractNumId w:val="0"/>
  </w:num>
  <w:num w:numId="4">
    <w:abstractNumId w:val="27"/>
  </w:num>
  <w:num w:numId="5">
    <w:abstractNumId w:val="22"/>
  </w:num>
  <w:num w:numId="6">
    <w:abstractNumId w:val="2"/>
  </w:num>
  <w:num w:numId="7">
    <w:abstractNumId w:val="39"/>
  </w:num>
  <w:num w:numId="8">
    <w:abstractNumId w:val="36"/>
  </w:num>
  <w:num w:numId="9">
    <w:abstractNumId w:val="7"/>
  </w:num>
  <w:num w:numId="10">
    <w:abstractNumId w:val="24"/>
  </w:num>
  <w:num w:numId="11">
    <w:abstractNumId w:val="8"/>
  </w:num>
  <w:num w:numId="12">
    <w:abstractNumId w:val="6"/>
  </w:num>
  <w:num w:numId="13">
    <w:abstractNumId w:val="33"/>
  </w:num>
  <w:num w:numId="14">
    <w:abstractNumId w:val="38"/>
  </w:num>
  <w:num w:numId="15">
    <w:abstractNumId w:val="19"/>
  </w:num>
  <w:num w:numId="16">
    <w:abstractNumId w:val="37"/>
  </w:num>
  <w:num w:numId="17">
    <w:abstractNumId w:val="10"/>
  </w:num>
  <w:num w:numId="18">
    <w:abstractNumId w:val="17"/>
  </w:num>
  <w:num w:numId="19">
    <w:abstractNumId w:val="14"/>
  </w:num>
  <w:num w:numId="20">
    <w:abstractNumId w:val="1"/>
  </w:num>
  <w:num w:numId="21">
    <w:abstractNumId w:val="28"/>
  </w:num>
  <w:num w:numId="22">
    <w:abstractNumId w:val="34"/>
  </w:num>
  <w:num w:numId="23">
    <w:abstractNumId w:val="5"/>
  </w:num>
  <w:num w:numId="24">
    <w:abstractNumId w:val="16"/>
  </w:num>
  <w:num w:numId="25">
    <w:abstractNumId w:val="3"/>
  </w:num>
  <w:num w:numId="26">
    <w:abstractNumId w:val="13"/>
  </w:num>
  <w:num w:numId="27">
    <w:abstractNumId w:val="21"/>
  </w:num>
  <w:num w:numId="28">
    <w:abstractNumId w:val="11"/>
  </w:num>
  <w:num w:numId="29">
    <w:abstractNumId w:val="35"/>
  </w:num>
  <w:num w:numId="30">
    <w:abstractNumId w:val="23"/>
  </w:num>
  <w:num w:numId="31">
    <w:abstractNumId w:val="9"/>
  </w:num>
  <w:num w:numId="32">
    <w:abstractNumId w:val="4"/>
  </w:num>
  <w:num w:numId="33">
    <w:abstractNumId w:val="29"/>
  </w:num>
  <w:num w:numId="34">
    <w:abstractNumId w:val="32"/>
  </w:num>
  <w:num w:numId="35">
    <w:abstractNumId w:val="31"/>
  </w:num>
  <w:num w:numId="36">
    <w:abstractNumId w:val="20"/>
  </w:num>
  <w:num w:numId="37">
    <w:abstractNumId w:val="26"/>
  </w:num>
  <w:num w:numId="38">
    <w:abstractNumId w:val="25"/>
  </w:num>
  <w:num w:numId="39">
    <w:abstractNumId w:val="15"/>
  </w:num>
  <w:num w:numId="40">
    <w:abstractNumId w:val="30"/>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A96A80"/>
    <w:rsid w:val="00000712"/>
    <w:rsid w:val="00000F51"/>
    <w:rsid w:val="000015A2"/>
    <w:rsid w:val="000023F3"/>
    <w:rsid w:val="00002A22"/>
    <w:rsid w:val="00003B0F"/>
    <w:rsid w:val="00004AF8"/>
    <w:rsid w:val="00007744"/>
    <w:rsid w:val="00011BF7"/>
    <w:rsid w:val="00013307"/>
    <w:rsid w:val="00014154"/>
    <w:rsid w:val="000165B6"/>
    <w:rsid w:val="000171D8"/>
    <w:rsid w:val="000210A2"/>
    <w:rsid w:val="00022D82"/>
    <w:rsid w:val="00024C46"/>
    <w:rsid w:val="0002528A"/>
    <w:rsid w:val="00030E93"/>
    <w:rsid w:val="000313FB"/>
    <w:rsid w:val="00034D56"/>
    <w:rsid w:val="000367DA"/>
    <w:rsid w:val="00040400"/>
    <w:rsid w:val="000404C3"/>
    <w:rsid w:val="00040928"/>
    <w:rsid w:val="000458DF"/>
    <w:rsid w:val="00046063"/>
    <w:rsid w:val="00046600"/>
    <w:rsid w:val="000511A9"/>
    <w:rsid w:val="00051843"/>
    <w:rsid w:val="0005318E"/>
    <w:rsid w:val="000534AE"/>
    <w:rsid w:val="00054EC8"/>
    <w:rsid w:val="00057E3B"/>
    <w:rsid w:val="000605B9"/>
    <w:rsid w:val="00062B0E"/>
    <w:rsid w:val="00063BA2"/>
    <w:rsid w:val="000673BD"/>
    <w:rsid w:val="00067859"/>
    <w:rsid w:val="00074046"/>
    <w:rsid w:val="000764AC"/>
    <w:rsid w:val="0008207B"/>
    <w:rsid w:val="0008332E"/>
    <w:rsid w:val="000846E4"/>
    <w:rsid w:val="00087DAB"/>
    <w:rsid w:val="00092FC1"/>
    <w:rsid w:val="00093C68"/>
    <w:rsid w:val="0009786E"/>
    <w:rsid w:val="000A0029"/>
    <w:rsid w:val="000A0608"/>
    <w:rsid w:val="000A6C61"/>
    <w:rsid w:val="000A7EEF"/>
    <w:rsid w:val="000B2BDC"/>
    <w:rsid w:val="000B5818"/>
    <w:rsid w:val="000B7F4A"/>
    <w:rsid w:val="000C5569"/>
    <w:rsid w:val="000C6CF2"/>
    <w:rsid w:val="000C7A38"/>
    <w:rsid w:val="000C7E28"/>
    <w:rsid w:val="000D2583"/>
    <w:rsid w:val="000D2DC0"/>
    <w:rsid w:val="000D3465"/>
    <w:rsid w:val="000D3CB5"/>
    <w:rsid w:val="000D646C"/>
    <w:rsid w:val="000D7599"/>
    <w:rsid w:val="000E369E"/>
    <w:rsid w:val="000E3B84"/>
    <w:rsid w:val="000E4900"/>
    <w:rsid w:val="000E4FA6"/>
    <w:rsid w:val="000E6590"/>
    <w:rsid w:val="000E6777"/>
    <w:rsid w:val="000F101B"/>
    <w:rsid w:val="000F39F4"/>
    <w:rsid w:val="000F3D0D"/>
    <w:rsid w:val="000F3DB0"/>
    <w:rsid w:val="000F57EF"/>
    <w:rsid w:val="000F5A5C"/>
    <w:rsid w:val="0010301C"/>
    <w:rsid w:val="00103882"/>
    <w:rsid w:val="00110002"/>
    <w:rsid w:val="001100BC"/>
    <w:rsid w:val="00110405"/>
    <w:rsid w:val="00120DE2"/>
    <w:rsid w:val="00123EFE"/>
    <w:rsid w:val="00127E19"/>
    <w:rsid w:val="001313B5"/>
    <w:rsid w:val="00131CCA"/>
    <w:rsid w:val="00131F86"/>
    <w:rsid w:val="00132031"/>
    <w:rsid w:val="0013457E"/>
    <w:rsid w:val="001345D8"/>
    <w:rsid w:val="0013646E"/>
    <w:rsid w:val="0013717E"/>
    <w:rsid w:val="00140A48"/>
    <w:rsid w:val="00141FF1"/>
    <w:rsid w:val="00142DDE"/>
    <w:rsid w:val="001432A5"/>
    <w:rsid w:val="001449D3"/>
    <w:rsid w:val="00145133"/>
    <w:rsid w:val="001466BD"/>
    <w:rsid w:val="001468F4"/>
    <w:rsid w:val="001512B0"/>
    <w:rsid w:val="00152DA8"/>
    <w:rsid w:val="00165ED8"/>
    <w:rsid w:val="00167C15"/>
    <w:rsid w:val="00170BB4"/>
    <w:rsid w:val="001720F8"/>
    <w:rsid w:val="00173BC2"/>
    <w:rsid w:val="00173D14"/>
    <w:rsid w:val="001754FD"/>
    <w:rsid w:val="001759F9"/>
    <w:rsid w:val="001764EC"/>
    <w:rsid w:val="001817B7"/>
    <w:rsid w:val="001823F7"/>
    <w:rsid w:val="0018509C"/>
    <w:rsid w:val="00185D97"/>
    <w:rsid w:val="00185F02"/>
    <w:rsid w:val="00186C2D"/>
    <w:rsid w:val="00187E76"/>
    <w:rsid w:val="00196869"/>
    <w:rsid w:val="001A32B7"/>
    <w:rsid w:val="001A3E92"/>
    <w:rsid w:val="001A4906"/>
    <w:rsid w:val="001A641C"/>
    <w:rsid w:val="001B3727"/>
    <w:rsid w:val="001B4035"/>
    <w:rsid w:val="001B40BA"/>
    <w:rsid w:val="001B519F"/>
    <w:rsid w:val="001B5C43"/>
    <w:rsid w:val="001C3D66"/>
    <w:rsid w:val="001C5F13"/>
    <w:rsid w:val="001C79F8"/>
    <w:rsid w:val="001C7CD5"/>
    <w:rsid w:val="001D1285"/>
    <w:rsid w:val="001D411D"/>
    <w:rsid w:val="001D4C98"/>
    <w:rsid w:val="001D5145"/>
    <w:rsid w:val="001D5C68"/>
    <w:rsid w:val="001D6076"/>
    <w:rsid w:val="001D7CF5"/>
    <w:rsid w:val="001E1181"/>
    <w:rsid w:val="001E4B58"/>
    <w:rsid w:val="001F5D93"/>
    <w:rsid w:val="0020014E"/>
    <w:rsid w:val="002015CF"/>
    <w:rsid w:val="002029CC"/>
    <w:rsid w:val="002036EC"/>
    <w:rsid w:val="00203792"/>
    <w:rsid w:val="00204EC8"/>
    <w:rsid w:val="00205489"/>
    <w:rsid w:val="00207B02"/>
    <w:rsid w:val="00212231"/>
    <w:rsid w:val="00213686"/>
    <w:rsid w:val="00213D0E"/>
    <w:rsid w:val="00216A22"/>
    <w:rsid w:val="00220F99"/>
    <w:rsid w:val="002219A9"/>
    <w:rsid w:val="00224A82"/>
    <w:rsid w:val="00225078"/>
    <w:rsid w:val="002276BF"/>
    <w:rsid w:val="002304A5"/>
    <w:rsid w:val="002306CD"/>
    <w:rsid w:val="00232011"/>
    <w:rsid w:val="0023275F"/>
    <w:rsid w:val="00236B9A"/>
    <w:rsid w:val="00236F66"/>
    <w:rsid w:val="00237945"/>
    <w:rsid w:val="002448A5"/>
    <w:rsid w:val="00244F94"/>
    <w:rsid w:val="00245A1F"/>
    <w:rsid w:val="00246CF7"/>
    <w:rsid w:val="00247E63"/>
    <w:rsid w:val="002521AD"/>
    <w:rsid w:val="00253D64"/>
    <w:rsid w:val="00255222"/>
    <w:rsid w:val="0025668F"/>
    <w:rsid w:val="00257C4D"/>
    <w:rsid w:val="002617DE"/>
    <w:rsid w:val="00261DDF"/>
    <w:rsid w:val="00262D2A"/>
    <w:rsid w:val="002643FF"/>
    <w:rsid w:val="00272ED9"/>
    <w:rsid w:val="002738A0"/>
    <w:rsid w:val="00273D04"/>
    <w:rsid w:val="00282DEA"/>
    <w:rsid w:val="002837A2"/>
    <w:rsid w:val="00283D7B"/>
    <w:rsid w:val="00284223"/>
    <w:rsid w:val="00286206"/>
    <w:rsid w:val="00291F14"/>
    <w:rsid w:val="00296C1F"/>
    <w:rsid w:val="002A3416"/>
    <w:rsid w:val="002A72C1"/>
    <w:rsid w:val="002B4104"/>
    <w:rsid w:val="002B5106"/>
    <w:rsid w:val="002C156A"/>
    <w:rsid w:val="002C53B1"/>
    <w:rsid w:val="002C581D"/>
    <w:rsid w:val="002D09F1"/>
    <w:rsid w:val="002D0C29"/>
    <w:rsid w:val="002D0F81"/>
    <w:rsid w:val="002D26C5"/>
    <w:rsid w:val="002D3338"/>
    <w:rsid w:val="002D665F"/>
    <w:rsid w:val="002D6E15"/>
    <w:rsid w:val="002E12F6"/>
    <w:rsid w:val="002E21AE"/>
    <w:rsid w:val="002E3981"/>
    <w:rsid w:val="002E744C"/>
    <w:rsid w:val="002F1343"/>
    <w:rsid w:val="002F1635"/>
    <w:rsid w:val="002F585D"/>
    <w:rsid w:val="002F6417"/>
    <w:rsid w:val="002F682D"/>
    <w:rsid w:val="002F6C29"/>
    <w:rsid w:val="002F6FFF"/>
    <w:rsid w:val="002F7754"/>
    <w:rsid w:val="002F7EEE"/>
    <w:rsid w:val="0030613C"/>
    <w:rsid w:val="0030684B"/>
    <w:rsid w:val="00307789"/>
    <w:rsid w:val="00307C54"/>
    <w:rsid w:val="00311562"/>
    <w:rsid w:val="0031600A"/>
    <w:rsid w:val="0032331F"/>
    <w:rsid w:val="00325EC6"/>
    <w:rsid w:val="00326061"/>
    <w:rsid w:val="00327842"/>
    <w:rsid w:val="003314D7"/>
    <w:rsid w:val="0033335A"/>
    <w:rsid w:val="003343C1"/>
    <w:rsid w:val="00341A80"/>
    <w:rsid w:val="0034526B"/>
    <w:rsid w:val="00345C3C"/>
    <w:rsid w:val="00345DA1"/>
    <w:rsid w:val="00345E24"/>
    <w:rsid w:val="00346934"/>
    <w:rsid w:val="00351965"/>
    <w:rsid w:val="0035280E"/>
    <w:rsid w:val="003539E6"/>
    <w:rsid w:val="00353D62"/>
    <w:rsid w:val="003554E1"/>
    <w:rsid w:val="003559C5"/>
    <w:rsid w:val="00357D3A"/>
    <w:rsid w:val="003604B6"/>
    <w:rsid w:val="00360933"/>
    <w:rsid w:val="00363D00"/>
    <w:rsid w:val="00364441"/>
    <w:rsid w:val="00364DBA"/>
    <w:rsid w:val="00364FF0"/>
    <w:rsid w:val="00365E67"/>
    <w:rsid w:val="00366AC0"/>
    <w:rsid w:val="00366DB5"/>
    <w:rsid w:val="0037302A"/>
    <w:rsid w:val="003771B5"/>
    <w:rsid w:val="00380C35"/>
    <w:rsid w:val="00381013"/>
    <w:rsid w:val="00381302"/>
    <w:rsid w:val="00383183"/>
    <w:rsid w:val="0038433B"/>
    <w:rsid w:val="0038634A"/>
    <w:rsid w:val="003864C4"/>
    <w:rsid w:val="00387D40"/>
    <w:rsid w:val="00387E80"/>
    <w:rsid w:val="00390F2B"/>
    <w:rsid w:val="00394F69"/>
    <w:rsid w:val="003A013D"/>
    <w:rsid w:val="003A270A"/>
    <w:rsid w:val="003A3FDB"/>
    <w:rsid w:val="003A5C4E"/>
    <w:rsid w:val="003A76CA"/>
    <w:rsid w:val="003B0500"/>
    <w:rsid w:val="003B2164"/>
    <w:rsid w:val="003B66A2"/>
    <w:rsid w:val="003C039F"/>
    <w:rsid w:val="003C4CCA"/>
    <w:rsid w:val="003D13B1"/>
    <w:rsid w:val="003D2CDA"/>
    <w:rsid w:val="003D35E3"/>
    <w:rsid w:val="003D6A1C"/>
    <w:rsid w:val="003D730C"/>
    <w:rsid w:val="003E0FBC"/>
    <w:rsid w:val="003E2F0D"/>
    <w:rsid w:val="003E34F3"/>
    <w:rsid w:val="003E5827"/>
    <w:rsid w:val="003E61A7"/>
    <w:rsid w:val="003E6A02"/>
    <w:rsid w:val="003F20AE"/>
    <w:rsid w:val="003F342B"/>
    <w:rsid w:val="003F5144"/>
    <w:rsid w:val="003F51C5"/>
    <w:rsid w:val="004052B7"/>
    <w:rsid w:val="00416F82"/>
    <w:rsid w:val="0042187B"/>
    <w:rsid w:val="004232F9"/>
    <w:rsid w:val="00423347"/>
    <w:rsid w:val="0042446D"/>
    <w:rsid w:val="00427113"/>
    <w:rsid w:val="004275DB"/>
    <w:rsid w:val="004310D2"/>
    <w:rsid w:val="00431D26"/>
    <w:rsid w:val="004336E7"/>
    <w:rsid w:val="004360E0"/>
    <w:rsid w:val="00440473"/>
    <w:rsid w:val="0044088E"/>
    <w:rsid w:val="004413B0"/>
    <w:rsid w:val="004441A5"/>
    <w:rsid w:val="00444F3F"/>
    <w:rsid w:val="0044705B"/>
    <w:rsid w:val="0045013D"/>
    <w:rsid w:val="00451544"/>
    <w:rsid w:val="004545A1"/>
    <w:rsid w:val="004556DC"/>
    <w:rsid w:val="0046158F"/>
    <w:rsid w:val="00463E7D"/>
    <w:rsid w:val="00465133"/>
    <w:rsid w:val="00465BC3"/>
    <w:rsid w:val="00465E0A"/>
    <w:rsid w:val="00466702"/>
    <w:rsid w:val="004714C0"/>
    <w:rsid w:val="0047327C"/>
    <w:rsid w:val="004746C9"/>
    <w:rsid w:val="004748ED"/>
    <w:rsid w:val="00474D0E"/>
    <w:rsid w:val="0047505C"/>
    <w:rsid w:val="0048118E"/>
    <w:rsid w:val="0048279C"/>
    <w:rsid w:val="00483D8A"/>
    <w:rsid w:val="0048476E"/>
    <w:rsid w:val="00484984"/>
    <w:rsid w:val="004865F8"/>
    <w:rsid w:val="00487E37"/>
    <w:rsid w:val="00487F30"/>
    <w:rsid w:val="00490C74"/>
    <w:rsid w:val="00491014"/>
    <w:rsid w:val="00494B66"/>
    <w:rsid w:val="00497F6B"/>
    <w:rsid w:val="004A267B"/>
    <w:rsid w:val="004A2E46"/>
    <w:rsid w:val="004A3A5D"/>
    <w:rsid w:val="004A3C78"/>
    <w:rsid w:val="004A4A76"/>
    <w:rsid w:val="004A5908"/>
    <w:rsid w:val="004A65BC"/>
    <w:rsid w:val="004A741A"/>
    <w:rsid w:val="004B1999"/>
    <w:rsid w:val="004B1AC2"/>
    <w:rsid w:val="004B221B"/>
    <w:rsid w:val="004B2A18"/>
    <w:rsid w:val="004B5E82"/>
    <w:rsid w:val="004B791B"/>
    <w:rsid w:val="004C3417"/>
    <w:rsid w:val="004C4AD3"/>
    <w:rsid w:val="004C4D82"/>
    <w:rsid w:val="004C65C6"/>
    <w:rsid w:val="004C7CB1"/>
    <w:rsid w:val="004D299A"/>
    <w:rsid w:val="004D3683"/>
    <w:rsid w:val="004D67BB"/>
    <w:rsid w:val="004D6BAF"/>
    <w:rsid w:val="004D7066"/>
    <w:rsid w:val="004D7E7A"/>
    <w:rsid w:val="004D7F2F"/>
    <w:rsid w:val="004E0425"/>
    <w:rsid w:val="004E439E"/>
    <w:rsid w:val="004E573D"/>
    <w:rsid w:val="004E6E65"/>
    <w:rsid w:val="004E7508"/>
    <w:rsid w:val="004F09CE"/>
    <w:rsid w:val="004F3A53"/>
    <w:rsid w:val="004F4D4D"/>
    <w:rsid w:val="004F6EE0"/>
    <w:rsid w:val="004F744C"/>
    <w:rsid w:val="004F7E4B"/>
    <w:rsid w:val="0050068A"/>
    <w:rsid w:val="00500EB6"/>
    <w:rsid w:val="00501EE7"/>
    <w:rsid w:val="00504C88"/>
    <w:rsid w:val="005070D1"/>
    <w:rsid w:val="00507478"/>
    <w:rsid w:val="005109CC"/>
    <w:rsid w:val="0051546C"/>
    <w:rsid w:val="00515BD8"/>
    <w:rsid w:val="005202AA"/>
    <w:rsid w:val="00520421"/>
    <w:rsid w:val="00520B5D"/>
    <w:rsid w:val="00524445"/>
    <w:rsid w:val="00530F1E"/>
    <w:rsid w:val="005313CE"/>
    <w:rsid w:val="0053386A"/>
    <w:rsid w:val="00535DE8"/>
    <w:rsid w:val="00537245"/>
    <w:rsid w:val="005419F7"/>
    <w:rsid w:val="005434B0"/>
    <w:rsid w:val="00547712"/>
    <w:rsid w:val="00550280"/>
    <w:rsid w:val="00551ABE"/>
    <w:rsid w:val="0055339B"/>
    <w:rsid w:val="0055556D"/>
    <w:rsid w:val="005571E8"/>
    <w:rsid w:val="0055770F"/>
    <w:rsid w:val="00564AC1"/>
    <w:rsid w:val="0056760E"/>
    <w:rsid w:val="00571AEF"/>
    <w:rsid w:val="005770C3"/>
    <w:rsid w:val="0058092B"/>
    <w:rsid w:val="00581617"/>
    <w:rsid w:val="00582243"/>
    <w:rsid w:val="005854B9"/>
    <w:rsid w:val="00590555"/>
    <w:rsid w:val="00591411"/>
    <w:rsid w:val="0059643A"/>
    <w:rsid w:val="00596665"/>
    <w:rsid w:val="00596E9D"/>
    <w:rsid w:val="005A104D"/>
    <w:rsid w:val="005A35B1"/>
    <w:rsid w:val="005A3FC3"/>
    <w:rsid w:val="005A7713"/>
    <w:rsid w:val="005B07CB"/>
    <w:rsid w:val="005B50B3"/>
    <w:rsid w:val="005B5317"/>
    <w:rsid w:val="005C2348"/>
    <w:rsid w:val="005C5914"/>
    <w:rsid w:val="005C71FE"/>
    <w:rsid w:val="005D122B"/>
    <w:rsid w:val="005D4FEC"/>
    <w:rsid w:val="005D6417"/>
    <w:rsid w:val="005D652B"/>
    <w:rsid w:val="005D699D"/>
    <w:rsid w:val="005D6A56"/>
    <w:rsid w:val="005E071C"/>
    <w:rsid w:val="005E2213"/>
    <w:rsid w:val="005E39FB"/>
    <w:rsid w:val="005F10B5"/>
    <w:rsid w:val="005F125B"/>
    <w:rsid w:val="005F1601"/>
    <w:rsid w:val="005F3E65"/>
    <w:rsid w:val="005F580A"/>
    <w:rsid w:val="005F6155"/>
    <w:rsid w:val="00600028"/>
    <w:rsid w:val="00600AC4"/>
    <w:rsid w:val="00601D74"/>
    <w:rsid w:val="006027B7"/>
    <w:rsid w:val="00602AF6"/>
    <w:rsid w:val="00602B6A"/>
    <w:rsid w:val="00603E22"/>
    <w:rsid w:val="0060647B"/>
    <w:rsid w:val="006116AF"/>
    <w:rsid w:val="006123B3"/>
    <w:rsid w:val="00613CA7"/>
    <w:rsid w:val="00620A55"/>
    <w:rsid w:val="00621E81"/>
    <w:rsid w:val="00624F3F"/>
    <w:rsid w:val="006300D7"/>
    <w:rsid w:val="00630528"/>
    <w:rsid w:val="006410C8"/>
    <w:rsid w:val="0064254A"/>
    <w:rsid w:val="00644D26"/>
    <w:rsid w:val="00645D66"/>
    <w:rsid w:val="006463A7"/>
    <w:rsid w:val="00646E70"/>
    <w:rsid w:val="00650747"/>
    <w:rsid w:val="00651FCA"/>
    <w:rsid w:val="00654E5A"/>
    <w:rsid w:val="00662D7B"/>
    <w:rsid w:val="006645BF"/>
    <w:rsid w:val="0066496E"/>
    <w:rsid w:val="006650E9"/>
    <w:rsid w:val="00666C8C"/>
    <w:rsid w:val="00670B5D"/>
    <w:rsid w:val="00670F04"/>
    <w:rsid w:val="00671456"/>
    <w:rsid w:val="006742D2"/>
    <w:rsid w:val="0067705B"/>
    <w:rsid w:val="00680540"/>
    <w:rsid w:val="006824A0"/>
    <w:rsid w:val="00683DB9"/>
    <w:rsid w:val="00684279"/>
    <w:rsid w:val="006850D4"/>
    <w:rsid w:val="00685240"/>
    <w:rsid w:val="006857D2"/>
    <w:rsid w:val="00686545"/>
    <w:rsid w:val="00686C14"/>
    <w:rsid w:val="006874BD"/>
    <w:rsid w:val="00687D27"/>
    <w:rsid w:val="0069033B"/>
    <w:rsid w:val="006911FF"/>
    <w:rsid w:val="00692BE6"/>
    <w:rsid w:val="00694300"/>
    <w:rsid w:val="006A2173"/>
    <w:rsid w:val="006A392B"/>
    <w:rsid w:val="006A3B9C"/>
    <w:rsid w:val="006A4304"/>
    <w:rsid w:val="006A5173"/>
    <w:rsid w:val="006A719F"/>
    <w:rsid w:val="006A7840"/>
    <w:rsid w:val="006B11E7"/>
    <w:rsid w:val="006B484F"/>
    <w:rsid w:val="006B53DF"/>
    <w:rsid w:val="006B5A93"/>
    <w:rsid w:val="006C1A4A"/>
    <w:rsid w:val="006C2293"/>
    <w:rsid w:val="006C2A92"/>
    <w:rsid w:val="006C2C50"/>
    <w:rsid w:val="006D00F5"/>
    <w:rsid w:val="006D2D56"/>
    <w:rsid w:val="006D4105"/>
    <w:rsid w:val="006D41A2"/>
    <w:rsid w:val="006E1793"/>
    <w:rsid w:val="006E5AAF"/>
    <w:rsid w:val="006E7728"/>
    <w:rsid w:val="006F4A20"/>
    <w:rsid w:val="006F5044"/>
    <w:rsid w:val="006F533E"/>
    <w:rsid w:val="006F7713"/>
    <w:rsid w:val="007040B0"/>
    <w:rsid w:val="00705BDF"/>
    <w:rsid w:val="00707288"/>
    <w:rsid w:val="00712C9A"/>
    <w:rsid w:val="00713890"/>
    <w:rsid w:val="007151C8"/>
    <w:rsid w:val="00717F87"/>
    <w:rsid w:val="0072574A"/>
    <w:rsid w:val="00733F76"/>
    <w:rsid w:val="00736208"/>
    <w:rsid w:val="00740A66"/>
    <w:rsid w:val="00743601"/>
    <w:rsid w:val="0074463C"/>
    <w:rsid w:val="00747F37"/>
    <w:rsid w:val="00756D40"/>
    <w:rsid w:val="00760261"/>
    <w:rsid w:val="007609B0"/>
    <w:rsid w:val="00762DCC"/>
    <w:rsid w:val="007631F5"/>
    <w:rsid w:val="00765E1C"/>
    <w:rsid w:val="00767137"/>
    <w:rsid w:val="00767515"/>
    <w:rsid w:val="00770676"/>
    <w:rsid w:val="0077280B"/>
    <w:rsid w:val="00775101"/>
    <w:rsid w:val="007770B9"/>
    <w:rsid w:val="00777EA2"/>
    <w:rsid w:val="00781F57"/>
    <w:rsid w:val="0078458F"/>
    <w:rsid w:val="00786CF6"/>
    <w:rsid w:val="0078709B"/>
    <w:rsid w:val="00790878"/>
    <w:rsid w:val="0079252A"/>
    <w:rsid w:val="00792F12"/>
    <w:rsid w:val="00792F98"/>
    <w:rsid w:val="0079621D"/>
    <w:rsid w:val="0079665C"/>
    <w:rsid w:val="007A0702"/>
    <w:rsid w:val="007A0872"/>
    <w:rsid w:val="007A1BDF"/>
    <w:rsid w:val="007A3C09"/>
    <w:rsid w:val="007A4873"/>
    <w:rsid w:val="007A4FBA"/>
    <w:rsid w:val="007A75B0"/>
    <w:rsid w:val="007A77A9"/>
    <w:rsid w:val="007B107C"/>
    <w:rsid w:val="007B2513"/>
    <w:rsid w:val="007B347B"/>
    <w:rsid w:val="007B7EE4"/>
    <w:rsid w:val="007C102C"/>
    <w:rsid w:val="007C14CF"/>
    <w:rsid w:val="007C29E3"/>
    <w:rsid w:val="007D0C32"/>
    <w:rsid w:val="007D46A4"/>
    <w:rsid w:val="007E093B"/>
    <w:rsid w:val="007E154F"/>
    <w:rsid w:val="007E1633"/>
    <w:rsid w:val="007E170E"/>
    <w:rsid w:val="007E1DFB"/>
    <w:rsid w:val="007E3CA1"/>
    <w:rsid w:val="007E4325"/>
    <w:rsid w:val="007E6F00"/>
    <w:rsid w:val="007E7042"/>
    <w:rsid w:val="007F2A0C"/>
    <w:rsid w:val="007F53DA"/>
    <w:rsid w:val="00800992"/>
    <w:rsid w:val="00800AB2"/>
    <w:rsid w:val="00801358"/>
    <w:rsid w:val="00806B4A"/>
    <w:rsid w:val="00810B0F"/>
    <w:rsid w:val="00812D17"/>
    <w:rsid w:val="00814C1D"/>
    <w:rsid w:val="00817AB6"/>
    <w:rsid w:val="0082215F"/>
    <w:rsid w:val="00823D75"/>
    <w:rsid w:val="00825370"/>
    <w:rsid w:val="008261C0"/>
    <w:rsid w:val="00827118"/>
    <w:rsid w:val="00834390"/>
    <w:rsid w:val="008426B3"/>
    <w:rsid w:val="00843366"/>
    <w:rsid w:val="0084391B"/>
    <w:rsid w:val="008440E4"/>
    <w:rsid w:val="00844607"/>
    <w:rsid w:val="0084681E"/>
    <w:rsid w:val="00846FC9"/>
    <w:rsid w:val="00847EFB"/>
    <w:rsid w:val="008503C1"/>
    <w:rsid w:val="00852155"/>
    <w:rsid w:val="00854306"/>
    <w:rsid w:val="0085455E"/>
    <w:rsid w:val="008575A6"/>
    <w:rsid w:val="0085777B"/>
    <w:rsid w:val="00857F3F"/>
    <w:rsid w:val="008624CA"/>
    <w:rsid w:val="008636F5"/>
    <w:rsid w:val="00863A5E"/>
    <w:rsid w:val="008718D4"/>
    <w:rsid w:val="008740D4"/>
    <w:rsid w:val="00877633"/>
    <w:rsid w:val="00877CBC"/>
    <w:rsid w:val="0088526D"/>
    <w:rsid w:val="008860D5"/>
    <w:rsid w:val="00890017"/>
    <w:rsid w:val="00891955"/>
    <w:rsid w:val="008921D2"/>
    <w:rsid w:val="0089269E"/>
    <w:rsid w:val="008934C0"/>
    <w:rsid w:val="00897C4F"/>
    <w:rsid w:val="008A2243"/>
    <w:rsid w:val="008A38AE"/>
    <w:rsid w:val="008A5634"/>
    <w:rsid w:val="008B0903"/>
    <w:rsid w:val="008B4168"/>
    <w:rsid w:val="008B6C5D"/>
    <w:rsid w:val="008B72C2"/>
    <w:rsid w:val="008B7D20"/>
    <w:rsid w:val="008C0C1E"/>
    <w:rsid w:val="008C249F"/>
    <w:rsid w:val="008C2D90"/>
    <w:rsid w:val="008C54CB"/>
    <w:rsid w:val="008C5C21"/>
    <w:rsid w:val="008D1700"/>
    <w:rsid w:val="008D3F76"/>
    <w:rsid w:val="008D5B82"/>
    <w:rsid w:val="008E2482"/>
    <w:rsid w:val="008E2718"/>
    <w:rsid w:val="008E3EB2"/>
    <w:rsid w:val="008F2170"/>
    <w:rsid w:val="008F2A34"/>
    <w:rsid w:val="009018A3"/>
    <w:rsid w:val="009030E5"/>
    <w:rsid w:val="00906957"/>
    <w:rsid w:val="00910901"/>
    <w:rsid w:val="0091188B"/>
    <w:rsid w:val="0091243A"/>
    <w:rsid w:val="00912AA0"/>
    <w:rsid w:val="00912AD2"/>
    <w:rsid w:val="00917909"/>
    <w:rsid w:val="009213DF"/>
    <w:rsid w:val="009249C6"/>
    <w:rsid w:val="00925EF9"/>
    <w:rsid w:val="00930899"/>
    <w:rsid w:val="00930DC5"/>
    <w:rsid w:val="009360B4"/>
    <w:rsid w:val="00937473"/>
    <w:rsid w:val="0094072A"/>
    <w:rsid w:val="00941582"/>
    <w:rsid w:val="009415C8"/>
    <w:rsid w:val="00941957"/>
    <w:rsid w:val="00943111"/>
    <w:rsid w:val="009443C7"/>
    <w:rsid w:val="00944493"/>
    <w:rsid w:val="009448BA"/>
    <w:rsid w:val="009454C9"/>
    <w:rsid w:val="0094660A"/>
    <w:rsid w:val="00946F6A"/>
    <w:rsid w:val="00947AAB"/>
    <w:rsid w:val="00952F3D"/>
    <w:rsid w:val="009602D1"/>
    <w:rsid w:val="0096161A"/>
    <w:rsid w:val="00964EEA"/>
    <w:rsid w:val="00971504"/>
    <w:rsid w:val="00973F01"/>
    <w:rsid w:val="0097655A"/>
    <w:rsid w:val="009824CF"/>
    <w:rsid w:val="0098285F"/>
    <w:rsid w:val="009872EA"/>
    <w:rsid w:val="009905D4"/>
    <w:rsid w:val="009928EC"/>
    <w:rsid w:val="009934F1"/>
    <w:rsid w:val="00993638"/>
    <w:rsid w:val="00993E9C"/>
    <w:rsid w:val="00997A59"/>
    <w:rsid w:val="009A0B4B"/>
    <w:rsid w:val="009A3104"/>
    <w:rsid w:val="009A5588"/>
    <w:rsid w:val="009A6FB6"/>
    <w:rsid w:val="009A7ECC"/>
    <w:rsid w:val="009B23C4"/>
    <w:rsid w:val="009B625B"/>
    <w:rsid w:val="009B6354"/>
    <w:rsid w:val="009B7289"/>
    <w:rsid w:val="009C255D"/>
    <w:rsid w:val="009C4BE8"/>
    <w:rsid w:val="009C6EA5"/>
    <w:rsid w:val="009C76F4"/>
    <w:rsid w:val="009D1064"/>
    <w:rsid w:val="009D2249"/>
    <w:rsid w:val="009D6D54"/>
    <w:rsid w:val="009E1F44"/>
    <w:rsid w:val="009E20F4"/>
    <w:rsid w:val="009E3DA1"/>
    <w:rsid w:val="009E5EE0"/>
    <w:rsid w:val="009E715E"/>
    <w:rsid w:val="009E7DF9"/>
    <w:rsid w:val="009F4F14"/>
    <w:rsid w:val="009F65DF"/>
    <w:rsid w:val="009F6A37"/>
    <w:rsid w:val="009F6A61"/>
    <w:rsid w:val="00A033CD"/>
    <w:rsid w:val="00A0577B"/>
    <w:rsid w:val="00A12024"/>
    <w:rsid w:val="00A20A6B"/>
    <w:rsid w:val="00A215E4"/>
    <w:rsid w:val="00A223CA"/>
    <w:rsid w:val="00A2285D"/>
    <w:rsid w:val="00A23564"/>
    <w:rsid w:val="00A249C3"/>
    <w:rsid w:val="00A2568E"/>
    <w:rsid w:val="00A27423"/>
    <w:rsid w:val="00A30083"/>
    <w:rsid w:val="00A33C47"/>
    <w:rsid w:val="00A35715"/>
    <w:rsid w:val="00A407C7"/>
    <w:rsid w:val="00A42DA5"/>
    <w:rsid w:val="00A45263"/>
    <w:rsid w:val="00A4605C"/>
    <w:rsid w:val="00A46F81"/>
    <w:rsid w:val="00A47C6B"/>
    <w:rsid w:val="00A521BD"/>
    <w:rsid w:val="00A567B8"/>
    <w:rsid w:val="00A60055"/>
    <w:rsid w:val="00A61401"/>
    <w:rsid w:val="00A6161E"/>
    <w:rsid w:val="00A62010"/>
    <w:rsid w:val="00A634AC"/>
    <w:rsid w:val="00A644E6"/>
    <w:rsid w:val="00A6530E"/>
    <w:rsid w:val="00A668FC"/>
    <w:rsid w:val="00A70CEA"/>
    <w:rsid w:val="00A71BDF"/>
    <w:rsid w:val="00A82DBF"/>
    <w:rsid w:val="00A82E49"/>
    <w:rsid w:val="00A83310"/>
    <w:rsid w:val="00A8420E"/>
    <w:rsid w:val="00A84646"/>
    <w:rsid w:val="00A84663"/>
    <w:rsid w:val="00A862DF"/>
    <w:rsid w:val="00A867AE"/>
    <w:rsid w:val="00A9037C"/>
    <w:rsid w:val="00A92E9E"/>
    <w:rsid w:val="00A9501C"/>
    <w:rsid w:val="00A958C0"/>
    <w:rsid w:val="00A958F5"/>
    <w:rsid w:val="00A96A80"/>
    <w:rsid w:val="00A96E77"/>
    <w:rsid w:val="00A9783A"/>
    <w:rsid w:val="00AA563C"/>
    <w:rsid w:val="00AA68F8"/>
    <w:rsid w:val="00AA6B6D"/>
    <w:rsid w:val="00AA73CC"/>
    <w:rsid w:val="00AB3730"/>
    <w:rsid w:val="00AB3D10"/>
    <w:rsid w:val="00AB4525"/>
    <w:rsid w:val="00AB5A67"/>
    <w:rsid w:val="00AB613A"/>
    <w:rsid w:val="00AC2BE4"/>
    <w:rsid w:val="00AC75CD"/>
    <w:rsid w:val="00AC7FA9"/>
    <w:rsid w:val="00AD0B5E"/>
    <w:rsid w:val="00AD0CBA"/>
    <w:rsid w:val="00AD1304"/>
    <w:rsid w:val="00AD6090"/>
    <w:rsid w:val="00AE1109"/>
    <w:rsid w:val="00AE29E7"/>
    <w:rsid w:val="00AE3C87"/>
    <w:rsid w:val="00AE4574"/>
    <w:rsid w:val="00AE57B2"/>
    <w:rsid w:val="00AE728F"/>
    <w:rsid w:val="00AF3772"/>
    <w:rsid w:val="00AF425F"/>
    <w:rsid w:val="00AF671F"/>
    <w:rsid w:val="00AF6919"/>
    <w:rsid w:val="00B022C6"/>
    <w:rsid w:val="00B04B6B"/>
    <w:rsid w:val="00B05769"/>
    <w:rsid w:val="00B06B5A"/>
    <w:rsid w:val="00B07554"/>
    <w:rsid w:val="00B10ABC"/>
    <w:rsid w:val="00B1346B"/>
    <w:rsid w:val="00B15324"/>
    <w:rsid w:val="00B174F5"/>
    <w:rsid w:val="00B26C2E"/>
    <w:rsid w:val="00B316BD"/>
    <w:rsid w:val="00B32633"/>
    <w:rsid w:val="00B32A29"/>
    <w:rsid w:val="00B36763"/>
    <w:rsid w:val="00B37F62"/>
    <w:rsid w:val="00B410DA"/>
    <w:rsid w:val="00B42070"/>
    <w:rsid w:val="00B42BB5"/>
    <w:rsid w:val="00B44B7E"/>
    <w:rsid w:val="00B451C0"/>
    <w:rsid w:val="00B469F1"/>
    <w:rsid w:val="00B51E4D"/>
    <w:rsid w:val="00B55AB6"/>
    <w:rsid w:val="00B56F2B"/>
    <w:rsid w:val="00B62C42"/>
    <w:rsid w:val="00B6343E"/>
    <w:rsid w:val="00B640D6"/>
    <w:rsid w:val="00B66153"/>
    <w:rsid w:val="00B66229"/>
    <w:rsid w:val="00B6795D"/>
    <w:rsid w:val="00B73124"/>
    <w:rsid w:val="00B759D2"/>
    <w:rsid w:val="00B76C22"/>
    <w:rsid w:val="00B80462"/>
    <w:rsid w:val="00B81288"/>
    <w:rsid w:val="00B813CA"/>
    <w:rsid w:val="00B82743"/>
    <w:rsid w:val="00B82EBD"/>
    <w:rsid w:val="00B97056"/>
    <w:rsid w:val="00BA3463"/>
    <w:rsid w:val="00BA408F"/>
    <w:rsid w:val="00BA48A7"/>
    <w:rsid w:val="00BA50E1"/>
    <w:rsid w:val="00BA51D6"/>
    <w:rsid w:val="00BA6C72"/>
    <w:rsid w:val="00BB03E3"/>
    <w:rsid w:val="00BB65F5"/>
    <w:rsid w:val="00BC313B"/>
    <w:rsid w:val="00BC42A4"/>
    <w:rsid w:val="00BC466B"/>
    <w:rsid w:val="00BC7852"/>
    <w:rsid w:val="00BD2A47"/>
    <w:rsid w:val="00BD342E"/>
    <w:rsid w:val="00BD355E"/>
    <w:rsid w:val="00BD4E6F"/>
    <w:rsid w:val="00BD7EF8"/>
    <w:rsid w:val="00BE22F0"/>
    <w:rsid w:val="00BE52F1"/>
    <w:rsid w:val="00BE5902"/>
    <w:rsid w:val="00BF06C0"/>
    <w:rsid w:val="00BF0CC9"/>
    <w:rsid w:val="00BF1DC4"/>
    <w:rsid w:val="00BF3C20"/>
    <w:rsid w:val="00BF59EA"/>
    <w:rsid w:val="00BF7480"/>
    <w:rsid w:val="00C07023"/>
    <w:rsid w:val="00C072C7"/>
    <w:rsid w:val="00C10612"/>
    <w:rsid w:val="00C1458A"/>
    <w:rsid w:val="00C16AEC"/>
    <w:rsid w:val="00C2022F"/>
    <w:rsid w:val="00C24263"/>
    <w:rsid w:val="00C2746E"/>
    <w:rsid w:val="00C315E5"/>
    <w:rsid w:val="00C33B01"/>
    <w:rsid w:val="00C41BF9"/>
    <w:rsid w:val="00C43574"/>
    <w:rsid w:val="00C45AC6"/>
    <w:rsid w:val="00C52DE4"/>
    <w:rsid w:val="00C53673"/>
    <w:rsid w:val="00C55DA1"/>
    <w:rsid w:val="00C56E5F"/>
    <w:rsid w:val="00C6155C"/>
    <w:rsid w:val="00C65146"/>
    <w:rsid w:val="00C65470"/>
    <w:rsid w:val="00C658F9"/>
    <w:rsid w:val="00C70AE9"/>
    <w:rsid w:val="00C738ED"/>
    <w:rsid w:val="00C7431B"/>
    <w:rsid w:val="00C76601"/>
    <w:rsid w:val="00C770B2"/>
    <w:rsid w:val="00C8142A"/>
    <w:rsid w:val="00C81561"/>
    <w:rsid w:val="00C81A60"/>
    <w:rsid w:val="00C84D02"/>
    <w:rsid w:val="00C84DC4"/>
    <w:rsid w:val="00CA0DFE"/>
    <w:rsid w:val="00CA4784"/>
    <w:rsid w:val="00CA4A11"/>
    <w:rsid w:val="00CA6A52"/>
    <w:rsid w:val="00CA6AB3"/>
    <w:rsid w:val="00CA6CFE"/>
    <w:rsid w:val="00CB2D76"/>
    <w:rsid w:val="00CB2D95"/>
    <w:rsid w:val="00CB2E43"/>
    <w:rsid w:val="00CB2ED6"/>
    <w:rsid w:val="00CB6254"/>
    <w:rsid w:val="00CB64F7"/>
    <w:rsid w:val="00CB72C8"/>
    <w:rsid w:val="00CC18DE"/>
    <w:rsid w:val="00CC19C0"/>
    <w:rsid w:val="00CC1C23"/>
    <w:rsid w:val="00CC4A80"/>
    <w:rsid w:val="00CC5888"/>
    <w:rsid w:val="00CC6B72"/>
    <w:rsid w:val="00CD2721"/>
    <w:rsid w:val="00CD5F91"/>
    <w:rsid w:val="00CD65DC"/>
    <w:rsid w:val="00CD74FD"/>
    <w:rsid w:val="00CD7A2F"/>
    <w:rsid w:val="00CE39AA"/>
    <w:rsid w:val="00CE42FF"/>
    <w:rsid w:val="00CE4603"/>
    <w:rsid w:val="00CE4E9E"/>
    <w:rsid w:val="00CF1F23"/>
    <w:rsid w:val="00CF3386"/>
    <w:rsid w:val="00CF4EB3"/>
    <w:rsid w:val="00CF6122"/>
    <w:rsid w:val="00D03181"/>
    <w:rsid w:val="00D05876"/>
    <w:rsid w:val="00D06976"/>
    <w:rsid w:val="00D07A4D"/>
    <w:rsid w:val="00D10222"/>
    <w:rsid w:val="00D11934"/>
    <w:rsid w:val="00D13A00"/>
    <w:rsid w:val="00D13EAF"/>
    <w:rsid w:val="00D15BB0"/>
    <w:rsid w:val="00D15E34"/>
    <w:rsid w:val="00D16439"/>
    <w:rsid w:val="00D16456"/>
    <w:rsid w:val="00D16D3E"/>
    <w:rsid w:val="00D16D5A"/>
    <w:rsid w:val="00D212AE"/>
    <w:rsid w:val="00D223E3"/>
    <w:rsid w:val="00D244A2"/>
    <w:rsid w:val="00D25788"/>
    <w:rsid w:val="00D25D2D"/>
    <w:rsid w:val="00D33888"/>
    <w:rsid w:val="00D41FEE"/>
    <w:rsid w:val="00D42983"/>
    <w:rsid w:val="00D44E03"/>
    <w:rsid w:val="00D5430E"/>
    <w:rsid w:val="00D545E1"/>
    <w:rsid w:val="00D611CB"/>
    <w:rsid w:val="00D61D4D"/>
    <w:rsid w:val="00D64755"/>
    <w:rsid w:val="00D65C23"/>
    <w:rsid w:val="00D662D6"/>
    <w:rsid w:val="00D6726A"/>
    <w:rsid w:val="00D67840"/>
    <w:rsid w:val="00D72BE1"/>
    <w:rsid w:val="00D73B53"/>
    <w:rsid w:val="00D762F9"/>
    <w:rsid w:val="00D84410"/>
    <w:rsid w:val="00D8522C"/>
    <w:rsid w:val="00D85FD2"/>
    <w:rsid w:val="00D87AA7"/>
    <w:rsid w:val="00D90A81"/>
    <w:rsid w:val="00D91A89"/>
    <w:rsid w:val="00D925AE"/>
    <w:rsid w:val="00D9333F"/>
    <w:rsid w:val="00D935F0"/>
    <w:rsid w:val="00D95750"/>
    <w:rsid w:val="00DA23EA"/>
    <w:rsid w:val="00DA387A"/>
    <w:rsid w:val="00DA44B4"/>
    <w:rsid w:val="00DA6742"/>
    <w:rsid w:val="00DA74B5"/>
    <w:rsid w:val="00DB1010"/>
    <w:rsid w:val="00DB370A"/>
    <w:rsid w:val="00DB3B92"/>
    <w:rsid w:val="00DB6367"/>
    <w:rsid w:val="00DC0496"/>
    <w:rsid w:val="00DC1693"/>
    <w:rsid w:val="00DC16ED"/>
    <w:rsid w:val="00DC504A"/>
    <w:rsid w:val="00DC54EC"/>
    <w:rsid w:val="00DC64AC"/>
    <w:rsid w:val="00DD2C78"/>
    <w:rsid w:val="00DD36B4"/>
    <w:rsid w:val="00DD5A06"/>
    <w:rsid w:val="00DD6868"/>
    <w:rsid w:val="00DD6A1B"/>
    <w:rsid w:val="00DE0066"/>
    <w:rsid w:val="00DE0DD0"/>
    <w:rsid w:val="00DE17BF"/>
    <w:rsid w:val="00DE4379"/>
    <w:rsid w:val="00DE4FD6"/>
    <w:rsid w:val="00DF3CB4"/>
    <w:rsid w:val="00DF5488"/>
    <w:rsid w:val="00DF5991"/>
    <w:rsid w:val="00DF600E"/>
    <w:rsid w:val="00DF626D"/>
    <w:rsid w:val="00DF74B3"/>
    <w:rsid w:val="00E01640"/>
    <w:rsid w:val="00E056AB"/>
    <w:rsid w:val="00E10F16"/>
    <w:rsid w:val="00E131E1"/>
    <w:rsid w:val="00E1707D"/>
    <w:rsid w:val="00E177DE"/>
    <w:rsid w:val="00E21285"/>
    <w:rsid w:val="00E21DF3"/>
    <w:rsid w:val="00E2341A"/>
    <w:rsid w:val="00E31259"/>
    <w:rsid w:val="00E32F25"/>
    <w:rsid w:val="00E3378A"/>
    <w:rsid w:val="00E369B9"/>
    <w:rsid w:val="00E40154"/>
    <w:rsid w:val="00E424AB"/>
    <w:rsid w:val="00E44F9B"/>
    <w:rsid w:val="00E45C31"/>
    <w:rsid w:val="00E46EB1"/>
    <w:rsid w:val="00E5129C"/>
    <w:rsid w:val="00E51D0B"/>
    <w:rsid w:val="00E53830"/>
    <w:rsid w:val="00E53F57"/>
    <w:rsid w:val="00E6050F"/>
    <w:rsid w:val="00E7058B"/>
    <w:rsid w:val="00E72D48"/>
    <w:rsid w:val="00E73942"/>
    <w:rsid w:val="00E760F1"/>
    <w:rsid w:val="00E8601F"/>
    <w:rsid w:val="00E9032A"/>
    <w:rsid w:val="00E939F1"/>
    <w:rsid w:val="00E93F8B"/>
    <w:rsid w:val="00E9450A"/>
    <w:rsid w:val="00E97338"/>
    <w:rsid w:val="00EA074C"/>
    <w:rsid w:val="00EA21CE"/>
    <w:rsid w:val="00EA32E5"/>
    <w:rsid w:val="00EA76C8"/>
    <w:rsid w:val="00EB171E"/>
    <w:rsid w:val="00EB3869"/>
    <w:rsid w:val="00EB5444"/>
    <w:rsid w:val="00EB7EBD"/>
    <w:rsid w:val="00EC0D43"/>
    <w:rsid w:val="00EC3079"/>
    <w:rsid w:val="00EC373D"/>
    <w:rsid w:val="00EC3D35"/>
    <w:rsid w:val="00EC5820"/>
    <w:rsid w:val="00EC5A17"/>
    <w:rsid w:val="00EC7330"/>
    <w:rsid w:val="00ED15EF"/>
    <w:rsid w:val="00ED197C"/>
    <w:rsid w:val="00ED1CE8"/>
    <w:rsid w:val="00ED29E6"/>
    <w:rsid w:val="00ED2B18"/>
    <w:rsid w:val="00ED4D69"/>
    <w:rsid w:val="00EE01C6"/>
    <w:rsid w:val="00EE2041"/>
    <w:rsid w:val="00EE31F2"/>
    <w:rsid w:val="00EE538A"/>
    <w:rsid w:val="00EE53D1"/>
    <w:rsid w:val="00EE556E"/>
    <w:rsid w:val="00EE69AF"/>
    <w:rsid w:val="00EF354B"/>
    <w:rsid w:val="00EF46DB"/>
    <w:rsid w:val="00F005D1"/>
    <w:rsid w:val="00F0304C"/>
    <w:rsid w:val="00F04CEA"/>
    <w:rsid w:val="00F0668B"/>
    <w:rsid w:val="00F079F4"/>
    <w:rsid w:val="00F1080B"/>
    <w:rsid w:val="00F135CD"/>
    <w:rsid w:val="00F13678"/>
    <w:rsid w:val="00F14196"/>
    <w:rsid w:val="00F143D0"/>
    <w:rsid w:val="00F207FF"/>
    <w:rsid w:val="00F235C0"/>
    <w:rsid w:val="00F245FB"/>
    <w:rsid w:val="00F26268"/>
    <w:rsid w:val="00F325A8"/>
    <w:rsid w:val="00F35ED5"/>
    <w:rsid w:val="00F36F47"/>
    <w:rsid w:val="00F40B7D"/>
    <w:rsid w:val="00F40E8D"/>
    <w:rsid w:val="00F46CCD"/>
    <w:rsid w:val="00F51075"/>
    <w:rsid w:val="00F60FA5"/>
    <w:rsid w:val="00F6266E"/>
    <w:rsid w:val="00F63C6D"/>
    <w:rsid w:val="00F679A2"/>
    <w:rsid w:val="00F753CA"/>
    <w:rsid w:val="00F75B6D"/>
    <w:rsid w:val="00F774A7"/>
    <w:rsid w:val="00F80CC9"/>
    <w:rsid w:val="00F84F57"/>
    <w:rsid w:val="00F87617"/>
    <w:rsid w:val="00F8773D"/>
    <w:rsid w:val="00F91784"/>
    <w:rsid w:val="00F93AF7"/>
    <w:rsid w:val="00F96ADF"/>
    <w:rsid w:val="00F97704"/>
    <w:rsid w:val="00FB36E7"/>
    <w:rsid w:val="00FB3F62"/>
    <w:rsid w:val="00FB6EC2"/>
    <w:rsid w:val="00FC036E"/>
    <w:rsid w:val="00FC0ECD"/>
    <w:rsid w:val="00FC3A19"/>
    <w:rsid w:val="00FC50DF"/>
    <w:rsid w:val="00FC566E"/>
    <w:rsid w:val="00FC6D73"/>
    <w:rsid w:val="00FC72A1"/>
    <w:rsid w:val="00FC77C3"/>
    <w:rsid w:val="00FD0D84"/>
    <w:rsid w:val="00FD1288"/>
    <w:rsid w:val="00FD766E"/>
    <w:rsid w:val="00FE0319"/>
    <w:rsid w:val="00FE1528"/>
    <w:rsid w:val="00FE26F5"/>
    <w:rsid w:val="00FE527E"/>
    <w:rsid w:val="00FE5350"/>
    <w:rsid w:val="00FE5400"/>
    <w:rsid w:val="00FE71AE"/>
    <w:rsid w:val="00FE77E0"/>
    <w:rsid w:val="00FF005B"/>
    <w:rsid w:val="00FF0FCC"/>
    <w:rsid w:val="00FF1567"/>
    <w:rsid w:val="00FF4859"/>
    <w:rsid w:val="00FF70D8"/>
    <w:rsid w:val="00FF750D"/>
    <w:rsid w:val="00FF7E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A96A80"/>
    <w:rPr>
      <w:rFonts w:ascii="Times New Roman" w:eastAsia="Times New Roman" w:hAnsi="Times New Roman"/>
      <w:sz w:val="24"/>
      <w:szCs w:val="24"/>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ghtGrid-Accent3">
    <w:name w:val="Light Grid Accent 3"/>
    <w:basedOn w:val="Normal"/>
    <w:uiPriority w:val="34"/>
    <w:qFormat/>
    <w:rsid w:val="00A96A80"/>
    <w:pPr>
      <w:spacing w:after="200" w:line="276" w:lineRule="auto"/>
      <w:ind w:left="720"/>
      <w:contextualSpacing/>
    </w:pPr>
    <w:rPr>
      <w:rFonts w:ascii="Calibri" w:hAnsi="Calibri"/>
      <w:sz w:val="22"/>
      <w:szCs w:val="22"/>
      <w:lang w:val="en-US" w:eastAsia="en-US"/>
    </w:rPr>
  </w:style>
  <w:style w:type="paragraph" w:styleId="MediumGrid2-Accent1">
    <w:name w:val="Medium Grid 2 Accent 1"/>
    <w:uiPriority w:val="99"/>
    <w:qFormat/>
    <w:rsid w:val="00A96A80"/>
    <w:rPr>
      <w:rFonts w:ascii="Times New Roman" w:eastAsia="Times New Roman" w:hAnsi="Times New Roman"/>
      <w:sz w:val="24"/>
      <w:szCs w:val="24"/>
      <w:lang w:val="en-GB" w:eastAsia="en-GB"/>
    </w:rPr>
  </w:style>
  <w:style w:type="paragraph" w:styleId="Header">
    <w:name w:val="header"/>
    <w:basedOn w:val="Normal"/>
    <w:link w:val="HeaderChar"/>
    <w:uiPriority w:val="99"/>
    <w:unhideWhenUsed/>
    <w:rsid w:val="00D05876"/>
    <w:pPr>
      <w:tabs>
        <w:tab w:val="center" w:pos="4680"/>
        <w:tab w:val="right" w:pos="9360"/>
      </w:tabs>
    </w:pPr>
  </w:style>
  <w:style w:type="character" w:customStyle="1" w:styleId="HeaderChar">
    <w:name w:val="Header Char"/>
    <w:link w:val="Header"/>
    <w:uiPriority w:val="99"/>
    <w:rsid w:val="00D05876"/>
    <w:rPr>
      <w:rFonts w:ascii="Times New Roman" w:eastAsia="Times New Roman" w:hAnsi="Times New Roman"/>
      <w:sz w:val="24"/>
      <w:szCs w:val="24"/>
      <w:lang w:val="en-GB" w:eastAsia="en-GB"/>
    </w:rPr>
  </w:style>
  <w:style w:type="paragraph" w:styleId="Footer">
    <w:name w:val="footer"/>
    <w:basedOn w:val="Normal"/>
    <w:link w:val="FooterChar"/>
    <w:uiPriority w:val="99"/>
    <w:unhideWhenUsed/>
    <w:rsid w:val="00D05876"/>
    <w:pPr>
      <w:tabs>
        <w:tab w:val="center" w:pos="4680"/>
        <w:tab w:val="right" w:pos="9360"/>
      </w:tabs>
    </w:pPr>
  </w:style>
  <w:style w:type="character" w:customStyle="1" w:styleId="FooterChar">
    <w:name w:val="Footer Char"/>
    <w:link w:val="Footer"/>
    <w:uiPriority w:val="99"/>
    <w:rsid w:val="00D05876"/>
    <w:rPr>
      <w:rFonts w:ascii="Times New Roman" w:eastAsia="Times New Roman" w:hAnsi="Times New Roman"/>
      <w:sz w:val="24"/>
      <w:szCs w:val="24"/>
      <w:lang w:val="en-GB" w:eastAsia="en-GB"/>
    </w:rPr>
  </w:style>
  <w:style w:type="table" w:styleId="TableGrid">
    <w:name w:val="Table Grid"/>
    <w:basedOn w:val="TableNormal"/>
    <w:uiPriority w:val="59"/>
    <w:locked/>
    <w:rsid w:val="0084336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E39AA"/>
    <w:rPr>
      <w:rFonts w:ascii="Tahoma" w:hAnsi="Tahoma"/>
      <w:sz w:val="16"/>
      <w:szCs w:val="16"/>
    </w:rPr>
  </w:style>
  <w:style w:type="character" w:customStyle="1" w:styleId="BalloonTextChar">
    <w:name w:val="Balloon Text Char"/>
    <w:link w:val="BalloonText"/>
    <w:uiPriority w:val="99"/>
    <w:semiHidden/>
    <w:rsid w:val="00CE39AA"/>
    <w:rPr>
      <w:rFonts w:ascii="Tahoma" w:eastAsia="Times New Roman" w:hAnsi="Tahoma" w:cs="Tahoma"/>
      <w:sz w:val="16"/>
      <w:szCs w:val="16"/>
      <w:lang w:val="en-GB" w:eastAsia="en-GB"/>
    </w:rPr>
  </w:style>
  <w:style w:type="paragraph" w:styleId="NormalWeb">
    <w:name w:val="Normal (Web)"/>
    <w:basedOn w:val="Normal"/>
    <w:uiPriority w:val="99"/>
    <w:unhideWhenUsed/>
    <w:rsid w:val="00520421"/>
  </w:style>
  <w:style w:type="character" w:customStyle="1" w:styleId="SubtleEmphasis">
    <w:name w:val="Subtle Emphasis"/>
    <w:uiPriority w:val="19"/>
    <w:qFormat/>
    <w:rsid w:val="00973F01"/>
    <w:rPr>
      <w:i/>
      <w:iCs/>
      <w:color w:val="808080"/>
    </w:rPr>
  </w:style>
  <w:style w:type="paragraph" w:styleId="MediumList2-Accent2">
    <w:name w:val="Medium List 2 Accent 2"/>
    <w:hidden/>
    <w:uiPriority w:val="99"/>
    <w:semiHidden/>
    <w:rsid w:val="008921D2"/>
    <w:rPr>
      <w:rFonts w:ascii="Times New Roman" w:eastAsia="Times New Roman" w:hAnsi="Times New Roman"/>
      <w:sz w:val="24"/>
      <w:szCs w:val="24"/>
      <w:lang w:val="en-GB" w:eastAsia="en-GB"/>
    </w:rPr>
  </w:style>
  <w:style w:type="paragraph" w:styleId="ColorfulList-Accent1">
    <w:name w:val="Colorful List Accent 1"/>
    <w:basedOn w:val="Normal"/>
    <w:uiPriority w:val="34"/>
    <w:qFormat/>
    <w:rsid w:val="0013646E"/>
    <w:pPr>
      <w:spacing w:after="200" w:line="276" w:lineRule="auto"/>
      <w:ind w:left="720"/>
      <w:contextualSpacing/>
    </w:pPr>
    <w:rPr>
      <w:rFonts w:ascii="Calibri" w:eastAsia="Calibri" w:hAnsi="Calibri"/>
      <w:sz w:val="22"/>
      <w:szCs w:val="22"/>
      <w:lang w:val="en-US" w:eastAsia="en-US"/>
    </w:rPr>
  </w:style>
  <w:style w:type="paragraph" w:styleId="ListParagraph">
    <w:name w:val="List Paragraph"/>
    <w:basedOn w:val="Normal"/>
    <w:uiPriority w:val="34"/>
    <w:qFormat/>
    <w:rsid w:val="00AE728F"/>
    <w:pPr>
      <w:spacing w:after="200" w:line="276" w:lineRule="auto"/>
      <w:ind w:left="720"/>
      <w:contextualSpacing/>
    </w:pPr>
    <w:rPr>
      <w:rFonts w:ascii="Calibri" w:hAnsi="Calibri"/>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117534367">
      <w:bodyDiv w:val="1"/>
      <w:marLeft w:val="0"/>
      <w:marRight w:val="0"/>
      <w:marTop w:val="0"/>
      <w:marBottom w:val="0"/>
      <w:divBdr>
        <w:top w:val="none" w:sz="0" w:space="0" w:color="auto"/>
        <w:left w:val="none" w:sz="0" w:space="0" w:color="auto"/>
        <w:bottom w:val="none" w:sz="0" w:space="0" w:color="auto"/>
        <w:right w:val="none" w:sz="0" w:space="0" w:color="auto"/>
      </w:divBdr>
      <w:divsChild>
        <w:div w:id="231089925">
          <w:marLeft w:val="547"/>
          <w:marRight w:val="0"/>
          <w:marTop w:val="0"/>
          <w:marBottom w:val="0"/>
          <w:divBdr>
            <w:top w:val="none" w:sz="0" w:space="0" w:color="auto"/>
            <w:left w:val="none" w:sz="0" w:space="0" w:color="auto"/>
            <w:bottom w:val="none" w:sz="0" w:space="0" w:color="auto"/>
            <w:right w:val="none" w:sz="0" w:space="0" w:color="auto"/>
          </w:divBdr>
        </w:div>
        <w:div w:id="393551452">
          <w:marLeft w:val="547"/>
          <w:marRight w:val="0"/>
          <w:marTop w:val="0"/>
          <w:marBottom w:val="0"/>
          <w:divBdr>
            <w:top w:val="none" w:sz="0" w:space="0" w:color="auto"/>
            <w:left w:val="none" w:sz="0" w:space="0" w:color="auto"/>
            <w:bottom w:val="none" w:sz="0" w:space="0" w:color="auto"/>
            <w:right w:val="none" w:sz="0" w:space="0" w:color="auto"/>
          </w:divBdr>
        </w:div>
        <w:div w:id="536115484">
          <w:marLeft w:val="547"/>
          <w:marRight w:val="0"/>
          <w:marTop w:val="0"/>
          <w:marBottom w:val="0"/>
          <w:divBdr>
            <w:top w:val="none" w:sz="0" w:space="0" w:color="auto"/>
            <w:left w:val="none" w:sz="0" w:space="0" w:color="auto"/>
            <w:bottom w:val="none" w:sz="0" w:space="0" w:color="auto"/>
            <w:right w:val="none" w:sz="0" w:space="0" w:color="auto"/>
          </w:divBdr>
        </w:div>
        <w:div w:id="640382598">
          <w:marLeft w:val="547"/>
          <w:marRight w:val="0"/>
          <w:marTop w:val="0"/>
          <w:marBottom w:val="0"/>
          <w:divBdr>
            <w:top w:val="none" w:sz="0" w:space="0" w:color="auto"/>
            <w:left w:val="none" w:sz="0" w:space="0" w:color="auto"/>
            <w:bottom w:val="none" w:sz="0" w:space="0" w:color="auto"/>
            <w:right w:val="none" w:sz="0" w:space="0" w:color="auto"/>
          </w:divBdr>
        </w:div>
        <w:div w:id="866211385">
          <w:marLeft w:val="547"/>
          <w:marRight w:val="0"/>
          <w:marTop w:val="0"/>
          <w:marBottom w:val="0"/>
          <w:divBdr>
            <w:top w:val="none" w:sz="0" w:space="0" w:color="auto"/>
            <w:left w:val="none" w:sz="0" w:space="0" w:color="auto"/>
            <w:bottom w:val="none" w:sz="0" w:space="0" w:color="auto"/>
            <w:right w:val="none" w:sz="0" w:space="0" w:color="auto"/>
          </w:divBdr>
        </w:div>
        <w:div w:id="1074082210">
          <w:marLeft w:val="547"/>
          <w:marRight w:val="0"/>
          <w:marTop w:val="0"/>
          <w:marBottom w:val="0"/>
          <w:divBdr>
            <w:top w:val="none" w:sz="0" w:space="0" w:color="auto"/>
            <w:left w:val="none" w:sz="0" w:space="0" w:color="auto"/>
            <w:bottom w:val="none" w:sz="0" w:space="0" w:color="auto"/>
            <w:right w:val="none" w:sz="0" w:space="0" w:color="auto"/>
          </w:divBdr>
        </w:div>
        <w:div w:id="1189677796">
          <w:marLeft w:val="547"/>
          <w:marRight w:val="0"/>
          <w:marTop w:val="0"/>
          <w:marBottom w:val="0"/>
          <w:divBdr>
            <w:top w:val="none" w:sz="0" w:space="0" w:color="auto"/>
            <w:left w:val="none" w:sz="0" w:space="0" w:color="auto"/>
            <w:bottom w:val="none" w:sz="0" w:space="0" w:color="auto"/>
            <w:right w:val="none" w:sz="0" w:space="0" w:color="auto"/>
          </w:divBdr>
        </w:div>
        <w:div w:id="1216695482">
          <w:marLeft w:val="547"/>
          <w:marRight w:val="0"/>
          <w:marTop w:val="0"/>
          <w:marBottom w:val="0"/>
          <w:divBdr>
            <w:top w:val="none" w:sz="0" w:space="0" w:color="auto"/>
            <w:left w:val="none" w:sz="0" w:space="0" w:color="auto"/>
            <w:bottom w:val="none" w:sz="0" w:space="0" w:color="auto"/>
            <w:right w:val="none" w:sz="0" w:space="0" w:color="auto"/>
          </w:divBdr>
        </w:div>
        <w:div w:id="1251619057">
          <w:marLeft w:val="547"/>
          <w:marRight w:val="0"/>
          <w:marTop w:val="0"/>
          <w:marBottom w:val="0"/>
          <w:divBdr>
            <w:top w:val="none" w:sz="0" w:space="0" w:color="auto"/>
            <w:left w:val="none" w:sz="0" w:space="0" w:color="auto"/>
            <w:bottom w:val="none" w:sz="0" w:space="0" w:color="auto"/>
            <w:right w:val="none" w:sz="0" w:space="0" w:color="auto"/>
          </w:divBdr>
        </w:div>
        <w:div w:id="1386489090">
          <w:marLeft w:val="547"/>
          <w:marRight w:val="0"/>
          <w:marTop w:val="0"/>
          <w:marBottom w:val="0"/>
          <w:divBdr>
            <w:top w:val="none" w:sz="0" w:space="0" w:color="auto"/>
            <w:left w:val="none" w:sz="0" w:space="0" w:color="auto"/>
            <w:bottom w:val="none" w:sz="0" w:space="0" w:color="auto"/>
            <w:right w:val="none" w:sz="0" w:space="0" w:color="auto"/>
          </w:divBdr>
        </w:div>
        <w:div w:id="1591893603">
          <w:marLeft w:val="547"/>
          <w:marRight w:val="0"/>
          <w:marTop w:val="0"/>
          <w:marBottom w:val="0"/>
          <w:divBdr>
            <w:top w:val="none" w:sz="0" w:space="0" w:color="auto"/>
            <w:left w:val="none" w:sz="0" w:space="0" w:color="auto"/>
            <w:bottom w:val="none" w:sz="0" w:space="0" w:color="auto"/>
            <w:right w:val="none" w:sz="0" w:space="0" w:color="auto"/>
          </w:divBdr>
        </w:div>
        <w:div w:id="1671636590">
          <w:marLeft w:val="547"/>
          <w:marRight w:val="0"/>
          <w:marTop w:val="0"/>
          <w:marBottom w:val="0"/>
          <w:divBdr>
            <w:top w:val="none" w:sz="0" w:space="0" w:color="auto"/>
            <w:left w:val="none" w:sz="0" w:space="0" w:color="auto"/>
            <w:bottom w:val="none" w:sz="0" w:space="0" w:color="auto"/>
            <w:right w:val="none" w:sz="0" w:space="0" w:color="auto"/>
          </w:divBdr>
        </w:div>
        <w:div w:id="1932541708">
          <w:marLeft w:val="547"/>
          <w:marRight w:val="0"/>
          <w:marTop w:val="0"/>
          <w:marBottom w:val="0"/>
          <w:divBdr>
            <w:top w:val="none" w:sz="0" w:space="0" w:color="auto"/>
            <w:left w:val="none" w:sz="0" w:space="0" w:color="auto"/>
            <w:bottom w:val="none" w:sz="0" w:space="0" w:color="auto"/>
            <w:right w:val="none" w:sz="0" w:space="0" w:color="auto"/>
          </w:divBdr>
        </w:div>
        <w:div w:id="1985313409">
          <w:marLeft w:val="547"/>
          <w:marRight w:val="0"/>
          <w:marTop w:val="0"/>
          <w:marBottom w:val="0"/>
          <w:divBdr>
            <w:top w:val="none" w:sz="0" w:space="0" w:color="auto"/>
            <w:left w:val="none" w:sz="0" w:space="0" w:color="auto"/>
            <w:bottom w:val="none" w:sz="0" w:space="0" w:color="auto"/>
            <w:right w:val="none" w:sz="0" w:space="0" w:color="auto"/>
          </w:divBdr>
        </w:div>
        <w:div w:id="2005693829">
          <w:marLeft w:val="547"/>
          <w:marRight w:val="0"/>
          <w:marTop w:val="0"/>
          <w:marBottom w:val="0"/>
          <w:divBdr>
            <w:top w:val="none" w:sz="0" w:space="0" w:color="auto"/>
            <w:left w:val="none" w:sz="0" w:space="0" w:color="auto"/>
            <w:bottom w:val="none" w:sz="0" w:space="0" w:color="auto"/>
            <w:right w:val="none" w:sz="0" w:space="0" w:color="auto"/>
          </w:divBdr>
        </w:div>
        <w:div w:id="2038313056">
          <w:marLeft w:val="547"/>
          <w:marRight w:val="0"/>
          <w:marTop w:val="0"/>
          <w:marBottom w:val="0"/>
          <w:divBdr>
            <w:top w:val="none" w:sz="0" w:space="0" w:color="auto"/>
            <w:left w:val="none" w:sz="0" w:space="0" w:color="auto"/>
            <w:bottom w:val="none" w:sz="0" w:space="0" w:color="auto"/>
            <w:right w:val="none" w:sz="0" w:space="0" w:color="auto"/>
          </w:divBdr>
        </w:div>
      </w:divsChild>
    </w:div>
    <w:div w:id="220606126">
      <w:bodyDiv w:val="1"/>
      <w:marLeft w:val="0"/>
      <w:marRight w:val="0"/>
      <w:marTop w:val="0"/>
      <w:marBottom w:val="0"/>
      <w:divBdr>
        <w:top w:val="none" w:sz="0" w:space="0" w:color="auto"/>
        <w:left w:val="none" w:sz="0" w:space="0" w:color="auto"/>
        <w:bottom w:val="none" w:sz="0" w:space="0" w:color="auto"/>
        <w:right w:val="none" w:sz="0" w:space="0" w:color="auto"/>
      </w:divBdr>
    </w:div>
    <w:div w:id="846020463">
      <w:bodyDiv w:val="1"/>
      <w:marLeft w:val="0"/>
      <w:marRight w:val="0"/>
      <w:marTop w:val="0"/>
      <w:marBottom w:val="0"/>
      <w:divBdr>
        <w:top w:val="none" w:sz="0" w:space="0" w:color="auto"/>
        <w:left w:val="none" w:sz="0" w:space="0" w:color="auto"/>
        <w:bottom w:val="none" w:sz="0" w:space="0" w:color="auto"/>
        <w:right w:val="none" w:sz="0" w:space="0" w:color="auto"/>
      </w:divBdr>
    </w:div>
    <w:div w:id="1069689874">
      <w:bodyDiv w:val="1"/>
      <w:marLeft w:val="0"/>
      <w:marRight w:val="0"/>
      <w:marTop w:val="0"/>
      <w:marBottom w:val="0"/>
      <w:divBdr>
        <w:top w:val="none" w:sz="0" w:space="0" w:color="auto"/>
        <w:left w:val="none" w:sz="0" w:space="0" w:color="auto"/>
        <w:bottom w:val="none" w:sz="0" w:space="0" w:color="auto"/>
        <w:right w:val="none" w:sz="0" w:space="0" w:color="auto"/>
      </w:divBdr>
      <w:divsChild>
        <w:div w:id="197814271">
          <w:marLeft w:val="1267"/>
          <w:marRight w:val="0"/>
          <w:marTop w:val="0"/>
          <w:marBottom w:val="0"/>
          <w:divBdr>
            <w:top w:val="none" w:sz="0" w:space="0" w:color="auto"/>
            <w:left w:val="none" w:sz="0" w:space="0" w:color="auto"/>
            <w:bottom w:val="none" w:sz="0" w:space="0" w:color="auto"/>
            <w:right w:val="none" w:sz="0" w:space="0" w:color="auto"/>
          </w:divBdr>
        </w:div>
        <w:div w:id="252007191">
          <w:marLeft w:val="1267"/>
          <w:marRight w:val="0"/>
          <w:marTop w:val="0"/>
          <w:marBottom w:val="0"/>
          <w:divBdr>
            <w:top w:val="none" w:sz="0" w:space="0" w:color="auto"/>
            <w:left w:val="none" w:sz="0" w:space="0" w:color="auto"/>
            <w:bottom w:val="none" w:sz="0" w:space="0" w:color="auto"/>
            <w:right w:val="none" w:sz="0" w:space="0" w:color="auto"/>
          </w:divBdr>
        </w:div>
        <w:div w:id="340547660">
          <w:marLeft w:val="1267"/>
          <w:marRight w:val="0"/>
          <w:marTop w:val="0"/>
          <w:marBottom w:val="0"/>
          <w:divBdr>
            <w:top w:val="none" w:sz="0" w:space="0" w:color="auto"/>
            <w:left w:val="none" w:sz="0" w:space="0" w:color="auto"/>
            <w:bottom w:val="none" w:sz="0" w:space="0" w:color="auto"/>
            <w:right w:val="none" w:sz="0" w:space="0" w:color="auto"/>
          </w:divBdr>
        </w:div>
        <w:div w:id="1563755483">
          <w:marLeft w:val="1267"/>
          <w:marRight w:val="0"/>
          <w:marTop w:val="0"/>
          <w:marBottom w:val="0"/>
          <w:divBdr>
            <w:top w:val="none" w:sz="0" w:space="0" w:color="auto"/>
            <w:left w:val="none" w:sz="0" w:space="0" w:color="auto"/>
            <w:bottom w:val="none" w:sz="0" w:space="0" w:color="auto"/>
            <w:right w:val="none" w:sz="0" w:space="0" w:color="auto"/>
          </w:divBdr>
        </w:div>
      </w:divsChild>
    </w:div>
    <w:div w:id="1122263405">
      <w:bodyDiv w:val="1"/>
      <w:marLeft w:val="0"/>
      <w:marRight w:val="0"/>
      <w:marTop w:val="0"/>
      <w:marBottom w:val="0"/>
      <w:divBdr>
        <w:top w:val="none" w:sz="0" w:space="0" w:color="auto"/>
        <w:left w:val="none" w:sz="0" w:space="0" w:color="auto"/>
        <w:bottom w:val="none" w:sz="0" w:space="0" w:color="auto"/>
        <w:right w:val="none" w:sz="0" w:space="0" w:color="auto"/>
      </w:divBdr>
    </w:div>
    <w:div w:id="1626038217">
      <w:bodyDiv w:val="1"/>
      <w:marLeft w:val="0"/>
      <w:marRight w:val="0"/>
      <w:marTop w:val="0"/>
      <w:marBottom w:val="0"/>
      <w:divBdr>
        <w:top w:val="none" w:sz="0" w:space="0" w:color="auto"/>
        <w:left w:val="none" w:sz="0" w:space="0" w:color="auto"/>
        <w:bottom w:val="none" w:sz="0" w:space="0" w:color="auto"/>
        <w:right w:val="none" w:sz="0" w:space="0" w:color="auto"/>
      </w:divBdr>
      <w:divsChild>
        <w:div w:id="937336">
          <w:marLeft w:val="2520"/>
          <w:marRight w:val="0"/>
          <w:marTop w:val="96"/>
          <w:marBottom w:val="0"/>
          <w:divBdr>
            <w:top w:val="none" w:sz="0" w:space="0" w:color="auto"/>
            <w:left w:val="none" w:sz="0" w:space="0" w:color="auto"/>
            <w:bottom w:val="none" w:sz="0" w:space="0" w:color="auto"/>
            <w:right w:val="none" w:sz="0" w:space="0" w:color="auto"/>
          </w:divBdr>
        </w:div>
        <w:div w:id="123813025">
          <w:marLeft w:val="1800"/>
          <w:marRight w:val="0"/>
          <w:marTop w:val="96"/>
          <w:marBottom w:val="0"/>
          <w:divBdr>
            <w:top w:val="none" w:sz="0" w:space="0" w:color="auto"/>
            <w:left w:val="none" w:sz="0" w:space="0" w:color="auto"/>
            <w:bottom w:val="none" w:sz="0" w:space="0" w:color="auto"/>
            <w:right w:val="none" w:sz="0" w:space="0" w:color="auto"/>
          </w:divBdr>
        </w:div>
        <w:div w:id="187723359">
          <w:marLeft w:val="2520"/>
          <w:marRight w:val="0"/>
          <w:marTop w:val="96"/>
          <w:marBottom w:val="0"/>
          <w:divBdr>
            <w:top w:val="none" w:sz="0" w:space="0" w:color="auto"/>
            <w:left w:val="none" w:sz="0" w:space="0" w:color="auto"/>
            <w:bottom w:val="none" w:sz="0" w:space="0" w:color="auto"/>
            <w:right w:val="none" w:sz="0" w:space="0" w:color="auto"/>
          </w:divBdr>
        </w:div>
        <w:div w:id="272906734">
          <w:marLeft w:val="547"/>
          <w:marRight w:val="0"/>
          <w:marTop w:val="115"/>
          <w:marBottom w:val="0"/>
          <w:divBdr>
            <w:top w:val="none" w:sz="0" w:space="0" w:color="auto"/>
            <w:left w:val="none" w:sz="0" w:space="0" w:color="auto"/>
            <w:bottom w:val="none" w:sz="0" w:space="0" w:color="auto"/>
            <w:right w:val="none" w:sz="0" w:space="0" w:color="auto"/>
          </w:divBdr>
        </w:div>
        <w:div w:id="290985998">
          <w:marLeft w:val="2520"/>
          <w:marRight w:val="0"/>
          <w:marTop w:val="96"/>
          <w:marBottom w:val="0"/>
          <w:divBdr>
            <w:top w:val="none" w:sz="0" w:space="0" w:color="auto"/>
            <w:left w:val="none" w:sz="0" w:space="0" w:color="auto"/>
            <w:bottom w:val="none" w:sz="0" w:space="0" w:color="auto"/>
            <w:right w:val="none" w:sz="0" w:space="0" w:color="auto"/>
          </w:divBdr>
        </w:div>
        <w:div w:id="905920179">
          <w:marLeft w:val="2520"/>
          <w:marRight w:val="0"/>
          <w:marTop w:val="96"/>
          <w:marBottom w:val="0"/>
          <w:divBdr>
            <w:top w:val="none" w:sz="0" w:space="0" w:color="auto"/>
            <w:left w:val="none" w:sz="0" w:space="0" w:color="auto"/>
            <w:bottom w:val="none" w:sz="0" w:space="0" w:color="auto"/>
            <w:right w:val="none" w:sz="0" w:space="0" w:color="auto"/>
          </w:divBdr>
        </w:div>
        <w:div w:id="920144913">
          <w:marLeft w:val="1800"/>
          <w:marRight w:val="0"/>
          <w:marTop w:val="96"/>
          <w:marBottom w:val="0"/>
          <w:divBdr>
            <w:top w:val="none" w:sz="0" w:space="0" w:color="auto"/>
            <w:left w:val="none" w:sz="0" w:space="0" w:color="auto"/>
            <w:bottom w:val="none" w:sz="0" w:space="0" w:color="auto"/>
            <w:right w:val="none" w:sz="0" w:space="0" w:color="auto"/>
          </w:divBdr>
        </w:div>
        <w:div w:id="986662751">
          <w:marLeft w:val="1800"/>
          <w:marRight w:val="0"/>
          <w:marTop w:val="96"/>
          <w:marBottom w:val="0"/>
          <w:divBdr>
            <w:top w:val="none" w:sz="0" w:space="0" w:color="auto"/>
            <w:left w:val="none" w:sz="0" w:space="0" w:color="auto"/>
            <w:bottom w:val="none" w:sz="0" w:space="0" w:color="auto"/>
            <w:right w:val="none" w:sz="0" w:space="0" w:color="auto"/>
          </w:divBdr>
        </w:div>
        <w:div w:id="1610703304">
          <w:marLeft w:val="2520"/>
          <w:marRight w:val="0"/>
          <w:marTop w:val="96"/>
          <w:marBottom w:val="0"/>
          <w:divBdr>
            <w:top w:val="none" w:sz="0" w:space="0" w:color="auto"/>
            <w:left w:val="none" w:sz="0" w:space="0" w:color="auto"/>
            <w:bottom w:val="none" w:sz="0" w:space="0" w:color="auto"/>
            <w:right w:val="none" w:sz="0" w:space="0" w:color="auto"/>
          </w:divBdr>
        </w:div>
        <w:div w:id="1853447091">
          <w:marLeft w:val="1800"/>
          <w:marRight w:val="0"/>
          <w:marTop w:val="96"/>
          <w:marBottom w:val="0"/>
          <w:divBdr>
            <w:top w:val="none" w:sz="0" w:space="0" w:color="auto"/>
            <w:left w:val="none" w:sz="0" w:space="0" w:color="auto"/>
            <w:bottom w:val="none" w:sz="0" w:space="0" w:color="auto"/>
            <w:right w:val="none" w:sz="0" w:space="0" w:color="auto"/>
          </w:divBdr>
        </w:div>
      </w:divsChild>
    </w:div>
    <w:div w:id="1972858783">
      <w:bodyDiv w:val="1"/>
      <w:marLeft w:val="0"/>
      <w:marRight w:val="0"/>
      <w:marTop w:val="0"/>
      <w:marBottom w:val="0"/>
      <w:divBdr>
        <w:top w:val="none" w:sz="0" w:space="0" w:color="auto"/>
        <w:left w:val="none" w:sz="0" w:space="0" w:color="auto"/>
        <w:bottom w:val="none" w:sz="0" w:space="0" w:color="auto"/>
        <w:right w:val="none" w:sz="0" w:space="0" w:color="auto"/>
      </w:divBdr>
    </w:div>
    <w:div w:id="1974481830">
      <w:bodyDiv w:val="1"/>
      <w:marLeft w:val="0"/>
      <w:marRight w:val="0"/>
      <w:marTop w:val="0"/>
      <w:marBottom w:val="0"/>
      <w:divBdr>
        <w:top w:val="none" w:sz="0" w:space="0" w:color="auto"/>
        <w:left w:val="none" w:sz="0" w:space="0" w:color="auto"/>
        <w:bottom w:val="none" w:sz="0" w:space="0" w:color="auto"/>
        <w:right w:val="none" w:sz="0" w:space="0" w:color="auto"/>
      </w:divBdr>
      <w:divsChild>
        <w:div w:id="146095684">
          <w:marLeft w:val="2520"/>
          <w:marRight w:val="0"/>
          <w:marTop w:val="96"/>
          <w:marBottom w:val="0"/>
          <w:divBdr>
            <w:top w:val="none" w:sz="0" w:space="0" w:color="auto"/>
            <w:left w:val="none" w:sz="0" w:space="0" w:color="auto"/>
            <w:bottom w:val="none" w:sz="0" w:space="0" w:color="auto"/>
            <w:right w:val="none" w:sz="0" w:space="0" w:color="auto"/>
          </w:divBdr>
        </w:div>
        <w:div w:id="174658336">
          <w:marLeft w:val="2520"/>
          <w:marRight w:val="0"/>
          <w:marTop w:val="96"/>
          <w:marBottom w:val="0"/>
          <w:divBdr>
            <w:top w:val="none" w:sz="0" w:space="0" w:color="auto"/>
            <w:left w:val="none" w:sz="0" w:space="0" w:color="auto"/>
            <w:bottom w:val="none" w:sz="0" w:space="0" w:color="auto"/>
            <w:right w:val="none" w:sz="0" w:space="0" w:color="auto"/>
          </w:divBdr>
        </w:div>
        <w:div w:id="254680220">
          <w:marLeft w:val="2520"/>
          <w:marRight w:val="0"/>
          <w:marTop w:val="96"/>
          <w:marBottom w:val="0"/>
          <w:divBdr>
            <w:top w:val="none" w:sz="0" w:space="0" w:color="auto"/>
            <w:left w:val="none" w:sz="0" w:space="0" w:color="auto"/>
            <w:bottom w:val="none" w:sz="0" w:space="0" w:color="auto"/>
            <w:right w:val="none" w:sz="0" w:space="0" w:color="auto"/>
          </w:divBdr>
        </w:div>
        <w:div w:id="350567675">
          <w:marLeft w:val="1800"/>
          <w:marRight w:val="0"/>
          <w:marTop w:val="96"/>
          <w:marBottom w:val="0"/>
          <w:divBdr>
            <w:top w:val="none" w:sz="0" w:space="0" w:color="auto"/>
            <w:left w:val="none" w:sz="0" w:space="0" w:color="auto"/>
            <w:bottom w:val="none" w:sz="0" w:space="0" w:color="auto"/>
            <w:right w:val="none" w:sz="0" w:space="0" w:color="auto"/>
          </w:divBdr>
        </w:div>
        <w:div w:id="668681859">
          <w:marLeft w:val="547"/>
          <w:marRight w:val="0"/>
          <w:marTop w:val="115"/>
          <w:marBottom w:val="0"/>
          <w:divBdr>
            <w:top w:val="none" w:sz="0" w:space="0" w:color="auto"/>
            <w:left w:val="none" w:sz="0" w:space="0" w:color="auto"/>
            <w:bottom w:val="none" w:sz="0" w:space="0" w:color="auto"/>
            <w:right w:val="none" w:sz="0" w:space="0" w:color="auto"/>
          </w:divBdr>
        </w:div>
        <w:div w:id="1354914173">
          <w:marLeft w:val="1800"/>
          <w:marRight w:val="0"/>
          <w:marTop w:val="96"/>
          <w:marBottom w:val="0"/>
          <w:divBdr>
            <w:top w:val="none" w:sz="0" w:space="0" w:color="auto"/>
            <w:left w:val="none" w:sz="0" w:space="0" w:color="auto"/>
            <w:bottom w:val="none" w:sz="0" w:space="0" w:color="auto"/>
            <w:right w:val="none" w:sz="0" w:space="0" w:color="auto"/>
          </w:divBdr>
        </w:div>
        <w:div w:id="1586455385">
          <w:marLeft w:val="2520"/>
          <w:marRight w:val="0"/>
          <w:marTop w:val="96"/>
          <w:marBottom w:val="0"/>
          <w:divBdr>
            <w:top w:val="none" w:sz="0" w:space="0" w:color="auto"/>
            <w:left w:val="none" w:sz="0" w:space="0" w:color="auto"/>
            <w:bottom w:val="none" w:sz="0" w:space="0" w:color="auto"/>
            <w:right w:val="none" w:sz="0" w:space="0" w:color="auto"/>
          </w:divBdr>
        </w:div>
        <w:div w:id="1669600150">
          <w:marLeft w:val="1800"/>
          <w:marRight w:val="0"/>
          <w:marTop w:val="96"/>
          <w:marBottom w:val="0"/>
          <w:divBdr>
            <w:top w:val="none" w:sz="0" w:space="0" w:color="auto"/>
            <w:left w:val="none" w:sz="0" w:space="0" w:color="auto"/>
            <w:bottom w:val="none" w:sz="0" w:space="0" w:color="auto"/>
            <w:right w:val="none" w:sz="0" w:space="0" w:color="auto"/>
          </w:divBdr>
        </w:div>
        <w:div w:id="1935745717">
          <w:marLeft w:val="1800"/>
          <w:marRight w:val="0"/>
          <w:marTop w:val="96"/>
          <w:marBottom w:val="0"/>
          <w:divBdr>
            <w:top w:val="none" w:sz="0" w:space="0" w:color="auto"/>
            <w:left w:val="none" w:sz="0" w:space="0" w:color="auto"/>
            <w:bottom w:val="none" w:sz="0" w:space="0" w:color="auto"/>
            <w:right w:val="none" w:sz="0" w:space="0" w:color="auto"/>
          </w:divBdr>
        </w:div>
        <w:div w:id="2056467618">
          <w:marLeft w:val="2520"/>
          <w:marRight w:val="0"/>
          <w:marTop w:val="96"/>
          <w:marBottom w:val="0"/>
          <w:divBdr>
            <w:top w:val="none" w:sz="0" w:space="0" w:color="auto"/>
            <w:left w:val="none" w:sz="0" w:space="0" w:color="auto"/>
            <w:bottom w:val="none" w:sz="0" w:space="0" w:color="auto"/>
            <w:right w:val="none" w:sz="0" w:space="0" w:color="auto"/>
          </w:divBdr>
        </w:div>
      </w:divsChild>
    </w:div>
  </w:divs>
  <w:relyOnVML/>
  <w:allowPNG/>
  <w:doNotSaveAsSingleFile/>
  <w:pixelsPerInch w:val="72"/>
  <w:targetScreenSz w:val="1024x768"/>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footer" Target="footer1.xml"/>
  <Relationship Id="rId14" Type="http://schemas.openxmlformats.org/officeDocument/2006/relationships/header" Target="header1.xml"/>
  <Relationship Id="rId15" Type="http://schemas.openxmlformats.org/officeDocument/2006/relationships/header" Target="header2.xml"/>
  <Relationship Id="rId16" Type="http://schemas.openxmlformats.org/officeDocument/2006/relationships/header" Target="header3.xml"/>
  <Relationship Id="rId17" Type="http://schemas.openxmlformats.org/officeDocument/2006/relationships/fontTable" Target="fontTable.xml"/>
  <Relationship Id="rId18" Type="http://schemas.openxmlformats.org/officeDocument/2006/relationships/theme" Target="theme/theme1.xml"/>
  <Relationship Id="rId19" Type="http://schemas.openxmlformats.org/officeDocument/2006/relationships/customXml" Target="../customXml/item2.xml"/>
  <Relationship Id="rId2" Type="http://schemas.openxmlformats.org/officeDocument/2006/relationships/numbering" Target="numbering.xml"/>
  <Relationship Id="rId20" Type="http://schemas.openxmlformats.org/officeDocument/2006/relationships/customXml" Target="../customXml/item3.xml"/>
  <Relationship Id="rId21" Type="http://schemas.openxmlformats.org/officeDocument/2006/relationships/customXml" Target="../customXml/item4.xml"/>
  <Relationship Id="rId22" Type="http://schemas.openxmlformats.org/officeDocument/2006/relationships/customXml" Target="../customXml/item5.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5.xml.rels><?xml version="1.0" encoding="UTF-8"?>

<Relationships xmlns="http://schemas.openxmlformats.org/package/2006/relationships">
  <Relationship Id="rId1" Type="http://schemas.openxmlformats.org/officeDocument/2006/relationships/customXmlProps" Target="itemProps5.xml"/>
</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DESE-231-20315</_dlc_DocId>
    <_dlc_DocIdUrl xmlns="733efe1c-5bbe-4968-87dc-d400e65c879f">
      <Url>https://sharepoint.doemass.org/ese/webteam/cps/_layouts/DocIdRedir.aspx?ID=DESE-231-20315</Url>
      <Description>DESE-231-20315</Description>
    </_dlc_DocIdUrl>
  </documentManagement>
</p:properties>
</file>

<file path=customXml/itemProps1.xml><?xml version="1.0" encoding="utf-8"?>
<ds:datastoreItem xmlns:ds="http://schemas.openxmlformats.org/officeDocument/2006/customXml" ds:itemID="{15B50220-E98F-403A-9A39-DEC917215864}"/>
</file>

<file path=customXml/itemProps2.xml><?xml version="1.0" encoding="utf-8"?>
<ds:datastoreItem xmlns:ds="http://schemas.openxmlformats.org/officeDocument/2006/customXml" ds:itemID="{3ACA8793-8820-4F04-B52E-2B9CE2F00EE7}"/>
</file>

<file path=customXml/itemProps3.xml><?xml version="1.0" encoding="utf-8"?>
<ds:datastoreItem xmlns:ds="http://schemas.openxmlformats.org/officeDocument/2006/customXml" ds:itemID="{8DB8B487-A3A7-4893-9F35-E790A0156BE0}"/>
</file>

<file path=customXml/itemProps4.xml><?xml version="1.0" encoding="utf-8"?>
<ds:datastoreItem xmlns:ds="http://schemas.openxmlformats.org/officeDocument/2006/customXml" ds:itemID="{C1191C84-056F-4843-BAC4-B7FB30EB116B}"/>
</file>

<file path=customXml/itemProps5.xml><?xml version="1.0" encoding="utf-8"?>
<ds:datastoreItem xmlns:ds="http://schemas.openxmlformats.org/officeDocument/2006/customXml" ds:itemID="{5F2E995F-9DFC-41B4-9302-612EF0A20478}"/>
</file>

<file path=docProps/app.xml><?xml version="1.0" encoding="utf-8"?>
<Properties xmlns="http://schemas.openxmlformats.org/officeDocument/2006/extended-properties" xmlns:vt="http://schemas.openxmlformats.org/officeDocument/2006/docPropsVTypes">
  <Template>Normal</Template>
  <TotalTime>0</TotalTime>
  <Pages>32</Pages>
  <Words>10633</Words>
  <Characters>60611</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District Strategic Objective 1:   Ensuring Success for All Students Through High Quality Learning and Teaching</vt:lpstr>
    </vt:vector>
  </TitlesOfParts>
  <Company>DC Government</Company>
  <LinksUpToDate>false</LinksUpToDate>
  <CharactersWithSpaces>71102</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2015-10-19T18:14:00Z</dcterms:created>
  <dc:creator>Anne Lane</dc:creator>
  <lastModifiedBy>xsj</lastModifiedBy>
  <lastPrinted>2015-10-07T10:51:00Z</lastPrinted>
  <dcterms:modified xsi:type="dcterms:W3CDTF">2015-10-19T18:14:00Z</dcterms:modified>
  <revision>2</revision>
  <dc:title>Randolph 2015-16 Accelerated Improvement Plan</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0x010100524261BFE874874F899C38CF9C771BFF</vt:lpwstr>
  </property>
  <property fmtid="{D5CDD505-2E9C-101B-9397-08002B2CF9AE}" pid="3" name="_dlc_DocIdItemGuid">
    <vt:lpwstr>222d5811-92e0-4d26-b687-2db8a4aa0845</vt:lpwstr>
  </property>
</Properties>
</file>