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19" w:rsidRPr="006F45C7" w:rsidRDefault="005E3A19" w:rsidP="00DC525D">
      <w:pPr>
        <w:tabs>
          <w:tab w:val="left" w:pos="360"/>
          <w:tab w:val="left" w:pos="720"/>
          <w:tab w:val="left" w:pos="1080"/>
          <w:tab w:val="left" w:pos="1440"/>
          <w:tab w:val="left" w:pos="1800"/>
          <w:tab w:val="left" w:pos="2160"/>
        </w:tabs>
        <w:spacing w:after="240" w:line="240" w:lineRule="auto"/>
        <w:ind w:right="3600"/>
        <w:rPr>
          <w:sz w:val="48"/>
          <w:szCs w:val="40"/>
        </w:rPr>
      </w:pPr>
      <w:r w:rsidRPr="006F45C7">
        <w:rPr>
          <w:sz w:val="48"/>
          <w:szCs w:val="40"/>
        </w:rPr>
        <w:t xml:space="preserve">District Review Report </w:t>
      </w:r>
    </w:p>
    <w:p w:rsidR="005E3A19" w:rsidRPr="002B06E3" w:rsidRDefault="005C1FCE" w:rsidP="00DC525D">
      <w:pPr>
        <w:tabs>
          <w:tab w:val="left" w:pos="360"/>
          <w:tab w:val="left" w:pos="720"/>
          <w:tab w:val="left" w:pos="1080"/>
          <w:tab w:val="left" w:pos="1440"/>
          <w:tab w:val="left" w:pos="1800"/>
          <w:tab w:val="left" w:pos="2160"/>
        </w:tabs>
        <w:spacing w:after="0" w:line="240" w:lineRule="auto"/>
        <w:ind w:right="3600"/>
        <w:rPr>
          <w:sz w:val="36"/>
          <w:szCs w:val="40"/>
        </w:rPr>
      </w:pPr>
      <w:r w:rsidRPr="002B06E3">
        <w:rPr>
          <w:sz w:val="36"/>
          <w:szCs w:val="40"/>
        </w:rPr>
        <w:t>Beverly</w:t>
      </w:r>
      <w:r w:rsidR="00191140">
        <w:rPr>
          <w:sz w:val="36"/>
          <w:szCs w:val="40"/>
        </w:rPr>
        <w:t xml:space="preserve"> Public Schools</w:t>
      </w:r>
    </w:p>
    <w:p w:rsidR="0052545D" w:rsidRDefault="00880639" w:rsidP="00DC525D">
      <w:pPr>
        <w:pBdr>
          <w:bottom w:val="single" w:sz="4" w:space="1" w:color="auto"/>
        </w:pBdr>
        <w:tabs>
          <w:tab w:val="left" w:pos="360"/>
          <w:tab w:val="left" w:pos="720"/>
          <w:tab w:val="left" w:pos="1080"/>
          <w:tab w:val="left" w:pos="1440"/>
          <w:tab w:val="left" w:pos="1800"/>
          <w:tab w:val="left" w:pos="2160"/>
        </w:tabs>
        <w:spacing w:before="240" w:after="0" w:line="240" w:lineRule="auto"/>
        <w:ind w:right="3600"/>
        <w:rPr>
          <w:sz w:val="32"/>
          <w:szCs w:val="40"/>
        </w:rPr>
      </w:pPr>
      <w:r>
        <w:rPr>
          <w:sz w:val="32"/>
          <w:szCs w:val="40"/>
        </w:rPr>
        <w:t>Review conducted April 29-</w:t>
      </w:r>
      <w:r w:rsidR="009A0FF2" w:rsidRPr="002B06E3">
        <w:rPr>
          <w:sz w:val="32"/>
          <w:szCs w:val="40"/>
        </w:rPr>
        <w:t>May</w:t>
      </w:r>
      <w:r w:rsidR="0068416A">
        <w:rPr>
          <w:sz w:val="32"/>
          <w:szCs w:val="40"/>
        </w:rPr>
        <w:t xml:space="preserve"> </w:t>
      </w:r>
      <w:r>
        <w:rPr>
          <w:sz w:val="32"/>
          <w:szCs w:val="40"/>
        </w:rPr>
        <w:t xml:space="preserve">2, </w:t>
      </w:r>
      <w:r w:rsidR="009A0FF2" w:rsidRPr="002B06E3">
        <w:rPr>
          <w:sz w:val="32"/>
          <w:szCs w:val="40"/>
        </w:rPr>
        <w:t>2013</w:t>
      </w:r>
    </w:p>
    <w:p w:rsidR="0052545D" w:rsidRDefault="0052545D" w:rsidP="00DC525D">
      <w:pPr>
        <w:tabs>
          <w:tab w:val="left" w:pos="360"/>
          <w:tab w:val="left" w:pos="720"/>
          <w:tab w:val="left" w:pos="1080"/>
          <w:tab w:val="left" w:pos="1440"/>
          <w:tab w:val="left" w:pos="1800"/>
          <w:tab w:val="left" w:pos="2160"/>
        </w:tabs>
        <w:spacing w:before="240" w:after="0" w:line="240" w:lineRule="auto"/>
        <w:ind w:right="3600"/>
        <w:rPr>
          <w:sz w:val="28"/>
          <w:szCs w:val="40"/>
        </w:rPr>
      </w:pPr>
      <w:r>
        <w:rPr>
          <w:sz w:val="28"/>
          <w:szCs w:val="40"/>
        </w:rPr>
        <w:t>Center for District and School Accountability</w:t>
      </w:r>
    </w:p>
    <w:p w:rsidR="0052545D" w:rsidRDefault="0052545D" w:rsidP="00DC525D">
      <w:pPr>
        <w:tabs>
          <w:tab w:val="left" w:pos="360"/>
          <w:tab w:val="left" w:pos="720"/>
          <w:tab w:val="left" w:pos="1080"/>
          <w:tab w:val="left" w:pos="1440"/>
          <w:tab w:val="left" w:pos="1800"/>
          <w:tab w:val="left" w:pos="2160"/>
        </w:tabs>
        <w:spacing w:before="120" w:after="0" w:line="240" w:lineRule="auto"/>
        <w:ind w:right="3600"/>
        <w:rPr>
          <w:sz w:val="28"/>
          <w:szCs w:val="40"/>
        </w:rPr>
      </w:pPr>
      <w:r>
        <w:rPr>
          <w:sz w:val="28"/>
          <w:szCs w:val="40"/>
        </w:rPr>
        <w:t>Massachusetts Department of Elementary and Secondary Education</w:t>
      </w:r>
    </w:p>
    <w:p w:rsidR="00876977" w:rsidRDefault="00876977" w:rsidP="00876977">
      <w:pPr>
        <w:spacing w:before="1800"/>
        <w:rPr>
          <w:b/>
          <w:sz w:val="28"/>
        </w:rPr>
      </w:pPr>
      <w:r>
        <w:rPr>
          <w:b/>
          <w:sz w:val="28"/>
        </w:rPr>
        <w:t>Organization of this Report</w:t>
      </w:r>
    </w:p>
    <w:p w:rsidR="00D24AC3" w:rsidRDefault="003179A5">
      <w:pPr>
        <w:pStyle w:val="TOC1"/>
        <w:rPr>
          <w:rFonts w:eastAsiaTheme="minorEastAsia"/>
        </w:rPr>
      </w:pPr>
      <w:r>
        <w:fldChar w:fldCharType="begin"/>
      </w:r>
      <w:r w:rsidR="00876977">
        <w:instrText xml:space="preserve"> TOC \h \z \t "Section,1" </w:instrText>
      </w:r>
      <w:r>
        <w:fldChar w:fldCharType="separate"/>
      </w:r>
      <w:hyperlink w:anchor="_Toc381802540" w:history="1">
        <w:r w:rsidR="00D24AC3" w:rsidRPr="0082539F">
          <w:rPr>
            <w:rStyle w:val="Hyperlink"/>
          </w:rPr>
          <w:t>Beverly Public Schools District Review Overview</w:t>
        </w:r>
        <w:r w:rsidR="00D24AC3">
          <w:rPr>
            <w:webHidden/>
          </w:rPr>
          <w:tab/>
        </w:r>
        <w:r>
          <w:rPr>
            <w:webHidden/>
          </w:rPr>
          <w:fldChar w:fldCharType="begin"/>
        </w:r>
        <w:r w:rsidR="00D24AC3">
          <w:rPr>
            <w:webHidden/>
          </w:rPr>
          <w:instrText xml:space="preserve"> PAGEREF _Toc381802540 \h </w:instrText>
        </w:r>
        <w:r>
          <w:rPr>
            <w:webHidden/>
          </w:rPr>
        </w:r>
        <w:r>
          <w:rPr>
            <w:webHidden/>
          </w:rPr>
          <w:fldChar w:fldCharType="separate"/>
        </w:r>
        <w:r w:rsidR="00D24AC3">
          <w:rPr>
            <w:webHidden/>
          </w:rPr>
          <w:t>1</w:t>
        </w:r>
        <w:r>
          <w:rPr>
            <w:webHidden/>
          </w:rPr>
          <w:fldChar w:fldCharType="end"/>
        </w:r>
      </w:hyperlink>
    </w:p>
    <w:p w:rsidR="00D24AC3" w:rsidRDefault="003179A5">
      <w:pPr>
        <w:pStyle w:val="TOC1"/>
        <w:rPr>
          <w:rFonts w:eastAsiaTheme="minorEastAsia"/>
        </w:rPr>
      </w:pPr>
      <w:hyperlink w:anchor="_Toc381802541" w:history="1">
        <w:r w:rsidR="00D24AC3" w:rsidRPr="0082539F">
          <w:rPr>
            <w:rStyle w:val="Hyperlink"/>
          </w:rPr>
          <w:t>Beverly Public Schools District Review Findings</w:t>
        </w:r>
        <w:r w:rsidR="00D24AC3">
          <w:rPr>
            <w:webHidden/>
          </w:rPr>
          <w:tab/>
        </w:r>
        <w:r>
          <w:rPr>
            <w:webHidden/>
          </w:rPr>
          <w:fldChar w:fldCharType="begin"/>
        </w:r>
        <w:r w:rsidR="00D24AC3">
          <w:rPr>
            <w:webHidden/>
          </w:rPr>
          <w:instrText xml:space="preserve"> PAGEREF _Toc381802541 \h </w:instrText>
        </w:r>
        <w:r>
          <w:rPr>
            <w:webHidden/>
          </w:rPr>
        </w:r>
        <w:r>
          <w:rPr>
            <w:webHidden/>
          </w:rPr>
          <w:fldChar w:fldCharType="separate"/>
        </w:r>
        <w:r w:rsidR="00D24AC3">
          <w:rPr>
            <w:webHidden/>
          </w:rPr>
          <w:t>12</w:t>
        </w:r>
        <w:r>
          <w:rPr>
            <w:webHidden/>
          </w:rPr>
          <w:fldChar w:fldCharType="end"/>
        </w:r>
      </w:hyperlink>
    </w:p>
    <w:p w:rsidR="00D24AC3" w:rsidRDefault="003179A5">
      <w:pPr>
        <w:pStyle w:val="TOC1"/>
        <w:rPr>
          <w:rFonts w:eastAsiaTheme="minorEastAsia"/>
        </w:rPr>
      </w:pPr>
      <w:hyperlink w:anchor="_Toc381802542" w:history="1">
        <w:r w:rsidR="00D24AC3" w:rsidRPr="0082539F">
          <w:rPr>
            <w:rStyle w:val="Hyperlink"/>
          </w:rPr>
          <w:t>Beverly Public Schools District Review Recommendations</w:t>
        </w:r>
        <w:r w:rsidR="00D24AC3">
          <w:rPr>
            <w:webHidden/>
          </w:rPr>
          <w:tab/>
        </w:r>
        <w:r>
          <w:rPr>
            <w:webHidden/>
          </w:rPr>
          <w:fldChar w:fldCharType="begin"/>
        </w:r>
        <w:r w:rsidR="00D24AC3">
          <w:rPr>
            <w:webHidden/>
          </w:rPr>
          <w:instrText xml:space="preserve"> PAGEREF _Toc381802542 \h </w:instrText>
        </w:r>
        <w:r>
          <w:rPr>
            <w:webHidden/>
          </w:rPr>
        </w:r>
        <w:r>
          <w:rPr>
            <w:webHidden/>
          </w:rPr>
          <w:fldChar w:fldCharType="separate"/>
        </w:r>
        <w:r w:rsidR="00D24AC3">
          <w:rPr>
            <w:webHidden/>
          </w:rPr>
          <w:t>40</w:t>
        </w:r>
        <w:r>
          <w:rPr>
            <w:webHidden/>
          </w:rPr>
          <w:fldChar w:fldCharType="end"/>
        </w:r>
      </w:hyperlink>
    </w:p>
    <w:p w:rsidR="00D24AC3" w:rsidRDefault="003179A5">
      <w:pPr>
        <w:pStyle w:val="TOC1"/>
        <w:rPr>
          <w:rFonts w:eastAsiaTheme="minorEastAsia"/>
        </w:rPr>
      </w:pPr>
      <w:hyperlink w:anchor="_Toc381802543" w:history="1">
        <w:r w:rsidR="00D24AC3" w:rsidRPr="0082539F">
          <w:rPr>
            <w:rStyle w:val="Hyperlink"/>
          </w:rPr>
          <w:t>Appendix A: Review Team, Activities, Schedule, Site Visit</w:t>
        </w:r>
        <w:r w:rsidR="00D24AC3">
          <w:rPr>
            <w:webHidden/>
          </w:rPr>
          <w:tab/>
        </w:r>
        <w:r>
          <w:rPr>
            <w:webHidden/>
          </w:rPr>
          <w:fldChar w:fldCharType="begin"/>
        </w:r>
        <w:r w:rsidR="00D24AC3">
          <w:rPr>
            <w:webHidden/>
          </w:rPr>
          <w:instrText xml:space="preserve"> PAGEREF _Toc381802543 \h </w:instrText>
        </w:r>
        <w:r>
          <w:rPr>
            <w:webHidden/>
          </w:rPr>
        </w:r>
        <w:r>
          <w:rPr>
            <w:webHidden/>
          </w:rPr>
          <w:fldChar w:fldCharType="separate"/>
        </w:r>
        <w:r w:rsidR="00D24AC3">
          <w:rPr>
            <w:webHidden/>
          </w:rPr>
          <w:t>51</w:t>
        </w:r>
        <w:r>
          <w:rPr>
            <w:webHidden/>
          </w:rPr>
          <w:fldChar w:fldCharType="end"/>
        </w:r>
      </w:hyperlink>
    </w:p>
    <w:p w:rsidR="00D24AC3" w:rsidRDefault="003179A5">
      <w:pPr>
        <w:pStyle w:val="TOC1"/>
        <w:rPr>
          <w:rFonts w:eastAsiaTheme="minorEastAsia"/>
        </w:rPr>
      </w:pPr>
      <w:hyperlink w:anchor="_Toc381802544" w:history="1">
        <w:r w:rsidR="00D24AC3" w:rsidRPr="0082539F">
          <w:rPr>
            <w:rStyle w:val="Hyperlink"/>
          </w:rPr>
          <w:t>Appendix B: Enrollment, Expenditures, Performance</w:t>
        </w:r>
        <w:r w:rsidR="00D24AC3">
          <w:rPr>
            <w:webHidden/>
          </w:rPr>
          <w:tab/>
        </w:r>
        <w:r>
          <w:rPr>
            <w:webHidden/>
          </w:rPr>
          <w:fldChar w:fldCharType="begin"/>
        </w:r>
        <w:r w:rsidR="00D24AC3">
          <w:rPr>
            <w:webHidden/>
          </w:rPr>
          <w:instrText xml:space="preserve"> PAGEREF _Toc381802544 \h </w:instrText>
        </w:r>
        <w:r>
          <w:rPr>
            <w:webHidden/>
          </w:rPr>
        </w:r>
        <w:r>
          <w:rPr>
            <w:webHidden/>
          </w:rPr>
          <w:fldChar w:fldCharType="separate"/>
        </w:r>
        <w:r w:rsidR="00D24AC3">
          <w:rPr>
            <w:webHidden/>
          </w:rPr>
          <w:t>53</w:t>
        </w:r>
        <w:r>
          <w:rPr>
            <w:webHidden/>
          </w:rPr>
          <w:fldChar w:fldCharType="end"/>
        </w:r>
      </w:hyperlink>
    </w:p>
    <w:p w:rsidR="00D24AC3" w:rsidRDefault="003179A5">
      <w:pPr>
        <w:pStyle w:val="TOC1"/>
        <w:rPr>
          <w:rFonts w:eastAsiaTheme="minorEastAsia"/>
        </w:rPr>
      </w:pPr>
      <w:hyperlink w:anchor="_Toc381802545" w:history="1">
        <w:r w:rsidR="00D24AC3" w:rsidRPr="0082539F">
          <w:rPr>
            <w:rStyle w:val="Hyperlink"/>
          </w:rPr>
          <w:t>Appendix C: Instructional Inventory:</w:t>
        </w:r>
        <w:r w:rsidR="00D24AC3">
          <w:rPr>
            <w:webHidden/>
          </w:rPr>
          <w:tab/>
        </w:r>
        <w:r>
          <w:rPr>
            <w:webHidden/>
          </w:rPr>
          <w:fldChar w:fldCharType="begin"/>
        </w:r>
        <w:r w:rsidR="00D24AC3">
          <w:rPr>
            <w:webHidden/>
          </w:rPr>
          <w:instrText xml:space="preserve"> PAGEREF _Toc381802545 \h </w:instrText>
        </w:r>
        <w:r>
          <w:rPr>
            <w:webHidden/>
          </w:rPr>
        </w:r>
        <w:r>
          <w:rPr>
            <w:webHidden/>
          </w:rPr>
          <w:fldChar w:fldCharType="separate"/>
        </w:r>
        <w:r w:rsidR="00D24AC3">
          <w:rPr>
            <w:webHidden/>
          </w:rPr>
          <w:t>66</w:t>
        </w:r>
        <w:r>
          <w:rPr>
            <w:webHidden/>
          </w:rPr>
          <w:fldChar w:fldCharType="end"/>
        </w:r>
      </w:hyperlink>
    </w:p>
    <w:p w:rsidR="0052545D" w:rsidRPr="006F45C7" w:rsidRDefault="003179A5" w:rsidP="009B1E8D">
      <w:pPr>
        <w:tabs>
          <w:tab w:val="left" w:pos="360"/>
          <w:tab w:val="left" w:pos="720"/>
          <w:tab w:val="left" w:pos="1080"/>
          <w:tab w:val="left" w:pos="1440"/>
          <w:tab w:val="left" w:pos="1800"/>
          <w:tab w:val="left" w:pos="2160"/>
        </w:tabs>
        <w:spacing w:before="1800"/>
        <w:rPr>
          <w:b/>
        </w:rPr>
      </w:pPr>
      <w:r>
        <w:fldChar w:fldCharType="end"/>
      </w:r>
      <w:r w:rsidR="0052545D" w:rsidRPr="006F45C7">
        <w:rPr>
          <w:b/>
        </w:rPr>
        <w:t>Massachusetts Department of Elementary and Secondary Education</w:t>
      </w:r>
    </w:p>
    <w:p w:rsidR="0052545D" w:rsidRDefault="0052545D" w:rsidP="00DC525D">
      <w:pPr>
        <w:tabs>
          <w:tab w:val="left" w:pos="360"/>
          <w:tab w:val="left" w:pos="720"/>
          <w:tab w:val="left" w:pos="1080"/>
          <w:tab w:val="left" w:pos="1440"/>
          <w:tab w:val="left" w:pos="1800"/>
          <w:tab w:val="left" w:pos="2160"/>
        </w:tabs>
        <w:spacing w:after="0" w:line="240" w:lineRule="auto"/>
        <w:ind w:right="2160"/>
      </w:pPr>
      <w:r>
        <w:t>75 Pleasant Street, Malden, MA 02148-4906</w:t>
      </w:r>
    </w:p>
    <w:p w:rsidR="0052545D" w:rsidRDefault="0052545D" w:rsidP="00DC525D">
      <w:pPr>
        <w:tabs>
          <w:tab w:val="left" w:pos="360"/>
          <w:tab w:val="left" w:pos="720"/>
          <w:tab w:val="left" w:pos="1080"/>
          <w:tab w:val="left" w:pos="1440"/>
          <w:tab w:val="left" w:pos="1800"/>
          <w:tab w:val="left" w:pos="2160"/>
        </w:tabs>
        <w:spacing w:after="0" w:line="240" w:lineRule="auto"/>
        <w:ind w:right="2160"/>
      </w:pPr>
      <w:r>
        <w:t>Phone 781-338-3000</w:t>
      </w:r>
      <w:r>
        <w:tab/>
        <w:t>TTY: N.E.T. Replay 800-439-2370</w:t>
      </w:r>
    </w:p>
    <w:p w:rsidR="0052545D" w:rsidRDefault="003179A5" w:rsidP="00DC525D">
      <w:pPr>
        <w:tabs>
          <w:tab w:val="left" w:pos="360"/>
          <w:tab w:val="left" w:pos="720"/>
          <w:tab w:val="left" w:pos="1080"/>
          <w:tab w:val="left" w:pos="1440"/>
          <w:tab w:val="left" w:pos="1800"/>
          <w:tab w:val="left" w:pos="2160"/>
        </w:tabs>
        <w:spacing w:after="0" w:line="240" w:lineRule="auto"/>
        <w:ind w:right="2160"/>
      </w:pPr>
      <w:hyperlink r:id="rId12" w:history="1">
        <w:r w:rsidR="0052545D" w:rsidRPr="00F82891">
          <w:t>www.doe.mass.edu</w:t>
        </w:r>
      </w:hyperlink>
    </w:p>
    <w:p w:rsidR="0052545D" w:rsidRDefault="0052545D" w:rsidP="00DC525D">
      <w:pPr>
        <w:tabs>
          <w:tab w:val="left" w:pos="360"/>
          <w:tab w:val="left" w:pos="720"/>
          <w:tab w:val="left" w:pos="1080"/>
          <w:tab w:val="left" w:pos="1440"/>
          <w:tab w:val="left" w:pos="1800"/>
          <w:tab w:val="left" w:pos="2160"/>
        </w:tabs>
        <w:spacing w:after="0" w:line="240" w:lineRule="auto"/>
      </w:pPr>
      <w:r>
        <w:br w:type="page"/>
      </w:r>
    </w:p>
    <w:p w:rsidR="00FB1BD2" w:rsidRDefault="00FB1BD2" w:rsidP="00DC525D">
      <w:pPr>
        <w:tabs>
          <w:tab w:val="left" w:pos="360"/>
          <w:tab w:val="left" w:pos="720"/>
          <w:tab w:val="left" w:pos="1080"/>
          <w:tab w:val="left" w:pos="1440"/>
          <w:tab w:val="left" w:pos="1800"/>
          <w:tab w:val="left" w:pos="2160"/>
        </w:tabs>
        <w:spacing w:after="0"/>
        <w:jc w:val="center"/>
      </w:pPr>
      <w:r>
        <w:rPr>
          <w:noProof/>
          <w:lang w:eastAsia="zh-CN" w:bidi="km-KH"/>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356481" cy="1140678"/>
                    </a:xfrm>
                    <a:prstGeom prst="rect">
                      <a:avLst/>
                    </a:prstGeom>
                    <a:noFill/>
                    <a:ln>
                      <a:noFill/>
                    </a:ln>
                  </pic:spPr>
                </pic:pic>
              </a:graphicData>
            </a:graphic>
          </wp:inline>
        </w:drawing>
      </w:r>
    </w:p>
    <w:p w:rsidR="00FB1BD2" w:rsidRDefault="00FB1BD2" w:rsidP="00DC525D">
      <w:pPr>
        <w:tabs>
          <w:tab w:val="left" w:pos="360"/>
          <w:tab w:val="left" w:pos="720"/>
          <w:tab w:val="left" w:pos="1080"/>
          <w:tab w:val="left" w:pos="1440"/>
          <w:tab w:val="left" w:pos="1800"/>
          <w:tab w:val="left" w:pos="2160"/>
        </w:tabs>
        <w:spacing w:after="0"/>
        <w:jc w:val="center"/>
      </w:pPr>
      <w:r>
        <w:t xml:space="preserve">This document was prepared by the </w:t>
      </w:r>
      <w:r>
        <w:br/>
        <w:t xml:space="preserve">Massachusetts Department of </w:t>
      </w:r>
      <w:r w:rsidRPr="00440BAB">
        <w:t xml:space="preserve">Elementary and Secondary </w:t>
      </w:r>
      <w:r>
        <w:t>Education</w:t>
      </w:r>
    </w:p>
    <w:p w:rsidR="00FB1BD2" w:rsidRDefault="00FB1BD2" w:rsidP="00DC525D">
      <w:pPr>
        <w:tabs>
          <w:tab w:val="left" w:pos="360"/>
          <w:tab w:val="left" w:pos="720"/>
          <w:tab w:val="left" w:pos="1080"/>
          <w:tab w:val="left" w:pos="1440"/>
          <w:tab w:val="left" w:pos="1800"/>
          <w:tab w:val="left" w:pos="2160"/>
        </w:tabs>
        <w:spacing w:after="0"/>
        <w:jc w:val="center"/>
      </w:pPr>
      <w:r w:rsidRPr="00CC22F1">
        <w:t>Mitchell D. Chester, Ed.D</w:t>
      </w:r>
      <w:r>
        <w:t>.</w:t>
      </w:r>
    </w:p>
    <w:p w:rsidR="00FB1BD2" w:rsidRDefault="00FB1BD2" w:rsidP="00DC525D">
      <w:pPr>
        <w:tabs>
          <w:tab w:val="left" w:pos="360"/>
          <w:tab w:val="left" w:pos="720"/>
          <w:tab w:val="left" w:pos="1080"/>
          <w:tab w:val="left" w:pos="1440"/>
          <w:tab w:val="left" w:pos="1800"/>
          <w:tab w:val="left" w:pos="2160"/>
        </w:tabs>
        <w:spacing w:after="0"/>
        <w:jc w:val="center"/>
      </w:pPr>
      <w:r>
        <w:t>Commissioner</w:t>
      </w:r>
    </w:p>
    <w:p w:rsidR="00FB1BD2" w:rsidRDefault="00FB1BD2" w:rsidP="00DC525D">
      <w:pPr>
        <w:tabs>
          <w:tab w:val="left" w:pos="360"/>
          <w:tab w:val="left" w:pos="720"/>
          <w:tab w:val="left" w:pos="1080"/>
          <w:tab w:val="left" w:pos="1440"/>
          <w:tab w:val="left" w:pos="1800"/>
          <w:tab w:val="left" w:pos="2160"/>
        </w:tabs>
        <w:spacing w:after="0"/>
        <w:jc w:val="center"/>
        <w:rPr>
          <w:b/>
        </w:rPr>
      </w:pPr>
    </w:p>
    <w:p w:rsidR="00BE3EB0" w:rsidRDefault="00BE3EB0" w:rsidP="00DC525D">
      <w:pPr>
        <w:tabs>
          <w:tab w:val="left" w:pos="360"/>
          <w:tab w:val="left" w:pos="720"/>
          <w:tab w:val="left" w:pos="1080"/>
          <w:tab w:val="left" w:pos="1440"/>
          <w:tab w:val="left" w:pos="1800"/>
          <w:tab w:val="left" w:pos="2160"/>
        </w:tabs>
        <w:spacing w:after="0"/>
        <w:jc w:val="center"/>
      </w:pPr>
    </w:p>
    <w:p w:rsidR="00FB1BD2" w:rsidRDefault="00FB1BD2" w:rsidP="00DC525D">
      <w:pPr>
        <w:tabs>
          <w:tab w:val="left" w:pos="360"/>
          <w:tab w:val="left" w:pos="720"/>
          <w:tab w:val="left" w:pos="1080"/>
          <w:tab w:val="left" w:pos="1440"/>
          <w:tab w:val="left" w:pos="1800"/>
          <w:tab w:val="left" w:pos="2160"/>
        </w:tabs>
        <w:spacing w:after="0"/>
        <w:jc w:val="center"/>
      </w:pPr>
    </w:p>
    <w:p w:rsidR="00FB1BD2" w:rsidRDefault="00FB1BD2" w:rsidP="00DC525D">
      <w:pPr>
        <w:tabs>
          <w:tab w:val="left" w:pos="360"/>
          <w:tab w:val="left" w:pos="720"/>
          <w:tab w:val="left" w:pos="1080"/>
          <w:tab w:val="left" w:pos="1440"/>
          <w:tab w:val="left" w:pos="1800"/>
          <w:tab w:val="left" w:pos="2160"/>
        </w:tabs>
        <w:spacing w:after="0"/>
        <w:jc w:val="center"/>
      </w:pPr>
    </w:p>
    <w:p w:rsidR="00FB1BD2" w:rsidRDefault="00FB1BD2" w:rsidP="00DC525D">
      <w:pPr>
        <w:tabs>
          <w:tab w:val="left" w:pos="360"/>
          <w:tab w:val="left" w:pos="720"/>
          <w:tab w:val="left" w:pos="1080"/>
          <w:tab w:val="left" w:pos="1440"/>
          <w:tab w:val="left" w:pos="1800"/>
          <w:tab w:val="left" w:pos="2160"/>
        </w:tabs>
        <w:spacing w:after="0"/>
        <w:jc w:val="center"/>
      </w:pPr>
    </w:p>
    <w:p w:rsidR="00FB1BD2" w:rsidRDefault="00FB1BD2" w:rsidP="00DC525D">
      <w:pPr>
        <w:tabs>
          <w:tab w:val="left" w:pos="360"/>
          <w:tab w:val="left" w:pos="720"/>
          <w:tab w:val="left" w:pos="1080"/>
          <w:tab w:val="left" w:pos="1440"/>
          <w:tab w:val="left" w:pos="1800"/>
          <w:tab w:val="left" w:pos="216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FB1BD2" w:rsidRPr="00345DE2" w:rsidRDefault="00FB1BD2" w:rsidP="00DC525D">
      <w:pPr>
        <w:tabs>
          <w:tab w:val="left" w:pos="360"/>
          <w:tab w:val="left" w:pos="720"/>
          <w:tab w:val="left" w:pos="1080"/>
          <w:tab w:val="left" w:pos="1440"/>
          <w:tab w:val="left" w:pos="1800"/>
          <w:tab w:val="left" w:pos="2160"/>
        </w:tabs>
        <w:spacing w:after="0"/>
        <w:jc w:val="center"/>
      </w:pPr>
    </w:p>
    <w:p w:rsidR="00FB1BD2" w:rsidRPr="00345DE2" w:rsidRDefault="00FB1BD2" w:rsidP="00DC525D">
      <w:pPr>
        <w:tabs>
          <w:tab w:val="left" w:pos="360"/>
          <w:tab w:val="left" w:pos="720"/>
          <w:tab w:val="left" w:pos="1080"/>
          <w:tab w:val="left" w:pos="1440"/>
          <w:tab w:val="left" w:pos="1800"/>
          <w:tab w:val="left" w:pos="2160"/>
        </w:tabs>
        <w:spacing w:after="0"/>
        <w:jc w:val="center"/>
      </w:pPr>
    </w:p>
    <w:p w:rsidR="00FB1BD2" w:rsidRDefault="00FB1BD2" w:rsidP="00DC525D">
      <w:pPr>
        <w:tabs>
          <w:tab w:val="left" w:pos="360"/>
          <w:tab w:val="left" w:pos="720"/>
          <w:tab w:val="left" w:pos="1080"/>
          <w:tab w:val="left" w:pos="1440"/>
          <w:tab w:val="left" w:pos="1800"/>
          <w:tab w:val="left" w:pos="2160"/>
        </w:tabs>
        <w:spacing w:after="0"/>
        <w:jc w:val="center"/>
      </w:pPr>
      <w:r>
        <w:t>© 201</w:t>
      </w:r>
      <w:r w:rsidR="009A3BA3">
        <w:t>4</w:t>
      </w:r>
      <w:r>
        <w:t xml:space="preserve"> Massachusetts Department of </w:t>
      </w:r>
      <w:r w:rsidRPr="00440BAB">
        <w:t xml:space="preserve">Elementary and Secondary </w:t>
      </w:r>
      <w:r>
        <w:t>Education</w:t>
      </w:r>
    </w:p>
    <w:p w:rsidR="00FB1BD2" w:rsidRPr="006F45C7" w:rsidRDefault="00FB1BD2" w:rsidP="00DC525D">
      <w:pPr>
        <w:tabs>
          <w:tab w:val="left" w:pos="360"/>
          <w:tab w:val="left" w:pos="720"/>
          <w:tab w:val="left" w:pos="1080"/>
          <w:tab w:val="left" w:pos="1440"/>
          <w:tab w:val="left" w:pos="1800"/>
          <w:tab w:val="left" w:pos="216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FB1BD2" w:rsidRPr="00345DE2" w:rsidRDefault="00FB1BD2" w:rsidP="00DC525D">
      <w:pPr>
        <w:tabs>
          <w:tab w:val="left" w:pos="360"/>
          <w:tab w:val="left" w:pos="720"/>
          <w:tab w:val="left" w:pos="1080"/>
          <w:tab w:val="left" w:pos="1440"/>
          <w:tab w:val="left" w:pos="1800"/>
          <w:tab w:val="left" w:pos="2160"/>
        </w:tabs>
        <w:spacing w:after="0"/>
        <w:jc w:val="center"/>
      </w:pPr>
    </w:p>
    <w:p w:rsidR="00FB1BD2" w:rsidRDefault="00FB1BD2" w:rsidP="00DC525D">
      <w:pPr>
        <w:tabs>
          <w:tab w:val="left" w:pos="360"/>
          <w:tab w:val="left" w:pos="720"/>
          <w:tab w:val="left" w:pos="1080"/>
          <w:tab w:val="left" w:pos="1440"/>
          <w:tab w:val="left" w:pos="1800"/>
          <w:tab w:val="left" w:pos="2160"/>
        </w:tabs>
        <w:spacing w:after="0"/>
        <w:jc w:val="center"/>
      </w:pPr>
      <w:r>
        <w:t>This document printed on recycled paper</w:t>
      </w:r>
    </w:p>
    <w:p w:rsidR="00FB1BD2" w:rsidRPr="00345DE2" w:rsidRDefault="00FB1BD2" w:rsidP="00DC525D">
      <w:pPr>
        <w:tabs>
          <w:tab w:val="left" w:pos="360"/>
          <w:tab w:val="left" w:pos="720"/>
          <w:tab w:val="left" w:pos="1080"/>
          <w:tab w:val="left" w:pos="1440"/>
          <w:tab w:val="left" w:pos="1800"/>
          <w:tab w:val="left" w:pos="2160"/>
        </w:tabs>
        <w:spacing w:after="0"/>
        <w:jc w:val="center"/>
      </w:pPr>
    </w:p>
    <w:p w:rsidR="00FB1BD2" w:rsidRDefault="00FB1BD2" w:rsidP="00DC525D">
      <w:pPr>
        <w:tabs>
          <w:tab w:val="left" w:pos="360"/>
          <w:tab w:val="left" w:pos="720"/>
          <w:tab w:val="left" w:pos="1080"/>
          <w:tab w:val="left" w:pos="1440"/>
          <w:tab w:val="left" w:pos="1800"/>
          <w:tab w:val="left" w:pos="2160"/>
        </w:tabs>
        <w:spacing w:after="0"/>
        <w:jc w:val="center"/>
      </w:pPr>
      <w:r w:rsidRPr="00841539">
        <w:t xml:space="preserve">Massachusetts Department of </w:t>
      </w:r>
      <w:r w:rsidRPr="00440BAB">
        <w:t xml:space="preserve">Elementary and Secondary </w:t>
      </w:r>
      <w:r w:rsidRPr="00841539">
        <w:t>Education</w:t>
      </w:r>
    </w:p>
    <w:p w:rsidR="00FB1BD2" w:rsidRDefault="00FB1BD2" w:rsidP="00DC525D">
      <w:pPr>
        <w:tabs>
          <w:tab w:val="left" w:pos="360"/>
          <w:tab w:val="left" w:pos="720"/>
          <w:tab w:val="left" w:pos="1080"/>
          <w:tab w:val="left" w:pos="1440"/>
          <w:tab w:val="left" w:pos="1800"/>
          <w:tab w:val="left" w:pos="2160"/>
        </w:tabs>
        <w:spacing w:after="0"/>
        <w:jc w:val="center"/>
      </w:pPr>
      <w:r>
        <w:rPr>
          <w:snapToGrid w:val="0"/>
        </w:rPr>
        <w:t xml:space="preserve">75 Pleasant </w:t>
      </w:r>
      <w:r>
        <w:t>Street, Malden, MA 02148-4906</w:t>
      </w:r>
    </w:p>
    <w:p w:rsidR="00FB1BD2" w:rsidRDefault="00FB1BD2" w:rsidP="00DC525D">
      <w:pPr>
        <w:tabs>
          <w:tab w:val="left" w:pos="360"/>
          <w:tab w:val="left" w:pos="720"/>
          <w:tab w:val="left" w:pos="1080"/>
          <w:tab w:val="left" w:pos="1440"/>
          <w:tab w:val="left" w:pos="1800"/>
          <w:tab w:val="left" w:pos="2160"/>
        </w:tabs>
        <w:spacing w:after="0"/>
        <w:jc w:val="center"/>
      </w:pPr>
      <w:r>
        <w:t>Phone 781-338-3000</w:t>
      </w:r>
      <w:r>
        <w:tab/>
      </w:r>
      <w:r w:rsidRPr="0020780F">
        <w:t>TTY: N.E.T. Relay 800-439-2370</w:t>
      </w:r>
    </w:p>
    <w:p w:rsidR="00FB1BD2" w:rsidRDefault="00FB1BD2" w:rsidP="00DC525D">
      <w:pPr>
        <w:tabs>
          <w:tab w:val="left" w:pos="360"/>
          <w:tab w:val="left" w:pos="720"/>
          <w:tab w:val="left" w:pos="1080"/>
          <w:tab w:val="left" w:pos="1440"/>
          <w:tab w:val="left" w:pos="1800"/>
          <w:tab w:val="left" w:pos="2160"/>
        </w:tabs>
        <w:spacing w:after="0"/>
        <w:jc w:val="center"/>
      </w:pPr>
      <w:r>
        <w:t>www.doe.mass.edu</w:t>
      </w:r>
    </w:p>
    <w:p w:rsidR="00FB1BD2" w:rsidRPr="00345DE2" w:rsidRDefault="00FB1BD2" w:rsidP="00DC525D">
      <w:pPr>
        <w:tabs>
          <w:tab w:val="left" w:pos="360"/>
          <w:tab w:val="left" w:pos="720"/>
          <w:tab w:val="left" w:pos="1080"/>
          <w:tab w:val="left" w:pos="1440"/>
          <w:tab w:val="left" w:pos="1800"/>
          <w:tab w:val="left" w:pos="2160"/>
        </w:tabs>
        <w:spacing w:after="0"/>
      </w:pPr>
    </w:p>
    <w:p w:rsidR="00FB1BD2" w:rsidRDefault="00FB1BD2" w:rsidP="00DC525D">
      <w:pPr>
        <w:tabs>
          <w:tab w:val="left" w:pos="360"/>
          <w:tab w:val="left" w:pos="720"/>
          <w:tab w:val="left" w:pos="1080"/>
          <w:tab w:val="left" w:pos="1440"/>
          <w:tab w:val="left" w:pos="1800"/>
          <w:tab w:val="left" w:pos="2160"/>
        </w:tabs>
        <w:spacing w:after="0"/>
        <w:jc w:val="center"/>
        <w:sectPr w:rsidR="00FB1BD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026795" cy="1017905"/>
                    </a:xfrm>
                    <a:prstGeom prst="rect">
                      <a:avLst/>
                    </a:prstGeom>
                    <a:noFill/>
                    <a:ln>
                      <a:noFill/>
                    </a:ln>
                  </pic:spPr>
                </pic:pic>
              </a:graphicData>
            </a:graphic>
          </wp:inline>
        </w:drawing>
      </w:r>
    </w:p>
    <w:p w:rsidR="00E46089" w:rsidRPr="00E93DC7" w:rsidRDefault="00633983" w:rsidP="00DC525D">
      <w:pPr>
        <w:pStyle w:val="Section"/>
        <w:tabs>
          <w:tab w:val="left" w:pos="360"/>
          <w:tab w:val="left" w:pos="720"/>
          <w:tab w:val="left" w:pos="1080"/>
          <w:tab w:val="left" w:pos="1440"/>
          <w:tab w:val="left" w:pos="1800"/>
          <w:tab w:val="left" w:pos="2160"/>
        </w:tabs>
      </w:pPr>
      <w:bookmarkStart w:id="0" w:name="_Toc350870260"/>
      <w:bookmarkStart w:id="1" w:name="_Toc381802540"/>
      <w:r>
        <w:lastRenderedPageBreak/>
        <w:t>Beverly</w:t>
      </w:r>
      <w:r w:rsidR="006275AA" w:rsidRPr="00E93DC7">
        <w:t xml:space="preserve"> Public Schools</w:t>
      </w:r>
      <w:r w:rsidR="002077B6" w:rsidRPr="00E93DC7">
        <w:t xml:space="preserve"> </w:t>
      </w:r>
      <w:r w:rsidR="00E46089" w:rsidRPr="00E93DC7">
        <w:t>District Review Overview</w:t>
      </w:r>
      <w:bookmarkEnd w:id="0"/>
      <w:bookmarkEnd w:id="1"/>
    </w:p>
    <w:p w:rsidR="008A654F" w:rsidRPr="00EA7287" w:rsidRDefault="008A654F" w:rsidP="00DC525D">
      <w:pPr>
        <w:pStyle w:val="Subsection"/>
        <w:tabs>
          <w:tab w:val="left" w:pos="360"/>
          <w:tab w:val="left" w:pos="720"/>
          <w:tab w:val="left" w:pos="1080"/>
          <w:tab w:val="left" w:pos="1440"/>
          <w:tab w:val="left" w:pos="1800"/>
          <w:tab w:val="left" w:pos="2160"/>
        </w:tabs>
        <w:rPr>
          <w:color w:val="C00000"/>
        </w:rPr>
      </w:pPr>
      <w:bookmarkStart w:id="2" w:name="_Toc273777149"/>
      <w:bookmarkStart w:id="3" w:name="_Toc277066412"/>
      <w:bookmarkStart w:id="4" w:name="_Toc338665638"/>
      <w:r w:rsidRPr="00C7256A">
        <w:t>Purpose</w:t>
      </w:r>
      <w:bookmarkEnd w:id="2"/>
      <w:bookmarkEnd w:id="3"/>
      <w:bookmarkEnd w:id="4"/>
    </w:p>
    <w:p w:rsidR="008A654F" w:rsidRPr="00EA7287" w:rsidRDefault="00086618" w:rsidP="00DC525D">
      <w:pPr>
        <w:tabs>
          <w:tab w:val="left" w:pos="360"/>
          <w:tab w:val="left" w:pos="720"/>
          <w:tab w:val="left" w:pos="1080"/>
          <w:tab w:val="left" w:pos="1440"/>
          <w:tab w:val="left" w:pos="1800"/>
          <w:tab w:val="left" w:pos="216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086618" w:rsidRDefault="008A654F" w:rsidP="00DC525D">
      <w:pPr>
        <w:tabs>
          <w:tab w:val="left" w:pos="360"/>
          <w:tab w:val="left" w:pos="720"/>
          <w:tab w:val="left" w:pos="1080"/>
          <w:tab w:val="left" w:pos="1440"/>
          <w:tab w:val="left" w:pos="1800"/>
          <w:tab w:val="left" w:pos="216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6530A8" w:rsidRPr="00C7256A" w:rsidRDefault="006530A8" w:rsidP="00DC525D">
      <w:pPr>
        <w:pStyle w:val="Subsection"/>
        <w:tabs>
          <w:tab w:val="left" w:pos="360"/>
          <w:tab w:val="left" w:pos="720"/>
          <w:tab w:val="left" w:pos="1080"/>
          <w:tab w:val="left" w:pos="1440"/>
          <w:tab w:val="left" w:pos="1800"/>
          <w:tab w:val="left" w:pos="2160"/>
        </w:tabs>
      </w:pPr>
      <w:bookmarkStart w:id="5" w:name="_Toc273777151"/>
      <w:bookmarkStart w:id="6" w:name="_Toc277066413"/>
      <w:bookmarkStart w:id="7" w:name="_Toc338665639"/>
      <w:r w:rsidRPr="00C7256A">
        <w:t>Methodology</w:t>
      </w:r>
      <w:bookmarkEnd w:id="5"/>
      <w:bookmarkEnd w:id="6"/>
      <w:bookmarkEnd w:id="7"/>
    </w:p>
    <w:p w:rsidR="006530A8" w:rsidRPr="00E06B74" w:rsidRDefault="00086618" w:rsidP="00DC525D">
      <w:pPr>
        <w:tabs>
          <w:tab w:val="left" w:pos="360"/>
          <w:tab w:val="left" w:pos="720"/>
          <w:tab w:val="left" w:pos="1080"/>
          <w:tab w:val="left" w:pos="1440"/>
          <w:tab w:val="left" w:pos="1800"/>
          <w:tab w:val="left" w:pos="216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E46089" w:rsidRPr="00C7256A" w:rsidRDefault="00E46089" w:rsidP="00DC525D">
      <w:pPr>
        <w:pStyle w:val="Subsection"/>
        <w:tabs>
          <w:tab w:val="left" w:pos="360"/>
          <w:tab w:val="left" w:pos="720"/>
          <w:tab w:val="left" w:pos="1080"/>
          <w:tab w:val="left" w:pos="1440"/>
          <w:tab w:val="left" w:pos="1800"/>
          <w:tab w:val="left" w:pos="2160"/>
        </w:tabs>
      </w:pPr>
      <w:r w:rsidRPr="00C7256A">
        <w:t>Site Visit</w:t>
      </w:r>
    </w:p>
    <w:p w:rsidR="00C03F94" w:rsidRDefault="00E46089" w:rsidP="00DC525D">
      <w:pPr>
        <w:tabs>
          <w:tab w:val="left" w:pos="360"/>
          <w:tab w:val="left" w:pos="720"/>
          <w:tab w:val="left" w:pos="1080"/>
          <w:tab w:val="left" w:pos="1440"/>
          <w:tab w:val="left" w:pos="1800"/>
          <w:tab w:val="left" w:pos="2160"/>
        </w:tabs>
      </w:pPr>
      <w:r w:rsidRPr="00E06B74">
        <w:t xml:space="preserve">The site visit to the </w:t>
      </w:r>
      <w:r w:rsidR="007F5C3F">
        <w:t>Beverly</w:t>
      </w:r>
      <w:r w:rsidRPr="00E06B74">
        <w:t xml:space="preserve"> was conducted from </w:t>
      </w:r>
      <w:r w:rsidR="007F5C3F">
        <w:t>April 29</w:t>
      </w:r>
      <w:r w:rsidR="004C204B">
        <w:t>-</w:t>
      </w:r>
      <w:r w:rsidR="007F5C3F">
        <w:t>May</w:t>
      </w:r>
      <w:r w:rsidR="004330C8">
        <w:t xml:space="preserve"> </w:t>
      </w:r>
      <w:r w:rsidR="007F5C3F">
        <w:t>2</w:t>
      </w:r>
      <w:r w:rsidR="00BF34F3">
        <w:t>, 2013</w:t>
      </w:r>
      <w:r w:rsidR="007F5C3F">
        <w:t>.</w:t>
      </w:r>
      <w:r w:rsidRPr="00E06B74">
        <w:t xml:space="preserve"> The site visit included </w:t>
      </w:r>
      <w:r w:rsidR="00404C48">
        <w:t>37.5</w:t>
      </w:r>
      <w:r w:rsidR="00CB74AB">
        <w:t xml:space="preserve"> </w:t>
      </w:r>
      <w:r w:rsidRPr="00E06B74">
        <w:t xml:space="preserve">hours of interviews and focus groups with </w:t>
      </w:r>
      <w:r w:rsidR="0031064A">
        <w:t>approximately</w:t>
      </w:r>
      <w:r w:rsidRPr="00E06B74">
        <w:t xml:space="preserve"> </w:t>
      </w:r>
      <w:r w:rsidR="00C03F94">
        <w:t>86</w:t>
      </w:r>
      <w:r w:rsidR="00EA188B" w:rsidRPr="00E06B74">
        <w:t xml:space="preserve"> </w:t>
      </w:r>
      <w:r w:rsidRPr="00E06B74">
        <w:t>stakeholders</w:t>
      </w:r>
      <w:r w:rsidR="0031064A">
        <w:t>, including</w:t>
      </w:r>
      <w:r w:rsidRPr="00E06B74">
        <w:t xml:space="preserve"> school committee </w:t>
      </w:r>
      <w:r w:rsidRPr="00E06B74">
        <w:lastRenderedPageBreak/>
        <w:t>members</w:t>
      </w:r>
      <w:r w:rsidR="0031064A">
        <w:t>,</w:t>
      </w:r>
      <w:r w:rsidRPr="00E06B74">
        <w:t xml:space="preserve"> district administrators</w:t>
      </w:r>
      <w:r w:rsidR="0031064A">
        <w:t>,</w:t>
      </w:r>
      <w:r w:rsidRPr="00E06B74">
        <w:t xml:space="preserve"> school staff</w:t>
      </w:r>
      <w:r w:rsidR="0031064A">
        <w:t>,</w:t>
      </w:r>
      <w:r w:rsidRPr="00E06B74">
        <w:t xml:space="preserve"> teachers’ association representatives</w:t>
      </w:r>
      <w:r w:rsidR="007E5646">
        <w:t>, and students</w:t>
      </w:r>
      <w:r w:rsidRPr="00E06B74">
        <w:t xml:space="preserve">. The review team conducted </w:t>
      </w:r>
      <w:r w:rsidR="00C03F94">
        <w:t>3</w:t>
      </w:r>
      <w:r w:rsidR="00EA188B" w:rsidRPr="00E06B74">
        <w:t xml:space="preserve"> </w:t>
      </w:r>
      <w:r w:rsidRPr="00E06B74">
        <w:t>focus group</w:t>
      </w:r>
      <w:r w:rsidR="00C03F94">
        <w:t xml:space="preserve">s </w:t>
      </w:r>
      <w:r w:rsidRPr="00E06B74">
        <w:t xml:space="preserve">with </w:t>
      </w:r>
      <w:r w:rsidR="00BF34F3">
        <w:t>9</w:t>
      </w:r>
      <w:r w:rsidR="00BF34F3" w:rsidRPr="00E06B74">
        <w:t xml:space="preserve"> </w:t>
      </w:r>
      <w:r w:rsidR="00FE74DD">
        <w:t xml:space="preserve">elementary </w:t>
      </w:r>
      <w:r w:rsidR="00EA188B" w:rsidRPr="00E06B74">
        <w:t xml:space="preserve">school teachers, </w:t>
      </w:r>
      <w:r w:rsidR="00BF34F3">
        <w:t xml:space="preserve">4 </w:t>
      </w:r>
      <w:r w:rsidR="00EA188B" w:rsidRPr="00E06B74">
        <w:t xml:space="preserve">middle school teachers, </w:t>
      </w:r>
      <w:r w:rsidRPr="00E06B74">
        <w:t xml:space="preserve">and </w:t>
      </w:r>
      <w:r w:rsidR="00BF34F3">
        <w:t>10</w:t>
      </w:r>
      <w:r w:rsidR="00BF34F3" w:rsidRPr="00E06B74">
        <w:t xml:space="preserve"> </w:t>
      </w:r>
      <w:r w:rsidRPr="00E06B74">
        <w:t>high school teachers.</w:t>
      </w:r>
      <w:r w:rsidR="00EA188B" w:rsidRPr="00E06B74">
        <w:t xml:space="preserve"> </w:t>
      </w:r>
    </w:p>
    <w:p w:rsidR="007D061B" w:rsidRPr="00AE2098" w:rsidRDefault="007D061B" w:rsidP="00DC525D">
      <w:pPr>
        <w:tabs>
          <w:tab w:val="left" w:pos="360"/>
          <w:tab w:val="left" w:pos="720"/>
          <w:tab w:val="left" w:pos="1080"/>
          <w:tab w:val="left" w:pos="1440"/>
          <w:tab w:val="left" w:pos="1800"/>
          <w:tab w:val="left" w:pos="2160"/>
        </w:tabs>
      </w:pPr>
      <w:r>
        <w:t>A list of</w:t>
      </w:r>
      <w:r w:rsidRPr="00E06B74">
        <w:t xml:space="preserve"> review team </w:t>
      </w:r>
      <w:r>
        <w:t>members, information about review activities, and the site visit schedule are</w:t>
      </w:r>
      <w:r w:rsidRPr="00E06B74">
        <w:t xml:space="preserve"> in Append</w:t>
      </w:r>
      <w:r>
        <w:t xml:space="preserve">ix A, </w:t>
      </w:r>
      <w:r w:rsidR="00AE2098">
        <w:t xml:space="preserve">and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observed classroom instructional practice in</w:t>
      </w:r>
      <w:r w:rsidR="00AE2098" w:rsidRPr="00E06B74">
        <w:t xml:space="preserve"> </w:t>
      </w:r>
      <w:r w:rsidR="007E038F">
        <w:t>57</w:t>
      </w:r>
      <w:r w:rsidR="00AE2098" w:rsidRPr="00E06B74">
        <w:t xml:space="preserve"> </w:t>
      </w:r>
      <w:r w:rsidR="00AE2098">
        <w:t xml:space="preserve">classrooms in </w:t>
      </w:r>
      <w:r w:rsidR="00BF34F3">
        <w:t>7</w:t>
      </w:r>
      <w:r w:rsidR="00BF34F3" w:rsidRPr="00E06B74">
        <w:t xml:space="preserve"> </w:t>
      </w:r>
      <w:r w:rsidR="00AE2098" w:rsidRPr="00E06B74">
        <w:t xml:space="preserve">schools. </w:t>
      </w:r>
      <w:r w:rsidR="00AE2098">
        <w:t xml:space="preserve">The team collected data using an </w:t>
      </w:r>
      <w:r w:rsidR="00AE2098" w:rsidRPr="00AE2098">
        <w:t xml:space="preserve">instructional inventory, a tool for recording observed characteristics of standards-based teaching. </w:t>
      </w:r>
      <w:r w:rsidRPr="00AE2098">
        <w:t xml:space="preserve">This </w:t>
      </w:r>
      <w:r>
        <w:t>data</w:t>
      </w:r>
      <w:r w:rsidRPr="00AE2098">
        <w:t xml:space="preserve"> is </w:t>
      </w:r>
      <w:r>
        <w:t xml:space="preserve">contained </w:t>
      </w:r>
      <w:r w:rsidRPr="00AE2098">
        <w:t>in Appendix C.</w:t>
      </w:r>
      <w:r>
        <w:t xml:space="preserve"> </w:t>
      </w:r>
    </w:p>
    <w:p w:rsidR="00E46089" w:rsidRPr="003F2AEE" w:rsidRDefault="00E46089" w:rsidP="00DC525D">
      <w:pPr>
        <w:tabs>
          <w:tab w:val="left" w:pos="360"/>
          <w:tab w:val="left" w:pos="720"/>
          <w:tab w:val="left" w:pos="1080"/>
          <w:tab w:val="left" w:pos="1440"/>
          <w:tab w:val="left" w:pos="1800"/>
          <w:tab w:val="left" w:pos="2160"/>
        </w:tabs>
        <w:rPr>
          <w:b/>
          <w:sz w:val="28"/>
          <w:szCs w:val="28"/>
        </w:rPr>
      </w:pPr>
      <w:r w:rsidRPr="003F2AEE">
        <w:rPr>
          <w:b/>
          <w:sz w:val="28"/>
          <w:szCs w:val="28"/>
        </w:rPr>
        <w:t>District Profile</w:t>
      </w:r>
    </w:p>
    <w:p w:rsidR="00E46089" w:rsidRPr="00E06B74" w:rsidRDefault="007E038F" w:rsidP="00DC525D">
      <w:pPr>
        <w:tabs>
          <w:tab w:val="left" w:pos="360"/>
          <w:tab w:val="left" w:pos="720"/>
          <w:tab w:val="left" w:pos="1080"/>
          <w:tab w:val="left" w:pos="1440"/>
          <w:tab w:val="left" w:pos="1800"/>
          <w:tab w:val="left" w:pos="2160"/>
        </w:tabs>
      </w:pPr>
      <w:r>
        <w:t>Beverly</w:t>
      </w:r>
      <w:r w:rsidR="00E46089" w:rsidRPr="00E06B74">
        <w:t xml:space="preserve"> has a </w:t>
      </w:r>
      <w:r w:rsidR="00E46089" w:rsidRPr="007E038F">
        <w:t>mayor</w:t>
      </w:r>
      <w:r w:rsidR="00476BA0">
        <w:t>al</w:t>
      </w:r>
      <w:r w:rsidR="00E46089" w:rsidRPr="00E06B74">
        <w:t xml:space="preserve"> form of government</w:t>
      </w:r>
      <w:r w:rsidR="00953155">
        <w:t>, and the mayor sits as a member of the school committee</w:t>
      </w:r>
      <w:r w:rsidR="00E109EB">
        <w:t>;</w:t>
      </w:r>
      <w:r w:rsidR="00E46089" w:rsidRPr="00E06B74">
        <w:t xml:space="preserve"> the </w:t>
      </w:r>
      <w:r w:rsidR="00E109EB">
        <w:t>president</w:t>
      </w:r>
      <w:r w:rsidR="00E46089" w:rsidRPr="00E06B74">
        <w:t xml:space="preserve"> of the school committee</w:t>
      </w:r>
      <w:r w:rsidR="00EA188B" w:rsidRPr="00E06B74">
        <w:t xml:space="preserve"> is </w:t>
      </w:r>
      <w:r w:rsidR="00EA188B" w:rsidRPr="007E038F">
        <w:t>elected</w:t>
      </w:r>
      <w:r w:rsidR="00E109EB">
        <w:t xml:space="preserve"> by the school committee members</w:t>
      </w:r>
      <w:r w:rsidR="00E46089" w:rsidRPr="007E038F">
        <w:t>.</w:t>
      </w:r>
      <w:r w:rsidR="00E46089" w:rsidRPr="00E06B74">
        <w:t xml:space="preserve"> There are </w:t>
      </w:r>
      <w:r>
        <w:t>seven</w:t>
      </w:r>
      <w:r w:rsidR="00EA188B" w:rsidRPr="00E06B74">
        <w:t xml:space="preserve"> </w:t>
      </w:r>
      <w:r w:rsidR="00E46089" w:rsidRPr="00E06B74">
        <w:t>member</w:t>
      </w:r>
      <w:r w:rsidR="00F872D5">
        <w:t>s of the school committee</w:t>
      </w:r>
      <w:r w:rsidR="003C60FF">
        <w:t>, the</w:t>
      </w:r>
      <w:r w:rsidR="00953155">
        <w:t xml:space="preserve"> mayor</w:t>
      </w:r>
      <w:r w:rsidR="003C60FF">
        <w:t xml:space="preserve"> and a representative from each ward</w:t>
      </w:r>
      <w:r w:rsidR="00026CCA">
        <w:t>;</w:t>
      </w:r>
      <w:r w:rsidR="00E46089" w:rsidRPr="00E06B74">
        <w:t xml:space="preserve"> they meet </w:t>
      </w:r>
      <w:r>
        <w:t>monthly.</w:t>
      </w:r>
      <w:r w:rsidR="00E46089" w:rsidRPr="00E06B74">
        <w:t xml:space="preserve"> </w:t>
      </w:r>
    </w:p>
    <w:p w:rsidR="00E46089" w:rsidRDefault="00933433" w:rsidP="00DC525D">
      <w:pPr>
        <w:tabs>
          <w:tab w:val="left" w:pos="360"/>
          <w:tab w:val="left" w:pos="720"/>
          <w:tab w:val="left" w:pos="1080"/>
          <w:tab w:val="left" w:pos="1440"/>
          <w:tab w:val="left" w:pos="1800"/>
          <w:tab w:val="left" w:pos="2160"/>
        </w:tabs>
      </w:pPr>
      <w:r>
        <w:t>At the time of the review, t</w:t>
      </w:r>
      <w:r w:rsidR="00E46089" w:rsidRPr="00E06B74">
        <w:t xml:space="preserve">he superintendent </w:t>
      </w:r>
      <w:r>
        <w:t xml:space="preserve">had </w:t>
      </w:r>
      <w:r w:rsidR="006E5A90">
        <w:t>been</w:t>
      </w:r>
      <w:r w:rsidR="006E5A90" w:rsidRPr="00E06B74">
        <w:t xml:space="preserve"> </w:t>
      </w:r>
      <w:r w:rsidR="00E46089" w:rsidRPr="00E06B74">
        <w:t xml:space="preserve">in the position since </w:t>
      </w:r>
      <w:r w:rsidR="007E038F">
        <w:t>2009.</w:t>
      </w:r>
      <w:r w:rsidR="00E46089" w:rsidRPr="00E06B74">
        <w:t xml:space="preserve"> The district leadership team </w:t>
      </w:r>
      <w:r w:rsidR="006E5A90" w:rsidRPr="00E06B74">
        <w:t>include</w:t>
      </w:r>
      <w:r>
        <w:t>d</w:t>
      </w:r>
      <w:r w:rsidR="00E46089" w:rsidRPr="00E06B74">
        <w:t xml:space="preserve"> </w:t>
      </w:r>
      <w:r w:rsidR="007E038F">
        <w:t>the assistant superintendent</w:t>
      </w:r>
      <w:r w:rsidR="0026167E">
        <w:t>, the</w:t>
      </w:r>
      <w:r w:rsidR="007E038F">
        <w:t xml:space="preserve"> director of special education,</w:t>
      </w:r>
      <w:r w:rsidR="00026CCA">
        <w:t xml:space="preserve"> </w:t>
      </w:r>
      <w:r w:rsidR="007E038F">
        <w:t>and the director of finance</w:t>
      </w:r>
      <w:r w:rsidR="005973A4">
        <w:t>;</w:t>
      </w:r>
      <w:r w:rsidR="00BF34F3">
        <w:t xml:space="preserve"> </w:t>
      </w:r>
      <w:r w:rsidR="00CB74AB">
        <w:t>c</w:t>
      </w:r>
      <w:r w:rsidR="00EA188B" w:rsidRPr="00E06B74">
        <w:t xml:space="preserve">entral office positions </w:t>
      </w:r>
      <w:r w:rsidR="000C0F8A">
        <w:t>were</w:t>
      </w:r>
      <w:r w:rsidR="006E5A90">
        <w:t xml:space="preserve"> </w:t>
      </w:r>
      <w:r w:rsidR="006E5A90" w:rsidRPr="008130C8">
        <w:t xml:space="preserve">mostly </w:t>
      </w:r>
      <w:r w:rsidR="00EA188B" w:rsidRPr="008130C8">
        <w:t>stable</w:t>
      </w:r>
      <w:r w:rsidR="006E5A90" w:rsidRPr="008130C8">
        <w:t xml:space="preserve"> in number</w:t>
      </w:r>
      <w:r w:rsidR="008130C8">
        <w:t xml:space="preserve"> </w:t>
      </w:r>
      <w:r w:rsidR="00EA188B" w:rsidRPr="008130C8">
        <w:t xml:space="preserve">over the </w:t>
      </w:r>
      <w:r w:rsidR="008130C8">
        <w:t xml:space="preserve">three </w:t>
      </w:r>
      <w:r w:rsidR="00EA188B" w:rsidRPr="00E06B74">
        <w:t>years</w:t>
      </w:r>
      <w:r w:rsidR="00BF34F3">
        <w:t xml:space="preserve"> before the site visit</w:t>
      </w:r>
      <w:r>
        <w:t>; at the end of the 2012-2013 school year, both the superintendent and the assistant superintendent retired</w:t>
      </w:r>
      <w:r w:rsidR="00EA188B" w:rsidRPr="00E06B74">
        <w:t xml:space="preserve">. </w:t>
      </w:r>
      <w:r w:rsidR="00E46089" w:rsidRPr="00E06B74">
        <w:t xml:space="preserve">The district </w:t>
      </w:r>
      <w:r w:rsidR="006E5A90">
        <w:t>has</w:t>
      </w:r>
      <w:r w:rsidR="006E5A90" w:rsidRPr="00E06B74">
        <w:t xml:space="preserve"> </w:t>
      </w:r>
      <w:r w:rsidR="008130C8">
        <w:t>seven</w:t>
      </w:r>
      <w:r w:rsidR="00E46089" w:rsidRPr="00E06B74">
        <w:t xml:space="preserve"> principals </w:t>
      </w:r>
      <w:r w:rsidR="00F872D5">
        <w:t>leading</w:t>
      </w:r>
      <w:r w:rsidR="00E46089" w:rsidRPr="00E06B74">
        <w:t xml:space="preserve"> </w:t>
      </w:r>
      <w:r w:rsidR="008130C8">
        <w:t>seven</w:t>
      </w:r>
      <w:r w:rsidR="00EA188B" w:rsidRPr="00E06B74">
        <w:t xml:space="preserve"> schools. </w:t>
      </w:r>
      <w:r w:rsidR="00642970">
        <w:t xml:space="preserve">There </w:t>
      </w:r>
      <w:r w:rsidR="006E5A90">
        <w:t>are</w:t>
      </w:r>
      <w:r w:rsidR="00642970">
        <w:t xml:space="preserve"> </w:t>
      </w:r>
      <w:r w:rsidR="008130C8">
        <w:t>five</w:t>
      </w:r>
      <w:r w:rsidR="00EA188B" w:rsidRPr="00E06B74">
        <w:t xml:space="preserve"> </w:t>
      </w:r>
      <w:r w:rsidR="00642970">
        <w:t xml:space="preserve">other </w:t>
      </w:r>
      <w:r w:rsidR="00EA188B" w:rsidRPr="00E06B74">
        <w:t>school administrators</w:t>
      </w:r>
      <w:r w:rsidR="00F872D5">
        <w:t>,</w:t>
      </w:r>
      <w:r w:rsidR="00EA188B" w:rsidRPr="00E06B74">
        <w:t xml:space="preserve"> including </w:t>
      </w:r>
      <w:r w:rsidR="008130C8">
        <w:t xml:space="preserve">assistant principals; </w:t>
      </w:r>
      <w:r w:rsidR="006E5A90">
        <w:t xml:space="preserve">the </w:t>
      </w:r>
      <w:r w:rsidR="008130C8">
        <w:t>assistant principals</w:t>
      </w:r>
      <w:r w:rsidR="00F872D5">
        <w:t xml:space="preserve"> </w:t>
      </w:r>
      <w:r w:rsidR="006E5A90">
        <w:t xml:space="preserve">are </w:t>
      </w:r>
      <w:r w:rsidR="00642970">
        <w:t>members of a bargaining unit</w:t>
      </w:r>
      <w:r w:rsidR="00EA188B" w:rsidRPr="00E06B74">
        <w:t xml:space="preserve">. There </w:t>
      </w:r>
      <w:r>
        <w:t>were</w:t>
      </w:r>
      <w:r w:rsidRPr="00E06B74">
        <w:t xml:space="preserve"> </w:t>
      </w:r>
      <w:r>
        <w:t>296</w:t>
      </w:r>
      <w:r w:rsidRPr="00E06B74">
        <w:t xml:space="preserve"> </w:t>
      </w:r>
      <w:r w:rsidR="007910C3" w:rsidRPr="00E06B74">
        <w:t>teachers</w:t>
      </w:r>
      <w:r w:rsidR="00EA188B" w:rsidRPr="00E06B74">
        <w:t xml:space="preserve"> in the district</w:t>
      </w:r>
      <w:r>
        <w:t xml:space="preserve"> in 2012-2013</w:t>
      </w:r>
      <w:r w:rsidR="00EA188B" w:rsidRPr="00E06B74">
        <w:t>.</w:t>
      </w:r>
    </w:p>
    <w:p w:rsidR="00EA7287" w:rsidRPr="002B06E3" w:rsidRDefault="00F872D5" w:rsidP="00DC525D">
      <w:pPr>
        <w:tabs>
          <w:tab w:val="left" w:pos="360"/>
          <w:tab w:val="left" w:pos="720"/>
          <w:tab w:val="left" w:pos="1080"/>
          <w:tab w:val="left" w:pos="1440"/>
          <w:tab w:val="left" w:pos="1800"/>
          <w:tab w:val="left" w:pos="2160"/>
        </w:tabs>
      </w:pPr>
      <w:r>
        <w:t xml:space="preserve">As of </w:t>
      </w:r>
      <w:r w:rsidR="008130C8">
        <w:t>October 1, 2012</w:t>
      </w:r>
      <w:r w:rsidR="00026CCA">
        <w:t>,</w:t>
      </w:r>
      <w:r>
        <w:t xml:space="preserve"> </w:t>
      </w:r>
      <w:r w:rsidR="008130C8">
        <w:t xml:space="preserve">4,335 </w:t>
      </w:r>
      <w:r>
        <w:t>s</w:t>
      </w:r>
      <w:r w:rsidR="00E46089" w:rsidRPr="00E06B74">
        <w:t>tudent</w:t>
      </w:r>
      <w:r>
        <w:t>s</w:t>
      </w:r>
      <w:r w:rsidR="00E46089" w:rsidRPr="00E06B74">
        <w:t xml:space="preserve"> </w:t>
      </w:r>
      <w:r w:rsidRPr="002B06E3">
        <w:t>were enrolled in the district</w:t>
      </w:r>
      <w:r w:rsidR="00A75A27" w:rsidRPr="002B06E3">
        <w:t xml:space="preserve">’s </w:t>
      </w:r>
      <w:r w:rsidR="00BF34F3">
        <w:t>7</w:t>
      </w:r>
      <w:r w:rsidR="00BF34F3" w:rsidRPr="002B06E3">
        <w:t xml:space="preserve"> </w:t>
      </w:r>
      <w:r w:rsidR="006E5A90" w:rsidRPr="002B06E3">
        <w:t>schools</w:t>
      </w:r>
      <w:r w:rsidR="000A446B" w:rsidRPr="002B06E3">
        <w:t>:</w:t>
      </w:r>
    </w:p>
    <w:p w:rsidR="001D6C37" w:rsidRDefault="001D6C37"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B06E3">
        <w:rPr>
          <w:rFonts w:ascii="Calibri" w:eastAsia="Calibri" w:hAnsi="Calibri" w:cs="Times New Roman"/>
          <w:b/>
          <w:sz w:val="20"/>
        </w:rPr>
        <w:t xml:space="preserve">Table 1: </w:t>
      </w:r>
      <w:r w:rsidR="00F220E9" w:rsidRPr="002B06E3">
        <w:rPr>
          <w:rFonts w:ascii="Calibri" w:eastAsia="Calibri" w:hAnsi="Calibri" w:cs="Times New Roman"/>
          <w:b/>
          <w:sz w:val="20"/>
        </w:rPr>
        <w:t>Beverly</w:t>
      </w:r>
    </w:p>
    <w:p w:rsidR="001D6C37" w:rsidRPr="002C03E8" w:rsidRDefault="001D6C37"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tblPr>
      <w:tblGrid>
        <w:gridCol w:w="3618"/>
        <w:gridCol w:w="1890"/>
        <w:gridCol w:w="1530"/>
        <w:gridCol w:w="1818"/>
      </w:tblGrid>
      <w:tr w:rsidR="00346405"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346405" w:rsidRPr="00346405" w:rsidRDefault="00346405" w:rsidP="00DC525D">
            <w:pPr>
              <w:tabs>
                <w:tab w:val="left" w:pos="360"/>
                <w:tab w:val="left" w:pos="720"/>
                <w:tab w:val="left" w:pos="1080"/>
                <w:tab w:val="left" w:pos="1440"/>
                <w:tab w:val="left" w:pos="1800"/>
                <w:tab w:val="left" w:pos="216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346405" w:rsidRPr="00346405" w:rsidRDefault="00346405" w:rsidP="00DC525D">
            <w:pPr>
              <w:tabs>
                <w:tab w:val="left" w:pos="360"/>
                <w:tab w:val="left" w:pos="720"/>
                <w:tab w:val="left" w:pos="1080"/>
                <w:tab w:val="left" w:pos="1440"/>
                <w:tab w:val="left" w:pos="1800"/>
                <w:tab w:val="left" w:pos="216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346405" w:rsidRDefault="00346405" w:rsidP="00DC525D">
            <w:pPr>
              <w:tabs>
                <w:tab w:val="left" w:pos="360"/>
                <w:tab w:val="left" w:pos="720"/>
                <w:tab w:val="left" w:pos="1080"/>
                <w:tab w:val="left" w:pos="1440"/>
                <w:tab w:val="left" w:pos="1800"/>
                <w:tab w:val="left" w:pos="216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346405" w:rsidRDefault="00346405" w:rsidP="00DC525D">
            <w:pPr>
              <w:tabs>
                <w:tab w:val="left" w:pos="360"/>
                <w:tab w:val="left" w:pos="720"/>
                <w:tab w:val="left" w:pos="1080"/>
                <w:tab w:val="left" w:pos="1440"/>
                <w:tab w:val="left" w:pos="1800"/>
                <w:tab w:val="left" w:pos="2160"/>
              </w:tabs>
              <w:spacing w:before="40" w:after="40"/>
              <w:jc w:val="right"/>
              <w:rPr>
                <w:b/>
                <w:bCs/>
                <w:color w:val="000000"/>
                <w:sz w:val="20"/>
                <w:szCs w:val="20"/>
              </w:rPr>
            </w:pPr>
            <w:r>
              <w:rPr>
                <w:b/>
                <w:bCs/>
                <w:color w:val="000000"/>
                <w:sz w:val="20"/>
                <w:szCs w:val="20"/>
              </w:rPr>
              <w:t>Enrollment</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346405" w:rsidRDefault="001022BB" w:rsidP="00DC525D">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Centerville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346405" w:rsidRDefault="00D21FA8" w:rsidP="00DC525D">
            <w:pPr>
              <w:tabs>
                <w:tab w:val="left" w:pos="360"/>
                <w:tab w:val="left" w:pos="720"/>
                <w:tab w:val="left" w:pos="1080"/>
                <w:tab w:val="left" w:pos="1440"/>
                <w:tab w:val="left" w:pos="1800"/>
                <w:tab w:val="left" w:pos="216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363</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346405" w:rsidRDefault="001022BB" w:rsidP="00DC525D">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Cove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346405" w:rsidRDefault="00D21FA8" w:rsidP="00DC525D">
            <w:pPr>
              <w:tabs>
                <w:tab w:val="left" w:pos="360"/>
                <w:tab w:val="left" w:pos="720"/>
                <w:tab w:val="left" w:pos="1080"/>
                <w:tab w:val="left" w:pos="1440"/>
                <w:tab w:val="left" w:pos="1800"/>
                <w:tab w:val="left" w:pos="216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500</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346405" w:rsidRDefault="001022BB" w:rsidP="00DC525D">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Hannah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346405" w:rsidRDefault="00D21FA8" w:rsidP="00DC525D">
            <w:pPr>
              <w:tabs>
                <w:tab w:val="left" w:pos="360"/>
                <w:tab w:val="left" w:pos="720"/>
                <w:tab w:val="left" w:pos="1080"/>
                <w:tab w:val="left" w:pos="1440"/>
                <w:tab w:val="left" w:pos="1800"/>
                <w:tab w:val="left" w:pos="216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371</w:t>
            </w:r>
          </w:p>
        </w:tc>
      </w:tr>
      <w:tr w:rsidR="00346405"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346405" w:rsidRDefault="001022BB" w:rsidP="00DC525D">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North Beverly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346405" w:rsidRPr="00346405" w:rsidRDefault="00D21FA8" w:rsidP="00DC525D">
            <w:pPr>
              <w:tabs>
                <w:tab w:val="left" w:pos="360"/>
                <w:tab w:val="left" w:pos="720"/>
                <w:tab w:val="left" w:pos="1080"/>
                <w:tab w:val="left" w:pos="1440"/>
                <w:tab w:val="left" w:pos="1800"/>
                <w:tab w:val="left" w:pos="216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392</w:t>
            </w:r>
          </w:p>
        </w:tc>
      </w:tr>
      <w:tr w:rsidR="00346405"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346405" w:rsidRPr="00346405" w:rsidRDefault="001022BB" w:rsidP="00DC525D">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Ayers/Ryal Side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46405" w:rsidRPr="00346405" w:rsidRDefault="00D21FA8" w:rsidP="00DC525D">
            <w:pPr>
              <w:tabs>
                <w:tab w:val="left" w:pos="360"/>
                <w:tab w:val="left" w:pos="720"/>
                <w:tab w:val="left" w:pos="1080"/>
                <w:tab w:val="left" w:pos="1440"/>
                <w:tab w:val="left" w:pos="1800"/>
                <w:tab w:val="left" w:pos="216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K-5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484</w:t>
            </w:r>
          </w:p>
        </w:tc>
      </w:tr>
      <w:tr w:rsidR="001022BB"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022BB" w:rsidRDefault="00D21FA8" w:rsidP="00DC525D">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Briscoe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022BB" w:rsidRPr="00346405" w:rsidRDefault="00D21FA8" w:rsidP="00DC525D">
            <w:pPr>
              <w:tabs>
                <w:tab w:val="left" w:pos="360"/>
                <w:tab w:val="left" w:pos="720"/>
                <w:tab w:val="left" w:pos="1080"/>
                <w:tab w:val="left" w:pos="1440"/>
                <w:tab w:val="left" w:pos="1800"/>
                <w:tab w:val="left" w:pos="2160"/>
              </w:tabs>
              <w:spacing w:before="40" w:after="40"/>
              <w:ind w:firstLineChars="100" w:firstLine="200"/>
              <w:rPr>
                <w:color w:val="000000"/>
                <w:sz w:val="20"/>
                <w:szCs w:val="20"/>
              </w:rPr>
            </w:pPr>
            <w:r>
              <w:rPr>
                <w:color w:val="000000"/>
                <w:sz w:val="20"/>
                <w:szCs w:val="20"/>
              </w:rPr>
              <w:t>Middle School</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6-8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924</w:t>
            </w:r>
          </w:p>
        </w:tc>
      </w:tr>
      <w:tr w:rsidR="001022BB"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022BB" w:rsidRDefault="00D21FA8" w:rsidP="00DC525D">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Beverly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022BB" w:rsidRPr="00346405" w:rsidRDefault="00D21FA8" w:rsidP="00DC525D">
            <w:pPr>
              <w:tabs>
                <w:tab w:val="left" w:pos="360"/>
                <w:tab w:val="left" w:pos="720"/>
                <w:tab w:val="left" w:pos="1080"/>
                <w:tab w:val="left" w:pos="1440"/>
                <w:tab w:val="left" w:pos="1800"/>
                <w:tab w:val="left" w:pos="2160"/>
              </w:tabs>
              <w:spacing w:before="40" w:after="40"/>
              <w:ind w:firstLineChars="100" w:firstLine="200"/>
              <w:rPr>
                <w:color w:val="000000"/>
                <w:sz w:val="20"/>
                <w:szCs w:val="20"/>
              </w:rPr>
            </w:pPr>
            <w:r>
              <w:rPr>
                <w:color w:val="000000"/>
                <w:sz w:val="20"/>
                <w:szCs w:val="20"/>
              </w:rPr>
              <w:t>High School</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0"/>
              <w:jc w:val="right"/>
              <w:rPr>
                <w:color w:val="000000"/>
                <w:sz w:val="20"/>
                <w:szCs w:val="20"/>
              </w:rPr>
            </w:pPr>
            <w:r>
              <w:rPr>
                <w:color w:val="000000"/>
                <w:sz w:val="20"/>
                <w:szCs w:val="20"/>
              </w:rPr>
              <w:t>1,301</w:t>
            </w:r>
          </w:p>
        </w:tc>
      </w:tr>
      <w:tr w:rsidR="00346405"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346405" w:rsidRPr="00AA1E10" w:rsidRDefault="00346405" w:rsidP="0022092B">
            <w:pPr>
              <w:tabs>
                <w:tab w:val="left" w:pos="360"/>
                <w:tab w:val="left" w:pos="720"/>
                <w:tab w:val="left" w:pos="1080"/>
                <w:tab w:val="left" w:pos="1440"/>
                <w:tab w:val="left" w:pos="1800"/>
                <w:tab w:val="left" w:pos="2160"/>
              </w:tabs>
              <w:spacing w:before="40" w:after="40"/>
              <w:rPr>
                <w:b/>
                <w:bCs/>
                <w:sz w:val="20"/>
                <w:szCs w:val="20"/>
              </w:rPr>
            </w:pPr>
            <w:r>
              <w:rPr>
                <w:b/>
                <w:bCs/>
                <w:color w:val="000000"/>
                <w:sz w:val="20"/>
                <w:szCs w:val="20"/>
              </w:rPr>
              <w:t>Totals</w:t>
            </w:r>
            <w:r w:rsidR="002300BC">
              <w:rPr>
                <w:b/>
                <w:bCs/>
                <w:color w:val="000000"/>
                <w:sz w:val="20"/>
                <w:szCs w:val="20"/>
              </w:rPr>
              <w:t xml:space="preserve">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46405" w:rsidRPr="00AA1E10" w:rsidRDefault="00D21FA8" w:rsidP="00DC525D">
            <w:pPr>
              <w:tabs>
                <w:tab w:val="left" w:pos="360"/>
                <w:tab w:val="left" w:pos="720"/>
                <w:tab w:val="left" w:pos="1080"/>
                <w:tab w:val="left" w:pos="1440"/>
                <w:tab w:val="left" w:pos="1800"/>
                <w:tab w:val="left" w:pos="2160"/>
              </w:tabs>
              <w:spacing w:before="40" w:after="40"/>
              <w:ind w:firstLineChars="100" w:firstLine="201"/>
              <w:rPr>
                <w:b/>
                <w:bCs/>
                <w:color w:val="000000"/>
                <w:sz w:val="20"/>
                <w:szCs w:val="20"/>
              </w:rPr>
            </w:pPr>
            <w:r>
              <w:rPr>
                <w:b/>
                <w:bCs/>
                <w:color w:val="000000"/>
                <w:sz w:val="20"/>
                <w:szCs w:val="20"/>
              </w:rPr>
              <w:t>7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80CB2" w:rsidRDefault="00D21FA8" w:rsidP="00DC525D">
            <w:pPr>
              <w:tabs>
                <w:tab w:val="left" w:pos="360"/>
                <w:tab w:val="left" w:pos="720"/>
                <w:tab w:val="left" w:pos="1080"/>
                <w:tab w:val="left" w:pos="1440"/>
                <w:tab w:val="left" w:pos="1800"/>
                <w:tab w:val="left" w:pos="2160"/>
              </w:tabs>
              <w:spacing w:before="40" w:after="40"/>
              <w:ind w:firstLineChars="100" w:firstLine="201"/>
              <w:jc w:val="right"/>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023E6" w:rsidRDefault="00D21FA8" w:rsidP="00DC525D">
            <w:pPr>
              <w:tabs>
                <w:tab w:val="left" w:pos="360"/>
                <w:tab w:val="left" w:pos="720"/>
                <w:tab w:val="left" w:pos="1080"/>
                <w:tab w:val="left" w:pos="1440"/>
                <w:tab w:val="left" w:pos="1800"/>
                <w:tab w:val="left" w:pos="2160"/>
              </w:tabs>
              <w:spacing w:before="40" w:after="40"/>
              <w:ind w:firstLineChars="100" w:firstLine="201"/>
              <w:jc w:val="right"/>
              <w:rPr>
                <w:b/>
                <w:bCs/>
                <w:color w:val="000000"/>
                <w:sz w:val="20"/>
                <w:szCs w:val="20"/>
              </w:rPr>
            </w:pPr>
            <w:r>
              <w:rPr>
                <w:b/>
                <w:bCs/>
                <w:color w:val="000000"/>
                <w:sz w:val="20"/>
                <w:szCs w:val="20"/>
              </w:rPr>
              <w:t>4,335</w:t>
            </w:r>
          </w:p>
        </w:tc>
      </w:tr>
      <w:tr w:rsidR="00346405"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346405" w:rsidRPr="00AA1E10" w:rsidRDefault="0022092B" w:rsidP="0022092B">
            <w:pPr>
              <w:tabs>
                <w:tab w:val="left" w:pos="360"/>
                <w:tab w:val="left" w:pos="720"/>
                <w:tab w:val="left" w:pos="1080"/>
                <w:tab w:val="left" w:pos="1440"/>
                <w:tab w:val="left" w:pos="1800"/>
                <w:tab w:val="left" w:pos="2160"/>
              </w:tabs>
              <w:spacing w:before="40" w:after="40"/>
              <w:rPr>
                <w:color w:val="000000"/>
                <w:sz w:val="20"/>
                <w:szCs w:val="20"/>
              </w:rPr>
            </w:pPr>
            <w:r>
              <w:rPr>
                <w:color w:val="000000"/>
                <w:sz w:val="20"/>
                <w:szCs w:val="20"/>
              </w:rPr>
              <w:t>Note: Enrollment figures as of October 1, 2012</w:t>
            </w:r>
          </w:p>
        </w:tc>
      </w:tr>
    </w:tbl>
    <w:p w:rsidR="00E46089" w:rsidRDefault="000A446B" w:rsidP="00DC525D">
      <w:pPr>
        <w:tabs>
          <w:tab w:val="left" w:pos="360"/>
          <w:tab w:val="left" w:pos="720"/>
          <w:tab w:val="left" w:pos="1080"/>
          <w:tab w:val="left" w:pos="1440"/>
          <w:tab w:val="left" w:pos="1800"/>
          <w:tab w:val="left" w:pos="2160"/>
        </w:tabs>
      </w:pPr>
      <w:r>
        <w:lastRenderedPageBreak/>
        <w:t xml:space="preserve">Between </w:t>
      </w:r>
      <w:r w:rsidR="00D40481">
        <w:t>2007-</w:t>
      </w:r>
      <w:r>
        <w:t>2008 and 2012</w:t>
      </w:r>
      <w:r w:rsidR="00D40481">
        <w:t>-2013</w:t>
      </w:r>
      <w:r>
        <w:t xml:space="preserve"> overall student enrollment </w:t>
      </w:r>
      <w:r w:rsidR="00FA4182">
        <w:t xml:space="preserve">decreased </w:t>
      </w:r>
      <w:r w:rsidRPr="00FA4182">
        <w:t xml:space="preserve">by </w:t>
      </w:r>
      <w:r w:rsidR="00FA4182" w:rsidRPr="00FA4182">
        <w:t xml:space="preserve">1.5 </w:t>
      </w:r>
      <w:r w:rsidRPr="00FA4182">
        <w:t>percent</w:t>
      </w:r>
      <w:r w:rsidR="00D40481">
        <w:t>, from 4,397 in 2008 to 4,219 in 2009 to 4,269 in 2010 to 4,251 in 2011 to 4,252 in 2012 to 4,335 in 2013</w:t>
      </w:r>
      <w:r w:rsidRPr="00FA4182">
        <w:t>.</w:t>
      </w:r>
      <w:r>
        <w:t xml:space="preserve"> </w:t>
      </w:r>
      <w:r w:rsidR="00AE2098" w:rsidRPr="00AE2098">
        <w:t>Enrollment figures by race/ethnicity and high needs populations (i.e., students with disabilities, students</w:t>
      </w:r>
      <w:r w:rsidR="00D40481">
        <w:t xml:space="preserve"> from </w:t>
      </w:r>
      <w:r w:rsidR="00D40481" w:rsidRPr="00AE2098">
        <w:t>low income</w:t>
      </w:r>
      <w:r w:rsidR="00D40481">
        <w:t xml:space="preserve"> families</w:t>
      </w:r>
      <w:r w:rsidR="00AE2098" w:rsidRPr="00AE2098">
        <w:t xml:space="preserve">, and </w:t>
      </w:r>
      <w:r w:rsidR="00D40481">
        <w:t>English language learners (</w:t>
      </w:r>
      <w:r w:rsidR="00AE2098" w:rsidRPr="00AE2098">
        <w:t>ELL</w:t>
      </w:r>
      <w:r w:rsidR="00D40481">
        <w:t>s)</w:t>
      </w:r>
      <w:r w:rsidR="00AE2098" w:rsidRPr="00AE2098">
        <w:t xml:space="preserve"> and </w:t>
      </w:r>
      <w:r w:rsidR="003070D8">
        <w:t>f</w:t>
      </w:r>
      <w:r w:rsidR="00AE2098" w:rsidRPr="00AE2098">
        <w:t>ormer ELL</w:t>
      </w:r>
      <w:r w:rsidR="00D40481">
        <w:t>s</w:t>
      </w:r>
      <w:r w:rsidR="00AE2098" w:rsidRPr="00AE2098">
        <w:t>)</w:t>
      </w:r>
      <w:r w:rsidR="00E80CB2">
        <w:t>,</w:t>
      </w:r>
      <w:r w:rsidR="00AE2098" w:rsidRPr="00AE2098">
        <w:t xml:space="preserve"> as compared </w:t>
      </w:r>
      <w:r w:rsidR="00D40481">
        <w:t>with</w:t>
      </w:r>
      <w:r w:rsidR="00AE2098" w:rsidRPr="00AE2098">
        <w:t xml:space="preserve"> state </w:t>
      </w:r>
      <w:r w:rsidR="002300BC">
        <w:t>enrollment figures for those populations</w:t>
      </w:r>
      <w:r w:rsidR="00E80CB2">
        <w:t>,</w:t>
      </w:r>
      <w:r w:rsidR="002300BC">
        <w:t xml:space="preserve"> </w:t>
      </w:r>
      <w:r w:rsidR="00AE2098" w:rsidRPr="00AE2098">
        <w:t>a</w:t>
      </w:r>
      <w:r w:rsidR="00AE2098">
        <w:t xml:space="preserve">re provided in Tables </w:t>
      </w:r>
      <w:r w:rsidR="002C03E8">
        <w:t>B</w:t>
      </w:r>
      <w:r w:rsidR="00AE2098">
        <w:t xml:space="preserve">1a and </w:t>
      </w:r>
      <w:r w:rsidR="002C03E8">
        <w:t>B</w:t>
      </w:r>
      <w:r w:rsidR="00AE2098">
        <w:t>1b</w:t>
      </w:r>
      <w:r w:rsidR="00EB1E2E">
        <w:t xml:space="preserve"> in Appendix B</w:t>
      </w:r>
      <w:r>
        <w:t>.</w:t>
      </w:r>
    </w:p>
    <w:p w:rsidR="00E46089" w:rsidRPr="00C0465A" w:rsidRDefault="00C0465A" w:rsidP="00DC525D">
      <w:pPr>
        <w:tabs>
          <w:tab w:val="left" w:pos="360"/>
          <w:tab w:val="left" w:pos="720"/>
          <w:tab w:val="left" w:pos="1080"/>
          <w:tab w:val="left" w:pos="1440"/>
          <w:tab w:val="left" w:pos="1800"/>
          <w:tab w:val="left" w:pos="2160"/>
        </w:tabs>
      </w:pPr>
      <w:r>
        <w:t xml:space="preserve">Total in-district per-pupil expenditures were </w:t>
      </w:r>
      <w:r w:rsidR="00610CEE">
        <w:t>slightly</w:t>
      </w:r>
      <w:r w:rsidR="000C0F8A">
        <w:t xml:space="preserve"> </w:t>
      </w:r>
      <w:r w:rsidR="00E80CB2">
        <w:t xml:space="preserve">higher </w:t>
      </w:r>
      <w:r w:rsidR="00FA4182">
        <w:t xml:space="preserve">than the </w:t>
      </w:r>
      <w:r w:rsidR="00E80CB2">
        <w:t>median in-district</w:t>
      </w:r>
      <w:r w:rsidR="00125B34">
        <w:t xml:space="preserve"> per-pup</w:t>
      </w:r>
      <w:r w:rsidR="00E80CB2">
        <w:t>il expenditure for all 25 K-12 districts of similar size (4,000-4,999 students)</w:t>
      </w:r>
      <w:r w:rsidR="00EB1E2E">
        <w:t xml:space="preserve">: </w:t>
      </w:r>
      <w:r>
        <w:t xml:space="preserve"> </w:t>
      </w:r>
      <w:r w:rsidRPr="00D141E7">
        <w:t>$</w:t>
      </w:r>
      <w:r w:rsidR="00610CEE">
        <w:t>11,895</w:t>
      </w:r>
      <w:r w:rsidR="00FA4182" w:rsidRPr="00D141E7">
        <w:t xml:space="preserve"> </w:t>
      </w:r>
      <w:r w:rsidR="00E80CB2">
        <w:t>in fiscal year 2012</w:t>
      </w:r>
      <w:r w:rsidRPr="00D141E7">
        <w:t xml:space="preserve"> compared </w:t>
      </w:r>
      <w:r w:rsidR="00125B34">
        <w:t>with $11,635</w:t>
      </w:r>
      <w:r w:rsidR="00FA4182" w:rsidRPr="00D141E7">
        <w:t xml:space="preserve">. </w:t>
      </w:r>
      <w:r w:rsidR="00EB1E2E" w:rsidRPr="00D141E7">
        <w:t>A</w:t>
      </w:r>
      <w:r w:rsidR="00C63B04">
        <w:t xml:space="preserve">ctual net school spending has been above what is </w:t>
      </w:r>
      <w:r w:rsidR="005973A4">
        <w:t>required by</w:t>
      </w:r>
      <w:r w:rsidR="00983D55">
        <w:t xml:space="preserve"> the Chapter 7</w:t>
      </w:r>
      <w:r w:rsidR="00144F47">
        <w:t>0 state education aid</w:t>
      </w:r>
      <w:r w:rsidR="00983D55">
        <w:t xml:space="preserve"> program</w:t>
      </w:r>
      <w:r w:rsidR="00C63B04">
        <w:t>, as shown in Table B2 in</w:t>
      </w:r>
      <w:r>
        <w:t xml:space="preserve"> Appendix B.</w:t>
      </w:r>
      <w:r w:rsidRPr="000E4E36">
        <w:rPr>
          <w:color w:val="C00000"/>
        </w:rPr>
        <w:t xml:space="preserve"> </w:t>
      </w:r>
    </w:p>
    <w:p w:rsidR="00AE2098" w:rsidRDefault="00AE2098" w:rsidP="00DC525D">
      <w:pPr>
        <w:pStyle w:val="Subsection"/>
        <w:tabs>
          <w:tab w:val="left" w:pos="360"/>
          <w:tab w:val="left" w:pos="720"/>
          <w:tab w:val="left" w:pos="1080"/>
          <w:tab w:val="left" w:pos="1440"/>
          <w:tab w:val="left" w:pos="1800"/>
          <w:tab w:val="left" w:pos="2160"/>
        </w:tabs>
      </w:pPr>
      <w:r w:rsidRPr="00E06B74">
        <w:t>Student Performance</w:t>
      </w:r>
    </w:p>
    <w:p w:rsidR="00DF17C3" w:rsidRDefault="00DF17C3" w:rsidP="00DC525D">
      <w:pPr>
        <w:tabs>
          <w:tab w:val="left" w:pos="360"/>
          <w:tab w:val="left" w:pos="720"/>
          <w:tab w:val="left" w:pos="1080"/>
          <w:tab w:val="left" w:pos="1440"/>
          <w:tab w:val="left" w:pos="1800"/>
          <w:tab w:val="left" w:pos="2160"/>
        </w:tabs>
      </w:pPr>
      <w:bookmarkStart w:id="8" w:name="_Toc350870261"/>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22092B">
        <w:t>; and (7) suspension rates</w:t>
      </w:r>
      <w:r w:rsidRPr="00CD292F">
        <w:t xml:space="preserve">. </w:t>
      </w:r>
      <w:r w:rsidRPr="00B17D7B">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DF17C3" w:rsidRPr="00FB1BD2" w:rsidRDefault="00DF17C3" w:rsidP="00DC525D">
      <w:pPr>
        <w:tabs>
          <w:tab w:val="left" w:pos="360"/>
          <w:tab w:val="left" w:pos="720"/>
          <w:tab w:val="left" w:pos="1080"/>
          <w:tab w:val="left" w:pos="1440"/>
          <w:tab w:val="left" w:pos="1800"/>
          <w:tab w:val="left" w:pos="2160"/>
        </w:tabs>
      </w:pPr>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DF17C3" w:rsidRPr="00033B81" w:rsidRDefault="00DF17C3" w:rsidP="00DC525D">
      <w:pPr>
        <w:tabs>
          <w:tab w:val="left" w:pos="360"/>
          <w:tab w:val="left" w:pos="720"/>
          <w:tab w:val="left" w:pos="1080"/>
          <w:tab w:val="left" w:pos="1440"/>
          <w:tab w:val="left" w:pos="1800"/>
          <w:tab w:val="left" w:pos="2160"/>
        </w:tabs>
        <w:spacing w:before="240" w:after="0"/>
        <w:rPr>
          <w:b/>
        </w:rPr>
      </w:pPr>
      <w:r>
        <w:rPr>
          <w:b/>
        </w:rPr>
        <w:t xml:space="preserve">1. </w:t>
      </w:r>
      <w:r w:rsidRPr="00033B81">
        <w:rPr>
          <w:b/>
        </w:rPr>
        <w:t xml:space="preserve">The district is Level 3 because </w:t>
      </w:r>
      <w:r w:rsidRPr="00FE6368">
        <w:rPr>
          <w:b/>
        </w:rPr>
        <w:t xml:space="preserve">the North Beverly Elementary School is </w:t>
      </w:r>
      <w:r w:rsidRPr="00033B81">
        <w:rPr>
          <w:b/>
        </w:rPr>
        <w:t>Level 3.</w:t>
      </w:r>
      <w:r w:rsidRPr="0082797E">
        <w:rPr>
          <w:b/>
          <w:vertAlign w:val="superscript"/>
        </w:rPr>
        <w:footnoteReference w:id="2"/>
      </w:r>
    </w:p>
    <w:p w:rsidR="00DF17C3" w:rsidRDefault="00DF17C3" w:rsidP="00DC525D">
      <w:pPr>
        <w:tabs>
          <w:tab w:val="left" w:pos="360"/>
          <w:tab w:val="left" w:pos="720"/>
          <w:tab w:val="left" w:pos="1080"/>
          <w:tab w:val="left" w:pos="1440"/>
          <w:tab w:val="left" w:pos="1800"/>
          <w:tab w:val="left" w:pos="2160"/>
        </w:tabs>
        <w:spacing w:before="240" w:after="0"/>
      </w:pPr>
      <w:r w:rsidRPr="00793151">
        <w:rPr>
          <w:b/>
        </w:rPr>
        <w:t>A.</w:t>
      </w:r>
      <w:r>
        <w:t xml:space="preserve"> </w:t>
      </w:r>
      <w:r w:rsidRPr="00FE6368">
        <w:t>The North Beverly Elementary School is among the lowest performing 20 percent of elementary schools.</w:t>
      </w:r>
      <w:r w:rsidRPr="00FE6368">
        <w:rPr>
          <w:rFonts w:cstheme="minorHAnsi"/>
          <w:bCs/>
          <w:vertAlign w:val="superscript"/>
        </w:rPr>
        <w:footnoteReference w:id="3"/>
      </w:r>
    </w:p>
    <w:p w:rsidR="00DF17C3" w:rsidRPr="009B560D" w:rsidRDefault="00DF17C3" w:rsidP="00E32A01">
      <w:pPr>
        <w:tabs>
          <w:tab w:val="left" w:pos="360"/>
          <w:tab w:val="left" w:pos="720"/>
          <w:tab w:val="left" w:pos="1080"/>
          <w:tab w:val="left" w:pos="1440"/>
          <w:tab w:val="left" w:pos="1800"/>
          <w:tab w:val="left" w:pos="2160"/>
        </w:tabs>
      </w:pPr>
      <w:r w:rsidRPr="005360B6">
        <w:rPr>
          <w:b/>
        </w:rPr>
        <w:lastRenderedPageBreak/>
        <w:t>B.</w:t>
      </w:r>
      <w:r w:rsidRPr="005360B6">
        <w:t xml:space="preserve"> The district’s seven schools place between the 20</w:t>
      </w:r>
      <w:r w:rsidRPr="005360B6">
        <w:rPr>
          <w:vertAlign w:val="superscript"/>
        </w:rPr>
        <w:t>th</w:t>
      </w:r>
      <w:r w:rsidRPr="005360B6">
        <w:t xml:space="preserve"> percentile and the 58</w:t>
      </w:r>
      <w:r w:rsidRPr="005360B6">
        <w:rPr>
          <w:vertAlign w:val="superscript"/>
        </w:rPr>
        <w:t>th</w:t>
      </w:r>
      <w:r w:rsidRPr="005360B6">
        <w:t xml:space="preserve"> percentile based on each school’s four-year (2009-2012) achievement and improvement trends relative to </w:t>
      </w:r>
      <w:r w:rsidRPr="005360B6">
        <w:rPr>
          <w:rFonts w:eastAsiaTheme="minorEastAsia"/>
          <w:szCs w:val="28"/>
        </w:rPr>
        <w:t>other</w:t>
      </w:r>
      <w:r w:rsidRPr="005360B6">
        <w:t xml:space="preserve"> schools </w:t>
      </w:r>
      <w:r w:rsidRPr="005360B6">
        <w:rPr>
          <w:rFonts w:eastAsiaTheme="minorEastAsia"/>
          <w:szCs w:val="28"/>
        </w:rPr>
        <w:t>serving</w:t>
      </w:r>
      <w:r w:rsidRPr="005360B6">
        <w:t xml:space="preserve"> the same or similar grades: Centerville Elementary (44</w:t>
      </w:r>
      <w:r w:rsidRPr="005360B6">
        <w:rPr>
          <w:vertAlign w:val="superscript"/>
        </w:rPr>
        <w:t>th</w:t>
      </w:r>
      <w:r w:rsidRPr="005360B6">
        <w:t xml:space="preserve"> percentile of elementary schools); Cove Elementary (52</w:t>
      </w:r>
      <w:r w:rsidRPr="005360B6">
        <w:rPr>
          <w:vertAlign w:val="superscript"/>
        </w:rPr>
        <w:t>nd</w:t>
      </w:r>
      <w:r w:rsidRPr="005360B6">
        <w:t xml:space="preserve"> percentile of elementary schools); Hannah Elementary] (58</w:t>
      </w:r>
      <w:r w:rsidRPr="005360B6">
        <w:rPr>
          <w:vertAlign w:val="superscript"/>
        </w:rPr>
        <w:t>th</w:t>
      </w:r>
      <w:r w:rsidRPr="005360B6">
        <w:t xml:space="preserve"> percentile of elementary schools); North Beverly Elementary (20th percentile of elementary schools); Ayers/</w:t>
      </w:r>
      <w:r w:rsidR="006B3F4F">
        <w:t>Ryal Side</w:t>
      </w:r>
      <w:r w:rsidR="006B3F4F" w:rsidRPr="005360B6">
        <w:t xml:space="preserve"> </w:t>
      </w:r>
      <w:r w:rsidRPr="005360B6">
        <w:t>Elementary (53rd percentile of elementary schools); Briscoe Middle (55</w:t>
      </w:r>
      <w:r w:rsidRPr="005360B6">
        <w:rPr>
          <w:vertAlign w:val="superscript"/>
        </w:rPr>
        <w:t>th</w:t>
      </w:r>
      <w:r w:rsidRPr="005360B6">
        <w:t xml:space="preserve"> percentile of middle schools); and Beverly High (41</w:t>
      </w:r>
      <w:r w:rsidRPr="005360B6">
        <w:rPr>
          <w:vertAlign w:val="superscript"/>
        </w:rPr>
        <w:t>st</w:t>
      </w:r>
      <w:r w:rsidRPr="005360B6">
        <w:t xml:space="preserve"> percentile of high schools).</w:t>
      </w:r>
    </w:p>
    <w:p w:rsidR="00DF17C3" w:rsidRPr="00033B81" w:rsidRDefault="00DF17C3" w:rsidP="00E32A01">
      <w:pPr>
        <w:tabs>
          <w:tab w:val="left" w:pos="360"/>
          <w:tab w:val="left" w:pos="720"/>
          <w:tab w:val="left" w:pos="1080"/>
          <w:tab w:val="left" w:pos="1440"/>
          <w:tab w:val="left" w:pos="1800"/>
          <w:tab w:val="left" w:pos="2160"/>
        </w:tabs>
        <w:rPr>
          <w:b/>
        </w:rPr>
      </w:pPr>
      <w:r>
        <w:rPr>
          <w:b/>
        </w:rPr>
        <w:t xml:space="preserve">2. </w:t>
      </w:r>
      <w:r w:rsidRPr="00033B81">
        <w:rPr>
          <w:b/>
        </w:rPr>
        <w:t xml:space="preserve">The district </w:t>
      </w:r>
      <w:r w:rsidRPr="005360B6">
        <w:rPr>
          <w:b/>
        </w:rPr>
        <w:t>is not</w:t>
      </w:r>
      <w:r w:rsidRPr="00033B81">
        <w:rPr>
          <w:b/>
        </w:rPr>
        <w:t xml:space="preserve"> sufficiently narrowing proficiency gaps.</w:t>
      </w:r>
    </w:p>
    <w:p w:rsidR="00DF17C3" w:rsidRPr="004B089C" w:rsidRDefault="00DF17C3" w:rsidP="00E32A01">
      <w:pPr>
        <w:tabs>
          <w:tab w:val="left" w:pos="360"/>
          <w:tab w:val="left" w:pos="720"/>
          <w:tab w:val="left" w:pos="1080"/>
          <w:tab w:val="left" w:pos="1440"/>
          <w:tab w:val="left" w:pos="1800"/>
          <w:tab w:val="left" w:pos="2160"/>
        </w:tabs>
      </w:pPr>
      <w:r w:rsidRPr="005360B6">
        <w:rPr>
          <w:b/>
        </w:rPr>
        <w:t>A.</w:t>
      </w:r>
      <w:r w:rsidRPr="005360B6">
        <w:t xml:space="preserve"> The district as a whole is not considered to be making sufficient progress toward narrowing proficiency gaps. This is because the 2012 cumulative PPI for all students and for high needs</w:t>
      </w:r>
      <w:r w:rsidRPr="005360B6">
        <w:rPr>
          <w:vertAlign w:val="superscript"/>
        </w:rPr>
        <w:footnoteReference w:id="4"/>
      </w:r>
      <w:r w:rsidRPr="005360B6">
        <w:t xml:space="preserve"> students is less than 75 for the district. The district’s cumulative PPI</w:t>
      </w:r>
      <w:r w:rsidRPr="005360B6" w:rsidDel="002F378F">
        <w:t xml:space="preserve"> </w:t>
      </w:r>
      <w:r w:rsidRPr="005360B6">
        <w:rPr>
          <w:vertAlign w:val="superscript"/>
        </w:rPr>
        <w:footnoteReference w:id="5"/>
      </w:r>
      <w:r w:rsidRPr="005360B6">
        <w:rPr>
          <w:vertAlign w:val="superscript"/>
        </w:rPr>
        <w:footnoteReference w:id="6"/>
      </w:r>
      <w:r w:rsidRPr="005360B6">
        <w:t xml:space="preserve"> is 74 for all students and 57 for high needs students. The district’s cumulative PPI for reportable subgroups are: 62 (low income students), 76 (ELL and former ELL students), 37 (students with disabilities), 83 (Asian students), 62 (African American/Black students), 74 (Hispanic/Latino students), 100 (Multi-race, non-Hispanic/Latino students) and 76 (White students).</w:t>
      </w:r>
    </w:p>
    <w:p w:rsidR="00DF17C3" w:rsidRPr="00B94D65" w:rsidRDefault="00DF17C3" w:rsidP="00E32A01">
      <w:pPr>
        <w:tabs>
          <w:tab w:val="left" w:pos="360"/>
          <w:tab w:val="left" w:pos="720"/>
          <w:tab w:val="left" w:pos="1080"/>
          <w:tab w:val="left" w:pos="1440"/>
          <w:tab w:val="left" w:pos="1800"/>
          <w:tab w:val="left" w:pos="2160"/>
        </w:tabs>
      </w:pPr>
      <w:r>
        <w:rPr>
          <w:b/>
        </w:rPr>
        <w:t xml:space="preserve">3. </w:t>
      </w:r>
      <w:r w:rsidRPr="005360B6">
        <w:rPr>
          <w:b/>
        </w:rPr>
        <w:t>The district’s English language arts (ELA) performance is low</w:t>
      </w:r>
      <w:r w:rsidRPr="005360B6">
        <w:rPr>
          <w:b/>
          <w:vertAlign w:val="superscript"/>
        </w:rPr>
        <w:footnoteReference w:id="7"/>
      </w:r>
      <w:r w:rsidRPr="005360B6">
        <w:rPr>
          <w:b/>
        </w:rPr>
        <w:t xml:space="preserve"> relative to other districts and its growth</w:t>
      </w:r>
      <w:r w:rsidRPr="005360B6">
        <w:rPr>
          <w:b/>
          <w:vertAlign w:val="superscript"/>
        </w:rPr>
        <w:footnoteReference w:id="8"/>
      </w:r>
      <w:r w:rsidRPr="005360B6">
        <w:rPr>
          <w:b/>
        </w:rPr>
        <w:t xml:space="preserve"> is moderate</w:t>
      </w:r>
      <w:r w:rsidRPr="00033B81">
        <w:rPr>
          <w:b/>
        </w:rPr>
        <w:t>.</w:t>
      </w:r>
      <w:r w:rsidRPr="0082797E">
        <w:rPr>
          <w:b/>
          <w:vertAlign w:val="superscript"/>
        </w:rPr>
        <w:footnoteReference w:id="9"/>
      </w:r>
    </w:p>
    <w:p w:rsidR="00DF17C3" w:rsidRDefault="00DF17C3" w:rsidP="00DC525D">
      <w:pPr>
        <w:tabs>
          <w:tab w:val="left" w:pos="360"/>
          <w:tab w:val="left" w:pos="720"/>
          <w:tab w:val="left" w:pos="1080"/>
          <w:tab w:val="left" w:pos="1440"/>
          <w:tab w:val="left" w:pos="1800"/>
          <w:tab w:val="left" w:pos="2160"/>
        </w:tabs>
        <w:spacing w:before="240" w:after="0"/>
      </w:pPr>
      <w:r w:rsidRPr="00793151">
        <w:rPr>
          <w:b/>
        </w:rPr>
        <w:lastRenderedPageBreak/>
        <w:t>A.</w:t>
      </w:r>
      <w:r>
        <w:t xml:space="preserve"> </w:t>
      </w:r>
      <w:r w:rsidRPr="00B94D65">
        <w:t xml:space="preserve">The district </w:t>
      </w:r>
      <w:r>
        <w:t xml:space="preserve">met </w:t>
      </w:r>
      <w:r w:rsidRPr="00B94D65">
        <w:t xml:space="preserve">its annual </w:t>
      </w:r>
      <w:r>
        <w:t>proficiency gap narrowing</w:t>
      </w:r>
      <w:r w:rsidRPr="00B94D65">
        <w:t xml:space="preserve"> targets </w:t>
      </w:r>
      <w:r>
        <w:t>for multi-race non-Hispanic/Latino, and White students; the district did not meet its annual improvement targets for all students, high needs students, low income students, ELL and former ELL students, students with disabilities, Asian students, African-American/Black students, and Hispanic/Latino students</w:t>
      </w:r>
      <w:r w:rsidRPr="00B94D65">
        <w:t>.</w:t>
      </w:r>
      <w:r w:rsidRPr="0082797E">
        <w:rPr>
          <w:vertAlign w:val="superscript"/>
        </w:rPr>
        <w:footnoteReference w:id="10"/>
      </w:r>
    </w:p>
    <w:p w:rsidR="00DF17C3" w:rsidRDefault="00DF17C3" w:rsidP="00DC525D">
      <w:pPr>
        <w:tabs>
          <w:tab w:val="left" w:pos="360"/>
          <w:tab w:val="left" w:pos="720"/>
          <w:tab w:val="left" w:pos="1080"/>
          <w:tab w:val="left" w:pos="1440"/>
          <w:tab w:val="left" w:pos="1800"/>
          <w:tab w:val="left" w:pos="2160"/>
        </w:tabs>
        <w:spacing w:before="240" w:after="0"/>
      </w:pPr>
      <w:r>
        <w:rPr>
          <w:b/>
        </w:rPr>
        <w:t>B</w:t>
      </w:r>
      <w:r w:rsidRPr="00793151">
        <w:rPr>
          <w:b/>
        </w:rPr>
        <w:t>.</w:t>
      </w:r>
      <w:r>
        <w:t xml:space="preserve"> The district met its annual growth for all students, African-American/Black students, and White students; the district did not meet its annual growth targets for high needs students, low</w:t>
      </w:r>
      <w:r w:rsidR="00CB74AB">
        <w:t>-</w:t>
      </w:r>
      <w:r>
        <w:t>income students, students with disabilities, and Hispanic/Latino students.</w:t>
      </w:r>
    </w:p>
    <w:p w:rsidR="00DF17C3" w:rsidRPr="004B089C" w:rsidRDefault="00DF17C3" w:rsidP="00DC525D">
      <w:pPr>
        <w:tabs>
          <w:tab w:val="left" w:pos="360"/>
          <w:tab w:val="left" w:pos="720"/>
          <w:tab w:val="left" w:pos="1080"/>
          <w:tab w:val="left" w:pos="1440"/>
          <w:tab w:val="left" w:pos="1800"/>
          <w:tab w:val="left" w:pos="2160"/>
        </w:tabs>
        <w:spacing w:before="240" w:after="0"/>
      </w:pPr>
      <w:r>
        <w:rPr>
          <w:b/>
        </w:rPr>
        <w:t>C</w:t>
      </w:r>
      <w:r w:rsidRPr="00793151">
        <w:rPr>
          <w:b/>
        </w:rPr>
        <w:t>.</w:t>
      </w:r>
      <w:r>
        <w:t xml:space="preserve"> </w:t>
      </w:r>
      <w:r w:rsidRPr="006E44CC">
        <w:t xml:space="preserve">The district earned extra credit toward its annual PPI for increasing the percentage of students scoring </w:t>
      </w:r>
      <w:r w:rsidRPr="006E44CC">
        <w:rPr>
          <w:i/>
        </w:rPr>
        <w:t>Advanced</w:t>
      </w:r>
      <w:r w:rsidRPr="006E44CC">
        <w:t xml:space="preserve"> 10 percent or more between 2011 and 2012 for all students, high needs students, ELL and former ELL students, students with disabilities, Asian students, and White students, and it earned extra credit for decreasing the percentage of students scoring </w:t>
      </w:r>
      <w:r w:rsidRPr="006E44CC">
        <w:rPr>
          <w:i/>
        </w:rPr>
        <w:t>Warning/Failing</w:t>
      </w:r>
      <w:r w:rsidRPr="006E44CC">
        <w:t xml:space="preserve"> 10 percent or more over this period for multi-race, non-Hispanic/Latino</w:t>
      </w:r>
      <w:r w:rsidRPr="004B089C">
        <w:t>.</w:t>
      </w:r>
    </w:p>
    <w:p w:rsidR="00DF17C3" w:rsidRDefault="00DF17C3" w:rsidP="00DC525D">
      <w:pPr>
        <w:tabs>
          <w:tab w:val="left" w:pos="360"/>
          <w:tab w:val="left" w:pos="720"/>
          <w:tab w:val="left" w:pos="1080"/>
          <w:tab w:val="left" w:pos="1440"/>
          <w:tab w:val="left" w:pos="1800"/>
          <w:tab w:val="left" w:pos="2160"/>
        </w:tabs>
        <w:spacing w:before="240" w:after="0"/>
      </w:pPr>
      <w:r>
        <w:rPr>
          <w:b/>
        </w:rPr>
        <w:t>D</w:t>
      </w:r>
      <w:r w:rsidRPr="00793151">
        <w:rPr>
          <w:b/>
        </w:rPr>
        <w:t>.</w:t>
      </w:r>
      <w:r>
        <w:t xml:space="preserve"> </w:t>
      </w:r>
      <w:r w:rsidRPr="006E44CC">
        <w:t>In 2012 the district demonstrated moderate performance in grades 6, 8, and overall, and low performance in grades</w:t>
      </w:r>
      <w:r>
        <w:t xml:space="preserve"> 3, 4, 5, 7, and 10 relative to other districts. </w:t>
      </w:r>
    </w:p>
    <w:p w:rsidR="00DF17C3" w:rsidRDefault="00DF17C3" w:rsidP="00DC525D">
      <w:pPr>
        <w:tabs>
          <w:tab w:val="left" w:pos="360"/>
          <w:tab w:val="left" w:pos="720"/>
          <w:tab w:val="left" w:pos="1080"/>
          <w:tab w:val="left" w:pos="1440"/>
          <w:tab w:val="left" w:pos="1800"/>
          <w:tab w:val="left" w:pos="2160"/>
        </w:tabs>
        <w:spacing w:before="240" w:after="0"/>
      </w:pPr>
      <w:r>
        <w:rPr>
          <w:b/>
        </w:rPr>
        <w:t>E</w:t>
      </w:r>
      <w:r w:rsidRPr="00793151">
        <w:rPr>
          <w:b/>
        </w:rPr>
        <w:t>.</w:t>
      </w:r>
      <w:r>
        <w:t xml:space="preserve"> In 2012 the district demonstrated </w:t>
      </w:r>
      <w:r w:rsidRPr="006E44CC">
        <w:t>moderate growth in grades</w:t>
      </w:r>
      <w:r>
        <w:t xml:space="preserve"> 4, 5, 6, 7, 8, 10, and overall.</w:t>
      </w:r>
    </w:p>
    <w:p w:rsidR="00DF17C3" w:rsidRPr="004B089C" w:rsidRDefault="00DF17C3" w:rsidP="00DC525D">
      <w:pPr>
        <w:tabs>
          <w:tab w:val="left" w:pos="360"/>
          <w:tab w:val="left" w:pos="720"/>
          <w:tab w:val="left" w:pos="1080"/>
          <w:tab w:val="left" w:pos="1440"/>
          <w:tab w:val="left" w:pos="1800"/>
          <w:tab w:val="left" w:pos="2160"/>
        </w:tabs>
        <w:spacing w:before="240" w:after="0"/>
      </w:pPr>
      <w:r>
        <w:rPr>
          <w:b/>
        </w:rPr>
        <w:lastRenderedPageBreak/>
        <w:t>F</w:t>
      </w:r>
      <w:r w:rsidRPr="00F75E3F">
        <w:rPr>
          <w:b/>
        </w:rPr>
        <w:t>.</w:t>
      </w:r>
      <w:r w:rsidRPr="00F75E3F">
        <w:t xml:space="preserve"> Between 2009 and 2012 and more recently between 2011 and 2012, the district demonstrated potentially meaningful</w:t>
      </w:r>
      <w:r w:rsidRPr="00F75E3F">
        <w:rPr>
          <w:vertAlign w:val="superscript"/>
        </w:rPr>
        <w:footnoteReference w:id="11"/>
      </w:r>
      <w:r w:rsidRPr="00F75E3F">
        <w:t xml:space="preserve"> declines in grade 5 in the percentage of students scoring Proficient or Advanced. Most of the declines in grade 5 were attributed to its performance over both periods</w:t>
      </w:r>
      <w:r>
        <w:t>.</w:t>
      </w:r>
    </w:p>
    <w:p w:rsidR="00DF17C3" w:rsidRDefault="00DF17C3" w:rsidP="00DC525D">
      <w:pPr>
        <w:tabs>
          <w:tab w:val="left" w:pos="360"/>
          <w:tab w:val="left" w:pos="720"/>
          <w:tab w:val="left" w:pos="1080"/>
          <w:tab w:val="left" w:pos="1440"/>
          <w:tab w:val="left" w:pos="1800"/>
          <w:tab w:val="left" w:pos="2160"/>
        </w:tabs>
        <w:spacing w:before="240" w:after="0"/>
      </w:pPr>
      <w:r>
        <w:rPr>
          <w:b/>
        </w:rPr>
        <w:t>G</w:t>
      </w:r>
      <w:r w:rsidRPr="00793151">
        <w:rPr>
          <w:b/>
        </w:rPr>
        <w:t>.</w:t>
      </w:r>
      <w:r>
        <w:t xml:space="preserve"> </w:t>
      </w:r>
      <w:r w:rsidR="00376894">
        <w:t>The 2012 performance of Centerville Elementary</w:t>
      </w:r>
      <w:r w:rsidRPr="008C5BA3">
        <w:t xml:space="preserve"> (K-5) is moderate relative to other elementary schools and its growth is moderate. Between 2009 and 2012 and more recently between 2011 and 2012, the school demonstrated potentially meaningful gains in grade 3 in the percentage of students scoring Proficient or Advanced, and CPI.  The school demonstrated potentially meaningful declines in grade 5 in the percentage of students scoring Proficient or Advanced, CPI, and SGP. Most of the gains in grade 3 were attributable to its performance over both periods, and most of the declines in grades 5 were attributed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8C5BA3">
        <w:rPr>
          <w:b/>
        </w:rPr>
        <w:t>H.</w:t>
      </w:r>
      <w:r w:rsidRPr="008C5BA3">
        <w:t xml:space="preserve"> </w:t>
      </w:r>
      <w:r w:rsidR="00376894">
        <w:t xml:space="preserve">The 2012 performance of </w:t>
      </w:r>
      <w:r w:rsidRPr="008C5BA3">
        <w:t>Cove Elementary (PK-5) is moderate relative to other elementary schools and its growth is moderate. Between 2009 and 2012 and more recently between 2011 and 2012, the school demonstrated potentially meaningful gains in grade 4 in the percentage of students scoring Proficient or Advanced, CPI, and SGP.  The school demonstrated potentially meaningful declines in grade 5 in the percentage of students scoring Proficient or Advanced, and CPI. Most of the gains in grade 4 were attributable to its performance between 2011 and 2012, and most of the declines in grade 5 were attributed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8C5BA3">
        <w:rPr>
          <w:b/>
        </w:rPr>
        <w:t>I.</w:t>
      </w:r>
      <w:r w:rsidRPr="008C5BA3">
        <w:t xml:space="preserve"> </w:t>
      </w:r>
      <w:r w:rsidR="00376894">
        <w:t xml:space="preserve">The 2012 performance of </w:t>
      </w:r>
      <w:r w:rsidRPr="008C5BA3">
        <w:t>Hannah Elementary (PK-5) is moderate relative to other elementary schools and its growth is moderate. Between 2009 and 2012 and more recently between 2011 and 2012, the school demonstrated potentially meaningful declines in grades 4, 5, and overall in the percentage of students scoring Proficient or Advanced and CPI. Most of the declines in grades 4, 5, and overall were attributed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8C5BA3">
        <w:rPr>
          <w:b/>
        </w:rPr>
        <w:t>J.</w:t>
      </w:r>
      <w:r w:rsidRPr="008C5BA3">
        <w:t xml:space="preserve"> </w:t>
      </w:r>
      <w:r w:rsidR="00376894">
        <w:t>The 2012 performance of North Beverly Elementary (K</w:t>
      </w:r>
      <w:r w:rsidRPr="008C5BA3">
        <w:t>-5) is low relative to other elementary schools and its growth is moderate.</w:t>
      </w:r>
    </w:p>
    <w:p w:rsidR="00DF17C3" w:rsidRDefault="00DF17C3" w:rsidP="00DC525D">
      <w:pPr>
        <w:tabs>
          <w:tab w:val="left" w:pos="360"/>
          <w:tab w:val="left" w:pos="720"/>
          <w:tab w:val="left" w:pos="1080"/>
          <w:tab w:val="left" w:pos="1440"/>
          <w:tab w:val="left" w:pos="1800"/>
          <w:tab w:val="left" w:pos="2160"/>
        </w:tabs>
        <w:spacing w:before="240" w:after="0"/>
      </w:pPr>
      <w:r w:rsidRPr="008C5BA3">
        <w:rPr>
          <w:b/>
        </w:rPr>
        <w:lastRenderedPageBreak/>
        <w:t>K.</w:t>
      </w:r>
      <w:r w:rsidR="00376894">
        <w:t xml:space="preserve"> The 2012 performance of Ayers/Ryal Side School (K</w:t>
      </w:r>
      <w:r w:rsidRPr="008C5BA3">
        <w:t>-5) is moderate relative to other elementary schools and its growth is high. Between 2009 and 2012 and more recently between 2011 and 2012, the school demonstrated potentially meaningful gains in grade 5 in the percentage of students scoring Proficient or Advanced, and SGP.  The school demonstrated potentially meaningful declines in grade 3 in the percentage of students scoring Proficient or Advanced, and CPI. Most of the gains in grade 5 were attributable to its performance over both periods, and most of the declines in grades 3 were attributed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8C5BA3">
        <w:rPr>
          <w:b/>
        </w:rPr>
        <w:t>L.</w:t>
      </w:r>
      <w:r w:rsidRPr="008C5BA3">
        <w:t xml:space="preserve"> </w:t>
      </w:r>
      <w:r w:rsidR="00376894">
        <w:t xml:space="preserve">The 2012 performance of </w:t>
      </w:r>
      <w:r w:rsidRPr="008C5BA3">
        <w:t>Briscoe Middle (6-8) is high relative to other middle schools and its growth is moderate. Between 2009 and 2012 and more recently between 2011 and 2012, the school demonstrated potentially meaningful gains in grade 8 in the percentage of students scoring Proficient or Advanced, and SGP. Most of the gains in grade 8 were attributable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8C5BA3">
        <w:rPr>
          <w:b/>
        </w:rPr>
        <w:t>M.</w:t>
      </w:r>
      <w:r w:rsidRPr="008C5BA3">
        <w:t xml:space="preserve"> </w:t>
      </w:r>
      <w:r w:rsidR="00376894">
        <w:t xml:space="preserve">The 2012 performance of </w:t>
      </w:r>
      <w:r w:rsidRPr="008C5BA3">
        <w:t>Beverly High (9-12) is low relative to other high schools and its growth is moderate.</w:t>
      </w:r>
    </w:p>
    <w:p w:rsidR="00DF17C3" w:rsidRPr="00033B81" w:rsidRDefault="00DF17C3" w:rsidP="00DC525D">
      <w:pPr>
        <w:tabs>
          <w:tab w:val="left" w:pos="360"/>
          <w:tab w:val="left" w:pos="720"/>
          <w:tab w:val="left" w:pos="1080"/>
          <w:tab w:val="left" w:pos="1440"/>
          <w:tab w:val="left" w:pos="1800"/>
          <w:tab w:val="left" w:pos="2160"/>
        </w:tabs>
        <w:spacing w:before="240" w:after="0"/>
        <w:rPr>
          <w:b/>
        </w:rPr>
      </w:pPr>
      <w:r>
        <w:rPr>
          <w:b/>
        </w:rPr>
        <w:t xml:space="preserve">4. </w:t>
      </w:r>
      <w:r w:rsidRPr="008D4B6C">
        <w:rPr>
          <w:b/>
        </w:rPr>
        <w:t>The district’s mathematics performance is low relative to other districts and its growth is moderate</w:t>
      </w:r>
      <w:r w:rsidRPr="00033B81">
        <w:rPr>
          <w:b/>
        </w:rPr>
        <w:t>.</w:t>
      </w:r>
      <w:r w:rsidRPr="0082797E">
        <w:rPr>
          <w:b/>
          <w:vertAlign w:val="superscript"/>
        </w:rPr>
        <w:footnoteReference w:id="12"/>
      </w:r>
      <w:r w:rsidRPr="0082797E">
        <w:rPr>
          <w:vertAlign w:val="superscript"/>
        </w:rPr>
        <w:t xml:space="preserve"> </w:t>
      </w:r>
    </w:p>
    <w:p w:rsidR="00DF17C3" w:rsidRDefault="00DF17C3" w:rsidP="00DC525D">
      <w:pPr>
        <w:tabs>
          <w:tab w:val="left" w:pos="360"/>
          <w:tab w:val="left" w:pos="720"/>
          <w:tab w:val="left" w:pos="1080"/>
          <w:tab w:val="left" w:pos="1440"/>
          <w:tab w:val="left" w:pos="1800"/>
          <w:tab w:val="left" w:pos="2160"/>
        </w:tabs>
        <w:spacing w:before="240" w:after="0"/>
      </w:pPr>
      <w:r>
        <w:rPr>
          <w:b/>
        </w:rPr>
        <w:t>A</w:t>
      </w:r>
      <w:r w:rsidRPr="00793151">
        <w:rPr>
          <w:b/>
        </w:rPr>
        <w:t>.</w:t>
      </w:r>
      <w:r>
        <w:t xml:space="preserve"> </w:t>
      </w:r>
      <w:r w:rsidRPr="00B94D65">
        <w:t xml:space="preserve">The district </w:t>
      </w:r>
      <w:r>
        <w:t xml:space="preserve">met </w:t>
      </w:r>
      <w:r w:rsidRPr="00B94D65">
        <w:t xml:space="preserve">its annual </w:t>
      </w:r>
      <w:r>
        <w:t>proficiency gap narrowing</w:t>
      </w:r>
      <w:r w:rsidRPr="00B94D65">
        <w:t xml:space="preserve"> targets </w:t>
      </w:r>
      <w:r>
        <w:t>for all students, ELL and former ELL students, multi-race non-Hispanic/Latino students, and White students; the district did not meet its annual improvement targets for high needs students, low income students, students with disabilities, Asian students, African-American/Black students, and Latino/Hispanic students</w:t>
      </w:r>
      <w:r w:rsidRPr="00B94D65">
        <w:t>.</w:t>
      </w:r>
    </w:p>
    <w:p w:rsidR="00DF17C3" w:rsidRDefault="00DF17C3" w:rsidP="00DC525D">
      <w:pPr>
        <w:tabs>
          <w:tab w:val="left" w:pos="360"/>
          <w:tab w:val="left" w:pos="720"/>
          <w:tab w:val="left" w:pos="1080"/>
          <w:tab w:val="left" w:pos="1440"/>
          <w:tab w:val="left" w:pos="1800"/>
          <w:tab w:val="left" w:pos="2160"/>
        </w:tabs>
        <w:spacing w:before="240" w:after="0"/>
      </w:pPr>
      <w:r>
        <w:rPr>
          <w:b/>
        </w:rPr>
        <w:t>B</w:t>
      </w:r>
      <w:r w:rsidRPr="00793151">
        <w:rPr>
          <w:b/>
        </w:rPr>
        <w:t>.</w:t>
      </w:r>
      <w:r>
        <w:t xml:space="preserve"> The district met its annual growth for all students, African-American/Black students, and White students; the district did not meet its annual growth targets for high needs students, low income students, students with disabilities, and Hispanic/Latino students.</w:t>
      </w:r>
    </w:p>
    <w:p w:rsidR="00DF17C3" w:rsidRPr="004B089C" w:rsidRDefault="00DF17C3" w:rsidP="00DC525D">
      <w:pPr>
        <w:tabs>
          <w:tab w:val="left" w:pos="360"/>
          <w:tab w:val="left" w:pos="720"/>
          <w:tab w:val="left" w:pos="1080"/>
          <w:tab w:val="left" w:pos="1440"/>
          <w:tab w:val="left" w:pos="1800"/>
          <w:tab w:val="left" w:pos="2160"/>
        </w:tabs>
        <w:spacing w:before="240" w:after="0"/>
      </w:pPr>
      <w:r>
        <w:rPr>
          <w:b/>
        </w:rPr>
        <w:t>C</w:t>
      </w:r>
      <w:r w:rsidRPr="00793151">
        <w:rPr>
          <w:b/>
        </w:rPr>
        <w:t>.</w:t>
      </w:r>
      <w:r>
        <w:t xml:space="preserve"> </w:t>
      </w:r>
      <w:r w:rsidRPr="00ED6E89">
        <w:t xml:space="preserve">The district earned extra credit toward its annual PPI for increasing the percentage of students scoring </w:t>
      </w:r>
      <w:r w:rsidRPr="00ED6E89">
        <w:rPr>
          <w:i/>
        </w:rPr>
        <w:t>Advanced</w:t>
      </w:r>
      <w:r w:rsidRPr="00ED6E89">
        <w:t xml:space="preserve"> 10 percent or more between 2011 and 2012 for all students, high needs students, low income students, ELL and Former ELL students, African American/Black students, Hispanic/Latino students, and White students, and it earned extra credit for decreasing the percentage of students scoring </w:t>
      </w:r>
      <w:r w:rsidRPr="00ED6E89">
        <w:rPr>
          <w:i/>
        </w:rPr>
        <w:t>Warning/Failing</w:t>
      </w:r>
      <w:r w:rsidRPr="00ED6E89">
        <w:t xml:space="preserve"> 10 percent or more over this period for all students, ELL and former ELL students, Asian students, Hispanic/Latino students, multi-race, non-Hispanic/Latino students, and White students</w:t>
      </w:r>
      <w:r w:rsidRPr="004B089C">
        <w:t>.</w:t>
      </w:r>
    </w:p>
    <w:p w:rsidR="00DF17C3" w:rsidRDefault="00DF17C3" w:rsidP="00DC525D">
      <w:pPr>
        <w:tabs>
          <w:tab w:val="left" w:pos="360"/>
          <w:tab w:val="left" w:pos="720"/>
          <w:tab w:val="left" w:pos="1080"/>
          <w:tab w:val="left" w:pos="1440"/>
          <w:tab w:val="left" w:pos="1800"/>
          <w:tab w:val="left" w:pos="2160"/>
        </w:tabs>
        <w:spacing w:before="240" w:after="0"/>
      </w:pPr>
      <w:r>
        <w:rPr>
          <w:b/>
        </w:rPr>
        <w:t>D</w:t>
      </w:r>
      <w:r w:rsidRPr="00ED0540">
        <w:rPr>
          <w:b/>
        </w:rPr>
        <w:t>.</w:t>
      </w:r>
      <w:r w:rsidRPr="00ED0540">
        <w:t xml:space="preserve"> In 2012 the district demonstrated moderate performance in grades 6, 8, and overall, and low performance in grades 3, 4, 5, 7, 10 relative to other districts.</w:t>
      </w:r>
    </w:p>
    <w:p w:rsidR="00DF17C3" w:rsidRDefault="00DF17C3" w:rsidP="00DC525D">
      <w:pPr>
        <w:tabs>
          <w:tab w:val="left" w:pos="360"/>
          <w:tab w:val="left" w:pos="720"/>
          <w:tab w:val="left" w:pos="1080"/>
          <w:tab w:val="left" w:pos="1440"/>
          <w:tab w:val="left" w:pos="1800"/>
          <w:tab w:val="left" w:pos="2160"/>
        </w:tabs>
        <w:spacing w:before="240" w:after="0"/>
      </w:pPr>
      <w:r w:rsidRPr="00ED0540">
        <w:rPr>
          <w:b/>
        </w:rPr>
        <w:lastRenderedPageBreak/>
        <w:t>E.</w:t>
      </w:r>
      <w:r w:rsidRPr="00ED0540">
        <w:t xml:space="preserve"> In 2012 the district demonstrated moderate growth in grades 4, 5, 6, 7, 8, 10, and overall relative to other districts.</w:t>
      </w:r>
    </w:p>
    <w:p w:rsidR="00DF17C3" w:rsidRPr="004B089C" w:rsidRDefault="00DF17C3" w:rsidP="00DC525D">
      <w:pPr>
        <w:tabs>
          <w:tab w:val="left" w:pos="360"/>
          <w:tab w:val="left" w:pos="720"/>
          <w:tab w:val="left" w:pos="1080"/>
          <w:tab w:val="left" w:pos="1440"/>
          <w:tab w:val="left" w:pos="1800"/>
          <w:tab w:val="left" w:pos="2160"/>
        </w:tabs>
        <w:spacing w:before="240" w:after="0"/>
      </w:pPr>
      <w:r>
        <w:rPr>
          <w:b/>
        </w:rPr>
        <w:t>F</w:t>
      </w:r>
      <w:r w:rsidRPr="00793151">
        <w:rPr>
          <w:b/>
        </w:rPr>
        <w:t>.</w:t>
      </w:r>
      <w:r>
        <w:t xml:space="preserve"> </w:t>
      </w:r>
      <w:r w:rsidRPr="004B089C">
        <w:t xml:space="preserve">Between 2009 and 2012 and more recently between 2011 and 2012, the district demonstrated </w:t>
      </w:r>
      <w:r w:rsidRPr="00ED0540">
        <w:t>potentially meaningful gains in grades 5, 6, 7, and overall. Most of the gains in grade 6 and overall were attributable to its performance over both periods, and most of the gains in grades 5 and 7 were attributed to its performance between 2009 and 2012.</w:t>
      </w:r>
    </w:p>
    <w:p w:rsidR="00DF17C3" w:rsidRDefault="00DF17C3" w:rsidP="00DC525D">
      <w:pPr>
        <w:tabs>
          <w:tab w:val="left" w:pos="360"/>
          <w:tab w:val="left" w:pos="720"/>
          <w:tab w:val="left" w:pos="1080"/>
          <w:tab w:val="left" w:pos="1440"/>
          <w:tab w:val="left" w:pos="1800"/>
          <w:tab w:val="left" w:pos="2160"/>
        </w:tabs>
        <w:spacing w:before="240" w:after="0"/>
      </w:pPr>
      <w:r>
        <w:rPr>
          <w:b/>
        </w:rPr>
        <w:t>G</w:t>
      </w:r>
      <w:r w:rsidRPr="00793151">
        <w:rPr>
          <w:b/>
        </w:rPr>
        <w:t>.</w:t>
      </w:r>
      <w:r>
        <w:t xml:space="preserve"> </w:t>
      </w:r>
      <w:r w:rsidR="00376894">
        <w:t xml:space="preserve">The 2012 performance of </w:t>
      </w:r>
      <w:r w:rsidR="004622AF" w:rsidRPr="004622AF">
        <w:t>Centerville Elementary (K-5) is moderate relative to other elementary schools and its growth is high. Between 2009 and 2012 and more recently between 2011 and 2012, the school demonstrated potentially meaningful gains in grades 3, 4 and overall. Most of the gains in grade 3 were attributable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636322">
        <w:rPr>
          <w:b/>
        </w:rPr>
        <w:t>H.</w:t>
      </w:r>
      <w:r w:rsidRPr="00636322">
        <w:t xml:space="preserve"> </w:t>
      </w:r>
      <w:r w:rsidR="00376894">
        <w:t xml:space="preserve">The 2012 performance of </w:t>
      </w:r>
      <w:r w:rsidRPr="00636322">
        <w:t>Cove Elementary (PK-5) is moderate relative to other elementary schools and its growth is moderate. Between 2009 and 2012 and more recently between 2011 and 2012, the school demonstrated potentially meaningful declines in grade 5 in the percentage of students scoring Proficient or Advanced, CPI. Most of the declines in grade 5 were attributed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636322">
        <w:rPr>
          <w:b/>
        </w:rPr>
        <w:t>I.</w:t>
      </w:r>
      <w:r w:rsidRPr="00636322">
        <w:t xml:space="preserve"> </w:t>
      </w:r>
      <w:r w:rsidR="00376894">
        <w:t xml:space="preserve">The 2012 performance of </w:t>
      </w:r>
      <w:r w:rsidRPr="00636322">
        <w:t>Hannah Elementary (PK-5) is moderate relative to other elementary schools and its growth is high. Between 2009 and 2012 and more recently between 2011 and 2012, the school demonstrated potentially meaningful declines in grades 3 and 5 in the percentage of students scoring Proficient or Advanced, and CPI. Most of the declines in grades 3 and 5 were attributed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636322">
        <w:rPr>
          <w:b/>
        </w:rPr>
        <w:t>J.</w:t>
      </w:r>
      <w:r>
        <w:t xml:space="preserve"> </w:t>
      </w:r>
      <w:r w:rsidR="00376894">
        <w:t xml:space="preserve">The 2012 performance of </w:t>
      </w:r>
      <w:r w:rsidRPr="00636322">
        <w:t>North Beverly Elementary (K-5) is low relative to other elementary schools and its growth is low. Between 2009 and 2012 and more recently between 2011 and 2012, the school demonstrated potentially meaningful declines in grades 3 and 4. Most of the declines in grades were attributed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636322">
        <w:rPr>
          <w:b/>
        </w:rPr>
        <w:t>K.</w:t>
      </w:r>
      <w:r>
        <w:t xml:space="preserve"> </w:t>
      </w:r>
      <w:r w:rsidR="00376894">
        <w:t xml:space="preserve">The 2012 performance of </w:t>
      </w:r>
      <w:r>
        <w:t>Ayers/Ryal Side School (K</w:t>
      </w:r>
      <w:r w:rsidRPr="00636322">
        <w:t>-5) is high relative to other elementary schools and its growth is high. Between 2009 and 2012 and more recently between 2011 and 2012, the school demonstrated potentially meaningful gains in grades 3, 4, 5, and overall in the percentage of students scoring Proficient or Advanced, CPI, and SGP. Most of the gains in grades 3, 4, 5, and overall were attributable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636322">
        <w:rPr>
          <w:b/>
        </w:rPr>
        <w:t>L.</w:t>
      </w:r>
      <w:r w:rsidRPr="00636322">
        <w:t xml:space="preserve"> </w:t>
      </w:r>
      <w:r w:rsidR="00376894">
        <w:t xml:space="preserve">The 2012 performance of </w:t>
      </w:r>
      <w:r w:rsidRPr="00636322">
        <w:t xml:space="preserve">Briscoe Middle (6-8) is moderate relative to other middle schools and its growth is moderate. Between 2009 and 2012 and more recently between 2011 and 2012, the school demonstrated potentially meaningful gains in grades 6, 7, and overall in the percentage of students </w:t>
      </w:r>
      <w:r w:rsidRPr="00636322">
        <w:lastRenderedPageBreak/>
        <w:t>scoring Proficient or Advanced, CPI, and SGP. Most of the gains in grades 6, 7, and overall were attributable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636322">
        <w:rPr>
          <w:b/>
        </w:rPr>
        <w:t>M.</w:t>
      </w:r>
      <w:r>
        <w:t xml:space="preserve"> </w:t>
      </w:r>
      <w:r w:rsidR="00376894">
        <w:t xml:space="preserve">The 2012 performance of </w:t>
      </w:r>
      <w:r w:rsidRPr="00636322">
        <w:t>Beverly High (9-12) is moderate relative to other high schools and its growth is moderate.</w:t>
      </w:r>
    </w:p>
    <w:p w:rsidR="00DF17C3" w:rsidRPr="00033B81" w:rsidRDefault="00DF17C3" w:rsidP="00DC525D">
      <w:pPr>
        <w:tabs>
          <w:tab w:val="left" w:pos="360"/>
          <w:tab w:val="left" w:pos="720"/>
          <w:tab w:val="left" w:pos="1080"/>
          <w:tab w:val="left" w:pos="1440"/>
          <w:tab w:val="left" w:pos="1800"/>
          <w:tab w:val="left" w:pos="2160"/>
        </w:tabs>
        <w:spacing w:before="240" w:after="0"/>
        <w:rPr>
          <w:b/>
        </w:rPr>
      </w:pPr>
      <w:r>
        <w:rPr>
          <w:b/>
        </w:rPr>
        <w:t xml:space="preserve">5. </w:t>
      </w:r>
      <w:r w:rsidRPr="00033B81">
        <w:rPr>
          <w:b/>
        </w:rPr>
        <w:t xml:space="preserve">The district’s science and technology/engineering (STE) performance is </w:t>
      </w:r>
      <w:r w:rsidRPr="00636322">
        <w:rPr>
          <w:b/>
        </w:rPr>
        <w:t>low</w:t>
      </w:r>
      <w:r w:rsidRPr="00033B81">
        <w:rPr>
          <w:b/>
        </w:rPr>
        <w:t xml:space="preserve"> relative to other districts.</w:t>
      </w:r>
      <w:r w:rsidRPr="0082797E">
        <w:rPr>
          <w:b/>
          <w:vertAlign w:val="superscript"/>
        </w:rPr>
        <w:footnoteReference w:id="13"/>
      </w:r>
    </w:p>
    <w:p w:rsidR="00DF17C3" w:rsidRDefault="00DF17C3" w:rsidP="00DC525D">
      <w:pPr>
        <w:tabs>
          <w:tab w:val="left" w:pos="360"/>
          <w:tab w:val="left" w:pos="720"/>
          <w:tab w:val="left" w:pos="1080"/>
          <w:tab w:val="left" w:pos="1440"/>
          <w:tab w:val="left" w:pos="1800"/>
          <w:tab w:val="left" w:pos="2160"/>
        </w:tabs>
        <w:spacing w:before="240" w:after="0"/>
      </w:pPr>
      <w:r>
        <w:rPr>
          <w:b/>
        </w:rPr>
        <w:t>A</w:t>
      </w:r>
      <w:r w:rsidRPr="00793151">
        <w:rPr>
          <w:b/>
        </w:rPr>
        <w:t>.</w:t>
      </w:r>
      <w:r>
        <w:t xml:space="preserve"> </w:t>
      </w:r>
      <w:r w:rsidRPr="00B94D65">
        <w:t xml:space="preserve">The district </w:t>
      </w:r>
      <w:r>
        <w:t xml:space="preserve">met </w:t>
      </w:r>
      <w:r w:rsidRPr="00B94D65">
        <w:t xml:space="preserve">its annual </w:t>
      </w:r>
      <w:r>
        <w:t>proficiency gap narrowing</w:t>
      </w:r>
      <w:r w:rsidRPr="00B94D65">
        <w:t xml:space="preserve"> targets </w:t>
      </w:r>
      <w:r>
        <w:t>for all students, Hispanic/Latino students, and White students; the district did not meet its annual improvement targets for high needs students, low income students, students with disabilities.</w:t>
      </w:r>
    </w:p>
    <w:p w:rsidR="00DF17C3" w:rsidRPr="004B089C" w:rsidRDefault="00DF17C3" w:rsidP="00DC525D">
      <w:pPr>
        <w:tabs>
          <w:tab w:val="left" w:pos="360"/>
          <w:tab w:val="left" w:pos="720"/>
          <w:tab w:val="left" w:pos="1080"/>
          <w:tab w:val="left" w:pos="1440"/>
          <w:tab w:val="left" w:pos="1800"/>
          <w:tab w:val="left" w:pos="2160"/>
        </w:tabs>
        <w:spacing w:before="240" w:after="0"/>
      </w:pPr>
      <w:r>
        <w:rPr>
          <w:b/>
        </w:rPr>
        <w:t>B</w:t>
      </w:r>
      <w:r w:rsidRPr="00793151">
        <w:rPr>
          <w:b/>
        </w:rPr>
        <w:t>.</w:t>
      </w:r>
      <w:r>
        <w:t xml:space="preserve"> </w:t>
      </w:r>
      <w:r w:rsidRPr="00136B13">
        <w:t xml:space="preserve">The district earned extra credit toward its annual PPI for increasing the percentage of students scoring </w:t>
      </w:r>
      <w:r w:rsidRPr="00136B13">
        <w:rPr>
          <w:i/>
        </w:rPr>
        <w:t>Advanced</w:t>
      </w:r>
      <w:r w:rsidRPr="00136B13">
        <w:t xml:space="preserve"> 10 percent or more between 2011 and 2012 for all students, students with disabilities, and White students, and it did not earn extra credit for decreasing the percentage of students scoring </w:t>
      </w:r>
      <w:r w:rsidRPr="00136B13">
        <w:rPr>
          <w:i/>
        </w:rPr>
        <w:t>Warning/Failing</w:t>
      </w:r>
      <w:r w:rsidRPr="00136B13">
        <w:t xml:space="preserve"> 10 percent or more over this period for any reportable group.</w:t>
      </w:r>
    </w:p>
    <w:p w:rsidR="00DF17C3" w:rsidRPr="004A4D1A" w:rsidRDefault="00DF17C3" w:rsidP="00DC525D">
      <w:pPr>
        <w:tabs>
          <w:tab w:val="left" w:pos="360"/>
          <w:tab w:val="left" w:pos="720"/>
          <w:tab w:val="left" w:pos="1080"/>
          <w:tab w:val="left" w:pos="1440"/>
          <w:tab w:val="left" w:pos="1800"/>
          <w:tab w:val="left" w:pos="2160"/>
        </w:tabs>
        <w:spacing w:before="240" w:after="0"/>
      </w:pPr>
      <w:r w:rsidRPr="00136B13">
        <w:rPr>
          <w:b/>
        </w:rPr>
        <w:t>C.</w:t>
      </w:r>
      <w:r w:rsidRPr="00136B13">
        <w:t xml:space="preserve"> In 2012 the district demonstrated moderate performance in grades 8 and 10, and low performance in grades 5 and overall relative to other districts.</w:t>
      </w:r>
    </w:p>
    <w:p w:rsidR="00DF17C3" w:rsidRPr="004B089C" w:rsidRDefault="00DF17C3" w:rsidP="00DC525D">
      <w:pPr>
        <w:tabs>
          <w:tab w:val="left" w:pos="360"/>
          <w:tab w:val="left" w:pos="720"/>
          <w:tab w:val="left" w:pos="1080"/>
          <w:tab w:val="left" w:pos="1440"/>
          <w:tab w:val="left" w:pos="1800"/>
          <w:tab w:val="left" w:pos="2160"/>
        </w:tabs>
        <w:spacing w:before="240" w:after="0"/>
      </w:pPr>
      <w:r>
        <w:rPr>
          <w:b/>
        </w:rPr>
        <w:t>D</w:t>
      </w:r>
      <w:r w:rsidRPr="00793151">
        <w:rPr>
          <w:b/>
        </w:rPr>
        <w:t>.</w:t>
      </w:r>
      <w:r>
        <w:t xml:space="preserve"> </w:t>
      </w:r>
      <w:r w:rsidRPr="003F183F">
        <w:t>Between 2009 and 2012 and more recently between 2011 and 2012, the district demonstrated no potentially meaningful gains or declines</w:t>
      </w:r>
      <w:r>
        <w:t>.</w:t>
      </w:r>
    </w:p>
    <w:p w:rsidR="00DF17C3" w:rsidRDefault="00DF17C3" w:rsidP="00DC525D">
      <w:pPr>
        <w:tabs>
          <w:tab w:val="left" w:pos="360"/>
          <w:tab w:val="left" w:pos="720"/>
          <w:tab w:val="left" w:pos="1080"/>
          <w:tab w:val="left" w:pos="1440"/>
          <w:tab w:val="left" w:pos="1800"/>
          <w:tab w:val="left" w:pos="2160"/>
        </w:tabs>
        <w:spacing w:before="240" w:after="0"/>
      </w:pPr>
      <w:r>
        <w:rPr>
          <w:b/>
        </w:rPr>
        <w:t>E</w:t>
      </w:r>
      <w:r w:rsidRPr="00793151">
        <w:rPr>
          <w:b/>
        </w:rPr>
        <w:t>.</w:t>
      </w:r>
      <w:r>
        <w:t xml:space="preserve"> </w:t>
      </w:r>
      <w:r w:rsidR="005973A4">
        <w:t xml:space="preserve">The 2012 performance of </w:t>
      </w:r>
      <w:r w:rsidRPr="003F183F">
        <w:t>Centerville Elementary (K-5) is moderate relative to other elementary schools.</w:t>
      </w:r>
    </w:p>
    <w:p w:rsidR="00DF17C3" w:rsidRDefault="00DF17C3" w:rsidP="00DC525D">
      <w:pPr>
        <w:tabs>
          <w:tab w:val="left" w:pos="360"/>
          <w:tab w:val="left" w:pos="720"/>
          <w:tab w:val="left" w:pos="1080"/>
          <w:tab w:val="left" w:pos="1440"/>
          <w:tab w:val="left" w:pos="1800"/>
          <w:tab w:val="left" w:pos="2160"/>
        </w:tabs>
        <w:spacing w:before="240" w:after="0"/>
      </w:pPr>
      <w:r w:rsidRPr="003F183F">
        <w:rPr>
          <w:b/>
        </w:rPr>
        <w:t>F.</w:t>
      </w:r>
      <w:r w:rsidRPr="003F183F">
        <w:t xml:space="preserve"> </w:t>
      </w:r>
      <w:r w:rsidR="005973A4">
        <w:t xml:space="preserve">The 2012 performance of </w:t>
      </w:r>
      <w:r w:rsidRPr="003F183F">
        <w:t>Cove Elementary (PK-5) is low relative to other elementary schools.</w:t>
      </w:r>
    </w:p>
    <w:p w:rsidR="00DF17C3" w:rsidRDefault="00DF17C3" w:rsidP="00DC525D">
      <w:pPr>
        <w:tabs>
          <w:tab w:val="left" w:pos="360"/>
          <w:tab w:val="left" w:pos="720"/>
          <w:tab w:val="left" w:pos="1080"/>
          <w:tab w:val="left" w:pos="1440"/>
          <w:tab w:val="left" w:pos="1800"/>
          <w:tab w:val="left" w:pos="2160"/>
        </w:tabs>
        <w:spacing w:before="240" w:after="0"/>
      </w:pPr>
      <w:r w:rsidRPr="003F183F">
        <w:rPr>
          <w:b/>
        </w:rPr>
        <w:t>G.</w:t>
      </w:r>
      <w:r w:rsidRPr="003F183F">
        <w:t xml:space="preserve"> </w:t>
      </w:r>
      <w:r w:rsidR="005973A4">
        <w:t xml:space="preserve">The 2012 performance of </w:t>
      </w:r>
      <w:r w:rsidRPr="003F183F">
        <w:t>Hannah Elementary (PK-5) is moderate relative to other elementary schools.</w:t>
      </w:r>
    </w:p>
    <w:p w:rsidR="00DF17C3" w:rsidRDefault="00DF17C3" w:rsidP="00DC525D">
      <w:pPr>
        <w:tabs>
          <w:tab w:val="left" w:pos="360"/>
          <w:tab w:val="left" w:pos="720"/>
          <w:tab w:val="left" w:pos="1080"/>
          <w:tab w:val="left" w:pos="1440"/>
          <w:tab w:val="left" w:pos="1800"/>
          <w:tab w:val="left" w:pos="2160"/>
        </w:tabs>
        <w:spacing w:before="240" w:after="0"/>
      </w:pPr>
      <w:r w:rsidRPr="003F183F">
        <w:rPr>
          <w:b/>
        </w:rPr>
        <w:t>H.</w:t>
      </w:r>
      <w:r w:rsidRPr="003F183F">
        <w:t xml:space="preserve"> </w:t>
      </w:r>
      <w:r w:rsidR="005973A4">
        <w:t xml:space="preserve">The 2012 performance of </w:t>
      </w:r>
      <w:r w:rsidRPr="003F183F">
        <w:t>North Beverly Elementary (K-5) is low relative to other elementary schools.</w:t>
      </w:r>
    </w:p>
    <w:p w:rsidR="00DF17C3" w:rsidRDefault="00DF17C3" w:rsidP="00DC525D">
      <w:pPr>
        <w:tabs>
          <w:tab w:val="left" w:pos="360"/>
          <w:tab w:val="left" w:pos="720"/>
          <w:tab w:val="left" w:pos="1080"/>
          <w:tab w:val="left" w:pos="1440"/>
          <w:tab w:val="left" w:pos="1800"/>
          <w:tab w:val="left" w:pos="2160"/>
        </w:tabs>
        <w:spacing w:before="240" w:after="0"/>
      </w:pPr>
      <w:r w:rsidRPr="003F183F">
        <w:rPr>
          <w:b/>
        </w:rPr>
        <w:t>I.</w:t>
      </w:r>
      <w:r w:rsidRPr="003F183F">
        <w:t xml:space="preserve"> </w:t>
      </w:r>
      <w:r w:rsidR="005973A4">
        <w:t xml:space="preserve">The 2012 performance of </w:t>
      </w:r>
      <w:r w:rsidRPr="003F183F">
        <w:t>Ayers/Ryal Side School (K-5) is moderate relative to other elementary schools.</w:t>
      </w:r>
    </w:p>
    <w:p w:rsidR="00DF17C3" w:rsidRDefault="00DF17C3" w:rsidP="00DC525D">
      <w:pPr>
        <w:tabs>
          <w:tab w:val="left" w:pos="360"/>
          <w:tab w:val="left" w:pos="720"/>
          <w:tab w:val="left" w:pos="1080"/>
          <w:tab w:val="left" w:pos="1440"/>
          <w:tab w:val="left" w:pos="1800"/>
          <w:tab w:val="left" w:pos="2160"/>
        </w:tabs>
        <w:spacing w:before="240" w:after="0"/>
      </w:pPr>
      <w:r w:rsidRPr="003F183F">
        <w:rPr>
          <w:b/>
        </w:rPr>
        <w:lastRenderedPageBreak/>
        <w:t>J.</w:t>
      </w:r>
      <w:r w:rsidRPr="003F183F">
        <w:t xml:space="preserve"> </w:t>
      </w:r>
      <w:r w:rsidR="005973A4">
        <w:t xml:space="preserve">The 2012 performance of </w:t>
      </w:r>
      <w:r w:rsidRPr="003F183F">
        <w:t>Briscoe Middle (6-8) is moderate relative to other middle</w:t>
      </w:r>
      <w:r w:rsidR="00376894">
        <w:t xml:space="preserve"> schools</w:t>
      </w:r>
      <w:r w:rsidRPr="003F183F">
        <w:t>. Between 2009 and 2012 and more recently between 2011 and 2012, the school demonstrated potentially meaningful gains in grade 8 and overall in the percentage of students scoring proficient or higher, and CPI. Most of the gains in grade 8 were attributable to its performance over both periods.</w:t>
      </w:r>
    </w:p>
    <w:p w:rsidR="00DF17C3" w:rsidRDefault="00DF17C3" w:rsidP="00DC525D">
      <w:pPr>
        <w:tabs>
          <w:tab w:val="left" w:pos="360"/>
          <w:tab w:val="left" w:pos="720"/>
          <w:tab w:val="left" w:pos="1080"/>
          <w:tab w:val="left" w:pos="1440"/>
          <w:tab w:val="left" w:pos="1800"/>
          <w:tab w:val="left" w:pos="2160"/>
        </w:tabs>
        <w:spacing w:before="240" w:after="0"/>
      </w:pPr>
      <w:r w:rsidRPr="003F183F">
        <w:rPr>
          <w:b/>
        </w:rPr>
        <w:t>K.</w:t>
      </w:r>
      <w:r w:rsidRPr="003F183F">
        <w:t xml:space="preserve"> </w:t>
      </w:r>
      <w:r w:rsidR="005973A4">
        <w:t xml:space="preserve">The 2012 performance of </w:t>
      </w:r>
      <w:r w:rsidRPr="003F183F">
        <w:t>Beverly High (9-12) is moderate relative to other high schools.</w:t>
      </w:r>
    </w:p>
    <w:p w:rsidR="00DF17C3" w:rsidRPr="00033B81" w:rsidRDefault="00DF17C3" w:rsidP="00DC525D">
      <w:pPr>
        <w:tabs>
          <w:tab w:val="left" w:pos="360"/>
          <w:tab w:val="left" w:pos="720"/>
          <w:tab w:val="left" w:pos="1080"/>
          <w:tab w:val="left" w:pos="1440"/>
          <w:tab w:val="left" w:pos="1800"/>
          <w:tab w:val="left" w:pos="2160"/>
        </w:tabs>
        <w:spacing w:before="240" w:after="0"/>
        <w:rPr>
          <w:b/>
        </w:rPr>
      </w:pPr>
      <w:r w:rsidRPr="00CA4D68">
        <w:rPr>
          <w:b/>
        </w:rPr>
        <w:t>6. In 2012, the district met its annual improvement targets</w:t>
      </w:r>
      <w:r>
        <w:rPr>
          <w:b/>
        </w:rPr>
        <w:t xml:space="preserve"> for all students</w:t>
      </w:r>
      <w:r w:rsidRPr="00CA4D68">
        <w:rPr>
          <w:b/>
        </w:rPr>
        <w:t xml:space="preserve"> for the four-year cohort graduation rate, and the five-year cohort graduation rate.</w:t>
      </w:r>
      <w:r w:rsidRPr="00CA4D68">
        <w:rPr>
          <w:b/>
          <w:vertAlign w:val="superscript"/>
        </w:rPr>
        <w:footnoteReference w:id="14"/>
      </w:r>
      <w:r w:rsidRPr="00CA4D68">
        <w:rPr>
          <w:b/>
        </w:rPr>
        <w:t xml:space="preserve"> The district did not meet it</w:t>
      </w:r>
      <w:r w:rsidR="001A29F4">
        <w:rPr>
          <w:b/>
        </w:rPr>
        <w:t>s</w:t>
      </w:r>
      <w:r w:rsidRPr="00CA4D68">
        <w:rPr>
          <w:b/>
        </w:rPr>
        <w:t xml:space="preserve"> annual improvement targets for the annual</w:t>
      </w:r>
      <w:r>
        <w:rPr>
          <w:b/>
        </w:rPr>
        <w:t xml:space="preserve"> grade 9-12 dropout </w:t>
      </w:r>
      <w:r w:rsidRPr="00CA4D68">
        <w:rPr>
          <w:b/>
        </w:rPr>
        <w:t>rate. Over the most recent three-year period for which data is available</w:t>
      </w:r>
      <w:r w:rsidR="00E32A01">
        <w:rPr>
          <w:b/>
        </w:rPr>
        <w:t>,</w:t>
      </w:r>
      <w:r w:rsidRPr="00E32A01">
        <w:rPr>
          <w:rStyle w:val="FootnoteReference"/>
          <w:b/>
        </w:rPr>
        <w:footnoteReference w:id="15"/>
      </w:r>
      <w:r w:rsidRPr="00CA4D68">
        <w:rPr>
          <w:b/>
        </w:rPr>
        <w:t xml:space="preserve"> the four-year cohort graduation rate increased, the five-year cohort graduation rate increased, and the annual</w:t>
      </w:r>
      <w:r>
        <w:rPr>
          <w:b/>
        </w:rPr>
        <w:t xml:space="preserve"> </w:t>
      </w:r>
      <w:r w:rsidRPr="005D3C71">
        <w:rPr>
          <w:b/>
        </w:rPr>
        <w:t xml:space="preserve">grade 9-12 </w:t>
      </w:r>
      <w:r w:rsidRPr="00CA4D68">
        <w:rPr>
          <w:b/>
        </w:rPr>
        <w:t xml:space="preserve">dropout rate declined. Over the most recent one-year period for which data is available, the four-year cohort graduation rate </w:t>
      </w:r>
      <w:r>
        <w:rPr>
          <w:b/>
        </w:rPr>
        <w:t>declined</w:t>
      </w:r>
      <w:r w:rsidRPr="00CA4D68">
        <w:rPr>
          <w:b/>
        </w:rPr>
        <w:t xml:space="preserve">, the five-year cohort graduation rate </w:t>
      </w:r>
      <w:r>
        <w:rPr>
          <w:b/>
        </w:rPr>
        <w:t>declined</w:t>
      </w:r>
      <w:r w:rsidRPr="00CA4D68">
        <w:rPr>
          <w:b/>
        </w:rPr>
        <w:t>, and the annual</w:t>
      </w:r>
      <w:r>
        <w:rPr>
          <w:b/>
        </w:rPr>
        <w:t xml:space="preserve"> </w:t>
      </w:r>
      <w:r w:rsidRPr="005D3C71">
        <w:rPr>
          <w:b/>
        </w:rPr>
        <w:t xml:space="preserve">grade 9-12 </w:t>
      </w:r>
      <w:r w:rsidRPr="00CA4D68">
        <w:rPr>
          <w:b/>
        </w:rPr>
        <w:t>dropout rate declined.</w:t>
      </w:r>
      <w:r w:rsidRPr="00E32A01">
        <w:rPr>
          <w:rStyle w:val="FootnoteReference"/>
          <w:b/>
        </w:rPr>
        <w:footnoteReference w:id="16"/>
      </w:r>
    </w:p>
    <w:p w:rsidR="00DF17C3" w:rsidRPr="00E26FAE" w:rsidRDefault="00DF17C3" w:rsidP="00DC525D">
      <w:pPr>
        <w:tabs>
          <w:tab w:val="left" w:pos="360"/>
          <w:tab w:val="left" w:pos="720"/>
          <w:tab w:val="left" w:pos="1080"/>
          <w:tab w:val="left" w:pos="1440"/>
          <w:tab w:val="left" w:pos="1800"/>
          <w:tab w:val="left" w:pos="2160"/>
        </w:tabs>
        <w:spacing w:before="240" w:after="0"/>
      </w:pPr>
      <w:r w:rsidRPr="005124AC">
        <w:rPr>
          <w:b/>
        </w:rPr>
        <w:t>A.</w:t>
      </w:r>
      <w:r w:rsidRPr="005124AC">
        <w:t xml:space="preserve"> Between 2009 and 2012 the four-year cohort graduation rate increased 0.5 percentage points, from 80.5% to 81.0%, an increase of 0.6 percent. Between 2011 and 2012 it declined 4.9 percentage points, from 85.9% to 81.0%, a decrease of 5.7 percent.</w:t>
      </w:r>
    </w:p>
    <w:p w:rsidR="00DF17C3" w:rsidRPr="00E26FAE" w:rsidRDefault="00DF17C3" w:rsidP="00DC525D">
      <w:pPr>
        <w:tabs>
          <w:tab w:val="left" w:pos="360"/>
          <w:tab w:val="left" w:pos="720"/>
          <w:tab w:val="left" w:pos="1080"/>
          <w:tab w:val="left" w:pos="1440"/>
          <w:tab w:val="left" w:pos="1800"/>
          <w:tab w:val="left" w:pos="2160"/>
        </w:tabs>
        <w:spacing w:before="240" w:after="0"/>
      </w:pPr>
      <w:r w:rsidRPr="005124AC">
        <w:rPr>
          <w:b/>
        </w:rPr>
        <w:t>B.</w:t>
      </w:r>
      <w:r w:rsidRPr="005124AC">
        <w:t xml:space="preserve"> Between 2008 and 2011 the five-year cohort graduation rate increased 0.1 percentage points, from 87.1% to 87.2%, an increase of 0.1 percent. Between 2010 and 2011 it declined 1.2 percentage points, from 88.4% to 87.2%, a decrease of 1.4 percent.</w:t>
      </w:r>
    </w:p>
    <w:p w:rsidR="00DF17C3" w:rsidRDefault="00DF17C3" w:rsidP="00DC525D">
      <w:pPr>
        <w:tabs>
          <w:tab w:val="left" w:pos="360"/>
          <w:tab w:val="left" w:pos="720"/>
          <w:tab w:val="left" w:pos="1080"/>
          <w:tab w:val="left" w:pos="1440"/>
          <w:tab w:val="left" w:pos="1800"/>
          <w:tab w:val="left" w:pos="2160"/>
        </w:tabs>
        <w:spacing w:before="240" w:after="0"/>
      </w:pPr>
      <w:r w:rsidRPr="005124AC">
        <w:rPr>
          <w:b/>
        </w:rPr>
        <w:t>C.</w:t>
      </w:r>
      <w:r w:rsidRPr="005124AC">
        <w:t xml:space="preserve"> Between 2009 and 2012 the annual</w:t>
      </w:r>
      <w:r>
        <w:t xml:space="preserve"> </w:t>
      </w:r>
      <w:r w:rsidRPr="005D3C71">
        <w:t>grade 9-12</w:t>
      </w:r>
      <w:r w:rsidRPr="005D3C71">
        <w:rPr>
          <w:b/>
        </w:rPr>
        <w:t xml:space="preserve"> </w:t>
      </w:r>
      <w:r w:rsidRPr="005124AC">
        <w:t>dropout rate declined 0.3 percentage points, from 2.0% to 1.7%, a decrease of 16.5 percent. Between 2011 and 2012 it declined 1.2 percentage points, from 2.9% to 1.7%, a decrease of 42.4 percent.</w:t>
      </w:r>
    </w:p>
    <w:p w:rsidR="00FE5441" w:rsidRDefault="00FE5441" w:rsidP="00FE5441">
      <w:pPr>
        <w:spacing w:before="240" w:after="0"/>
      </w:pPr>
      <w:r>
        <w:rPr>
          <w:b/>
        </w:rPr>
        <w:lastRenderedPageBreak/>
        <w:t>7.</w:t>
      </w:r>
      <w:r w:rsidRPr="00854C74">
        <w:t xml:space="preserve"> </w:t>
      </w:r>
      <w:r>
        <w:rPr>
          <w:b/>
        </w:rPr>
        <w:t>The district’s</w:t>
      </w:r>
      <w:r w:rsidRPr="00920646">
        <w:rPr>
          <w:b/>
        </w:rPr>
        <w:t xml:space="preserve"> rates of in-school suspensions and out-of-school suspensions in 2011-2012 were significantly lower than the statewide rates</w:t>
      </w:r>
      <w:r w:rsidR="00E01A62">
        <w:rPr>
          <w:b/>
        </w:rPr>
        <w:t>.</w:t>
      </w:r>
      <w:r w:rsidRPr="00920646">
        <w:rPr>
          <w:b/>
          <w:vertAlign w:val="superscript"/>
        </w:rPr>
        <w:footnoteReference w:id="17"/>
      </w:r>
    </w:p>
    <w:p w:rsidR="00FE5441" w:rsidRPr="00854C74" w:rsidRDefault="00FE5441" w:rsidP="001D40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A.</w:t>
      </w:r>
      <w:r w:rsidR="001D40D9">
        <w:rPr>
          <w:b/>
        </w:rPr>
        <w:t xml:space="preserve"> </w:t>
      </w:r>
      <w:r w:rsidRPr="00920646">
        <w:t xml:space="preserve">The rate of in-school suspensions for Beverly was 1.7 percent, half the state rate of 3.4 percent. The rate of out-of-school suspensions for Beverly was 3.4 percent, </w:t>
      </w:r>
      <w:r>
        <w:t>lower than</w:t>
      </w:r>
      <w:r w:rsidRPr="00920646">
        <w:t xml:space="preserve"> the state rate of 5.4 </w:t>
      </w:r>
      <w:r>
        <w:t>percent.</w:t>
      </w:r>
    </w:p>
    <w:p w:rsidR="00FE5441" w:rsidRDefault="00FE5441" w:rsidP="001D40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 xml:space="preserve">B. </w:t>
      </w:r>
      <w:r w:rsidRPr="00814A78">
        <w:t>There was a significant difference among racial/ethnic groups for in-school suspensions</w:t>
      </w:r>
      <w:r>
        <w:t>.</w:t>
      </w:r>
      <w:r w:rsidRPr="00814A78">
        <w:rPr>
          <w:vertAlign w:val="superscript"/>
        </w:rPr>
        <w:footnoteReference w:id="18"/>
      </w:r>
      <w:r w:rsidRPr="00814A78">
        <w:t xml:space="preserve"> </w:t>
      </w:r>
      <w:r w:rsidRPr="00920646">
        <w:t>The in-school-suspension rate was 3.1 percent for African-American/Black students, 1.5 percent for Asian students,</w:t>
      </w:r>
      <w:r w:rsidRPr="00C61004">
        <w:t xml:space="preserve"> 4.4 percent for Hispanic/Latino students</w:t>
      </w:r>
      <w:r>
        <w:t>,</w:t>
      </w:r>
      <w:r w:rsidRPr="00920646">
        <w:t xml:space="preserve"> 0.0 percent for Multi-race (not Hispanic or Latino) students, and </w:t>
      </w:r>
      <w:r w:rsidRPr="00C61004">
        <w:t>1.4 percent for White students</w:t>
      </w:r>
      <w:r w:rsidRPr="00920646">
        <w:t>.</w:t>
      </w:r>
    </w:p>
    <w:p w:rsidR="00FE5441" w:rsidRPr="00A03B2A" w:rsidRDefault="00FE5441" w:rsidP="001D40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C</w:t>
      </w:r>
      <w:r w:rsidRPr="00A03B2A">
        <w:rPr>
          <w:b/>
        </w:rPr>
        <w:t xml:space="preserve">. </w:t>
      </w:r>
      <w:r w:rsidRPr="00814A78">
        <w:t>There was a significant difference among racial/ethnic groups for out-of-school suspensions</w:t>
      </w:r>
      <w:r>
        <w:t>.</w:t>
      </w:r>
      <w:r w:rsidRPr="00814A78">
        <w:rPr>
          <w:rFonts w:ascii="Times New Roman" w:eastAsia="Times New Roman" w:hAnsi="Times New Roman" w:cs="Times New Roman"/>
          <w:sz w:val="24"/>
          <w:szCs w:val="24"/>
        </w:rPr>
        <w:t xml:space="preserve"> </w:t>
      </w:r>
      <w:r w:rsidRPr="00920646">
        <w:t xml:space="preserve">The out-of-school-suspension rate was 4.1 percent for African-American/Black students, 1.5 percent </w:t>
      </w:r>
      <w:r>
        <w:t>for</w:t>
      </w:r>
      <w:r w:rsidRPr="00920646">
        <w:t xml:space="preserve"> Asian students, </w:t>
      </w:r>
      <w:r w:rsidRPr="00C61004">
        <w:t>7.0 percent for Hispanic/Latino student</w:t>
      </w:r>
      <w:r>
        <w:t xml:space="preserve">, </w:t>
      </w:r>
      <w:r w:rsidRPr="00920646">
        <w:t xml:space="preserve">4.6 percent for Multi-race (not Hispanic or Latino) students, and </w:t>
      </w:r>
      <w:r w:rsidRPr="00C61004">
        <w:t>3.0 percent for White students</w:t>
      </w:r>
      <w:r>
        <w:t>.</w:t>
      </w:r>
    </w:p>
    <w:p w:rsidR="00FE5441" w:rsidRPr="00854C74" w:rsidRDefault="00FE5441" w:rsidP="001D40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D</w:t>
      </w:r>
      <w:r w:rsidRPr="00854C74">
        <w:rPr>
          <w:b/>
        </w:rPr>
        <w:t xml:space="preserve">. </w:t>
      </w:r>
      <w:r w:rsidRPr="00920646">
        <w:t xml:space="preserve">There was a significant difference between the in-school suspension rates of high needs students and non high needs students (3.4 percent </w:t>
      </w:r>
      <w:r>
        <w:t>compared to</w:t>
      </w:r>
      <w:r w:rsidRPr="00920646">
        <w:t xml:space="preserve"> 0.7 percent), low income students and non low </w:t>
      </w:r>
      <w:r>
        <w:t>income students (4.1 percent compared to</w:t>
      </w:r>
      <w:r w:rsidRPr="00920646">
        <w:t xml:space="preserve"> 0.8 percent), and students with disabilities and students without disabilities (3.9 percent </w:t>
      </w:r>
      <w:r>
        <w:t>compared to</w:t>
      </w:r>
      <w:r w:rsidRPr="00920646">
        <w:t xml:space="preserve"> 1.2 percent).</w:t>
      </w:r>
      <w:r w:rsidR="00F42360">
        <w:t xml:space="preserve"> The </w:t>
      </w:r>
      <w:r w:rsidR="005453C7">
        <w:t>2011-</w:t>
      </w:r>
      <w:r w:rsidR="00F42360">
        <w:t xml:space="preserve">2012 in-school suspension rate </w:t>
      </w:r>
      <w:r w:rsidR="00034D74">
        <w:t xml:space="preserve">of 3.9 percent </w:t>
      </w:r>
      <w:r w:rsidR="00F42360">
        <w:t>for students with disabilities was lower than the rate of 5.7 percent for their state peers.</w:t>
      </w:r>
    </w:p>
    <w:p w:rsidR="00FE5441" w:rsidRPr="00854C74" w:rsidRDefault="001D40D9" w:rsidP="001D40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E</w:t>
      </w:r>
      <w:r w:rsidR="00FE5441" w:rsidRPr="00854C74">
        <w:rPr>
          <w:b/>
        </w:rPr>
        <w:t>.</w:t>
      </w:r>
      <w:r w:rsidR="00FE5441">
        <w:rPr>
          <w:b/>
        </w:rPr>
        <w:tab/>
      </w:r>
      <w:r w:rsidR="00FE5441" w:rsidRPr="00920646">
        <w:t xml:space="preserve">There was also a significant difference between the rates of out-of-school suspension for high needs students and </w:t>
      </w:r>
      <w:r w:rsidR="00FE5441">
        <w:t xml:space="preserve">those for </w:t>
      </w:r>
      <w:r w:rsidR="00FE5441" w:rsidRPr="00920646">
        <w:t>non high</w:t>
      </w:r>
      <w:r w:rsidR="00FE5441">
        <w:t xml:space="preserve"> needs students (7.0 percent compared to</w:t>
      </w:r>
      <w:r w:rsidR="00FE5441" w:rsidRPr="00920646">
        <w:t xml:space="preserve"> 1.3 percent), low income students and non low </w:t>
      </w:r>
      <w:r w:rsidR="00FE5441">
        <w:t>income students (8.1 percent compared to</w:t>
      </w:r>
      <w:r w:rsidR="00FE5441" w:rsidRPr="00920646">
        <w:t xml:space="preserve"> 1.7 percent), and students with disabilities and students witho</w:t>
      </w:r>
      <w:r w:rsidR="00FE5441">
        <w:t>ut disabilities (9.5 percent compared to</w:t>
      </w:r>
      <w:r w:rsidR="00FE5441" w:rsidRPr="00920646">
        <w:t xml:space="preserve"> 2.1 percent).</w:t>
      </w:r>
    </w:p>
    <w:p w:rsidR="00FE5441" w:rsidRPr="00854C74" w:rsidRDefault="00FE5441" w:rsidP="001D40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F</w:t>
      </w:r>
      <w:r w:rsidRPr="00854C74">
        <w:rPr>
          <w:b/>
        </w:rPr>
        <w:t xml:space="preserve">. </w:t>
      </w:r>
      <w:r w:rsidRPr="00920646">
        <w:t>On average students in the Beverly Public Schools missed 1.6 days per disciplinary action</w:t>
      </w:r>
      <w:r w:rsidR="006A0FD5">
        <w:t>,</w:t>
      </w:r>
      <w:r w:rsidRPr="00920646">
        <w:rPr>
          <w:vertAlign w:val="superscript"/>
        </w:rPr>
        <w:footnoteReference w:id="19"/>
      </w:r>
      <w:r w:rsidRPr="00920646">
        <w:t xml:space="preserve"> half the state average of 3.1.</w:t>
      </w:r>
    </w:p>
    <w:p w:rsidR="00FE5441" w:rsidRDefault="00FE5441" w:rsidP="00FE5441"/>
    <w:p w:rsidR="00F75691" w:rsidRPr="00E93DC7" w:rsidRDefault="00633983" w:rsidP="00DC525D">
      <w:pPr>
        <w:pStyle w:val="Section"/>
        <w:tabs>
          <w:tab w:val="left" w:pos="360"/>
          <w:tab w:val="left" w:pos="720"/>
          <w:tab w:val="left" w:pos="1080"/>
          <w:tab w:val="left" w:pos="1440"/>
          <w:tab w:val="left" w:pos="1800"/>
          <w:tab w:val="left" w:pos="2160"/>
        </w:tabs>
        <w:outlineLvl w:val="0"/>
      </w:pPr>
      <w:bookmarkStart w:id="9" w:name="_Toc381802541"/>
      <w:r>
        <w:lastRenderedPageBreak/>
        <w:t>Beverly</w:t>
      </w:r>
      <w:r w:rsidR="001C4152" w:rsidRPr="00E93DC7">
        <w:t xml:space="preserve"> Public Schools </w:t>
      </w:r>
      <w:r>
        <w:t xml:space="preserve">District </w:t>
      </w:r>
      <w:r w:rsidR="00EA0DC0" w:rsidRPr="00E93DC7">
        <w:t>Review Findings</w:t>
      </w:r>
      <w:bookmarkEnd w:id="8"/>
      <w:bookmarkEnd w:id="9"/>
    </w:p>
    <w:p w:rsidR="00E46089" w:rsidRDefault="00E46089" w:rsidP="00DC525D">
      <w:pPr>
        <w:pStyle w:val="Subsection"/>
        <w:tabs>
          <w:tab w:val="left" w:pos="360"/>
          <w:tab w:val="left" w:pos="720"/>
          <w:tab w:val="left" w:pos="1080"/>
          <w:tab w:val="left" w:pos="1440"/>
          <w:tab w:val="left" w:pos="1800"/>
          <w:tab w:val="left" w:pos="2160"/>
        </w:tabs>
        <w:spacing w:before="240" w:after="0"/>
      </w:pPr>
      <w:r w:rsidRPr="00C7256A">
        <w:t>Strengths</w:t>
      </w:r>
    </w:p>
    <w:p w:rsidR="001A00CF" w:rsidRPr="001A00CF" w:rsidRDefault="001A00CF" w:rsidP="001A00CF"/>
    <w:p w:rsidR="000E4E36" w:rsidRDefault="0009563C" w:rsidP="001A00CF">
      <w:pPr>
        <w:tabs>
          <w:tab w:val="left" w:pos="360"/>
          <w:tab w:val="left" w:pos="720"/>
          <w:tab w:val="left" w:pos="1080"/>
          <w:tab w:val="left" w:pos="1440"/>
          <w:tab w:val="left" w:pos="1800"/>
          <w:tab w:val="left" w:pos="2160"/>
        </w:tabs>
        <w:rPr>
          <w:rFonts w:eastAsiaTheme="minorEastAsia"/>
          <w:b/>
          <w:i/>
          <w:sz w:val="24"/>
          <w:szCs w:val="28"/>
        </w:rPr>
      </w:pPr>
      <w:r w:rsidRPr="00F21721">
        <w:rPr>
          <w:rFonts w:eastAsiaTheme="minorEastAsia"/>
          <w:b/>
          <w:i/>
          <w:sz w:val="24"/>
          <w:szCs w:val="28"/>
        </w:rPr>
        <w:t>Leadership</w:t>
      </w:r>
      <w:r w:rsidR="00CE612A">
        <w:rPr>
          <w:rFonts w:eastAsiaTheme="minorEastAsia"/>
          <w:b/>
          <w:i/>
          <w:sz w:val="24"/>
          <w:szCs w:val="28"/>
        </w:rPr>
        <w:t xml:space="preserve"> and Governance</w:t>
      </w:r>
    </w:p>
    <w:p w:rsidR="006E4880" w:rsidRPr="00F21721" w:rsidRDefault="00CE03FA" w:rsidP="00026D65">
      <w:pPr>
        <w:tabs>
          <w:tab w:val="left" w:pos="360"/>
          <w:tab w:val="left" w:pos="720"/>
          <w:tab w:val="left" w:pos="1080"/>
          <w:tab w:val="left" w:pos="1440"/>
          <w:tab w:val="left" w:pos="1800"/>
          <w:tab w:val="left" w:pos="2160"/>
        </w:tabs>
        <w:ind w:left="360" w:hanging="360"/>
        <w:rPr>
          <w:b/>
        </w:rPr>
      </w:pPr>
      <w:r w:rsidRPr="00644F80">
        <w:rPr>
          <w:b/>
          <w:szCs w:val="28"/>
        </w:rPr>
        <w:t>1.</w:t>
      </w:r>
      <w:r w:rsidRPr="00F21721">
        <w:rPr>
          <w:b/>
          <w:szCs w:val="28"/>
        </w:rPr>
        <w:t xml:space="preserve"> </w:t>
      </w:r>
      <w:r w:rsidR="00DC525D">
        <w:rPr>
          <w:b/>
          <w:szCs w:val="28"/>
        </w:rPr>
        <w:tab/>
      </w:r>
      <w:r w:rsidR="006E4880" w:rsidRPr="00F21721">
        <w:rPr>
          <w:b/>
        </w:rPr>
        <w:t xml:space="preserve">There is a </w:t>
      </w:r>
      <w:r w:rsidR="003070D8">
        <w:rPr>
          <w:b/>
        </w:rPr>
        <w:t xml:space="preserve">district </w:t>
      </w:r>
      <w:r w:rsidR="006E4880" w:rsidRPr="00F21721">
        <w:rPr>
          <w:b/>
        </w:rPr>
        <w:t>strategic plan</w:t>
      </w:r>
      <w:r w:rsidR="0031604E">
        <w:rPr>
          <w:b/>
        </w:rPr>
        <w:t>, to which the budget prepared by the superintendent is aligned,</w:t>
      </w:r>
      <w:r w:rsidR="006E4880" w:rsidRPr="00F21721">
        <w:rPr>
          <w:b/>
        </w:rPr>
        <w:t xml:space="preserve"> that driv</w:t>
      </w:r>
      <w:r w:rsidR="002A0E58">
        <w:rPr>
          <w:b/>
        </w:rPr>
        <w:t>es</w:t>
      </w:r>
      <w:r w:rsidR="006E4880" w:rsidRPr="00F21721">
        <w:rPr>
          <w:b/>
        </w:rPr>
        <w:t xml:space="preserve"> all School Improvement Plans</w:t>
      </w:r>
      <w:r w:rsidR="00FA0AB8">
        <w:rPr>
          <w:b/>
        </w:rPr>
        <w:t xml:space="preserve"> (SIPs)</w:t>
      </w:r>
      <w:r w:rsidR="006E4880" w:rsidRPr="00F21721">
        <w:rPr>
          <w:b/>
        </w:rPr>
        <w:t xml:space="preserve"> and teachers’ goals. </w:t>
      </w:r>
    </w:p>
    <w:p w:rsidR="006E4880" w:rsidRDefault="00DC525D" w:rsidP="00026D65">
      <w:pPr>
        <w:keepNext/>
        <w:widowControl w:val="0"/>
        <w:tabs>
          <w:tab w:val="left" w:pos="360"/>
          <w:tab w:val="left" w:pos="720"/>
          <w:tab w:val="left" w:pos="1080"/>
          <w:tab w:val="left" w:pos="1440"/>
          <w:tab w:val="left" w:pos="1800"/>
          <w:tab w:val="left" w:pos="2160"/>
        </w:tabs>
        <w:overflowPunct w:val="0"/>
        <w:adjustRightInd w:val="0"/>
        <w:ind w:left="720" w:hanging="720"/>
        <w:jc w:val="both"/>
        <w:rPr>
          <w:rFonts w:cstheme="minorHAnsi"/>
          <w:bCs/>
          <w:iCs/>
        </w:rPr>
      </w:pPr>
      <w:r>
        <w:rPr>
          <w:b/>
          <w:szCs w:val="28"/>
        </w:rPr>
        <w:tab/>
      </w:r>
      <w:r w:rsidR="004622AF" w:rsidRPr="004622AF">
        <w:rPr>
          <w:b/>
          <w:szCs w:val="28"/>
        </w:rPr>
        <w:t>A</w:t>
      </w:r>
      <w:r w:rsidR="00CE03FA" w:rsidRPr="00CA1C93">
        <w:rPr>
          <w:szCs w:val="28"/>
        </w:rPr>
        <w:t>.</w:t>
      </w:r>
      <w:r w:rsidR="00CE03FA" w:rsidRPr="00F21721">
        <w:rPr>
          <w:szCs w:val="28"/>
        </w:rPr>
        <w:t xml:space="preserve"> </w:t>
      </w:r>
      <w:r>
        <w:rPr>
          <w:szCs w:val="28"/>
        </w:rPr>
        <w:tab/>
      </w:r>
      <w:r w:rsidR="006E4880" w:rsidRPr="00F21721">
        <w:rPr>
          <w:rFonts w:cstheme="minorHAnsi"/>
          <w:bCs/>
          <w:iCs/>
        </w:rPr>
        <w:t xml:space="preserve">The </w:t>
      </w:r>
      <w:r w:rsidR="00FA0AB8">
        <w:rPr>
          <w:rFonts w:cstheme="minorHAnsi"/>
          <w:bCs/>
          <w:iCs/>
        </w:rPr>
        <w:t>s</w:t>
      </w:r>
      <w:r w:rsidR="006E4880" w:rsidRPr="00F21721">
        <w:rPr>
          <w:rFonts w:cstheme="minorHAnsi"/>
          <w:bCs/>
          <w:iCs/>
        </w:rPr>
        <w:t>uperintendent</w:t>
      </w:r>
      <w:r w:rsidR="003A0CCA">
        <w:rPr>
          <w:rFonts w:cstheme="minorHAnsi"/>
          <w:bCs/>
          <w:iCs/>
        </w:rPr>
        <w:t>,</w:t>
      </w:r>
      <w:r w:rsidR="006E4880" w:rsidRPr="00F21721">
        <w:rPr>
          <w:rFonts w:cstheme="minorHAnsi"/>
          <w:bCs/>
          <w:iCs/>
        </w:rPr>
        <w:t xml:space="preserve"> in conjunction with a </w:t>
      </w:r>
      <w:r w:rsidR="003070D8">
        <w:rPr>
          <w:rFonts w:cstheme="minorHAnsi"/>
          <w:bCs/>
          <w:iCs/>
        </w:rPr>
        <w:t xml:space="preserve">representative </w:t>
      </w:r>
      <w:r w:rsidR="006E4880" w:rsidRPr="00F21721">
        <w:rPr>
          <w:rFonts w:cstheme="minorHAnsi"/>
          <w:bCs/>
          <w:iCs/>
        </w:rPr>
        <w:t>committee</w:t>
      </w:r>
      <w:r w:rsidR="003A0CCA">
        <w:rPr>
          <w:rFonts w:cstheme="minorHAnsi"/>
          <w:bCs/>
          <w:iCs/>
        </w:rPr>
        <w:t>,</w:t>
      </w:r>
      <w:r w:rsidR="006E4880" w:rsidRPr="00F21721">
        <w:rPr>
          <w:rFonts w:cstheme="minorHAnsi"/>
          <w:bCs/>
          <w:iCs/>
        </w:rPr>
        <w:t xml:space="preserve"> developed a </w:t>
      </w:r>
      <w:r w:rsidR="00FA0AB8">
        <w:rPr>
          <w:rFonts w:cstheme="minorHAnsi"/>
          <w:bCs/>
          <w:iCs/>
        </w:rPr>
        <w:t>s</w:t>
      </w:r>
      <w:r w:rsidR="006E4880" w:rsidRPr="00F21721">
        <w:rPr>
          <w:rFonts w:cstheme="minorHAnsi"/>
          <w:bCs/>
          <w:iCs/>
        </w:rPr>
        <w:t xml:space="preserve">trategic </w:t>
      </w:r>
      <w:r w:rsidR="00FA0AB8">
        <w:rPr>
          <w:rFonts w:cstheme="minorHAnsi"/>
          <w:bCs/>
          <w:iCs/>
        </w:rPr>
        <w:t>p</w:t>
      </w:r>
      <w:r w:rsidR="006E4880" w:rsidRPr="00F21721">
        <w:rPr>
          <w:rFonts w:cstheme="minorHAnsi"/>
          <w:bCs/>
          <w:iCs/>
        </w:rPr>
        <w:t xml:space="preserve">lan that was approved by the </w:t>
      </w:r>
      <w:r w:rsidR="00FA0AB8">
        <w:rPr>
          <w:rFonts w:cstheme="minorHAnsi"/>
          <w:bCs/>
          <w:iCs/>
        </w:rPr>
        <w:t>s</w:t>
      </w:r>
      <w:r w:rsidR="006E4880" w:rsidRPr="00F21721">
        <w:rPr>
          <w:rFonts w:cstheme="minorHAnsi"/>
          <w:bCs/>
          <w:iCs/>
        </w:rPr>
        <w:t xml:space="preserve">chool </w:t>
      </w:r>
      <w:r w:rsidR="00FA0AB8">
        <w:rPr>
          <w:rFonts w:cstheme="minorHAnsi"/>
          <w:bCs/>
          <w:iCs/>
        </w:rPr>
        <w:t>c</w:t>
      </w:r>
      <w:r w:rsidR="006E4880" w:rsidRPr="00F21721">
        <w:rPr>
          <w:rFonts w:cstheme="minorHAnsi"/>
          <w:bCs/>
          <w:iCs/>
        </w:rPr>
        <w:t>ommittee.</w:t>
      </w:r>
    </w:p>
    <w:p w:rsidR="00B0736F" w:rsidRDefault="00DC525D" w:rsidP="00026D65">
      <w:pPr>
        <w:keepNext/>
        <w:widowControl w:val="0"/>
        <w:tabs>
          <w:tab w:val="left" w:pos="360"/>
          <w:tab w:val="left" w:pos="720"/>
          <w:tab w:val="left" w:pos="1080"/>
          <w:tab w:val="left" w:pos="1440"/>
          <w:tab w:val="left" w:pos="1800"/>
          <w:tab w:val="left" w:pos="2160"/>
        </w:tabs>
        <w:overflowPunct w:val="0"/>
        <w:adjustRightInd w:val="0"/>
        <w:ind w:left="1080" w:hanging="1080"/>
        <w:jc w:val="both"/>
        <w:rPr>
          <w:rFonts w:cstheme="minorHAnsi"/>
          <w:bCs/>
          <w:iCs/>
        </w:rPr>
      </w:pPr>
      <w:r>
        <w:rPr>
          <w:szCs w:val="28"/>
        </w:rPr>
        <w:tab/>
      </w:r>
      <w:r>
        <w:rPr>
          <w:szCs w:val="28"/>
        </w:rPr>
        <w:tab/>
      </w:r>
      <w:r w:rsidR="00050609" w:rsidRPr="00F21721">
        <w:rPr>
          <w:szCs w:val="28"/>
        </w:rPr>
        <w:t>1.</w:t>
      </w:r>
      <w:r w:rsidR="00CE03FA" w:rsidRPr="00F21721">
        <w:rPr>
          <w:szCs w:val="28"/>
        </w:rPr>
        <w:t xml:space="preserve"> </w:t>
      </w:r>
      <w:r>
        <w:rPr>
          <w:szCs w:val="28"/>
        </w:rPr>
        <w:tab/>
      </w:r>
      <w:r w:rsidR="00C661BA" w:rsidRPr="00F21721">
        <w:rPr>
          <w:rFonts w:cstheme="minorHAnsi"/>
          <w:bCs/>
          <w:iCs/>
        </w:rPr>
        <w:t xml:space="preserve">A team of 21 people representing teachers, administrators, </w:t>
      </w:r>
      <w:r w:rsidR="0031604E">
        <w:rPr>
          <w:rFonts w:cstheme="minorHAnsi"/>
          <w:bCs/>
          <w:iCs/>
        </w:rPr>
        <w:t xml:space="preserve">the </w:t>
      </w:r>
      <w:r w:rsidR="00C661BA" w:rsidRPr="00F21721">
        <w:rPr>
          <w:rFonts w:cstheme="minorHAnsi"/>
          <w:bCs/>
          <w:iCs/>
        </w:rPr>
        <w:t>school committee, and the community developed the strategic plan in 2011.</w:t>
      </w:r>
      <w:r w:rsidR="003A0CCA">
        <w:rPr>
          <w:rFonts w:cstheme="minorHAnsi"/>
          <w:bCs/>
          <w:iCs/>
        </w:rPr>
        <w:t xml:space="preserve"> </w:t>
      </w:r>
      <w:r w:rsidR="00C661BA" w:rsidRPr="00F21721">
        <w:rPr>
          <w:rFonts w:cstheme="minorHAnsi"/>
          <w:bCs/>
          <w:iCs/>
        </w:rPr>
        <w:t>Three teams with similar representation developed action plans for each goal</w:t>
      </w:r>
      <w:r w:rsidR="0070704D">
        <w:rPr>
          <w:rFonts w:cstheme="minorHAnsi"/>
          <w:bCs/>
          <w:iCs/>
        </w:rPr>
        <w:t>.</w:t>
      </w:r>
    </w:p>
    <w:p w:rsidR="00C661BA" w:rsidRDefault="00DC525D" w:rsidP="00026D65">
      <w:pPr>
        <w:keepNext/>
        <w:widowControl w:val="0"/>
        <w:tabs>
          <w:tab w:val="left" w:pos="540"/>
          <w:tab w:val="left" w:pos="720"/>
          <w:tab w:val="left" w:pos="1440"/>
          <w:tab w:val="left" w:pos="1800"/>
          <w:tab w:val="left" w:pos="2160"/>
        </w:tabs>
        <w:overflowPunct w:val="0"/>
        <w:adjustRightInd w:val="0"/>
        <w:ind w:left="1080" w:hanging="1080"/>
        <w:jc w:val="both"/>
        <w:rPr>
          <w:rFonts w:cstheme="minorHAnsi"/>
          <w:bCs/>
          <w:iCs/>
        </w:rPr>
      </w:pPr>
      <w:r>
        <w:rPr>
          <w:rFonts w:cstheme="minorHAnsi"/>
          <w:bCs/>
          <w:iCs/>
        </w:rPr>
        <w:tab/>
      </w:r>
      <w:r>
        <w:rPr>
          <w:rFonts w:cstheme="minorHAnsi"/>
          <w:bCs/>
          <w:iCs/>
        </w:rPr>
        <w:tab/>
      </w:r>
      <w:r w:rsidR="00C661BA" w:rsidRPr="00F21721">
        <w:rPr>
          <w:rFonts w:cstheme="minorHAnsi"/>
          <w:bCs/>
          <w:iCs/>
        </w:rPr>
        <w:t xml:space="preserve">2. </w:t>
      </w:r>
      <w:r>
        <w:rPr>
          <w:rFonts w:cstheme="minorHAnsi"/>
          <w:bCs/>
          <w:iCs/>
        </w:rPr>
        <w:t xml:space="preserve"> </w:t>
      </w:r>
      <w:r w:rsidR="00C661BA" w:rsidRPr="00F21721">
        <w:rPr>
          <w:rFonts w:cstheme="minorHAnsi"/>
          <w:bCs/>
          <w:iCs/>
        </w:rPr>
        <w:t xml:space="preserve">The school committee approved the strategic plan in April 2011 and </w:t>
      </w:r>
      <w:r w:rsidR="003070D8">
        <w:rPr>
          <w:rFonts w:cstheme="minorHAnsi"/>
          <w:bCs/>
          <w:iCs/>
        </w:rPr>
        <w:t>the plan’s</w:t>
      </w:r>
      <w:r w:rsidR="00C661BA" w:rsidRPr="00F21721">
        <w:rPr>
          <w:rFonts w:cstheme="minorHAnsi"/>
          <w:bCs/>
          <w:iCs/>
        </w:rPr>
        <w:t xml:space="preserve"> update in November 2012</w:t>
      </w:r>
      <w:r w:rsidR="0070704D">
        <w:rPr>
          <w:rFonts w:cstheme="minorHAnsi"/>
          <w:bCs/>
          <w:iCs/>
        </w:rPr>
        <w:t>.</w:t>
      </w:r>
    </w:p>
    <w:p w:rsidR="00D169CB" w:rsidRPr="00F21721" w:rsidRDefault="00DC525D" w:rsidP="00026D65">
      <w:pPr>
        <w:keepNext/>
        <w:widowControl w:val="0"/>
        <w:tabs>
          <w:tab w:val="left" w:pos="360"/>
          <w:tab w:val="left" w:pos="720"/>
          <w:tab w:val="left" w:pos="1080"/>
          <w:tab w:val="left" w:pos="1440"/>
          <w:tab w:val="left" w:pos="1800"/>
          <w:tab w:val="left" w:pos="2160"/>
        </w:tabs>
        <w:overflowPunct w:val="0"/>
        <w:adjustRightInd w:val="0"/>
        <w:ind w:left="720" w:hanging="1440"/>
        <w:jc w:val="both"/>
        <w:rPr>
          <w:rFonts w:cstheme="minorHAnsi"/>
          <w:bCs/>
          <w:iCs/>
        </w:rPr>
      </w:pPr>
      <w:r>
        <w:rPr>
          <w:b/>
          <w:szCs w:val="28"/>
        </w:rPr>
        <w:tab/>
      </w:r>
      <w:r w:rsidR="004622AF" w:rsidRPr="004622AF">
        <w:rPr>
          <w:b/>
          <w:szCs w:val="28"/>
        </w:rPr>
        <w:t>B</w:t>
      </w:r>
      <w:r w:rsidR="00050609" w:rsidRPr="00F21721">
        <w:rPr>
          <w:szCs w:val="28"/>
        </w:rPr>
        <w:t>.</w:t>
      </w:r>
      <w:r w:rsidR="00CE03FA" w:rsidRPr="00F21721">
        <w:rPr>
          <w:szCs w:val="28"/>
        </w:rPr>
        <w:t xml:space="preserve"> </w:t>
      </w:r>
      <w:r>
        <w:rPr>
          <w:szCs w:val="28"/>
        </w:rPr>
        <w:tab/>
      </w:r>
      <w:r w:rsidR="00D169CB" w:rsidRPr="00F21721">
        <w:rPr>
          <w:rFonts w:cstheme="minorHAnsi"/>
          <w:bCs/>
          <w:iCs/>
        </w:rPr>
        <w:t xml:space="preserve">The </w:t>
      </w:r>
      <w:r w:rsidR="00FA0AB8">
        <w:rPr>
          <w:rFonts w:cstheme="minorHAnsi"/>
          <w:bCs/>
          <w:iCs/>
        </w:rPr>
        <w:t>s</w:t>
      </w:r>
      <w:r w:rsidR="00D169CB" w:rsidRPr="00F21721">
        <w:rPr>
          <w:rFonts w:cstheme="minorHAnsi"/>
          <w:bCs/>
          <w:iCs/>
        </w:rPr>
        <w:t xml:space="preserve">trategic </w:t>
      </w:r>
      <w:r w:rsidR="00FA0AB8">
        <w:rPr>
          <w:rFonts w:cstheme="minorHAnsi"/>
          <w:bCs/>
          <w:iCs/>
        </w:rPr>
        <w:t>p</w:t>
      </w:r>
      <w:r w:rsidR="00D169CB" w:rsidRPr="00F21721">
        <w:rPr>
          <w:rFonts w:cstheme="minorHAnsi"/>
          <w:bCs/>
          <w:iCs/>
        </w:rPr>
        <w:t>lan has three major goals</w:t>
      </w:r>
      <w:r w:rsidR="003070D8">
        <w:rPr>
          <w:rFonts w:cstheme="minorHAnsi"/>
          <w:bCs/>
          <w:iCs/>
        </w:rPr>
        <w:t>.</w:t>
      </w:r>
    </w:p>
    <w:p w:rsidR="00376894" w:rsidRDefault="0070704D" w:rsidP="008F4336">
      <w:pPr>
        <w:pStyle w:val="ListParagraph"/>
        <w:widowControl w:val="0"/>
        <w:numPr>
          <w:ilvl w:val="0"/>
          <w:numId w:val="44"/>
        </w:numPr>
        <w:tabs>
          <w:tab w:val="left" w:pos="360"/>
          <w:tab w:val="left" w:pos="1080"/>
          <w:tab w:val="left" w:pos="1440"/>
          <w:tab w:val="left" w:pos="1800"/>
          <w:tab w:val="left" w:pos="2160"/>
        </w:tabs>
        <w:autoSpaceDE w:val="0"/>
        <w:autoSpaceDN w:val="0"/>
        <w:adjustRightInd w:val="0"/>
        <w:contextualSpacing w:val="0"/>
        <w:rPr>
          <w:rFonts w:eastAsiaTheme="minorEastAsia" w:cs="Times"/>
          <w:lang w:eastAsia="ja-JP"/>
        </w:rPr>
      </w:pPr>
      <w:r w:rsidRPr="00E9096F">
        <w:rPr>
          <w:rFonts w:eastAsiaTheme="minorEastAsia" w:cs="Helvetica"/>
          <w:lang w:eastAsia="ja-JP"/>
        </w:rPr>
        <w:t>P</w:t>
      </w:r>
      <w:r w:rsidR="00D169CB" w:rsidRPr="00E9096F">
        <w:rPr>
          <w:rFonts w:eastAsiaTheme="minorEastAsia" w:cs="Helvetica"/>
          <w:lang w:eastAsia="ja-JP"/>
        </w:rPr>
        <w:t>rovide engaging and equitable opportunities to enhance &amp; sustain learning</w:t>
      </w:r>
    </w:p>
    <w:p w:rsidR="00376894" w:rsidRDefault="0070704D" w:rsidP="008F4336">
      <w:pPr>
        <w:pStyle w:val="ListParagraph"/>
        <w:widowControl w:val="0"/>
        <w:numPr>
          <w:ilvl w:val="0"/>
          <w:numId w:val="44"/>
        </w:numPr>
        <w:tabs>
          <w:tab w:val="left" w:pos="0"/>
          <w:tab w:val="left" w:pos="360"/>
          <w:tab w:val="left" w:pos="1080"/>
          <w:tab w:val="left" w:pos="1440"/>
          <w:tab w:val="left" w:pos="1800"/>
          <w:tab w:val="left" w:pos="2160"/>
        </w:tabs>
        <w:autoSpaceDE w:val="0"/>
        <w:autoSpaceDN w:val="0"/>
        <w:adjustRightInd w:val="0"/>
        <w:contextualSpacing w:val="0"/>
        <w:rPr>
          <w:rFonts w:eastAsiaTheme="minorEastAsia" w:cs="Times"/>
          <w:lang w:eastAsia="ja-JP"/>
        </w:rPr>
      </w:pPr>
      <w:r w:rsidRPr="00E9096F">
        <w:rPr>
          <w:rFonts w:eastAsiaTheme="minorEastAsia" w:cs="Helvetica"/>
          <w:lang w:eastAsia="ja-JP"/>
        </w:rPr>
        <w:t>P</w:t>
      </w:r>
      <w:r w:rsidR="00D169CB" w:rsidRPr="00E9096F">
        <w:rPr>
          <w:rFonts w:eastAsiaTheme="minorEastAsia" w:cs="Helvetica"/>
          <w:lang w:eastAsia="ja-JP"/>
        </w:rPr>
        <w:t xml:space="preserve">repare students for higher education and the 21st Century </w:t>
      </w:r>
      <w:r w:rsidR="00FA0AB8" w:rsidRPr="00E9096F">
        <w:rPr>
          <w:rFonts w:eastAsiaTheme="minorEastAsia" w:cs="Helvetica"/>
          <w:lang w:eastAsia="ja-JP"/>
        </w:rPr>
        <w:t>w</w:t>
      </w:r>
      <w:r w:rsidR="00D169CB" w:rsidRPr="00E9096F">
        <w:rPr>
          <w:rFonts w:eastAsiaTheme="minorEastAsia" w:cs="Helvetica"/>
          <w:lang w:eastAsia="ja-JP"/>
        </w:rPr>
        <w:t>orkforce</w:t>
      </w:r>
    </w:p>
    <w:p w:rsidR="00376894" w:rsidRDefault="0070704D" w:rsidP="008F4336">
      <w:pPr>
        <w:pStyle w:val="ListParagraph"/>
        <w:widowControl w:val="0"/>
        <w:numPr>
          <w:ilvl w:val="0"/>
          <w:numId w:val="44"/>
        </w:numPr>
        <w:tabs>
          <w:tab w:val="left" w:pos="360"/>
          <w:tab w:val="left" w:pos="1080"/>
          <w:tab w:val="left" w:pos="1440"/>
          <w:tab w:val="left" w:pos="1800"/>
          <w:tab w:val="left" w:pos="2160"/>
        </w:tabs>
        <w:autoSpaceDE w:val="0"/>
        <w:autoSpaceDN w:val="0"/>
        <w:adjustRightInd w:val="0"/>
        <w:contextualSpacing w:val="0"/>
        <w:rPr>
          <w:rFonts w:eastAsiaTheme="minorEastAsia" w:cs="Helvetica"/>
          <w:lang w:eastAsia="ja-JP"/>
        </w:rPr>
      </w:pPr>
      <w:r w:rsidRPr="00E9096F">
        <w:rPr>
          <w:rFonts w:eastAsiaTheme="minorEastAsia" w:cs="Helvetica"/>
          <w:lang w:eastAsia="ja-JP"/>
        </w:rPr>
        <w:t>I</w:t>
      </w:r>
      <w:r w:rsidR="00D169CB" w:rsidRPr="00E9096F">
        <w:rPr>
          <w:rFonts w:eastAsiaTheme="minorEastAsia" w:cs="Helvetica"/>
          <w:lang w:eastAsia="ja-JP"/>
        </w:rPr>
        <w:t>ncrease sustainable and productive community partnerships to maximize educational opportunities</w:t>
      </w:r>
    </w:p>
    <w:p w:rsidR="00D169CB" w:rsidRPr="00F21721" w:rsidRDefault="00E9096F" w:rsidP="00026D65">
      <w:pPr>
        <w:widowControl w:val="0"/>
        <w:tabs>
          <w:tab w:val="left" w:pos="360"/>
          <w:tab w:val="left" w:pos="720"/>
          <w:tab w:val="left" w:pos="1080"/>
          <w:tab w:val="left" w:pos="1440"/>
          <w:tab w:val="left" w:pos="1800"/>
          <w:tab w:val="left" w:pos="2160"/>
        </w:tabs>
        <w:autoSpaceDE w:val="0"/>
        <w:autoSpaceDN w:val="0"/>
        <w:adjustRightInd w:val="0"/>
        <w:ind w:left="720" w:hanging="720"/>
        <w:rPr>
          <w:rFonts w:eastAsiaTheme="minorEastAsia" w:cs="Times"/>
          <w:lang w:eastAsia="ja-JP"/>
        </w:rPr>
      </w:pPr>
      <w:r>
        <w:rPr>
          <w:rFonts w:eastAsiaTheme="minorEastAsia" w:cs="Times"/>
          <w:b/>
          <w:lang w:eastAsia="ja-JP"/>
        </w:rPr>
        <w:tab/>
      </w:r>
      <w:r w:rsidR="004622AF" w:rsidRPr="004622AF">
        <w:rPr>
          <w:rFonts w:eastAsiaTheme="minorEastAsia" w:cs="Times"/>
          <w:b/>
          <w:lang w:eastAsia="ja-JP"/>
        </w:rPr>
        <w:t>C</w:t>
      </w:r>
      <w:r w:rsidR="00D169CB" w:rsidRPr="00F21721">
        <w:rPr>
          <w:rFonts w:eastAsiaTheme="minorEastAsia" w:cs="Times"/>
          <w:lang w:eastAsia="ja-JP"/>
        </w:rPr>
        <w:t xml:space="preserve">. </w:t>
      </w:r>
      <w:r>
        <w:rPr>
          <w:rFonts w:eastAsiaTheme="minorEastAsia" w:cs="Times"/>
          <w:lang w:eastAsia="ja-JP"/>
        </w:rPr>
        <w:tab/>
      </w:r>
      <w:r w:rsidR="0031604E">
        <w:rPr>
          <w:rFonts w:eastAsiaTheme="minorEastAsia" w:cs="Times"/>
          <w:lang w:eastAsia="ja-JP"/>
        </w:rPr>
        <w:t>T</w:t>
      </w:r>
      <w:r w:rsidR="00D169CB" w:rsidRPr="00F21721">
        <w:rPr>
          <w:rFonts w:eastAsiaTheme="minorEastAsia" w:cs="Times"/>
          <w:lang w:eastAsia="ja-JP"/>
        </w:rPr>
        <w:t>he strategic plan</w:t>
      </w:r>
      <w:r w:rsidR="0031604E">
        <w:rPr>
          <w:rFonts w:eastAsiaTheme="minorEastAsia" w:cs="Times"/>
          <w:lang w:eastAsia="ja-JP"/>
        </w:rPr>
        <w:t xml:space="preserve"> drives the work of the district</w:t>
      </w:r>
      <w:r w:rsidR="00D169CB" w:rsidRPr="00F21721">
        <w:rPr>
          <w:rFonts w:eastAsiaTheme="minorEastAsia" w:cs="Times"/>
          <w:lang w:eastAsia="ja-JP"/>
        </w:rPr>
        <w:t>.</w:t>
      </w:r>
    </w:p>
    <w:p w:rsidR="00D169CB" w:rsidRPr="00F21721" w:rsidRDefault="00C63A00" w:rsidP="00026D65">
      <w:pPr>
        <w:widowControl w:val="0"/>
        <w:tabs>
          <w:tab w:val="left" w:pos="360"/>
          <w:tab w:val="left" w:pos="720"/>
          <w:tab w:val="left" w:pos="1080"/>
          <w:tab w:val="left" w:pos="1440"/>
          <w:tab w:val="left" w:pos="1800"/>
          <w:tab w:val="left" w:pos="2160"/>
        </w:tabs>
        <w:autoSpaceDE w:val="0"/>
        <w:autoSpaceDN w:val="0"/>
        <w:adjustRightInd w:val="0"/>
        <w:rPr>
          <w:lang w:eastAsia="ja-JP"/>
        </w:rPr>
      </w:pPr>
      <w:r>
        <w:rPr>
          <w:lang w:eastAsia="ja-JP"/>
        </w:rPr>
        <w:tab/>
      </w:r>
      <w:r>
        <w:rPr>
          <w:lang w:eastAsia="ja-JP"/>
        </w:rPr>
        <w:tab/>
      </w:r>
      <w:r w:rsidR="00D169CB" w:rsidRPr="00F21721">
        <w:rPr>
          <w:lang w:eastAsia="ja-JP"/>
        </w:rPr>
        <w:t xml:space="preserve">1. </w:t>
      </w:r>
      <w:r>
        <w:rPr>
          <w:lang w:eastAsia="ja-JP"/>
        </w:rPr>
        <w:tab/>
      </w:r>
      <w:r w:rsidR="00FA0AB8">
        <w:rPr>
          <w:lang w:eastAsia="ja-JP"/>
        </w:rPr>
        <w:t xml:space="preserve">SIPs </w:t>
      </w:r>
      <w:r w:rsidR="00D169CB" w:rsidRPr="00F21721">
        <w:rPr>
          <w:lang w:eastAsia="ja-JP"/>
        </w:rPr>
        <w:t xml:space="preserve">follow from the </w:t>
      </w:r>
      <w:r w:rsidR="00FA0AB8">
        <w:rPr>
          <w:lang w:eastAsia="ja-JP"/>
        </w:rPr>
        <w:t>s</w:t>
      </w:r>
      <w:r w:rsidR="00D169CB" w:rsidRPr="00F21721">
        <w:rPr>
          <w:lang w:eastAsia="ja-JP"/>
        </w:rPr>
        <w:t>trategic</w:t>
      </w:r>
      <w:r w:rsidR="00FA0AB8">
        <w:rPr>
          <w:lang w:eastAsia="ja-JP"/>
        </w:rPr>
        <w:t xml:space="preserve"> p</w:t>
      </w:r>
      <w:r w:rsidR="00D169CB" w:rsidRPr="00F21721">
        <w:rPr>
          <w:lang w:eastAsia="ja-JP"/>
        </w:rPr>
        <w:t>lan</w:t>
      </w:r>
      <w:r w:rsidR="00FA0AB8">
        <w:rPr>
          <w:lang w:eastAsia="ja-JP"/>
        </w:rPr>
        <w:t>.</w:t>
      </w:r>
    </w:p>
    <w:p w:rsidR="00D169CB" w:rsidRPr="00606385" w:rsidRDefault="00C63A00" w:rsidP="00026D65">
      <w:pPr>
        <w:widowControl w:val="0"/>
        <w:tabs>
          <w:tab w:val="left" w:pos="360"/>
          <w:tab w:val="left" w:pos="720"/>
          <w:tab w:val="left" w:pos="1080"/>
          <w:tab w:val="left" w:pos="1440"/>
          <w:tab w:val="left" w:pos="1800"/>
          <w:tab w:val="left" w:pos="2160"/>
        </w:tabs>
        <w:autoSpaceDE w:val="0"/>
        <w:autoSpaceDN w:val="0"/>
        <w:adjustRightInd w:val="0"/>
        <w:ind w:left="1080" w:hanging="1080"/>
        <w:rPr>
          <w:rFonts w:eastAsiaTheme="minorEastAsia" w:cs="Times"/>
          <w:lang w:eastAsia="ja-JP"/>
        </w:rPr>
      </w:pPr>
      <w:r>
        <w:rPr>
          <w:rFonts w:eastAsiaTheme="minorEastAsia" w:cs="Times"/>
          <w:lang w:eastAsia="ja-JP"/>
        </w:rPr>
        <w:tab/>
      </w:r>
      <w:r>
        <w:rPr>
          <w:rFonts w:eastAsiaTheme="minorEastAsia" w:cs="Times"/>
          <w:lang w:eastAsia="ja-JP"/>
        </w:rPr>
        <w:tab/>
      </w:r>
      <w:r w:rsidR="00D169CB" w:rsidRPr="00606385">
        <w:rPr>
          <w:rFonts w:eastAsiaTheme="minorEastAsia" w:cs="Times"/>
          <w:lang w:eastAsia="ja-JP"/>
        </w:rPr>
        <w:t>2.</w:t>
      </w:r>
      <w:r w:rsidR="00FA0AB8">
        <w:rPr>
          <w:rFonts w:eastAsiaTheme="minorEastAsia" w:cs="Times"/>
          <w:lang w:eastAsia="ja-JP"/>
        </w:rPr>
        <w:t xml:space="preserve"> </w:t>
      </w:r>
      <w:r>
        <w:rPr>
          <w:rFonts w:eastAsiaTheme="minorEastAsia" w:cs="Times"/>
          <w:lang w:eastAsia="ja-JP"/>
        </w:rPr>
        <w:tab/>
      </w:r>
      <w:r w:rsidR="00D169CB" w:rsidRPr="00606385">
        <w:rPr>
          <w:rFonts w:eastAsiaTheme="minorEastAsia" w:cs="Times"/>
          <w:lang w:eastAsia="ja-JP"/>
        </w:rPr>
        <w:t xml:space="preserve">A </w:t>
      </w:r>
      <w:r w:rsidR="0070704D">
        <w:rPr>
          <w:rFonts w:eastAsiaTheme="minorEastAsia" w:cs="Times"/>
          <w:lang w:eastAsia="ja-JP"/>
        </w:rPr>
        <w:t xml:space="preserve">review of a </w:t>
      </w:r>
      <w:r w:rsidR="00D169CB" w:rsidRPr="00606385">
        <w:rPr>
          <w:rFonts w:eastAsiaTheme="minorEastAsia" w:cs="Times"/>
          <w:lang w:eastAsia="ja-JP"/>
        </w:rPr>
        <w:t xml:space="preserve">random selection of teachers’ goals </w:t>
      </w:r>
      <w:r w:rsidR="00267995">
        <w:rPr>
          <w:rFonts w:eastAsiaTheme="minorEastAsia" w:cs="Times"/>
          <w:lang w:eastAsia="ja-JP"/>
        </w:rPr>
        <w:t xml:space="preserve">showed </w:t>
      </w:r>
      <w:r w:rsidR="00D169CB" w:rsidRPr="00606385">
        <w:rPr>
          <w:rFonts w:eastAsiaTheme="minorEastAsia" w:cs="Times"/>
          <w:lang w:eastAsia="ja-JP"/>
        </w:rPr>
        <w:t xml:space="preserve">that they follow </w:t>
      </w:r>
      <w:r w:rsidR="00FA0AB8">
        <w:rPr>
          <w:rFonts w:eastAsiaTheme="minorEastAsia" w:cs="Times"/>
          <w:lang w:eastAsia="ja-JP"/>
        </w:rPr>
        <w:t>the SIPs</w:t>
      </w:r>
      <w:r w:rsidR="00D169CB" w:rsidRPr="00606385">
        <w:rPr>
          <w:rFonts w:eastAsiaTheme="minorEastAsia" w:cs="Times"/>
          <w:lang w:eastAsia="ja-JP"/>
        </w:rPr>
        <w:t xml:space="preserve">, which follow </w:t>
      </w:r>
      <w:r w:rsidR="0031604E">
        <w:rPr>
          <w:rFonts w:eastAsiaTheme="minorEastAsia" w:cs="Times"/>
          <w:lang w:eastAsia="ja-JP"/>
        </w:rPr>
        <w:t xml:space="preserve">from </w:t>
      </w:r>
      <w:r w:rsidR="00D169CB" w:rsidRPr="00606385">
        <w:rPr>
          <w:rFonts w:eastAsiaTheme="minorEastAsia" w:cs="Times"/>
          <w:lang w:eastAsia="ja-JP"/>
        </w:rPr>
        <w:t xml:space="preserve">the </w:t>
      </w:r>
      <w:r w:rsidR="00FA0AB8">
        <w:rPr>
          <w:rFonts w:eastAsiaTheme="minorEastAsia" w:cs="Times"/>
          <w:lang w:eastAsia="ja-JP"/>
        </w:rPr>
        <w:t>s</w:t>
      </w:r>
      <w:r w:rsidR="00D169CB" w:rsidRPr="00606385">
        <w:rPr>
          <w:rFonts w:eastAsiaTheme="minorEastAsia" w:cs="Times"/>
          <w:lang w:eastAsia="ja-JP"/>
        </w:rPr>
        <w:t xml:space="preserve">trategic </w:t>
      </w:r>
      <w:r w:rsidR="00FA0AB8">
        <w:rPr>
          <w:rFonts w:eastAsiaTheme="minorEastAsia" w:cs="Times"/>
          <w:lang w:eastAsia="ja-JP"/>
        </w:rPr>
        <w:t>p</w:t>
      </w:r>
      <w:r w:rsidR="00D169CB" w:rsidRPr="00606385">
        <w:rPr>
          <w:rFonts w:eastAsiaTheme="minorEastAsia" w:cs="Times"/>
          <w:lang w:eastAsia="ja-JP"/>
        </w:rPr>
        <w:t>lan</w:t>
      </w:r>
      <w:r w:rsidR="0070704D">
        <w:rPr>
          <w:rFonts w:eastAsiaTheme="minorEastAsia" w:cs="Times"/>
          <w:lang w:eastAsia="ja-JP"/>
        </w:rPr>
        <w:t>.</w:t>
      </w:r>
    </w:p>
    <w:p w:rsidR="00D169CB" w:rsidRPr="00606385" w:rsidRDefault="00C63A00" w:rsidP="00026D65">
      <w:pPr>
        <w:widowControl w:val="0"/>
        <w:tabs>
          <w:tab w:val="left" w:pos="360"/>
          <w:tab w:val="left" w:pos="720"/>
          <w:tab w:val="left" w:pos="1080"/>
          <w:tab w:val="left" w:pos="1440"/>
          <w:tab w:val="left" w:pos="1800"/>
          <w:tab w:val="left" w:pos="2160"/>
        </w:tabs>
        <w:autoSpaceDE w:val="0"/>
        <w:autoSpaceDN w:val="0"/>
        <w:adjustRightInd w:val="0"/>
        <w:rPr>
          <w:rFonts w:eastAsiaTheme="minorEastAsia" w:cs="Times"/>
          <w:lang w:eastAsia="ja-JP"/>
        </w:rPr>
      </w:pPr>
      <w:r>
        <w:rPr>
          <w:rFonts w:eastAsiaTheme="minorEastAsia" w:cs="Times"/>
          <w:lang w:eastAsia="ja-JP"/>
        </w:rPr>
        <w:tab/>
      </w:r>
      <w:r>
        <w:rPr>
          <w:rFonts w:eastAsiaTheme="minorEastAsia" w:cs="Times"/>
          <w:lang w:eastAsia="ja-JP"/>
        </w:rPr>
        <w:tab/>
      </w:r>
      <w:r w:rsidR="00D169CB" w:rsidRPr="00606385">
        <w:rPr>
          <w:rFonts w:eastAsiaTheme="minorEastAsia" w:cs="Times"/>
          <w:lang w:eastAsia="ja-JP"/>
        </w:rPr>
        <w:t>3.</w:t>
      </w:r>
      <w:r w:rsidR="00FA0AB8">
        <w:rPr>
          <w:rFonts w:eastAsiaTheme="minorEastAsia" w:cs="Times"/>
          <w:lang w:eastAsia="ja-JP"/>
        </w:rPr>
        <w:t xml:space="preserve"> </w:t>
      </w:r>
      <w:r>
        <w:rPr>
          <w:rFonts w:eastAsiaTheme="minorEastAsia" w:cs="Times"/>
          <w:lang w:eastAsia="ja-JP"/>
        </w:rPr>
        <w:tab/>
      </w:r>
      <w:r w:rsidR="00FA0AB8">
        <w:rPr>
          <w:rFonts w:eastAsiaTheme="minorEastAsia" w:cs="Times"/>
          <w:lang w:eastAsia="ja-JP"/>
        </w:rPr>
        <w:t xml:space="preserve">The superintendent </w:t>
      </w:r>
      <w:r w:rsidR="00D169CB" w:rsidRPr="00606385">
        <w:rPr>
          <w:rFonts w:eastAsiaTheme="minorEastAsia" w:cs="Times"/>
          <w:lang w:eastAsia="ja-JP"/>
        </w:rPr>
        <w:t>prepares a budget that is aligned with the strategic plan.</w:t>
      </w:r>
    </w:p>
    <w:p w:rsidR="009C2AF5" w:rsidRPr="00F21721" w:rsidRDefault="000E4E36" w:rsidP="00026D65">
      <w:pPr>
        <w:tabs>
          <w:tab w:val="left" w:pos="360"/>
          <w:tab w:val="left" w:pos="720"/>
          <w:tab w:val="left" w:pos="1080"/>
          <w:tab w:val="left" w:pos="1440"/>
          <w:tab w:val="left" w:pos="1800"/>
          <w:tab w:val="left" w:pos="2160"/>
        </w:tabs>
        <w:rPr>
          <w:rFonts w:eastAsiaTheme="minorEastAsia" w:cs="Times"/>
          <w:lang w:eastAsia="ja-JP"/>
        </w:rPr>
      </w:pPr>
      <w:r w:rsidRPr="00F21721">
        <w:rPr>
          <w:b/>
        </w:rPr>
        <w:t>Impact</w:t>
      </w:r>
      <w:r w:rsidR="009C2AF5" w:rsidRPr="00F21721">
        <w:rPr>
          <w:rFonts w:eastAsiaTheme="minorEastAsia" w:cs="Times"/>
          <w:b/>
          <w:lang w:eastAsia="ja-JP"/>
        </w:rPr>
        <w:t>:</w:t>
      </w:r>
      <w:r w:rsidR="0011315F" w:rsidRPr="00F21721">
        <w:rPr>
          <w:rFonts w:eastAsiaTheme="minorEastAsia" w:cs="Times"/>
          <w:b/>
          <w:lang w:eastAsia="ja-JP"/>
        </w:rPr>
        <w:t xml:space="preserve"> </w:t>
      </w:r>
      <w:r w:rsidR="009C2AF5" w:rsidRPr="00F21721">
        <w:rPr>
          <w:rFonts w:eastAsiaTheme="minorEastAsia" w:cs="Times"/>
          <w:lang w:eastAsia="ja-JP"/>
        </w:rPr>
        <w:t xml:space="preserve"> </w:t>
      </w:r>
      <w:r w:rsidR="00CE03D5">
        <w:rPr>
          <w:rFonts w:eastAsiaTheme="minorEastAsia" w:cs="Times"/>
          <w:lang w:eastAsia="ja-JP"/>
        </w:rPr>
        <w:t>A</w:t>
      </w:r>
      <w:r w:rsidR="009C2AF5" w:rsidRPr="00F21721">
        <w:rPr>
          <w:rFonts w:eastAsiaTheme="minorEastAsia" w:cs="Times"/>
          <w:lang w:eastAsia="ja-JP"/>
        </w:rPr>
        <w:t xml:space="preserve"> </w:t>
      </w:r>
      <w:r w:rsidR="00FA0AB8">
        <w:rPr>
          <w:rFonts w:eastAsiaTheme="minorEastAsia" w:cs="Times"/>
          <w:lang w:eastAsia="ja-JP"/>
        </w:rPr>
        <w:t>s</w:t>
      </w:r>
      <w:r w:rsidR="009C2AF5" w:rsidRPr="00F21721">
        <w:rPr>
          <w:rFonts w:eastAsiaTheme="minorEastAsia" w:cs="Times"/>
          <w:lang w:eastAsia="ja-JP"/>
        </w:rPr>
        <w:t xml:space="preserve">trategic </w:t>
      </w:r>
      <w:r w:rsidR="00FA0AB8">
        <w:rPr>
          <w:rFonts w:eastAsiaTheme="minorEastAsia" w:cs="Times"/>
          <w:lang w:eastAsia="ja-JP"/>
        </w:rPr>
        <w:t>p</w:t>
      </w:r>
      <w:r w:rsidR="009C2AF5" w:rsidRPr="00F21721">
        <w:rPr>
          <w:rFonts w:eastAsiaTheme="minorEastAsia" w:cs="Times"/>
          <w:lang w:eastAsia="ja-JP"/>
        </w:rPr>
        <w:t xml:space="preserve">lan that </w:t>
      </w:r>
      <w:r w:rsidR="00073DAA">
        <w:rPr>
          <w:rFonts w:eastAsiaTheme="minorEastAsia" w:cs="Times"/>
          <w:lang w:eastAsia="ja-JP"/>
        </w:rPr>
        <w:t>has been</w:t>
      </w:r>
      <w:r w:rsidR="00073DAA" w:rsidRPr="00F21721">
        <w:rPr>
          <w:rFonts w:eastAsiaTheme="minorEastAsia" w:cs="Times"/>
          <w:lang w:eastAsia="ja-JP"/>
        </w:rPr>
        <w:t xml:space="preserve"> </w:t>
      </w:r>
      <w:r w:rsidR="00672FA9">
        <w:rPr>
          <w:rFonts w:eastAsiaTheme="minorEastAsia" w:cs="Times"/>
          <w:lang w:eastAsia="ja-JP"/>
        </w:rPr>
        <w:t>developed by a cross-section of</w:t>
      </w:r>
      <w:r w:rsidR="009C2AF5" w:rsidRPr="00F21721">
        <w:rPr>
          <w:rFonts w:eastAsiaTheme="minorEastAsia" w:cs="Times"/>
          <w:lang w:eastAsia="ja-JP"/>
        </w:rPr>
        <w:t xml:space="preserve"> members of the school community </w:t>
      </w:r>
      <w:r w:rsidR="00CE03D5">
        <w:rPr>
          <w:rFonts w:eastAsiaTheme="minorEastAsia" w:cs="Times"/>
          <w:lang w:eastAsia="ja-JP"/>
        </w:rPr>
        <w:t>is available</w:t>
      </w:r>
      <w:r w:rsidR="009C2AF5" w:rsidRPr="00F21721">
        <w:rPr>
          <w:rFonts w:eastAsiaTheme="minorEastAsia" w:cs="Times"/>
          <w:lang w:eastAsia="ja-JP"/>
        </w:rPr>
        <w:t xml:space="preserve"> to provide the vision and direction for all work of the school district. </w:t>
      </w:r>
    </w:p>
    <w:p w:rsidR="009C2AF5" w:rsidRPr="00F21721" w:rsidRDefault="009C2AF5" w:rsidP="00026D65">
      <w:pPr>
        <w:pStyle w:val="ListParagraph"/>
        <w:widowControl w:val="0"/>
        <w:numPr>
          <w:ilvl w:val="1"/>
          <w:numId w:val="7"/>
        </w:numPr>
        <w:tabs>
          <w:tab w:val="left" w:pos="360"/>
          <w:tab w:val="left" w:pos="720"/>
          <w:tab w:val="left" w:pos="1080"/>
          <w:tab w:val="left" w:pos="1440"/>
          <w:tab w:val="left" w:pos="1800"/>
          <w:tab w:val="left" w:pos="2160"/>
        </w:tabs>
        <w:autoSpaceDE w:val="0"/>
        <w:autoSpaceDN w:val="0"/>
        <w:adjustRightInd w:val="0"/>
        <w:ind w:left="360"/>
        <w:contextualSpacing w:val="0"/>
        <w:rPr>
          <w:rFonts w:eastAsiaTheme="minorEastAsia" w:cs="Times"/>
          <w:lang w:eastAsia="ja-JP"/>
        </w:rPr>
      </w:pPr>
      <w:r w:rsidRPr="00F21721">
        <w:rPr>
          <w:rFonts w:eastAsiaTheme="minorEastAsia" w:cs="Times"/>
          <w:lang w:eastAsia="ja-JP"/>
        </w:rPr>
        <w:t xml:space="preserve">The </w:t>
      </w:r>
      <w:r w:rsidR="00FA0AB8">
        <w:rPr>
          <w:rFonts w:eastAsiaTheme="minorEastAsia" w:cs="Times"/>
          <w:lang w:eastAsia="ja-JP"/>
        </w:rPr>
        <w:t>s</w:t>
      </w:r>
      <w:r w:rsidRPr="00F21721">
        <w:rPr>
          <w:rFonts w:eastAsiaTheme="minorEastAsia" w:cs="Times"/>
          <w:lang w:eastAsia="ja-JP"/>
        </w:rPr>
        <w:t xml:space="preserve">chool </w:t>
      </w:r>
      <w:r w:rsidR="00FA0AB8">
        <w:rPr>
          <w:rFonts w:eastAsiaTheme="minorEastAsia" w:cs="Times"/>
          <w:lang w:eastAsia="ja-JP"/>
        </w:rPr>
        <w:t>c</w:t>
      </w:r>
      <w:r w:rsidRPr="00F21721">
        <w:rPr>
          <w:rFonts w:eastAsiaTheme="minorEastAsia" w:cs="Times"/>
          <w:lang w:eastAsia="ja-JP"/>
        </w:rPr>
        <w:t>ommittee has approved the direction of the school district.</w:t>
      </w:r>
    </w:p>
    <w:p w:rsidR="009C2AF5" w:rsidRPr="00F21721" w:rsidRDefault="009C2AF5" w:rsidP="00026D65">
      <w:pPr>
        <w:pStyle w:val="ListParagraph"/>
        <w:widowControl w:val="0"/>
        <w:numPr>
          <w:ilvl w:val="1"/>
          <w:numId w:val="7"/>
        </w:numPr>
        <w:tabs>
          <w:tab w:val="left" w:pos="360"/>
          <w:tab w:val="left" w:pos="720"/>
          <w:tab w:val="left" w:pos="1080"/>
          <w:tab w:val="left" w:pos="1440"/>
          <w:tab w:val="left" w:pos="1800"/>
          <w:tab w:val="left" w:pos="2160"/>
        </w:tabs>
        <w:autoSpaceDE w:val="0"/>
        <w:autoSpaceDN w:val="0"/>
        <w:adjustRightInd w:val="0"/>
        <w:ind w:left="360"/>
        <w:contextualSpacing w:val="0"/>
        <w:rPr>
          <w:rFonts w:eastAsiaTheme="minorEastAsia" w:cs="Times"/>
          <w:lang w:eastAsia="ja-JP"/>
        </w:rPr>
      </w:pPr>
      <w:r w:rsidRPr="00F21721">
        <w:rPr>
          <w:rFonts w:eastAsiaTheme="minorEastAsia" w:cs="Times"/>
          <w:lang w:eastAsia="ja-JP"/>
        </w:rPr>
        <w:t xml:space="preserve">The </w:t>
      </w:r>
      <w:r w:rsidR="00FA0AB8">
        <w:rPr>
          <w:rFonts w:eastAsiaTheme="minorEastAsia" w:cs="Times"/>
          <w:lang w:eastAsia="ja-JP"/>
        </w:rPr>
        <w:t>s</w:t>
      </w:r>
      <w:r w:rsidRPr="00F21721">
        <w:rPr>
          <w:rFonts w:eastAsiaTheme="minorEastAsia" w:cs="Times"/>
          <w:lang w:eastAsia="ja-JP"/>
        </w:rPr>
        <w:t>uperintendent has a blueprint from which to lead the district.</w:t>
      </w:r>
    </w:p>
    <w:p w:rsidR="009C2AF5" w:rsidRPr="00F21721" w:rsidRDefault="009C2AF5" w:rsidP="00026D65">
      <w:pPr>
        <w:pStyle w:val="ListParagraph"/>
        <w:widowControl w:val="0"/>
        <w:numPr>
          <w:ilvl w:val="1"/>
          <w:numId w:val="7"/>
        </w:numPr>
        <w:tabs>
          <w:tab w:val="left" w:pos="360"/>
          <w:tab w:val="left" w:pos="720"/>
          <w:tab w:val="left" w:pos="1080"/>
          <w:tab w:val="left" w:pos="1440"/>
          <w:tab w:val="left" w:pos="1800"/>
          <w:tab w:val="left" w:pos="2160"/>
        </w:tabs>
        <w:autoSpaceDE w:val="0"/>
        <w:autoSpaceDN w:val="0"/>
        <w:adjustRightInd w:val="0"/>
        <w:ind w:left="360"/>
        <w:contextualSpacing w:val="0"/>
        <w:rPr>
          <w:rFonts w:eastAsiaTheme="minorEastAsia" w:cs="Times"/>
          <w:lang w:eastAsia="ja-JP"/>
        </w:rPr>
      </w:pPr>
      <w:r w:rsidRPr="00F21721">
        <w:rPr>
          <w:rFonts w:eastAsiaTheme="minorEastAsia" w:cs="Times"/>
          <w:lang w:eastAsia="ja-JP"/>
        </w:rPr>
        <w:lastRenderedPageBreak/>
        <w:t>The principals have the opportunity and obligation to align the work in their schools with the strategic plan.</w:t>
      </w:r>
    </w:p>
    <w:p w:rsidR="009C2AF5" w:rsidRDefault="009C2AF5" w:rsidP="00026D65">
      <w:pPr>
        <w:pStyle w:val="ListParagraph"/>
        <w:widowControl w:val="0"/>
        <w:numPr>
          <w:ilvl w:val="1"/>
          <w:numId w:val="7"/>
        </w:numPr>
        <w:tabs>
          <w:tab w:val="left" w:pos="360"/>
          <w:tab w:val="left" w:pos="720"/>
          <w:tab w:val="left" w:pos="1080"/>
          <w:tab w:val="left" w:pos="1440"/>
          <w:tab w:val="left" w:pos="1800"/>
          <w:tab w:val="left" w:pos="2160"/>
        </w:tabs>
        <w:autoSpaceDE w:val="0"/>
        <w:autoSpaceDN w:val="0"/>
        <w:adjustRightInd w:val="0"/>
        <w:ind w:left="360"/>
        <w:contextualSpacing w:val="0"/>
        <w:rPr>
          <w:rFonts w:eastAsiaTheme="minorEastAsia" w:cs="Times"/>
          <w:lang w:eastAsia="ja-JP"/>
        </w:rPr>
      </w:pPr>
      <w:r w:rsidRPr="00F21721">
        <w:rPr>
          <w:rFonts w:eastAsiaTheme="minorEastAsia" w:cs="Times"/>
          <w:lang w:eastAsia="ja-JP"/>
        </w:rPr>
        <w:t>The teachers have the opportunity and obligation to align the work in their classrooms with the strategic plan.</w:t>
      </w:r>
    </w:p>
    <w:p w:rsidR="00004A99" w:rsidRPr="00004A99" w:rsidRDefault="00004A99" w:rsidP="00026D65">
      <w:pPr>
        <w:widowControl w:val="0"/>
        <w:tabs>
          <w:tab w:val="left" w:pos="360"/>
          <w:tab w:val="left" w:pos="720"/>
          <w:tab w:val="left" w:pos="1080"/>
          <w:tab w:val="left" w:pos="1440"/>
          <w:tab w:val="left" w:pos="1800"/>
          <w:tab w:val="left" w:pos="2160"/>
        </w:tabs>
        <w:autoSpaceDE w:val="0"/>
        <w:autoSpaceDN w:val="0"/>
        <w:adjustRightInd w:val="0"/>
        <w:ind w:left="1080"/>
        <w:rPr>
          <w:rFonts w:eastAsiaTheme="minorEastAsia" w:cs="Times"/>
          <w:lang w:eastAsia="ja-JP"/>
        </w:rPr>
      </w:pPr>
    </w:p>
    <w:p w:rsidR="001B694D" w:rsidRDefault="00FA618B" w:rsidP="00026D65">
      <w:pPr>
        <w:tabs>
          <w:tab w:val="left" w:pos="360"/>
          <w:tab w:val="left" w:pos="720"/>
          <w:tab w:val="left" w:pos="1080"/>
          <w:tab w:val="left" w:pos="1440"/>
          <w:tab w:val="left" w:pos="1800"/>
          <w:tab w:val="left" w:pos="2160"/>
        </w:tabs>
        <w:rPr>
          <w:rFonts w:eastAsiaTheme="minorEastAsia"/>
          <w:b/>
          <w:i/>
          <w:sz w:val="24"/>
          <w:szCs w:val="28"/>
        </w:rPr>
      </w:pPr>
      <w:r w:rsidRPr="001B694D">
        <w:rPr>
          <w:rFonts w:eastAsiaTheme="minorEastAsia"/>
          <w:b/>
          <w:i/>
          <w:sz w:val="24"/>
          <w:szCs w:val="28"/>
        </w:rPr>
        <w:t>Curriculum and Instruction</w:t>
      </w:r>
      <w:r w:rsidR="003A0CCA">
        <w:rPr>
          <w:rFonts w:eastAsiaTheme="minorEastAsia"/>
          <w:b/>
          <w:i/>
          <w:sz w:val="24"/>
          <w:szCs w:val="28"/>
        </w:rPr>
        <w:t xml:space="preserve"> </w:t>
      </w:r>
    </w:p>
    <w:p w:rsidR="001B694D" w:rsidRPr="001B694D" w:rsidRDefault="00170191" w:rsidP="00026D65">
      <w:pPr>
        <w:tabs>
          <w:tab w:val="left" w:pos="360"/>
          <w:tab w:val="left" w:pos="720"/>
          <w:tab w:val="left" w:pos="1080"/>
          <w:tab w:val="left" w:pos="1440"/>
          <w:tab w:val="left" w:pos="1800"/>
          <w:tab w:val="left" w:pos="2160"/>
        </w:tabs>
        <w:ind w:left="360" w:hanging="360"/>
        <w:rPr>
          <w:b/>
        </w:rPr>
      </w:pPr>
      <w:r>
        <w:rPr>
          <w:b/>
        </w:rPr>
        <w:t xml:space="preserve">2. </w:t>
      </w:r>
      <w:r w:rsidR="00C63A00">
        <w:rPr>
          <w:b/>
        </w:rPr>
        <w:tab/>
      </w:r>
      <w:r w:rsidR="001B694D" w:rsidRPr="001B694D">
        <w:rPr>
          <w:b/>
        </w:rPr>
        <w:t xml:space="preserve">Curriculum and instructional leadership at the elementary level, supported by the district leadership, is in the process of successfully integrating a </w:t>
      </w:r>
      <w:r w:rsidR="00267995" w:rsidRPr="001B694D">
        <w:rPr>
          <w:b/>
        </w:rPr>
        <w:t xml:space="preserve">literacy </w:t>
      </w:r>
      <w:r w:rsidR="001B694D" w:rsidRPr="001B694D">
        <w:rPr>
          <w:b/>
        </w:rPr>
        <w:t xml:space="preserve">model </w:t>
      </w:r>
      <w:r w:rsidR="0046090F">
        <w:rPr>
          <w:b/>
        </w:rPr>
        <w:t>that</w:t>
      </w:r>
      <w:r w:rsidR="001B694D" w:rsidRPr="001B694D">
        <w:rPr>
          <w:b/>
        </w:rPr>
        <w:t xml:space="preserve"> emphasizes </w:t>
      </w:r>
      <w:r w:rsidR="00267995">
        <w:rPr>
          <w:b/>
        </w:rPr>
        <w:t xml:space="preserve">the use of </w:t>
      </w:r>
      <w:r w:rsidR="001B694D" w:rsidRPr="001B694D">
        <w:rPr>
          <w:b/>
        </w:rPr>
        <w:t>data to improve instruction.</w:t>
      </w:r>
    </w:p>
    <w:p w:rsidR="001B694D" w:rsidRDefault="00C63A00" w:rsidP="00026D65">
      <w:pPr>
        <w:tabs>
          <w:tab w:val="left" w:pos="360"/>
          <w:tab w:val="left" w:pos="720"/>
          <w:tab w:val="left" w:pos="1080"/>
          <w:tab w:val="left" w:pos="1440"/>
          <w:tab w:val="left" w:pos="1800"/>
          <w:tab w:val="left" w:pos="2160"/>
        </w:tabs>
        <w:ind w:left="720" w:hanging="720"/>
      </w:pPr>
      <w:r>
        <w:rPr>
          <w:b/>
        </w:rPr>
        <w:tab/>
      </w:r>
      <w:r w:rsidR="004622AF" w:rsidRPr="004622AF">
        <w:rPr>
          <w:b/>
        </w:rPr>
        <w:t>A</w:t>
      </w:r>
      <w:r w:rsidR="001B694D">
        <w:t xml:space="preserve">. </w:t>
      </w:r>
      <w:r>
        <w:tab/>
      </w:r>
      <w:r w:rsidR="001B694D">
        <w:t>Elementary principals, working with coaches, are in the process of providing their teachers with a model of continuous improvement in teaching and learning.</w:t>
      </w:r>
    </w:p>
    <w:p w:rsidR="00A80E5B" w:rsidRDefault="00C63A00" w:rsidP="00026D65">
      <w:pPr>
        <w:tabs>
          <w:tab w:val="left" w:pos="360"/>
          <w:tab w:val="left" w:pos="720"/>
          <w:tab w:val="left" w:pos="1080"/>
          <w:tab w:val="left" w:pos="1440"/>
          <w:tab w:val="left" w:pos="1800"/>
          <w:tab w:val="left" w:pos="2160"/>
        </w:tabs>
        <w:ind w:left="1080" w:hanging="1080"/>
      </w:pPr>
      <w:r>
        <w:tab/>
      </w:r>
      <w:r>
        <w:tab/>
      </w:r>
      <w:r w:rsidR="001B694D">
        <w:t xml:space="preserve">1. </w:t>
      </w:r>
      <w:r>
        <w:tab/>
      </w:r>
      <w:r w:rsidR="001B694D">
        <w:t xml:space="preserve">Coaches who </w:t>
      </w:r>
      <w:r w:rsidR="00CE03D5">
        <w:t>have been working for a number of years</w:t>
      </w:r>
      <w:r w:rsidR="001B694D">
        <w:t xml:space="preserve"> at the three Title I schools are moving beyond the presentation of data to helping teachers analyze and use data to inform instruction. </w:t>
      </w:r>
    </w:p>
    <w:p w:rsidR="001B694D" w:rsidRDefault="00C63A00" w:rsidP="00026D65">
      <w:pPr>
        <w:tabs>
          <w:tab w:val="left" w:pos="360"/>
          <w:tab w:val="left" w:pos="720"/>
          <w:tab w:val="left" w:pos="1080"/>
          <w:tab w:val="left" w:pos="1440"/>
          <w:tab w:val="left" w:pos="1800"/>
          <w:tab w:val="left" w:pos="2160"/>
        </w:tabs>
        <w:ind w:left="1080" w:hanging="1080"/>
      </w:pPr>
      <w:r>
        <w:tab/>
      </w:r>
      <w:r>
        <w:tab/>
      </w:r>
      <w:r w:rsidR="001B694D">
        <w:t xml:space="preserve">2. </w:t>
      </w:r>
      <w:r>
        <w:tab/>
      </w:r>
      <w:r w:rsidR="003A0CCA">
        <w:t>All e</w:t>
      </w:r>
      <w:r w:rsidR="001B694D">
        <w:t>lementary principals, recognizing the importance of teachers work</w:t>
      </w:r>
      <w:r w:rsidR="00267995">
        <w:t>ing</w:t>
      </w:r>
      <w:r w:rsidR="001B694D">
        <w:t xml:space="preserve"> </w:t>
      </w:r>
      <w:r w:rsidR="00267995">
        <w:t>collaboratively</w:t>
      </w:r>
      <w:r w:rsidR="001B694D">
        <w:t xml:space="preserve">, have </w:t>
      </w:r>
      <w:r w:rsidR="0046090F">
        <w:t>establish</w:t>
      </w:r>
      <w:r w:rsidR="001B694D">
        <w:t>ed common planning time for the teachers in their schools.</w:t>
      </w:r>
    </w:p>
    <w:p w:rsidR="00AE434F" w:rsidRDefault="00C63A00" w:rsidP="00026D65">
      <w:pPr>
        <w:tabs>
          <w:tab w:val="left" w:pos="360"/>
          <w:tab w:val="left" w:pos="720"/>
          <w:tab w:val="left" w:pos="1080"/>
          <w:tab w:val="left" w:pos="1440"/>
          <w:tab w:val="left" w:pos="1800"/>
          <w:tab w:val="left" w:pos="2160"/>
        </w:tabs>
        <w:ind w:left="1080" w:hanging="1080"/>
      </w:pPr>
      <w:r>
        <w:tab/>
      </w:r>
      <w:r>
        <w:tab/>
      </w:r>
      <w:r w:rsidR="001B694D">
        <w:t xml:space="preserve">3. </w:t>
      </w:r>
      <w:r>
        <w:tab/>
      </w:r>
      <w:r w:rsidR="003A0CCA">
        <w:t>Elementary p</w:t>
      </w:r>
      <w:r w:rsidR="001B694D">
        <w:t xml:space="preserve">rincipals have </w:t>
      </w:r>
      <w:r w:rsidR="0046090F">
        <w:t>e</w:t>
      </w:r>
      <w:r w:rsidR="001B694D">
        <w:t xml:space="preserve">nsured that </w:t>
      </w:r>
      <w:r w:rsidR="00437B92">
        <w:t xml:space="preserve">substantial </w:t>
      </w:r>
      <w:r w:rsidR="001B694D">
        <w:t>professional development for literacy instruction has been provided through the Bay State Reading Initiative</w:t>
      </w:r>
      <w:r w:rsidR="00885297">
        <w:t xml:space="preserve"> (BSRI)</w:t>
      </w:r>
      <w:r w:rsidR="001B694D">
        <w:t xml:space="preserve"> program and </w:t>
      </w:r>
      <w:r w:rsidR="00871A08">
        <w:t xml:space="preserve">the </w:t>
      </w:r>
      <w:r w:rsidR="00267995">
        <w:t>regional District and School Assistance Center (</w:t>
      </w:r>
      <w:r w:rsidR="001B694D">
        <w:t>DSAC</w:t>
      </w:r>
      <w:r w:rsidR="00267995">
        <w:t>)</w:t>
      </w:r>
      <w:r w:rsidR="001B694D">
        <w:t xml:space="preserve">. </w:t>
      </w:r>
      <w:r>
        <w:tab/>
      </w:r>
      <w:r>
        <w:tab/>
      </w:r>
    </w:p>
    <w:p w:rsidR="001B694D" w:rsidRDefault="00AE434F" w:rsidP="00026D65">
      <w:pPr>
        <w:tabs>
          <w:tab w:val="left" w:pos="360"/>
          <w:tab w:val="left" w:pos="720"/>
          <w:tab w:val="left" w:pos="1080"/>
          <w:tab w:val="left" w:pos="1440"/>
          <w:tab w:val="left" w:pos="1800"/>
          <w:tab w:val="left" w:pos="2160"/>
        </w:tabs>
        <w:ind w:left="1080" w:hanging="1080"/>
      </w:pPr>
      <w:r>
        <w:tab/>
      </w:r>
      <w:r>
        <w:tab/>
      </w:r>
      <w:r w:rsidR="001B694D">
        <w:t xml:space="preserve">4. </w:t>
      </w:r>
      <w:r w:rsidR="00C63A00">
        <w:tab/>
      </w:r>
      <w:r w:rsidR="001B694D">
        <w:t xml:space="preserve">Teachers </w:t>
      </w:r>
      <w:r w:rsidR="00437B92">
        <w:t xml:space="preserve">said that they were </w:t>
      </w:r>
      <w:r w:rsidR="001B694D">
        <w:t xml:space="preserve">feeling </w:t>
      </w:r>
      <w:r w:rsidR="001E01FD">
        <w:t>“comfortable</w:t>
      </w:r>
      <w:r w:rsidR="003A0CCA">
        <w:t>” engaging in</w:t>
      </w:r>
      <w:r w:rsidR="001B694D">
        <w:t xml:space="preserve"> the analysis</w:t>
      </w:r>
      <w:r w:rsidR="003A0CCA">
        <w:t xml:space="preserve"> of data</w:t>
      </w:r>
      <w:r w:rsidR="001B694D">
        <w:t xml:space="preserve"> with the reading teacher</w:t>
      </w:r>
      <w:r w:rsidR="001E01FD">
        <w:t>.</w:t>
      </w:r>
      <w:r w:rsidR="00871A08">
        <w:t xml:space="preserve"> </w:t>
      </w:r>
      <w:r w:rsidR="001B694D">
        <w:t xml:space="preserve"> </w:t>
      </w:r>
      <w:r w:rsidR="00871A08">
        <w:t>O</w:t>
      </w:r>
      <w:r w:rsidR="006173C9">
        <w:t xml:space="preserve">ne teacher said, </w:t>
      </w:r>
      <w:r w:rsidR="001B694D">
        <w:t>“The coach helps us set up interventions</w:t>
      </w:r>
      <w:r w:rsidR="006173C9">
        <w:t>.</w:t>
      </w:r>
      <w:r w:rsidR="001B694D">
        <w:t xml:space="preserve">" </w:t>
      </w:r>
    </w:p>
    <w:p w:rsidR="00A80E5B" w:rsidRDefault="00C63A00" w:rsidP="00026D65">
      <w:pPr>
        <w:tabs>
          <w:tab w:val="left" w:pos="360"/>
          <w:tab w:val="left" w:pos="720"/>
          <w:tab w:val="left" w:pos="1080"/>
          <w:tab w:val="left" w:pos="1440"/>
          <w:tab w:val="left" w:pos="1800"/>
          <w:tab w:val="left" w:pos="2160"/>
        </w:tabs>
        <w:ind w:left="720" w:hanging="720"/>
      </w:pPr>
      <w:r>
        <w:rPr>
          <w:b/>
        </w:rPr>
        <w:tab/>
      </w:r>
      <w:r w:rsidR="004622AF" w:rsidRPr="004622AF">
        <w:rPr>
          <w:b/>
        </w:rPr>
        <w:t>B</w:t>
      </w:r>
      <w:r w:rsidR="001B694D">
        <w:t xml:space="preserve">. </w:t>
      </w:r>
      <w:r>
        <w:tab/>
      </w:r>
      <w:r w:rsidR="001B694D">
        <w:t xml:space="preserve">The elementary principals themselves are working as a professional learning community. They support one another, share insights and skills, and provide each other with feedback. </w:t>
      </w:r>
    </w:p>
    <w:p w:rsidR="0065481F" w:rsidRDefault="001B694D" w:rsidP="00026D65">
      <w:pPr>
        <w:tabs>
          <w:tab w:val="left" w:pos="360"/>
          <w:tab w:val="left" w:pos="720"/>
          <w:tab w:val="left" w:pos="1080"/>
          <w:tab w:val="left" w:pos="1440"/>
          <w:tab w:val="left" w:pos="1800"/>
          <w:tab w:val="left" w:pos="2160"/>
        </w:tabs>
      </w:pPr>
      <w:r w:rsidRPr="00D37582">
        <w:rPr>
          <w:b/>
        </w:rPr>
        <w:t xml:space="preserve">Impact: </w:t>
      </w:r>
      <w:r w:rsidRPr="00801178">
        <w:t xml:space="preserve">The emergence of a unified </w:t>
      </w:r>
      <w:r w:rsidR="00BF4909">
        <w:t>understanding</w:t>
      </w:r>
      <w:r w:rsidR="00BF4909" w:rsidRPr="00801178">
        <w:t xml:space="preserve"> </w:t>
      </w:r>
      <w:r w:rsidRPr="00801178">
        <w:t xml:space="preserve">among the elementary principals </w:t>
      </w:r>
      <w:r w:rsidR="00871A08">
        <w:t>of</w:t>
      </w:r>
      <w:r w:rsidR="00871A08" w:rsidRPr="00801178">
        <w:t xml:space="preserve"> </w:t>
      </w:r>
      <w:r w:rsidRPr="00801178">
        <w:t>what constitutes a successful literacy</w:t>
      </w:r>
      <w:r w:rsidR="00D60E49">
        <w:t xml:space="preserve"> model</w:t>
      </w:r>
      <w:r w:rsidRPr="00801178">
        <w:t xml:space="preserve"> and how it </w:t>
      </w:r>
      <w:r w:rsidR="00D60E49">
        <w:t>should be</w:t>
      </w:r>
      <w:r w:rsidRPr="00801178">
        <w:t xml:space="preserve"> implemented is contributing to a shift in teaching </w:t>
      </w:r>
      <w:r w:rsidR="00F2075A">
        <w:t>at the elementary schools that is likely to result in improved student learning</w:t>
      </w:r>
      <w:r w:rsidRPr="00801178">
        <w:t>.</w:t>
      </w:r>
      <w:r w:rsidR="003A0CCA" w:rsidRPr="00801178">
        <w:t xml:space="preserve"> The success of </w:t>
      </w:r>
      <w:r w:rsidR="00F2075A">
        <w:t xml:space="preserve">the implementation of </w:t>
      </w:r>
      <w:r w:rsidR="003A0CCA" w:rsidRPr="00801178">
        <w:t xml:space="preserve">this literacy model is now driving </w:t>
      </w:r>
      <w:r w:rsidR="00F2075A">
        <w:t xml:space="preserve">the implementation of </w:t>
      </w:r>
      <w:r w:rsidR="003A0CCA" w:rsidRPr="00801178">
        <w:t xml:space="preserve">a similar model of data </w:t>
      </w:r>
      <w:r w:rsidR="00D60E49">
        <w:t>analysis</w:t>
      </w:r>
      <w:r w:rsidR="003A0CCA" w:rsidRPr="00801178">
        <w:t xml:space="preserve"> to inform mathematics </w:t>
      </w:r>
      <w:r w:rsidR="00D60E49">
        <w:t xml:space="preserve">instruction </w:t>
      </w:r>
      <w:r w:rsidR="003A0CCA" w:rsidRPr="00801178">
        <w:t>at the elementary level.</w:t>
      </w:r>
    </w:p>
    <w:p w:rsidR="0065481F" w:rsidRDefault="0065481F" w:rsidP="00026D65">
      <w:r>
        <w:br w:type="page"/>
      </w:r>
    </w:p>
    <w:p w:rsidR="000E4E36" w:rsidRDefault="0011315F" w:rsidP="00026D65">
      <w:pPr>
        <w:tabs>
          <w:tab w:val="left" w:pos="360"/>
          <w:tab w:val="left" w:pos="720"/>
          <w:tab w:val="left" w:pos="1080"/>
          <w:tab w:val="left" w:pos="1440"/>
          <w:tab w:val="left" w:pos="1800"/>
          <w:tab w:val="left" w:pos="2160"/>
        </w:tabs>
        <w:rPr>
          <w:rFonts w:eastAsiaTheme="minorEastAsia"/>
          <w:b/>
          <w:i/>
          <w:sz w:val="24"/>
          <w:szCs w:val="28"/>
        </w:rPr>
      </w:pPr>
      <w:r>
        <w:rPr>
          <w:rFonts w:eastAsiaTheme="minorEastAsia"/>
          <w:b/>
          <w:i/>
          <w:sz w:val="24"/>
          <w:szCs w:val="28"/>
        </w:rPr>
        <w:lastRenderedPageBreak/>
        <w:t>Assessment</w:t>
      </w:r>
    </w:p>
    <w:p w:rsidR="00D60E49" w:rsidRPr="00202935" w:rsidRDefault="00CE03FA" w:rsidP="00026D65">
      <w:pPr>
        <w:tabs>
          <w:tab w:val="left" w:pos="360"/>
          <w:tab w:val="left" w:pos="720"/>
          <w:tab w:val="left" w:pos="1080"/>
          <w:tab w:val="left" w:pos="1440"/>
          <w:tab w:val="left" w:pos="1800"/>
          <w:tab w:val="left" w:pos="2160"/>
        </w:tabs>
        <w:ind w:left="360" w:hanging="360"/>
        <w:rPr>
          <w:b/>
        </w:rPr>
      </w:pPr>
      <w:r>
        <w:rPr>
          <w:b/>
          <w:szCs w:val="28"/>
        </w:rPr>
        <w:t xml:space="preserve">3. </w:t>
      </w:r>
      <w:r w:rsidR="00AA34E2">
        <w:rPr>
          <w:b/>
          <w:szCs w:val="28"/>
        </w:rPr>
        <w:tab/>
      </w:r>
      <w:r w:rsidR="0011315F" w:rsidRPr="00A834AA">
        <w:rPr>
          <w:b/>
        </w:rPr>
        <w:t xml:space="preserve">The district is beginning to build a culture </w:t>
      </w:r>
      <w:r w:rsidR="00F2075A">
        <w:rPr>
          <w:b/>
        </w:rPr>
        <w:t>of</w:t>
      </w:r>
      <w:r w:rsidR="00F2075A" w:rsidRPr="00A834AA">
        <w:rPr>
          <w:b/>
        </w:rPr>
        <w:t xml:space="preserve"> </w:t>
      </w:r>
      <w:r w:rsidR="0011315F" w:rsidRPr="00A834AA">
        <w:rPr>
          <w:b/>
        </w:rPr>
        <w:t>school, educator, and student improvement through the effective use of data.</w:t>
      </w:r>
    </w:p>
    <w:p w:rsidR="0011315F" w:rsidRDefault="00AA34E2" w:rsidP="00026D65">
      <w:pPr>
        <w:tabs>
          <w:tab w:val="left" w:pos="360"/>
          <w:tab w:val="left" w:pos="720"/>
          <w:tab w:val="left" w:pos="1080"/>
          <w:tab w:val="left" w:pos="1440"/>
          <w:tab w:val="left" w:pos="1800"/>
          <w:tab w:val="left" w:pos="2160"/>
        </w:tabs>
        <w:ind w:left="720" w:hanging="720"/>
      </w:pPr>
      <w:r>
        <w:rPr>
          <w:b/>
          <w:szCs w:val="28"/>
        </w:rPr>
        <w:tab/>
      </w:r>
      <w:r w:rsidR="004622AF" w:rsidRPr="004622AF">
        <w:rPr>
          <w:b/>
          <w:szCs w:val="28"/>
        </w:rPr>
        <w:t>A</w:t>
      </w:r>
      <w:r w:rsidR="00DA11FE" w:rsidRPr="00D141E7">
        <w:rPr>
          <w:szCs w:val="28"/>
        </w:rPr>
        <w:t xml:space="preserve">. </w:t>
      </w:r>
      <w:r>
        <w:rPr>
          <w:szCs w:val="28"/>
        </w:rPr>
        <w:tab/>
      </w:r>
      <w:r w:rsidR="0011315F" w:rsidRPr="00D141E7">
        <w:t>The</w:t>
      </w:r>
      <w:r w:rsidR="0011315F">
        <w:t xml:space="preserve"> </w:t>
      </w:r>
      <w:r w:rsidR="00D60E49">
        <w:t>district’s</w:t>
      </w:r>
      <w:r w:rsidR="0011315F">
        <w:t xml:space="preserve"> multi-year strategic plan guides the SIP</w:t>
      </w:r>
      <w:r w:rsidR="00885297">
        <w:t>s</w:t>
      </w:r>
      <w:r w:rsidR="0011315F">
        <w:t xml:space="preserve"> and the teachers’ goals, and </w:t>
      </w:r>
      <w:r w:rsidR="00D60E49">
        <w:t>contains</w:t>
      </w:r>
      <w:r w:rsidR="0011315F">
        <w:t xml:space="preserve"> measurable objectives, specific indicators of performance, and a timeline for outcomes.</w:t>
      </w:r>
    </w:p>
    <w:p w:rsidR="0011315F" w:rsidRDefault="00AA34E2" w:rsidP="00026D65">
      <w:pPr>
        <w:tabs>
          <w:tab w:val="left" w:pos="360"/>
          <w:tab w:val="left" w:pos="720"/>
          <w:tab w:val="left" w:pos="1080"/>
          <w:tab w:val="left" w:pos="1440"/>
          <w:tab w:val="left" w:pos="1800"/>
          <w:tab w:val="left" w:pos="2160"/>
        </w:tabs>
        <w:ind w:left="720" w:hanging="720"/>
        <w:rPr>
          <w:szCs w:val="28"/>
        </w:rPr>
      </w:pPr>
      <w:r>
        <w:rPr>
          <w:b/>
        </w:rPr>
        <w:tab/>
      </w:r>
      <w:r w:rsidR="004622AF" w:rsidRPr="004622AF">
        <w:rPr>
          <w:b/>
        </w:rPr>
        <w:t>B</w:t>
      </w:r>
      <w:r w:rsidR="0011315F">
        <w:t xml:space="preserve">. </w:t>
      </w:r>
      <w:r>
        <w:tab/>
      </w:r>
      <w:r w:rsidR="00885297">
        <w:t>Most</w:t>
      </w:r>
      <w:r w:rsidR="0011315F">
        <w:t xml:space="preserve"> SIPs list goals that are </w:t>
      </w:r>
      <w:r w:rsidR="00F2075A">
        <w:t>s</w:t>
      </w:r>
      <w:r w:rsidR="00437B92">
        <w:t>pecific</w:t>
      </w:r>
      <w:r w:rsidR="0011315F">
        <w:t xml:space="preserve">, </w:t>
      </w:r>
      <w:r w:rsidR="00F2075A">
        <w:t>m</w:t>
      </w:r>
      <w:r w:rsidR="00437B92">
        <w:t>easurable</w:t>
      </w:r>
      <w:r w:rsidR="0011315F">
        <w:t xml:space="preserve">, </w:t>
      </w:r>
      <w:r w:rsidR="00F2075A">
        <w:t>a</w:t>
      </w:r>
      <w:r w:rsidR="00437B92">
        <w:t>ttainable</w:t>
      </w:r>
      <w:r w:rsidR="0011315F">
        <w:t xml:space="preserve">, </w:t>
      </w:r>
      <w:r w:rsidR="00F2075A">
        <w:t>r</w:t>
      </w:r>
      <w:r w:rsidR="00437B92">
        <w:t>elevant</w:t>
      </w:r>
      <w:r w:rsidR="0011315F">
        <w:t xml:space="preserve">, and </w:t>
      </w:r>
      <w:r w:rsidR="00F2075A">
        <w:t>t</w:t>
      </w:r>
      <w:r w:rsidR="00437B92">
        <w:t>ime</w:t>
      </w:r>
      <w:r w:rsidR="0011315F">
        <w:t>-</w:t>
      </w:r>
      <w:r w:rsidR="00F2075A">
        <w:t>b</w:t>
      </w:r>
      <w:r w:rsidR="00E61D6C">
        <w:t>ound</w:t>
      </w:r>
      <w:r w:rsidR="0011315F">
        <w:t xml:space="preserve">. All schools provide mid-year progress reports on </w:t>
      </w:r>
      <w:r w:rsidR="00590A9B">
        <w:t xml:space="preserve">the attainment of </w:t>
      </w:r>
      <w:r w:rsidR="0011315F">
        <w:t>their goals.</w:t>
      </w:r>
    </w:p>
    <w:p w:rsidR="00B0736F" w:rsidRDefault="00AA34E2" w:rsidP="00026D65">
      <w:pPr>
        <w:tabs>
          <w:tab w:val="left" w:pos="360"/>
          <w:tab w:val="left" w:pos="720"/>
          <w:tab w:val="left" w:pos="1080"/>
          <w:tab w:val="left" w:pos="1440"/>
          <w:tab w:val="left" w:pos="1800"/>
          <w:tab w:val="left" w:pos="2160"/>
        </w:tabs>
        <w:ind w:left="1080" w:hanging="1080"/>
      </w:pPr>
      <w:r>
        <w:rPr>
          <w:szCs w:val="28"/>
        </w:rPr>
        <w:tab/>
      </w:r>
      <w:r>
        <w:rPr>
          <w:szCs w:val="28"/>
        </w:rPr>
        <w:tab/>
      </w:r>
      <w:r w:rsidR="00050609" w:rsidRPr="0011315F">
        <w:rPr>
          <w:szCs w:val="28"/>
        </w:rPr>
        <w:t>1.</w:t>
      </w:r>
      <w:r w:rsidR="00DA11FE" w:rsidRPr="0011315F">
        <w:rPr>
          <w:szCs w:val="28"/>
        </w:rPr>
        <w:t xml:space="preserve"> </w:t>
      </w:r>
      <w:r>
        <w:rPr>
          <w:szCs w:val="28"/>
        </w:rPr>
        <w:tab/>
      </w:r>
      <w:r w:rsidR="0011315F">
        <w:t>In th</w:t>
      </w:r>
      <w:r w:rsidR="00827340">
        <w:t>e elementary</w:t>
      </w:r>
      <w:r w:rsidR="0011315F">
        <w:t xml:space="preserve"> schools where there are purposeful, formalized methods to assess and communicate student growth,</w:t>
      </w:r>
      <w:r w:rsidR="00827340">
        <w:t xml:space="preserve"> </w:t>
      </w:r>
      <w:r w:rsidR="0011315F">
        <w:t xml:space="preserve">the </w:t>
      </w:r>
      <w:r w:rsidR="00D60E49">
        <w:t xml:space="preserve">progress reports for </w:t>
      </w:r>
      <w:r w:rsidR="0011315F">
        <w:t xml:space="preserve">SIPs provide </w:t>
      </w:r>
      <w:r w:rsidR="00D60E49">
        <w:t>important</w:t>
      </w:r>
      <w:r w:rsidR="0011315F">
        <w:t xml:space="preserve"> information about school improvement. For example, the Ayers</w:t>
      </w:r>
      <w:r w:rsidR="00D60E49">
        <w:t>/</w:t>
      </w:r>
      <w:r w:rsidR="0011315F">
        <w:t>Ryal Side Elementary School</w:t>
      </w:r>
      <w:r w:rsidR="00C60EE6">
        <w:t>’s</w:t>
      </w:r>
      <w:r w:rsidR="0011315F">
        <w:t xml:space="preserve"> November 2012 progress report </w:t>
      </w:r>
      <w:r w:rsidR="00C60EE6">
        <w:t>discussed</w:t>
      </w:r>
      <w:r w:rsidR="0011315F">
        <w:t xml:space="preserve">  instructional change strategies, activities, persons responsible, resources needed, timeline</w:t>
      </w:r>
      <w:r w:rsidR="00D60E49">
        <w:t>s</w:t>
      </w:r>
      <w:r w:rsidR="0011315F">
        <w:t>, and indicators of success.</w:t>
      </w:r>
    </w:p>
    <w:p w:rsidR="0011315F" w:rsidRDefault="0011315F" w:rsidP="00026D65">
      <w:pPr>
        <w:tabs>
          <w:tab w:val="left" w:pos="360"/>
          <w:tab w:val="left" w:pos="720"/>
          <w:tab w:val="left" w:pos="1080"/>
          <w:tab w:val="left" w:pos="1440"/>
          <w:tab w:val="left" w:pos="1800"/>
          <w:tab w:val="left" w:pos="2160"/>
        </w:tabs>
        <w:ind w:left="1080" w:hanging="1080"/>
      </w:pPr>
      <w:r>
        <w:t xml:space="preserve"> </w:t>
      </w:r>
      <w:r w:rsidR="00AA34E2">
        <w:tab/>
      </w:r>
      <w:r w:rsidR="00AA34E2">
        <w:tab/>
      </w:r>
      <w:r>
        <w:t xml:space="preserve">2. </w:t>
      </w:r>
      <w:r w:rsidR="00AA34E2">
        <w:tab/>
      </w:r>
      <w:r w:rsidR="00827340">
        <w:t xml:space="preserve">In a few schools, </w:t>
      </w:r>
      <w:r>
        <w:t xml:space="preserve">the SIPs  </w:t>
      </w:r>
      <w:r w:rsidR="00237F00">
        <w:t xml:space="preserve">have </w:t>
      </w:r>
      <w:r>
        <w:t xml:space="preserve">goals related to </w:t>
      </w:r>
      <w:r w:rsidR="00237F00">
        <w:t>improving student achievement as measured, e.g., by the Composite Performance Index, MCAS proficiency rates, success on answering open response questions, or Student Growth Percentiles</w:t>
      </w:r>
      <w:r>
        <w:t xml:space="preserve">. These include: Hannah </w:t>
      </w:r>
      <w:r w:rsidR="00827340">
        <w:t>Elementary School</w:t>
      </w:r>
      <w:r>
        <w:t>, Briscoe M</w:t>
      </w:r>
      <w:r w:rsidR="00827340">
        <w:t>iddle School</w:t>
      </w:r>
      <w:r>
        <w:t>, and Beverly H</w:t>
      </w:r>
      <w:r w:rsidR="00827340">
        <w:t>igh School</w:t>
      </w:r>
      <w:r>
        <w:t>.</w:t>
      </w:r>
    </w:p>
    <w:p w:rsidR="00DD7E59" w:rsidRDefault="00AA34E2" w:rsidP="00026D65">
      <w:pPr>
        <w:tabs>
          <w:tab w:val="left" w:pos="360"/>
          <w:tab w:val="left" w:pos="720"/>
          <w:tab w:val="left" w:pos="1080"/>
          <w:tab w:val="left" w:pos="1440"/>
          <w:tab w:val="left" w:pos="1800"/>
          <w:tab w:val="left" w:pos="2160"/>
        </w:tabs>
        <w:ind w:left="720" w:hanging="720"/>
      </w:pPr>
      <w:r>
        <w:rPr>
          <w:b/>
        </w:rPr>
        <w:tab/>
      </w:r>
      <w:r w:rsidR="004622AF" w:rsidRPr="004622AF">
        <w:rPr>
          <w:b/>
        </w:rPr>
        <w:t>C</w:t>
      </w:r>
      <w:r w:rsidR="002E1B02">
        <w:t>.</w:t>
      </w:r>
      <w:r w:rsidR="00590A9B">
        <w:t xml:space="preserve"> </w:t>
      </w:r>
      <w:r>
        <w:tab/>
      </w:r>
      <w:r w:rsidR="00C60EE6">
        <w:t>A</w:t>
      </w:r>
      <w:r w:rsidR="00DD7E59">
        <w:t xml:space="preserve"> districtwide data team</w:t>
      </w:r>
      <w:r w:rsidR="008F5825">
        <w:t>,</w:t>
      </w:r>
      <w:r w:rsidR="00DD7E59">
        <w:t xml:space="preserve"> </w:t>
      </w:r>
      <w:r w:rsidR="008F5825">
        <w:t>which ha</w:t>
      </w:r>
      <w:r w:rsidR="00E61D6C">
        <w:t>d</w:t>
      </w:r>
      <w:r w:rsidR="008F5825">
        <w:t xml:space="preserve"> been in existence for two years</w:t>
      </w:r>
      <w:r w:rsidR="00E61D6C">
        <w:t xml:space="preserve"> at the time of the review</w:t>
      </w:r>
      <w:r w:rsidR="008F5825">
        <w:t xml:space="preserve">, </w:t>
      </w:r>
      <w:r w:rsidR="00DD7E59">
        <w:t>meets monthly and</w:t>
      </w:r>
      <w:r w:rsidR="00885297">
        <w:t xml:space="preserve"> </w:t>
      </w:r>
      <w:r w:rsidR="00237F00">
        <w:t>was</w:t>
      </w:r>
      <w:r w:rsidR="00885297">
        <w:t xml:space="preserve"> </w:t>
      </w:r>
      <w:r w:rsidR="00DD7E59">
        <w:t>focusing on</w:t>
      </w:r>
      <w:r w:rsidR="00885297">
        <w:t xml:space="preserve"> closing</w:t>
      </w:r>
      <w:r w:rsidR="00DD7E59">
        <w:t xml:space="preserve"> achievement gaps. Membership includes the assistant superintendent, </w:t>
      </w:r>
      <w:r w:rsidR="006B3F4F">
        <w:t xml:space="preserve">the </w:t>
      </w:r>
      <w:r w:rsidR="00DD7E59">
        <w:t xml:space="preserve">high school principal, </w:t>
      </w:r>
      <w:r w:rsidR="006B3F4F">
        <w:t xml:space="preserve">the </w:t>
      </w:r>
      <w:r w:rsidR="00DD7E59">
        <w:t>director of special education, one elementary principal, a middle school assistant principal, and the district data coordinator.</w:t>
      </w:r>
    </w:p>
    <w:p w:rsidR="002E1B02" w:rsidRDefault="00AA34E2" w:rsidP="00026D65">
      <w:pPr>
        <w:tabs>
          <w:tab w:val="left" w:pos="360"/>
          <w:tab w:val="left" w:pos="720"/>
          <w:tab w:val="left" w:pos="1080"/>
          <w:tab w:val="left" w:pos="1440"/>
          <w:tab w:val="left" w:pos="1800"/>
          <w:tab w:val="left" w:pos="2160"/>
        </w:tabs>
        <w:ind w:left="720" w:hanging="720"/>
      </w:pPr>
      <w:r>
        <w:rPr>
          <w:b/>
        </w:rPr>
        <w:tab/>
      </w:r>
      <w:r w:rsidR="004622AF" w:rsidRPr="004622AF">
        <w:rPr>
          <w:b/>
        </w:rPr>
        <w:t>D</w:t>
      </w:r>
      <w:r w:rsidR="00DD7E59">
        <w:t xml:space="preserve">. </w:t>
      </w:r>
      <w:r>
        <w:tab/>
      </w:r>
      <w:r w:rsidR="002E1B02">
        <w:t>The district has most fully developed its system of data collection and data-based decision-making practices at the elementary level</w:t>
      </w:r>
      <w:r w:rsidR="008F5825">
        <w:t>,</w:t>
      </w:r>
      <w:r w:rsidR="002E1B02">
        <w:t xml:space="preserve"> while the </w:t>
      </w:r>
      <w:r w:rsidR="008F5825">
        <w:t xml:space="preserve">schools at the </w:t>
      </w:r>
      <w:r w:rsidR="002E1B02">
        <w:t xml:space="preserve">secondary level </w:t>
      </w:r>
      <w:r w:rsidR="008F5825">
        <w:t>are</w:t>
      </w:r>
      <w:r w:rsidR="002E1B02">
        <w:t xml:space="preserve"> </w:t>
      </w:r>
      <w:r w:rsidR="008F5825">
        <w:t>beginn</w:t>
      </w:r>
      <w:r w:rsidR="002E1B02">
        <w:t>ing to move in this direction.</w:t>
      </w:r>
    </w:p>
    <w:p w:rsidR="002E1B02" w:rsidRDefault="00AA34E2" w:rsidP="00026D65">
      <w:pPr>
        <w:tabs>
          <w:tab w:val="left" w:pos="360"/>
          <w:tab w:val="left" w:pos="720"/>
          <w:tab w:val="left" w:pos="1080"/>
          <w:tab w:val="left" w:pos="1440"/>
          <w:tab w:val="left" w:pos="1800"/>
          <w:tab w:val="left" w:pos="2160"/>
        </w:tabs>
        <w:ind w:left="1080" w:hanging="1080"/>
      </w:pPr>
      <w:r>
        <w:tab/>
      </w:r>
      <w:r>
        <w:tab/>
      </w:r>
      <w:r w:rsidR="002E1B02">
        <w:t xml:space="preserve">1. </w:t>
      </w:r>
      <w:r>
        <w:tab/>
      </w:r>
      <w:r w:rsidR="002E1B02">
        <w:t>The elementary schools are in various stages of implementing the BSRI model</w:t>
      </w:r>
      <w:r w:rsidR="00885297">
        <w:t>;</w:t>
      </w:r>
      <w:r w:rsidR="002E1B02">
        <w:t xml:space="preserve"> they have all </w:t>
      </w:r>
      <w:r w:rsidR="00D72D49">
        <w:t xml:space="preserve">formed </w:t>
      </w:r>
      <w:r w:rsidR="002E1B02">
        <w:t>data teams at each grade level and use common protocols for analysis and decision-making for intervention and re-teaching.</w:t>
      </w:r>
    </w:p>
    <w:p w:rsidR="002E1B02" w:rsidRDefault="00AA34E2" w:rsidP="00026D65">
      <w:pPr>
        <w:tabs>
          <w:tab w:val="left" w:pos="360"/>
          <w:tab w:val="left" w:pos="720"/>
          <w:tab w:val="left" w:pos="1080"/>
          <w:tab w:val="left" w:pos="1440"/>
          <w:tab w:val="left" w:pos="1800"/>
          <w:tab w:val="left" w:pos="2160"/>
        </w:tabs>
        <w:ind w:left="1080" w:hanging="1080"/>
      </w:pPr>
      <w:r>
        <w:tab/>
      </w:r>
      <w:r>
        <w:tab/>
      </w:r>
      <w:r w:rsidR="002E1B02">
        <w:t xml:space="preserve">2. </w:t>
      </w:r>
      <w:r>
        <w:tab/>
      </w:r>
      <w:r w:rsidR="002E1B02">
        <w:t>All elementary schools use the Dynamic Indicators of Basic Early Literacy Skills (DIBELS)</w:t>
      </w:r>
      <w:r w:rsidR="004E322A">
        <w:t xml:space="preserve"> and</w:t>
      </w:r>
      <w:r w:rsidR="002E1B02">
        <w:t xml:space="preserve"> the Group Reading Assessment and Diagnostic Evaluation (GRADE), as well as common district-developed mathematics tests. All </w:t>
      </w:r>
      <w:r w:rsidR="00827340">
        <w:t xml:space="preserve">elementary </w:t>
      </w:r>
      <w:r w:rsidR="002E1B02">
        <w:t xml:space="preserve">schools </w:t>
      </w:r>
      <w:r w:rsidR="008F5825">
        <w:t xml:space="preserve">use </w:t>
      </w:r>
      <w:r w:rsidR="002E1B02">
        <w:t>benchmark tests three times per year. Elementary report cards are standards</w:t>
      </w:r>
      <w:r w:rsidR="00E61D6C">
        <w:t xml:space="preserve"> </w:t>
      </w:r>
      <w:r w:rsidR="002E1B02">
        <w:t>based</w:t>
      </w:r>
      <w:r w:rsidR="00885297">
        <w:t>.</w:t>
      </w:r>
    </w:p>
    <w:p w:rsidR="002E1B02" w:rsidRDefault="00AA34E2" w:rsidP="00026D65">
      <w:pPr>
        <w:tabs>
          <w:tab w:val="left" w:pos="360"/>
          <w:tab w:val="left" w:pos="720"/>
          <w:tab w:val="left" w:pos="1080"/>
          <w:tab w:val="left" w:pos="1440"/>
          <w:tab w:val="left" w:pos="1800"/>
          <w:tab w:val="left" w:pos="2160"/>
        </w:tabs>
        <w:ind w:left="1080" w:hanging="1080"/>
      </w:pPr>
      <w:r>
        <w:tab/>
      </w:r>
      <w:r>
        <w:tab/>
      </w:r>
      <w:r w:rsidR="002E1B02">
        <w:t>3.</w:t>
      </w:r>
      <w:r w:rsidR="00885297">
        <w:t xml:space="preserve"> </w:t>
      </w:r>
      <w:r>
        <w:tab/>
      </w:r>
      <w:r w:rsidR="002E1B02">
        <w:t>At the secondary level, the high school is further along</w:t>
      </w:r>
      <w:r w:rsidR="0023121B">
        <w:t xml:space="preserve"> than the middle school</w:t>
      </w:r>
      <w:r w:rsidR="002E1B02">
        <w:t xml:space="preserve"> in its development of common assessments and use of data to drive decision-making. </w:t>
      </w:r>
      <w:r w:rsidR="008F5825">
        <w:t>T</w:t>
      </w:r>
      <w:r w:rsidR="002E1B02">
        <w:t xml:space="preserve">he most </w:t>
      </w:r>
      <w:r w:rsidR="002E1B02">
        <w:lastRenderedPageBreak/>
        <w:t xml:space="preserve">recent </w:t>
      </w:r>
      <w:r w:rsidR="00827340">
        <w:t>New England Association of Schools and Colleges</w:t>
      </w:r>
      <w:r w:rsidR="001B3A83">
        <w:t xml:space="preserve"> (NEASC)</w:t>
      </w:r>
      <w:r w:rsidR="00827340">
        <w:t xml:space="preserve"> </w:t>
      </w:r>
      <w:r w:rsidR="002E1B02">
        <w:t>report and the school’s participation in the Smaller Learning Communities</w:t>
      </w:r>
      <w:r w:rsidR="00F35761">
        <w:t xml:space="preserve"> (SLC)</w:t>
      </w:r>
      <w:r w:rsidR="002E1B02">
        <w:t xml:space="preserve"> grant</w:t>
      </w:r>
      <w:r w:rsidR="008F5825">
        <w:t xml:space="preserve"> have provided impetus for change at the high school</w:t>
      </w:r>
      <w:r w:rsidR="002E1B02">
        <w:t>.</w:t>
      </w:r>
      <w:r w:rsidR="00590A9B">
        <w:t xml:space="preserve"> </w:t>
      </w:r>
      <w:r w:rsidR="00F437CE">
        <w:t>Although t</w:t>
      </w:r>
      <w:r w:rsidR="00F35761">
        <w:t>he middle school uses “do now’s” and exit tickets to guide instruction</w:t>
      </w:r>
      <w:r w:rsidR="00217400">
        <w:t>,</w:t>
      </w:r>
      <w:r w:rsidR="00F35761">
        <w:t xml:space="preserve">  its use of data to guide daily instruction and inform decision-making is in the early stages</w:t>
      </w:r>
      <w:r w:rsidR="0046090F">
        <w:t>.</w:t>
      </w:r>
    </w:p>
    <w:p w:rsidR="00F35761" w:rsidDel="00F35761" w:rsidRDefault="00AA34E2" w:rsidP="00026D65">
      <w:pPr>
        <w:tabs>
          <w:tab w:val="left" w:pos="360"/>
          <w:tab w:val="left" w:pos="720"/>
          <w:tab w:val="left" w:pos="1080"/>
          <w:tab w:val="left" w:pos="1440"/>
          <w:tab w:val="left" w:pos="1800"/>
          <w:tab w:val="left" w:pos="2160"/>
        </w:tabs>
        <w:ind w:left="1080" w:hanging="1080"/>
      </w:pPr>
      <w:r>
        <w:tab/>
      </w:r>
      <w:r>
        <w:tab/>
      </w:r>
      <w:r w:rsidR="00F35761">
        <w:t xml:space="preserve">4. </w:t>
      </w:r>
      <w:r>
        <w:tab/>
      </w:r>
      <w:r w:rsidR="00F35761">
        <w:t>A</w:t>
      </w:r>
      <w:r w:rsidR="00F437CE">
        <w:t>s a result of</w:t>
      </w:r>
      <w:r w:rsidR="00E61D6C">
        <w:t xml:space="preserve"> </w:t>
      </w:r>
      <w:r w:rsidR="008F5825">
        <w:t xml:space="preserve">analyzing </w:t>
      </w:r>
      <w:r w:rsidR="00F35761">
        <w:t>data, the high school unleveled its classes</w:t>
      </w:r>
      <w:r w:rsidR="00801178">
        <w:t>,</w:t>
      </w:r>
      <w:r w:rsidR="00F35761">
        <w:t xml:space="preserve"> </w:t>
      </w:r>
      <w:r w:rsidR="004E322A">
        <w:t>established</w:t>
      </w:r>
      <w:r w:rsidR="00F35761">
        <w:t xml:space="preserve"> advisory periods, and extended the use of the Collins writing program across all courses. </w:t>
      </w:r>
    </w:p>
    <w:p w:rsidR="002E1B02" w:rsidRDefault="00DA11FE" w:rsidP="00026D65">
      <w:pPr>
        <w:tabs>
          <w:tab w:val="left" w:pos="360"/>
          <w:tab w:val="left" w:pos="720"/>
          <w:tab w:val="left" w:pos="1080"/>
          <w:tab w:val="left" w:pos="1440"/>
          <w:tab w:val="left" w:pos="1800"/>
          <w:tab w:val="left" w:pos="2160"/>
        </w:tabs>
      </w:pPr>
      <w:r w:rsidRPr="00AA1423">
        <w:rPr>
          <w:b/>
        </w:rPr>
        <w:t>Impact:</w:t>
      </w:r>
      <w:r w:rsidRPr="00AA1423">
        <w:t xml:space="preserve"> </w:t>
      </w:r>
      <w:r w:rsidR="00F437CE">
        <w:t>As a result of t</w:t>
      </w:r>
      <w:r w:rsidR="00285274">
        <w:t>he</w:t>
      </w:r>
      <w:r w:rsidR="002C2CED">
        <w:t xml:space="preserve"> </w:t>
      </w:r>
      <w:r w:rsidR="00285274">
        <w:t>district</w:t>
      </w:r>
      <w:r w:rsidR="00F437CE">
        <w:t>’s</w:t>
      </w:r>
      <w:r w:rsidR="00285274">
        <w:t xml:space="preserve"> focus on the use of data analysis to improve instruction</w:t>
      </w:r>
      <w:r w:rsidR="00F437CE">
        <w:t>, it</w:t>
      </w:r>
      <w:r w:rsidR="002E1B02">
        <w:t xml:space="preserve"> is beginning to build a culture of data-driven decision-making </w:t>
      </w:r>
      <w:r w:rsidR="00870FD5">
        <w:t>center</w:t>
      </w:r>
      <w:r w:rsidR="002E1B02">
        <w:t xml:space="preserve">ed on results, and to set an expectation </w:t>
      </w:r>
      <w:r w:rsidR="00F810E6">
        <w:t xml:space="preserve">that </w:t>
      </w:r>
      <w:r w:rsidR="002E1B02">
        <w:t>staff</w:t>
      </w:r>
      <w:r w:rsidR="00F810E6">
        <w:t xml:space="preserve"> will</w:t>
      </w:r>
      <w:r w:rsidR="002E1B02">
        <w:t xml:space="preserve"> analyze data for interventions and daily instruction. Although there is </w:t>
      </w:r>
      <w:r w:rsidR="00870FD5">
        <w:t xml:space="preserve">some </w:t>
      </w:r>
      <w:r w:rsidR="002E1B02">
        <w:t xml:space="preserve">variation </w:t>
      </w:r>
      <w:r w:rsidR="008F5825">
        <w:t xml:space="preserve">in </w:t>
      </w:r>
      <w:r w:rsidR="002E1B02">
        <w:t>skill</w:t>
      </w:r>
      <w:r w:rsidR="008F5825">
        <w:t>s</w:t>
      </w:r>
      <w:r w:rsidR="00F437CE">
        <w:t xml:space="preserve"> relating to data use</w:t>
      </w:r>
      <w:r w:rsidR="002E1B02">
        <w:t xml:space="preserve"> among </w:t>
      </w:r>
      <w:r w:rsidR="00E61D6C">
        <w:t xml:space="preserve">school </w:t>
      </w:r>
      <w:r w:rsidR="002E1B02">
        <w:t xml:space="preserve">leaders and teachers, a common language and common practices </w:t>
      </w:r>
      <w:r w:rsidR="002A0E58">
        <w:t xml:space="preserve">are emerging </w:t>
      </w:r>
      <w:r w:rsidR="002E1B02">
        <w:t>across the district.</w:t>
      </w:r>
    </w:p>
    <w:p w:rsidR="00156CB6" w:rsidRDefault="00156CB6" w:rsidP="00026D65">
      <w:pPr>
        <w:tabs>
          <w:tab w:val="left" w:pos="360"/>
          <w:tab w:val="left" w:pos="720"/>
          <w:tab w:val="left" w:pos="1080"/>
          <w:tab w:val="left" w:pos="1440"/>
          <w:tab w:val="left" w:pos="1800"/>
          <w:tab w:val="left" w:pos="2160"/>
        </w:tabs>
      </w:pPr>
    </w:p>
    <w:p w:rsidR="00F21721" w:rsidRPr="00E61D6C" w:rsidRDefault="004622AF" w:rsidP="00026D65">
      <w:pPr>
        <w:tabs>
          <w:tab w:val="left" w:pos="360"/>
          <w:tab w:val="left" w:pos="720"/>
          <w:tab w:val="left" w:pos="1080"/>
          <w:tab w:val="left" w:pos="1440"/>
          <w:tab w:val="left" w:pos="1800"/>
          <w:tab w:val="left" w:pos="2160"/>
        </w:tabs>
        <w:rPr>
          <w:b/>
          <w:i/>
          <w:sz w:val="24"/>
          <w:szCs w:val="24"/>
        </w:rPr>
      </w:pPr>
      <w:r w:rsidRPr="004622AF">
        <w:rPr>
          <w:b/>
          <w:i/>
          <w:sz w:val="24"/>
          <w:szCs w:val="24"/>
        </w:rPr>
        <w:t>Human Resource</w:t>
      </w:r>
      <w:r w:rsidR="00C13A37">
        <w:rPr>
          <w:b/>
          <w:i/>
          <w:sz w:val="24"/>
          <w:szCs w:val="24"/>
        </w:rPr>
        <w:t>s</w:t>
      </w:r>
      <w:r w:rsidRPr="004622AF">
        <w:rPr>
          <w:b/>
          <w:i/>
          <w:sz w:val="24"/>
          <w:szCs w:val="24"/>
        </w:rPr>
        <w:t xml:space="preserve"> and Professional Development</w:t>
      </w:r>
    </w:p>
    <w:p w:rsidR="00A80E5B" w:rsidRDefault="00F21721" w:rsidP="00026D65">
      <w:pPr>
        <w:tabs>
          <w:tab w:val="left" w:pos="360"/>
          <w:tab w:val="left" w:pos="720"/>
          <w:tab w:val="left" w:pos="1080"/>
          <w:tab w:val="left" w:pos="1440"/>
          <w:tab w:val="left" w:pos="1800"/>
          <w:tab w:val="left" w:pos="2160"/>
        </w:tabs>
        <w:ind w:left="360" w:hanging="360"/>
        <w:rPr>
          <w:b/>
          <w:bCs/>
        </w:rPr>
      </w:pPr>
      <w:r w:rsidRPr="00606385">
        <w:rPr>
          <w:b/>
          <w:bCs/>
        </w:rPr>
        <w:t>4.</w:t>
      </w:r>
      <w:r w:rsidR="0002718B">
        <w:rPr>
          <w:b/>
          <w:bCs/>
        </w:rPr>
        <w:tab/>
      </w:r>
      <w:r w:rsidR="007940A2">
        <w:rPr>
          <w:b/>
          <w:bCs/>
        </w:rPr>
        <w:t>T</w:t>
      </w:r>
      <w:r w:rsidRPr="00606385">
        <w:rPr>
          <w:b/>
          <w:bCs/>
        </w:rPr>
        <w:t xml:space="preserve">he </w:t>
      </w:r>
      <w:r w:rsidR="00217400">
        <w:rPr>
          <w:b/>
          <w:bCs/>
        </w:rPr>
        <w:t xml:space="preserve">adoption of </w:t>
      </w:r>
      <w:r w:rsidR="00AA0CBA">
        <w:rPr>
          <w:b/>
          <w:bCs/>
        </w:rPr>
        <w:t xml:space="preserve">a </w:t>
      </w:r>
      <w:r w:rsidR="00E261DD">
        <w:rPr>
          <w:b/>
          <w:bCs/>
        </w:rPr>
        <w:t>new e</w:t>
      </w:r>
      <w:r w:rsidR="00E261DD" w:rsidRPr="00606385">
        <w:rPr>
          <w:b/>
          <w:bCs/>
        </w:rPr>
        <w:t xml:space="preserve">ducator </w:t>
      </w:r>
      <w:r w:rsidR="00E261DD">
        <w:rPr>
          <w:b/>
          <w:bCs/>
        </w:rPr>
        <w:t>e</w:t>
      </w:r>
      <w:r w:rsidR="00E261DD" w:rsidRPr="00606385">
        <w:rPr>
          <w:b/>
          <w:bCs/>
        </w:rPr>
        <w:t xml:space="preserve">valuation </w:t>
      </w:r>
      <w:r w:rsidR="00E261DD">
        <w:rPr>
          <w:b/>
          <w:bCs/>
        </w:rPr>
        <w:t xml:space="preserve">system </w:t>
      </w:r>
      <w:r w:rsidR="007940A2">
        <w:rPr>
          <w:b/>
          <w:bCs/>
        </w:rPr>
        <w:t>was a collaborative effort</w:t>
      </w:r>
      <w:r w:rsidRPr="00606385">
        <w:rPr>
          <w:b/>
          <w:bCs/>
        </w:rPr>
        <w:t xml:space="preserve"> and</w:t>
      </w:r>
      <w:r w:rsidR="007940A2">
        <w:rPr>
          <w:b/>
          <w:bCs/>
        </w:rPr>
        <w:t xml:space="preserve"> the district</w:t>
      </w:r>
      <w:r w:rsidRPr="00606385">
        <w:rPr>
          <w:b/>
          <w:bCs/>
        </w:rPr>
        <w:t xml:space="preserve"> </w:t>
      </w:r>
      <w:r w:rsidR="00AA0CBA">
        <w:rPr>
          <w:b/>
          <w:bCs/>
        </w:rPr>
        <w:t>was</w:t>
      </w:r>
      <w:r w:rsidR="00AA0CBA" w:rsidRPr="00606385">
        <w:rPr>
          <w:b/>
          <w:bCs/>
        </w:rPr>
        <w:t xml:space="preserve"> </w:t>
      </w:r>
      <w:r w:rsidRPr="00606385">
        <w:rPr>
          <w:b/>
          <w:bCs/>
        </w:rPr>
        <w:t xml:space="preserve">in the process of </w:t>
      </w:r>
      <w:r w:rsidR="00E61D69">
        <w:rPr>
          <w:b/>
          <w:bCs/>
        </w:rPr>
        <w:t>implement</w:t>
      </w:r>
      <w:r w:rsidR="00E61D69" w:rsidRPr="00606385">
        <w:rPr>
          <w:b/>
          <w:bCs/>
        </w:rPr>
        <w:t xml:space="preserve">ing </w:t>
      </w:r>
      <w:r w:rsidR="006D4398">
        <w:rPr>
          <w:b/>
          <w:bCs/>
        </w:rPr>
        <w:t>it</w:t>
      </w:r>
      <w:r w:rsidRPr="00606385">
        <w:rPr>
          <w:b/>
          <w:bCs/>
        </w:rPr>
        <w:t xml:space="preserve">. </w:t>
      </w:r>
    </w:p>
    <w:p w:rsidR="00F21721" w:rsidRPr="00606385" w:rsidRDefault="0002718B" w:rsidP="00026D65">
      <w:pPr>
        <w:tabs>
          <w:tab w:val="left" w:pos="360"/>
          <w:tab w:val="left" w:pos="720"/>
          <w:tab w:val="left" w:pos="1080"/>
          <w:tab w:val="left" w:pos="1440"/>
          <w:tab w:val="left" w:pos="1800"/>
          <w:tab w:val="left" w:pos="2160"/>
        </w:tabs>
        <w:ind w:left="720" w:hanging="720"/>
      </w:pPr>
      <w:r>
        <w:rPr>
          <w:b/>
        </w:rPr>
        <w:tab/>
      </w:r>
      <w:r w:rsidR="004622AF" w:rsidRPr="004622AF">
        <w:rPr>
          <w:b/>
        </w:rPr>
        <w:t>A</w:t>
      </w:r>
      <w:r w:rsidR="00F21721" w:rsidRPr="00606385">
        <w:t xml:space="preserve">. </w:t>
      </w:r>
      <w:r>
        <w:tab/>
      </w:r>
      <w:r w:rsidR="00F21721" w:rsidRPr="00606385">
        <w:t xml:space="preserve">Interviews and </w:t>
      </w:r>
      <w:r w:rsidR="00E61D69">
        <w:t xml:space="preserve">a review of </w:t>
      </w:r>
      <w:r w:rsidR="00F21721" w:rsidRPr="00606385">
        <w:t>documents show</w:t>
      </w:r>
      <w:r w:rsidR="006F1D89">
        <w:t>ed</w:t>
      </w:r>
      <w:r w:rsidR="00F21721" w:rsidRPr="00606385">
        <w:t xml:space="preserve"> that the </w:t>
      </w:r>
      <w:r w:rsidR="00F35761">
        <w:t>d</w:t>
      </w:r>
      <w:r w:rsidR="00F21721" w:rsidRPr="00606385">
        <w:t>istrict</w:t>
      </w:r>
      <w:r w:rsidR="007940A2">
        <w:t>, a participant in the Race to the Top program,</w:t>
      </w:r>
      <w:r w:rsidR="00F21721" w:rsidRPr="00606385">
        <w:t xml:space="preserve"> </w:t>
      </w:r>
      <w:r w:rsidR="006F1D89">
        <w:t>ha</w:t>
      </w:r>
      <w:r w:rsidR="00AA0CBA">
        <w:t>d</w:t>
      </w:r>
      <w:r w:rsidR="006F1D89">
        <w:t xml:space="preserve"> </w:t>
      </w:r>
      <w:r w:rsidR="00AA0CBA">
        <w:t xml:space="preserve">negotiated and </w:t>
      </w:r>
      <w:r w:rsidR="00F21721" w:rsidRPr="00606385">
        <w:t xml:space="preserve">adopted </w:t>
      </w:r>
      <w:r w:rsidR="00AA0CBA">
        <w:t xml:space="preserve">a new system of educator evaluation with some modifications from </w:t>
      </w:r>
      <w:r w:rsidR="00F21721" w:rsidRPr="00606385">
        <w:t>the Department of Elementary and Secondary Education</w:t>
      </w:r>
      <w:r w:rsidR="00AA0CBA">
        <w:t>’s model</w:t>
      </w:r>
      <w:r w:rsidR="006F1D89" w:rsidRPr="00606385">
        <w:t xml:space="preserve"> </w:t>
      </w:r>
      <w:r w:rsidR="006F1D89">
        <w:t>system</w:t>
      </w:r>
      <w:r w:rsidR="00F21721" w:rsidRPr="00606385">
        <w:t>.</w:t>
      </w:r>
    </w:p>
    <w:p w:rsidR="00C10857" w:rsidRDefault="00C10857" w:rsidP="00026D65">
      <w:pPr>
        <w:tabs>
          <w:tab w:val="left" w:pos="360"/>
          <w:tab w:val="left" w:pos="720"/>
          <w:tab w:val="left" w:pos="1440"/>
        </w:tabs>
        <w:ind w:left="1080" w:hanging="1080"/>
      </w:pPr>
      <w:r>
        <w:rPr>
          <w:bCs/>
        </w:rPr>
        <w:tab/>
      </w:r>
      <w:r>
        <w:rPr>
          <w:bCs/>
        </w:rPr>
        <w:tab/>
      </w:r>
      <w:r w:rsidR="00F21721" w:rsidRPr="00606385">
        <w:rPr>
          <w:bCs/>
        </w:rPr>
        <w:t xml:space="preserve">1. </w:t>
      </w:r>
      <w:r w:rsidR="0002718B">
        <w:rPr>
          <w:bCs/>
        </w:rPr>
        <w:tab/>
      </w:r>
      <w:r w:rsidR="00F21721" w:rsidRPr="00606385">
        <w:rPr>
          <w:bCs/>
        </w:rPr>
        <w:t xml:space="preserve">Agreement on the </w:t>
      </w:r>
      <w:r w:rsidR="006D4398">
        <w:rPr>
          <w:bCs/>
        </w:rPr>
        <w:t>evaluation</w:t>
      </w:r>
      <w:r w:rsidR="00F21721" w:rsidRPr="00606385">
        <w:rPr>
          <w:bCs/>
        </w:rPr>
        <w:t xml:space="preserve"> system was reached </w:t>
      </w:r>
      <w:r w:rsidR="00870FD5">
        <w:rPr>
          <w:bCs/>
        </w:rPr>
        <w:t>before</w:t>
      </w:r>
      <w:r w:rsidR="00F21721" w:rsidRPr="00606385">
        <w:rPr>
          <w:bCs/>
        </w:rPr>
        <w:t xml:space="preserve"> the </w:t>
      </w:r>
      <w:r w:rsidR="00217400">
        <w:rPr>
          <w:bCs/>
        </w:rPr>
        <w:t>beginn</w:t>
      </w:r>
      <w:r w:rsidR="00F21721" w:rsidRPr="00606385">
        <w:rPr>
          <w:bCs/>
        </w:rPr>
        <w:t>ing of the 2012-2013 school year</w:t>
      </w:r>
      <w:r w:rsidR="00217400">
        <w:rPr>
          <w:bCs/>
        </w:rPr>
        <w:t>,</w:t>
      </w:r>
      <w:r w:rsidR="00F21721" w:rsidRPr="00606385">
        <w:rPr>
          <w:bCs/>
        </w:rPr>
        <w:t xml:space="preserve"> and language </w:t>
      </w:r>
      <w:r w:rsidR="00F35761">
        <w:rPr>
          <w:bCs/>
        </w:rPr>
        <w:t xml:space="preserve">was </w:t>
      </w:r>
      <w:r w:rsidR="00F21721" w:rsidRPr="00606385">
        <w:rPr>
          <w:bCs/>
        </w:rPr>
        <w:t>added to the</w:t>
      </w:r>
      <w:r w:rsidR="006D4398">
        <w:rPr>
          <w:bCs/>
        </w:rPr>
        <w:t xml:space="preserve"> collective bargaining agreement</w:t>
      </w:r>
      <w:r w:rsidR="00F21721" w:rsidRPr="00606385">
        <w:rPr>
          <w:bCs/>
        </w:rPr>
        <w:t xml:space="preserve">. </w:t>
      </w:r>
      <w:r>
        <w:t xml:space="preserve">Pursuant to 603 CMR 35.11(2), the Department reviewed the language to ensure consistency with the Board of Elementary and Secondary Education’s Principles of Evaluation. </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0547FE">
        <w:rPr>
          <w:bCs/>
        </w:rPr>
        <w:t xml:space="preserve">2. </w:t>
      </w:r>
      <w:r>
        <w:rPr>
          <w:bCs/>
        </w:rPr>
        <w:tab/>
      </w:r>
      <w:r w:rsidR="00F21721" w:rsidRPr="00606385">
        <w:rPr>
          <w:bCs/>
        </w:rPr>
        <w:t>Interviews</w:t>
      </w:r>
      <w:r w:rsidR="00F35761">
        <w:rPr>
          <w:bCs/>
        </w:rPr>
        <w:t xml:space="preserve"> with school leaders,</w:t>
      </w:r>
      <w:r w:rsidR="006D4398">
        <w:rPr>
          <w:bCs/>
        </w:rPr>
        <w:t xml:space="preserve"> teachers’</w:t>
      </w:r>
      <w:r w:rsidR="00F35761">
        <w:rPr>
          <w:bCs/>
        </w:rPr>
        <w:t xml:space="preserve"> association officers, and teachers</w:t>
      </w:r>
      <w:r w:rsidR="00F21721" w:rsidRPr="00606385">
        <w:rPr>
          <w:bCs/>
        </w:rPr>
        <w:t xml:space="preserve"> indicated that negotiations were </w:t>
      </w:r>
      <w:r w:rsidR="00A517DD">
        <w:rPr>
          <w:bCs/>
        </w:rPr>
        <w:t>carried out in</w:t>
      </w:r>
      <w:r w:rsidR="00F21721" w:rsidRPr="00606385">
        <w:rPr>
          <w:bCs/>
        </w:rPr>
        <w:t xml:space="preserve"> a collaborative atmosphere.</w:t>
      </w:r>
      <w:r w:rsidR="00285274">
        <w:rPr>
          <w:bCs/>
        </w:rPr>
        <w:t xml:space="preserve"> </w:t>
      </w:r>
      <w:r w:rsidR="00F21721" w:rsidRPr="00606385">
        <w:rPr>
          <w:bCs/>
        </w:rPr>
        <w:t xml:space="preserve">A working committee including the </w:t>
      </w:r>
      <w:r w:rsidR="00CA1C93">
        <w:rPr>
          <w:bCs/>
        </w:rPr>
        <w:t>s</w:t>
      </w:r>
      <w:r w:rsidR="00F21721" w:rsidRPr="00606385">
        <w:rPr>
          <w:bCs/>
        </w:rPr>
        <w:t xml:space="preserve">uperintendent, </w:t>
      </w:r>
      <w:r w:rsidR="00CA1C93">
        <w:rPr>
          <w:bCs/>
        </w:rPr>
        <w:t>a</w:t>
      </w:r>
      <w:r w:rsidR="00F21721" w:rsidRPr="00606385">
        <w:rPr>
          <w:bCs/>
        </w:rPr>
        <w:t xml:space="preserve">ssistant </w:t>
      </w:r>
      <w:r w:rsidR="00CA1C93">
        <w:rPr>
          <w:bCs/>
        </w:rPr>
        <w:t>s</w:t>
      </w:r>
      <w:r w:rsidR="00F21721" w:rsidRPr="00606385">
        <w:rPr>
          <w:bCs/>
        </w:rPr>
        <w:t>uperintendent, teachers</w:t>
      </w:r>
      <w:r w:rsidR="00F35761">
        <w:rPr>
          <w:bCs/>
        </w:rPr>
        <w:t>,</w:t>
      </w:r>
      <w:r w:rsidR="00F21721" w:rsidRPr="00606385">
        <w:rPr>
          <w:bCs/>
        </w:rPr>
        <w:t xml:space="preserve"> and </w:t>
      </w:r>
      <w:r w:rsidR="00F35761">
        <w:rPr>
          <w:bCs/>
        </w:rPr>
        <w:t>a</w:t>
      </w:r>
      <w:r w:rsidR="00F21721" w:rsidRPr="00606385">
        <w:rPr>
          <w:bCs/>
        </w:rPr>
        <w:t>ssociation representatives cooperated to reach consensus.</w:t>
      </w:r>
      <w:r w:rsidR="00590A9B">
        <w:rPr>
          <w:bCs/>
        </w:rPr>
        <w:t xml:space="preserve"> </w:t>
      </w:r>
      <w:r w:rsidR="00F21721" w:rsidRPr="00606385">
        <w:rPr>
          <w:bCs/>
        </w:rPr>
        <w:t xml:space="preserve">The </w:t>
      </w:r>
      <w:r w:rsidR="00CA1C93">
        <w:rPr>
          <w:bCs/>
        </w:rPr>
        <w:t>s</w:t>
      </w:r>
      <w:r w:rsidR="00F21721" w:rsidRPr="00606385">
        <w:rPr>
          <w:bCs/>
        </w:rPr>
        <w:t xml:space="preserve">uperintendent and </w:t>
      </w:r>
      <w:r w:rsidR="00F35761">
        <w:rPr>
          <w:bCs/>
        </w:rPr>
        <w:t>a</w:t>
      </w:r>
      <w:r w:rsidR="00F21721" w:rsidRPr="00606385">
        <w:rPr>
          <w:bCs/>
        </w:rPr>
        <w:t xml:space="preserve">ssociation </w:t>
      </w:r>
      <w:r w:rsidR="00CA1C93">
        <w:rPr>
          <w:bCs/>
        </w:rPr>
        <w:t>p</w:t>
      </w:r>
      <w:r w:rsidR="00F21721" w:rsidRPr="00606385">
        <w:rPr>
          <w:bCs/>
        </w:rPr>
        <w:t xml:space="preserve">resident provided strong leadership in reaching the </w:t>
      </w:r>
      <w:r w:rsidR="00CA1C93">
        <w:rPr>
          <w:bCs/>
        </w:rPr>
        <w:t>a</w:t>
      </w:r>
      <w:r w:rsidR="00F21721" w:rsidRPr="00606385">
        <w:rPr>
          <w:bCs/>
        </w:rPr>
        <w:t>greement</w:t>
      </w:r>
      <w:r w:rsidR="000547FE">
        <w:rPr>
          <w:bCs/>
        </w:rPr>
        <w:t>, according to school committee members</w:t>
      </w:r>
      <w:r w:rsidR="00F21721" w:rsidRPr="00606385">
        <w:rPr>
          <w:bCs/>
        </w:rPr>
        <w:t xml:space="preserve">.  </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0547FE">
        <w:rPr>
          <w:bCs/>
        </w:rPr>
        <w:t>3</w:t>
      </w:r>
      <w:r w:rsidR="00F21721" w:rsidRPr="00606385">
        <w:rPr>
          <w:bCs/>
        </w:rPr>
        <w:t>.</w:t>
      </w:r>
      <w:r>
        <w:rPr>
          <w:bCs/>
        </w:rPr>
        <w:tab/>
      </w:r>
      <w:r w:rsidR="00F21721" w:rsidRPr="00606385">
        <w:rPr>
          <w:bCs/>
        </w:rPr>
        <w:t xml:space="preserve"> </w:t>
      </w:r>
      <w:r w:rsidR="00F35761">
        <w:rPr>
          <w:bCs/>
        </w:rPr>
        <w:t>District leaders</w:t>
      </w:r>
      <w:r w:rsidR="00F21721" w:rsidRPr="00606385">
        <w:rPr>
          <w:bCs/>
        </w:rPr>
        <w:t xml:space="preserve"> </w:t>
      </w:r>
      <w:r w:rsidR="00C568F1">
        <w:rPr>
          <w:bCs/>
        </w:rPr>
        <w:t>described a</w:t>
      </w:r>
      <w:r w:rsidR="00F21721" w:rsidRPr="00606385">
        <w:rPr>
          <w:bCs/>
        </w:rPr>
        <w:t xml:space="preserve"> collaborative relationship with the </w:t>
      </w:r>
      <w:r w:rsidR="00F35761">
        <w:rPr>
          <w:bCs/>
        </w:rPr>
        <w:t>t</w:t>
      </w:r>
      <w:r w:rsidR="00F21721" w:rsidRPr="00606385">
        <w:rPr>
          <w:bCs/>
        </w:rPr>
        <w:t xml:space="preserve">eachers’ </w:t>
      </w:r>
      <w:r w:rsidR="00F35761">
        <w:rPr>
          <w:bCs/>
        </w:rPr>
        <w:t>a</w:t>
      </w:r>
      <w:r w:rsidR="00F21721" w:rsidRPr="00606385">
        <w:rPr>
          <w:bCs/>
        </w:rPr>
        <w:t>ssociation.</w:t>
      </w:r>
      <w:r w:rsidR="00590A9B">
        <w:rPr>
          <w:bCs/>
        </w:rPr>
        <w:t xml:space="preserve"> </w:t>
      </w:r>
      <w:r w:rsidR="00F21721" w:rsidRPr="00606385">
        <w:rPr>
          <w:bCs/>
        </w:rPr>
        <w:t xml:space="preserve">The </w:t>
      </w:r>
      <w:r w:rsidR="00F35761">
        <w:rPr>
          <w:bCs/>
        </w:rPr>
        <w:t>a</w:t>
      </w:r>
      <w:r w:rsidR="00F21721" w:rsidRPr="00606385">
        <w:rPr>
          <w:bCs/>
        </w:rPr>
        <w:t xml:space="preserve">ssociation noted </w:t>
      </w:r>
      <w:r w:rsidR="005C354E">
        <w:rPr>
          <w:bCs/>
        </w:rPr>
        <w:t xml:space="preserve">that </w:t>
      </w:r>
      <w:r w:rsidR="00F21721" w:rsidRPr="00606385">
        <w:rPr>
          <w:bCs/>
        </w:rPr>
        <w:t xml:space="preserve">they </w:t>
      </w:r>
      <w:r w:rsidR="00AA0CBA">
        <w:rPr>
          <w:bCs/>
        </w:rPr>
        <w:t xml:space="preserve">had </w:t>
      </w:r>
      <w:r w:rsidR="00F21721" w:rsidRPr="00606385">
        <w:rPr>
          <w:bCs/>
        </w:rPr>
        <w:t xml:space="preserve">worked together as a team with administrators to forge an agreement.  </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lastRenderedPageBreak/>
        <w:tab/>
      </w:r>
      <w:r>
        <w:rPr>
          <w:bCs/>
        </w:rPr>
        <w:tab/>
      </w:r>
      <w:r w:rsidR="000547FE">
        <w:rPr>
          <w:bCs/>
        </w:rPr>
        <w:t>4</w:t>
      </w:r>
      <w:r w:rsidR="00F21721" w:rsidRPr="00606385">
        <w:rPr>
          <w:bCs/>
        </w:rPr>
        <w:t xml:space="preserve">. </w:t>
      </w:r>
      <w:r>
        <w:rPr>
          <w:bCs/>
        </w:rPr>
        <w:tab/>
      </w:r>
      <w:r w:rsidR="00F21721" w:rsidRPr="00606385">
        <w:rPr>
          <w:bCs/>
        </w:rPr>
        <w:t xml:space="preserve">Principals </w:t>
      </w:r>
      <w:r w:rsidR="006F1D89">
        <w:rPr>
          <w:bCs/>
        </w:rPr>
        <w:t>said</w:t>
      </w:r>
      <w:r w:rsidR="006F1D89" w:rsidRPr="00606385">
        <w:rPr>
          <w:bCs/>
        </w:rPr>
        <w:t xml:space="preserve"> </w:t>
      </w:r>
      <w:r w:rsidR="00F21721" w:rsidRPr="00606385">
        <w:rPr>
          <w:bCs/>
        </w:rPr>
        <w:t xml:space="preserve">that the key to the </w:t>
      </w:r>
      <w:r w:rsidR="006F1D89">
        <w:rPr>
          <w:bCs/>
        </w:rPr>
        <w:t xml:space="preserve">success of the </w:t>
      </w:r>
      <w:r w:rsidR="00AA0CBA">
        <w:rPr>
          <w:bCs/>
        </w:rPr>
        <w:t xml:space="preserve">negotiation of the new system </w:t>
      </w:r>
      <w:r w:rsidR="00F21721" w:rsidRPr="00606385">
        <w:rPr>
          <w:bCs/>
        </w:rPr>
        <w:t xml:space="preserve">was </w:t>
      </w:r>
      <w:r w:rsidR="00DD3582">
        <w:rPr>
          <w:bCs/>
        </w:rPr>
        <w:t xml:space="preserve">a </w:t>
      </w:r>
      <w:r w:rsidR="00F21721" w:rsidRPr="00606385">
        <w:rPr>
          <w:bCs/>
        </w:rPr>
        <w:t>good relations</w:t>
      </w:r>
      <w:r w:rsidR="00DD3582">
        <w:rPr>
          <w:bCs/>
        </w:rPr>
        <w:t>hip</w:t>
      </w:r>
      <w:r w:rsidR="00F21721" w:rsidRPr="00606385">
        <w:rPr>
          <w:bCs/>
        </w:rPr>
        <w:t xml:space="preserve"> with the </w:t>
      </w:r>
      <w:r w:rsidR="00C568F1">
        <w:rPr>
          <w:bCs/>
        </w:rPr>
        <w:t>association</w:t>
      </w:r>
      <w:r w:rsidR="00F21721" w:rsidRPr="00606385">
        <w:rPr>
          <w:bCs/>
        </w:rPr>
        <w:t>.  The</w:t>
      </w:r>
      <w:r w:rsidR="00C568F1">
        <w:rPr>
          <w:bCs/>
        </w:rPr>
        <w:t xml:space="preserve">y agreed that </w:t>
      </w:r>
      <w:r w:rsidR="00DD3582">
        <w:rPr>
          <w:bCs/>
        </w:rPr>
        <w:t>the</w:t>
      </w:r>
      <w:r w:rsidR="00F21721" w:rsidRPr="00606385">
        <w:rPr>
          <w:bCs/>
        </w:rPr>
        <w:t xml:space="preserve"> </w:t>
      </w:r>
      <w:r w:rsidR="00C568F1">
        <w:rPr>
          <w:bCs/>
        </w:rPr>
        <w:t>a</w:t>
      </w:r>
      <w:r w:rsidR="00F21721" w:rsidRPr="00606385">
        <w:rPr>
          <w:bCs/>
        </w:rPr>
        <w:t>ssociation and administration worked in a partnership.</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0547FE">
        <w:rPr>
          <w:bCs/>
        </w:rPr>
        <w:t>5</w:t>
      </w:r>
      <w:r w:rsidR="00F21721" w:rsidRPr="00606385">
        <w:rPr>
          <w:bCs/>
        </w:rPr>
        <w:t xml:space="preserve">. </w:t>
      </w:r>
      <w:r>
        <w:rPr>
          <w:bCs/>
        </w:rPr>
        <w:tab/>
      </w:r>
      <w:r w:rsidR="00F21721" w:rsidRPr="00606385">
        <w:rPr>
          <w:bCs/>
        </w:rPr>
        <w:t xml:space="preserve">Interviews with </w:t>
      </w:r>
      <w:r w:rsidR="00C568F1">
        <w:rPr>
          <w:bCs/>
        </w:rPr>
        <w:t>s</w:t>
      </w:r>
      <w:r w:rsidR="00F21721" w:rsidRPr="00606385">
        <w:rPr>
          <w:bCs/>
        </w:rPr>
        <w:t xml:space="preserve">chool </w:t>
      </w:r>
      <w:r w:rsidR="00C568F1">
        <w:rPr>
          <w:bCs/>
        </w:rPr>
        <w:t>c</w:t>
      </w:r>
      <w:r w:rsidR="00F21721" w:rsidRPr="00606385">
        <w:rPr>
          <w:bCs/>
        </w:rPr>
        <w:t xml:space="preserve">ommittee </w:t>
      </w:r>
      <w:r w:rsidR="00A517DD">
        <w:rPr>
          <w:bCs/>
        </w:rPr>
        <w:t xml:space="preserve">members </w:t>
      </w:r>
      <w:r w:rsidR="00F21721" w:rsidRPr="00606385">
        <w:rPr>
          <w:bCs/>
        </w:rPr>
        <w:t xml:space="preserve">reaffirmed the collaborative relationship with the </w:t>
      </w:r>
      <w:r w:rsidR="00C568F1">
        <w:rPr>
          <w:bCs/>
        </w:rPr>
        <w:t>t</w:t>
      </w:r>
      <w:r w:rsidR="00F21721" w:rsidRPr="00606385">
        <w:rPr>
          <w:bCs/>
        </w:rPr>
        <w:t xml:space="preserve">eachers’ </w:t>
      </w:r>
      <w:r w:rsidR="00C568F1">
        <w:rPr>
          <w:bCs/>
        </w:rPr>
        <w:t>a</w:t>
      </w:r>
      <w:r w:rsidR="00F21721" w:rsidRPr="00606385">
        <w:rPr>
          <w:bCs/>
        </w:rPr>
        <w:t>ssociation that was vital to finalizing the</w:t>
      </w:r>
      <w:r w:rsidR="00A80E5B">
        <w:rPr>
          <w:bCs/>
        </w:rPr>
        <w:t xml:space="preserve"> </w:t>
      </w:r>
      <w:r w:rsidR="002A0E58">
        <w:rPr>
          <w:bCs/>
        </w:rPr>
        <w:t>a</w:t>
      </w:r>
      <w:r w:rsidR="00F21721" w:rsidRPr="00606385">
        <w:rPr>
          <w:bCs/>
        </w:rPr>
        <w:t>greement.</w:t>
      </w:r>
    </w:p>
    <w:p w:rsidR="00F21721" w:rsidRPr="00606385" w:rsidRDefault="0002718B" w:rsidP="00026D65">
      <w:pPr>
        <w:tabs>
          <w:tab w:val="left" w:pos="360"/>
          <w:tab w:val="left" w:pos="720"/>
          <w:tab w:val="left" w:pos="1080"/>
          <w:tab w:val="left" w:pos="1440"/>
          <w:tab w:val="left" w:pos="1800"/>
          <w:tab w:val="left" w:pos="2160"/>
        </w:tabs>
        <w:ind w:left="720" w:hanging="720"/>
      </w:pPr>
      <w:r>
        <w:rPr>
          <w:b/>
        </w:rPr>
        <w:tab/>
      </w:r>
      <w:r w:rsidR="004622AF" w:rsidRPr="004622AF">
        <w:rPr>
          <w:b/>
        </w:rPr>
        <w:t>B</w:t>
      </w:r>
      <w:r w:rsidR="00F21721" w:rsidRPr="00606385">
        <w:t xml:space="preserve">. </w:t>
      </w:r>
      <w:r>
        <w:tab/>
      </w:r>
      <w:r w:rsidR="00F21721" w:rsidRPr="00606385">
        <w:t>Interviews and</w:t>
      </w:r>
      <w:r w:rsidR="00285274">
        <w:t xml:space="preserve"> a </w:t>
      </w:r>
      <w:r w:rsidR="00B755FD">
        <w:t xml:space="preserve">random </w:t>
      </w:r>
      <w:r w:rsidR="00285274">
        <w:t xml:space="preserve">review of </w:t>
      </w:r>
      <w:r w:rsidR="00F21721" w:rsidRPr="00606385">
        <w:t xml:space="preserve">files indicated that the </w:t>
      </w:r>
      <w:r w:rsidR="006D4398">
        <w:t>district’s evaluation system</w:t>
      </w:r>
      <w:r w:rsidR="00F21721" w:rsidRPr="00606385">
        <w:t xml:space="preserve"> </w:t>
      </w:r>
      <w:r w:rsidR="006F1D89">
        <w:t>was</w:t>
      </w:r>
      <w:r w:rsidR="006F1D89" w:rsidRPr="00606385">
        <w:t xml:space="preserve"> </w:t>
      </w:r>
      <w:r w:rsidR="00F21721" w:rsidRPr="00606385">
        <w:t>being implemented on schedule.</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F21721" w:rsidRPr="00606385">
        <w:rPr>
          <w:bCs/>
        </w:rPr>
        <w:t>1.</w:t>
      </w:r>
      <w:r>
        <w:rPr>
          <w:bCs/>
        </w:rPr>
        <w:tab/>
      </w:r>
      <w:r w:rsidR="00F21721" w:rsidRPr="00606385">
        <w:rPr>
          <w:bCs/>
        </w:rPr>
        <w:t>Necessary training for teachers and administrators took place over a fifteen</w:t>
      </w:r>
      <w:r w:rsidR="00285274">
        <w:rPr>
          <w:bCs/>
        </w:rPr>
        <w:t>-</w:t>
      </w:r>
      <w:r w:rsidR="00F21721" w:rsidRPr="00606385">
        <w:rPr>
          <w:bCs/>
        </w:rPr>
        <w:t>month period</w:t>
      </w:r>
      <w:r w:rsidR="00216A71">
        <w:rPr>
          <w:bCs/>
        </w:rPr>
        <w:t>, starting in January 2012, according to administrators</w:t>
      </w:r>
      <w:r w:rsidR="00F21721" w:rsidRPr="00606385">
        <w:rPr>
          <w:bCs/>
        </w:rPr>
        <w:t xml:space="preserve">. In September 2012, </w:t>
      </w:r>
      <w:r w:rsidR="00AA0CBA">
        <w:rPr>
          <w:bCs/>
        </w:rPr>
        <w:t>a great deal of work on</w:t>
      </w:r>
      <w:r w:rsidR="00F21721" w:rsidRPr="00606385">
        <w:rPr>
          <w:bCs/>
        </w:rPr>
        <w:t xml:space="preserve"> establishing S</w:t>
      </w:r>
      <w:r w:rsidR="008A49A2">
        <w:rPr>
          <w:bCs/>
        </w:rPr>
        <w:t>MART</w:t>
      </w:r>
      <w:r w:rsidR="00F21721" w:rsidRPr="00606385">
        <w:rPr>
          <w:bCs/>
        </w:rPr>
        <w:t xml:space="preserve"> </w:t>
      </w:r>
      <w:r w:rsidR="00F601C1">
        <w:rPr>
          <w:bCs/>
        </w:rPr>
        <w:t>g</w:t>
      </w:r>
      <w:r w:rsidR="00F21721" w:rsidRPr="00606385">
        <w:rPr>
          <w:bCs/>
        </w:rPr>
        <w:t xml:space="preserve">oals was completed </w:t>
      </w:r>
      <w:r w:rsidR="00217400">
        <w:rPr>
          <w:bCs/>
        </w:rPr>
        <w:t>during</w:t>
      </w:r>
      <w:r w:rsidR="00F21721" w:rsidRPr="00606385">
        <w:rPr>
          <w:bCs/>
        </w:rPr>
        <w:t xml:space="preserve"> an all</w:t>
      </w:r>
      <w:r w:rsidR="00A517DD">
        <w:rPr>
          <w:bCs/>
        </w:rPr>
        <w:t>-</w:t>
      </w:r>
      <w:r w:rsidR="00F21721" w:rsidRPr="00606385">
        <w:rPr>
          <w:bCs/>
        </w:rPr>
        <w:t xml:space="preserve">day </w:t>
      </w:r>
      <w:r w:rsidR="003354F5">
        <w:rPr>
          <w:bCs/>
        </w:rPr>
        <w:t>in-service session</w:t>
      </w:r>
      <w:r w:rsidR="00F21721" w:rsidRPr="00606385">
        <w:rPr>
          <w:bCs/>
        </w:rPr>
        <w:t>.</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F21721" w:rsidRPr="00606385">
        <w:rPr>
          <w:bCs/>
        </w:rPr>
        <w:t xml:space="preserve">2. </w:t>
      </w:r>
      <w:r>
        <w:rPr>
          <w:bCs/>
        </w:rPr>
        <w:tab/>
      </w:r>
      <w:r w:rsidR="00F21721" w:rsidRPr="00606385">
        <w:rPr>
          <w:bCs/>
        </w:rPr>
        <w:t xml:space="preserve">The entire instructional staff </w:t>
      </w:r>
      <w:r w:rsidR="003354F5">
        <w:rPr>
          <w:bCs/>
        </w:rPr>
        <w:t>was</w:t>
      </w:r>
      <w:r w:rsidR="003354F5" w:rsidRPr="00606385">
        <w:rPr>
          <w:bCs/>
        </w:rPr>
        <w:t xml:space="preserve"> </w:t>
      </w:r>
      <w:r w:rsidR="00F21721" w:rsidRPr="00606385">
        <w:rPr>
          <w:bCs/>
        </w:rPr>
        <w:t>involved in the process</w:t>
      </w:r>
      <w:r w:rsidR="00915BF9">
        <w:rPr>
          <w:bCs/>
        </w:rPr>
        <w:t>:</w:t>
      </w:r>
      <w:r w:rsidR="00915BF9" w:rsidRPr="00606385">
        <w:rPr>
          <w:bCs/>
        </w:rPr>
        <w:t xml:space="preserve"> </w:t>
      </w:r>
      <w:r w:rsidR="00F21721" w:rsidRPr="00606385">
        <w:rPr>
          <w:bCs/>
        </w:rPr>
        <w:t>half on a one-year plan, half on a two</w:t>
      </w:r>
      <w:r w:rsidR="00F601C1">
        <w:rPr>
          <w:bCs/>
        </w:rPr>
        <w:t>-</w:t>
      </w:r>
      <w:r w:rsidR="00F21721" w:rsidRPr="00606385">
        <w:rPr>
          <w:bCs/>
        </w:rPr>
        <w:t>year plan.</w:t>
      </w:r>
      <w:r w:rsidR="00983EBB">
        <w:rPr>
          <w:bCs/>
        </w:rPr>
        <w:t xml:space="preserve"> </w:t>
      </w:r>
      <w:r w:rsidR="00F21721" w:rsidRPr="00606385">
        <w:rPr>
          <w:bCs/>
        </w:rPr>
        <w:t xml:space="preserve">A review of files showed that all professional staff members </w:t>
      </w:r>
      <w:r w:rsidR="006F1D89">
        <w:rPr>
          <w:bCs/>
        </w:rPr>
        <w:t>were</w:t>
      </w:r>
      <w:r w:rsidR="006F1D89" w:rsidRPr="00606385">
        <w:rPr>
          <w:bCs/>
        </w:rPr>
        <w:t xml:space="preserve"> </w:t>
      </w:r>
      <w:r w:rsidR="00F21721" w:rsidRPr="00606385">
        <w:rPr>
          <w:bCs/>
        </w:rPr>
        <w:t xml:space="preserve">using My Learning Plan to track their growth online </w:t>
      </w:r>
      <w:r w:rsidR="003354F5">
        <w:rPr>
          <w:bCs/>
        </w:rPr>
        <w:t xml:space="preserve">during </w:t>
      </w:r>
      <w:r w:rsidR="006F1D89">
        <w:rPr>
          <w:bCs/>
        </w:rPr>
        <w:t>2012-2013</w:t>
      </w:r>
      <w:r w:rsidR="00F21721" w:rsidRPr="00606385">
        <w:rPr>
          <w:bCs/>
        </w:rPr>
        <w:t>.</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F21721" w:rsidRPr="00606385">
        <w:rPr>
          <w:bCs/>
        </w:rPr>
        <w:t xml:space="preserve">3. </w:t>
      </w:r>
      <w:r>
        <w:rPr>
          <w:bCs/>
        </w:rPr>
        <w:tab/>
      </w:r>
      <w:r w:rsidR="00F21721" w:rsidRPr="00606385">
        <w:rPr>
          <w:bCs/>
        </w:rPr>
        <w:t xml:space="preserve">A review of the </w:t>
      </w:r>
      <w:r w:rsidR="00983EBB">
        <w:rPr>
          <w:bCs/>
        </w:rPr>
        <w:t xml:space="preserve">My </w:t>
      </w:r>
      <w:r w:rsidR="00F21721" w:rsidRPr="00606385">
        <w:rPr>
          <w:bCs/>
        </w:rPr>
        <w:t xml:space="preserve">Learning Plan </w:t>
      </w:r>
      <w:r w:rsidR="00983EBB">
        <w:rPr>
          <w:bCs/>
        </w:rPr>
        <w:t>f</w:t>
      </w:r>
      <w:r w:rsidR="00F21721" w:rsidRPr="00606385">
        <w:rPr>
          <w:bCs/>
        </w:rPr>
        <w:t xml:space="preserve">iles showed that the </w:t>
      </w:r>
      <w:r w:rsidR="00983EBB">
        <w:rPr>
          <w:bCs/>
        </w:rPr>
        <w:t>g</w:t>
      </w:r>
      <w:r w:rsidR="00F21721" w:rsidRPr="00606385">
        <w:rPr>
          <w:bCs/>
        </w:rPr>
        <w:t>oal</w:t>
      </w:r>
      <w:r w:rsidR="00DD3582">
        <w:rPr>
          <w:bCs/>
        </w:rPr>
        <w:t xml:space="preserve"> </w:t>
      </w:r>
      <w:r w:rsidR="00F21721" w:rsidRPr="00606385">
        <w:rPr>
          <w:bCs/>
        </w:rPr>
        <w:t xml:space="preserve">setting </w:t>
      </w:r>
      <w:r w:rsidR="006F1D89">
        <w:rPr>
          <w:bCs/>
        </w:rPr>
        <w:t>was</w:t>
      </w:r>
      <w:r w:rsidR="006F1D89" w:rsidRPr="00606385">
        <w:rPr>
          <w:bCs/>
        </w:rPr>
        <w:t xml:space="preserve"> </w:t>
      </w:r>
      <w:r w:rsidR="00F21721" w:rsidRPr="00606385">
        <w:rPr>
          <w:bCs/>
        </w:rPr>
        <w:t xml:space="preserve">consistently related to the </w:t>
      </w:r>
      <w:r w:rsidR="00983EBB">
        <w:rPr>
          <w:bCs/>
        </w:rPr>
        <w:t>d</w:t>
      </w:r>
      <w:r w:rsidR="00F21721" w:rsidRPr="00606385">
        <w:rPr>
          <w:bCs/>
        </w:rPr>
        <w:t>istrict</w:t>
      </w:r>
      <w:r w:rsidR="00983EBB">
        <w:rPr>
          <w:bCs/>
        </w:rPr>
        <w:t>’s</w:t>
      </w:r>
      <w:r w:rsidR="00F21721" w:rsidRPr="00606385">
        <w:rPr>
          <w:bCs/>
        </w:rPr>
        <w:t xml:space="preserve"> </w:t>
      </w:r>
      <w:r w:rsidR="00983EBB">
        <w:rPr>
          <w:bCs/>
        </w:rPr>
        <w:t>s</w:t>
      </w:r>
      <w:r w:rsidR="00F21721" w:rsidRPr="00606385">
        <w:rPr>
          <w:bCs/>
        </w:rPr>
        <w:t xml:space="preserve">trategic </w:t>
      </w:r>
      <w:r w:rsidR="00983EBB">
        <w:rPr>
          <w:bCs/>
        </w:rPr>
        <w:t>p</w:t>
      </w:r>
      <w:r w:rsidR="00F21721" w:rsidRPr="00606385">
        <w:rPr>
          <w:bCs/>
        </w:rPr>
        <w:t>lan</w:t>
      </w:r>
      <w:r w:rsidR="003354F5">
        <w:rPr>
          <w:bCs/>
        </w:rPr>
        <w:t xml:space="preserve"> and</w:t>
      </w:r>
      <w:r w:rsidR="00F21721" w:rsidRPr="00606385">
        <w:rPr>
          <w:bCs/>
        </w:rPr>
        <w:t xml:space="preserve"> SIP</w:t>
      </w:r>
      <w:r w:rsidR="006B3060">
        <w:rPr>
          <w:bCs/>
        </w:rPr>
        <w:t>s</w:t>
      </w:r>
      <w:r w:rsidR="00F21721" w:rsidRPr="00606385">
        <w:rPr>
          <w:bCs/>
        </w:rPr>
        <w:t>.</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F21721" w:rsidRPr="00606385">
        <w:rPr>
          <w:bCs/>
        </w:rPr>
        <w:t xml:space="preserve">4. </w:t>
      </w:r>
      <w:r>
        <w:rPr>
          <w:bCs/>
        </w:rPr>
        <w:tab/>
      </w:r>
      <w:r w:rsidR="00F21721" w:rsidRPr="00606385">
        <w:rPr>
          <w:bCs/>
        </w:rPr>
        <w:t xml:space="preserve">Interviews and a review of files </w:t>
      </w:r>
      <w:r w:rsidR="006F1D89">
        <w:rPr>
          <w:bCs/>
        </w:rPr>
        <w:t>showed</w:t>
      </w:r>
      <w:r w:rsidR="006F1D89" w:rsidRPr="00606385">
        <w:rPr>
          <w:bCs/>
        </w:rPr>
        <w:t xml:space="preserve"> </w:t>
      </w:r>
      <w:r w:rsidR="00F21721" w:rsidRPr="00606385">
        <w:rPr>
          <w:bCs/>
        </w:rPr>
        <w:t xml:space="preserve">that walkthroughs </w:t>
      </w:r>
      <w:r w:rsidR="006F1D89">
        <w:rPr>
          <w:bCs/>
        </w:rPr>
        <w:t>were taking place</w:t>
      </w:r>
      <w:r w:rsidR="00A517DD">
        <w:rPr>
          <w:bCs/>
        </w:rPr>
        <w:t>,</w:t>
      </w:r>
      <w:r w:rsidR="005C354E">
        <w:rPr>
          <w:bCs/>
        </w:rPr>
        <w:t xml:space="preserve"> </w:t>
      </w:r>
      <w:r w:rsidR="00983EBB">
        <w:rPr>
          <w:bCs/>
        </w:rPr>
        <w:t>increasing the time spent by</w:t>
      </w:r>
      <w:r w:rsidR="00F21721" w:rsidRPr="00606385">
        <w:rPr>
          <w:bCs/>
        </w:rPr>
        <w:t xml:space="preserve"> administrators in the classroom</w:t>
      </w:r>
      <w:r w:rsidR="00983EBB">
        <w:rPr>
          <w:bCs/>
        </w:rPr>
        <w:t xml:space="preserve">. Administrators </w:t>
      </w:r>
      <w:r w:rsidR="003354F5">
        <w:rPr>
          <w:bCs/>
        </w:rPr>
        <w:t>were</w:t>
      </w:r>
      <w:r w:rsidR="003354F5" w:rsidRPr="00606385">
        <w:rPr>
          <w:bCs/>
        </w:rPr>
        <w:t xml:space="preserve"> </w:t>
      </w:r>
      <w:r w:rsidR="00F21721" w:rsidRPr="00606385">
        <w:rPr>
          <w:bCs/>
        </w:rPr>
        <w:t>providing feedback to staff on their work</w:t>
      </w:r>
      <w:r w:rsidR="00D27312">
        <w:rPr>
          <w:bCs/>
        </w:rPr>
        <w:t>,</w:t>
      </w:r>
      <w:r w:rsidR="00983EBB">
        <w:rPr>
          <w:bCs/>
        </w:rPr>
        <w:t xml:space="preserve"> and</w:t>
      </w:r>
      <w:r w:rsidR="00F21721" w:rsidRPr="00606385">
        <w:rPr>
          <w:bCs/>
        </w:rPr>
        <w:t xml:space="preserve"> </w:t>
      </w:r>
      <w:r w:rsidR="00983EBB">
        <w:rPr>
          <w:bCs/>
        </w:rPr>
        <w:t>t</w:t>
      </w:r>
      <w:r w:rsidR="00F21721" w:rsidRPr="00606385">
        <w:rPr>
          <w:bCs/>
        </w:rPr>
        <w:t xml:space="preserve">eachers </w:t>
      </w:r>
      <w:r w:rsidR="003354F5">
        <w:rPr>
          <w:bCs/>
        </w:rPr>
        <w:t>said</w:t>
      </w:r>
      <w:r w:rsidR="00F21721" w:rsidRPr="00606385">
        <w:rPr>
          <w:bCs/>
        </w:rPr>
        <w:t xml:space="preserve"> that </w:t>
      </w:r>
      <w:r w:rsidR="00983EBB">
        <w:rPr>
          <w:bCs/>
        </w:rPr>
        <w:t>this feedback</w:t>
      </w:r>
      <w:r w:rsidR="00F21721" w:rsidRPr="00606385">
        <w:rPr>
          <w:bCs/>
        </w:rPr>
        <w:t xml:space="preserve"> </w:t>
      </w:r>
      <w:r w:rsidR="003354F5">
        <w:rPr>
          <w:bCs/>
        </w:rPr>
        <w:t>had</w:t>
      </w:r>
      <w:r w:rsidR="003354F5" w:rsidRPr="00606385">
        <w:rPr>
          <w:bCs/>
        </w:rPr>
        <w:t xml:space="preserve"> </w:t>
      </w:r>
      <w:r w:rsidR="00F21721" w:rsidRPr="00606385">
        <w:rPr>
          <w:bCs/>
        </w:rPr>
        <w:t xml:space="preserve">been </w:t>
      </w:r>
      <w:r w:rsidR="003354F5">
        <w:rPr>
          <w:bCs/>
        </w:rPr>
        <w:t>swift</w:t>
      </w:r>
      <w:r w:rsidR="00F21721" w:rsidRPr="00606385">
        <w:rPr>
          <w:bCs/>
        </w:rPr>
        <w:t xml:space="preserve"> and helpful. In a majority of cases, mid-year formative assessments focused on instruction </w:t>
      </w:r>
      <w:r w:rsidR="003354F5">
        <w:rPr>
          <w:bCs/>
        </w:rPr>
        <w:t>had</w:t>
      </w:r>
      <w:r w:rsidR="00F21721" w:rsidRPr="00606385">
        <w:rPr>
          <w:bCs/>
        </w:rPr>
        <w:t xml:space="preserve"> been completed.</w:t>
      </w:r>
    </w:p>
    <w:p w:rsidR="00F21721" w:rsidRPr="00606385" w:rsidRDefault="0002718B" w:rsidP="00026D65">
      <w:pPr>
        <w:tabs>
          <w:tab w:val="left" w:pos="360"/>
          <w:tab w:val="left" w:pos="720"/>
          <w:tab w:val="left" w:pos="1080"/>
          <w:tab w:val="left" w:pos="1440"/>
          <w:tab w:val="left" w:pos="1800"/>
          <w:tab w:val="left" w:pos="2160"/>
        </w:tabs>
        <w:ind w:left="720" w:hanging="720"/>
      </w:pPr>
      <w:r>
        <w:rPr>
          <w:b/>
        </w:rPr>
        <w:tab/>
      </w:r>
      <w:r w:rsidR="004622AF" w:rsidRPr="004622AF">
        <w:rPr>
          <w:b/>
        </w:rPr>
        <w:t>C</w:t>
      </w:r>
      <w:r w:rsidR="00F21721" w:rsidRPr="00606385">
        <w:t>.</w:t>
      </w:r>
      <w:r>
        <w:tab/>
      </w:r>
      <w:r w:rsidR="00F21721" w:rsidRPr="00606385">
        <w:t xml:space="preserve"> Interviews indicate</w:t>
      </w:r>
      <w:r w:rsidR="006F1D89">
        <w:t>d</w:t>
      </w:r>
      <w:r w:rsidR="00F21721" w:rsidRPr="00606385">
        <w:t xml:space="preserve"> that in the first</w:t>
      </w:r>
      <w:r w:rsidR="00B755FD">
        <w:t xml:space="preserve"> </w:t>
      </w:r>
      <w:r w:rsidR="00F21721" w:rsidRPr="00606385">
        <w:t>year</w:t>
      </w:r>
      <w:r w:rsidR="006F1D89">
        <w:t xml:space="preserve"> of implementation</w:t>
      </w:r>
      <w:r w:rsidR="00F21721" w:rsidRPr="00606385">
        <w:t xml:space="preserve"> administrators and teachers </w:t>
      </w:r>
      <w:r w:rsidR="006F1D89">
        <w:t>were</w:t>
      </w:r>
      <w:r w:rsidR="006F1D89" w:rsidRPr="00606385">
        <w:t xml:space="preserve"> </w:t>
      </w:r>
      <w:r w:rsidR="00F21721" w:rsidRPr="00606385">
        <w:t xml:space="preserve">making progress in implementing the </w:t>
      </w:r>
      <w:r w:rsidR="00A00C9F">
        <w:t>e</w:t>
      </w:r>
      <w:r w:rsidR="00F21721" w:rsidRPr="00606385">
        <w:t xml:space="preserve">ducator </w:t>
      </w:r>
      <w:r w:rsidR="00A00C9F">
        <w:t>e</w:t>
      </w:r>
      <w:r w:rsidR="00F21721" w:rsidRPr="00606385">
        <w:t xml:space="preserve">valuation </w:t>
      </w:r>
      <w:r w:rsidR="00A00C9F">
        <w:t>system</w:t>
      </w:r>
      <w:r w:rsidR="00F21721" w:rsidRPr="00606385">
        <w:t>.</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F21721" w:rsidRPr="00606385">
        <w:rPr>
          <w:bCs/>
        </w:rPr>
        <w:t xml:space="preserve">1. </w:t>
      </w:r>
      <w:r>
        <w:rPr>
          <w:bCs/>
        </w:rPr>
        <w:tab/>
      </w:r>
      <w:r w:rsidR="00F21721" w:rsidRPr="00606385">
        <w:rPr>
          <w:bCs/>
        </w:rPr>
        <w:t xml:space="preserve">The </w:t>
      </w:r>
      <w:r w:rsidR="006F1D89">
        <w:rPr>
          <w:bCs/>
        </w:rPr>
        <w:t>s</w:t>
      </w:r>
      <w:r w:rsidR="006F1D89" w:rsidRPr="00606385">
        <w:rPr>
          <w:bCs/>
        </w:rPr>
        <w:t xml:space="preserve">uperintendent </w:t>
      </w:r>
      <w:r w:rsidR="00F21721" w:rsidRPr="00606385">
        <w:rPr>
          <w:bCs/>
        </w:rPr>
        <w:t>s</w:t>
      </w:r>
      <w:r w:rsidR="006F1D89">
        <w:rPr>
          <w:bCs/>
        </w:rPr>
        <w:t>aid</w:t>
      </w:r>
      <w:r w:rsidR="00F21721" w:rsidRPr="00606385">
        <w:rPr>
          <w:bCs/>
        </w:rPr>
        <w:t xml:space="preserve"> that </w:t>
      </w:r>
      <w:r w:rsidR="00DD3582">
        <w:rPr>
          <w:bCs/>
        </w:rPr>
        <w:t xml:space="preserve">the </w:t>
      </w:r>
      <w:r w:rsidR="00A00C9F">
        <w:rPr>
          <w:bCs/>
        </w:rPr>
        <w:t>district’s e</w:t>
      </w:r>
      <w:r w:rsidR="00F21721" w:rsidRPr="00606385">
        <w:rPr>
          <w:bCs/>
        </w:rPr>
        <w:t xml:space="preserve">ducator </w:t>
      </w:r>
      <w:r w:rsidR="00A00C9F">
        <w:rPr>
          <w:bCs/>
        </w:rPr>
        <w:t>e</w:t>
      </w:r>
      <w:r w:rsidR="00F21721" w:rsidRPr="00606385">
        <w:rPr>
          <w:bCs/>
        </w:rPr>
        <w:t xml:space="preserve">valuation </w:t>
      </w:r>
      <w:r w:rsidR="00A00C9F">
        <w:rPr>
          <w:bCs/>
        </w:rPr>
        <w:t>system</w:t>
      </w:r>
      <w:r w:rsidR="00F21721" w:rsidRPr="00606385">
        <w:rPr>
          <w:bCs/>
        </w:rPr>
        <w:t xml:space="preserve"> </w:t>
      </w:r>
      <w:r w:rsidR="003354F5">
        <w:rPr>
          <w:bCs/>
        </w:rPr>
        <w:t xml:space="preserve">had </w:t>
      </w:r>
      <w:r w:rsidR="00F21721" w:rsidRPr="00606385">
        <w:rPr>
          <w:bCs/>
        </w:rPr>
        <w:t>provided leverage to change administrator and staff practices, a major goal for her</w:t>
      </w:r>
      <w:r w:rsidR="00DD3582">
        <w:rPr>
          <w:bCs/>
        </w:rPr>
        <w:t>,</w:t>
      </w:r>
      <w:r w:rsidR="00983EBB">
        <w:rPr>
          <w:bCs/>
        </w:rPr>
        <w:t xml:space="preserve"> and that</w:t>
      </w:r>
      <w:r w:rsidR="00F21721" w:rsidRPr="00606385">
        <w:rPr>
          <w:bCs/>
        </w:rPr>
        <w:t xml:space="preserve"> </w:t>
      </w:r>
      <w:r w:rsidR="00983EBB">
        <w:rPr>
          <w:bCs/>
        </w:rPr>
        <w:t>a</w:t>
      </w:r>
      <w:r w:rsidR="00F21721" w:rsidRPr="00606385">
        <w:rPr>
          <w:bCs/>
        </w:rPr>
        <w:t xml:space="preserve">lignment of </w:t>
      </w:r>
      <w:r w:rsidR="003354F5">
        <w:rPr>
          <w:bCs/>
        </w:rPr>
        <w:t xml:space="preserve">SMART goals with </w:t>
      </w:r>
      <w:r w:rsidR="00983EBB">
        <w:rPr>
          <w:bCs/>
        </w:rPr>
        <w:t>d</w:t>
      </w:r>
      <w:r w:rsidR="00F21721" w:rsidRPr="00606385">
        <w:rPr>
          <w:bCs/>
        </w:rPr>
        <w:t xml:space="preserve">istrict and SIP </w:t>
      </w:r>
      <w:r w:rsidR="00983EBB">
        <w:rPr>
          <w:bCs/>
        </w:rPr>
        <w:t>g</w:t>
      </w:r>
      <w:r w:rsidR="00F21721" w:rsidRPr="00606385">
        <w:rPr>
          <w:bCs/>
        </w:rPr>
        <w:t xml:space="preserve">oals </w:t>
      </w:r>
      <w:r w:rsidR="00983EBB">
        <w:rPr>
          <w:bCs/>
        </w:rPr>
        <w:t>ha</w:t>
      </w:r>
      <w:r w:rsidR="003354F5">
        <w:rPr>
          <w:bCs/>
        </w:rPr>
        <w:t>d</w:t>
      </w:r>
      <w:r w:rsidR="00983EBB">
        <w:rPr>
          <w:bCs/>
        </w:rPr>
        <w:t xml:space="preserve"> been</w:t>
      </w:r>
      <w:r w:rsidR="00F21721" w:rsidRPr="00606385">
        <w:rPr>
          <w:bCs/>
        </w:rPr>
        <w:t xml:space="preserve"> important.</w:t>
      </w:r>
    </w:p>
    <w:p w:rsidR="00F21721"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F21721" w:rsidRPr="00606385">
        <w:rPr>
          <w:bCs/>
        </w:rPr>
        <w:t xml:space="preserve">2. </w:t>
      </w:r>
      <w:r>
        <w:rPr>
          <w:bCs/>
        </w:rPr>
        <w:tab/>
      </w:r>
      <w:r w:rsidR="00F21721" w:rsidRPr="00606385">
        <w:rPr>
          <w:bCs/>
        </w:rPr>
        <w:t>Teachers</w:t>
      </w:r>
      <w:r w:rsidR="00C568F1">
        <w:rPr>
          <w:bCs/>
        </w:rPr>
        <w:t>’</w:t>
      </w:r>
      <w:r w:rsidR="00F21721" w:rsidRPr="00606385">
        <w:rPr>
          <w:bCs/>
        </w:rPr>
        <w:t xml:space="preserve"> </w:t>
      </w:r>
      <w:r w:rsidR="00C568F1">
        <w:rPr>
          <w:bCs/>
        </w:rPr>
        <w:t>a</w:t>
      </w:r>
      <w:r w:rsidR="00F21721" w:rsidRPr="00606385">
        <w:rPr>
          <w:bCs/>
        </w:rPr>
        <w:t xml:space="preserve">ssociation leaders </w:t>
      </w:r>
      <w:r w:rsidR="00A517DD">
        <w:rPr>
          <w:bCs/>
        </w:rPr>
        <w:t>referred</w:t>
      </w:r>
      <w:r w:rsidR="00F21721" w:rsidRPr="00606385">
        <w:rPr>
          <w:bCs/>
        </w:rPr>
        <w:t xml:space="preserve"> to the “excellent” feedback that “helps teachers grow.” </w:t>
      </w:r>
      <w:r w:rsidR="00A517DD">
        <w:rPr>
          <w:bCs/>
        </w:rPr>
        <w:t>T</w:t>
      </w:r>
      <w:r w:rsidR="00F21721" w:rsidRPr="00606385">
        <w:rPr>
          <w:bCs/>
        </w:rPr>
        <w:t>he teacher facilitators and coaches</w:t>
      </w:r>
      <w:r w:rsidR="00A517DD">
        <w:rPr>
          <w:bCs/>
        </w:rPr>
        <w:t>,</w:t>
      </w:r>
      <w:r w:rsidR="00F21721" w:rsidRPr="00606385">
        <w:rPr>
          <w:bCs/>
        </w:rPr>
        <w:t xml:space="preserve"> as well as the principals</w:t>
      </w:r>
      <w:r w:rsidR="00A517DD">
        <w:rPr>
          <w:bCs/>
        </w:rPr>
        <w:t>,</w:t>
      </w:r>
      <w:r w:rsidR="00F21721" w:rsidRPr="00606385">
        <w:rPr>
          <w:bCs/>
        </w:rPr>
        <w:t xml:space="preserve"> </w:t>
      </w:r>
      <w:r w:rsidR="006F1D89">
        <w:rPr>
          <w:bCs/>
        </w:rPr>
        <w:t>said that they saw</w:t>
      </w:r>
      <w:r w:rsidR="00F21721" w:rsidRPr="00606385">
        <w:rPr>
          <w:bCs/>
        </w:rPr>
        <w:t xml:space="preserve"> the new system </w:t>
      </w:r>
      <w:r w:rsidR="005C1668">
        <w:rPr>
          <w:bCs/>
        </w:rPr>
        <w:t>a</w:t>
      </w:r>
      <w:r w:rsidR="00A517DD">
        <w:rPr>
          <w:bCs/>
        </w:rPr>
        <w:t xml:space="preserve">s </w:t>
      </w:r>
      <w:r w:rsidR="00F21721" w:rsidRPr="00606385">
        <w:rPr>
          <w:bCs/>
        </w:rPr>
        <w:t xml:space="preserve">changing instruction to “more of a coaching model.” </w:t>
      </w:r>
    </w:p>
    <w:p w:rsidR="00831DA6" w:rsidRPr="00606385" w:rsidRDefault="0002718B"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F21721" w:rsidRPr="00606385">
        <w:rPr>
          <w:bCs/>
        </w:rPr>
        <w:t xml:space="preserve">3. </w:t>
      </w:r>
      <w:r>
        <w:rPr>
          <w:bCs/>
        </w:rPr>
        <w:tab/>
      </w:r>
      <w:r w:rsidR="008A49A2">
        <w:rPr>
          <w:bCs/>
        </w:rPr>
        <w:t xml:space="preserve">Principals </w:t>
      </w:r>
      <w:r w:rsidR="00983EBB">
        <w:rPr>
          <w:bCs/>
        </w:rPr>
        <w:t>noted</w:t>
      </w:r>
      <w:r w:rsidR="00983EBB" w:rsidRPr="00606385">
        <w:rPr>
          <w:bCs/>
        </w:rPr>
        <w:t xml:space="preserve"> </w:t>
      </w:r>
      <w:r w:rsidR="00F21721" w:rsidRPr="00606385">
        <w:rPr>
          <w:bCs/>
        </w:rPr>
        <w:t>that</w:t>
      </w:r>
      <w:r w:rsidR="005C1668">
        <w:rPr>
          <w:bCs/>
        </w:rPr>
        <w:t xml:space="preserve"> </w:t>
      </w:r>
      <w:r w:rsidR="00F21721" w:rsidRPr="00606385">
        <w:rPr>
          <w:bCs/>
        </w:rPr>
        <w:t xml:space="preserve">the </w:t>
      </w:r>
      <w:r w:rsidR="005C354E">
        <w:rPr>
          <w:bCs/>
        </w:rPr>
        <w:t>e</w:t>
      </w:r>
      <w:r w:rsidR="00F21721" w:rsidRPr="00606385">
        <w:rPr>
          <w:bCs/>
        </w:rPr>
        <w:t>d</w:t>
      </w:r>
      <w:r w:rsidR="00983EBB">
        <w:rPr>
          <w:bCs/>
        </w:rPr>
        <w:t>ucator</w:t>
      </w:r>
      <w:r w:rsidR="00F21721" w:rsidRPr="00606385">
        <w:rPr>
          <w:bCs/>
        </w:rPr>
        <w:t xml:space="preserve"> </w:t>
      </w:r>
      <w:r w:rsidR="005C354E">
        <w:rPr>
          <w:bCs/>
        </w:rPr>
        <w:t>e</w:t>
      </w:r>
      <w:r w:rsidR="00F21721" w:rsidRPr="00606385">
        <w:rPr>
          <w:bCs/>
        </w:rPr>
        <w:t>valuat</w:t>
      </w:r>
      <w:r w:rsidR="00983EBB">
        <w:rPr>
          <w:bCs/>
        </w:rPr>
        <w:t>ion</w:t>
      </w:r>
      <w:r w:rsidR="00F21721" w:rsidRPr="00606385">
        <w:rPr>
          <w:bCs/>
        </w:rPr>
        <w:t xml:space="preserve"> system “has put teaching/learning at the forefront.” Principals </w:t>
      </w:r>
      <w:r w:rsidR="00983EBB">
        <w:rPr>
          <w:bCs/>
        </w:rPr>
        <w:t>added</w:t>
      </w:r>
      <w:r w:rsidR="00F21721" w:rsidRPr="00606385">
        <w:rPr>
          <w:bCs/>
        </w:rPr>
        <w:t xml:space="preserve"> that the </w:t>
      </w:r>
      <w:r w:rsidR="006F1D89">
        <w:rPr>
          <w:bCs/>
        </w:rPr>
        <w:t xml:space="preserve">implementation </w:t>
      </w:r>
      <w:r w:rsidR="003354F5">
        <w:rPr>
          <w:bCs/>
        </w:rPr>
        <w:t xml:space="preserve">of the system </w:t>
      </w:r>
      <w:r w:rsidR="006F1D89">
        <w:rPr>
          <w:bCs/>
        </w:rPr>
        <w:t xml:space="preserve">was </w:t>
      </w:r>
      <w:r w:rsidR="00F21721" w:rsidRPr="00606385">
        <w:rPr>
          <w:bCs/>
        </w:rPr>
        <w:t xml:space="preserve">becoming a path to improving instruction in their schools. </w:t>
      </w:r>
    </w:p>
    <w:p w:rsidR="00831DA6" w:rsidRDefault="00F21721" w:rsidP="00026D65">
      <w:pPr>
        <w:tabs>
          <w:tab w:val="left" w:pos="360"/>
          <w:tab w:val="left" w:pos="720"/>
          <w:tab w:val="left" w:pos="1080"/>
          <w:tab w:val="left" w:pos="1440"/>
          <w:tab w:val="left" w:pos="1800"/>
          <w:tab w:val="left" w:pos="2160"/>
        </w:tabs>
        <w:rPr>
          <w:iCs/>
        </w:rPr>
      </w:pPr>
      <w:r w:rsidRPr="00606385">
        <w:rPr>
          <w:b/>
          <w:iCs/>
        </w:rPr>
        <w:lastRenderedPageBreak/>
        <w:t>Impact:</w:t>
      </w:r>
      <w:r w:rsidRPr="00606385">
        <w:rPr>
          <w:iCs/>
        </w:rPr>
        <w:t xml:space="preserve"> </w:t>
      </w:r>
      <w:r w:rsidR="005C354E">
        <w:rPr>
          <w:iCs/>
        </w:rPr>
        <w:t>The district’s</w:t>
      </w:r>
      <w:r w:rsidRPr="00606385">
        <w:rPr>
          <w:iCs/>
        </w:rPr>
        <w:t xml:space="preserve"> efforts </w:t>
      </w:r>
      <w:r w:rsidR="00705DF2">
        <w:rPr>
          <w:iCs/>
        </w:rPr>
        <w:t xml:space="preserve">so far </w:t>
      </w:r>
      <w:r w:rsidR="00400979">
        <w:rPr>
          <w:iCs/>
        </w:rPr>
        <w:t xml:space="preserve">to implement its new, collaboratively negotiated educator evaluation system </w:t>
      </w:r>
      <w:r w:rsidRPr="00606385">
        <w:rPr>
          <w:iCs/>
        </w:rPr>
        <w:t xml:space="preserve">have </w:t>
      </w:r>
      <w:r w:rsidR="00835361">
        <w:rPr>
          <w:iCs/>
        </w:rPr>
        <w:t xml:space="preserve">been perceived </w:t>
      </w:r>
      <w:r w:rsidR="00A01F2D">
        <w:rPr>
          <w:iCs/>
        </w:rPr>
        <w:t>as</w:t>
      </w:r>
      <w:r w:rsidR="00835361">
        <w:rPr>
          <w:iCs/>
        </w:rPr>
        <w:t xml:space="preserve"> bring</w:t>
      </w:r>
      <w:r w:rsidR="00A01F2D">
        <w:rPr>
          <w:iCs/>
        </w:rPr>
        <w:t>ing</w:t>
      </w:r>
      <w:r w:rsidR="00835361">
        <w:rPr>
          <w:iCs/>
        </w:rPr>
        <w:t xml:space="preserve"> about positive</w:t>
      </w:r>
      <w:r w:rsidRPr="00606385">
        <w:rPr>
          <w:iCs/>
        </w:rPr>
        <w:t xml:space="preserve"> instructional changes. The collaboration initiated in this process has </w:t>
      </w:r>
      <w:r w:rsidR="003455CD">
        <w:rPr>
          <w:iCs/>
        </w:rPr>
        <w:t xml:space="preserve">the </w:t>
      </w:r>
      <w:r w:rsidRPr="00606385">
        <w:rPr>
          <w:iCs/>
        </w:rPr>
        <w:t xml:space="preserve">potential to help improve instruction and to set a tone for cooperative work across the </w:t>
      </w:r>
      <w:r w:rsidR="00D27312">
        <w:rPr>
          <w:iCs/>
        </w:rPr>
        <w:t>d</w:t>
      </w:r>
      <w:r w:rsidRPr="00606385">
        <w:rPr>
          <w:iCs/>
        </w:rPr>
        <w:t>istrict</w:t>
      </w:r>
      <w:r w:rsidR="00831DA6">
        <w:rPr>
          <w:iCs/>
        </w:rPr>
        <w:t>.</w:t>
      </w:r>
    </w:p>
    <w:p w:rsidR="000509DE" w:rsidRDefault="000509DE" w:rsidP="00026D65">
      <w:pPr>
        <w:tabs>
          <w:tab w:val="left" w:pos="360"/>
          <w:tab w:val="left" w:pos="720"/>
          <w:tab w:val="left" w:pos="1080"/>
          <w:tab w:val="left" w:pos="1440"/>
          <w:tab w:val="left" w:pos="1800"/>
          <w:tab w:val="left" w:pos="2160"/>
        </w:tabs>
        <w:rPr>
          <w:iCs/>
        </w:rPr>
      </w:pPr>
    </w:p>
    <w:p w:rsidR="00831DA6" w:rsidRPr="00CE612A" w:rsidRDefault="004622AF" w:rsidP="00026D65">
      <w:pPr>
        <w:tabs>
          <w:tab w:val="left" w:pos="360"/>
          <w:tab w:val="left" w:pos="720"/>
          <w:tab w:val="left" w:pos="1080"/>
          <w:tab w:val="left" w:pos="1440"/>
          <w:tab w:val="left" w:pos="1800"/>
          <w:tab w:val="left" w:pos="2160"/>
        </w:tabs>
        <w:rPr>
          <w:b/>
          <w:i/>
          <w:sz w:val="24"/>
        </w:rPr>
      </w:pPr>
      <w:r w:rsidRPr="004622AF">
        <w:rPr>
          <w:b/>
          <w:i/>
          <w:iCs/>
          <w:sz w:val="24"/>
        </w:rPr>
        <w:t>Student Support</w:t>
      </w:r>
    </w:p>
    <w:p w:rsidR="00831DA6" w:rsidRPr="0015068B" w:rsidRDefault="00831DA6" w:rsidP="00026D65">
      <w:pPr>
        <w:tabs>
          <w:tab w:val="left" w:pos="360"/>
          <w:tab w:val="left" w:pos="720"/>
          <w:tab w:val="left" w:pos="1080"/>
          <w:tab w:val="left" w:pos="1440"/>
          <w:tab w:val="left" w:pos="1800"/>
          <w:tab w:val="left" w:pos="2160"/>
        </w:tabs>
        <w:ind w:left="360" w:hanging="360"/>
        <w:rPr>
          <w:b/>
        </w:rPr>
      </w:pPr>
      <w:r>
        <w:rPr>
          <w:b/>
        </w:rPr>
        <w:t>5</w:t>
      </w:r>
      <w:r w:rsidRPr="00F6482C">
        <w:rPr>
          <w:b/>
        </w:rPr>
        <w:t xml:space="preserve">. </w:t>
      </w:r>
      <w:r w:rsidR="0021360D">
        <w:rPr>
          <w:b/>
        </w:rPr>
        <w:tab/>
      </w:r>
      <w:r w:rsidRPr="0015068B">
        <w:rPr>
          <w:b/>
        </w:rPr>
        <w:t xml:space="preserve">The district has formed a </w:t>
      </w:r>
      <w:r w:rsidR="003455CD">
        <w:rPr>
          <w:b/>
        </w:rPr>
        <w:t>range</w:t>
      </w:r>
      <w:r w:rsidR="003455CD" w:rsidRPr="0015068B">
        <w:rPr>
          <w:b/>
        </w:rPr>
        <w:t xml:space="preserve"> </w:t>
      </w:r>
      <w:r w:rsidRPr="0015068B">
        <w:rPr>
          <w:b/>
        </w:rPr>
        <w:t>of relationships and partnerships with organizations in the local area to support students</w:t>
      </w:r>
      <w:r>
        <w:rPr>
          <w:b/>
        </w:rPr>
        <w:t>, and the district itself offers several curricular and extracurricular support programs</w:t>
      </w:r>
      <w:r w:rsidRPr="0015068B">
        <w:rPr>
          <w:b/>
        </w:rPr>
        <w:t>.</w:t>
      </w:r>
      <w:r w:rsidR="00170191">
        <w:rPr>
          <w:b/>
        </w:rPr>
        <w:t xml:space="preserve"> </w:t>
      </w:r>
      <w:r>
        <w:rPr>
          <w:b/>
        </w:rPr>
        <w:t xml:space="preserve">There is a sense of community </w:t>
      </w:r>
      <w:r w:rsidR="005C1668">
        <w:rPr>
          <w:b/>
        </w:rPr>
        <w:t>in and around</w:t>
      </w:r>
      <w:r>
        <w:rPr>
          <w:b/>
        </w:rPr>
        <w:t xml:space="preserve"> the schools.</w:t>
      </w:r>
    </w:p>
    <w:p w:rsidR="00831DA6" w:rsidRDefault="0021360D" w:rsidP="00026D65">
      <w:pPr>
        <w:tabs>
          <w:tab w:val="left" w:pos="360"/>
          <w:tab w:val="left" w:pos="720"/>
          <w:tab w:val="left" w:pos="1080"/>
          <w:tab w:val="left" w:pos="1440"/>
          <w:tab w:val="left" w:pos="1800"/>
          <w:tab w:val="left" w:pos="2160"/>
        </w:tabs>
        <w:ind w:left="720" w:hanging="720"/>
        <w:rPr>
          <w:szCs w:val="28"/>
        </w:rPr>
      </w:pPr>
      <w:r>
        <w:rPr>
          <w:b/>
        </w:rPr>
        <w:tab/>
      </w:r>
      <w:r w:rsidR="004622AF" w:rsidRPr="004622AF">
        <w:rPr>
          <w:b/>
        </w:rPr>
        <w:t>A</w:t>
      </w:r>
      <w:r w:rsidR="00831DA6" w:rsidRPr="00735268">
        <w:t>.</w:t>
      </w:r>
      <w:r w:rsidR="00831DA6" w:rsidRPr="00735268">
        <w:rPr>
          <w:szCs w:val="28"/>
        </w:rPr>
        <w:t xml:space="preserve"> </w:t>
      </w:r>
      <w:r>
        <w:rPr>
          <w:szCs w:val="28"/>
        </w:rPr>
        <w:tab/>
      </w:r>
      <w:r w:rsidR="00831DA6" w:rsidRPr="00735268">
        <w:rPr>
          <w:szCs w:val="28"/>
        </w:rPr>
        <w:t>The</w:t>
      </w:r>
      <w:r w:rsidR="00831DA6">
        <w:rPr>
          <w:szCs w:val="28"/>
        </w:rPr>
        <w:t xml:space="preserve"> district maintains partnerships with outside organizations and </w:t>
      </w:r>
      <w:r w:rsidR="00170191">
        <w:rPr>
          <w:szCs w:val="28"/>
        </w:rPr>
        <w:t>reaches out</w:t>
      </w:r>
      <w:r w:rsidR="00831DA6">
        <w:rPr>
          <w:szCs w:val="28"/>
        </w:rPr>
        <w:t xml:space="preserve"> to the community.</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1.</w:t>
      </w:r>
      <w:r w:rsidR="00831DA6" w:rsidRPr="00253C29">
        <w:rPr>
          <w:szCs w:val="28"/>
        </w:rPr>
        <w:t xml:space="preserve"> </w:t>
      </w:r>
      <w:r>
        <w:rPr>
          <w:szCs w:val="28"/>
        </w:rPr>
        <w:tab/>
      </w:r>
      <w:r w:rsidR="00831DA6" w:rsidRPr="0015068B">
        <w:rPr>
          <w:szCs w:val="28"/>
        </w:rPr>
        <w:t xml:space="preserve">The </w:t>
      </w:r>
      <w:r w:rsidR="00F54FA9">
        <w:rPr>
          <w:szCs w:val="28"/>
        </w:rPr>
        <w:t>coordinator</w:t>
      </w:r>
      <w:r w:rsidR="00F54FA9" w:rsidRPr="0015068B">
        <w:rPr>
          <w:szCs w:val="28"/>
        </w:rPr>
        <w:t xml:space="preserve"> </w:t>
      </w:r>
      <w:r w:rsidR="00831DA6" w:rsidRPr="0015068B">
        <w:rPr>
          <w:szCs w:val="28"/>
        </w:rPr>
        <w:t xml:space="preserve">of </w:t>
      </w:r>
      <w:r w:rsidR="00A00C9F">
        <w:rPr>
          <w:szCs w:val="28"/>
        </w:rPr>
        <w:t>c</w:t>
      </w:r>
      <w:r w:rsidR="00831DA6" w:rsidRPr="0015068B">
        <w:rPr>
          <w:szCs w:val="28"/>
        </w:rPr>
        <w:t xml:space="preserve">hild </w:t>
      </w:r>
      <w:r w:rsidR="00F54FA9">
        <w:rPr>
          <w:szCs w:val="28"/>
        </w:rPr>
        <w:t>welfare</w:t>
      </w:r>
      <w:r w:rsidR="00F54FA9" w:rsidRPr="0015068B">
        <w:rPr>
          <w:szCs w:val="28"/>
        </w:rPr>
        <w:t xml:space="preserve"> </w:t>
      </w:r>
      <w:r w:rsidR="00831DA6" w:rsidRPr="0015068B">
        <w:rPr>
          <w:szCs w:val="28"/>
        </w:rPr>
        <w:t xml:space="preserve">and </w:t>
      </w:r>
      <w:r w:rsidR="00A00C9F">
        <w:rPr>
          <w:szCs w:val="28"/>
        </w:rPr>
        <w:t>a</w:t>
      </w:r>
      <w:r w:rsidR="00831DA6" w:rsidRPr="0015068B">
        <w:rPr>
          <w:szCs w:val="28"/>
        </w:rPr>
        <w:t>ttendance serves as a link between the district and several community</w:t>
      </w:r>
      <w:r w:rsidR="00386A1B">
        <w:rPr>
          <w:szCs w:val="28"/>
        </w:rPr>
        <w:t xml:space="preserve"> social and mental health</w:t>
      </w:r>
      <w:r w:rsidR="00831DA6" w:rsidRPr="0015068B">
        <w:rPr>
          <w:szCs w:val="28"/>
        </w:rPr>
        <w:t xml:space="preserve"> services </w:t>
      </w:r>
      <w:r w:rsidR="00386A1B">
        <w:rPr>
          <w:szCs w:val="28"/>
        </w:rPr>
        <w:t>providing</w:t>
      </w:r>
      <w:r w:rsidR="00386A1B" w:rsidRPr="0015068B">
        <w:rPr>
          <w:szCs w:val="28"/>
        </w:rPr>
        <w:t xml:space="preserve"> </w:t>
      </w:r>
      <w:r w:rsidR="00831DA6" w:rsidRPr="0015068B">
        <w:rPr>
          <w:szCs w:val="28"/>
        </w:rPr>
        <w:t>health and counseling referrals</w:t>
      </w:r>
      <w:r w:rsidR="005C1668">
        <w:rPr>
          <w:szCs w:val="28"/>
        </w:rPr>
        <w:t>,</w:t>
      </w:r>
      <w:r w:rsidR="00831DA6">
        <w:rPr>
          <w:szCs w:val="28"/>
        </w:rPr>
        <w:t xml:space="preserve"> </w:t>
      </w:r>
      <w:r w:rsidR="00831DA6" w:rsidRPr="0015068B">
        <w:rPr>
          <w:szCs w:val="28"/>
        </w:rPr>
        <w:t>as well as charitable organizations such as B</w:t>
      </w:r>
      <w:r w:rsidR="00170191">
        <w:rPr>
          <w:szCs w:val="28"/>
        </w:rPr>
        <w:t xml:space="preserve">ootstraps. </w:t>
      </w:r>
      <w:r w:rsidR="00831DA6">
        <w:rPr>
          <w:szCs w:val="28"/>
        </w:rPr>
        <w:t>The latter organization runs the food pantry and sometimes provides</w:t>
      </w:r>
      <w:r w:rsidR="004A571B">
        <w:rPr>
          <w:szCs w:val="28"/>
        </w:rPr>
        <w:t>,</w:t>
      </w:r>
      <w:r w:rsidR="001E01FD">
        <w:rPr>
          <w:szCs w:val="28"/>
        </w:rPr>
        <w:t xml:space="preserve"> </w:t>
      </w:r>
      <w:r w:rsidR="004A571B">
        <w:rPr>
          <w:szCs w:val="28"/>
        </w:rPr>
        <w:t>e.g.,</w:t>
      </w:r>
      <w:r w:rsidR="00831DA6">
        <w:rPr>
          <w:szCs w:val="28"/>
        </w:rPr>
        <w:t xml:space="preserve">  free tickets and clothing for t</w:t>
      </w:r>
      <w:r w:rsidR="00170191">
        <w:rPr>
          <w:szCs w:val="28"/>
        </w:rPr>
        <w:t>he prom</w:t>
      </w:r>
      <w:r w:rsidR="004A571B">
        <w:rPr>
          <w:szCs w:val="28"/>
        </w:rPr>
        <w:t xml:space="preserve"> for students in need of them</w:t>
      </w:r>
      <w:r w:rsidR="00170191">
        <w:rPr>
          <w:szCs w:val="28"/>
        </w:rPr>
        <w:t xml:space="preserve">. </w:t>
      </w:r>
      <w:r w:rsidR="00831DA6">
        <w:rPr>
          <w:szCs w:val="28"/>
        </w:rPr>
        <w:t>It also offers educational services such as tutoring and support for GED programs</w:t>
      </w:r>
      <w:r w:rsidR="00F54FA9">
        <w:rPr>
          <w:szCs w:val="28"/>
        </w:rPr>
        <w:t>, and a cyber café for middle school students</w:t>
      </w:r>
      <w:r w:rsidR="00831DA6">
        <w:rPr>
          <w:szCs w:val="28"/>
        </w:rPr>
        <w:t>.</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2.</w:t>
      </w:r>
      <w:r w:rsidR="00831DA6" w:rsidRPr="00253C29">
        <w:rPr>
          <w:szCs w:val="28"/>
        </w:rPr>
        <w:t xml:space="preserve"> </w:t>
      </w:r>
      <w:r>
        <w:rPr>
          <w:szCs w:val="28"/>
        </w:rPr>
        <w:tab/>
      </w:r>
      <w:r w:rsidR="00831DA6">
        <w:rPr>
          <w:szCs w:val="28"/>
        </w:rPr>
        <w:t xml:space="preserve">The </w:t>
      </w:r>
      <w:r w:rsidR="00F54FA9">
        <w:rPr>
          <w:szCs w:val="28"/>
        </w:rPr>
        <w:t xml:space="preserve">coordinator </w:t>
      </w:r>
      <w:r w:rsidR="00831DA6">
        <w:rPr>
          <w:szCs w:val="28"/>
        </w:rPr>
        <w:t xml:space="preserve">of </w:t>
      </w:r>
      <w:r w:rsidR="00A00C9F">
        <w:rPr>
          <w:szCs w:val="28"/>
        </w:rPr>
        <w:t>c</w:t>
      </w:r>
      <w:r w:rsidR="00831DA6">
        <w:rPr>
          <w:szCs w:val="28"/>
        </w:rPr>
        <w:t xml:space="preserve">hild </w:t>
      </w:r>
      <w:r w:rsidR="00F54FA9">
        <w:rPr>
          <w:szCs w:val="28"/>
        </w:rPr>
        <w:t xml:space="preserve">welfare and attendance </w:t>
      </w:r>
      <w:r w:rsidR="00A86EDA">
        <w:rPr>
          <w:szCs w:val="28"/>
        </w:rPr>
        <w:t>refers</w:t>
      </w:r>
      <w:r w:rsidR="00831DA6">
        <w:rPr>
          <w:szCs w:val="28"/>
        </w:rPr>
        <w:t xml:space="preserve"> families to </w:t>
      </w:r>
      <w:r w:rsidR="00F54FA9">
        <w:rPr>
          <w:szCs w:val="28"/>
        </w:rPr>
        <w:t xml:space="preserve">and works with </w:t>
      </w:r>
      <w:r w:rsidR="00831DA6">
        <w:rPr>
          <w:szCs w:val="28"/>
        </w:rPr>
        <w:t xml:space="preserve">the </w:t>
      </w:r>
      <w:r w:rsidR="00831DA6" w:rsidRPr="00D460F9">
        <w:rPr>
          <w:szCs w:val="28"/>
        </w:rPr>
        <w:t>North Shore Community Action Plan</w:t>
      </w:r>
      <w:r w:rsidR="00831DA6">
        <w:rPr>
          <w:szCs w:val="28"/>
        </w:rPr>
        <w:t xml:space="preserve">, which assists families who are in danger of </w:t>
      </w:r>
      <w:r w:rsidR="00F54FA9">
        <w:rPr>
          <w:szCs w:val="28"/>
        </w:rPr>
        <w:t xml:space="preserve">becoming homeless or </w:t>
      </w:r>
      <w:r w:rsidR="00831DA6">
        <w:rPr>
          <w:szCs w:val="28"/>
        </w:rPr>
        <w:t>being evicted.</w:t>
      </w:r>
      <w:r w:rsidR="00831DA6" w:rsidRPr="00D460F9">
        <w:rPr>
          <w:szCs w:val="28"/>
        </w:rPr>
        <w:t xml:space="preserve"> </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3.</w:t>
      </w:r>
      <w:r w:rsidR="00831DA6" w:rsidRPr="00F2082B">
        <w:rPr>
          <w:szCs w:val="28"/>
        </w:rPr>
        <w:t xml:space="preserve"> </w:t>
      </w:r>
      <w:r>
        <w:rPr>
          <w:szCs w:val="28"/>
        </w:rPr>
        <w:tab/>
      </w:r>
      <w:r w:rsidR="00831DA6">
        <w:rPr>
          <w:szCs w:val="28"/>
        </w:rPr>
        <w:t xml:space="preserve">The district provides transportation to school events for </w:t>
      </w:r>
      <w:r w:rsidR="00F54FA9">
        <w:rPr>
          <w:szCs w:val="28"/>
        </w:rPr>
        <w:t xml:space="preserve">elementary and </w:t>
      </w:r>
      <w:r w:rsidR="00831DA6">
        <w:rPr>
          <w:szCs w:val="28"/>
        </w:rPr>
        <w:t>secondary students who live in Apple Village, a low-income housing area from which the only access to the school</w:t>
      </w:r>
      <w:r w:rsidR="00F54FA9">
        <w:rPr>
          <w:szCs w:val="28"/>
        </w:rPr>
        <w:t>s</w:t>
      </w:r>
      <w:r w:rsidR="00831DA6">
        <w:rPr>
          <w:szCs w:val="28"/>
        </w:rPr>
        <w:t xml:space="preserve"> is by vehicle.</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4.</w:t>
      </w:r>
      <w:r w:rsidR="00831DA6">
        <w:rPr>
          <w:b/>
          <w:szCs w:val="28"/>
        </w:rPr>
        <w:t xml:space="preserve"> </w:t>
      </w:r>
      <w:r>
        <w:rPr>
          <w:b/>
          <w:szCs w:val="28"/>
        </w:rPr>
        <w:tab/>
      </w:r>
      <w:r w:rsidR="0012536B">
        <w:rPr>
          <w:szCs w:val="28"/>
        </w:rPr>
        <w:t xml:space="preserve">Through the </w:t>
      </w:r>
      <w:r w:rsidR="002354F4">
        <w:rPr>
          <w:szCs w:val="28"/>
        </w:rPr>
        <w:t xml:space="preserve">District Attorney’s Office </w:t>
      </w:r>
      <w:r w:rsidR="004A571B">
        <w:rPr>
          <w:szCs w:val="28"/>
        </w:rPr>
        <w:t>for</w:t>
      </w:r>
      <w:r w:rsidR="0012536B">
        <w:rPr>
          <w:szCs w:val="28"/>
        </w:rPr>
        <w:t xml:space="preserve"> Essex </w:t>
      </w:r>
      <w:r w:rsidR="00F54FA9">
        <w:rPr>
          <w:szCs w:val="28"/>
        </w:rPr>
        <w:t xml:space="preserve">County </w:t>
      </w:r>
      <w:r w:rsidR="0012536B">
        <w:rPr>
          <w:szCs w:val="28"/>
        </w:rPr>
        <w:t xml:space="preserve">the </w:t>
      </w:r>
      <w:r w:rsidR="00CD41E9">
        <w:rPr>
          <w:szCs w:val="28"/>
        </w:rPr>
        <w:t>elementary</w:t>
      </w:r>
      <w:r w:rsidR="00F54FA9">
        <w:rPr>
          <w:szCs w:val="28"/>
        </w:rPr>
        <w:t>,</w:t>
      </w:r>
      <w:r w:rsidR="00CD41E9">
        <w:rPr>
          <w:szCs w:val="28"/>
        </w:rPr>
        <w:t xml:space="preserve"> middle</w:t>
      </w:r>
      <w:r w:rsidR="00F54FA9">
        <w:rPr>
          <w:szCs w:val="28"/>
        </w:rPr>
        <w:t>, and high</w:t>
      </w:r>
      <w:r w:rsidR="00CD41E9">
        <w:rPr>
          <w:szCs w:val="28"/>
        </w:rPr>
        <w:t xml:space="preserve"> </w:t>
      </w:r>
      <w:r w:rsidR="00831DA6">
        <w:rPr>
          <w:szCs w:val="28"/>
        </w:rPr>
        <w:t>school</w:t>
      </w:r>
      <w:r w:rsidR="00CD41E9">
        <w:rPr>
          <w:szCs w:val="28"/>
        </w:rPr>
        <w:t>s</w:t>
      </w:r>
      <w:r w:rsidR="00831DA6">
        <w:rPr>
          <w:szCs w:val="28"/>
        </w:rPr>
        <w:t xml:space="preserve"> </w:t>
      </w:r>
      <w:r w:rsidR="00F84F80">
        <w:rPr>
          <w:szCs w:val="28"/>
        </w:rPr>
        <w:t xml:space="preserve">have </w:t>
      </w:r>
      <w:r w:rsidR="00831DA6">
        <w:rPr>
          <w:szCs w:val="28"/>
        </w:rPr>
        <w:t>a partnership with</w:t>
      </w:r>
      <w:r w:rsidR="004A571B">
        <w:rPr>
          <w:szCs w:val="28"/>
        </w:rPr>
        <w:t xml:space="preserve"> the</w:t>
      </w:r>
      <w:r w:rsidR="00831DA6">
        <w:rPr>
          <w:szCs w:val="28"/>
        </w:rPr>
        <w:t xml:space="preserve"> Community Collaborative Initiative to assist with student </w:t>
      </w:r>
      <w:r w:rsidR="00F54FA9">
        <w:rPr>
          <w:szCs w:val="28"/>
        </w:rPr>
        <w:t xml:space="preserve">risk </w:t>
      </w:r>
      <w:r w:rsidR="00831DA6">
        <w:rPr>
          <w:szCs w:val="28"/>
        </w:rPr>
        <w:t>issues.</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5.</w:t>
      </w:r>
      <w:r w:rsidR="00831DA6" w:rsidRPr="00D253BC">
        <w:rPr>
          <w:b/>
          <w:szCs w:val="28"/>
        </w:rPr>
        <w:t xml:space="preserve"> </w:t>
      </w:r>
      <w:r>
        <w:rPr>
          <w:b/>
          <w:szCs w:val="28"/>
        </w:rPr>
        <w:tab/>
      </w:r>
      <w:r w:rsidR="00831DA6">
        <w:rPr>
          <w:szCs w:val="28"/>
        </w:rPr>
        <w:t>Students in the culinary arts elective at the high school can continue at North Shore Community College through an articulation agreement.</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6.</w:t>
      </w:r>
      <w:r w:rsidR="00831DA6" w:rsidRPr="00F2082B">
        <w:rPr>
          <w:szCs w:val="28"/>
        </w:rPr>
        <w:t xml:space="preserve"> </w:t>
      </w:r>
      <w:r>
        <w:rPr>
          <w:szCs w:val="28"/>
        </w:rPr>
        <w:tab/>
      </w:r>
      <w:r w:rsidR="00831DA6" w:rsidRPr="0015068B">
        <w:rPr>
          <w:szCs w:val="28"/>
        </w:rPr>
        <w:t>A</w:t>
      </w:r>
      <w:r w:rsidR="00831DA6">
        <w:rPr>
          <w:szCs w:val="28"/>
        </w:rPr>
        <w:t>n agreement</w:t>
      </w:r>
      <w:r w:rsidR="00831DA6" w:rsidRPr="0015068B">
        <w:rPr>
          <w:szCs w:val="28"/>
        </w:rPr>
        <w:t xml:space="preserve"> with Merrimack and Endicott Colleges brings </w:t>
      </w:r>
      <w:r w:rsidR="004A571B">
        <w:rPr>
          <w:szCs w:val="28"/>
        </w:rPr>
        <w:t xml:space="preserve">their </w:t>
      </w:r>
      <w:r w:rsidR="00831DA6">
        <w:rPr>
          <w:szCs w:val="28"/>
        </w:rPr>
        <w:t xml:space="preserve">graduate </w:t>
      </w:r>
      <w:r w:rsidR="00E65B04">
        <w:rPr>
          <w:szCs w:val="28"/>
        </w:rPr>
        <w:t xml:space="preserve">education students </w:t>
      </w:r>
      <w:r w:rsidR="00831DA6" w:rsidRPr="0015068B">
        <w:rPr>
          <w:szCs w:val="28"/>
        </w:rPr>
        <w:t xml:space="preserve">to serve </w:t>
      </w:r>
      <w:r w:rsidR="00831DA6">
        <w:rPr>
          <w:szCs w:val="28"/>
        </w:rPr>
        <w:t xml:space="preserve">as </w:t>
      </w:r>
      <w:r w:rsidR="00A00C9F">
        <w:rPr>
          <w:szCs w:val="28"/>
        </w:rPr>
        <w:t>f</w:t>
      </w:r>
      <w:r w:rsidR="00831DA6">
        <w:rPr>
          <w:szCs w:val="28"/>
        </w:rPr>
        <w:t>ellows who can lead small group instruction, co-teach</w:t>
      </w:r>
      <w:r w:rsidR="008A49A2">
        <w:rPr>
          <w:szCs w:val="28"/>
        </w:rPr>
        <w:t>,</w:t>
      </w:r>
      <w:r w:rsidR="00A00C9F">
        <w:rPr>
          <w:szCs w:val="28"/>
        </w:rPr>
        <w:t xml:space="preserve"> </w:t>
      </w:r>
      <w:r w:rsidR="000E733A">
        <w:rPr>
          <w:szCs w:val="28"/>
        </w:rPr>
        <w:t>and</w:t>
      </w:r>
      <w:r w:rsidR="00831DA6">
        <w:rPr>
          <w:szCs w:val="28"/>
        </w:rPr>
        <w:t xml:space="preserve"> provide </w:t>
      </w:r>
      <w:r w:rsidR="00170191">
        <w:rPr>
          <w:szCs w:val="28"/>
        </w:rPr>
        <w:t>independent class instruction. Th</w:t>
      </w:r>
      <w:r w:rsidR="00A00C9F">
        <w:rPr>
          <w:szCs w:val="28"/>
        </w:rPr>
        <w:t>e f</w:t>
      </w:r>
      <w:r w:rsidR="000E733A">
        <w:rPr>
          <w:szCs w:val="28"/>
        </w:rPr>
        <w:t>ellows pr</w:t>
      </w:r>
      <w:r w:rsidR="00A00C9F">
        <w:rPr>
          <w:szCs w:val="28"/>
        </w:rPr>
        <w:t>ogram also enable</w:t>
      </w:r>
      <w:r w:rsidR="000E733A">
        <w:rPr>
          <w:szCs w:val="28"/>
        </w:rPr>
        <w:t>s the district to</w:t>
      </w:r>
      <w:r w:rsidR="00A03C9F">
        <w:rPr>
          <w:szCs w:val="28"/>
        </w:rPr>
        <w:t xml:space="preserve"> deliver</w:t>
      </w:r>
      <w:r w:rsidR="00831DA6">
        <w:rPr>
          <w:szCs w:val="28"/>
        </w:rPr>
        <w:t xml:space="preserve"> intervention services at low cost.  </w:t>
      </w:r>
    </w:p>
    <w:p w:rsidR="00831DA6" w:rsidRDefault="0021360D" w:rsidP="00026D65">
      <w:pPr>
        <w:tabs>
          <w:tab w:val="left" w:pos="360"/>
          <w:tab w:val="left" w:pos="720"/>
          <w:tab w:val="left" w:pos="1080"/>
          <w:tab w:val="left" w:pos="1440"/>
          <w:tab w:val="left" w:pos="1800"/>
          <w:tab w:val="left" w:pos="2160"/>
        </w:tabs>
        <w:ind w:left="720" w:hanging="720"/>
        <w:rPr>
          <w:szCs w:val="28"/>
        </w:rPr>
      </w:pPr>
      <w:r>
        <w:rPr>
          <w:b/>
          <w:szCs w:val="28"/>
        </w:rPr>
        <w:lastRenderedPageBreak/>
        <w:tab/>
      </w:r>
      <w:r w:rsidR="00831DA6">
        <w:rPr>
          <w:b/>
          <w:szCs w:val="28"/>
        </w:rPr>
        <w:t>B</w:t>
      </w:r>
      <w:r w:rsidR="00831DA6" w:rsidRPr="000A25BF">
        <w:rPr>
          <w:b/>
          <w:szCs w:val="28"/>
        </w:rPr>
        <w:t>.</w:t>
      </w:r>
      <w:r w:rsidR="00831DA6">
        <w:rPr>
          <w:b/>
          <w:szCs w:val="28"/>
        </w:rPr>
        <w:t xml:space="preserve"> </w:t>
      </w:r>
      <w:r>
        <w:rPr>
          <w:b/>
          <w:szCs w:val="28"/>
        </w:rPr>
        <w:tab/>
      </w:r>
      <w:r w:rsidR="00660C5D">
        <w:rPr>
          <w:szCs w:val="28"/>
        </w:rPr>
        <w:t>In some schools t</w:t>
      </w:r>
      <w:r w:rsidR="00831DA6">
        <w:rPr>
          <w:szCs w:val="28"/>
        </w:rPr>
        <w:t>he district provides support services</w:t>
      </w:r>
      <w:r w:rsidR="004A571B" w:rsidRPr="004A571B">
        <w:rPr>
          <w:szCs w:val="28"/>
        </w:rPr>
        <w:t xml:space="preserve"> </w:t>
      </w:r>
      <w:r w:rsidR="004A571B">
        <w:rPr>
          <w:szCs w:val="28"/>
        </w:rPr>
        <w:t>for students</w:t>
      </w:r>
      <w:r w:rsidR="00831DA6">
        <w:rPr>
          <w:szCs w:val="28"/>
        </w:rPr>
        <w:t xml:space="preserve"> that extend beyond the school day or year.</w:t>
      </w:r>
    </w:p>
    <w:p w:rsidR="00964529" w:rsidRPr="00964529" w:rsidRDefault="00964529" w:rsidP="00026D65">
      <w:pPr>
        <w:tabs>
          <w:tab w:val="left" w:pos="360"/>
          <w:tab w:val="left" w:pos="720"/>
          <w:tab w:val="left" w:pos="1080"/>
          <w:tab w:val="left" w:pos="1440"/>
          <w:tab w:val="left" w:pos="1800"/>
          <w:tab w:val="left" w:pos="2160"/>
        </w:tabs>
        <w:ind w:left="1080" w:hanging="1080"/>
        <w:rPr>
          <w:szCs w:val="28"/>
        </w:rPr>
      </w:pPr>
      <w:r>
        <w:rPr>
          <w:b/>
          <w:szCs w:val="28"/>
        </w:rPr>
        <w:tab/>
      </w:r>
      <w:r>
        <w:rPr>
          <w:b/>
          <w:szCs w:val="28"/>
        </w:rPr>
        <w:tab/>
      </w:r>
      <w:r w:rsidRPr="00964529">
        <w:rPr>
          <w:szCs w:val="28"/>
        </w:rPr>
        <w:t>1.</w:t>
      </w:r>
      <w:r w:rsidRPr="00964529">
        <w:rPr>
          <w:szCs w:val="28"/>
        </w:rPr>
        <w:tab/>
        <w:t xml:space="preserve">Each spring elementary schools offer homework support and transportation for students at Apple Village or </w:t>
      </w:r>
      <w:r w:rsidR="00AE58AB">
        <w:rPr>
          <w:szCs w:val="28"/>
        </w:rPr>
        <w:t xml:space="preserve">other students </w:t>
      </w:r>
      <w:r w:rsidRPr="00964529">
        <w:rPr>
          <w:szCs w:val="28"/>
        </w:rPr>
        <w:t>living at a distance.</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964529">
        <w:rPr>
          <w:szCs w:val="28"/>
        </w:rPr>
        <w:t>2</w:t>
      </w:r>
      <w:r w:rsidR="004622AF" w:rsidRPr="004622AF">
        <w:rPr>
          <w:szCs w:val="28"/>
        </w:rPr>
        <w:t>.</w:t>
      </w:r>
      <w:r w:rsidR="00831DA6" w:rsidRPr="000643D7">
        <w:rPr>
          <w:szCs w:val="28"/>
        </w:rPr>
        <w:t xml:space="preserve"> </w:t>
      </w:r>
      <w:r>
        <w:rPr>
          <w:szCs w:val="28"/>
        </w:rPr>
        <w:tab/>
      </w:r>
      <w:r w:rsidR="00831DA6">
        <w:rPr>
          <w:szCs w:val="28"/>
        </w:rPr>
        <w:t xml:space="preserve">The </w:t>
      </w:r>
      <w:r w:rsidR="00A00C9F">
        <w:rPr>
          <w:szCs w:val="28"/>
        </w:rPr>
        <w:t>s</w:t>
      </w:r>
      <w:r w:rsidR="00831DA6">
        <w:rPr>
          <w:szCs w:val="28"/>
        </w:rPr>
        <w:t xml:space="preserve">ummer </w:t>
      </w:r>
      <w:r w:rsidR="00A00C9F">
        <w:rPr>
          <w:szCs w:val="28"/>
        </w:rPr>
        <w:t>a</w:t>
      </w:r>
      <w:r w:rsidR="00831DA6">
        <w:rPr>
          <w:szCs w:val="28"/>
        </w:rPr>
        <w:t>cademy for elementary school students offers children a number of crea</w:t>
      </w:r>
      <w:r w:rsidR="00170191">
        <w:rPr>
          <w:szCs w:val="28"/>
        </w:rPr>
        <w:t xml:space="preserve">tive and educational programs. </w:t>
      </w:r>
      <w:r w:rsidR="00831DA6">
        <w:rPr>
          <w:szCs w:val="28"/>
        </w:rPr>
        <w:t>The brochure specifically states that although th</w:t>
      </w:r>
      <w:r w:rsidR="00495070">
        <w:rPr>
          <w:szCs w:val="28"/>
        </w:rPr>
        <w:t>e district is operat</w:t>
      </w:r>
      <w:r w:rsidR="00831DA6">
        <w:rPr>
          <w:szCs w:val="28"/>
        </w:rPr>
        <w:t>ing the program at an affordable price, there is financial help available</w:t>
      </w:r>
      <w:r w:rsidR="00495070">
        <w:rPr>
          <w:szCs w:val="28"/>
        </w:rPr>
        <w:t xml:space="preserve"> for families who find the tuition too high</w:t>
      </w:r>
      <w:r w:rsidR="00660C5D">
        <w:rPr>
          <w:szCs w:val="28"/>
        </w:rPr>
        <w:t>.</w:t>
      </w:r>
      <w:r w:rsidR="00831DA6">
        <w:rPr>
          <w:szCs w:val="28"/>
        </w:rPr>
        <w:t xml:space="preserve"> </w:t>
      </w:r>
      <w:r w:rsidR="00660C5D">
        <w:rPr>
          <w:szCs w:val="28"/>
        </w:rPr>
        <w:t>C</w:t>
      </w:r>
      <w:r w:rsidR="00170191">
        <w:rPr>
          <w:szCs w:val="28"/>
        </w:rPr>
        <w:t>ontact information</w:t>
      </w:r>
      <w:r w:rsidR="00660C5D">
        <w:rPr>
          <w:szCs w:val="28"/>
        </w:rPr>
        <w:t xml:space="preserve"> is provided in the brochure</w:t>
      </w:r>
      <w:r w:rsidR="00831DA6">
        <w:rPr>
          <w:szCs w:val="28"/>
        </w:rPr>
        <w:t>.</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964529">
        <w:rPr>
          <w:szCs w:val="28"/>
        </w:rPr>
        <w:t>3</w:t>
      </w:r>
      <w:r w:rsidR="004622AF" w:rsidRPr="004622AF">
        <w:rPr>
          <w:szCs w:val="28"/>
        </w:rPr>
        <w:t>.</w:t>
      </w:r>
      <w:r w:rsidR="00831DA6">
        <w:rPr>
          <w:b/>
          <w:szCs w:val="28"/>
        </w:rPr>
        <w:t xml:space="preserve"> </w:t>
      </w:r>
      <w:r>
        <w:rPr>
          <w:b/>
          <w:szCs w:val="28"/>
        </w:rPr>
        <w:tab/>
      </w:r>
      <w:r w:rsidR="00831DA6">
        <w:rPr>
          <w:szCs w:val="28"/>
        </w:rPr>
        <w:t xml:space="preserve">The middle school provides a summer school for students </w:t>
      </w:r>
      <w:r w:rsidR="00660C5D">
        <w:rPr>
          <w:szCs w:val="28"/>
        </w:rPr>
        <w:t xml:space="preserve">in grades 6 and 7 </w:t>
      </w:r>
      <w:r w:rsidR="00831DA6">
        <w:rPr>
          <w:szCs w:val="28"/>
        </w:rPr>
        <w:t xml:space="preserve">who </w:t>
      </w:r>
      <w:r w:rsidR="00CD41E9">
        <w:rPr>
          <w:szCs w:val="28"/>
        </w:rPr>
        <w:t xml:space="preserve">receive a </w:t>
      </w:r>
      <w:r w:rsidR="00D77580">
        <w:rPr>
          <w:szCs w:val="28"/>
        </w:rPr>
        <w:t>failing</w:t>
      </w:r>
      <w:r w:rsidR="00CD41E9">
        <w:rPr>
          <w:szCs w:val="28"/>
        </w:rPr>
        <w:t xml:space="preserve"> grade in </w:t>
      </w:r>
      <w:r w:rsidR="00831DA6">
        <w:rPr>
          <w:szCs w:val="28"/>
        </w:rPr>
        <w:t>math or ELA.</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964529">
        <w:rPr>
          <w:szCs w:val="28"/>
        </w:rPr>
        <w:t>4</w:t>
      </w:r>
      <w:r w:rsidR="004622AF" w:rsidRPr="004622AF">
        <w:rPr>
          <w:szCs w:val="28"/>
        </w:rPr>
        <w:t>.</w:t>
      </w:r>
      <w:r w:rsidR="00831DA6">
        <w:rPr>
          <w:b/>
          <w:szCs w:val="28"/>
        </w:rPr>
        <w:t xml:space="preserve"> </w:t>
      </w:r>
      <w:r>
        <w:rPr>
          <w:b/>
          <w:szCs w:val="28"/>
        </w:rPr>
        <w:tab/>
      </w:r>
      <w:r w:rsidR="00831DA6">
        <w:rPr>
          <w:szCs w:val="28"/>
        </w:rPr>
        <w:t xml:space="preserve">The </w:t>
      </w:r>
      <w:r w:rsidR="004A571B">
        <w:rPr>
          <w:szCs w:val="28"/>
        </w:rPr>
        <w:t>S</w:t>
      </w:r>
      <w:r w:rsidR="00831DA6">
        <w:rPr>
          <w:szCs w:val="28"/>
        </w:rPr>
        <w:t xml:space="preserve">ummer </w:t>
      </w:r>
      <w:r w:rsidR="004A571B">
        <w:rPr>
          <w:szCs w:val="28"/>
        </w:rPr>
        <w:t>S</w:t>
      </w:r>
      <w:r w:rsidR="00831DA6">
        <w:rPr>
          <w:szCs w:val="28"/>
        </w:rPr>
        <w:t xml:space="preserve">uccess transition program between grades 8 and 9 offers students with </w:t>
      </w:r>
      <w:r w:rsidR="00CD41E9">
        <w:rPr>
          <w:szCs w:val="28"/>
        </w:rPr>
        <w:t>Individualized Educational P</w:t>
      </w:r>
      <w:r w:rsidR="00660C5D">
        <w:rPr>
          <w:szCs w:val="28"/>
        </w:rPr>
        <w:t>rograms</w:t>
      </w:r>
      <w:r w:rsidR="00831DA6">
        <w:rPr>
          <w:szCs w:val="28"/>
        </w:rPr>
        <w:t xml:space="preserve">, those with anxiety disorders, and those who have </w:t>
      </w:r>
      <w:r w:rsidR="00CD41E9">
        <w:rPr>
          <w:szCs w:val="28"/>
        </w:rPr>
        <w:t xml:space="preserve">not </w:t>
      </w:r>
      <w:r w:rsidR="004A571B">
        <w:rPr>
          <w:szCs w:val="28"/>
        </w:rPr>
        <w:t>passed</w:t>
      </w:r>
      <w:r w:rsidR="00CD41E9">
        <w:rPr>
          <w:szCs w:val="28"/>
        </w:rPr>
        <w:t xml:space="preserve"> </w:t>
      </w:r>
      <w:r w:rsidR="00831DA6">
        <w:rPr>
          <w:szCs w:val="28"/>
        </w:rPr>
        <w:t xml:space="preserve">grade 8 courses an opportunity to ease the transition </w:t>
      </w:r>
      <w:r w:rsidR="00660C5D">
        <w:rPr>
          <w:szCs w:val="28"/>
        </w:rPr>
        <w:t xml:space="preserve">to high school </w:t>
      </w:r>
      <w:r w:rsidR="00831DA6">
        <w:rPr>
          <w:szCs w:val="28"/>
        </w:rPr>
        <w:t xml:space="preserve">and develop both </w:t>
      </w:r>
      <w:r w:rsidR="004A571B">
        <w:rPr>
          <w:szCs w:val="28"/>
        </w:rPr>
        <w:t xml:space="preserve">the </w:t>
      </w:r>
      <w:r w:rsidR="00831DA6">
        <w:rPr>
          <w:szCs w:val="28"/>
        </w:rPr>
        <w:t xml:space="preserve">academic and </w:t>
      </w:r>
      <w:r w:rsidR="004A571B">
        <w:rPr>
          <w:szCs w:val="28"/>
        </w:rPr>
        <w:t xml:space="preserve">the </w:t>
      </w:r>
      <w:r w:rsidR="00831DA6">
        <w:rPr>
          <w:szCs w:val="28"/>
        </w:rPr>
        <w:t>soc</w:t>
      </w:r>
      <w:r w:rsidR="00170191">
        <w:rPr>
          <w:szCs w:val="28"/>
        </w:rPr>
        <w:t xml:space="preserve">ial skills needed for success. </w:t>
      </w:r>
      <w:r w:rsidR="00831DA6">
        <w:rPr>
          <w:szCs w:val="28"/>
        </w:rPr>
        <w:t xml:space="preserve">Peer leaders play a significant role in making this a welcoming and </w:t>
      </w:r>
      <w:r w:rsidR="004A571B">
        <w:rPr>
          <w:szCs w:val="28"/>
        </w:rPr>
        <w:t xml:space="preserve">effective </w:t>
      </w:r>
      <w:r w:rsidR="00F45159">
        <w:rPr>
          <w:szCs w:val="28"/>
        </w:rPr>
        <w:t>program</w:t>
      </w:r>
      <w:r w:rsidR="00831DA6">
        <w:rPr>
          <w:szCs w:val="28"/>
        </w:rPr>
        <w:t>.</w:t>
      </w:r>
      <w:r w:rsidR="00831DA6" w:rsidRPr="00B4221A">
        <w:rPr>
          <w:rStyle w:val="FootnoteReference"/>
          <w:szCs w:val="28"/>
        </w:rPr>
        <w:t xml:space="preserve"> </w:t>
      </w:r>
    </w:p>
    <w:p w:rsidR="00831DA6" w:rsidRPr="00965690"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964529">
        <w:rPr>
          <w:szCs w:val="28"/>
        </w:rPr>
        <w:t>5</w:t>
      </w:r>
      <w:r w:rsidR="004622AF" w:rsidRPr="004622AF">
        <w:rPr>
          <w:szCs w:val="28"/>
        </w:rPr>
        <w:t>.</w:t>
      </w:r>
      <w:r w:rsidR="00831DA6">
        <w:rPr>
          <w:b/>
          <w:szCs w:val="28"/>
        </w:rPr>
        <w:t xml:space="preserve"> </w:t>
      </w:r>
      <w:r>
        <w:rPr>
          <w:b/>
          <w:szCs w:val="28"/>
        </w:rPr>
        <w:tab/>
      </w:r>
      <w:r w:rsidR="00831DA6">
        <w:rPr>
          <w:szCs w:val="28"/>
        </w:rPr>
        <w:t xml:space="preserve">The high school </w:t>
      </w:r>
      <w:r w:rsidR="00A03C9F">
        <w:rPr>
          <w:szCs w:val="28"/>
        </w:rPr>
        <w:t>operate</w:t>
      </w:r>
      <w:r w:rsidR="00831DA6">
        <w:rPr>
          <w:szCs w:val="28"/>
        </w:rPr>
        <w:t xml:space="preserve">s a summer school for students who have </w:t>
      </w:r>
      <w:r w:rsidR="004A571B">
        <w:rPr>
          <w:szCs w:val="28"/>
        </w:rPr>
        <w:t>failed</w:t>
      </w:r>
      <w:r w:rsidR="00CD41E9">
        <w:rPr>
          <w:szCs w:val="28"/>
        </w:rPr>
        <w:t xml:space="preserve"> </w:t>
      </w:r>
      <w:r w:rsidR="00831DA6">
        <w:rPr>
          <w:szCs w:val="28"/>
        </w:rPr>
        <w:t>a course</w:t>
      </w:r>
      <w:r w:rsidR="00F45159">
        <w:rPr>
          <w:szCs w:val="28"/>
        </w:rPr>
        <w:t>,</w:t>
      </w:r>
      <w:r w:rsidR="00831DA6">
        <w:rPr>
          <w:szCs w:val="28"/>
        </w:rPr>
        <w:t xml:space="preserve"> as long as </w:t>
      </w:r>
      <w:r w:rsidR="00A03C9F">
        <w:rPr>
          <w:szCs w:val="28"/>
        </w:rPr>
        <w:t xml:space="preserve">the </w:t>
      </w:r>
      <w:r w:rsidR="004A571B">
        <w:rPr>
          <w:szCs w:val="28"/>
        </w:rPr>
        <w:t xml:space="preserve">failing </w:t>
      </w:r>
      <w:r w:rsidR="00CD41E9">
        <w:rPr>
          <w:szCs w:val="28"/>
        </w:rPr>
        <w:t>grade</w:t>
      </w:r>
      <w:r w:rsidR="00831DA6">
        <w:rPr>
          <w:szCs w:val="28"/>
        </w:rPr>
        <w:t xml:space="preserve"> i</w:t>
      </w:r>
      <w:r w:rsidR="00170191">
        <w:rPr>
          <w:szCs w:val="28"/>
        </w:rPr>
        <w:t xml:space="preserve">s not </w:t>
      </w:r>
      <w:r w:rsidR="00CD41E9">
        <w:rPr>
          <w:szCs w:val="28"/>
        </w:rPr>
        <w:t>because of</w:t>
      </w:r>
      <w:r w:rsidR="00170191">
        <w:rPr>
          <w:szCs w:val="28"/>
        </w:rPr>
        <w:t xml:space="preserve"> unexcused absences.</w:t>
      </w:r>
      <w:r w:rsidR="00831DA6">
        <w:rPr>
          <w:szCs w:val="28"/>
        </w:rPr>
        <w:t xml:space="preserve"> It also has an after</w:t>
      </w:r>
      <w:r w:rsidR="00CD41E9">
        <w:rPr>
          <w:szCs w:val="28"/>
        </w:rPr>
        <w:t>-</w:t>
      </w:r>
      <w:r w:rsidR="00831DA6">
        <w:rPr>
          <w:szCs w:val="28"/>
        </w:rPr>
        <w:t>school credit</w:t>
      </w:r>
      <w:r w:rsidR="00170191">
        <w:rPr>
          <w:szCs w:val="28"/>
        </w:rPr>
        <w:t xml:space="preserve"> recovery program called STAY</w:t>
      </w:r>
      <w:r w:rsidR="00112601">
        <w:rPr>
          <w:szCs w:val="28"/>
        </w:rPr>
        <w:t>,</w:t>
      </w:r>
      <w:r w:rsidR="00170191">
        <w:rPr>
          <w:szCs w:val="28"/>
        </w:rPr>
        <w:t xml:space="preserve"> where s</w:t>
      </w:r>
      <w:r w:rsidR="00831DA6">
        <w:rPr>
          <w:szCs w:val="28"/>
        </w:rPr>
        <w:t xml:space="preserve">tudents use a software program called </w:t>
      </w:r>
      <w:r w:rsidR="00CD41E9">
        <w:rPr>
          <w:szCs w:val="28"/>
        </w:rPr>
        <w:t>NovaNET</w:t>
      </w:r>
      <w:r w:rsidR="00831DA6">
        <w:rPr>
          <w:szCs w:val="28"/>
        </w:rPr>
        <w:t>.</w:t>
      </w:r>
    </w:p>
    <w:p w:rsidR="00831DA6" w:rsidRDefault="0021360D" w:rsidP="00026D65">
      <w:pPr>
        <w:tabs>
          <w:tab w:val="left" w:pos="360"/>
          <w:tab w:val="left" w:pos="720"/>
          <w:tab w:val="left" w:pos="1080"/>
          <w:tab w:val="left" w:pos="1440"/>
          <w:tab w:val="left" w:pos="1800"/>
          <w:tab w:val="left" w:pos="2160"/>
        </w:tabs>
        <w:rPr>
          <w:szCs w:val="28"/>
        </w:rPr>
      </w:pPr>
      <w:r>
        <w:rPr>
          <w:b/>
          <w:szCs w:val="28"/>
        </w:rPr>
        <w:tab/>
      </w:r>
      <w:r w:rsidR="00831DA6">
        <w:rPr>
          <w:b/>
          <w:szCs w:val="28"/>
        </w:rPr>
        <w:t>C</w:t>
      </w:r>
      <w:r w:rsidR="00831DA6" w:rsidRPr="00F2082B">
        <w:rPr>
          <w:b/>
          <w:szCs w:val="28"/>
        </w:rPr>
        <w:t>.</w:t>
      </w:r>
      <w:r w:rsidR="00831DA6" w:rsidRPr="00965690">
        <w:rPr>
          <w:b/>
          <w:szCs w:val="28"/>
        </w:rPr>
        <w:t xml:space="preserve"> </w:t>
      </w:r>
      <w:r>
        <w:rPr>
          <w:b/>
          <w:szCs w:val="28"/>
        </w:rPr>
        <w:tab/>
      </w:r>
      <w:r w:rsidR="00831DA6">
        <w:rPr>
          <w:szCs w:val="28"/>
        </w:rPr>
        <w:t>The community is supportive of the schools.</w:t>
      </w:r>
    </w:p>
    <w:p w:rsidR="00831DA6" w:rsidRDefault="0021360D" w:rsidP="00026D65">
      <w:pPr>
        <w:tabs>
          <w:tab w:val="left" w:pos="360"/>
          <w:tab w:val="left" w:pos="720"/>
          <w:tab w:val="left" w:pos="1080"/>
          <w:tab w:val="left" w:pos="1440"/>
          <w:tab w:val="left" w:pos="1800"/>
          <w:tab w:val="left" w:pos="2160"/>
        </w:tabs>
        <w:rPr>
          <w:szCs w:val="28"/>
        </w:rPr>
      </w:pPr>
      <w:r>
        <w:rPr>
          <w:szCs w:val="28"/>
        </w:rPr>
        <w:tab/>
      </w:r>
      <w:r>
        <w:rPr>
          <w:szCs w:val="28"/>
        </w:rPr>
        <w:tab/>
      </w:r>
      <w:r w:rsidR="004622AF" w:rsidRPr="004622AF">
        <w:rPr>
          <w:szCs w:val="28"/>
        </w:rPr>
        <w:t>1.</w:t>
      </w:r>
      <w:r w:rsidR="00831DA6" w:rsidRPr="00965690">
        <w:rPr>
          <w:szCs w:val="28"/>
        </w:rPr>
        <w:t xml:space="preserve"> </w:t>
      </w:r>
      <w:r>
        <w:rPr>
          <w:szCs w:val="28"/>
        </w:rPr>
        <w:tab/>
      </w:r>
      <w:r w:rsidR="00831DA6" w:rsidRPr="00965690">
        <w:rPr>
          <w:szCs w:val="28"/>
        </w:rPr>
        <w:t xml:space="preserve">Parent organizations are </w:t>
      </w:r>
      <w:r w:rsidR="00831DA6">
        <w:rPr>
          <w:szCs w:val="28"/>
        </w:rPr>
        <w:t xml:space="preserve">active and successful </w:t>
      </w:r>
      <w:r w:rsidR="008E3473">
        <w:rPr>
          <w:szCs w:val="28"/>
        </w:rPr>
        <w:t xml:space="preserve">in raising funds </w:t>
      </w:r>
      <w:r w:rsidR="00831DA6">
        <w:rPr>
          <w:szCs w:val="28"/>
        </w:rPr>
        <w:t>for the schools</w:t>
      </w:r>
      <w:r w:rsidR="00831DA6" w:rsidRPr="00965690">
        <w:rPr>
          <w:szCs w:val="28"/>
        </w:rPr>
        <w:t>.</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831DA6" w:rsidRPr="00E92D67">
        <w:rPr>
          <w:szCs w:val="28"/>
        </w:rPr>
        <w:t>2.</w:t>
      </w:r>
      <w:r w:rsidR="00831DA6" w:rsidRPr="00253C29">
        <w:rPr>
          <w:szCs w:val="28"/>
        </w:rPr>
        <w:t xml:space="preserve"> </w:t>
      </w:r>
      <w:r>
        <w:rPr>
          <w:szCs w:val="28"/>
        </w:rPr>
        <w:tab/>
      </w:r>
      <w:r w:rsidR="00831DA6">
        <w:rPr>
          <w:szCs w:val="28"/>
        </w:rPr>
        <w:t xml:space="preserve">Parents </w:t>
      </w:r>
      <w:r w:rsidR="00831DA6" w:rsidRPr="0015068B">
        <w:rPr>
          <w:szCs w:val="28"/>
        </w:rPr>
        <w:t xml:space="preserve">with </w:t>
      </w:r>
      <w:r w:rsidR="00831DA6">
        <w:rPr>
          <w:szCs w:val="28"/>
        </w:rPr>
        <w:t xml:space="preserve">skills in </w:t>
      </w:r>
      <w:r w:rsidR="00BB7A26">
        <w:rPr>
          <w:szCs w:val="28"/>
        </w:rPr>
        <w:t>subjects</w:t>
      </w:r>
      <w:r w:rsidR="00831DA6">
        <w:rPr>
          <w:szCs w:val="28"/>
        </w:rPr>
        <w:t xml:space="preserve"> such as</w:t>
      </w:r>
      <w:r w:rsidR="00831DA6" w:rsidRPr="0015068B">
        <w:rPr>
          <w:szCs w:val="28"/>
        </w:rPr>
        <w:t xml:space="preserve"> science have given presentations to elementary school students in their area</w:t>
      </w:r>
      <w:r w:rsidR="008E3473">
        <w:rPr>
          <w:szCs w:val="28"/>
        </w:rPr>
        <w:t>s</w:t>
      </w:r>
      <w:r w:rsidR="00831DA6" w:rsidRPr="0015068B">
        <w:rPr>
          <w:szCs w:val="28"/>
        </w:rPr>
        <w:t xml:space="preserve"> of expertise.</w:t>
      </w:r>
    </w:p>
    <w:p w:rsidR="00831DA6" w:rsidRDefault="0021360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3.</w:t>
      </w:r>
      <w:r w:rsidR="00831DA6">
        <w:rPr>
          <w:b/>
          <w:szCs w:val="28"/>
        </w:rPr>
        <w:t xml:space="preserve"> </w:t>
      </w:r>
      <w:r>
        <w:rPr>
          <w:b/>
          <w:szCs w:val="28"/>
        </w:rPr>
        <w:tab/>
      </w:r>
      <w:r w:rsidR="00831DA6">
        <w:rPr>
          <w:szCs w:val="28"/>
        </w:rPr>
        <w:t xml:space="preserve">Students identify a </w:t>
      </w:r>
      <w:r w:rsidR="008E3473">
        <w:rPr>
          <w:szCs w:val="28"/>
        </w:rPr>
        <w:t xml:space="preserve">sense of </w:t>
      </w:r>
      <w:r w:rsidR="00831DA6">
        <w:rPr>
          <w:szCs w:val="28"/>
        </w:rPr>
        <w:t>community within the schools.</w:t>
      </w:r>
    </w:p>
    <w:p w:rsidR="00831DA6" w:rsidRDefault="00831DA6" w:rsidP="00026D65">
      <w:pPr>
        <w:tabs>
          <w:tab w:val="left" w:pos="360"/>
          <w:tab w:val="left" w:pos="720"/>
          <w:tab w:val="left" w:pos="1080"/>
          <w:tab w:val="left" w:pos="1440"/>
          <w:tab w:val="left" w:pos="1800"/>
          <w:tab w:val="left" w:pos="2160"/>
        </w:tabs>
      </w:pPr>
      <w:r w:rsidRPr="00AA1423">
        <w:rPr>
          <w:b/>
        </w:rPr>
        <w:t>Impact:</w:t>
      </w:r>
      <w:r w:rsidRPr="00AA1423">
        <w:t xml:space="preserve"> </w:t>
      </w:r>
      <w:r>
        <w:t xml:space="preserve">When </w:t>
      </w:r>
      <w:r w:rsidR="00495070">
        <w:t>a</w:t>
      </w:r>
      <w:r>
        <w:t xml:space="preserve"> district has strong link</w:t>
      </w:r>
      <w:r w:rsidR="008E3473">
        <w:t>s</w:t>
      </w:r>
      <w:r>
        <w:t xml:space="preserve"> to the community and community resources</w:t>
      </w:r>
      <w:r w:rsidR="00112601">
        <w:t>, as well as support programs of its own</w:t>
      </w:r>
      <w:r>
        <w:t xml:space="preserve">, students and the school </w:t>
      </w:r>
      <w:r w:rsidR="008E3473">
        <w:t>district</w:t>
      </w:r>
      <w:r>
        <w:t xml:space="preserve"> as a whole benefit from access to personal, health, counseling, and </w:t>
      </w:r>
      <w:r w:rsidR="00170191">
        <w:t xml:space="preserve">educational opportunities. </w:t>
      </w:r>
      <w:r>
        <w:t>These supplementary</w:t>
      </w:r>
      <w:r w:rsidR="008E46FB">
        <w:t>,</w:t>
      </w:r>
      <w:r>
        <w:t xml:space="preserve"> wraparound services assist students on their path to a successful school experience.</w:t>
      </w:r>
    </w:p>
    <w:p w:rsidR="00C13A37" w:rsidRDefault="00C13A37" w:rsidP="00026D65">
      <w:pPr>
        <w:tabs>
          <w:tab w:val="left" w:pos="360"/>
          <w:tab w:val="left" w:pos="720"/>
          <w:tab w:val="left" w:pos="1080"/>
          <w:tab w:val="left" w:pos="1440"/>
          <w:tab w:val="left" w:pos="1800"/>
          <w:tab w:val="left" w:pos="2160"/>
        </w:tabs>
      </w:pPr>
    </w:p>
    <w:p w:rsidR="000509DE" w:rsidRDefault="000509DE" w:rsidP="00026D65">
      <w:pPr>
        <w:tabs>
          <w:tab w:val="left" w:pos="360"/>
          <w:tab w:val="left" w:pos="720"/>
          <w:tab w:val="left" w:pos="1080"/>
          <w:tab w:val="left" w:pos="1440"/>
          <w:tab w:val="left" w:pos="1800"/>
          <w:tab w:val="left" w:pos="2160"/>
        </w:tabs>
      </w:pPr>
    </w:p>
    <w:p w:rsidR="000509DE" w:rsidRDefault="000509DE" w:rsidP="00026D65">
      <w:pPr>
        <w:tabs>
          <w:tab w:val="left" w:pos="360"/>
          <w:tab w:val="left" w:pos="720"/>
          <w:tab w:val="left" w:pos="1080"/>
          <w:tab w:val="left" w:pos="1440"/>
          <w:tab w:val="left" w:pos="1800"/>
          <w:tab w:val="left" w:pos="2160"/>
        </w:tabs>
      </w:pPr>
    </w:p>
    <w:p w:rsidR="00EB02A4" w:rsidRPr="0021360D" w:rsidRDefault="00EB02A4" w:rsidP="00026D65">
      <w:pPr>
        <w:tabs>
          <w:tab w:val="left" w:pos="360"/>
          <w:tab w:val="left" w:pos="720"/>
          <w:tab w:val="left" w:pos="1080"/>
          <w:tab w:val="left" w:pos="1440"/>
          <w:tab w:val="left" w:pos="1800"/>
          <w:tab w:val="left" w:pos="2160"/>
        </w:tabs>
        <w:rPr>
          <w:b/>
          <w:i/>
          <w:sz w:val="24"/>
          <w:szCs w:val="24"/>
        </w:rPr>
      </w:pPr>
      <w:r w:rsidRPr="0021360D">
        <w:rPr>
          <w:b/>
          <w:i/>
          <w:sz w:val="24"/>
          <w:szCs w:val="24"/>
        </w:rPr>
        <w:lastRenderedPageBreak/>
        <w:t>Finance</w:t>
      </w:r>
      <w:r w:rsidR="00C13A37">
        <w:rPr>
          <w:b/>
          <w:i/>
          <w:sz w:val="24"/>
          <w:szCs w:val="24"/>
        </w:rPr>
        <w:t xml:space="preserve"> and Asset Management</w:t>
      </w:r>
    </w:p>
    <w:p w:rsidR="005563B1" w:rsidRPr="00F6482C" w:rsidRDefault="005563B1" w:rsidP="00026D65">
      <w:pPr>
        <w:tabs>
          <w:tab w:val="left" w:pos="360"/>
          <w:tab w:val="left" w:pos="720"/>
          <w:tab w:val="left" w:pos="1080"/>
          <w:tab w:val="left" w:pos="1440"/>
          <w:tab w:val="left" w:pos="1800"/>
          <w:tab w:val="left" w:pos="2160"/>
        </w:tabs>
        <w:ind w:left="360" w:hanging="360"/>
        <w:rPr>
          <w:b/>
        </w:rPr>
      </w:pPr>
      <w:r>
        <w:rPr>
          <w:b/>
        </w:rPr>
        <w:t>6</w:t>
      </w:r>
      <w:r w:rsidRPr="00F6482C">
        <w:rPr>
          <w:b/>
        </w:rPr>
        <w:t xml:space="preserve">. </w:t>
      </w:r>
      <w:r w:rsidR="00405107">
        <w:rPr>
          <w:b/>
        </w:rPr>
        <w:tab/>
      </w:r>
      <w:r>
        <w:rPr>
          <w:b/>
        </w:rPr>
        <w:t>Close communications and collaboration with city officials have contributed to well managed maintenance of buildings and grounds, support for building renovations, and stable and predictable school budgets.</w:t>
      </w:r>
    </w:p>
    <w:p w:rsidR="005563B1" w:rsidRPr="00AA1423" w:rsidRDefault="00405107" w:rsidP="00026D65">
      <w:pPr>
        <w:tabs>
          <w:tab w:val="left" w:pos="360"/>
          <w:tab w:val="left" w:pos="720"/>
          <w:tab w:val="left" w:pos="1080"/>
          <w:tab w:val="left" w:pos="1440"/>
          <w:tab w:val="left" w:pos="1800"/>
          <w:tab w:val="left" w:pos="2160"/>
        </w:tabs>
        <w:ind w:left="720" w:hanging="720"/>
        <w:rPr>
          <w:szCs w:val="28"/>
        </w:rPr>
      </w:pPr>
      <w:r>
        <w:rPr>
          <w:b/>
          <w:szCs w:val="28"/>
        </w:rPr>
        <w:tab/>
      </w:r>
      <w:r w:rsidR="005563B1" w:rsidRPr="0096752D">
        <w:rPr>
          <w:b/>
          <w:szCs w:val="28"/>
        </w:rPr>
        <w:t>A.</w:t>
      </w:r>
      <w:r w:rsidR="005563B1">
        <w:rPr>
          <w:szCs w:val="28"/>
        </w:rPr>
        <w:t xml:space="preserve"> </w:t>
      </w:r>
      <w:r>
        <w:rPr>
          <w:szCs w:val="28"/>
        </w:rPr>
        <w:tab/>
      </w:r>
      <w:r w:rsidR="005563B1">
        <w:rPr>
          <w:szCs w:val="28"/>
        </w:rPr>
        <w:t>City officials as well as school committee members are well informed about school budget requests</w:t>
      </w:r>
      <w:r w:rsidR="00C41188">
        <w:rPr>
          <w:szCs w:val="28"/>
        </w:rPr>
        <w:t>, the condition of buildings and grounds,</w:t>
      </w:r>
      <w:r w:rsidR="005563B1">
        <w:rPr>
          <w:szCs w:val="28"/>
        </w:rPr>
        <w:t xml:space="preserve"> and the financial condition of the district</w:t>
      </w:r>
      <w:r w:rsidR="002D287C">
        <w:rPr>
          <w:szCs w:val="28"/>
        </w:rPr>
        <w:t>; they voiced confidence in the financial information they receive</w:t>
      </w:r>
      <w:r w:rsidR="005563B1">
        <w:rPr>
          <w:szCs w:val="28"/>
        </w:rPr>
        <w:t>.</w:t>
      </w:r>
    </w:p>
    <w:p w:rsidR="005563B1" w:rsidRPr="00AA1423" w:rsidRDefault="00405107"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E04533">
        <w:rPr>
          <w:szCs w:val="28"/>
        </w:rPr>
        <w:t>1.</w:t>
      </w:r>
      <w:r w:rsidR="005563B1">
        <w:rPr>
          <w:szCs w:val="28"/>
        </w:rPr>
        <w:t xml:space="preserve"> </w:t>
      </w:r>
      <w:r>
        <w:rPr>
          <w:szCs w:val="28"/>
        </w:rPr>
        <w:tab/>
      </w:r>
      <w:r w:rsidR="005563B1">
        <w:rPr>
          <w:szCs w:val="28"/>
        </w:rPr>
        <w:t xml:space="preserve">The school committee’s standing committee on </w:t>
      </w:r>
      <w:r w:rsidR="0078434B">
        <w:rPr>
          <w:szCs w:val="28"/>
        </w:rPr>
        <w:t>f</w:t>
      </w:r>
      <w:r w:rsidR="005563B1">
        <w:rPr>
          <w:szCs w:val="28"/>
        </w:rPr>
        <w:t xml:space="preserve">inance and </w:t>
      </w:r>
      <w:r w:rsidR="0078434B">
        <w:rPr>
          <w:szCs w:val="28"/>
        </w:rPr>
        <w:t>f</w:t>
      </w:r>
      <w:r w:rsidR="005563B1">
        <w:rPr>
          <w:szCs w:val="28"/>
        </w:rPr>
        <w:t xml:space="preserve">acilities includes city council members and members of the community as well as school committee members and administrators, and </w:t>
      </w:r>
      <w:r w:rsidR="002D287C">
        <w:rPr>
          <w:szCs w:val="28"/>
        </w:rPr>
        <w:t xml:space="preserve">its </w:t>
      </w:r>
      <w:r w:rsidR="005563B1">
        <w:rPr>
          <w:szCs w:val="28"/>
        </w:rPr>
        <w:t>monthly meetings are public and attended by other members of the school committee and the public. Its work includes the review of budget proposals</w:t>
      </w:r>
      <w:r w:rsidR="0078434B">
        <w:rPr>
          <w:szCs w:val="28"/>
        </w:rPr>
        <w:t>;</w:t>
      </w:r>
      <w:r w:rsidR="005563B1">
        <w:rPr>
          <w:szCs w:val="28"/>
        </w:rPr>
        <w:t xml:space="preserve"> it receives reports on maintenance of the buildings and grounds</w:t>
      </w:r>
      <w:r w:rsidR="0078434B">
        <w:rPr>
          <w:szCs w:val="28"/>
        </w:rPr>
        <w:t>;</w:t>
      </w:r>
      <w:r w:rsidR="005563B1">
        <w:rPr>
          <w:szCs w:val="28"/>
        </w:rPr>
        <w:t xml:space="preserve"> it reviews reports on the financial condition of the district and recommends budget transfers as needed</w:t>
      </w:r>
      <w:r w:rsidR="0078434B">
        <w:rPr>
          <w:szCs w:val="28"/>
        </w:rPr>
        <w:t>;</w:t>
      </w:r>
      <w:r w:rsidR="005563B1">
        <w:rPr>
          <w:szCs w:val="28"/>
        </w:rPr>
        <w:t xml:space="preserve"> and it reviews and proposes policies affecting financial and facility matters.</w:t>
      </w:r>
    </w:p>
    <w:p w:rsidR="005563B1" w:rsidRDefault="00405107" w:rsidP="00026D65">
      <w:pPr>
        <w:tabs>
          <w:tab w:val="left" w:pos="360"/>
          <w:tab w:val="left" w:pos="720"/>
          <w:tab w:val="left" w:pos="1080"/>
          <w:tab w:val="left" w:pos="1440"/>
          <w:tab w:val="left" w:pos="1800"/>
          <w:tab w:val="left" w:pos="2160"/>
        </w:tabs>
        <w:ind w:left="1440" w:hanging="1440"/>
        <w:rPr>
          <w:szCs w:val="28"/>
        </w:rPr>
      </w:pPr>
      <w:r>
        <w:rPr>
          <w:szCs w:val="28"/>
        </w:rPr>
        <w:tab/>
      </w:r>
      <w:r>
        <w:rPr>
          <w:szCs w:val="28"/>
        </w:rPr>
        <w:tab/>
      </w:r>
      <w:r>
        <w:rPr>
          <w:szCs w:val="28"/>
        </w:rPr>
        <w:tab/>
      </w:r>
      <w:r w:rsidR="004622AF" w:rsidRPr="004622AF">
        <w:rPr>
          <w:szCs w:val="28"/>
        </w:rPr>
        <w:t>a.</w:t>
      </w:r>
      <w:r w:rsidR="005563B1">
        <w:rPr>
          <w:szCs w:val="28"/>
        </w:rPr>
        <w:t xml:space="preserve"> </w:t>
      </w:r>
      <w:r>
        <w:rPr>
          <w:szCs w:val="28"/>
        </w:rPr>
        <w:tab/>
      </w:r>
      <w:r w:rsidR="005563B1">
        <w:rPr>
          <w:szCs w:val="28"/>
        </w:rPr>
        <w:t>The budget document is complete and transparent, including a comparison of proposed budgets to the current budget for the budget lines and subtotals for each cost center, highlights of proposed changes, and the use of outside funds and revenues. The budget development process is also transparent, including presentations by principals to the school committee as well as open standing committee and school committee meetings and a public hearing.</w:t>
      </w:r>
    </w:p>
    <w:p w:rsidR="001A00CF" w:rsidRDefault="00AE434F" w:rsidP="00026D65">
      <w:pPr>
        <w:tabs>
          <w:tab w:val="left" w:pos="360"/>
          <w:tab w:val="left" w:pos="720"/>
          <w:tab w:val="left" w:pos="1080"/>
          <w:tab w:val="left" w:pos="1440"/>
          <w:tab w:val="left" w:pos="1800"/>
          <w:tab w:val="left" w:pos="2160"/>
        </w:tabs>
        <w:ind w:left="1440" w:hanging="1440"/>
        <w:rPr>
          <w:szCs w:val="28"/>
        </w:rPr>
      </w:pPr>
      <w:r>
        <w:rPr>
          <w:szCs w:val="28"/>
        </w:rPr>
        <w:tab/>
      </w:r>
      <w:r>
        <w:rPr>
          <w:szCs w:val="28"/>
        </w:rPr>
        <w:tab/>
      </w:r>
      <w:r>
        <w:rPr>
          <w:szCs w:val="28"/>
        </w:rPr>
        <w:tab/>
      </w:r>
      <w:r w:rsidR="002D287C">
        <w:rPr>
          <w:szCs w:val="28"/>
        </w:rPr>
        <w:t>b</w:t>
      </w:r>
      <w:r w:rsidR="004622AF" w:rsidRPr="004622AF">
        <w:rPr>
          <w:szCs w:val="28"/>
        </w:rPr>
        <w:t>.</w:t>
      </w:r>
      <w:r w:rsidR="00405107">
        <w:rPr>
          <w:szCs w:val="28"/>
        </w:rPr>
        <w:tab/>
      </w:r>
      <w:r w:rsidR="005563B1">
        <w:rPr>
          <w:szCs w:val="28"/>
        </w:rPr>
        <w:t>Monthly financial reports include the approved and revised budgets, expenditures and encumbrances to date, current balances, and the percent of budget remaining</w:t>
      </w:r>
      <w:r w:rsidR="001A00CF">
        <w:rPr>
          <w:szCs w:val="28"/>
        </w:rPr>
        <w:t>.</w:t>
      </w:r>
      <w:r w:rsidR="00405107">
        <w:rPr>
          <w:szCs w:val="28"/>
        </w:rPr>
        <w:tab/>
      </w:r>
      <w:r w:rsidR="00405107">
        <w:rPr>
          <w:szCs w:val="28"/>
        </w:rPr>
        <w:tab/>
      </w:r>
    </w:p>
    <w:p w:rsidR="005563B1" w:rsidRDefault="001A00CF"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2.</w:t>
      </w:r>
      <w:r w:rsidR="005563B1">
        <w:rPr>
          <w:szCs w:val="28"/>
        </w:rPr>
        <w:t xml:space="preserve"> </w:t>
      </w:r>
      <w:r w:rsidR="000746FD">
        <w:rPr>
          <w:szCs w:val="28"/>
        </w:rPr>
        <w:tab/>
      </w:r>
      <w:r w:rsidR="005563B1">
        <w:rPr>
          <w:szCs w:val="28"/>
        </w:rPr>
        <w:t>The school committee and city council hold joint meetings to review areas of mutual concern such as the budget and building needs.</w:t>
      </w:r>
    </w:p>
    <w:p w:rsidR="005563B1" w:rsidRDefault="000746FD"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3.</w:t>
      </w:r>
      <w:r w:rsidR="005563B1">
        <w:rPr>
          <w:szCs w:val="28"/>
        </w:rPr>
        <w:t xml:space="preserve"> </w:t>
      </w:r>
      <w:r>
        <w:rPr>
          <w:szCs w:val="28"/>
        </w:rPr>
        <w:tab/>
      </w:r>
      <w:r w:rsidR="003269EE">
        <w:rPr>
          <w:szCs w:val="28"/>
        </w:rPr>
        <w:t>S</w:t>
      </w:r>
      <w:r w:rsidR="005563B1">
        <w:rPr>
          <w:szCs w:val="28"/>
        </w:rPr>
        <w:t xml:space="preserve">chool committee and city council members and school and city administrators also participate in a </w:t>
      </w:r>
      <w:r w:rsidR="00202F07">
        <w:rPr>
          <w:szCs w:val="28"/>
        </w:rPr>
        <w:t>f</w:t>
      </w:r>
      <w:r w:rsidR="005563B1">
        <w:rPr>
          <w:szCs w:val="28"/>
        </w:rPr>
        <w:t xml:space="preserve">inancial </w:t>
      </w:r>
      <w:r w:rsidR="00202F07">
        <w:rPr>
          <w:szCs w:val="28"/>
        </w:rPr>
        <w:t>f</w:t>
      </w:r>
      <w:r w:rsidR="005563B1">
        <w:rPr>
          <w:szCs w:val="28"/>
        </w:rPr>
        <w:t xml:space="preserve">orecasting </w:t>
      </w:r>
      <w:r w:rsidR="00202F07">
        <w:rPr>
          <w:szCs w:val="28"/>
        </w:rPr>
        <w:t>c</w:t>
      </w:r>
      <w:r w:rsidR="005563B1">
        <w:rPr>
          <w:szCs w:val="28"/>
        </w:rPr>
        <w:t>ommittee in January in order to review projected revenues for the city and their implications for allocation to city departments.</w:t>
      </w:r>
    </w:p>
    <w:p w:rsidR="005563B1" w:rsidRPr="00AA1423" w:rsidRDefault="005563B1" w:rsidP="00026D65">
      <w:pPr>
        <w:tabs>
          <w:tab w:val="left" w:pos="360"/>
          <w:tab w:val="left" w:pos="720"/>
          <w:tab w:val="left" w:pos="1080"/>
          <w:tab w:val="left" w:pos="1440"/>
          <w:tab w:val="left" w:pos="1800"/>
          <w:tab w:val="left" w:pos="2160"/>
        </w:tabs>
        <w:ind w:left="720" w:hanging="360"/>
        <w:rPr>
          <w:szCs w:val="28"/>
        </w:rPr>
      </w:pPr>
      <w:r>
        <w:rPr>
          <w:b/>
          <w:szCs w:val="28"/>
        </w:rPr>
        <w:t>B</w:t>
      </w:r>
      <w:r w:rsidRPr="0096752D">
        <w:rPr>
          <w:b/>
          <w:szCs w:val="28"/>
        </w:rPr>
        <w:t>.</w:t>
      </w:r>
      <w:r>
        <w:rPr>
          <w:szCs w:val="28"/>
        </w:rPr>
        <w:t xml:space="preserve"> </w:t>
      </w:r>
      <w:r w:rsidR="00B73B7A">
        <w:rPr>
          <w:szCs w:val="28"/>
        </w:rPr>
        <w:tab/>
      </w:r>
      <w:r>
        <w:rPr>
          <w:szCs w:val="28"/>
        </w:rPr>
        <w:t>The school district and city have consolidated custodial and maintenance services, and have found the arrangement to be effective and efficient.</w:t>
      </w:r>
      <w:r w:rsidR="002B06E3">
        <w:rPr>
          <w:szCs w:val="28"/>
        </w:rPr>
        <w:t xml:space="preserve"> </w:t>
      </w:r>
      <w:r>
        <w:rPr>
          <w:szCs w:val="28"/>
        </w:rPr>
        <w:t>City plumbers,</w:t>
      </w:r>
      <w:r w:rsidR="00285274">
        <w:rPr>
          <w:szCs w:val="28"/>
        </w:rPr>
        <w:t xml:space="preserve"> </w:t>
      </w:r>
      <w:r>
        <w:rPr>
          <w:szCs w:val="28"/>
        </w:rPr>
        <w:t>electricians</w:t>
      </w:r>
      <w:r w:rsidR="00C41188">
        <w:rPr>
          <w:szCs w:val="28"/>
        </w:rPr>
        <w:t>,</w:t>
      </w:r>
      <w:r>
        <w:rPr>
          <w:szCs w:val="28"/>
        </w:rPr>
        <w:t xml:space="preserve"> and carpenters assist with school maintenance</w:t>
      </w:r>
      <w:r w:rsidR="00C41188">
        <w:rPr>
          <w:szCs w:val="28"/>
        </w:rPr>
        <w:t>.</w:t>
      </w:r>
    </w:p>
    <w:p w:rsidR="005563B1" w:rsidRPr="00AA1423" w:rsidRDefault="005563B1" w:rsidP="00026D65">
      <w:pPr>
        <w:tabs>
          <w:tab w:val="left" w:pos="360"/>
          <w:tab w:val="left" w:pos="720"/>
          <w:tab w:val="left" w:pos="1080"/>
          <w:tab w:val="left" w:pos="1440"/>
          <w:tab w:val="left" w:pos="1800"/>
          <w:tab w:val="left" w:pos="2160"/>
        </w:tabs>
        <w:ind w:left="720" w:hanging="360"/>
        <w:rPr>
          <w:szCs w:val="28"/>
        </w:rPr>
      </w:pPr>
      <w:r>
        <w:rPr>
          <w:b/>
          <w:szCs w:val="28"/>
        </w:rPr>
        <w:t>C</w:t>
      </w:r>
      <w:r w:rsidRPr="0096752D">
        <w:rPr>
          <w:b/>
          <w:szCs w:val="28"/>
        </w:rPr>
        <w:t>.</w:t>
      </w:r>
      <w:r>
        <w:rPr>
          <w:szCs w:val="28"/>
        </w:rPr>
        <w:t xml:space="preserve"> </w:t>
      </w:r>
      <w:r w:rsidR="00B73B7A">
        <w:rPr>
          <w:szCs w:val="28"/>
        </w:rPr>
        <w:tab/>
      </w:r>
      <w:r>
        <w:rPr>
          <w:szCs w:val="28"/>
        </w:rPr>
        <w:t xml:space="preserve">The school committee and the community have supported </w:t>
      </w:r>
      <w:r w:rsidR="00202F07">
        <w:rPr>
          <w:szCs w:val="28"/>
        </w:rPr>
        <w:t xml:space="preserve">building </w:t>
      </w:r>
      <w:r>
        <w:rPr>
          <w:szCs w:val="28"/>
        </w:rPr>
        <w:t xml:space="preserve">renovations for the schools, most recently a </w:t>
      </w:r>
      <w:r w:rsidR="002E4ED8">
        <w:rPr>
          <w:szCs w:val="28"/>
        </w:rPr>
        <w:t xml:space="preserve">renovated </w:t>
      </w:r>
      <w:r>
        <w:rPr>
          <w:szCs w:val="28"/>
        </w:rPr>
        <w:t>high school and proposed renovations for the middle school.</w:t>
      </w:r>
    </w:p>
    <w:p w:rsidR="005563B1" w:rsidRDefault="00B73B7A" w:rsidP="00026D65">
      <w:pPr>
        <w:tabs>
          <w:tab w:val="left" w:pos="360"/>
          <w:tab w:val="left" w:pos="720"/>
          <w:tab w:val="left" w:pos="1080"/>
          <w:tab w:val="left" w:pos="1440"/>
          <w:tab w:val="left" w:pos="1800"/>
          <w:tab w:val="left" w:pos="2160"/>
        </w:tabs>
        <w:ind w:left="1080" w:hanging="1080"/>
        <w:rPr>
          <w:szCs w:val="28"/>
        </w:rPr>
      </w:pPr>
      <w:r>
        <w:rPr>
          <w:szCs w:val="28"/>
        </w:rPr>
        <w:lastRenderedPageBreak/>
        <w:tab/>
      </w:r>
      <w:r>
        <w:rPr>
          <w:szCs w:val="28"/>
        </w:rPr>
        <w:tab/>
      </w:r>
      <w:r w:rsidR="004622AF" w:rsidRPr="004622AF">
        <w:rPr>
          <w:szCs w:val="28"/>
        </w:rPr>
        <w:t>1.</w:t>
      </w:r>
      <w:r w:rsidR="005563B1">
        <w:rPr>
          <w:szCs w:val="28"/>
        </w:rPr>
        <w:t xml:space="preserve"> </w:t>
      </w:r>
      <w:r>
        <w:rPr>
          <w:szCs w:val="28"/>
        </w:rPr>
        <w:tab/>
      </w:r>
      <w:r w:rsidR="005563B1">
        <w:rPr>
          <w:szCs w:val="28"/>
        </w:rPr>
        <w:t>The renovat</w:t>
      </w:r>
      <w:r w:rsidR="00202F07">
        <w:rPr>
          <w:szCs w:val="28"/>
        </w:rPr>
        <w:t>ion of the</w:t>
      </w:r>
      <w:r w:rsidR="005563B1">
        <w:rPr>
          <w:szCs w:val="28"/>
        </w:rPr>
        <w:t xml:space="preserve"> high school building was completed in 2010 with city council support and </w:t>
      </w:r>
      <w:r w:rsidR="00C41188">
        <w:rPr>
          <w:szCs w:val="28"/>
        </w:rPr>
        <w:t xml:space="preserve">without the </w:t>
      </w:r>
      <w:r w:rsidR="005563B1">
        <w:rPr>
          <w:szCs w:val="28"/>
        </w:rPr>
        <w:t>need for an override vote.</w:t>
      </w:r>
    </w:p>
    <w:p w:rsidR="005563B1" w:rsidRDefault="00B73B7A"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D3309D">
        <w:rPr>
          <w:szCs w:val="28"/>
        </w:rPr>
        <w:t>2.</w:t>
      </w:r>
      <w:r w:rsidR="005563B1">
        <w:rPr>
          <w:szCs w:val="28"/>
        </w:rPr>
        <w:t xml:space="preserve"> </w:t>
      </w:r>
      <w:r>
        <w:rPr>
          <w:szCs w:val="28"/>
        </w:rPr>
        <w:tab/>
      </w:r>
      <w:r w:rsidR="00202F07">
        <w:rPr>
          <w:szCs w:val="28"/>
        </w:rPr>
        <w:t>Not long before the review team’s visit, t</w:t>
      </w:r>
      <w:r w:rsidR="005563B1">
        <w:rPr>
          <w:szCs w:val="28"/>
        </w:rPr>
        <w:t xml:space="preserve">he school committee voted to approve a Statement of Interest (SOI) to the MSBA for renovations </w:t>
      </w:r>
      <w:r w:rsidR="00C41188">
        <w:rPr>
          <w:szCs w:val="28"/>
        </w:rPr>
        <w:t xml:space="preserve">to </w:t>
      </w:r>
      <w:r w:rsidR="005563B1">
        <w:rPr>
          <w:szCs w:val="28"/>
        </w:rPr>
        <w:t xml:space="preserve">the middle school, and </w:t>
      </w:r>
      <w:r w:rsidR="00C41188">
        <w:rPr>
          <w:szCs w:val="28"/>
        </w:rPr>
        <w:t xml:space="preserve">during the </w:t>
      </w:r>
      <w:r w:rsidR="00202F07">
        <w:rPr>
          <w:szCs w:val="28"/>
        </w:rPr>
        <w:t xml:space="preserve">team’s </w:t>
      </w:r>
      <w:r w:rsidR="00C41188">
        <w:rPr>
          <w:szCs w:val="28"/>
        </w:rPr>
        <w:t xml:space="preserve">visit </w:t>
      </w:r>
      <w:r w:rsidR="005563B1">
        <w:rPr>
          <w:szCs w:val="28"/>
        </w:rPr>
        <w:t>city officials voiced support for the project.</w:t>
      </w:r>
    </w:p>
    <w:p w:rsidR="005563B1" w:rsidRPr="00AA1423" w:rsidRDefault="00B73B7A" w:rsidP="00026D65">
      <w:pPr>
        <w:tabs>
          <w:tab w:val="left" w:pos="360"/>
          <w:tab w:val="left" w:pos="720"/>
          <w:tab w:val="left" w:pos="1080"/>
          <w:tab w:val="left" w:pos="1440"/>
          <w:tab w:val="left" w:pos="1800"/>
          <w:tab w:val="left" w:pos="2160"/>
        </w:tabs>
        <w:ind w:left="720" w:hanging="720"/>
        <w:rPr>
          <w:szCs w:val="28"/>
        </w:rPr>
      </w:pPr>
      <w:r>
        <w:rPr>
          <w:b/>
          <w:szCs w:val="28"/>
        </w:rPr>
        <w:tab/>
      </w:r>
      <w:r w:rsidR="005563B1">
        <w:rPr>
          <w:b/>
          <w:szCs w:val="28"/>
        </w:rPr>
        <w:t>D</w:t>
      </w:r>
      <w:r w:rsidR="005563B1" w:rsidRPr="0096752D">
        <w:rPr>
          <w:b/>
          <w:szCs w:val="28"/>
        </w:rPr>
        <w:t>.</w:t>
      </w:r>
      <w:r w:rsidR="005563B1">
        <w:rPr>
          <w:szCs w:val="28"/>
        </w:rPr>
        <w:t xml:space="preserve"> </w:t>
      </w:r>
      <w:r>
        <w:rPr>
          <w:szCs w:val="28"/>
        </w:rPr>
        <w:tab/>
      </w:r>
      <w:r w:rsidR="005563B1">
        <w:rPr>
          <w:szCs w:val="28"/>
        </w:rPr>
        <w:t xml:space="preserve">The city has </w:t>
      </w:r>
      <w:r w:rsidR="00202F07">
        <w:rPr>
          <w:szCs w:val="28"/>
        </w:rPr>
        <w:t xml:space="preserve">agreed to </w:t>
      </w:r>
      <w:r w:rsidR="005563B1">
        <w:rPr>
          <w:szCs w:val="28"/>
        </w:rPr>
        <w:t xml:space="preserve">approximately $1 million in annual school budget increases and has given other support to the schools </w:t>
      </w:r>
      <w:r w:rsidR="00C41188">
        <w:rPr>
          <w:szCs w:val="28"/>
        </w:rPr>
        <w:t xml:space="preserve">as </w:t>
      </w:r>
      <w:r w:rsidR="005563B1">
        <w:rPr>
          <w:szCs w:val="28"/>
        </w:rPr>
        <w:t>needed</w:t>
      </w:r>
      <w:r w:rsidR="00FE1929">
        <w:rPr>
          <w:szCs w:val="28"/>
        </w:rPr>
        <w:t>; actual net school spending has been substantially above required spending for many years</w:t>
      </w:r>
      <w:r w:rsidR="005563B1">
        <w:rPr>
          <w:szCs w:val="28"/>
        </w:rPr>
        <w:t>.</w:t>
      </w:r>
    </w:p>
    <w:p w:rsidR="005563B1" w:rsidRDefault="00B73B7A"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1.</w:t>
      </w:r>
      <w:r w:rsidR="005563B1">
        <w:rPr>
          <w:szCs w:val="28"/>
        </w:rPr>
        <w:t xml:space="preserve"> </w:t>
      </w:r>
      <w:r>
        <w:rPr>
          <w:szCs w:val="28"/>
        </w:rPr>
        <w:tab/>
      </w:r>
      <w:r w:rsidR="005563B1">
        <w:rPr>
          <w:szCs w:val="28"/>
        </w:rPr>
        <w:t xml:space="preserve">City officials </w:t>
      </w:r>
      <w:r w:rsidR="00C41188">
        <w:rPr>
          <w:szCs w:val="28"/>
        </w:rPr>
        <w:t xml:space="preserve">said </w:t>
      </w:r>
      <w:r w:rsidR="005563B1">
        <w:rPr>
          <w:szCs w:val="28"/>
        </w:rPr>
        <w:t xml:space="preserve">that at the time of city approval for the renovated high school they and school officials agreed on $1 million annual increases for the school budget and </w:t>
      </w:r>
      <w:r w:rsidR="00202F07">
        <w:rPr>
          <w:szCs w:val="28"/>
        </w:rPr>
        <w:t xml:space="preserve">that they </w:t>
      </w:r>
      <w:r w:rsidR="005563B1">
        <w:rPr>
          <w:szCs w:val="28"/>
        </w:rPr>
        <w:t>have voted increases of approximately that amount since.</w:t>
      </w:r>
    </w:p>
    <w:p w:rsidR="005563B1" w:rsidRPr="00AA1423" w:rsidRDefault="00B73B7A"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2.</w:t>
      </w:r>
      <w:r w:rsidR="005563B1">
        <w:rPr>
          <w:szCs w:val="28"/>
        </w:rPr>
        <w:t xml:space="preserve"> </w:t>
      </w:r>
      <w:r>
        <w:rPr>
          <w:szCs w:val="28"/>
        </w:rPr>
        <w:tab/>
      </w:r>
      <w:r w:rsidR="005563B1">
        <w:rPr>
          <w:szCs w:val="28"/>
        </w:rPr>
        <w:t xml:space="preserve">School committee members and administrators </w:t>
      </w:r>
      <w:r w:rsidR="00C41188">
        <w:rPr>
          <w:szCs w:val="28"/>
        </w:rPr>
        <w:t xml:space="preserve">said </w:t>
      </w:r>
      <w:r w:rsidR="005563B1">
        <w:rPr>
          <w:szCs w:val="28"/>
        </w:rPr>
        <w:t>that they expect</w:t>
      </w:r>
      <w:r w:rsidR="00C41188">
        <w:rPr>
          <w:szCs w:val="28"/>
        </w:rPr>
        <w:t>ed</w:t>
      </w:r>
      <w:r w:rsidR="005563B1">
        <w:rPr>
          <w:szCs w:val="28"/>
        </w:rPr>
        <w:t xml:space="preserve"> annual increases of approximately $1 million and prepare</w:t>
      </w:r>
      <w:r w:rsidR="00C41188">
        <w:rPr>
          <w:szCs w:val="28"/>
        </w:rPr>
        <w:t>d</w:t>
      </w:r>
      <w:r w:rsidR="005563B1">
        <w:rPr>
          <w:szCs w:val="28"/>
        </w:rPr>
        <w:t xml:space="preserve"> annual budgets accordingly. Previously budget deliberations were difficult and sometimes resulted in special education deficits.</w:t>
      </w:r>
    </w:p>
    <w:p w:rsidR="005563B1" w:rsidRDefault="00354139"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D96E02">
        <w:rPr>
          <w:szCs w:val="28"/>
        </w:rPr>
        <w:t>3.</w:t>
      </w:r>
      <w:r w:rsidR="005563B1">
        <w:rPr>
          <w:szCs w:val="28"/>
        </w:rPr>
        <w:t xml:space="preserve"> </w:t>
      </w:r>
      <w:r>
        <w:rPr>
          <w:szCs w:val="28"/>
        </w:rPr>
        <w:tab/>
      </w:r>
      <w:r w:rsidR="005563B1">
        <w:rPr>
          <w:szCs w:val="28"/>
        </w:rPr>
        <w:t>Recent annual budgets</w:t>
      </w:r>
      <w:r w:rsidR="00FE1929">
        <w:rPr>
          <w:szCs w:val="28"/>
        </w:rPr>
        <w:t>,</w:t>
      </w:r>
      <w:r w:rsidR="005563B1">
        <w:rPr>
          <w:szCs w:val="28"/>
        </w:rPr>
        <w:t xml:space="preserve"> </w:t>
      </w:r>
      <w:r w:rsidR="00C41188">
        <w:rPr>
          <w:szCs w:val="28"/>
        </w:rPr>
        <w:t>for fiscal year 2011 to fiscal year 2013</w:t>
      </w:r>
      <w:r w:rsidR="00FE1929">
        <w:rPr>
          <w:szCs w:val="28"/>
        </w:rPr>
        <w:t>,</w:t>
      </w:r>
      <w:r w:rsidR="00C41188">
        <w:rPr>
          <w:szCs w:val="28"/>
        </w:rPr>
        <w:t xml:space="preserve"> </w:t>
      </w:r>
      <w:r w:rsidR="005563B1">
        <w:rPr>
          <w:szCs w:val="28"/>
        </w:rPr>
        <w:t xml:space="preserve">reflect </w:t>
      </w:r>
      <w:r w:rsidR="00C41188">
        <w:rPr>
          <w:szCs w:val="28"/>
        </w:rPr>
        <w:t xml:space="preserve">increases between </w:t>
      </w:r>
      <w:r w:rsidR="005563B1">
        <w:rPr>
          <w:szCs w:val="28"/>
        </w:rPr>
        <w:t xml:space="preserve">$673,943 </w:t>
      </w:r>
      <w:r w:rsidR="00C41188">
        <w:rPr>
          <w:szCs w:val="28"/>
        </w:rPr>
        <w:t xml:space="preserve">and </w:t>
      </w:r>
      <w:r w:rsidR="002418C7">
        <w:rPr>
          <w:szCs w:val="28"/>
        </w:rPr>
        <w:t xml:space="preserve">$1,171,600 </w:t>
      </w:r>
      <w:r w:rsidR="005563B1">
        <w:rPr>
          <w:szCs w:val="28"/>
        </w:rPr>
        <w:t>(1.5</w:t>
      </w:r>
      <w:r w:rsidR="00C41188">
        <w:rPr>
          <w:szCs w:val="28"/>
        </w:rPr>
        <w:t xml:space="preserve"> percent to</w:t>
      </w:r>
      <w:r w:rsidR="005563B1">
        <w:rPr>
          <w:szCs w:val="28"/>
        </w:rPr>
        <w:t xml:space="preserve"> 2.6</w:t>
      </w:r>
      <w:r w:rsidR="00C41188">
        <w:rPr>
          <w:szCs w:val="28"/>
        </w:rPr>
        <w:t xml:space="preserve"> percent</w:t>
      </w:r>
      <w:r w:rsidR="005563B1">
        <w:rPr>
          <w:szCs w:val="28"/>
        </w:rPr>
        <w:t>), in line with the $1 million agreed upon.</w:t>
      </w:r>
    </w:p>
    <w:p w:rsidR="005563B1" w:rsidRDefault="00354139"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4.</w:t>
      </w:r>
      <w:r>
        <w:rPr>
          <w:szCs w:val="28"/>
        </w:rPr>
        <w:tab/>
      </w:r>
      <w:r w:rsidR="005563B1">
        <w:rPr>
          <w:szCs w:val="28"/>
        </w:rPr>
        <w:t xml:space="preserve">In 2011 city officials agreed to make additional funding available to the schools </w:t>
      </w:r>
      <w:r w:rsidR="00C41188">
        <w:rPr>
          <w:szCs w:val="28"/>
        </w:rPr>
        <w:t xml:space="preserve">as </w:t>
      </w:r>
      <w:r w:rsidR="005563B1">
        <w:rPr>
          <w:szCs w:val="28"/>
        </w:rPr>
        <w:t>needed to cover unanticipated health insurance and unemployment costs. The funding was not needed and it was returned to the city.</w:t>
      </w:r>
    </w:p>
    <w:p w:rsidR="00FE1929" w:rsidRPr="00916B87" w:rsidRDefault="00FE1929"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t xml:space="preserve">5.  </w:t>
      </w:r>
      <w:r>
        <w:rPr>
          <w:szCs w:val="28"/>
        </w:rPr>
        <w:tab/>
        <w:t xml:space="preserve">The percentage by which actual net school spending has exceeded required net school spending has been in the double digits since fiscal year 2007, ranging from 12.2 percent </w:t>
      </w:r>
      <w:r w:rsidR="00772EA4">
        <w:rPr>
          <w:szCs w:val="28"/>
        </w:rPr>
        <w:t xml:space="preserve">above required spending </w:t>
      </w:r>
      <w:r>
        <w:rPr>
          <w:szCs w:val="28"/>
        </w:rPr>
        <w:t>in fiscal year 2009 to 16.9 percent</w:t>
      </w:r>
      <w:r w:rsidR="00772EA4">
        <w:rPr>
          <w:szCs w:val="28"/>
        </w:rPr>
        <w:t xml:space="preserve"> above</w:t>
      </w:r>
      <w:r>
        <w:rPr>
          <w:szCs w:val="28"/>
        </w:rPr>
        <w:t xml:space="preserve"> in fiscal year 2008. </w:t>
      </w:r>
    </w:p>
    <w:p w:rsidR="005C6D45" w:rsidRDefault="005563B1" w:rsidP="00026D65">
      <w:pPr>
        <w:tabs>
          <w:tab w:val="left" w:pos="360"/>
          <w:tab w:val="left" w:pos="720"/>
          <w:tab w:val="left" w:pos="1080"/>
          <w:tab w:val="left" w:pos="1440"/>
          <w:tab w:val="left" w:pos="1800"/>
          <w:tab w:val="left" w:pos="2160"/>
        </w:tabs>
      </w:pPr>
      <w:r w:rsidRPr="00AA1423">
        <w:rPr>
          <w:b/>
        </w:rPr>
        <w:t>Impact:</w:t>
      </w:r>
      <w:r w:rsidRPr="00AA1423">
        <w:t xml:space="preserve"> </w:t>
      </w:r>
      <w:r>
        <w:t>Because the budgeting process and financial conditions of the school district are transparent and because school and municipal officials communicate effectively, the district has found itself able to count on predictable and stable budgets and on the support of the city for its regular budget and capital needs.</w:t>
      </w:r>
    </w:p>
    <w:p w:rsidR="00376894" w:rsidRDefault="005563B1" w:rsidP="00026D65">
      <w:pPr>
        <w:tabs>
          <w:tab w:val="left" w:pos="360"/>
          <w:tab w:val="left" w:pos="720"/>
          <w:tab w:val="left" w:pos="1080"/>
          <w:tab w:val="left" w:pos="1440"/>
          <w:tab w:val="left" w:pos="1800"/>
          <w:tab w:val="left" w:pos="2160"/>
        </w:tabs>
        <w:ind w:left="360" w:hanging="360"/>
        <w:rPr>
          <w:szCs w:val="28"/>
        </w:rPr>
      </w:pPr>
      <w:r>
        <w:rPr>
          <w:b/>
        </w:rPr>
        <w:t>7</w:t>
      </w:r>
      <w:r w:rsidRPr="00F6482C">
        <w:rPr>
          <w:b/>
        </w:rPr>
        <w:t xml:space="preserve">. </w:t>
      </w:r>
      <w:r w:rsidR="00A406BC">
        <w:rPr>
          <w:b/>
        </w:rPr>
        <w:tab/>
      </w:r>
      <w:r w:rsidR="001B71E6">
        <w:rPr>
          <w:b/>
        </w:rPr>
        <w:t>T</w:t>
      </w:r>
      <w:r>
        <w:rPr>
          <w:b/>
        </w:rPr>
        <w:t xml:space="preserve">he district has managed its resources effectively and has taken advantage of partnerships and </w:t>
      </w:r>
      <w:r w:rsidR="00772EA4">
        <w:rPr>
          <w:b/>
        </w:rPr>
        <w:t xml:space="preserve">grants </w:t>
      </w:r>
      <w:r>
        <w:rPr>
          <w:b/>
        </w:rPr>
        <w:t xml:space="preserve">to </w:t>
      </w:r>
      <w:r w:rsidR="00BF13B7">
        <w:rPr>
          <w:b/>
        </w:rPr>
        <w:t>restric</w:t>
      </w:r>
      <w:r w:rsidR="002E4ED8">
        <w:rPr>
          <w:b/>
        </w:rPr>
        <w:t xml:space="preserve">t </w:t>
      </w:r>
      <w:r>
        <w:rPr>
          <w:b/>
        </w:rPr>
        <w:t>the impact of tight budgets.</w:t>
      </w:r>
    </w:p>
    <w:p w:rsidR="005563B1" w:rsidRPr="002B06E3" w:rsidRDefault="007A191B" w:rsidP="00026D65">
      <w:pPr>
        <w:tabs>
          <w:tab w:val="left" w:pos="360"/>
          <w:tab w:val="left" w:pos="720"/>
          <w:tab w:val="left" w:pos="1080"/>
          <w:tab w:val="left" w:pos="1440"/>
          <w:tab w:val="left" w:pos="1800"/>
          <w:tab w:val="left" w:pos="2160"/>
        </w:tabs>
        <w:ind w:left="720" w:hanging="720"/>
        <w:rPr>
          <w:szCs w:val="28"/>
        </w:rPr>
      </w:pPr>
      <w:r>
        <w:rPr>
          <w:b/>
          <w:szCs w:val="28"/>
        </w:rPr>
        <w:tab/>
      </w:r>
      <w:r w:rsidR="00697F3D">
        <w:rPr>
          <w:b/>
          <w:szCs w:val="28"/>
        </w:rPr>
        <w:t>A</w:t>
      </w:r>
      <w:r w:rsidR="005563B1" w:rsidRPr="002B06E3">
        <w:rPr>
          <w:szCs w:val="28"/>
        </w:rPr>
        <w:t xml:space="preserve">. </w:t>
      </w:r>
      <w:r>
        <w:rPr>
          <w:szCs w:val="28"/>
        </w:rPr>
        <w:tab/>
      </w:r>
      <w:r w:rsidR="005563B1" w:rsidRPr="002B06E3">
        <w:rPr>
          <w:szCs w:val="28"/>
        </w:rPr>
        <w:t>The school district and the city have made cost savings and taken other steps to manage their resources effectively.</w:t>
      </w:r>
    </w:p>
    <w:p w:rsidR="005563B1" w:rsidRPr="002B06E3" w:rsidRDefault="007A191B" w:rsidP="00026D65">
      <w:pPr>
        <w:tabs>
          <w:tab w:val="left" w:pos="360"/>
          <w:tab w:val="left" w:pos="720"/>
          <w:tab w:val="left" w:pos="1080"/>
          <w:tab w:val="left" w:pos="1440"/>
          <w:tab w:val="left" w:pos="1800"/>
          <w:tab w:val="left" w:pos="2160"/>
        </w:tabs>
        <w:ind w:left="1080" w:hanging="1080"/>
        <w:rPr>
          <w:szCs w:val="28"/>
        </w:rPr>
      </w:pPr>
      <w:r>
        <w:rPr>
          <w:szCs w:val="28"/>
        </w:rPr>
        <w:lastRenderedPageBreak/>
        <w:tab/>
      </w:r>
      <w:r>
        <w:rPr>
          <w:szCs w:val="28"/>
        </w:rPr>
        <w:tab/>
      </w:r>
      <w:r w:rsidR="005563B1" w:rsidRPr="002B06E3">
        <w:rPr>
          <w:szCs w:val="28"/>
        </w:rPr>
        <w:t xml:space="preserve">1. </w:t>
      </w:r>
      <w:r>
        <w:rPr>
          <w:szCs w:val="28"/>
        </w:rPr>
        <w:tab/>
      </w:r>
      <w:r w:rsidR="005563B1" w:rsidRPr="002B06E3">
        <w:rPr>
          <w:szCs w:val="28"/>
        </w:rPr>
        <w:t xml:space="preserve">Administrators </w:t>
      </w:r>
      <w:r w:rsidR="00B1567A">
        <w:rPr>
          <w:szCs w:val="28"/>
        </w:rPr>
        <w:t>mentioned</w:t>
      </w:r>
      <w:r w:rsidR="00B1567A" w:rsidRPr="002B06E3">
        <w:rPr>
          <w:szCs w:val="28"/>
        </w:rPr>
        <w:t xml:space="preserve"> </w:t>
      </w:r>
      <w:r w:rsidR="005563B1" w:rsidRPr="002B06E3">
        <w:rPr>
          <w:szCs w:val="28"/>
        </w:rPr>
        <w:t xml:space="preserve">energy efficiencies </w:t>
      </w:r>
      <w:r w:rsidR="00B1567A">
        <w:rPr>
          <w:szCs w:val="28"/>
        </w:rPr>
        <w:t>such as</w:t>
      </w:r>
      <w:r w:rsidR="00B1567A" w:rsidRPr="002B06E3">
        <w:rPr>
          <w:szCs w:val="28"/>
        </w:rPr>
        <w:t xml:space="preserve"> </w:t>
      </w:r>
      <w:r w:rsidR="005563B1" w:rsidRPr="002B06E3">
        <w:rPr>
          <w:szCs w:val="28"/>
        </w:rPr>
        <w:t xml:space="preserve">installing solar panels on the property and roof of the high school, the replacement of lighting fixtures and steam traps, </w:t>
      </w:r>
      <w:r w:rsidR="00B1567A">
        <w:rPr>
          <w:szCs w:val="28"/>
        </w:rPr>
        <w:t xml:space="preserve">and </w:t>
      </w:r>
      <w:r w:rsidR="005563B1" w:rsidRPr="002B06E3">
        <w:rPr>
          <w:szCs w:val="28"/>
        </w:rPr>
        <w:t>composting. Although space is limited the schools have saved on a few out of district special education tuitions by creating special education programs</w:t>
      </w:r>
      <w:r w:rsidR="005D5FBB">
        <w:rPr>
          <w:szCs w:val="28"/>
        </w:rPr>
        <w:t xml:space="preserve"> for children</w:t>
      </w:r>
      <w:r w:rsidR="008D784A">
        <w:rPr>
          <w:szCs w:val="28"/>
        </w:rPr>
        <w:t xml:space="preserve"> with autism</w:t>
      </w:r>
      <w:r w:rsidR="005563B1" w:rsidRPr="002B06E3">
        <w:rPr>
          <w:szCs w:val="28"/>
        </w:rPr>
        <w:t>.</w:t>
      </w:r>
    </w:p>
    <w:p w:rsidR="005563B1" w:rsidRPr="002B06E3" w:rsidRDefault="007A191B" w:rsidP="00026D65">
      <w:pPr>
        <w:tabs>
          <w:tab w:val="left" w:pos="360"/>
          <w:tab w:val="left" w:pos="720"/>
          <w:tab w:val="left" w:pos="1080"/>
          <w:tab w:val="left" w:pos="1440"/>
          <w:tab w:val="left" w:pos="1800"/>
          <w:tab w:val="left" w:pos="2160"/>
        </w:tabs>
        <w:ind w:left="1440" w:hanging="1440"/>
        <w:rPr>
          <w:szCs w:val="28"/>
        </w:rPr>
      </w:pPr>
      <w:r>
        <w:rPr>
          <w:szCs w:val="28"/>
        </w:rPr>
        <w:tab/>
      </w:r>
      <w:r>
        <w:rPr>
          <w:szCs w:val="28"/>
        </w:rPr>
        <w:tab/>
      </w:r>
      <w:r>
        <w:rPr>
          <w:szCs w:val="28"/>
        </w:rPr>
        <w:tab/>
      </w:r>
      <w:r w:rsidR="005563B1" w:rsidRPr="002B06E3">
        <w:rPr>
          <w:szCs w:val="28"/>
        </w:rPr>
        <w:t xml:space="preserve">a. </w:t>
      </w:r>
      <w:r>
        <w:rPr>
          <w:szCs w:val="28"/>
        </w:rPr>
        <w:tab/>
      </w:r>
      <w:r w:rsidR="005563B1" w:rsidRPr="002B06E3">
        <w:rPr>
          <w:szCs w:val="28"/>
        </w:rPr>
        <w:t xml:space="preserve">The city and school district together have negotiated health insurance benefits comparable to those offered by the state under the GIC program, </w:t>
      </w:r>
      <w:r w:rsidR="00675231">
        <w:rPr>
          <w:szCs w:val="28"/>
        </w:rPr>
        <w:t xml:space="preserve">which according to district administrators and city officials has </w:t>
      </w:r>
      <w:r w:rsidR="005563B1" w:rsidRPr="002B06E3">
        <w:rPr>
          <w:szCs w:val="28"/>
        </w:rPr>
        <w:t>lower</w:t>
      </w:r>
      <w:r w:rsidR="00675231">
        <w:rPr>
          <w:szCs w:val="28"/>
        </w:rPr>
        <w:t>ed</w:t>
      </w:r>
      <w:r w:rsidR="005563B1" w:rsidRPr="002B06E3">
        <w:rPr>
          <w:szCs w:val="28"/>
        </w:rPr>
        <w:t xml:space="preserve"> costs.</w:t>
      </w:r>
    </w:p>
    <w:p w:rsidR="005563B1" w:rsidRPr="002B06E3" w:rsidRDefault="007A191B"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2B06E3">
        <w:rPr>
          <w:szCs w:val="28"/>
        </w:rPr>
        <w:t xml:space="preserve">2. </w:t>
      </w:r>
      <w:r>
        <w:rPr>
          <w:szCs w:val="28"/>
        </w:rPr>
        <w:tab/>
      </w:r>
      <w:r w:rsidR="005563B1" w:rsidRPr="002B06E3">
        <w:rPr>
          <w:szCs w:val="28"/>
        </w:rPr>
        <w:t xml:space="preserve">The district </w:t>
      </w:r>
      <w:r w:rsidR="00B1567A">
        <w:rPr>
          <w:szCs w:val="28"/>
        </w:rPr>
        <w:t>buys</w:t>
      </w:r>
      <w:r w:rsidR="005563B1" w:rsidRPr="002B06E3">
        <w:rPr>
          <w:szCs w:val="28"/>
        </w:rPr>
        <w:t xml:space="preserve"> paper and other supplies </w:t>
      </w:r>
      <w:r w:rsidR="00B1567A">
        <w:rPr>
          <w:szCs w:val="28"/>
        </w:rPr>
        <w:t xml:space="preserve">cooperatively </w:t>
      </w:r>
      <w:r w:rsidR="005563B1" w:rsidRPr="002B06E3">
        <w:rPr>
          <w:szCs w:val="28"/>
        </w:rPr>
        <w:t xml:space="preserve">with the city and through </w:t>
      </w:r>
      <w:r w:rsidR="00543DDF">
        <w:rPr>
          <w:szCs w:val="28"/>
        </w:rPr>
        <w:t xml:space="preserve">a </w:t>
      </w:r>
      <w:r w:rsidR="005563B1" w:rsidRPr="002B06E3">
        <w:rPr>
          <w:szCs w:val="28"/>
        </w:rPr>
        <w:t>higher education</w:t>
      </w:r>
      <w:r w:rsidR="00543DDF">
        <w:rPr>
          <w:szCs w:val="28"/>
        </w:rPr>
        <w:t xml:space="preserve"> consortium</w:t>
      </w:r>
      <w:r w:rsidR="005563B1" w:rsidRPr="002B06E3">
        <w:rPr>
          <w:szCs w:val="28"/>
        </w:rPr>
        <w:t xml:space="preserve"> and the Greater Lawrence Educational </w:t>
      </w:r>
      <w:r w:rsidR="005D5FBB">
        <w:rPr>
          <w:szCs w:val="28"/>
        </w:rPr>
        <w:t>C</w:t>
      </w:r>
      <w:r w:rsidR="005563B1" w:rsidRPr="002B06E3">
        <w:rPr>
          <w:szCs w:val="28"/>
        </w:rPr>
        <w:t>ollaborative</w:t>
      </w:r>
      <w:r w:rsidR="009C735A">
        <w:rPr>
          <w:szCs w:val="28"/>
        </w:rPr>
        <w:t>;</w:t>
      </w:r>
      <w:r w:rsidR="005563B1" w:rsidRPr="002B06E3">
        <w:rPr>
          <w:szCs w:val="28"/>
        </w:rPr>
        <w:t xml:space="preserve"> </w:t>
      </w:r>
      <w:r w:rsidR="009C735A">
        <w:rPr>
          <w:szCs w:val="28"/>
        </w:rPr>
        <w:t>it uses</w:t>
      </w:r>
      <w:r w:rsidR="005563B1" w:rsidRPr="002B06E3">
        <w:rPr>
          <w:szCs w:val="28"/>
        </w:rPr>
        <w:t xml:space="preserve"> state contracts for copiers and other items.</w:t>
      </w:r>
    </w:p>
    <w:p w:rsidR="005563B1" w:rsidRPr="002B06E3" w:rsidRDefault="007A191B"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2B06E3">
        <w:rPr>
          <w:szCs w:val="28"/>
        </w:rPr>
        <w:t xml:space="preserve">3. </w:t>
      </w:r>
      <w:r>
        <w:rPr>
          <w:szCs w:val="28"/>
        </w:rPr>
        <w:tab/>
      </w:r>
      <w:r w:rsidR="005563B1" w:rsidRPr="002B06E3">
        <w:rPr>
          <w:szCs w:val="28"/>
        </w:rPr>
        <w:t>School officials have relied on savings from retirements and the carryover of circuit breaker and other funds to supplement the school budget and to fund contractual obligations and improvements for school programs.</w:t>
      </w:r>
    </w:p>
    <w:p w:rsidR="005563B1" w:rsidRPr="00AA1423" w:rsidRDefault="007A191B" w:rsidP="00026D65">
      <w:pPr>
        <w:tabs>
          <w:tab w:val="left" w:pos="360"/>
          <w:tab w:val="left" w:pos="720"/>
          <w:tab w:val="left" w:pos="1080"/>
          <w:tab w:val="left" w:pos="1440"/>
          <w:tab w:val="left" w:pos="1800"/>
          <w:tab w:val="left" w:pos="2160"/>
        </w:tabs>
        <w:ind w:left="1440" w:hanging="1440"/>
        <w:rPr>
          <w:szCs w:val="28"/>
        </w:rPr>
      </w:pPr>
      <w:r>
        <w:rPr>
          <w:szCs w:val="28"/>
        </w:rPr>
        <w:tab/>
      </w:r>
      <w:r>
        <w:rPr>
          <w:szCs w:val="28"/>
        </w:rPr>
        <w:tab/>
      </w:r>
      <w:r>
        <w:rPr>
          <w:szCs w:val="28"/>
        </w:rPr>
        <w:tab/>
      </w:r>
      <w:r w:rsidR="005563B1" w:rsidRPr="002B06E3">
        <w:rPr>
          <w:szCs w:val="28"/>
        </w:rPr>
        <w:t xml:space="preserve">a. </w:t>
      </w:r>
      <w:r>
        <w:rPr>
          <w:szCs w:val="28"/>
        </w:rPr>
        <w:tab/>
      </w:r>
      <w:r w:rsidR="005563B1" w:rsidRPr="002B06E3">
        <w:rPr>
          <w:szCs w:val="28"/>
        </w:rPr>
        <w:t xml:space="preserve">In </w:t>
      </w:r>
      <w:r w:rsidR="00543DDF">
        <w:rPr>
          <w:szCs w:val="28"/>
        </w:rPr>
        <w:t>fiscal year 2012</w:t>
      </w:r>
      <w:r w:rsidR="00543DDF" w:rsidRPr="002B06E3">
        <w:rPr>
          <w:szCs w:val="28"/>
        </w:rPr>
        <w:t xml:space="preserve"> </w:t>
      </w:r>
      <w:r w:rsidR="005563B1" w:rsidRPr="002B06E3">
        <w:rPr>
          <w:szCs w:val="28"/>
        </w:rPr>
        <w:t xml:space="preserve">the district carried over $370,244 from </w:t>
      </w:r>
      <w:r w:rsidR="00543DDF">
        <w:rPr>
          <w:szCs w:val="28"/>
        </w:rPr>
        <w:t>fiscal year 2011</w:t>
      </w:r>
      <w:r w:rsidR="00543DDF" w:rsidRPr="002B06E3">
        <w:rPr>
          <w:szCs w:val="28"/>
        </w:rPr>
        <w:t xml:space="preserve"> </w:t>
      </w:r>
      <w:r w:rsidR="005563B1" w:rsidRPr="002B06E3">
        <w:rPr>
          <w:szCs w:val="28"/>
        </w:rPr>
        <w:t>circuit breaker funds and open</w:t>
      </w:r>
      <w:r w:rsidR="005563B1">
        <w:rPr>
          <w:szCs w:val="28"/>
        </w:rPr>
        <w:t xml:space="preserve"> purchase orders, and in </w:t>
      </w:r>
      <w:r w:rsidR="00543DDF">
        <w:rPr>
          <w:szCs w:val="28"/>
        </w:rPr>
        <w:t xml:space="preserve">fiscal year 2013 </w:t>
      </w:r>
      <w:r w:rsidR="005563B1">
        <w:rPr>
          <w:szCs w:val="28"/>
        </w:rPr>
        <w:t>it carried over $325,507.</w:t>
      </w:r>
    </w:p>
    <w:p w:rsidR="00376894" w:rsidRDefault="007A191B"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2B06E3">
        <w:rPr>
          <w:szCs w:val="28"/>
        </w:rPr>
        <w:t xml:space="preserve">4. </w:t>
      </w:r>
      <w:r>
        <w:rPr>
          <w:szCs w:val="28"/>
        </w:rPr>
        <w:tab/>
      </w:r>
      <w:r w:rsidR="005563B1" w:rsidRPr="002B06E3">
        <w:rPr>
          <w:szCs w:val="28"/>
        </w:rPr>
        <w:t xml:space="preserve">The district has used data to set some priorities and make budget decisions, using projected enrollment figures to determine the number of classrooms and teachers needed, achievement data to determine where to assign math and reading coaches, including for the North Beverly School, and to make decisions about programs such as </w:t>
      </w:r>
      <w:r w:rsidR="0063388C">
        <w:rPr>
          <w:szCs w:val="28"/>
        </w:rPr>
        <w:t>Bay State Reading Initiative (</w:t>
      </w:r>
      <w:r w:rsidR="005563B1" w:rsidRPr="002B06E3">
        <w:rPr>
          <w:szCs w:val="28"/>
        </w:rPr>
        <w:t>BSRI</w:t>
      </w:r>
      <w:r w:rsidR="0063388C">
        <w:rPr>
          <w:szCs w:val="28"/>
        </w:rPr>
        <w:t>)</w:t>
      </w:r>
      <w:r w:rsidR="005563B1" w:rsidRPr="002B06E3">
        <w:rPr>
          <w:szCs w:val="28"/>
        </w:rPr>
        <w:t xml:space="preserve"> and AP Spanish.</w:t>
      </w:r>
      <w:r>
        <w:rPr>
          <w:szCs w:val="28"/>
        </w:rPr>
        <w:tab/>
      </w:r>
      <w:r>
        <w:rPr>
          <w:szCs w:val="28"/>
        </w:rPr>
        <w:tab/>
      </w:r>
    </w:p>
    <w:p w:rsidR="005563B1" w:rsidRPr="002B06E3" w:rsidRDefault="00697F3D" w:rsidP="00026D65">
      <w:pPr>
        <w:tabs>
          <w:tab w:val="left" w:pos="360"/>
          <w:tab w:val="left" w:pos="720"/>
          <w:tab w:val="left" w:pos="1080"/>
          <w:tab w:val="left" w:pos="1440"/>
          <w:tab w:val="left" w:pos="1800"/>
          <w:tab w:val="left" w:pos="2160"/>
        </w:tabs>
        <w:ind w:left="720" w:hanging="360"/>
        <w:rPr>
          <w:szCs w:val="28"/>
        </w:rPr>
      </w:pPr>
      <w:r>
        <w:rPr>
          <w:b/>
          <w:szCs w:val="28"/>
        </w:rPr>
        <w:t>B</w:t>
      </w:r>
      <w:r w:rsidR="005563B1" w:rsidRPr="002B06E3">
        <w:rPr>
          <w:szCs w:val="28"/>
        </w:rPr>
        <w:t xml:space="preserve">. </w:t>
      </w:r>
      <w:r w:rsidR="00D1284E">
        <w:rPr>
          <w:szCs w:val="28"/>
        </w:rPr>
        <w:tab/>
      </w:r>
      <w:r w:rsidR="005563B1" w:rsidRPr="002B06E3">
        <w:rPr>
          <w:szCs w:val="28"/>
        </w:rPr>
        <w:t xml:space="preserve">The district </w:t>
      </w:r>
      <w:r>
        <w:rPr>
          <w:szCs w:val="28"/>
        </w:rPr>
        <w:t xml:space="preserve">makes </w:t>
      </w:r>
      <w:r w:rsidR="00E05448">
        <w:rPr>
          <w:szCs w:val="28"/>
        </w:rPr>
        <w:t xml:space="preserve">substantial </w:t>
      </w:r>
      <w:r>
        <w:rPr>
          <w:szCs w:val="28"/>
        </w:rPr>
        <w:t xml:space="preserve">efforts to </w:t>
      </w:r>
      <w:r w:rsidR="005563B1" w:rsidRPr="002B06E3">
        <w:rPr>
          <w:szCs w:val="28"/>
        </w:rPr>
        <w:t>obtain funding and support from  partnerships, grants (in addition to entitlements)</w:t>
      </w:r>
      <w:r w:rsidR="00772EA4">
        <w:rPr>
          <w:szCs w:val="28"/>
        </w:rPr>
        <w:t>, and outside sources</w:t>
      </w:r>
      <w:r w:rsidR="005563B1" w:rsidRPr="002B06E3">
        <w:rPr>
          <w:szCs w:val="28"/>
        </w:rPr>
        <w:t>.</w:t>
      </w:r>
    </w:p>
    <w:p w:rsidR="005563B1" w:rsidRPr="002B06E3" w:rsidRDefault="00D1284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2B06E3">
        <w:rPr>
          <w:szCs w:val="28"/>
        </w:rPr>
        <w:t xml:space="preserve">1. </w:t>
      </w:r>
      <w:r>
        <w:rPr>
          <w:szCs w:val="28"/>
        </w:rPr>
        <w:tab/>
      </w:r>
      <w:r w:rsidR="005563B1" w:rsidRPr="002B06E3">
        <w:rPr>
          <w:szCs w:val="28"/>
        </w:rPr>
        <w:t xml:space="preserve">Partnerships with community and other agencies have supplemented school programs and services. Donations from Cell Signaling, the Beverly Education Foundation, Beverly Hospital, </w:t>
      </w:r>
      <w:r w:rsidR="003D0C2A">
        <w:rPr>
          <w:szCs w:val="28"/>
        </w:rPr>
        <w:t xml:space="preserve">the United Way, </w:t>
      </w:r>
      <w:r w:rsidR="005563B1" w:rsidRPr="002B06E3">
        <w:rPr>
          <w:szCs w:val="28"/>
        </w:rPr>
        <w:t xml:space="preserve">and other organizations and individuals have provided additional services. The YMCA offers </w:t>
      </w:r>
      <w:r w:rsidR="00543DDF" w:rsidRPr="002B06E3">
        <w:rPr>
          <w:szCs w:val="28"/>
        </w:rPr>
        <w:t>after</w:t>
      </w:r>
      <w:r w:rsidR="00543DDF">
        <w:rPr>
          <w:szCs w:val="28"/>
        </w:rPr>
        <w:t>-</w:t>
      </w:r>
      <w:r w:rsidR="005563B1" w:rsidRPr="002B06E3">
        <w:rPr>
          <w:szCs w:val="28"/>
        </w:rPr>
        <w:t xml:space="preserve">school programs at the elementary schools, and review team members observed the North Shore Education Collaborative’s Recovery High School in a </w:t>
      </w:r>
      <w:r w:rsidR="00803FCA">
        <w:rPr>
          <w:szCs w:val="28"/>
        </w:rPr>
        <w:t xml:space="preserve">Beverly </w:t>
      </w:r>
      <w:r w:rsidR="005563B1" w:rsidRPr="002B06E3">
        <w:rPr>
          <w:szCs w:val="28"/>
        </w:rPr>
        <w:t xml:space="preserve">school. A local bank and Beverly’s cable TV studio enhance learning experiences for high school students, and health, eye, and dental clinics </w:t>
      </w:r>
      <w:r w:rsidR="003D0C2A">
        <w:rPr>
          <w:szCs w:val="28"/>
        </w:rPr>
        <w:t>and the services of a therapist</w:t>
      </w:r>
      <w:r w:rsidR="005D4092">
        <w:rPr>
          <w:szCs w:val="28"/>
        </w:rPr>
        <w:t xml:space="preserve"> have been or are being established</w:t>
      </w:r>
      <w:r w:rsidR="003D0C2A">
        <w:rPr>
          <w:szCs w:val="28"/>
        </w:rPr>
        <w:t xml:space="preserve"> </w:t>
      </w:r>
      <w:r w:rsidR="005563B1" w:rsidRPr="002B06E3">
        <w:rPr>
          <w:szCs w:val="28"/>
        </w:rPr>
        <w:t>at the middle and high schools. Partnerships with local colleges (Endicott and Merrimac</w:t>
      </w:r>
      <w:r w:rsidR="00F07AE0">
        <w:rPr>
          <w:szCs w:val="28"/>
        </w:rPr>
        <w:t>k</w:t>
      </w:r>
      <w:r w:rsidR="005563B1" w:rsidRPr="002B06E3">
        <w:rPr>
          <w:szCs w:val="28"/>
        </w:rPr>
        <w:t xml:space="preserve">) provide additional classroom support </w:t>
      </w:r>
      <w:r w:rsidR="00803FCA">
        <w:rPr>
          <w:szCs w:val="28"/>
        </w:rPr>
        <w:t>and</w:t>
      </w:r>
      <w:r w:rsidR="00803FCA" w:rsidRPr="002B06E3">
        <w:rPr>
          <w:szCs w:val="28"/>
        </w:rPr>
        <w:t xml:space="preserve"> </w:t>
      </w:r>
      <w:r w:rsidR="00803FCA">
        <w:rPr>
          <w:szCs w:val="28"/>
        </w:rPr>
        <w:t>the</w:t>
      </w:r>
      <w:r w:rsidR="00803FCA" w:rsidRPr="002B06E3">
        <w:rPr>
          <w:szCs w:val="28"/>
        </w:rPr>
        <w:t xml:space="preserve"> enroll</w:t>
      </w:r>
      <w:r w:rsidR="00803FCA">
        <w:rPr>
          <w:szCs w:val="28"/>
        </w:rPr>
        <w:t>ment of teachers</w:t>
      </w:r>
      <w:r w:rsidR="00803FCA" w:rsidRPr="002B06E3">
        <w:rPr>
          <w:szCs w:val="28"/>
        </w:rPr>
        <w:t xml:space="preserve"> </w:t>
      </w:r>
      <w:r w:rsidR="005563B1" w:rsidRPr="002B06E3">
        <w:rPr>
          <w:szCs w:val="28"/>
        </w:rPr>
        <w:t xml:space="preserve">in Master’s programs </w:t>
      </w:r>
      <w:r w:rsidR="00803FCA">
        <w:rPr>
          <w:szCs w:val="28"/>
        </w:rPr>
        <w:t>at</w:t>
      </w:r>
      <w:r w:rsidR="00803FCA" w:rsidRPr="002B06E3">
        <w:rPr>
          <w:szCs w:val="28"/>
        </w:rPr>
        <w:t xml:space="preserve"> </w:t>
      </w:r>
      <w:r w:rsidR="005563B1" w:rsidRPr="002B06E3">
        <w:rPr>
          <w:szCs w:val="28"/>
        </w:rPr>
        <w:t xml:space="preserve">Montserrat College of Art has enhanced high school art classes. </w:t>
      </w:r>
      <w:r w:rsidR="00636EAF">
        <w:rPr>
          <w:szCs w:val="28"/>
        </w:rPr>
        <w:t xml:space="preserve">The </w:t>
      </w:r>
      <w:r w:rsidR="005563B1" w:rsidRPr="002B06E3">
        <w:rPr>
          <w:szCs w:val="28"/>
        </w:rPr>
        <w:t>DSAC provides support</w:t>
      </w:r>
      <w:r w:rsidR="00697F3D">
        <w:rPr>
          <w:szCs w:val="28"/>
        </w:rPr>
        <w:t>, including</w:t>
      </w:r>
      <w:r w:rsidR="005563B1" w:rsidRPr="002B06E3">
        <w:rPr>
          <w:szCs w:val="28"/>
        </w:rPr>
        <w:t xml:space="preserve"> coaching</w:t>
      </w:r>
      <w:r w:rsidR="00697F3D">
        <w:rPr>
          <w:szCs w:val="28"/>
        </w:rPr>
        <w:t>,</w:t>
      </w:r>
      <w:r w:rsidR="005563B1" w:rsidRPr="002B06E3">
        <w:rPr>
          <w:szCs w:val="28"/>
        </w:rPr>
        <w:t xml:space="preserve"> for the district’s </w:t>
      </w:r>
      <w:r w:rsidR="00543DDF">
        <w:rPr>
          <w:szCs w:val="28"/>
        </w:rPr>
        <w:t>L</w:t>
      </w:r>
      <w:r w:rsidR="00543DDF" w:rsidRPr="002B06E3">
        <w:rPr>
          <w:szCs w:val="28"/>
        </w:rPr>
        <w:t xml:space="preserve">evel </w:t>
      </w:r>
      <w:r w:rsidR="005563B1" w:rsidRPr="002B06E3">
        <w:rPr>
          <w:szCs w:val="28"/>
        </w:rPr>
        <w:t>3 school</w:t>
      </w:r>
      <w:r w:rsidR="00803FCA">
        <w:rPr>
          <w:szCs w:val="28"/>
        </w:rPr>
        <w:t>,</w:t>
      </w:r>
      <w:r w:rsidR="005563B1" w:rsidRPr="002B06E3">
        <w:rPr>
          <w:szCs w:val="28"/>
        </w:rPr>
        <w:t xml:space="preserve"> North Beverly Elementary.</w:t>
      </w:r>
    </w:p>
    <w:p w:rsidR="005563B1" w:rsidRPr="002B06E3" w:rsidRDefault="00D1284E" w:rsidP="00026D65">
      <w:pPr>
        <w:tabs>
          <w:tab w:val="left" w:pos="360"/>
          <w:tab w:val="left" w:pos="720"/>
          <w:tab w:val="left" w:pos="1080"/>
          <w:tab w:val="left" w:pos="1440"/>
          <w:tab w:val="left" w:pos="1800"/>
          <w:tab w:val="left" w:pos="2160"/>
        </w:tabs>
        <w:ind w:left="1080" w:hanging="1080"/>
        <w:rPr>
          <w:szCs w:val="28"/>
        </w:rPr>
      </w:pPr>
      <w:r>
        <w:rPr>
          <w:szCs w:val="28"/>
        </w:rPr>
        <w:lastRenderedPageBreak/>
        <w:tab/>
      </w:r>
      <w:r>
        <w:rPr>
          <w:szCs w:val="28"/>
        </w:rPr>
        <w:tab/>
      </w:r>
      <w:r w:rsidR="005563B1" w:rsidRPr="002B06E3">
        <w:rPr>
          <w:szCs w:val="28"/>
        </w:rPr>
        <w:t xml:space="preserve">2. </w:t>
      </w:r>
      <w:r>
        <w:rPr>
          <w:szCs w:val="28"/>
        </w:rPr>
        <w:tab/>
      </w:r>
      <w:r w:rsidR="005563B1" w:rsidRPr="002B06E3">
        <w:rPr>
          <w:szCs w:val="28"/>
        </w:rPr>
        <w:t xml:space="preserve">In addition to entitlement and other grants provided through ESE, the district and city have received private and competitive government funding for </w:t>
      </w:r>
      <w:r w:rsidR="00A03C9F">
        <w:rPr>
          <w:szCs w:val="28"/>
        </w:rPr>
        <w:t>their</w:t>
      </w:r>
      <w:r w:rsidR="005563B1" w:rsidRPr="002B06E3">
        <w:rPr>
          <w:szCs w:val="28"/>
        </w:rPr>
        <w:t xml:space="preserve"> Green Communities energy programs, </w:t>
      </w:r>
      <w:r w:rsidR="00C770B8">
        <w:rPr>
          <w:szCs w:val="28"/>
        </w:rPr>
        <w:t xml:space="preserve">for </w:t>
      </w:r>
      <w:r w:rsidR="005563B1" w:rsidRPr="002B06E3">
        <w:rPr>
          <w:szCs w:val="28"/>
        </w:rPr>
        <w:t xml:space="preserve">Summer Success and grade 9 orientation programs, </w:t>
      </w:r>
      <w:r w:rsidR="00C770B8">
        <w:rPr>
          <w:szCs w:val="28"/>
        </w:rPr>
        <w:t xml:space="preserve">for </w:t>
      </w:r>
      <w:r w:rsidR="005563B1" w:rsidRPr="002B06E3">
        <w:rPr>
          <w:szCs w:val="28"/>
        </w:rPr>
        <w:t>the high school Smaller Learning Communitie</w:t>
      </w:r>
      <w:r w:rsidR="005D5FBB">
        <w:rPr>
          <w:szCs w:val="28"/>
        </w:rPr>
        <w:t>s</w:t>
      </w:r>
      <w:r w:rsidR="005563B1" w:rsidRPr="002B06E3">
        <w:rPr>
          <w:szCs w:val="28"/>
        </w:rPr>
        <w:t xml:space="preserve"> programs (including the </w:t>
      </w:r>
      <w:r w:rsidR="002E4ED8">
        <w:rPr>
          <w:szCs w:val="28"/>
        </w:rPr>
        <w:t>Freshm</w:t>
      </w:r>
      <w:r w:rsidR="007861DE">
        <w:rPr>
          <w:szCs w:val="28"/>
        </w:rPr>
        <w:t>a</w:t>
      </w:r>
      <w:r w:rsidR="002E4ED8">
        <w:rPr>
          <w:szCs w:val="28"/>
        </w:rPr>
        <w:t>n</w:t>
      </w:r>
      <w:r w:rsidR="005563B1" w:rsidRPr="002B06E3">
        <w:rPr>
          <w:szCs w:val="28"/>
        </w:rPr>
        <w:t xml:space="preserve"> </w:t>
      </w:r>
      <w:r w:rsidR="002E4ED8">
        <w:rPr>
          <w:szCs w:val="28"/>
        </w:rPr>
        <w:t>A</w:t>
      </w:r>
      <w:r w:rsidR="002E4ED8" w:rsidRPr="002B06E3">
        <w:rPr>
          <w:szCs w:val="28"/>
        </w:rPr>
        <w:t>cademy</w:t>
      </w:r>
      <w:r w:rsidR="005563B1" w:rsidRPr="002B06E3">
        <w:rPr>
          <w:szCs w:val="28"/>
        </w:rPr>
        <w:t xml:space="preserve">, common assessments, and </w:t>
      </w:r>
      <w:r w:rsidR="00636EAF" w:rsidRPr="002B06E3">
        <w:rPr>
          <w:szCs w:val="28"/>
        </w:rPr>
        <w:t>standards</w:t>
      </w:r>
      <w:r w:rsidR="00636EAF">
        <w:rPr>
          <w:szCs w:val="28"/>
        </w:rPr>
        <w:t>-</w:t>
      </w:r>
      <w:r w:rsidR="005563B1" w:rsidRPr="002B06E3">
        <w:rPr>
          <w:szCs w:val="28"/>
        </w:rPr>
        <w:t xml:space="preserve">based instruction), </w:t>
      </w:r>
      <w:r w:rsidR="00C770B8">
        <w:rPr>
          <w:szCs w:val="28"/>
        </w:rPr>
        <w:t xml:space="preserve">for </w:t>
      </w:r>
      <w:r w:rsidR="005563B1" w:rsidRPr="002B06E3">
        <w:rPr>
          <w:szCs w:val="28"/>
        </w:rPr>
        <w:t xml:space="preserve">the BSRI program in four elementary schools, </w:t>
      </w:r>
      <w:r w:rsidR="00C770B8">
        <w:rPr>
          <w:szCs w:val="28"/>
        </w:rPr>
        <w:t xml:space="preserve">for </w:t>
      </w:r>
      <w:r w:rsidR="005563B1" w:rsidRPr="002B06E3">
        <w:rPr>
          <w:szCs w:val="28"/>
        </w:rPr>
        <w:t>Responsive Classroom activities</w:t>
      </w:r>
      <w:r w:rsidR="00C770B8">
        <w:rPr>
          <w:szCs w:val="28"/>
        </w:rPr>
        <w:t xml:space="preserve">, and for </w:t>
      </w:r>
      <w:r w:rsidR="00C770B8" w:rsidRPr="002B06E3">
        <w:rPr>
          <w:szCs w:val="28"/>
        </w:rPr>
        <w:t>Smart</w:t>
      </w:r>
      <w:r w:rsidR="00C770B8">
        <w:rPr>
          <w:szCs w:val="28"/>
        </w:rPr>
        <w:t>B</w:t>
      </w:r>
      <w:r w:rsidR="00C770B8" w:rsidRPr="002B06E3">
        <w:rPr>
          <w:szCs w:val="28"/>
        </w:rPr>
        <w:t>oards and computers</w:t>
      </w:r>
      <w:r w:rsidR="005563B1" w:rsidRPr="002B06E3">
        <w:rPr>
          <w:szCs w:val="28"/>
        </w:rPr>
        <w:t xml:space="preserve">. </w:t>
      </w:r>
    </w:p>
    <w:p w:rsidR="005563B1" w:rsidRPr="002B06E3" w:rsidRDefault="00D1284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563B1" w:rsidRPr="002B06E3">
        <w:rPr>
          <w:szCs w:val="28"/>
        </w:rPr>
        <w:t xml:space="preserve">3. </w:t>
      </w:r>
      <w:r>
        <w:rPr>
          <w:szCs w:val="28"/>
        </w:rPr>
        <w:tab/>
      </w:r>
      <w:r w:rsidR="005563B1" w:rsidRPr="002B06E3">
        <w:rPr>
          <w:szCs w:val="28"/>
        </w:rPr>
        <w:t xml:space="preserve">The district collects revenues from outside sources, including rents from the YMCA for </w:t>
      </w:r>
      <w:r w:rsidR="00803FCA" w:rsidRPr="002B06E3">
        <w:rPr>
          <w:szCs w:val="28"/>
        </w:rPr>
        <w:t>after</w:t>
      </w:r>
      <w:r w:rsidR="00803FCA">
        <w:rPr>
          <w:szCs w:val="28"/>
        </w:rPr>
        <w:t>-</w:t>
      </w:r>
      <w:r w:rsidR="005563B1" w:rsidRPr="002B06E3">
        <w:rPr>
          <w:szCs w:val="28"/>
        </w:rPr>
        <w:t xml:space="preserve">school use of its elementary schools and </w:t>
      </w:r>
      <w:r w:rsidR="00C770B8">
        <w:rPr>
          <w:szCs w:val="28"/>
        </w:rPr>
        <w:t xml:space="preserve">from </w:t>
      </w:r>
      <w:r w:rsidR="005563B1" w:rsidRPr="002B06E3">
        <w:rPr>
          <w:szCs w:val="28"/>
        </w:rPr>
        <w:t>the North Shore Education Consortium for two programs in vacant buildings</w:t>
      </w:r>
      <w:r w:rsidR="00C770B8">
        <w:rPr>
          <w:szCs w:val="28"/>
        </w:rPr>
        <w:t>;</w:t>
      </w:r>
      <w:r w:rsidR="005563B1" w:rsidRPr="002B06E3">
        <w:rPr>
          <w:szCs w:val="28"/>
        </w:rPr>
        <w:t xml:space="preserve"> </w:t>
      </w:r>
      <w:r w:rsidR="00C770B8">
        <w:rPr>
          <w:szCs w:val="28"/>
        </w:rPr>
        <w:t>the</w:t>
      </w:r>
      <w:r w:rsidR="005563B1" w:rsidRPr="002B06E3">
        <w:rPr>
          <w:szCs w:val="28"/>
        </w:rPr>
        <w:t xml:space="preserve"> programs </w:t>
      </w:r>
      <w:r w:rsidR="00C770B8">
        <w:rPr>
          <w:szCs w:val="28"/>
        </w:rPr>
        <w:t xml:space="preserve">of both these organizations </w:t>
      </w:r>
      <w:r w:rsidR="005563B1" w:rsidRPr="002B06E3">
        <w:rPr>
          <w:szCs w:val="28"/>
        </w:rPr>
        <w:t xml:space="preserve">benefit district students. </w:t>
      </w:r>
      <w:r w:rsidR="005D5FBB">
        <w:rPr>
          <w:szCs w:val="28"/>
        </w:rPr>
        <w:t>S</w:t>
      </w:r>
      <w:r w:rsidR="005563B1" w:rsidRPr="002B06E3">
        <w:rPr>
          <w:szCs w:val="28"/>
        </w:rPr>
        <w:t xml:space="preserve">ome students </w:t>
      </w:r>
      <w:r w:rsidR="00803FCA">
        <w:rPr>
          <w:szCs w:val="28"/>
        </w:rPr>
        <w:t xml:space="preserve">with disabilities </w:t>
      </w:r>
      <w:r w:rsidR="005563B1" w:rsidRPr="002B06E3">
        <w:rPr>
          <w:szCs w:val="28"/>
        </w:rPr>
        <w:t>from other districts are tuitioned in.</w:t>
      </w:r>
      <w:r w:rsidR="005D4AD5" w:rsidRPr="002B06E3" w:rsidDel="005D4AD5">
        <w:rPr>
          <w:rStyle w:val="FootnoteReference"/>
          <w:szCs w:val="28"/>
        </w:rPr>
        <w:t xml:space="preserve"> </w:t>
      </w:r>
      <w:r>
        <w:rPr>
          <w:szCs w:val="28"/>
        </w:rPr>
        <w:tab/>
      </w:r>
      <w:r>
        <w:rPr>
          <w:szCs w:val="28"/>
        </w:rPr>
        <w:tab/>
      </w:r>
    </w:p>
    <w:p w:rsidR="00376894" w:rsidRDefault="005563B1" w:rsidP="00026D65">
      <w:pPr>
        <w:tabs>
          <w:tab w:val="left" w:pos="360"/>
          <w:tab w:val="left" w:pos="720"/>
          <w:tab w:val="left" w:pos="1080"/>
          <w:tab w:val="left" w:pos="1440"/>
          <w:tab w:val="left" w:pos="1800"/>
          <w:tab w:val="left" w:pos="2160"/>
        </w:tabs>
      </w:pPr>
      <w:r w:rsidRPr="00AA1423">
        <w:rPr>
          <w:b/>
        </w:rPr>
        <w:t>Impact:</w:t>
      </w:r>
      <w:r>
        <w:t xml:space="preserve"> By managing its resources effectively and by taking advantage of partnerships and outside funding the district has been able to maintain programs, </w:t>
      </w:r>
      <w:r w:rsidR="00A26D66">
        <w:t xml:space="preserve">limit </w:t>
      </w:r>
      <w:r>
        <w:t>the effect of budget constraints on classroom instruction</w:t>
      </w:r>
      <w:r w:rsidR="00E05448">
        <w:t>, and add some improvements</w:t>
      </w:r>
      <w:r w:rsidRPr="00AA1423">
        <w:t>.</w:t>
      </w:r>
    </w:p>
    <w:p w:rsidR="005563B1" w:rsidRPr="00666AF6" w:rsidRDefault="005563B1" w:rsidP="00026D65">
      <w:pPr>
        <w:numPr>
          <w:ilvl w:val="0"/>
          <w:numId w:val="8"/>
        </w:numPr>
        <w:tabs>
          <w:tab w:val="left" w:pos="360"/>
          <w:tab w:val="left" w:pos="720"/>
          <w:tab w:val="left" w:pos="1080"/>
          <w:tab w:val="left" w:pos="1440"/>
          <w:tab w:val="left" w:pos="1800"/>
          <w:tab w:val="left" w:pos="2160"/>
        </w:tabs>
      </w:pPr>
      <w:r>
        <w:rPr>
          <w:rFonts w:ascii="Calibri" w:hAnsi="Calibri"/>
        </w:rPr>
        <w:t>The district has balanced its budget in the last several years, without the need for supplementary funding.</w:t>
      </w:r>
    </w:p>
    <w:p w:rsidR="005563B1" w:rsidRDefault="005563B1" w:rsidP="00026D65">
      <w:pPr>
        <w:numPr>
          <w:ilvl w:val="0"/>
          <w:numId w:val="8"/>
        </w:numPr>
        <w:tabs>
          <w:tab w:val="left" w:pos="360"/>
          <w:tab w:val="left" w:pos="720"/>
          <w:tab w:val="left" w:pos="1080"/>
          <w:tab w:val="left" w:pos="1440"/>
          <w:tab w:val="left" w:pos="1800"/>
          <w:tab w:val="left" w:pos="2160"/>
        </w:tabs>
      </w:pPr>
      <w:r>
        <w:rPr>
          <w:rFonts w:ascii="Calibri" w:hAnsi="Calibri"/>
        </w:rPr>
        <w:t xml:space="preserve">The district’s principals </w:t>
      </w:r>
      <w:r w:rsidR="00B36CD8">
        <w:rPr>
          <w:rFonts w:ascii="Calibri" w:hAnsi="Calibri"/>
        </w:rPr>
        <w:t xml:space="preserve">said </w:t>
      </w:r>
      <w:r>
        <w:rPr>
          <w:rFonts w:ascii="Calibri" w:hAnsi="Calibri"/>
        </w:rPr>
        <w:t xml:space="preserve">that the school committee has generally supported their initiatives, and elementary class sizes </w:t>
      </w:r>
      <w:r w:rsidR="007F1493">
        <w:rPr>
          <w:rFonts w:ascii="Calibri" w:hAnsi="Calibri"/>
        </w:rPr>
        <w:t>had been held down</w:t>
      </w:r>
      <w:r w:rsidR="00B36CD8">
        <w:rPr>
          <w:rFonts w:ascii="Calibri" w:hAnsi="Calibri"/>
        </w:rPr>
        <w:t>.</w:t>
      </w:r>
      <w:r>
        <w:t xml:space="preserve">  </w:t>
      </w:r>
    </w:p>
    <w:p w:rsidR="005563B1" w:rsidRDefault="005563B1" w:rsidP="00026D65">
      <w:pPr>
        <w:numPr>
          <w:ilvl w:val="0"/>
          <w:numId w:val="8"/>
        </w:numPr>
        <w:tabs>
          <w:tab w:val="left" w:pos="360"/>
          <w:tab w:val="left" w:pos="720"/>
          <w:tab w:val="left" w:pos="1080"/>
          <w:tab w:val="left" w:pos="1440"/>
          <w:tab w:val="left" w:pos="1800"/>
          <w:tab w:val="left" w:pos="2160"/>
        </w:tabs>
      </w:pPr>
      <w:r>
        <w:t xml:space="preserve">Some improvements in school programs have been possible, including instructional coaches, new special education classes, and </w:t>
      </w:r>
      <w:r w:rsidR="00C136A5">
        <w:t>standards-</w:t>
      </w:r>
      <w:r>
        <w:t xml:space="preserve">based learning and a </w:t>
      </w:r>
      <w:r w:rsidR="007861DE">
        <w:t>Freshman</w:t>
      </w:r>
      <w:r>
        <w:t xml:space="preserve"> </w:t>
      </w:r>
      <w:r w:rsidR="007861DE">
        <w:t xml:space="preserve">Academy </w:t>
      </w:r>
      <w:r>
        <w:t>at the high school.</w:t>
      </w:r>
    </w:p>
    <w:p w:rsidR="00DA11FE" w:rsidRPr="00AA1423" w:rsidRDefault="00DA11FE" w:rsidP="00026D65">
      <w:pPr>
        <w:tabs>
          <w:tab w:val="left" w:pos="360"/>
          <w:tab w:val="left" w:pos="720"/>
          <w:tab w:val="left" w:pos="1080"/>
          <w:tab w:val="left" w:pos="1440"/>
          <w:tab w:val="left" w:pos="1800"/>
          <w:tab w:val="left" w:pos="2160"/>
        </w:tabs>
      </w:pPr>
    </w:p>
    <w:p w:rsidR="00E46089" w:rsidRPr="00BC65E3" w:rsidRDefault="00E46089" w:rsidP="00026D65">
      <w:pPr>
        <w:tabs>
          <w:tab w:val="left" w:pos="360"/>
          <w:tab w:val="left" w:pos="720"/>
          <w:tab w:val="left" w:pos="1080"/>
          <w:tab w:val="left" w:pos="1440"/>
          <w:tab w:val="left" w:pos="1800"/>
          <w:tab w:val="left" w:pos="2160"/>
        </w:tabs>
        <w:rPr>
          <w:b/>
          <w:sz w:val="28"/>
          <w:szCs w:val="28"/>
        </w:rPr>
      </w:pPr>
      <w:r w:rsidRPr="00BC65E3">
        <w:rPr>
          <w:b/>
          <w:sz w:val="28"/>
          <w:szCs w:val="28"/>
        </w:rPr>
        <w:t xml:space="preserve">Challenges and </w:t>
      </w:r>
      <w:r w:rsidR="008C7CC2" w:rsidRPr="00BC65E3">
        <w:rPr>
          <w:b/>
          <w:sz w:val="28"/>
          <w:szCs w:val="28"/>
        </w:rPr>
        <w:t>Areas for Growth</w:t>
      </w:r>
    </w:p>
    <w:p w:rsidR="008C7CC2" w:rsidRDefault="00B12DC7" w:rsidP="00026D65">
      <w:pPr>
        <w:tabs>
          <w:tab w:val="left" w:pos="360"/>
          <w:tab w:val="left" w:pos="720"/>
          <w:tab w:val="left" w:pos="1080"/>
          <w:tab w:val="left" w:pos="1440"/>
          <w:tab w:val="left" w:pos="1800"/>
          <w:tab w:val="left" w:pos="2160"/>
        </w:tabs>
      </w:pPr>
      <w:r>
        <w:t>It is important to note that d</w:t>
      </w:r>
      <w:r w:rsidR="008C7CC2" w:rsidRPr="00511158">
        <w:t xml:space="preserve">istrict review reports prioritize </w:t>
      </w:r>
      <w:r>
        <w:t>identifying</w:t>
      </w:r>
      <w:r w:rsidR="00C7256A">
        <w:t xml:space="preserve"> </w:t>
      </w:r>
      <w:r w:rsidR="008C7CC2" w:rsidRPr="00511158">
        <w:t>challenges and areas for growth in order to promote a cycle of continuous improvement</w:t>
      </w:r>
      <w:r w:rsidR="002D3E63" w:rsidRPr="00511158">
        <w:t>;</w:t>
      </w:r>
      <w:r w:rsidR="008C7CC2" w:rsidRPr="00511158">
        <w:t xml:space="preserve"> the report deliberately describes the district’s challenges and concerns in greater detail than the strengths identified during the review.</w:t>
      </w:r>
    </w:p>
    <w:p w:rsidR="000509DE" w:rsidRDefault="000509DE">
      <w:pPr>
        <w:spacing w:after="0" w:line="240" w:lineRule="auto"/>
        <w:rPr>
          <w:rFonts w:eastAsia="Cambria" w:cstheme="minorHAnsi"/>
          <w:b/>
          <w:bCs/>
          <w:i/>
          <w:iCs/>
          <w:sz w:val="24"/>
          <w:szCs w:val="24"/>
        </w:rPr>
      </w:pPr>
      <w:r>
        <w:rPr>
          <w:rFonts w:eastAsia="Cambria" w:cstheme="minorHAnsi"/>
          <w:b/>
          <w:bCs/>
          <w:i/>
          <w:iCs/>
          <w:sz w:val="24"/>
          <w:szCs w:val="24"/>
        </w:rPr>
        <w:br w:type="page"/>
      </w:r>
    </w:p>
    <w:p w:rsidR="005C5218" w:rsidRPr="001C4152" w:rsidRDefault="008C7CC2" w:rsidP="00026D65">
      <w:pPr>
        <w:pStyle w:val="Standard"/>
        <w:tabs>
          <w:tab w:val="left" w:pos="360"/>
          <w:tab w:val="left" w:pos="720"/>
          <w:tab w:val="left" w:pos="1080"/>
          <w:tab w:val="left" w:pos="1440"/>
          <w:tab w:val="left" w:pos="1800"/>
          <w:tab w:val="left" w:pos="2160"/>
        </w:tabs>
        <w:spacing w:before="0" w:after="200"/>
        <w:contextualSpacing w:val="0"/>
      </w:pPr>
      <w:r w:rsidRPr="001C4152">
        <w:lastRenderedPageBreak/>
        <w:t>Leadership and Governance</w:t>
      </w:r>
    </w:p>
    <w:p w:rsidR="00735268" w:rsidRPr="002B06E3" w:rsidRDefault="00735268" w:rsidP="00026D65">
      <w:pPr>
        <w:tabs>
          <w:tab w:val="left" w:pos="360"/>
          <w:tab w:val="left" w:pos="720"/>
          <w:tab w:val="left" w:pos="1080"/>
          <w:tab w:val="left" w:pos="1440"/>
          <w:tab w:val="left" w:pos="1800"/>
          <w:tab w:val="left" w:pos="2160"/>
        </w:tabs>
        <w:ind w:left="360" w:hanging="360"/>
      </w:pPr>
      <w:r w:rsidRPr="002B06E3">
        <w:rPr>
          <w:b/>
        </w:rPr>
        <w:t xml:space="preserve">8. </w:t>
      </w:r>
      <w:r w:rsidR="004262FE">
        <w:rPr>
          <w:b/>
        </w:rPr>
        <w:tab/>
      </w:r>
      <w:r w:rsidR="00803437">
        <w:rPr>
          <w:b/>
        </w:rPr>
        <w:t xml:space="preserve"> </w:t>
      </w:r>
      <w:r w:rsidR="00E109EB">
        <w:rPr>
          <w:b/>
        </w:rPr>
        <w:t>At the time of the review</w:t>
      </w:r>
      <w:r w:rsidR="0073646F">
        <w:rPr>
          <w:b/>
        </w:rPr>
        <w:t xml:space="preserve"> there were some issues about the intersection of roles </w:t>
      </w:r>
      <w:r w:rsidR="006353D0">
        <w:rPr>
          <w:b/>
        </w:rPr>
        <w:t xml:space="preserve">between the superintendent and the school committee. </w:t>
      </w:r>
      <w:r w:rsidR="00887C36">
        <w:rPr>
          <w:b/>
        </w:rPr>
        <w:t>Some interference at the school committee level undermined the superintendent’s leadership.</w:t>
      </w:r>
      <w:r w:rsidR="00A90ACA">
        <w:rPr>
          <w:b/>
        </w:rPr>
        <w:t xml:space="preserve"> The superintendent retired in June 2013.</w:t>
      </w:r>
    </w:p>
    <w:p w:rsidR="006353D0" w:rsidRDefault="004262FE" w:rsidP="00026D65">
      <w:pPr>
        <w:tabs>
          <w:tab w:val="left" w:pos="360"/>
          <w:tab w:val="left" w:pos="720"/>
          <w:tab w:val="left" w:pos="1080"/>
          <w:tab w:val="left" w:pos="1440"/>
          <w:tab w:val="left" w:pos="1800"/>
          <w:tab w:val="left" w:pos="2160"/>
        </w:tabs>
        <w:ind w:left="720" w:hanging="720"/>
      </w:pPr>
      <w:r>
        <w:rPr>
          <w:b/>
        </w:rPr>
        <w:tab/>
      </w:r>
      <w:r w:rsidR="006353D0">
        <w:rPr>
          <w:b/>
        </w:rPr>
        <w:t xml:space="preserve">A.  </w:t>
      </w:r>
      <w:r w:rsidR="003957CA">
        <w:rPr>
          <w:b/>
        </w:rPr>
        <w:tab/>
      </w:r>
      <w:r w:rsidR="006353D0" w:rsidRPr="006353D0">
        <w:t>According</w:t>
      </w:r>
      <w:r w:rsidR="006353D0">
        <w:t xml:space="preserve"> to the superintendent, </w:t>
      </w:r>
      <w:r w:rsidR="0056382C">
        <w:t>one or more members</w:t>
      </w:r>
      <w:r w:rsidR="006353D0">
        <w:t xml:space="preserve"> of the school committee </w:t>
      </w:r>
      <w:r w:rsidR="00887C36">
        <w:t xml:space="preserve">inappropriately took on some of the superintendent’s roles by </w:t>
      </w:r>
      <w:r w:rsidR="006353D0">
        <w:t>such actions as:</w:t>
      </w:r>
    </w:p>
    <w:p w:rsidR="006353D0" w:rsidRDefault="006353D0" w:rsidP="000509DE">
      <w:pPr>
        <w:tabs>
          <w:tab w:val="left" w:pos="360"/>
          <w:tab w:val="left" w:pos="720"/>
          <w:tab w:val="left" w:pos="1080"/>
          <w:tab w:val="left" w:pos="1440"/>
          <w:tab w:val="left" w:pos="1800"/>
          <w:tab w:val="left" w:pos="2160"/>
        </w:tabs>
        <w:ind w:left="990" w:hanging="990"/>
      </w:pPr>
      <w:r>
        <w:rPr>
          <w:b/>
        </w:rPr>
        <w:tab/>
      </w:r>
      <w:r>
        <w:rPr>
          <w:b/>
        </w:rPr>
        <w:tab/>
      </w:r>
      <w:r w:rsidRPr="006353D0">
        <w:t xml:space="preserve">1.  </w:t>
      </w:r>
      <w:r w:rsidR="000509DE">
        <w:tab/>
      </w:r>
      <w:r>
        <w:t xml:space="preserve">Meeting along with school department personnel at an area college at which </w:t>
      </w:r>
      <w:r w:rsidR="008F4336">
        <w:t>a</w:t>
      </w:r>
      <w:r>
        <w:t xml:space="preserve"> </w:t>
      </w:r>
      <w:r w:rsidR="008F37DC">
        <w:t xml:space="preserve">member </w:t>
      </w:r>
      <w:r>
        <w:t>was an employee to discuss a possible dual enrollment program without</w:t>
      </w:r>
      <w:r w:rsidR="00C13A37">
        <w:t xml:space="preserve"> the superintendent’s knowledge</w:t>
      </w:r>
      <w:r w:rsidR="008F37DC">
        <w:t xml:space="preserve"> (there were two other such meetings at which the superintendent was present)</w:t>
      </w:r>
      <w:r w:rsidR="00C13A37">
        <w:t>.</w:t>
      </w:r>
    </w:p>
    <w:p w:rsidR="006353D0" w:rsidRDefault="006353D0" w:rsidP="000509DE">
      <w:pPr>
        <w:tabs>
          <w:tab w:val="left" w:pos="360"/>
          <w:tab w:val="left" w:pos="720"/>
          <w:tab w:val="left" w:pos="1080"/>
          <w:tab w:val="left" w:pos="1440"/>
          <w:tab w:val="left" w:pos="1800"/>
          <w:tab w:val="left" w:pos="2160"/>
        </w:tabs>
        <w:ind w:left="990" w:hanging="990"/>
      </w:pPr>
      <w:r>
        <w:tab/>
      </w:r>
      <w:r>
        <w:tab/>
        <w:t>2.</w:t>
      </w:r>
      <w:r w:rsidR="003957CA">
        <w:tab/>
      </w:r>
      <w:r w:rsidR="00B57634">
        <w:t>Speaking to school personnel about issues that are the responsibility of a superintendent without the superintendent’s knowledge.</w:t>
      </w:r>
    </w:p>
    <w:p w:rsidR="00B57634" w:rsidRDefault="00B57634" w:rsidP="000509DE">
      <w:pPr>
        <w:tabs>
          <w:tab w:val="left" w:pos="360"/>
          <w:tab w:val="left" w:pos="720"/>
          <w:tab w:val="left" w:pos="1080"/>
          <w:tab w:val="left" w:pos="1440"/>
          <w:tab w:val="left" w:pos="1800"/>
          <w:tab w:val="left" w:pos="2160"/>
        </w:tabs>
        <w:ind w:left="990" w:hanging="990"/>
      </w:pPr>
      <w:r>
        <w:tab/>
      </w:r>
      <w:r>
        <w:tab/>
        <w:t xml:space="preserve">3. </w:t>
      </w:r>
      <w:r w:rsidR="00F5027F">
        <w:t xml:space="preserve"> </w:t>
      </w:r>
      <w:r w:rsidR="000509DE">
        <w:tab/>
      </w:r>
      <w:r w:rsidR="00A32B18">
        <w:t>Asking to attend the superintendent’s meetings with her leadership team</w:t>
      </w:r>
      <w:r w:rsidR="004E144A">
        <w:t xml:space="preserve"> (this was denied)</w:t>
      </w:r>
      <w:r w:rsidR="00A32B18">
        <w:t>.</w:t>
      </w:r>
    </w:p>
    <w:p w:rsidR="00735268" w:rsidRPr="002B06E3" w:rsidRDefault="007574CA" w:rsidP="00026D65">
      <w:pPr>
        <w:tabs>
          <w:tab w:val="left" w:pos="360"/>
          <w:tab w:val="left" w:pos="720"/>
          <w:tab w:val="left" w:pos="1080"/>
          <w:tab w:val="left" w:pos="1440"/>
          <w:tab w:val="left" w:pos="1800"/>
          <w:tab w:val="left" w:pos="2160"/>
        </w:tabs>
        <w:ind w:left="720" w:hanging="720"/>
      </w:pPr>
      <w:r>
        <w:rPr>
          <w:b/>
        </w:rPr>
        <w:tab/>
      </w:r>
      <w:r w:rsidR="004622AF" w:rsidRPr="004622AF">
        <w:rPr>
          <w:b/>
        </w:rPr>
        <w:t>B</w:t>
      </w:r>
      <w:r w:rsidR="00735268" w:rsidRPr="002B06E3">
        <w:t xml:space="preserve">. </w:t>
      </w:r>
      <w:r>
        <w:tab/>
      </w:r>
      <w:r w:rsidR="005409EA">
        <w:t>A</w:t>
      </w:r>
      <w:r w:rsidR="0040714C">
        <w:t xml:space="preserve"> document review showed that </w:t>
      </w:r>
      <w:r w:rsidR="001A49AC">
        <w:t>the</w:t>
      </w:r>
      <w:r w:rsidR="005409EA">
        <w:t xml:space="preserve"> school committee</w:t>
      </w:r>
      <w:r w:rsidR="001A49AC">
        <w:t xml:space="preserve"> </w:t>
      </w:r>
      <w:r w:rsidR="00735268" w:rsidRPr="002B06E3">
        <w:t>did not follow ESE guideline</w:t>
      </w:r>
      <w:r w:rsidR="00EE304A">
        <w:t>s</w:t>
      </w:r>
      <w:r w:rsidR="00364664">
        <w:rPr>
          <w:rStyle w:val="FootnoteReference"/>
        </w:rPr>
        <w:footnoteReference w:id="20"/>
      </w:r>
      <w:r w:rsidR="001E01FD">
        <w:t xml:space="preserve"> </w:t>
      </w:r>
      <w:r w:rsidR="00735268" w:rsidRPr="002B06E3">
        <w:t xml:space="preserve">for doing a mid-cycle goals review </w:t>
      </w:r>
      <w:r w:rsidR="0040714C">
        <w:t>of the superintendent</w:t>
      </w:r>
      <w:r w:rsidR="00735268" w:rsidRPr="002B06E3">
        <w:t>.</w:t>
      </w:r>
    </w:p>
    <w:p w:rsidR="008A2700" w:rsidRDefault="007574CA" w:rsidP="00026D65">
      <w:pPr>
        <w:tabs>
          <w:tab w:val="left" w:pos="360"/>
          <w:tab w:val="left" w:pos="720"/>
          <w:tab w:val="left" w:pos="1080"/>
          <w:tab w:val="left" w:pos="1440"/>
          <w:tab w:val="left" w:pos="1800"/>
          <w:tab w:val="left" w:pos="2160"/>
        </w:tabs>
        <w:ind w:left="1080" w:hanging="1080"/>
      </w:pPr>
      <w:r>
        <w:tab/>
      </w:r>
      <w:r>
        <w:tab/>
      </w:r>
      <w:r w:rsidR="00BF0A7E">
        <w:t>1</w:t>
      </w:r>
      <w:r w:rsidR="00735268" w:rsidRPr="002B06E3">
        <w:t xml:space="preserve">. </w:t>
      </w:r>
      <w:r>
        <w:tab/>
      </w:r>
      <w:r w:rsidR="00735268" w:rsidRPr="002B06E3">
        <w:t xml:space="preserve">Rather than discussing the superintendent’s goals with her, sharing feedback, developing a clear idea of progress made, and determining </w:t>
      </w:r>
      <w:r w:rsidR="00F76183">
        <w:t>whether</w:t>
      </w:r>
      <w:r w:rsidR="00735268" w:rsidRPr="002B06E3">
        <w:t xml:space="preserve"> any mid-cycle corrections </w:t>
      </w:r>
      <w:r w:rsidR="00F76183">
        <w:t xml:space="preserve">were </w:t>
      </w:r>
      <w:r w:rsidR="00735268" w:rsidRPr="002B06E3">
        <w:t>needed</w:t>
      </w:r>
      <w:r w:rsidR="00F76183">
        <w:t>,</w:t>
      </w:r>
      <w:r w:rsidR="002418C7">
        <w:t xml:space="preserve"> the school committee </w:t>
      </w:r>
      <w:r w:rsidR="00735268" w:rsidRPr="002B06E3">
        <w:t xml:space="preserve">evaluated the superintendent on each of the four standards in the ESE rubric, as well as </w:t>
      </w:r>
      <w:r w:rsidR="00F45159">
        <w:t xml:space="preserve">on </w:t>
      </w:r>
      <w:r w:rsidR="00735268" w:rsidRPr="002B06E3">
        <w:t xml:space="preserve">her professional practice goal, her student improvement goal, her district improvement goal, and </w:t>
      </w:r>
      <w:r w:rsidR="009B5D72">
        <w:t xml:space="preserve">on </w:t>
      </w:r>
      <w:r w:rsidR="00735268" w:rsidRPr="002B06E3">
        <w:t>the two additional district improvement goals set by the school committee in September 2012</w:t>
      </w:r>
      <w:r w:rsidR="00154776">
        <w:t>.</w:t>
      </w:r>
      <w:r w:rsidR="00FD4924">
        <w:t xml:space="preserve"> </w:t>
      </w:r>
    </w:p>
    <w:p w:rsidR="00376894" w:rsidRDefault="008A2700" w:rsidP="00026D65">
      <w:pPr>
        <w:tabs>
          <w:tab w:val="left" w:pos="360"/>
          <w:tab w:val="left" w:pos="720"/>
          <w:tab w:val="left" w:pos="1080"/>
          <w:tab w:val="left" w:pos="1440"/>
          <w:tab w:val="left" w:pos="1800"/>
          <w:tab w:val="left" w:pos="2160"/>
        </w:tabs>
        <w:ind w:left="1080" w:hanging="1080"/>
      </w:pPr>
      <w:r>
        <w:tab/>
      </w:r>
      <w:r>
        <w:tab/>
        <w:t>2.</w:t>
      </w:r>
      <w:r>
        <w:tab/>
      </w:r>
      <w:r w:rsidR="00FD4924">
        <w:t xml:space="preserve">ESE </w:t>
      </w:r>
      <w:r w:rsidR="00876CC4">
        <w:t xml:space="preserve">educator evaluation </w:t>
      </w:r>
      <w:r w:rsidR="00FD4924">
        <w:t xml:space="preserve">guidelines </w:t>
      </w:r>
      <w:r w:rsidR="009A43B3">
        <w:t xml:space="preserve">describe evaluating the superintendent on the standards </w:t>
      </w:r>
      <w:r w:rsidR="009260CB">
        <w:t xml:space="preserve">in the rubric </w:t>
      </w:r>
      <w:r w:rsidR="009A43B3">
        <w:t>as part of the end-of-cycle summative evaluation.</w:t>
      </w:r>
    </w:p>
    <w:p w:rsidR="00376894" w:rsidRDefault="005409EA" w:rsidP="00026D65">
      <w:pPr>
        <w:tabs>
          <w:tab w:val="left" w:pos="360"/>
          <w:tab w:val="left" w:pos="720"/>
          <w:tab w:val="left" w:pos="1080"/>
          <w:tab w:val="left" w:pos="1440"/>
          <w:tab w:val="left" w:pos="1800"/>
          <w:tab w:val="left" w:pos="2160"/>
        </w:tabs>
        <w:ind w:left="1080" w:hanging="1080"/>
      </w:pPr>
      <w:r>
        <w:tab/>
      </w:r>
      <w:r>
        <w:tab/>
        <w:t>3</w:t>
      </w:r>
      <w:r w:rsidR="00394C30">
        <w:t xml:space="preserve">. </w:t>
      </w:r>
      <w:r w:rsidR="00394C30">
        <w:tab/>
      </w:r>
      <w:r>
        <w:t>One</w:t>
      </w:r>
      <w:r w:rsidR="00394C30">
        <w:t xml:space="preserve"> member of the school committee</w:t>
      </w:r>
      <w:r w:rsidR="00EC5840">
        <w:t xml:space="preserve"> said that</w:t>
      </w:r>
      <w:r w:rsidR="008D7C3F">
        <w:t xml:space="preserve"> there was some confusion over what the committee should be writing in the evaluation and </w:t>
      </w:r>
      <w:r>
        <w:t xml:space="preserve">that </w:t>
      </w:r>
      <w:r w:rsidR="008D7C3F">
        <w:t>the committee gave the superintendent more information than they had to—</w:t>
      </w:r>
      <w:r w:rsidR="00EC5840">
        <w:t xml:space="preserve">this member said that </w:t>
      </w:r>
      <w:r w:rsidR="008D7C3F">
        <w:t>the committee would “do better in future.”</w:t>
      </w:r>
      <w:r w:rsidR="007574CA">
        <w:tab/>
      </w:r>
    </w:p>
    <w:p w:rsidR="0026167E" w:rsidRDefault="003957CA" w:rsidP="00026D65">
      <w:pPr>
        <w:tabs>
          <w:tab w:val="left" w:pos="360"/>
          <w:tab w:val="left" w:pos="720"/>
          <w:tab w:val="left" w:pos="1080"/>
          <w:tab w:val="left" w:pos="1440"/>
          <w:tab w:val="left" w:pos="1800"/>
          <w:tab w:val="left" w:pos="2160"/>
        </w:tabs>
        <w:ind w:left="720" w:hanging="720"/>
      </w:pPr>
      <w:r>
        <w:tab/>
      </w:r>
      <w:r w:rsidR="00076E6D" w:rsidRPr="003957CA">
        <w:rPr>
          <w:b/>
        </w:rPr>
        <w:t>C.</w:t>
      </w:r>
      <w:r w:rsidR="00076E6D">
        <w:t xml:space="preserve"> </w:t>
      </w:r>
      <w:r w:rsidR="000509DE">
        <w:tab/>
      </w:r>
      <w:r w:rsidR="008F37DC">
        <w:t>R</w:t>
      </w:r>
      <w:r w:rsidR="00076E6D">
        <w:t xml:space="preserve">epresentatives of the teachers’ association cited “tensions between the superintendent and the school committee,” saying that the tension </w:t>
      </w:r>
      <w:r w:rsidR="00FE36AD">
        <w:t xml:space="preserve">was “open at meetings, </w:t>
      </w:r>
      <w:r w:rsidR="00076E6D">
        <w:t xml:space="preserve">the chair and </w:t>
      </w:r>
      <w:r w:rsidR="00076E6D">
        <w:lastRenderedPageBreak/>
        <w:t>superintendent especially.” They went on to say that there was tension at the time of the review among school committee members, too.</w:t>
      </w:r>
    </w:p>
    <w:p w:rsidR="00394C30" w:rsidRDefault="003957CA" w:rsidP="00026D65">
      <w:pPr>
        <w:tabs>
          <w:tab w:val="left" w:pos="360"/>
          <w:tab w:val="left" w:pos="720"/>
          <w:tab w:val="left" w:pos="1080"/>
          <w:tab w:val="left" w:pos="1440"/>
          <w:tab w:val="left" w:pos="1800"/>
          <w:tab w:val="left" w:pos="2160"/>
        </w:tabs>
        <w:ind w:left="720" w:hanging="720"/>
      </w:pPr>
      <w:r>
        <w:tab/>
      </w:r>
      <w:r w:rsidR="00394C30" w:rsidRPr="003957CA">
        <w:rPr>
          <w:b/>
        </w:rPr>
        <w:t>D.</w:t>
      </w:r>
      <w:r w:rsidR="00394C30">
        <w:tab/>
      </w:r>
      <w:r w:rsidR="008D7C3F">
        <w:t xml:space="preserve">Several interviewees referred to the need for </w:t>
      </w:r>
      <w:r w:rsidR="005409EA">
        <w:t xml:space="preserve">setting limits on </w:t>
      </w:r>
      <w:r w:rsidR="008D7C3F">
        <w:t>the school committee</w:t>
      </w:r>
      <w:r w:rsidR="005409EA">
        <w:t>’s role versus the superintendent’s</w:t>
      </w:r>
      <w:r w:rsidR="008D7C3F">
        <w:t>.</w:t>
      </w:r>
    </w:p>
    <w:p w:rsidR="008D7C3F" w:rsidRDefault="008D7C3F" w:rsidP="00026D65">
      <w:pPr>
        <w:tabs>
          <w:tab w:val="left" w:pos="360"/>
          <w:tab w:val="left" w:pos="720"/>
          <w:tab w:val="left" w:pos="1080"/>
          <w:tab w:val="left" w:pos="1440"/>
          <w:tab w:val="left" w:pos="1800"/>
          <w:tab w:val="left" w:pos="2160"/>
        </w:tabs>
        <w:ind w:left="1080" w:hanging="1080"/>
      </w:pPr>
      <w:r>
        <w:tab/>
      </w:r>
      <w:r w:rsidR="003252A1">
        <w:tab/>
      </w:r>
      <w:r>
        <w:t xml:space="preserve">1.  </w:t>
      </w:r>
      <w:r w:rsidR="003252A1">
        <w:tab/>
      </w:r>
      <w:r>
        <w:t>One school committee member said, “That discussion is always taking place. We need to toe the line about what our responsibilities are versus the superintendent’s. Getting there.”</w:t>
      </w:r>
    </w:p>
    <w:p w:rsidR="008D7C3F" w:rsidRDefault="008D7C3F" w:rsidP="00026D65">
      <w:pPr>
        <w:tabs>
          <w:tab w:val="left" w:pos="360"/>
          <w:tab w:val="left" w:pos="720"/>
          <w:tab w:val="left" w:pos="1080"/>
          <w:tab w:val="left" w:pos="1440"/>
          <w:tab w:val="left" w:pos="1800"/>
          <w:tab w:val="left" w:pos="2160"/>
        </w:tabs>
        <w:ind w:left="1080" w:hanging="1080"/>
      </w:pPr>
      <w:r>
        <w:tab/>
      </w:r>
      <w:r w:rsidR="003252A1">
        <w:tab/>
      </w:r>
      <w:r>
        <w:t xml:space="preserve">2. </w:t>
      </w:r>
      <w:r>
        <w:tab/>
        <w:t>Another school committee member said,</w:t>
      </w:r>
      <w:r w:rsidR="00745D95">
        <w:t xml:space="preserve"> </w:t>
      </w:r>
      <w:r>
        <w:t>”Our super lets us know when we cross over the line.”</w:t>
      </w:r>
    </w:p>
    <w:p w:rsidR="008D7C3F" w:rsidRDefault="008D7C3F" w:rsidP="00026D65">
      <w:pPr>
        <w:tabs>
          <w:tab w:val="left" w:pos="360"/>
          <w:tab w:val="left" w:pos="720"/>
          <w:tab w:val="left" w:pos="1080"/>
          <w:tab w:val="left" w:pos="1440"/>
          <w:tab w:val="left" w:pos="1800"/>
          <w:tab w:val="left" w:pos="2160"/>
        </w:tabs>
        <w:ind w:left="1080" w:hanging="1080"/>
      </w:pPr>
      <w:r>
        <w:tab/>
      </w:r>
      <w:r w:rsidR="003252A1">
        <w:tab/>
      </w:r>
      <w:r>
        <w:t xml:space="preserve">3. </w:t>
      </w:r>
      <w:r>
        <w:tab/>
        <w:t>In an interview with principals it was said of the school committee, “When they overstep [the superintendent], they re-establish a line in the sand.”</w:t>
      </w:r>
    </w:p>
    <w:p w:rsidR="00376894" w:rsidRDefault="003252A1" w:rsidP="00026D65">
      <w:pPr>
        <w:tabs>
          <w:tab w:val="left" w:pos="360"/>
          <w:tab w:val="left" w:pos="720"/>
          <w:tab w:val="left" w:pos="1080"/>
          <w:tab w:val="left" w:pos="1440"/>
          <w:tab w:val="left" w:pos="1800"/>
          <w:tab w:val="left" w:pos="2160"/>
        </w:tabs>
        <w:ind w:left="720" w:hanging="720"/>
      </w:pPr>
      <w:r>
        <w:tab/>
      </w:r>
      <w:r w:rsidR="00EC5840" w:rsidRPr="003252A1">
        <w:rPr>
          <w:b/>
        </w:rPr>
        <w:t>E.</w:t>
      </w:r>
      <w:r w:rsidR="00EC5840">
        <w:t xml:space="preserve"> </w:t>
      </w:r>
      <w:r w:rsidR="00EC5840">
        <w:tab/>
        <w:t>In two different interviews with school committee members it was stated that school committee members sit on search committees when principals are being hired.</w:t>
      </w:r>
    </w:p>
    <w:p w:rsidR="00376894" w:rsidRDefault="00735268" w:rsidP="00026D65">
      <w:r w:rsidRPr="002B06E3">
        <w:rPr>
          <w:rFonts w:cstheme="minorHAnsi"/>
          <w:b/>
        </w:rPr>
        <w:t>Impact:</w:t>
      </w:r>
      <w:r w:rsidR="00776661">
        <w:rPr>
          <w:b/>
        </w:rPr>
        <w:t xml:space="preserve"> </w:t>
      </w:r>
      <w:r w:rsidR="0055426C">
        <w:t xml:space="preserve">When a school committee </w:t>
      </w:r>
      <w:r w:rsidR="003E2241">
        <w:t>takes on the superintendent’s roles</w:t>
      </w:r>
      <w:r w:rsidR="0055426C">
        <w:t xml:space="preserve"> it </w:t>
      </w:r>
      <w:r w:rsidR="009D5110" w:rsidRPr="00E02668">
        <w:t xml:space="preserve">diminishes the </w:t>
      </w:r>
      <w:r w:rsidR="000525F8">
        <w:t xml:space="preserve">effectiveness </w:t>
      </w:r>
      <w:r w:rsidR="009D5110" w:rsidRPr="00E02668">
        <w:t xml:space="preserve">of the superintendent, other administrators, and the school committee itself </w:t>
      </w:r>
      <w:r w:rsidR="000525F8">
        <w:t xml:space="preserve">in </w:t>
      </w:r>
      <w:r w:rsidR="0055426C">
        <w:t>carry</w:t>
      </w:r>
      <w:r w:rsidR="000525F8">
        <w:t>ing</w:t>
      </w:r>
      <w:r w:rsidR="0055426C">
        <w:t xml:space="preserve"> out the roles and responsibilities </w:t>
      </w:r>
      <w:r w:rsidR="000525F8">
        <w:t xml:space="preserve">appropriate to their expertise </w:t>
      </w:r>
      <w:r w:rsidR="0055426C">
        <w:t xml:space="preserve">and </w:t>
      </w:r>
      <w:r w:rsidR="000525F8">
        <w:t>in</w:t>
      </w:r>
      <w:r w:rsidR="009D5110" w:rsidRPr="00E02668">
        <w:t xml:space="preserve"> build</w:t>
      </w:r>
      <w:r w:rsidR="000525F8">
        <w:t>ing</w:t>
      </w:r>
      <w:r w:rsidR="009D5110" w:rsidRPr="00E02668">
        <w:t xml:space="preserve"> a culture of collaboration around the education mission.</w:t>
      </w:r>
      <w:r w:rsidR="00EF79BD">
        <w:t xml:space="preserve"> </w:t>
      </w:r>
    </w:p>
    <w:p w:rsidR="00376894" w:rsidRDefault="0055426C" w:rsidP="00026D65">
      <w:pPr>
        <w:rPr>
          <w:rFonts w:cstheme="minorHAnsi"/>
        </w:rPr>
      </w:pPr>
      <w:r>
        <w:rPr>
          <w:rFonts w:cstheme="minorHAnsi"/>
        </w:rPr>
        <w:t>By such actions as communicating individually with school personnel without the superintendent’s knowledge or sitting on search committees for principals,</w:t>
      </w:r>
      <w:r w:rsidR="00735268" w:rsidRPr="002B06E3">
        <w:rPr>
          <w:rFonts w:cstheme="minorHAnsi"/>
        </w:rPr>
        <w:t xml:space="preserve"> </w:t>
      </w:r>
      <w:r w:rsidR="001E4699">
        <w:rPr>
          <w:rFonts w:cstheme="minorHAnsi"/>
        </w:rPr>
        <w:t>s</w:t>
      </w:r>
      <w:r w:rsidR="00735268" w:rsidRPr="002B06E3">
        <w:rPr>
          <w:rFonts w:cstheme="minorHAnsi"/>
        </w:rPr>
        <w:t xml:space="preserve">chool </w:t>
      </w:r>
      <w:r w:rsidR="001E4699">
        <w:rPr>
          <w:rFonts w:cstheme="minorHAnsi"/>
        </w:rPr>
        <w:t>c</w:t>
      </w:r>
      <w:r w:rsidR="00735268" w:rsidRPr="002B06E3">
        <w:rPr>
          <w:rFonts w:cstheme="minorHAnsi"/>
        </w:rPr>
        <w:t xml:space="preserve">ommittee </w:t>
      </w:r>
      <w:r>
        <w:rPr>
          <w:rFonts w:cstheme="minorHAnsi"/>
        </w:rPr>
        <w:t xml:space="preserve">members </w:t>
      </w:r>
      <w:r w:rsidR="00EF2497">
        <w:rPr>
          <w:rFonts w:cstheme="minorHAnsi"/>
        </w:rPr>
        <w:t>may</w:t>
      </w:r>
      <w:r w:rsidR="00735268" w:rsidRPr="002B06E3">
        <w:rPr>
          <w:rFonts w:cstheme="minorHAnsi"/>
        </w:rPr>
        <w:t xml:space="preserve"> send </w:t>
      </w:r>
      <w:r w:rsidR="001870FD">
        <w:rPr>
          <w:rFonts w:cstheme="minorHAnsi"/>
        </w:rPr>
        <w:t>an unclear</w:t>
      </w:r>
      <w:r w:rsidR="00735268" w:rsidRPr="002B06E3">
        <w:rPr>
          <w:rFonts w:cstheme="minorHAnsi"/>
        </w:rPr>
        <w:t xml:space="preserve"> message </w:t>
      </w:r>
      <w:r w:rsidRPr="002B06E3">
        <w:rPr>
          <w:rFonts w:cstheme="minorHAnsi"/>
        </w:rPr>
        <w:t>to administrators, teachers, and the community</w:t>
      </w:r>
      <w:r>
        <w:rPr>
          <w:rFonts w:cstheme="minorHAnsi"/>
        </w:rPr>
        <w:t xml:space="preserve"> </w:t>
      </w:r>
      <w:r w:rsidR="00F95BC7">
        <w:rPr>
          <w:rFonts w:cstheme="minorHAnsi"/>
        </w:rPr>
        <w:t>about</w:t>
      </w:r>
      <w:r w:rsidR="00EF2497">
        <w:rPr>
          <w:rFonts w:cstheme="minorHAnsi"/>
        </w:rPr>
        <w:t xml:space="preserve"> the appropriate chain of command </w:t>
      </w:r>
      <w:r>
        <w:rPr>
          <w:rFonts w:cstheme="minorHAnsi"/>
        </w:rPr>
        <w:t>and influence decision-making inappropriately</w:t>
      </w:r>
      <w:r w:rsidR="00EF2497">
        <w:rPr>
          <w:rFonts w:cstheme="minorHAnsi"/>
        </w:rPr>
        <w:t>.</w:t>
      </w:r>
    </w:p>
    <w:p w:rsidR="00376894" w:rsidRDefault="00735268" w:rsidP="00026D65">
      <w:pPr>
        <w:tabs>
          <w:tab w:val="left" w:pos="360"/>
          <w:tab w:val="left" w:pos="720"/>
          <w:tab w:val="left" w:pos="1080"/>
          <w:tab w:val="left" w:pos="1440"/>
          <w:tab w:val="left" w:pos="1800"/>
          <w:tab w:val="left" w:pos="2160"/>
        </w:tabs>
        <w:ind w:left="360" w:hanging="360"/>
      </w:pPr>
      <w:r w:rsidRPr="00C34CA7">
        <w:rPr>
          <w:b/>
        </w:rPr>
        <w:t xml:space="preserve">9. </w:t>
      </w:r>
      <w:r w:rsidR="007574CA">
        <w:rPr>
          <w:b/>
        </w:rPr>
        <w:tab/>
      </w:r>
      <w:r w:rsidR="00A371FD">
        <w:rPr>
          <w:b/>
        </w:rPr>
        <w:t xml:space="preserve">Differences were apparent at the three school levels in </w:t>
      </w:r>
      <w:r w:rsidR="00F64EDD">
        <w:rPr>
          <w:b/>
        </w:rPr>
        <w:t>how much</w:t>
      </w:r>
      <w:r w:rsidR="00A371FD">
        <w:rPr>
          <w:b/>
        </w:rPr>
        <w:t xml:space="preserve"> progress </w:t>
      </w:r>
      <w:r w:rsidR="00984AB7">
        <w:rPr>
          <w:b/>
        </w:rPr>
        <w:t xml:space="preserve">has been made </w:t>
      </w:r>
      <w:r w:rsidR="00A371FD">
        <w:rPr>
          <w:b/>
        </w:rPr>
        <w:t>in improving instruction</w:t>
      </w:r>
      <w:r w:rsidR="00476809">
        <w:rPr>
          <w:b/>
        </w:rPr>
        <w:t xml:space="preserve"> and</w:t>
      </w:r>
      <w:r w:rsidR="00A371FD">
        <w:rPr>
          <w:b/>
        </w:rPr>
        <w:t xml:space="preserve"> student support.  </w:t>
      </w:r>
      <w:r w:rsidR="00FB6438">
        <w:tab/>
      </w:r>
    </w:p>
    <w:p w:rsidR="00735268" w:rsidRDefault="003269EE" w:rsidP="00026D65">
      <w:pPr>
        <w:tabs>
          <w:tab w:val="left" w:pos="90"/>
          <w:tab w:val="left" w:pos="360"/>
          <w:tab w:val="left" w:pos="720"/>
          <w:tab w:val="left" w:pos="1440"/>
          <w:tab w:val="left" w:pos="1800"/>
          <w:tab w:val="left" w:pos="2160"/>
        </w:tabs>
        <w:ind w:left="1080" w:hanging="1260"/>
      </w:pPr>
      <w:r>
        <w:tab/>
      </w:r>
      <w:r w:rsidR="00993D4A">
        <w:tab/>
      </w:r>
      <w:r w:rsidR="00A371FD" w:rsidRPr="00A371FD">
        <w:rPr>
          <w:i/>
        </w:rPr>
        <w:t xml:space="preserve">Elementary </w:t>
      </w:r>
      <w:r w:rsidR="00A371FD">
        <w:rPr>
          <w:i/>
        </w:rPr>
        <w:t>schools</w:t>
      </w:r>
      <w:r>
        <w:tab/>
      </w:r>
    </w:p>
    <w:p w:rsidR="00BE7C99" w:rsidRDefault="00C421DC" w:rsidP="00026D65">
      <w:pPr>
        <w:tabs>
          <w:tab w:val="left" w:pos="360"/>
          <w:tab w:val="left" w:pos="720"/>
          <w:tab w:val="left" w:pos="1080"/>
          <w:tab w:val="left" w:pos="1440"/>
          <w:tab w:val="left" w:pos="1800"/>
          <w:tab w:val="left" w:pos="2160"/>
        </w:tabs>
        <w:ind w:left="720" w:hanging="720"/>
      </w:pPr>
      <w:r>
        <w:tab/>
      </w:r>
      <w:r w:rsidR="00BE7C99" w:rsidRPr="00C421DC">
        <w:rPr>
          <w:b/>
        </w:rPr>
        <w:t>A.</w:t>
      </w:r>
      <w:r w:rsidR="00BE7C99">
        <w:t xml:space="preserve"> </w:t>
      </w:r>
      <w:r>
        <w:tab/>
      </w:r>
      <w:r w:rsidR="00BE7C99">
        <w:t>F</w:t>
      </w:r>
      <w:r w:rsidR="00BE7C99" w:rsidRPr="00C34CA7">
        <w:t xml:space="preserve">ive years </w:t>
      </w:r>
      <w:r w:rsidR="00BE7C99">
        <w:t xml:space="preserve">before the site visit </w:t>
      </w:r>
      <w:r w:rsidR="00BE7C99" w:rsidRPr="00C34CA7">
        <w:t>Ayers</w:t>
      </w:r>
      <w:r w:rsidR="00BE7C99">
        <w:t>/Ryal Side became</w:t>
      </w:r>
      <w:r w:rsidR="00BE7C99" w:rsidRPr="00C34CA7">
        <w:t xml:space="preserve"> the first </w:t>
      </w:r>
      <w:r w:rsidR="00BE7C99">
        <w:t xml:space="preserve">Beverly </w:t>
      </w:r>
      <w:r w:rsidR="00BE7C99" w:rsidRPr="00C34CA7">
        <w:t>school to use BSRI</w:t>
      </w:r>
      <w:r w:rsidR="00BE7C99">
        <w:t>,</w:t>
      </w:r>
      <w:r w:rsidR="00BE7C99" w:rsidRPr="00C34CA7">
        <w:t xml:space="preserve"> </w:t>
      </w:r>
      <w:r w:rsidR="00BE7C99">
        <w:t>and its practices are more firmly in place. T</w:t>
      </w:r>
      <w:r w:rsidR="00BE7C99" w:rsidRPr="00C34CA7">
        <w:t xml:space="preserve">he </w:t>
      </w:r>
      <w:r w:rsidR="00BE7C99">
        <w:t xml:space="preserve">remaining elementary </w:t>
      </w:r>
      <w:r w:rsidR="00BE7C99" w:rsidRPr="00C34CA7">
        <w:t xml:space="preserve">schools </w:t>
      </w:r>
      <w:r w:rsidR="00BE7C99">
        <w:t>were to</w:t>
      </w:r>
      <w:r w:rsidR="00BE7C99" w:rsidRPr="00C34CA7">
        <w:t xml:space="preserve"> formally </w:t>
      </w:r>
      <w:r w:rsidR="00BE7C99">
        <w:t>be</w:t>
      </w:r>
      <w:r w:rsidR="00BE7C99" w:rsidRPr="00C34CA7">
        <w:t xml:space="preserve">come </w:t>
      </w:r>
      <w:r w:rsidR="00BE7C99">
        <w:t>BSRI schools</w:t>
      </w:r>
      <w:r w:rsidR="00BE7C99" w:rsidRPr="00C34CA7">
        <w:t xml:space="preserve"> </w:t>
      </w:r>
      <w:r w:rsidR="00BE7C99">
        <w:t>in 2013-2014</w:t>
      </w:r>
      <w:r w:rsidR="00BE7C99" w:rsidRPr="00C34CA7">
        <w:t xml:space="preserve">. </w:t>
      </w:r>
    </w:p>
    <w:p w:rsidR="00376894" w:rsidRDefault="00C421DC" w:rsidP="00026D65">
      <w:pPr>
        <w:tabs>
          <w:tab w:val="left" w:pos="90"/>
          <w:tab w:val="left" w:pos="360"/>
          <w:tab w:val="left" w:pos="720"/>
          <w:tab w:val="left" w:pos="1440"/>
          <w:tab w:val="left" w:pos="1800"/>
          <w:tab w:val="left" w:pos="2160"/>
        </w:tabs>
        <w:ind w:left="720" w:hanging="720"/>
      </w:pPr>
      <w:r>
        <w:tab/>
      </w:r>
      <w:r>
        <w:tab/>
      </w:r>
      <w:r w:rsidR="00BE7C99" w:rsidRPr="00C421DC">
        <w:rPr>
          <w:b/>
        </w:rPr>
        <w:t>B</w:t>
      </w:r>
      <w:r w:rsidR="00A371FD" w:rsidRPr="00C421DC">
        <w:rPr>
          <w:b/>
        </w:rPr>
        <w:t>.</w:t>
      </w:r>
      <w:r w:rsidR="00A371FD">
        <w:t xml:space="preserve"> </w:t>
      </w:r>
      <w:r>
        <w:tab/>
      </w:r>
      <w:r w:rsidR="00A371FD">
        <w:t>Regardless of w</w:t>
      </w:r>
      <w:r w:rsidR="00A371FD" w:rsidRPr="00C34CA7">
        <w:t xml:space="preserve">hether </w:t>
      </w:r>
      <w:r w:rsidR="00A371FD">
        <w:t>or not an</w:t>
      </w:r>
      <w:r w:rsidR="00A371FD" w:rsidRPr="00C34CA7">
        <w:t xml:space="preserve"> elementary school is a BSRI school, every elementary principal has put in place the major components of the BSRI program.</w:t>
      </w:r>
      <w:r w:rsidR="00A371FD">
        <w:t xml:space="preserve"> </w:t>
      </w:r>
      <w:r w:rsidR="00476809">
        <w:t xml:space="preserve">Elementary principals told the review team that they work as a team to share ideas about what each school is doing, what works, and what needs improvement. </w:t>
      </w:r>
      <w:r w:rsidR="00A371FD" w:rsidRPr="00C34CA7">
        <w:t>All teachers in all grades are examining data</w:t>
      </w:r>
      <w:r w:rsidR="00A371FD">
        <w:t>.</w:t>
      </w:r>
      <w:r w:rsidR="00A371FD" w:rsidRPr="00C34CA7">
        <w:t xml:space="preserve"> All elementary schools are using that formative data to form small groups of students and to differentiate instruction. </w:t>
      </w:r>
      <w:r w:rsidR="00476809">
        <w:t>And all paraprofessionals at the elementar</w:t>
      </w:r>
      <w:r w:rsidR="007C01C4">
        <w:t>y</w:t>
      </w:r>
      <w:r w:rsidR="00476809">
        <w:t xml:space="preserve"> level are delivering </w:t>
      </w:r>
      <w:r w:rsidR="00476809">
        <w:lastRenderedPageBreak/>
        <w:t xml:space="preserve">interventions. Principals said that teachers were making progress in analyzing data and writing similar re-teaching plans. </w:t>
      </w:r>
    </w:p>
    <w:p w:rsidR="00A371FD" w:rsidRPr="001E01FD" w:rsidRDefault="00C13A37" w:rsidP="00026D65">
      <w:pPr>
        <w:tabs>
          <w:tab w:val="left" w:pos="90"/>
          <w:tab w:val="left" w:pos="360"/>
          <w:tab w:val="left" w:pos="720"/>
          <w:tab w:val="left" w:pos="1440"/>
          <w:tab w:val="left" w:pos="1800"/>
          <w:tab w:val="left" w:pos="2160"/>
        </w:tabs>
        <w:ind w:left="1080" w:hanging="1260"/>
        <w:rPr>
          <w:i/>
        </w:rPr>
      </w:pPr>
      <w:r>
        <w:rPr>
          <w:i/>
        </w:rPr>
        <w:tab/>
      </w:r>
      <w:r w:rsidR="00993D4A">
        <w:rPr>
          <w:i/>
        </w:rPr>
        <w:tab/>
      </w:r>
      <w:r w:rsidR="00A371FD" w:rsidRPr="001E01FD">
        <w:rPr>
          <w:i/>
        </w:rPr>
        <w:t xml:space="preserve">High school </w:t>
      </w:r>
    </w:p>
    <w:p w:rsidR="00376894" w:rsidRDefault="00C421DC" w:rsidP="00026D65">
      <w:pPr>
        <w:tabs>
          <w:tab w:val="left" w:pos="90"/>
          <w:tab w:val="left" w:pos="360"/>
          <w:tab w:val="left" w:pos="720"/>
          <w:tab w:val="left" w:pos="1080"/>
          <w:tab w:val="left" w:pos="1440"/>
          <w:tab w:val="left" w:pos="1800"/>
          <w:tab w:val="left" w:pos="2160"/>
        </w:tabs>
        <w:ind w:left="720" w:hanging="720"/>
      </w:pPr>
      <w:r>
        <w:tab/>
      </w:r>
      <w:r>
        <w:tab/>
      </w:r>
      <w:r w:rsidRPr="00C421DC">
        <w:rPr>
          <w:b/>
        </w:rPr>
        <w:t>C.</w:t>
      </w:r>
      <w:r>
        <w:tab/>
      </w:r>
      <w:r w:rsidR="00735268" w:rsidRPr="00C34CA7">
        <w:t xml:space="preserve">The high school principal </w:t>
      </w:r>
      <w:r w:rsidR="00C379CA">
        <w:t>said that</w:t>
      </w:r>
      <w:r w:rsidR="00735268" w:rsidRPr="00C34CA7">
        <w:t xml:space="preserve"> the NEASC evaluation drove the need for change and </w:t>
      </w:r>
      <w:r w:rsidR="00C379CA">
        <w:t>that</w:t>
      </w:r>
      <w:r w:rsidR="00C379CA" w:rsidRPr="00C34CA7">
        <w:t xml:space="preserve"> </w:t>
      </w:r>
      <w:r w:rsidR="00735268" w:rsidRPr="00C34CA7">
        <w:t xml:space="preserve">he and his leadership team actively pursued a Small Learning Communities </w:t>
      </w:r>
      <w:r w:rsidR="00476809">
        <w:t xml:space="preserve">(SLC) </w:t>
      </w:r>
      <w:r w:rsidR="00735268" w:rsidRPr="00C34CA7">
        <w:t xml:space="preserve">Grant </w:t>
      </w:r>
      <w:r w:rsidR="00476809">
        <w:t>for support for such goals as</w:t>
      </w:r>
      <w:r w:rsidR="00735268" w:rsidRPr="00C34CA7">
        <w:t xml:space="preserve"> decreasing the dropout rate</w:t>
      </w:r>
      <w:r w:rsidR="00476809">
        <w:t xml:space="preserve"> and</w:t>
      </w:r>
      <w:r w:rsidR="00735268" w:rsidRPr="00C34CA7">
        <w:t xml:space="preserve"> helping all students to be successful</w:t>
      </w:r>
      <w:r w:rsidR="00476809">
        <w:t xml:space="preserve"> and such initiatives as</w:t>
      </w:r>
      <w:r w:rsidR="00735268" w:rsidRPr="00C34CA7">
        <w:t xml:space="preserve"> the </w:t>
      </w:r>
      <w:r w:rsidR="00C31750">
        <w:t>one-</w:t>
      </w:r>
      <w:r w:rsidR="00735268" w:rsidRPr="00C34CA7">
        <w:t xml:space="preserve"> to</w:t>
      </w:r>
      <w:r w:rsidR="00C31750">
        <w:t>-one</w:t>
      </w:r>
      <w:r w:rsidR="00FE36AD">
        <w:t xml:space="preserve"> </w:t>
      </w:r>
      <w:r w:rsidR="00735268" w:rsidRPr="00C34CA7">
        <w:t>laptop initiative, standards-based instruction, and advisor</w:t>
      </w:r>
      <w:r w:rsidR="00B716DD">
        <w:t>y programs</w:t>
      </w:r>
      <w:r w:rsidR="003E0F87">
        <w:t>.</w:t>
      </w:r>
      <w:r w:rsidR="00735268" w:rsidRPr="00C34CA7">
        <w:t xml:space="preserve">. </w:t>
      </w:r>
      <w:r w:rsidR="00CD5F37">
        <w:t>In addition</w:t>
      </w:r>
      <w:r w:rsidR="00BB26BC">
        <w:t>, elements of the SLC</w:t>
      </w:r>
      <w:r w:rsidR="00CD5F37" w:rsidRPr="00C34CA7">
        <w:t xml:space="preserve"> grant</w:t>
      </w:r>
      <w:r w:rsidR="00C31750">
        <w:t xml:space="preserve"> offer</w:t>
      </w:r>
      <w:r w:rsidR="00C379CA">
        <w:t>ed</w:t>
      </w:r>
      <w:r w:rsidR="00C31750">
        <w:t xml:space="preserve"> the opportunity for</w:t>
      </w:r>
      <w:r w:rsidR="00CD5F37" w:rsidRPr="00C34CA7">
        <w:t xml:space="preserve"> some middle school teachers to participate.</w:t>
      </w:r>
      <w:r w:rsidR="00CD5F37" w:rsidRPr="00C421DC">
        <w:rPr>
          <w:b/>
        </w:rPr>
        <w:t xml:space="preserve"> </w:t>
      </w:r>
    </w:p>
    <w:p w:rsidR="00376894" w:rsidRDefault="00C421DC" w:rsidP="00026D65">
      <w:pPr>
        <w:tabs>
          <w:tab w:val="left" w:pos="360"/>
          <w:tab w:val="left" w:pos="720"/>
          <w:tab w:val="left" w:pos="1080"/>
          <w:tab w:val="left" w:pos="1440"/>
          <w:tab w:val="left" w:pos="1800"/>
          <w:tab w:val="left" w:pos="2160"/>
        </w:tabs>
        <w:ind w:left="720" w:hanging="720"/>
      </w:pPr>
      <w:r>
        <w:tab/>
      </w:r>
      <w:r w:rsidRPr="00C421DC">
        <w:rPr>
          <w:b/>
        </w:rPr>
        <w:t>D.</w:t>
      </w:r>
      <w:r>
        <w:tab/>
      </w:r>
      <w:r w:rsidR="00A371FD" w:rsidRPr="00C34CA7">
        <w:t xml:space="preserve">The high school is not as far along in the process of using data to inform instruction as the elementary schools. </w:t>
      </w:r>
      <w:r w:rsidR="00A371FD">
        <w:t xml:space="preserve">While teachers </w:t>
      </w:r>
      <w:r w:rsidR="00A371FD" w:rsidRPr="00C34CA7">
        <w:t>have now implemented common midyear and final assessments</w:t>
      </w:r>
      <w:r w:rsidR="00A371FD">
        <w:t>,</w:t>
      </w:r>
      <w:r w:rsidR="00A371FD" w:rsidRPr="00C34CA7">
        <w:t xml:space="preserve"> </w:t>
      </w:r>
      <w:r w:rsidR="00A371FD">
        <w:t>their</w:t>
      </w:r>
      <w:r w:rsidR="00A371FD" w:rsidRPr="00C34CA7">
        <w:t xml:space="preserve"> use </w:t>
      </w:r>
      <w:r w:rsidR="00A371FD">
        <w:t xml:space="preserve">of </w:t>
      </w:r>
      <w:r w:rsidR="00A371FD" w:rsidRPr="00C34CA7">
        <w:t>those assessments to inform instruction</w:t>
      </w:r>
      <w:r w:rsidR="00A371FD">
        <w:t xml:space="preserve"> is </w:t>
      </w:r>
      <w:r w:rsidR="007734F9">
        <w:t>not fully</w:t>
      </w:r>
      <w:r w:rsidR="00A371FD">
        <w:t xml:space="preserve"> developed</w:t>
      </w:r>
      <w:r w:rsidR="00A371FD" w:rsidRPr="00C34CA7">
        <w:t xml:space="preserve">. For example, in a meeting of high school teachers, when asked how common midterms are used, a teacher stated, and others agreed, that </w:t>
      </w:r>
      <w:r w:rsidR="00A371FD">
        <w:t xml:space="preserve">they </w:t>
      </w:r>
      <w:r w:rsidR="007734F9">
        <w:t xml:space="preserve">are used to </w:t>
      </w:r>
      <w:r w:rsidR="00A371FD" w:rsidRPr="00C34CA7">
        <w:t>give students grade</w:t>
      </w:r>
      <w:r w:rsidR="00A371FD">
        <w:t>s</w:t>
      </w:r>
      <w:r w:rsidR="00A371FD" w:rsidRPr="00C34CA7">
        <w:t xml:space="preserve"> that </w:t>
      </w:r>
      <w:r w:rsidR="00A371FD">
        <w:t>are</w:t>
      </w:r>
      <w:r w:rsidR="00A371FD" w:rsidRPr="00C34CA7">
        <w:t xml:space="preserve"> consistent across all sections of </w:t>
      </w:r>
      <w:r w:rsidR="00A371FD">
        <w:t>a</w:t>
      </w:r>
      <w:r w:rsidR="00A371FD" w:rsidRPr="00C34CA7">
        <w:t xml:space="preserve"> course</w:t>
      </w:r>
      <w:r w:rsidR="00A371FD">
        <w:t>.</w:t>
      </w:r>
    </w:p>
    <w:p w:rsidR="00376894" w:rsidRDefault="00C421DC" w:rsidP="00026D65">
      <w:pPr>
        <w:tabs>
          <w:tab w:val="left" w:pos="360"/>
          <w:tab w:val="left" w:pos="720"/>
          <w:tab w:val="left" w:pos="1080"/>
          <w:tab w:val="left" w:pos="1440"/>
          <w:tab w:val="left" w:pos="1800"/>
          <w:tab w:val="left" w:pos="2160"/>
        </w:tabs>
        <w:ind w:left="720" w:hanging="720"/>
      </w:pPr>
      <w:r>
        <w:tab/>
      </w:r>
      <w:r w:rsidRPr="00C421DC">
        <w:rPr>
          <w:b/>
        </w:rPr>
        <w:t>E.</w:t>
      </w:r>
      <w:r>
        <w:tab/>
      </w:r>
      <w:r w:rsidR="00A371FD" w:rsidRPr="00C34CA7">
        <w:t>The high school is working toward standards-based instruction</w:t>
      </w:r>
      <w:r w:rsidR="00A371FD">
        <w:t>, and</w:t>
      </w:r>
      <w:r w:rsidR="00A371FD" w:rsidRPr="00C34CA7">
        <w:t xml:space="preserve"> </w:t>
      </w:r>
      <w:r w:rsidR="00A371FD">
        <w:t>a</w:t>
      </w:r>
      <w:r w:rsidR="00A371FD" w:rsidRPr="00C34CA7">
        <w:t xml:space="preserve"> third cohort </w:t>
      </w:r>
      <w:r w:rsidR="00A371FD">
        <w:t xml:space="preserve">of educators </w:t>
      </w:r>
      <w:r w:rsidR="00A371FD" w:rsidRPr="00C34CA7">
        <w:t xml:space="preserve">has </w:t>
      </w:r>
      <w:r w:rsidR="00A371FD">
        <w:t xml:space="preserve">recently completed </w:t>
      </w:r>
      <w:r w:rsidR="00A371FD" w:rsidRPr="00C34CA7">
        <w:t>train</w:t>
      </w:r>
      <w:r w:rsidR="00A371FD">
        <w:t>ing.</w:t>
      </w:r>
      <w:r w:rsidR="00A371FD" w:rsidRPr="00C34CA7">
        <w:t xml:space="preserve"> Although standards-based instruction is not consistently used across all </w:t>
      </w:r>
      <w:r w:rsidR="00A371FD">
        <w:t>its</w:t>
      </w:r>
      <w:r w:rsidR="00A371FD" w:rsidRPr="00C34CA7">
        <w:t xml:space="preserve"> classes, the</w:t>
      </w:r>
      <w:r w:rsidR="00A371FD">
        <w:t xml:space="preserve"> high school</w:t>
      </w:r>
      <w:r w:rsidR="00A371FD" w:rsidRPr="00C34CA7">
        <w:t xml:space="preserve"> </w:t>
      </w:r>
      <w:r w:rsidR="00A371FD">
        <w:t>is</w:t>
      </w:r>
      <w:r w:rsidR="00A371FD" w:rsidRPr="00C34CA7">
        <w:t xml:space="preserve"> steadily moving in that direction. Students </w:t>
      </w:r>
      <w:r w:rsidR="00A371FD">
        <w:t>expressed the opinion</w:t>
      </w:r>
      <w:r w:rsidR="00A371FD" w:rsidRPr="00C34CA7">
        <w:t xml:space="preserve"> that they learned more and took more responsibility for their learning when they understood whether they were in the formative or summative stages of learning a concept and when they had the opportunity to redo </w:t>
      </w:r>
      <w:r w:rsidR="00A371FD">
        <w:t xml:space="preserve">their </w:t>
      </w:r>
      <w:r w:rsidR="00A371FD" w:rsidRPr="00C34CA7">
        <w:t xml:space="preserve">work until it </w:t>
      </w:r>
      <w:r w:rsidR="00A371FD">
        <w:t>met</w:t>
      </w:r>
      <w:r w:rsidR="00A371FD" w:rsidRPr="00C34CA7">
        <w:t xml:space="preserve"> the standard</w:t>
      </w:r>
      <w:r w:rsidR="00A371FD">
        <w:t>.</w:t>
      </w:r>
    </w:p>
    <w:p w:rsidR="00376894" w:rsidRDefault="000546DA" w:rsidP="00026D65">
      <w:pPr>
        <w:tabs>
          <w:tab w:val="left" w:pos="360"/>
          <w:tab w:val="left" w:pos="720"/>
          <w:tab w:val="left" w:pos="1080"/>
          <w:tab w:val="left" w:pos="1440"/>
          <w:tab w:val="left" w:pos="1800"/>
          <w:tab w:val="left" w:pos="2160"/>
        </w:tabs>
        <w:ind w:left="720" w:hanging="360"/>
      </w:pPr>
      <w:r w:rsidRPr="000546DA">
        <w:rPr>
          <w:b/>
        </w:rPr>
        <w:t>F.</w:t>
      </w:r>
      <w:r>
        <w:tab/>
      </w:r>
      <w:r w:rsidR="00A371FD">
        <w:t>T</w:t>
      </w:r>
      <w:r w:rsidR="00A371FD" w:rsidRPr="00C34CA7">
        <w:t xml:space="preserve">he high school has developed a </w:t>
      </w:r>
      <w:r w:rsidR="007734F9">
        <w:t xml:space="preserve">rich </w:t>
      </w:r>
      <w:r w:rsidR="00A371FD" w:rsidRPr="00C34CA7">
        <w:t xml:space="preserve">after-school program </w:t>
      </w:r>
      <w:r w:rsidR="00A371FD">
        <w:t>to</w:t>
      </w:r>
      <w:r w:rsidR="00A371FD" w:rsidRPr="00C34CA7">
        <w:t xml:space="preserve"> meet the academic, creative, physical, and social needs of students. </w:t>
      </w:r>
      <w:r w:rsidR="007A732C">
        <w:t>In addition to opportunities to recover credits, s</w:t>
      </w:r>
      <w:r w:rsidR="00A371FD" w:rsidRPr="00C34CA7">
        <w:t xml:space="preserve">tudents have an opportunity to suggest and run clubs </w:t>
      </w:r>
      <w:r w:rsidR="00A371FD">
        <w:t>that they have developed</w:t>
      </w:r>
      <w:r w:rsidR="00A371FD" w:rsidRPr="00C34CA7">
        <w:t>.</w:t>
      </w:r>
    </w:p>
    <w:p w:rsidR="00376894" w:rsidRDefault="00993D4A" w:rsidP="00026D65">
      <w:pPr>
        <w:tabs>
          <w:tab w:val="left" w:pos="90"/>
          <w:tab w:val="left" w:pos="360"/>
          <w:tab w:val="left" w:pos="720"/>
          <w:tab w:val="left" w:pos="1080"/>
          <w:tab w:val="left" w:pos="1440"/>
          <w:tab w:val="left" w:pos="1800"/>
          <w:tab w:val="left" w:pos="2160"/>
        </w:tabs>
      </w:pPr>
      <w:r>
        <w:rPr>
          <w:i/>
        </w:rPr>
        <w:tab/>
      </w:r>
      <w:r>
        <w:rPr>
          <w:i/>
        </w:rPr>
        <w:tab/>
      </w:r>
      <w:r w:rsidR="004622AF" w:rsidRPr="004622AF">
        <w:rPr>
          <w:i/>
        </w:rPr>
        <w:t>Middle school</w:t>
      </w:r>
      <w:r w:rsidR="004622AF" w:rsidRPr="004622AF">
        <w:rPr>
          <w:i/>
        </w:rPr>
        <w:tab/>
      </w:r>
      <w:r w:rsidR="004622AF" w:rsidRPr="004622AF">
        <w:rPr>
          <w:i/>
        </w:rPr>
        <w:tab/>
      </w:r>
      <w:r w:rsidR="004622AF" w:rsidRPr="004622AF">
        <w:rPr>
          <w:i/>
        </w:rPr>
        <w:tab/>
      </w:r>
      <w:r w:rsidR="009C24AD">
        <w:tab/>
      </w:r>
      <w:r w:rsidR="009C24AD">
        <w:tab/>
      </w:r>
    </w:p>
    <w:p w:rsidR="009E672E" w:rsidRDefault="007C65B5" w:rsidP="00026D65">
      <w:pPr>
        <w:tabs>
          <w:tab w:val="left" w:pos="360"/>
          <w:tab w:val="left" w:pos="720"/>
          <w:tab w:val="left" w:pos="1080"/>
          <w:tab w:val="left" w:pos="1440"/>
          <w:tab w:val="left" w:pos="1800"/>
          <w:tab w:val="left" w:pos="2160"/>
        </w:tabs>
        <w:ind w:left="720" w:hanging="720"/>
      </w:pPr>
      <w:r>
        <w:tab/>
      </w:r>
      <w:r w:rsidRPr="00B11BD1">
        <w:rPr>
          <w:b/>
        </w:rPr>
        <w:t>G.</w:t>
      </w:r>
      <w:r>
        <w:tab/>
      </w:r>
      <w:r w:rsidR="00BF4D4C">
        <w:t>S</w:t>
      </w:r>
      <w:r w:rsidR="00BF4D4C" w:rsidRPr="00C34CA7">
        <w:t xml:space="preserve">chool leaders </w:t>
      </w:r>
      <w:r w:rsidR="00BF4D4C">
        <w:t>a</w:t>
      </w:r>
      <w:r w:rsidR="00735268" w:rsidRPr="00C34CA7">
        <w:t xml:space="preserve">t the middle school told the review </w:t>
      </w:r>
      <w:r w:rsidR="00BF4D4C">
        <w:t>team</w:t>
      </w:r>
      <w:r w:rsidR="00735268" w:rsidRPr="00C34CA7">
        <w:t xml:space="preserve"> that they could not easily rearrange students </w:t>
      </w:r>
      <w:r w:rsidR="0033634D">
        <w:t>according to</w:t>
      </w:r>
      <w:r w:rsidR="00735268" w:rsidRPr="00C34CA7">
        <w:t xml:space="preserve"> </w:t>
      </w:r>
      <w:r w:rsidR="0016119F">
        <w:t xml:space="preserve">assessment </w:t>
      </w:r>
      <w:r w:rsidR="00735268" w:rsidRPr="00C34CA7">
        <w:t xml:space="preserve">results because the schedule, which </w:t>
      </w:r>
      <w:r w:rsidR="00BF4D4C">
        <w:t>i</w:t>
      </w:r>
      <w:r w:rsidR="00735268" w:rsidRPr="00C34CA7">
        <w:t xml:space="preserve">s based on </w:t>
      </w:r>
      <w:r w:rsidR="00BF4D4C">
        <w:t>students’</w:t>
      </w:r>
      <w:r w:rsidR="00A735B7">
        <w:t xml:space="preserve"> </w:t>
      </w:r>
      <w:r w:rsidR="00735268" w:rsidRPr="00C34CA7">
        <w:t>math levels, prohibit</w:t>
      </w:r>
      <w:r w:rsidR="00DB53A0">
        <w:t>s</w:t>
      </w:r>
      <w:r w:rsidR="00735268" w:rsidRPr="00C34CA7">
        <w:t xml:space="preserve"> easy regrouping</w:t>
      </w:r>
      <w:r w:rsidR="00154776">
        <w:t>.</w:t>
      </w:r>
      <w:r>
        <w:tab/>
      </w:r>
    </w:p>
    <w:p w:rsidR="000509DE" w:rsidRDefault="009E672E" w:rsidP="00026D65">
      <w:pPr>
        <w:tabs>
          <w:tab w:val="left" w:pos="360"/>
          <w:tab w:val="left" w:pos="720"/>
          <w:tab w:val="left" w:pos="1080"/>
          <w:tab w:val="left" w:pos="1440"/>
          <w:tab w:val="left" w:pos="1800"/>
          <w:tab w:val="left" w:pos="2160"/>
        </w:tabs>
        <w:ind w:left="720" w:hanging="720"/>
      </w:pPr>
      <w:r>
        <w:rPr>
          <w:b/>
        </w:rPr>
        <w:tab/>
      </w:r>
      <w:r w:rsidR="007C65B5" w:rsidRPr="00B11BD1">
        <w:rPr>
          <w:b/>
        </w:rPr>
        <w:t>H.</w:t>
      </w:r>
      <w:r w:rsidR="007C65B5" w:rsidRPr="00B11BD1">
        <w:rPr>
          <w:b/>
        </w:rPr>
        <w:tab/>
      </w:r>
      <w:r w:rsidR="00463AD8">
        <w:t xml:space="preserve">According to an administrator, </w:t>
      </w:r>
      <w:r w:rsidR="00735268" w:rsidRPr="00C34CA7">
        <w:t xml:space="preserve">it </w:t>
      </w:r>
      <w:r w:rsidR="00463AD8">
        <w:t>is</w:t>
      </w:r>
      <w:r w:rsidR="00463AD8" w:rsidRPr="00C34CA7">
        <w:t xml:space="preserve"> </w:t>
      </w:r>
      <w:r w:rsidR="00735268" w:rsidRPr="00C34CA7">
        <w:t>very difficult to differentiate instruction and put students into groups because of the age of the building and the size of the classrooms</w:t>
      </w:r>
      <w:r w:rsidR="00154776">
        <w:t>.</w:t>
      </w:r>
      <w:r w:rsidR="00735268" w:rsidRPr="00C34CA7">
        <w:t xml:space="preserve"> </w:t>
      </w:r>
      <w:r w:rsidR="00EC55E7">
        <w:t xml:space="preserve">(See instructional finding below: the team found clear and consistent evidence of </w:t>
      </w:r>
      <w:r w:rsidR="004B7A19">
        <w:t>instruction being differentiated within the class</w:t>
      </w:r>
      <w:r w:rsidR="00EC55E7">
        <w:t xml:space="preserve"> in only 17 percent of middle school classes visited.)</w:t>
      </w:r>
      <w:r w:rsidR="00EC55E7" w:rsidRPr="0064749F">
        <w:rPr>
          <w:sz w:val="20"/>
          <w:szCs w:val="20"/>
        </w:rPr>
        <w:t>.</w:t>
      </w:r>
      <w:r w:rsidR="004F0315">
        <w:rPr>
          <w:sz w:val="20"/>
          <w:szCs w:val="20"/>
        </w:rPr>
        <w:t xml:space="preserve"> </w:t>
      </w:r>
      <w:r w:rsidR="00BF4D4C">
        <w:t>However,</w:t>
      </w:r>
      <w:r w:rsidR="00735268" w:rsidRPr="00C34CA7">
        <w:t xml:space="preserve"> the team did observe a few classes where students were grouped and instruction was differentiated.</w:t>
      </w:r>
      <w:r w:rsidR="007C65B5">
        <w:tab/>
      </w:r>
    </w:p>
    <w:p w:rsidR="00376894" w:rsidRDefault="000509DE" w:rsidP="00026D65">
      <w:pPr>
        <w:tabs>
          <w:tab w:val="left" w:pos="360"/>
          <w:tab w:val="left" w:pos="720"/>
          <w:tab w:val="left" w:pos="1080"/>
          <w:tab w:val="left" w:pos="1440"/>
          <w:tab w:val="left" w:pos="1800"/>
          <w:tab w:val="left" w:pos="2160"/>
        </w:tabs>
        <w:ind w:left="720" w:hanging="720"/>
      </w:pPr>
      <w:r>
        <w:rPr>
          <w:b/>
        </w:rPr>
        <w:lastRenderedPageBreak/>
        <w:tab/>
      </w:r>
      <w:r w:rsidR="007C65B5" w:rsidRPr="00B11BD1">
        <w:rPr>
          <w:b/>
        </w:rPr>
        <w:t>I.</w:t>
      </w:r>
      <w:r>
        <w:rPr>
          <w:b/>
        </w:rPr>
        <w:tab/>
      </w:r>
      <w:r w:rsidR="00B871F2">
        <w:t>T</w:t>
      </w:r>
      <w:r w:rsidR="00735268" w:rsidRPr="00C34CA7">
        <w:t xml:space="preserve">he review </w:t>
      </w:r>
      <w:r w:rsidR="00154776">
        <w:t>team</w:t>
      </w:r>
      <w:r w:rsidR="00735268" w:rsidRPr="00C34CA7">
        <w:t xml:space="preserve"> observed that paraprofessionals were in classes</w:t>
      </w:r>
      <w:r w:rsidR="00B871F2">
        <w:t xml:space="preserve"> at the middle school</w:t>
      </w:r>
      <w:r w:rsidR="00735268" w:rsidRPr="00C34CA7">
        <w:t xml:space="preserve">, but their role </w:t>
      </w:r>
      <w:r w:rsidR="00BF4D4C">
        <w:t>did</w:t>
      </w:r>
      <w:r w:rsidR="00735268" w:rsidRPr="00C34CA7">
        <w:t xml:space="preserve"> not </w:t>
      </w:r>
      <w:r w:rsidR="00BF4D4C">
        <w:t>appear to be</w:t>
      </w:r>
      <w:r w:rsidR="00DB53A0">
        <w:t xml:space="preserve"> </w:t>
      </w:r>
      <w:r w:rsidR="00735268" w:rsidRPr="00C34CA7">
        <w:t>well defined.</w:t>
      </w:r>
      <w:r w:rsidR="00735268" w:rsidRPr="00176C46">
        <w:rPr>
          <w:b/>
        </w:rPr>
        <w:t xml:space="preserve"> </w:t>
      </w:r>
    </w:p>
    <w:p w:rsidR="00E917B7" w:rsidRPr="00176C46" w:rsidRDefault="007C65B5" w:rsidP="00026D65">
      <w:pPr>
        <w:tabs>
          <w:tab w:val="left" w:pos="90"/>
          <w:tab w:val="left" w:pos="360"/>
          <w:tab w:val="left" w:pos="720"/>
          <w:tab w:val="left" w:pos="1080"/>
          <w:tab w:val="left" w:pos="1440"/>
          <w:tab w:val="left" w:pos="1800"/>
          <w:tab w:val="left" w:pos="2160"/>
        </w:tabs>
        <w:ind w:left="720" w:hanging="720"/>
        <w:rPr>
          <w:b/>
        </w:rPr>
      </w:pPr>
      <w:r>
        <w:tab/>
      </w:r>
      <w:r>
        <w:tab/>
      </w:r>
      <w:r w:rsidRPr="00B11BD1">
        <w:rPr>
          <w:b/>
        </w:rPr>
        <w:t>J.</w:t>
      </w:r>
      <w:r>
        <w:tab/>
      </w:r>
      <w:r w:rsidR="00E917B7">
        <w:t>T</w:t>
      </w:r>
      <w:r w:rsidR="00E917B7" w:rsidRPr="00C34CA7">
        <w:t xml:space="preserve">here is neither a robust set of interventions for middle school students nor </w:t>
      </w:r>
      <w:r w:rsidR="00E917B7">
        <w:t xml:space="preserve">an </w:t>
      </w:r>
      <w:r w:rsidR="00E917B7" w:rsidRPr="00C34CA7">
        <w:t>after-school program for middle school students</w:t>
      </w:r>
      <w:r w:rsidR="00E917B7">
        <w:t>.</w:t>
      </w:r>
      <w:r w:rsidR="00E917B7" w:rsidRPr="00C34CA7">
        <w:t xml:space="preserve"> </w:t>
      </w:r>
      <w:r w:rsidR="00B871F2">
        <w:t>O</w:t>
      </w:r>
      <w:r w:rsidR="00B871F2" w:rsidRPr="00C34CA7">
        <w:t xml:space="preserve">ne member of the middle school staff </w:t>
      </w:r>
      <w:r w:rsidR="00B871F2">
        <w:t xml:space="preserve">said </w:t>
      </w:r>
      <w:r w:rsidR="00B871F2" w:rsidRPr="00C34CA7">
        <w:t>that they struggle</w:t>
      </w:r>
      <w:r w:rsidR="00B871F2">
        <w:t>d</w:t>
      </w:r>
      <w:r w:rsidR="00B871F2" w:rsidRPr="00C34CA7">
        <w:t xml:space="preserve"> to do small</w:t>
      </w:r>
      <w:r w:rsidR="00B871F2">
        <w:t>-</w:t>
      </w:r>
      <w:r w:rsidR="00B871F2" w:rsidRPr="00C34CA7">
        <w:t>group intervention</w:t>
      </w:r>
      <w:r w:rsidR="00B871F2">
        <w:t>s.</w:t>
      </w:r>
    </w:p>
    <w:p w:rsidR="00735268" w:rsidRPr="00C34CA7" w:rsidRDefault="00735268" w:rsidP="00026D65">
      <w:pPr>
        <w:tabs>
          <w:tab w:val="left" w:pos="360"/>
          <w:tab w:val="left" w:pos="720"/>
          <w:tab w:val="left" w:pos="1080"/>
          <w:tab w:val="left" w:pos="1440"/>
          <w:tab w:val="left" w:pos="1800"/>
          <w:tab w:val="left" w:pos="2160"/>
        </w:tabs>
      </w:pPr>
      <w:r w:rsidRPr="00C34CA7">
        <w:rPr>
          <w:b/>
        </w:rPr>
        <w:t>Impact:</w:t>
      </w:r>
      <w:r w:rsidRPr="00C34CA7">
        <w:t xml:space="preserve"> Because </w:t>
      </w:r>
      <w:r w:rsidR="00F64EDD">
        <w:t xml:space="preserve">of the differences in improvements to instruction and student support among the school levels </w:t>
      </w:r>
      <w:r w:rsidRPr="00C34CA7">
        <w:t xml:space="preserve">, there are inconsistencies in the kind and quality of education that students </w:t>
      </w:r>
      <w:r w:rsidR="00BF4D4C">
        <w:t>receive</w:t>
      </w:r>
      <w:r w:rsidR="00842FAB">
        <w:t xml:space="preserve"> </w:t>
      </w:r>
      <w:r w:rsidRPr="00C34CA7">
        <w:t xml:space="preserve">as they move through the Beverly schools. </w:t>
      </w:r>
    </w:p>
    <w:p w:rsidR="00376894" w:rsidRDefault="00BF4D4C" w:rsidP="00026D65">
      <w:pPr>
        <w:pStyle w:val="ListParagraph"/>
        <w:numPr>
          <w:ilvl w:val="0"/>
          <w:numId w:val="34"/>
        </w:numPr>
        <w:tabs>
          <w:tab w:val="left" w:pos="360"/>
          <w:tab w:val="left" w:pos="720"/>
          <w:tab w:val="left" w:pos="1080"/>
          <w:tab w:val="left" w:pos="1440"/>
          <w:tab w:val="left" w:pos="1800"/>
          <w:tab w:val="left" w:pos="2160"/>
        </w:tabs>
        <w:ind w:left="360"/>
        <w:contextualSpacing w:val="0"/>
      </w:pPr>
      <w:r>
        <w:t>F</w:t>
      </w:r>
      <w:r w:rsidRPr="00C34CA7">
        <w:t xml:space="preserve">or the most part, </w:t>
      </w:r>
      <w:r w:rsidR="00735268" w:rsidRPr="00C34CA7">
        <w:t xml:space="preserve">students at the elementary level are </w:t>
      </w:r>
      <w:r w:rsidR="00285CE6">
        <w:t>receiving</w:t>
      </w:r>
      <w:r w:rsidR="000C2DC4">
        <w:t xml:space="preserve"> </w:t>
      </w:r>
      <w:r w:rsidR="000C2DC4" w:rsidRPr="00C34CA7">
        <w:t>appropriate</w:t>
      </w:r>
      <w:r w:rsidR="00285CE6">
        <w:t xml:space="preserve"> services</w:t>
      </w:r>
      <w:r w:rsidR="00735268" w:rsidRPr="00C34CA7">
        <w:t xml:space="preserve"> t</w:t>
      </w:r>
      <w:r>
        <w:t>hat</w:t>
      </w:r>
      <w:r w:rsidR="00735268" w:rsidRPr="00C34CA7">
        <w:t xml:space="preserve"> meet their educational needs.  The</w:t>
      </w:r>
      <w:r w:rsidR="000C2DC4">
        <w:t>se</w:t>
      </w:r>
      <w:r w:rsidR="00735268" w:rsidRPr="00C34CA7">
        <w:t xml:space="preserve"> needs are determined by formative and summative assessment</w:t>
      </w:r>
      <w:r w:rsidR="000C2DC4">
        <w:t>s</w:t>
      </w:r>
      <w:r w:rsidR="00735268" w:rsidRPr="00C34CA7">
        <w:t>, which results in flexible regrouping, re-teaching, and enrichment.</w:t>
      </w:r>
    </w:p>
    <w:p w:rsidR="00376894" w:rsidRDefault="00254A2B" w:rsidP="00026D65">
      <w:pPr>
        <w:pStyle w:val="ListParagraph"/>
        <w:numPr>
          <w:ilvl w:val="0"/>
          <w:numId w:val="19"/>
        </w:numPr>
        <w:tabs>
          <w:tab w:val="left" w:pos="360"/>
          <w:tab w:val="left" w:pos="720"/>
          <w:tab w:val="left" w:pos="1080"/>
          <w:tab w:val="left" w:pos="1440"/>
          <w:tab w:val="left" w:pos="1800"/>
          <w:tab w:val="left" w:pos="2160"/>
        </w:tabs>
        <w:ind w:left="360"/>
        <w:contextualSpacing w:val="0"/>
      </w:pPr>
      <w:r>
        <w:t>T</w:t>
      </w:r>
      <w:r w:rsidR="00735268" w:rsidRPr="00C34CA7">
        <w:t xml:space="preserve">he high school is in a </w:t>
      </w:r>
      <w:r w:rsidR="000C2DC4">
        <w:t xml:space="preserve">period of </w:t>
      </w:r>
      <w:r w:rsidR="00735268" w:rsidRPr="00C34CA7">
        <w:t>transition</w:t>
      </w:r>
      <w:r w:rsidR="00F64EDD">
        <w:t>,</w:t>
      </w:r>
      <w:r w:rsidR="00735268" w:rsidRPr="00C34CA7">
        <w:t xml:space="preserve"> </w:t>
      </w:r>
      <w:r>
        <w:t>and</w:t>
      </w:r>
      <w:r w:rsidR="00735268" w:rsidRPr="00C34CA7">
        <w:t xml:space="preserve"> students </w:t>
      </w:r>
      <w:r w:rsidR="000C2DC4">
        <w:t>there</w:t>
      </w:r>
      <w:r w:rsidR="00FA07BD">
        <w:t xml:space="preserve"> </w:t>
      </w:r>
      <w:r w:rsidR="00735268" w:rsidRPr="00C34CA7">
        <w:t>are beginning to receive services that are based upon data gathered through formative and summative assessments</w:t>
      </w:r>
      <w:r w:rsidR="007A732C">
        <w:t xml:space="preserve">, with support from </w:t>
      </w:r>
      <w:r w:rsidR="00705292">
        <w:t>the high school’s</w:t>
      </w:r>
      <w:r w:rsidR="00F64EDD">
        <w:t xml:space="preserve"> </w:t>
      </w:r>
      <w:r w:rsidR="00735268" w:rsidRPr="00C34CA7">
        <w:t>after</w:t>
      </w:r>
      <w:r w:rsidR="00842FAB">
        <w:t>-</w:t>
      </w:r>
      <w:r w:rsidR="00735268" w:rsidRPr="00C34CA7">
        <w:t>school program.</w:t>
      </w:r>
    </w:p>
    <w:p w:rsidR="00376894" w:rsidRDefault="00F64EDD" w:rsidP="00026D65">
      <w:pPr>
        <w:pStyle w:val="ListParagraph"/>
        <w:numPr>
          <w:ilvl w:val="0"/>
          <w:numId w:val="19"/>
        </w:numPr>
        <w:tabs>
          <w:tab w:val="left" w:pos="360"/>
          <w:tab w:val="left" w:pos="720"/>
          <w:tab w:val="left" w:pos="1080"/>
          <w:tab w:val="left" w:pos="1440"/>
          <w:tab w:val="left" w:pos="1800"/>
          <w:tab w:val="left" w:pos="2160"/>
        </w:tabs>
        <w:ind w:left="360"/>
        <w:contextualSpacing w:val="0"/>
      </w:pPr>
      <w:r>
        <w:t>A</w:t>
      </w:r>
      <w:r w:rsidR="00735268" w:rsidRPr="00C34CA7">
        <w:t>t the middle school</w:t>
      </w:r>
      <w:r>
        <w:t xml:space="preserve">, which does not have an after-school program and where </w:t>
      </w:r>
      <w:r w:rsidR="0026167E">
        <w:t>the</w:t>
      </w:r>
      <w:r w:rsidR="00735268" w:rsidRPr="00C34CA7">
        <w:t xml:space="preserve"> schedule </w:t>
      </w:r>
      <w:r w:rsidR="008810DD">
        <w:t>presents challenges</w:t>
      </w:r>
      <w:r w:rsidR="007A732C">
        <w:t>,</w:t>
      </w:r>
      <w:r w:rsidR="00735268" w:rsidRPr="00C34CA7">
        <w:t xml:space="preserve"> </w:t>
      </w:r>
      <w:r>
        <w:t>s</w:t>
      </w:r>
      <w:r w:rsidR="00735268" w:rsidRPr="00C34CA7">
        <w:t xml:space="preserve">tudents do not have the same </w:t>
      </w:r>
      <w:r w:rsidR="007A732C">
        <w:t xml:space="preserve">support or </w:t>
      </w:r>
      <w:r w:rsidR="00735268" w:rsidRPr="00C34CA7">
        <w:t xml:space="preserve">opportunities  </w:t>
      </w:r>
      <w:r>
        <w:t xml:space="preserve">for learning </w:t>
      </w:r>
      <w:r w:rsidR="00735268" w:rsidRPr="00C34CA7">
        <w:t>as do students at other levels.</w:t>
      </w:r>
    </w:p>
    <w:p w:rsidR="004113FD" w:rsidRDefault="004113FD" w:rsidP="00026D65">
      <w:pPr>
        <w:tabs>
          <w:tab w:val="left" w:pos="360"/>
          <w:tab w:val="left" w:pos="720"/>
          <w:tab w:val="left" w:pos="1080"/>
          <w:tab w:val="left" w:pos="1440"/>
          <w:tab w:val="left" w:pos="1800"/>
          <w:tab w:val="left" w:pos="2160"/>
        </w:tabs>
      </w:pPr>
      <w:r>
        <w:t>Without leadership to ensure that progress in improving education is comparable at all levels, these inconsistencies will remain.</w:t>
      </w:r>
    </w:p>
    <w:p w:rsidR="00F22066" w:rsidRDefault="00F22066" w:rsidP="00026D65">
      <w:pPr>
        <w:tabs>
          <w:tab w:val="left" w:pos="360"/>
          <w:tab w:val="left" w:pos="720"/>
          <w:tab w:val="left" w:pos="1080"/>
          <w:tab w:val="left" w:pos="1440"/>
          <w:tab w:val="left" w:pos="1800"/>
          <w:tab w:val="left" w:pos="2160"/>
        </w:tabs>
        <w:ind w:left="360"/>
      </w:pPr>
    </w:p>
    <w:p w:rsidR="008C7CC2" w:rsidRPr="00467E68" w:rsidRDefault="008C7CC2" w:rsidP="00026D65">
      <w:pPr>
        <w:pStyle w:val="Standard"/>
        <w:tabs>
          <w:tab w:val="left" w:pos="360"/>
          <w:tab w:val="left" w:pos="720"/>
          <w:tab w:val="left" w:pos="1080"/>
          <w:tab w:val="left" w:pos="1440"/>
          <w:tab w:val="left" w:pos="1800"/>
          <w:tab w:val="left" w:pos="2160"/>
        </w:tabs>
        <w:spacing w:before="0" w:after="200"/>
        <w:contextualSpacing w:val="0"/>
        <w:rPr>
          <w:color w:val="FF0000"/>
        </w:rPr>
      </w:pPr>
      <w:r w:rsidRPr="00E06B74">
        <w:t>Curriculum and Instruction</w:t>
      </w:r>
      <w:r w:rsidR="00467E68">
        <w:t xml:space="preserve"> </w:t>
      </w:r>
    </w:p>
    <w:p w:rsidR="00705A3E" w:rsidRPr="00C34CA7" w:rsidRDefault="004622AF" w:rsidP="00026D65">
      <w:pPr>
        <w:tabs>
          <w:tab w:val="left" w:pos="360"/>
          <w:tab w:val="left" w:pos="720"/>
          <w:tab w:val="left" w:pos="1080"/>
          <w:tab w:val="left" w:pos="1440"/>
          <w:tab w:val="left" w:pos="1800"/>
          <w:tab w:val="left" w:pos="2160"/>
        </w:tabs>
        <w:ind w:left="360" w:hanging="360"/>
      </w:pPr>
      <w:r w:rsidRPr="004622AF">
        <w:rPr>
          <w:b/>
        </w:rPr>
        <w:t>10.</w:t>
      </w:r>
      <w:r w:rsidR="00521209" w:rsidRPr="00C34CA7">
        <w:t xml:space="preserve"> </w:t>
      </w:r>
      <w:r w:rsidR="00964484">
        <w:tab/>
      </w:r>
      <w:r w:rsidR="00705A3E" w:rsidRPr="00C34CA7">
        <w:rPr>
          <w:b/>
        </w:rPr>
        <w:t>The district</w:t>
      </w:r>
      <w:r w:rsidR="0017472A">
        <w:rPr>
          <w:b/>
        </w:rPr>
        <w:t xml:space="preserve"> </w:t>
      </w:r>
      <w:r w:rsidR="00422C08">
        <w:rPr>
          <w:b/>
        </w:rPr>
        <w:t xml:space="preserve">does not have a coordinated </w:t>
      </w:r>
      <w:r w:rsidR="00705A3E" w:rsidRPr="00C34CA7">
        <w:rPr>
          <w:b/>
        </w:rPr>
        <w:t>system for determining the currency</w:t>
      </w:r>
      <w:r w:rsidR="00E3428D">
        <w:rPr>
          <w:b/>
        </w:rPr>
        <w:t>,</w:t>
      </w:r>
      <w:r w:rsidR="00705A3E" w:rsidRPr="00C34CA7">
        <w:rPr>
          <w:b/>
        </w:rPr>
        <w:t xml:space="preserve"> effectiveness</w:t>
      </w:r>
      <w:r w:rsidR="00E3428D">
        <w:rPr>
          <w:b/>
        </w:rPr>
        <w:t>, and alignment</w:t>
      </w:r>
      <w:r w:rsidR="00705A3E" w:rsidRPr="00C34CA7">
        <w:rPr>
          <w:b/>
        </w:rPr>
        <w:t xml:space="preserve"> of </w:t>
      </w:r>
      <w:r w:rsidR="00E3428D">
        <w:rPr>
          <w:b/>
        </w:rPr>
        <w:t xml:space="preserve">the </w:t>
      </w:r>
      <w:r w:rsidR="00705A3E" w:rsidRPr="00C34CA7">
        <w:rPr>
          <w:b/>
        </w:rPr>
        <w:t xml:space="preserve">curriculum. </w:t>
      </w:r>
    </w:p>
    <w:p w:rsidR="00705A3E" w:rsidRPr="00C34CA7" w:rsidRDefault="00964484" w:rsidP="00026D65">
      <w:pPr>
        <w:tabs>
          <w:tab w:val="left" w:pos="360"/>
          <w:tab w:val="left" w:pos="720"/>
          <w:tab w:val="left" w:pos="1080"/>
          <w:tab w:val="left" w:pos="1440"/>
          <w:tab w:val="left" w:pos="1800"/>
          <w:tab w:val="left" w:pos="2160"/>
        </w:tabs>
        <w:ind w:left="720" w:hanging="720"/>
        <w:rPr>
          <w:b/>
        </w:rPr>
      </w:pPr>
      <w:r>
        <w:rPr>
          <w:b/>
        </w:rPr>
        <w:tab/>
      </w:r>
      <w:r w:rsidR="004622AF" w:rsidRPr="004622AF">
        <w:rPr>
          <w:b/>
        </w:rPr>
        <w:t>A</w:t>
      </w:r>
      <w:r w:rsidR="00705A3E" w:rsidRPr="00C34CA7">
        <w:t xml:space="preserve">. </w:t>
      </w:r>
      <w:r>
        <w:tab/>
      </w:r>
      <w:r w:rsidR="00705A3E" w:rsidRPr="00C34CA7">
        <w:t xml:space="preserve">Although revisions </w:t>
      </w:r>
      <w:r w:rsidR="00E31AC3">
        <w:t>to</w:t>
      </w:r>
      <w:r w:rsidR="00705A3E" w:rsidRPr="00C34CA7">
        <w:t xml:space="preserve"> the curriculum </w:t>
      </w:r>
      <w:r w:rsidR="00AB161E">
        <w:t xml:space="preserve">are currently </w:t>
      </w:r>
      <w:r w:rsidR="00705A3E" w:rsidRPr="00C34CA7">
        <w:t>under way, there are no</w:t>
      </w:r>
      <w:r w:rsidR="001527CC">
        <w:t>t any</w:t>
      </w:r>
      <w:r w:rsidR="00705A3E" w:rsidRPr="00C34CA7">
        <w:t xml:space="preserve"> common processes for </w:t>
      </w:r>
      <w:r w:rsidR="00422C08">
        <w:t>making revisions</w:t>
      </w:r>
      <w:r w:rsidR="00705A3E" w:rsidRPr="00C34CA7">
        <w:t xml:space="preserve">, and there is </w:t>
      </w:r>
      <w:r w:rsidR="001527CC">
        <w:t>little</w:t>
      </w:r>
      <w:r w:rsidR="00705A3E" w:rsidRPr="00C34CA7">
        <w:t xml:space="preserve"> district oversight.</w:t>
      </w:r>
    </w:p>
    <w:p w:rsidR="002968AF" w:rsidRDefault="003A361B" w:rsidP="00026D65">
      <w:pPr>
        <w:pStyle w:val="ListParagraph"/>
        <w:tabs>
          <w:tab w:val="left" w:pos="360"/>
          <w:tab w:val="left" w:pos="720"/>
          <w:tab w:val="left" w:pos="1080"/>
          <w:tab w:val="left" w:pos="1440"/>
          <w:tab w:val="left" w:pos="1800"/>
          <w:tab w:val="left" w:pos="2160"/>
        </w:tabs>
        <w:ind w:left="1080" w:hanging="1080"/>
        <w:contextualSpacing w:val="0"/>
      </w:pPr>
      <w:r>
        <w:tab/>
      </w:r>
      <w:r>
        <w:tab/>
      </w:r>
      <w:r w:rsidR="00705A3E" w:rsidRPr="00C34CA7">
        <w:t xml:space="preserve">1. </w:t>
      </w:r>
      <w:r w:rsidR="00964484">
        <w:tab/>
      </w:r>
      <w:r w:rsidR="00705A3E" w:rsidRPr="00C34CA7">
        <w:t xml:space="preserve">At elementary schools, principals </w:t>
      </w:r>
      <w:r w:rsidR="008F04BC">
        <w:t>said</w:t>
      </w:r>
      <w:r w:rsidR="008F04BC" w:rsidRPr="00C34CA7">
        <w:t xml:space="preserve"> </w:t>
      </w:r>
      <w:r w:rsidR="00705A3E" w:rsidRPr="00C34CA7">
        <w:t xml:space="preserve">that the curriculum </w:t>
      </w:r>
      <w:r w:rsidR="00422C08">
        <w:t>is</w:t>
      </w:r>
      <w:r w:rsidR="008F04BC" w:rsidRPr="00C34CA7">
        <w:t xml:space="preserve"> </w:t>
      </w:r>
      <w:r w:rsidR="00705A3E" w:rsidRPr="00C34CA7">
        <w:t>revised through weekly</w:t>
      </w:r>
      <w:r w:rsidR="008F04BC">
        <w:t>,</w:t>
      </w:r>
      <w:r w:rsidR="00705A3E" w:rsidRPr="00C34CA7">
        <w:t xml:space="preserve"> grade</w:t>
      </w:r>
      <w:r w:rsidR="00F45222">
        <w:t>-</w:t>
      </w:r>
      <w:r w:rsidR="00705A3E" w:rsidRPr="00C34CA7">
        <w:t>level team meetings.</w:t>
      </w:r>
      <w:r w:rsidR="00964484">
        <w:tab/>
      </w:r>
      <w:r w:rsidR="00964484">
        <w:tab/>
      </w:r>
    </w:p>
    <w:p w:rsidR="00705A3E" w:rsidRDefault="002968AF" w:rsidP="00026D65">
      <w:pPr>
        <w:pStyle w:val="ListParagraph"/>
        <w:tabs>
          <w:tab w:val="left" w:pos="360"/>
          <w:tab w:val="left" w:pos="720"/>
          <w:tab w:val="left" w:pos="1080"/>
          <w:tab w:val="left" w:pos="1440"/>
          <w:tab w:val="left" w:pos="1800"/>
          <w:tab w:val="left" w:pos="2160"/>
        </w:tabs>
        <w:ind w:left="1080" w:hanging="1080"/>
        <w:contextualSpacing w:val="0"/>
      </w:pPr>
      <w:r>
        <w:tab/>
      </w:r>
      <w:r>
        <w:tab/>
      </w:r>
      <w:r w:rsidR="00705A3E" w:rsidRPr="00C34CA7">
        <w:t xml:space="preserve">2. </w:t>
      </w:r>
      <w:r w:rsidR="00964484">
        <w:tab/>
      </w:r>
      <w:r w:rsidR="00705A3E" w:rsidRPr="00C34CA7">
        <w:t xml:space="preserve">At the middle school, </w:t>
      </w:r>
      <w:r w:rsidR="00B54238">
        <w:t>an</w:t>
      </w:r>
      <w:r w:rsidR="0016119F" w:rsidRPr="00C34CA7">
        <w:t xml:space="preserve"> </w:t>
      </w:r>
      <w:r w:rsidR="00705A3E" w:rsidRPr="00C34CA7">
        <w:t>administrator said that</w:t>
      </w:r>
      <w:r w:rsidR="00B54238">
        <w:t xml:space="preserve"> updated curriculum maps with grade-level content are turned in every year</w:t>
      </w:r>
      <w:r w:rsidR="00705A3E" w:rsidRPr="00C34CA7">
        <w:t>.</w:t>
      </w:r>
    </w:p>
    <w:p w:rsidR="00247B95" w:rsidRDefault="00964484" w:rsidP="00026D65">
      <w:pPr>
        <w:pStyle w:val="ListParagraph"/>
        <w:tabs>
          <w:tab w:val="left" w:pos="360"/>
          <w:tab w:val="left" w:pos="720"/>
          <w:tab w:val="left" w:pos="1080"/>
          <w:tab w:val="left" w:pos="1440"/>
          <w:tab w:val="left" w:pos="1800"/>
          <w:tab w:val="left" w:pos="2160"/>
        </w:tabs>
        <w:ind w:left="1080" w:hanging="1080"/>
        <w:contextualSpacing w:val="0"/>
        <w:rPr>
          <w:b/>
        </w:rPr>
      </w:pPr>
      <w:r>
        <w:lastRenderedPageBreak/>
        <w:tab/>
      </w:r>
      <w:r>
        <w:tab/>
      </w:r>
      <w:r w:rsidR="00705A3E" w:rsidRPr="00C34CA7">
        <w:t xml:space="preserve">3. </w:t>
      </w:r>
      <w:r>
        <w:tab/>
      </w:r>
      <w:r w:rsidR="00705A3E" w:rsidRPr="00C34CA7">
        <w:t xml:space="preserve">At the high school, facilitators help teachers revise curriculum during department meetings throughout the year. </w:t>
      </w:r>
      <w:r w:rsidR="00B01B3E">
        <w:t>A</w:t>
      </w:r>
      <w:r w:rsidR="008F04BC" w:rsidRPr="00C34CA7">
        <w:t xml:space="preserve"> central administrator</w:t>
      </w:r>
      <w:r w:rsidR="00B01B3E">
        <w:t>,</w:t>
      </w:r>
      <w:r w:rsidR="008F04BC" w:rsidRPr="00C34CA7">
        <w:t xml:space="preserve"> </w:t>
      </w:r>
      <w:r w:rsidR="008F04BC">
        <w:t>w</w:t>
      </w:r>
      <w:r w:rsidR="00B01B3E">
        <w:t>hen</w:t>
      </w:r>
      <w:r w:rsidR="008F04BC">
        <w:t xml:space="preserve"> </w:t>
      </w:r>
      <w:r w:rsidR="00705A3E" w:rsidRPr="00C34CA7">
        <w:t>asked</w:t>
      </w:r>
      <w:r w:rsidR="008253D8">
        <w:t xml:space="preserve"> about curriculum revision</w:t>
      </w:r>
      <w:r w:rsidR="00705A3E" w:rsidRPr="00C34CA7">
        <w:t xml:space="preserve">, </w:t>
      </w:r>
      <w:r w:rsidR="00B01B3E">
        <w:t>did</w:t>
      </w:r>
      <w:r w:rsidR="00705A3E" w:rsidRPr="00C34CA7">
        <w:t xml:space="preserve"> not know where the high school was with updating the ELA documents.</w:t>
      </w:r>
      <w:r>
        <w:rPr>
          <w:b/>
        </w:rPr>
        <w:tab/>
      </w:r>
    </w:p>
    <w:p w:rsidR="00705A3E" w:rsidRPr="00C34CA7" w:rsidRDefault="00247B95" w:rsidP="00026D65">
      <w:pPr>
        <w:tabs>
          <w:tab w:val="left" w:pos="360"/>
          <w:tab w:val="left" w:pos="720"/>
          <w:tab w:val="left" w:pos="1080"/>
          <w:tab w:val="left" w:pos="1440"/>
          <w:tab w:val="left" w:pos="1800"/>
          <w:tab w:val="left" w:pos="2160"/>
        </w:tabs>
        <w:rPr>
          <w:b/>
        </w:rPr>
      </w:pPr>
      <w:r>
        <w:rPr>
          <w:b/>
        </w:rPr>
        <w:tab/>
      </w:r>
      <w:r w:rsidR="004622AF" w:rsidRPr="004622AF">
        <w:rPr>
          <w:b/>
        </w:rPr>
        <w:t>B</w:t>
      </w:r>
      <w:r w:rsidR="00705A3E" w:rsidRPr="00C34CA7">
        <w:t>.</w:t>
      </w:r>
      <w:r w:rsidR="00964484">
        <w:tab/>
      </w:r>
      <w:r w:rsidR="00705A3E" w:rsidRPr="00C34CA7">
        <w:t xml:space="preserve"> </w:t>
      </w:r>
      <w:r w:rsidR="00467E68">
        <w:t>Vertical and horizontal a</w:t>
      </w:r>
      <w:r w:rsidR="00705A3E" w:rsidRPr="00C34CA7">
        <w:t>lignment of curriculum</w:t>
      </w:r>
      <w:r w:rsidR="00467E68">
        <w:t xml:space="preserve"> </w:t>
      </w:r>
      <w:r w:rsidR="00705A3E" w:rsidRPr="00C34CA7">
        <w:t>is limited.</w:t>
      </w:r>
    </w:p>
    <w:p w:rsidR="00705A3E" w:rsidRPr="00C34CA7" w:rsidRDefault="00964484" w:rsidP="00026D65">
      <w:pPr>
        <w:tabs>
          <w:tab w:val="left" w:pos="360"/>
          <w:tab w:val="left" w:pos="720"/>
          <w:tab w:val="left" w:pos="1080"/>
          <w:tab w:val="left" w:pos="1440"/>
          <w:tab w:val="left" w:pos="1800"/>
          <w:tab w:val="left" w:pos="2160"/>
        </w:tabs>
        <w:ind w:left="1080" w:hanging="1080"/>
      </w:pPr>
      <w:r>
        <w:tab/>
      </w:r>
      <w:r>
        <w:tab/>
      </w:r>
      <w:r w:rsidR="00705A3E" w:rsidRPr="00C34CA7">
        <w:t xml:space="preserve">1. </w:t>
      </w:r>
      <w:r>
        <w:tab/>
      </w:r>
      <w:r w:rsidR="00705A3E" w:rsidRPr="00C34CA7">
        <w:t xml:space="preserve">Elementary schools vary </w:t>
      </w:r>
      <w:r w:rsidR="0033634D">
        <w:t>in</w:t>
      </w:r>
      <w:r w:rsidR="00705A3E" w:rsidRPr="00C34CA7">
        <w:t xml:space="preserve"> </w:t>
      </w:r>
      <w:r w:rsidR="00464D78">
        <w:t xml:space="preserve">their </w:t>
      </w:r>
      <w:r w:rsidR="00705A3E" w:rsidRPr="00C34CA7">
        <w:t xml:space="preserve">fidelity to the current math program and the use of supplemental materials across grade levels. Interviewees noted that one elementary school </w:t>
      </w:r>
      <w:r w:rsidR="004569E7" w:rsidRPr="00C34CA7">
        <w:t>adhere</w:t>
      </w:r>
      <w:r w:rsidR="00422C08">
        <w:t>s</w:t>
      </w:r>
      <w:r w:rsidR="004569E7" w:rsidRPr="00C34CA7">
        <w:t xml:space="preserve"> </w:t>
      </w:r>
      <w:r w:rsidR="00705A3E" w:rsidRPr="00C34CA7">
        <w:t>faithfully to the Everyday Math program while others use it as a resource.</w:t>
      </w:r>
    </w:p>
    <w:p w:rsidR="00705A3E" w:rsidRPr="00C34CA7" w:rsidRDefault="00964484" w:rsidP="00026D65">
      <w:pPr>
        <w:tabs>
          <w:tab w:val="left" w:pos="360"/>
          <w:tab w:val="left" w:pos="720"/>
          <w:tab w:val="left" w:pos="1080"/>
          <w:tab w:val="left" w:pos="1440"/>
          <w:tab w:val="left" w:pos="1800"/>
          <w:tab w:val="left" w:pos="2160"/>
        </w:tabs>
        <w:ind w:left="1080" w:hanging="1080"/>
      </w:pPr>
      <w:r>
        <w:tab/>
      </w:r>
      <w:r>
        <w:tab/>
      </w:r>
      <w:r w:rsidR="00705A3E" w:rsidRPr="00C34CA7">
        <w:t xml:space="preserve">2. </w:t>
      </w:r>
      <w:r>
        <w:tab/>
      </w:r>
      <w:r w:rsidR="00705A3E" w:rsidRPr="00C34CA7">
        <w:t xml:space="preserve">At the middle school there is some </w:t>
      </w:r>
      <w:r w:rsidR="002438E0" w:rsidRPr="004569E7">
        <w:t>informal</w:t>
      </w:r>
      <w:r w:rsidR="00705A3E" w:rsidRPr="004569E7">
        <w:t xml:space="preserve"> </w:t>
      </w:r>
      <w:r w:rsidR="00705A3E" w:rsidRPr="00C34CA7">
        <w:t>vertical alignment between grade</w:t>
      </w:r>
      <w:r w:rsidR="00F45222">
        <w:t>s 8</w:t>
      </w:r>
      <w:r w:rsidR="00705A3E" w:rsidRPr="00C34CA7">
        <w:t xml:space="preserve"> and </w:t>
      </w:r>
      <w:r w:rsidR="00F45222">
        <w:t>9</w:t>
      </w:r>
      <w:r w:rsidR="00705A3E" w:rsidRPr="00C34CA7">
        <w:t>, assisted by the high school’s SLC grant. There are no</w:t>
      </w:r>
      <w:r w:rsidR="001527CC">
        <w:t>t any</w:t>
      </w:r>
      <w:r w:rsidR="00705A3E" w:rsidRPr="00C34CA7">
        <w:t xml:space="preserve"> </w:t>
      </w:r>
      <w:r w:rsidR="002438E0" w:rsidRPr="004569E7">
        <w:t>formal</w:t>
      </w:r>
      <w:r w:rsidR="00705A3E" w:rsidRPr="004569E7">
        <w:t xml:space="preserve"> </w:t>
      </w:r>
      <w:r w:rsidR="00705A3E" w:rsidRPr="00C34CA7">
        <w:t xml:space="preserve">procedures or meetings </w:t>
      </w:r>
      <w:r w:rsidR="008D7803">
        <w:t xml:space="preserve">with respect to vertical alignment </w:t>
      </w:r>
      <w:r w:rsidR="00705A3E" w:rsidRPr="00C34CA7">
        <w:t>between the transition grades</w:t>
      </w:r>
      <w:r w:rsidR="00F45222">
        <w:t xml:space="preserve"> </w:t>
      </w:r>
      <w:r w:rsidR="00705A3E" w:rsidRPr="00C34CA7">
        <w:t xml:space="preserve">5 </w:t>
      </w:r>
      <w:r w:rsidR="008D7803">
        <w:t>and</w:t>
      </w:r>
      <w:r w:rsidR="008D7803" w:rsidRPr="00C34CA7">
        <w:t xml:space="preserve"> </w:t>
      </w:r>
      <w:r w:rsidR="00705A3E" w:rsidRPr="00C34CA7">
        <w:t xml:space="preserve">6 </w:t>
      </w:r>
      <w:r w:rsidR="008D7803">
        <w:t xml:space="preserve">or </w:t>
      </w:r>
      <w:r w:rsidR="00705A3E" w:rsidRPr="00C34CA7">
        <w:t xml:space="preserve">8 </w:t>
      </w:r>
      <w:r w:rsidR="008D7803">
        <w:t>and</w:t>
      </w:r>
      <w:r w:rsidR="00705A3E" w:rsidRPr="00C34CA7">
        <w:t xml:space="preserve"> 9, except for those that take place in </w:t>
      </w:r>
      <w:r w:rsidR="00464D78">
        <w:t xml:space="preserve">the context of </w:t>
      </w:r>
      <w:r w:rsidR="00705A3E" w:rsidRPr="00C34CA7">
        <w:t xml:space="preserve">the special education program. </w:t>
      </w:r>
    </w:p>
    <w:p w:rsidR="00705A3E" w:rsidRPr="00C34CA7" w:rsidRDefault="00964484" w:rsidP="00026D65">
      <w:pPr>
        <w:tabs>
          <w:tab w:val="left" w:pos="360"/>
          <w:tab w:val="left" w:pos="720"/>
          <w:tab w:val="left" w:pos="1080"/>
          <w:tab w:val="left" w:pos="1440"/>
          <w:tab w:val="left" w:pos="1800"/>
          <w:tab w:val="left" w:pos="2160"/>
        </w:tabs>
        <w:ind w:left="1080" w:hanging="1080"/>
      </w:pPr>
      <w:r>
        <w:tab/>
      </w:r>
      <w:r>
        <w:tab/>
      </w:r>
      <w:r w:rsidR="00705A3E" w:rsidRPr="00C34CA7">
        <w:t xml:space="preserve">3. </w:t>
      </w:r>
      <w:r>
        <w:tab/>
      </w:r>
      <w:r w:rsidR="00705A3E" w:rsidRPr="00C34CA7">
        <w:t>According to a high school administrator</w:t>
      </w:r>
      <w:r w:rsidR="004569E7">
        <w:t>,</w:t>
      </w:r>
      <w:r w:rsidR="00705A3E" w:rsidRPr="00C34CA7">
        <w:t xml:space="preserve"> it was recently discovered that there </w:t>
      </w:r>
      <w:r w:rsidR="004569E7">
        <w:t>was</w:t>
      </w:r>
      <w:r w:rsidR="004569E7" w:rsidRPr="00C34CA7">
        <w:t xml:space="preserve"> </w:t>
      </w:r>
      <w:r w:rsidR="00705A3E" w:rsidRPr="00C34CA7">
        <w:t xml:space="preserve">limited vertical alignment of math courses at the high school, and that </w:t>
      </w:r>
      <w:r w:rsidR="00123428">
        <w:t>the situation</w:t>
      </w:r>
      <w:r w:rsidR="00705A3E" w:rsidRPr="00C34CA7">
        <w:t xml:space="preserve"> </w:t>
      </w:r>
      <w:r w:rsidR="00EB3806">
        <w:t xml:space="preserve">was similar </w:t>
      </w:r>
      <w:r w:rsidR="00705A3E" w:rsidRPr="00C34CA7">
        <w:t xml:space="preserve">at the middle school level. The administrator </w:t>
      </w:r>
      <w:r w:rsidR="004569E7">
        <w:t>said, "</w:t>
      </w:r>
      <w:r w:rsidR="00705A3E" w:rsidRPr="00C34CA7">
        <w:t xml:space="preserve">We are so redundant that we can't get to more complex information." </w:t>
      </w:r>
    </w:p>
    <w:p w:rsidR="00EB3806" w:rsidRPr="00B01B3E" w:rsidRDefault="00716778" w:rsidP="00026D65">
      <w:pPr>
        <w:tabs>
          <w:tab w:val="left" w:pos="360"/>
          <w:tab w:val="left" w:pos="720"/>
          <w:tab w:val="left" w:pos="1080"/>
          <w:tab w:val="left" w:pos="1440"/>
          <w:tab w:val="left" w:pos="1800"/>
          <w:tab w:val="left" w:pos="2160"/>
        </w:tabs>
      </w:pPr>
      <w:r>
        <w:rPr>
          <w:b/>
        </w:rPr>
        <w:tab/>
      </w:r>
      <w:r w:rsidR="00705A3E" w:rsidRPr="00C34CA7">
        <w:rPr>
          <w:b/>
        </w:rPr>
        <w:t xml:space="preserve">C. </w:t>
      </w:r>
      <w:r>
        <w:rPr>
          <w:b/>
        </w:rPr>
        <w:tab/>
      </w:r>
      <w:r w:rsidR="004622AF" w:rsidRPr="004622AF">
        <w:t>The district does not have a system of curriculum review.</w:t>
      </w:r>
    </w:p>
    <w:p w:rsidR="00705A3E" w:rsidRPr="00C34CA7" w:rsidRDefault="00716778" w:rsidP="00026D65">
      <w:pPr>
        <w:tabs>
          <w:tab w:val="left" w:pos="360"/>
          <w:tab w:val="left" w:pos="720"/>
          <w:tab w:val="left" w:pos="1080"/>
          <w:tab w:val="left" w:pos="1440"/>
          <w:tab w:val="left" w:pos="1800"/>
          <w:tab w:val="left" w:pos="2160"/>
        </w:tabs>
        <w:ind w:left="1080" w:hanging="1080"/>
      </w:pPr>
      <w:r>
        <w:tab/>
      </w:r>
      <w:r>
        <w:tab/>
      </w:r>
      <w:r w:rsidR="00705A3E" w:rsidRPr="00C34CA7">
        <w:t xml:space="preserve">1. </w:t>
      </w:r>
      <w:r>
        <w:tab/>
      </w:r>
      <w:r w:rsidR="00705A3E" w:rsidRPr="00C34CA7">
        <w:t xml:space="preserve">A district administrator </w:t>
      </w:r>
      <w:r w:rsidR="00B01B3E">
        <w:t>said</w:t>
      </w:r>
      <w:r w:rsidR="00B01B3E" w:rsidRPr="00C34CA7">
        <w:t xml:space="preserve"> </w:t>
      </w:r>
      <w:r w:rsidR="00705A3E" w:rsidRPr="00C34CA7">
        <w:t>that the</w:t>
      </w:r>
      <w:r w:rsidR="008D7803">
        <w:t xml:space="preserve"> district</w:t>
      </w:r>
      <w:r w:rsidR="00705A3E" w:rsidRPr="00C34CA7">
        <w:t xml:space="preserve"> </w:t>
      </w:r>
      <w:r w:rsidR="008D7803">
        <w:t xml:space="preserve">does not have a </w:t>
      </w:r>
      <w:r w:rsidR="00705A3E" w:rsidRPr="00C34CA7">
        <w:t>system for review of curriculum, acknowledg</w:t>
      </w:r>
      <w:r w:rsidR="008D7803">
        <w:t>ing</w:t>
      </w:r>
      <w:r w:rsidR="00705A3E" w:rsidRPr="00C34CA7">
        <w:t xml:space="preserve"> that th</w:t>
      </w:r>
      <w:r w:rsidR="00AB161E">
        <w:t>e schools</w:t>
      </w:r>
      <w:r w:rsidR="00705A3E" w:rsidRPr="00C34CA7">
        <w:t xml:space="preserve"> would benefit from a curriculum review cycle.</w:t>
      </w:r>
    </w:p>
    <w:p w:rsidR="00705A3E" w:rsidRPr="00C34CA7" w:rsidRDefault="00716778" w:rsidP="00026D65">
      <w:pPr>
        <w:tabs>
          <w:tab w:val="left" w:pos="360"/>
          <w:tab w:val="left" w:pos="720"/>
          <w:tab w:val="left" w:pos="1080"/>
          <w:tab w:val="left" w:pos="1440"/>
          <w:tab w:val="left" w:pos="1800"/>
          <w:tab w:val="left" w:pos="2160"/>
        </w:tabs>
        <w:ind w:left="1080" w:hanging="1080"/>
      </w:pPr>
      <w:r>
        <w:tab/>
      </w:r>
      <w:r>
        <w:tab/>
      </w:r>
      <w:r w:rsidR="00705A3E" w:rsidRPr="00C34CA7">
        <w:t xml:space="preserve">2. </w:t>
      </w:r>
      <w:r>
        <w:tab/>
      </w:r>
      <w:r w:rsidR="008D7803">
        <w:t>At the time of the review t</w:t>
      </w:r>
      <w:r w:rsidR="00705A3E" w:rsidRPr="00C34CA7">
        <w:t xml:space="preserve">he curriculum guide </w:t>
      </w:r>
      <w:r w:rsidR="00DC2218" w:rsidRPr="00C34CA7">
        <w:t>for math K –8</w:t>
      </w:r>
      <w:r w:rsidR="00DC2218">
        <w:t xml:space="preserve"> </w:t>
      </w:r>
      <w:r w:rsidR="00705A3E" w:rsidRPr="00C34CA7">
        <w:t xml:space="preserve">on the </w:t>
      </w:r>
      <w:r w:rsidR="00DC2218">
        <w:t xml:space="preserve">district’s </w:t>
      </w:r>
      <w:r w:rsidR="00705A3E" w:rsidRPr="00C34CA7">
        <w:t>web</w:t>
      </w:r>
      <w:r w:rsidR="00DC2218">
        <w:t>site</w:t>
      </w:r>
      <w:r w:rsidR="00464D78">
        <w:t xml:space="preserve">, </w:t>
      </w:r>
      <w:r w:rsidR="00705A3E" w:rsidRPr="00C34CA7">
        <w:t>was dated 03/01/03.</w:t>
      </w:r>
    </w:p>
    <w:p w:rsidR="005B2201" w:rsidRPr="005E70FC" w:rsidRDefault="00716778" w:rsidP="00026D65">
      <w:pPr>
        <w:tabs>
          <w:tab w:val="left" w:pos="360"/>
          <w:tab w:val="left" w:pos="720"/>
          <w:tab w:val="left" w:pos="1080"/>
          <w:tab w:val="left" w:pos="1440"/>
          <w:tab w:val="left" w:pos="1800"/>
          <w:tab w:val="left" w:pos="2160"/>
        </w:tabs>
        <w:ind w:left="720" w:hanging="720"/>
      </w:pPr>
      <w:r>
        <w:rPr>
          <w:b/>
        </w:rPr>
        <w:tab/>
      </w:r>
      <w:r w:rsidR="005B2201">
        <w:rPr>
          <w:b/>
        </w:rPr>
        <w:t xml:space="preserve">D. </w:t>
      </w:r>
      <w:r>
        <w:rPr>
          <w:b/>
        </w:rPr>
        <w:tab/>
      </w:r>
      <w:r w:rsidR="004622AF" w:rsidRPr="004622AF">
        <w:t>According</w:t>
      </w:r>
      <w:r w:rsidR="005B2201">
        <w:t xml:space="preserve"> to administrators, the district has recently invested in </w:t>
      </w:r>
      <w:r w:rsidR="005B2201" w:rsidRPr="005E70FC">
        <w:t>Curriculum Connector</w:t>
      </w:r>
      <w:r w:rsidR="005B2201">
        <w:t xml:space="preserve">, a </w:t>
      </w:r>
      <w:r w:rsidR="005B2201" w:rsidRPr="005E70FC">
        <w:t xml:space="preserve">central </w:t>
      </w:r>
      <w:r w:rsidR="005B2201">
        <w:t xml:space="preserve">curriculum database that </w:t>
      </w:r>
      <w:r w:rsidR="005B2201" w:rsidRPr="005E70FC">
        <w:t>can be accessed from anywhere and allows curriculum maps t</w:t>
      </w:r>
      <w:r w:rsidR="005B2201">
        <w:t>o</w:t>
      </w:r>
      <w:r w:rsidR="005B2201" w:rsidRPr="005E70FC">
        <w:t xml:space="preserve"> be </w:t>
      </w:r>
      <w:r w:rsidR="005B2201">
        <w:t>developed continually,</w:t>
      </w:r>
      <w:r w:rsidR="005B2201" w:rsidRPr="005E70FC">
        <w:t xml:space="preserve"> either individually or collaboratively, at the teacher level, the school level, </w:t>
      </w:r>
      <w:r w:rsidR="005B2201">
        <w:t>and</w:t>
      </w:r>
      <w:r w:rsidR="005B2201" w:rsidRPr="005E70FC">
        <w:t xml:space="preserve"> the district level. This is a dynamic process that is never “done,” and provides for horizontal as well as vertical alignment.</w:t>
      </w:r>
    </w:p>
    <w:p w:rsidR="00740D15" w:rsidRDefault="00705A3E" w:rsidP="00026D65">
      <w:pPr>
        <w:tabs>
          <w:tab w:val="left" w:pos="360"/>
          <w:tab w:val="left" w:pos="720"/>
          <w:tab w:val="left" w:pos="1080"/>
          <w:tab w:val="left" w:pos="1440"/>
          <w:tab w:val="left" w:pos="1800"/>
          <w:tab w:val="left" w:pos="2160"/>
        </w:tabs>
      </w:pPr>
      <w:r w:rsidRPr="00C34CA7">
        <w:rPr>
          <w:b/>
        </w:rPr>
        <w:t xml:space="preserve">Impact: </w:t>
      </w:r>
      <w:r w:rsidRPr="00C34CA7">
        <w:t xml:space="preserve">Because the district </w:t>
      </w:r>
      <w:r w:rsidR="001527CC">
        <w:t>does not have</w:t>
      </w:r>
      <w:r w:rsidRPr="00C34CA7">
        <w:t xml:space="preserve"> a system for revising </w:t>
      </w:r>
      <w:r w:rsidR="00361E5E">
        <w:t xml:space="preserve">the curriculum </w:t>
      </w:r>
      <w:r w:rsidRPr="00C34CA7">
        <w:t xml:space="preserve">and </w:t>
      </w:r>
      <w:r w:rsidR="00361E5E">
        <w:t xml:space="preserve">keeping it </w:t>
      </w:r>
      <w:r w:rsidRPr="00C34CA7">
        <w:t>up</w:t>
      </w:r>
      <w:r w:rsidR="00361E5E">
        <w:t xml:space="preserve"> </w:t>
      </w:r>
      <w:r w:rsidRPr="00C34CA7">
        <w:t>to</w:t>
      </w:r>
      <w:r w:rsidR="00361E5E">
        <w:t xml:space="preserve"> </w:t>
      </w:r>
      <w:r w:rsidRPr="00C34CA7">
        <w:t xml:space="preserve">date and alignment is </w:t>
      </w:r>
      <w:r w:rsidR="008D7803">
        <w:t>not monitored</w:t>
      </w:r>
      <w:r w:rsidRPr="00C34CA7">
        <w:t xml:space="preserve"> districtwide, there is potential for duplication and gaps in the curriculum</w:t>
      </w:r>
      <w:r w:rsidR="00EB3806">
        <w:t xml:space="preserve"> and as a result </w:t>
      </w:r>
      <w:r w:rsidR="00361E5E">
        <w:t xml:space="preserve">gaps </w:t>
      </w:r>
      <w:r w:rsidR="00EB3806">
        <w:t>in student learning</w:t>
      </w:r>
      <w:r w:rsidRPr="00C34CA7">
        <w:t>.</w:t>
      </w:r>
    </w:p>
    <w:p w:rsidR="00740D15" w:rsidRDefault="00740D15">
      <w:pPr>
        <w:spacing w:after="0" w:line="240" w:lineRule="auto"/>
      </w:pPr>
      <w:r>
        <w:br w:type="page"/>
      </w:r>
    </w:p>
    <w:p w:rsidR="00DB4A8A" w:rsidRDefault="00C13A37" w:rsidP="00026D65">
      <w:pPr>
        <w:tabs>
          <w:tab w:val="left" w:pos="360"/>
          <w:tab w:val="left" w:pos="720"/>
          <w:tab w:val="left" w:pos="1080"/>
          <w:tab w:val="left" w:pos="1440"/>
          <w:tab w:val="left" w:pos="1800"/>
          <w:tab w:val="left" w:pos="2160"/>
        </w:tabs>
        <w:ind w:left="360" w:hanging="360"/>
        <w:rPr>
          <w:b/>
        </w:rPr>
      </w:pPr>
      <w:r>
        <w:rPr>
          <w:b/>
        </w:rPr>
        <w:lastRenderedPageBreak/>
        <w:t>11</w:t>
      </w:r>
      <w:r w:rsidR="00705A3E" w:rsidRPr="00C34CA7">
        <w:rPr>
          <w:b/>
        </w:rPr>
        <w:t xml:space="preserve">. </w:t>
      </w:r>
      <w:r w:rsidR="00FA508A">
        <w:rPr>
          <w:b/>
        </w:rPr>
        <w:tab/>
      </w:r>
      <w:r w:rsidR="00EF6446">
        <w:rPr>
          <w:b/>
        </w:rPr>
        <w:t>Some key instructional practices require further development districtwide</w:t>
      </w:r>
      <w:r w:rsidR="00705A3E" w:rsidRPr="00C34CA7">
        <w:rPr>
          <w:b/>
        </w:rPr>
        <w:t>.</w:t>
      </w:r>
      <w:r w:rsidR="00C96D1E">
        <w:rPr>
          <w:b/>
        </w:rPr>
        <w:t xml:space="preserve"> The elementary classes observed </w:t>
      </w:r>
      <w:r w:rsidR="003211E4">
        <w:rPr>
          <w:b/>
        </w:rPr>
        <w:t>ha</w:t>
      </w:r>
      <w:r w:rsidR="00C96D1E">
        <w:rPr>
          <w:b/>
        </w:rPr>
        <w:t xml:space="preserve">d the highest incidence of research-based instructional practices and the middle school classes observed </w:t>
      </w:r>
      <w:r w:rsidR="003211E4">
        <w:rPr>
          <w:b/>
        </w:rPr>
        <w:t>ha</w:t>
      </w:r>
      <w:r w:rsidR="00C96D1E">
        <w:rPr>
          <w:b/>
        </w:rPr>
        <w:t>d the lowest.</w:t>
      </w:r>
      <w:r w:rsidR="00705A3E" w:rsidRPr="00C34CA7">
        <w:rPr>
          <w:b/>
        </w:rPr>
        <w:t xml:space="preserve"> </w:t>
      </w:r>
    </w:p>
    <w:p w:rsidR="00705A3E" w:rsidRPr="00C34CA7" w:rsidRDefault="00705A3E" w:rsidP="00026D65">
      <w:pPr>
        <w:tabs>
          <w:tab w:val="left" w:pos="360"/>
          <w:tab w:val="left" w:pos="720"/>
          <w:tab w:val="left" w:pos="1080"/>
          <w:tab w:val="left" w:pos="1440"/>
          <w:tab w:val="left" w:pos="1800"/>
          <w:tab w:val="left" w:pos="2160"/>
        </w:tabs>
      </w:pPr>
      <w:r w:rsidRPr="00C34CA7">
        <w:t>The review team observed 57 classes throughout the district: 15 at the high school, 12 at the middle school</w:t>
      </w:r>
      <w:r w:rsidR="00511B6D">
        <w:t>,</w:t>
      </w:r>
      <w:r w:rsidRPr="00C34CA7">
        <w:t xml:space="preserve"> and 30 at the elementary schools. The team observed 28 ELA classes, 14 mathematics classes, and 15 </w:t>
      </w:r>
      <w:r w:rsidR="00D56894">
        <w:t xml:space="preserve">classes </w:t>
      </w:r>
      <w:r w:rsidRPr="00C34CA7">
        <w:t>in other subject areas. Among those observed were three special education classes and two ELL classes. The observations were approximately 20 minutes in length. All review team members used the ESE's Instructional Inventory, a tool for recording observed characteristics of standards-based teaching.</w:t>
      </w:r>
      <w:r w:rsidR="00A90225">
        <w:t xml:space="preserve"> Data from the team’s observations is included in Appendix C.</w:t>
      </w:r>
    </w:p>
    <w:p w:rsidR="00705A3E" w:rsidRPr="00C34CA7" w:rsidRDefault="00113899" w:rsidP="00026D65">
      <w:pPr>
        <w:tabs>
          <w:tab w:val="left" w:pos="360"/>
          <w:tab w:val="left" w:pos="720"/>
          <w:tab w:val="left" w:pos="1080"/>
          <w:tab w:val="left" w:pos="1440"/>
          <w:tab w:val="left" w:pos="1800"/>
          <w:tab w:val="left" w:pos="2160"/>
        </w:tabs>
        <w:ind w:left="720" w:hanging="720"/>
      </w:pPr>
      <w:r>
        <w:tab/>
      </w:r>
      <w:r w:rsidR="004622AF" w:rsidRPr="004622AF">
        <w:rPr>
          <w:b/>
        </w:rPr>
        <w:t>A</w:t>
      </w:r>
      <w:r w:rsidR="00705A3E" w:rsidRPr="00C34CA7">
        <w:t>.</w:t>
      </w:r>
      <w:r>
        <w:tab/>
      </w:r>
      <w:r w:rsidR="00E4252C">
        <w:t xml:space="preserve"> </w:t>
      </w:r>
      <w:r w:rsidR="00EF6446">
        <w:t>In observed classes,</w:t>
      </w:r>
      <w:r w:rsidR="00705A3E" w:rsidRPr="00C34CA7">
        <w:t xml:space="preserve"> </w:t>
      </w:r>
      <w:r w:rsidR="00EF6446">
        <w:t>i</w:t>
      </w:r>
      <w:r w:rsidR="00EF6446" w:rsidRPr="00C34CA7">
        <w:t xml:space="preserve">nstructional </w:t>
      </w:r>
      <w:r w:rsidR="00705A3E" w:rsidRPr="00C34CA7">
        <w:t>practices did not consistently reflect elements of an optimal, challenging learning environment</w:t>
      </w:r>
      <w:r w:rsidR="00AC435B">
        <w:t>,</w:t>
      </w:r>
      <w:r w:rsidR="00DB4A8A">
        <w:t xml:space="preserve"> although teachers</w:t>
      </w:r>
      <w:r w:rsidR="001F5DC7">
        <w:t xml:space="preserve"> for the most part demonstrated</w:t>
      </w:r>
      <w:r w:rsidR="00DB4A8A">
        <w:t xml:space="preserve"> content knowledge</w:t>
      </w:r>
      <w:r w:rsidR="00705A3E" w:rsidRPr="00C34CA7">
        <w:t xml:space="preserve">. </w:t>
      </w:r>
    </w:p>
    <w:p w:rsidR="00376894" w:rsidRDefault="005C1157" w:rsidP="00026D65">
      <w:pPr>
        <w:tabs>
          <w:tab w:val="left" w:pos="0"/>
          <w:tab w:val="left" w:pos="360"/>
          <w:tab w:val="left" w:pos="720"/>
          <w:tab w:val="left" w:pos="1440"/>
          <w:tab w:val="left" w:pos="1800"/>
          <w:tab w:val="left" w:pos="2160"/>
        </w:tabs>
        <w:ind w:left="1080" w:hanging="1080"/>
      </w:pPr>
      <w:r>
        <w:tab/>
      </w:r>
      <w:r>
        <w:tab/>
      </w:r>
      <w:r w:rsidR="00E4252C">
        <w:t>1</w:t>
      </w:r>
      <w:r w:rsidR="00EF6446">
        <w:t xml:space="preserve">. </w:t>
      </w:r>
      <w:r w:rsidR="00113899">
        <w:tab/>
      </w:r>
      <w:r w:rsidR="00EF6446">
        <w:t>Clear and consistent evidence that the lesson</w:t>
      </w:r>
      <w:r w:rsidR="00705A3E" w:rsidRPr="00C34CA7">
        <w:t xml:space="preserve"> </w:t>
      </w:r>
      <w:r w:rsidR="00EF6446">
        <w:t xml:space="preserve">reflected </w:t>
      </w:r>
      <w:r w:rsidR="00705A3E" w:rsidRPr="00C34CA7">
        <w:t xml:space="preserve">rigor and high expectations was observed in 47 percent of high school classes, 25 percent of the middle school classes, and in 60 percent of the elementary </w:t>
      </w:r>
      <w:r w:rsidR="00123428">
        <w:t xml:space="preserve">school </w:t>
      </w:r>
      <w:r w:rsidR="00705A3E" w:rsidRPr="00C34CA7">
        <w:t>classes</w:t>
      </w:r>
      <w:r w:rsidR="00EF6446">
        <w:t xml:space="preserve"> visited</w:t>
      </w:r>
      <w:r w:rsidR="00705A3E" w:rsidRPr="00C34CA7">
        <w:t>.</w:t>
      </w:r>
    </w:p>
    <w:p w:rsidR="00376894" w:rsidRDefault="005C1157" w:rsidP="00026D65">
      <w:pPr>
        <w:tabs>
          <w:tab w:val="left" w:pos="0"/>
          <w:tab w:val="left" w:pos="360"/>
          <w:tab w:val="left" w:pos="720"/>
          <w:tab w:val="left" w:pos="1440"/>
          <w:tab w:val="left" w:pos="1800"/>
          <w:tab w:val="left" w:pos="2160"/>
        </w:tabs>
        <w:ind w:left="1080" w:hanging="1080"/>
      </w:pPr>
      <w:r>
        <w:tab/>
      </w:r>
      <w:r>
        <w:tab/>
      </w:r>
      <w:r w:rsidR="00E4252C">
        <w:t>2</w:t>
      </w:r>
      <w:r w:rsidR="00EF6446">
        <w:t xml:space="preserve">. </w:t>
      </w:r>
      <w:r w:rsidR="00113899">
        <w:tab/>
      </w:r>
      <w:r w:rsidR="0032049E">
        <w:t xml:space="preserve">Clear and consistent evidence that </w:t>
      </w:r>
      <w:r w:rsidR="00705A3E" w:rsidRPr="00C34CA7">
        <w:t xml:space="preserve">students </w:t>
      </w:r>
      <w:r w:rsidR="0032049E">
        <w:t xml:space="preserve">were engaged </w:t>
      </w:r>
      <w:r w:rsidR="00705A3E" w:rsidRPr="00C34CA7">
        <w:t xml:space="preserve">in challenging academic </w:t>
      </w:r>
      <w:r w:rsidR="0032049E">
        <w:t>tasks</w:t>
      </w:r>
      <w:r w:rsidR="0032049E" w:rsidRPr="00C34CA7">
        <w:t xml:space="preserve"> </w:t>
      </w:r>
      <w:r w:rsidR="00705A3E" w:rsidRPr="00C34CA7">
        <w:t>was observed in 40 percent of classes at the high school, in 17 percent of classes at the middle school, and in 70 percent of classes at the elementary school</w:t>
      </w:r>
      <w:r w:rsidR="00123428">
        <w:t>s</w:t>
      </w:r>
      <w:r w:rsidR="0032049E">
        <w:t xml:space="preserve"> visited</w:t>
      </w:r>
      <w:r w:rsidR="00705A3E" w:rsidRPr="00C34CA7">
        <w:t>.</w:t>
      </w:r>
    </w:p>
    <w:p w:rsidR="00376894" w:rsidRDefault="005C1157" w:rsidP="00026D65">
      <w:pPr>
        <w:tabs>
          <w:tab w:val="left" w:pos="0"/>
          <w:tab w:val="left" w:pos="360"/>
          <w:tab w:val="left" w:pos="720"/>
          <w:tab w:val="left" w:pos="1440"/>
          <w:tab w:val="left" w:pos="1800"/>
          <w:tab w:val="left" w:pos="2160"/>
        </w:tabs>
        <w:ind w:left="1080" w:hanging="1080"/>
      </w:pPr>
      <w:r>
        <w:tab/>
      </w:r>
      <w:r>
        <w:tab/>
      </w:r>
      <w:r w:rsidR="00E4252C">
        <w:t>3</w:t>
      </w:r>
      <w:r w:rsidR="00EF6446">
        <w:t xml:space="preserve">. </w:t>
      </w:r>
      <w:r w:rsidR="00113899">
        <w:tab/>
      </w:r>
      <w:r w:rsidR="00DB4A8A">
        <w:t>In 81 percent of classrooms observed</w:t>
      </w:r>
      <w:r w:rsidR="001F5DC7">
        <w:t xml:space="preserve"> overall</w:t>
      </w:r>
      <w:r w:rsidR="00DB4A8A">
        <w:t xml:space="preserve">, </w:t>
      </w:r>
      <w:r w:rsidR="0032049E">
        <w:t xml:space="preserve">review team members found clear and consistent evidence that teaching </w:t>
      </w:r>
      <w:r w:rsidR="00DB4A8A">
        <w:t>demonstrated knowledge of subject and content.</w:t>
      </w:r>
    </w:p>
    <w:p w:rsidR="00705A3E" w:rsidRPr="00C34CA7" w:rsidRDefault="00113899" w:rsidP="00026D65">
      <w:pPr>
        <w:tabs>
          <w:tab w:val="left" w:pos="360"/>
          <w:tab w:val="left" w:pos="720"/>
          <w:tab w:val="left" w:pos="1080"/>
          <w:tab w:val="left" w:pos="1440"/>
          <w:tab w:val="left" w:pos="1800"/>
          <w:tab w:val="left" w:pos="2160"/>
        </w:tabs>
        <w:ind w:left="720" w:hanging="720"/>
      </w:pPr>
      <w:r>
        <w:tab/>
      </w:r>
      <w:r w:rsidR="004622AF" w:rsidRPr="004622AF">
        <w:rPr>
          <w:b/>
        </w:rPr>
        <w:t>B</w:t>
      </w:r>
      <w:r w:rsidR="00705A3E" w:rsidRPr="00C34CA7">
        <w:t>.</w:t>
      </w:r>
      <w:r>
        <w:tab/>
      </w:r>
      <w:r w:rsidR="00705A3E" w:rsidRPr="00C34CA7">
        <w:t xml:space="preserve"> </w:t>
      </w:r>
      <w:r w:rsidR="0032049E">
        <w:t>S</w:t>
      </w:r>
      <w:r w:rsidR="00705A3E" w:rsidRPr="00C34CA7">
        <w:t>tudents</w:t>
      </w:r>
      <w:r w:rsidR="0032049E">
        <w:t xml:space="preserve"> were not sufficiently challenged in observed classrooms</w:t>
      </w:r>
      <w:r w:rsidR="00705A3E" w:rsidRPr="00C34CA7">
        <w:t xml:space="preserve">. </w:t>
      </w:r>
      <w:r w:rsidR="0032049E">
        <w:t>Clear and consistent evidence of a</w:t>
      </w:r>
      <w:r w:rsidR="0032049E" w:rsidRPr="00C34CA7">
        <w:t xml:space="preserve">ctivities </w:t>
      </w:r>
      <w:r w:rsidR="00705A3E" w:rsidRPr="00C34CA7">
        <w:t xml:space="preserve">or lessons </w:t>
      </w:r>
      <w:r w:rsidR="00185FE3">
        <w:t>that</w:t>
      </w:r>
      <w:r w:rsidR="00705A3E" w:rsidRPr="00C34CA7">
        <w:t xml:space="preserve"> require</w:t>
      </w:r>
      <w:r w:rsidR="0032049E">
        <w:t>d</w:t>
      </w:r>
      <w:r w:rsidR="00705A3E" w:rsidRPr="00C34CA7">
        <w:t xml:space="preserve"> students to use higher-order thinking skills </w:t>
      </w:r>
      <w:r w:rsidR="0032049E">
        <w:t>was</w:t>
      </w:r>
      <w:r w:rsidR="0032049E" w:rsidRPr="00C34CA7">
        <w:t xml:space="preserve"> </w:t>
      </w:r>
      <w:r w:rsidR="00705A3E" w:rsidRPr="00C34CA7">
        <w:t xml:space="preserve">observed in 33 percent of the classes in </w:t>
      </w:r>
      <w:r w:rsidR="00E53F45">
        <w:t xml:space="preserve">the </w:t>
      </w:r>
      <w:r w:rsidR="00705A3E" w:rsidRPr="00C34CA7">
        <w:t>high school, in 18 percent of the classes in the middle school, and in 45 percent of classes in the elementary schools.</w:t>
      </w:r>
    </w:p>
    <w:p w:rsidR="00705A3E" w:rsidRPr="00C34CA7" w:rsidRDefault="00113899" w:rsidP="00026D65">
      <w:pPr>
        <w:tabs>
          <w:tab w:val="left" w:pos="360"/>
          <w:tab w:val="left" w:pos="720"/>
          <w:tab w:val="left" w:pos="1080"/>
          <w:tab w:val="left" w:pos="1440"/>
          <w:tab w:val="left" w:pos="1800"/>
          <w:tab w:val="left" w:pos="2160"/>
        </w:tabs>
        <w:ind w:left="720" w:hanging="720"/>
      </w:pPr>
      <w:r>
        <w:tab/>
      </w:r>
      <w:r w:rsidR="004622AF" w:rsidRPr="004622AF">
        <w:rPr>
          <w:b/>
        </w:rPr>
        <w:t>C</w:t>
      </w:r>
      <w:r w:rsidR="00705A3E" w:rsidRPr="00C34CA7">
        <w:t xml:space="preserve">. </w:t>
      </w:r>
      <w:r>
        <w:tab/>
      </w:r>
      <w:r w:rsidR="00705A3E" w:rsidRPr="00C34CA7">
        <w:t xml:space="preserve">The team observed that </w:t>
      </w:r>
      <w:r w:rsidR="00A90225">
        <w:t xml:space="preserve">especially at </w:t>
      </w:r>
      <w:r w:rsidR="00705A3E" w:rsidRPr="00C34CA7">
        <w:t>the secondary level</w:t>
      </w:r>
      <w:r w:rsidR="0018238C">
        <w:t xml:space="preserve"> (grade 6-12)</w:t>
      </w:r>
      <w:r w:rsidR="00705A3E" w:rsidRPr="00C34CA7">
        <w:t xml:space="preserve"> </w:t>
      </w:r>
      <w:r w:rsidR="00AC435B">
        <w:t xml:space="preserve">classes </w:t>
      </w:r>
      <w:r w:rsidR="00705A3E" w:rsidRPr="00C34CA7">
        <w:t xml:space="preserve">provided insufficient opportunities for students to articulate their thinking or reasoning </w:t>
      </w:r>
      <w:r w:rsidR="00E53F45">
        <w:t>oral</w:t>
      </w:r>
      <w:r w:rsidR="00705A3E" w:rsidRPr="00C34CA7">
        <w:t xml:space="preserve">ly or in writing, either individually or in pairs or groups. </w:t>
      </w:r>
      <w:r w:rsidR="00185FE3">
        <w:t>T</w:t>
      </w:r>
      <w:r w:rsidR="00705A3E" w:rsidRPr="00C34CA7">
        <w:t xml:space="preserve">hese opportunities </w:t>
      </w:r>
      <w:r w:rsidR="00185FE3">
        <w:t xml:space="preserve">were provided </w:t>
      </w:r>
      <w:r w:rsidR="00705A3E" w:rsidRPr="00C34CA7">
        <w:t xml:space="preserve">in 40 percent of </w:t>
      </w:r>
      <w:r w:rsidR="00185FE3">
        <w:t xml:space="preserve">high school </w:t>
      </w:r>
      <w:r w:rsidR="00705A3E" w:rsidRPr="00C34CA7">
        <w:t xml:space="preserve">classes observed, 27 percent of middle </w:t>
      </w:r>
      <w:r w:rsidR="00185FE3">
        <w:t xml:space="preserve">school </w:t>
      </w:r>
      <w:r w:rsidR="00705A3E" w:rsidRPr="00C34CA7">
        <w:t xml:space="preserve">classes observed, and 57 percent of elementary </w:t>
      </w:r>
      <w:r w:rsidR="00185FE3">
        <w:t xml:space="preserve">school </w:t>
      </w:r>
      <w:r w:rsidR="00705A3E" w:rsidRPr="00C34CA7">
        <w:t xml:space="preserve">classes observed. </w:t>
      </w:r>
    </w:p>
    <w:p w:rsidR="00EB3806" w:rsidRDefault="00113899" w:rsidP="00026D65">
      <w:pPr>
        <w:tabs>
          <w:tab w:val="left" w:pos="360"/>
          <w:tab w:val="left" w:pos="720"/>
          <w:tab w:val="left" w:pos="1080"/>
          <w:tab w:val="left" w:pos="1440"/>
          <w:tab w:val="left" w:pos="1800"/>
          <w:tab w:val="left" w:pos="2160"/>
        </w:tabs>
        <w:ind w:left="720" w:hanging="720"/>
      </w:pPr>
      <w:r>
        <w:rPr>
          <w:b/>
        </w:rPr>
        <w:tab/>
      </w:r>
      <w:r w:rsidR="00961E19">
        <w:rPr>
          <w:b/>
        </w:rPr>
        <w:t>D</w:t>
      </w:r>
      <w:r w:rsidR="00705A3E" w:rsidRPr="00C34CA7">
        <w:t xml:space="preserve">. </w:t>
      </w:r>
      <w:r>
        <w:tab/>
      </w:r>
      <w:r w:rsidR="00E4252C">
        <w:t xml:space="preserve">The team observed </w:t>
      </w:r>
      <w:r w:rsidR="00035EFD">
        <w:t xml:space="preserve">more consistent use of effective instructional strategies </w:t>
      </w:r>
      <w:r w:rsidR="00E4252C">
        <w:t>at the elementary level</w:t>
      </w:r>
      <w:r w:rsidR="00035EFD">
        <w:t xml:space="preserve">, where there is a research-based literacy curriculum supported by coaches and complemented by extensive and </w:t>
      </w:r>
      <w:r w:rsidR="0012247F">
        <w:t>varied professional development</w:t>
      </w:r>
      <w:r w:rsidR="00E4252C">
        <w:t>.</w:t>
      </w:r>
    </w:p>
    <w:p w:rsidR="00376894" w:rsidRDefault="00537070" w:rsidP="00026D65">
      <w:pPr>
        <w:tabs>
          <w:tab w:val="left" w:pos="360"/>
          <w:tab w:val="left" w:pos="720"/>
          <w:tab w:val="left" w:pos="1080"/>
          <w:tab w:val="left" w:pos="1440"/>
          <w:tab w:val="left" w:pos="1800"/>
          <w:tab w:val="left" w:pos="2160"/>
        </w:tabs>
        <w:ind w:left="1080" w:hanging="360"/>
      </w:pPr>
      <w:r>
        <w:lastRenderedPageBreak/>
        <w:t>1</w:t>
      </w:r>
      <w:r w:rsidR="004622AF" w:rsidRPr="004622AF">
        <w:t xml:space="preserve">. </w:t>
      </w:r>
      <w:r w:rsidR="002968AF">
        <w:tab/>
      </w:r>
      <w:r w:rsidR="004622AF" w:rsidRPr="004622AF">
        <w:t>District administration report</w:t>
      </w:r>
      <w:r>
        <w:t>ed</w:t>
      </w:r>
      <w:r w:rsidR="004622AF" w:rsidRPr="004622AF">
        <w:t xml:space="preserve"> that both Ayers and Centerville</w:t>
      </w:r>
      <w:r w:rsidRPr="00E136F7">
        <w:rPr>
          <w:sz w:val="16"/>
          <w:szCs w:val="16"/>
        </w:rPr>
        <w:t xml:space="preserve"> </w:t>
      </w:r>
      <w:r w:rsidR="004622AF" w:rsidRPr="004622AF">
        <w:t>have tiered instru</w:t>
      </w:r>
      <w:r w:rsidR="001E01FD">
        <w:t>ction in place with much small-</w:t>
      </w:r>
      <w:r w:rsidR="004622AF" w:rsidRPr="004622AF">
        <w:t>group instruction, and that they have a leveled reading program</w:t>
      </w:r>
      <w:r>
        <w:t xml:space="preserve"> that</w:t>
      </w:r>
      <w:r w:rsidR="004622AF" w:rsidRPr="004622AF">
        <w:t xml:space="preserve"> uses data to inform instruction. This format is now being replicated in all elementary schools in the district. </w:t>
      </w:r>
    </w:p>
    <w:p w:rsidR="00376894" w:rsidRDefault="00E93D98" w:rsidP="00026D65">
      <w:pPr>
        <w:tabs>
          <w:tab w:val="left" w:pos="360"/>
          <w:tab w:val="left" w:pos="720"/>
          <w:tab w:val="left" w:pos="1080"/>
          <w:tab w:val="left" w:pos="1440"/>
          <w:tab w:val="left" w:pos="1800"/>
          <w:tab w:val="left" w:pos="2160"/>
        </w:tabs>
        <w:ind w:left="1080" w:hanging="360"/>
      </w:pPr>
      <w:r>
        <w:t>2</w:t>
      </w:r>
      <w:r w:rsidR="00537070" w:rsidRPr="00537070">
        <w:t xml:space="preserve">. </w:t>
      </w:r>
      <w:r w:rsidR="002968AF">
        <w:tab/>
      </w:r>
      <w:r w:rsidR="00537070" w:rsidRPr="00537070">
        <w:t xml:space="preserve">Reading coaches and special education teachers </w:t>
      </w:r>
      <w:r w:rsidR="004622AF" w:rsidRPr="004622AF">
        <w:t>in</w:t>
      </w:r>
      <w:r w:rsidR="00537070" w:rsidRPr="00537070">
        <w:t xml:space="preserve"> the elementary schools work with paraprofessionals, all of who</w:t>
      </w:r>
      <w:r w:rsidR="00537070">
        <w:t>m</w:t>
      </w:r>
      <w:r w:rsidR="00537070" w:rsidRPr="00537070">
        <w:t xml:space="preserve"> </w:t>
      </w:r>
      <w:r w:rsidR="004622AF" w:rsidRPr="004622AF">
        <w:t>function as “interventionists.” While their primary responsibility is to support students on IEPs, many also support students in general education, usually in a small group, pullout model involving</w:t>
      </w:r>
      <w:r w:rsidR="0099255C">
        <w:t xml:space="preserve"> 20-</w:t>
      </w:r>
      <w:r w:rsidR="004622AF" w:rsidRPr="004622AF">
        <w:t>minute intensive lessons.</w:t>
      </w:r>
      <w:r w:rsidR="00537070">
        <w:t xml:space="preserve"> </w:t>
      </w:r>
    </w:p>
    <w:p w:rsidR="00376894" w:rsidRDefault="00E93D98" w:rsidP="00026D65">
      <w:pPr>
        <w:tabs>
          <w:tab w:val="left" w:pos="360"/>
          <w:tab w:val="left" w:pos="720"/>
          <w:tab w:val="left" w:pos="1080"/>
          <w:tab w:val="left" w:pos="1440"/>
          <w:tab w:val="left" w:pos="1800"/>
          <w:tab w:val="left" w:pos="2160"/>
        </w:tabs>
        <w:ind w:left="1080" w:hanging="360"/>
      </w:pPr>
      <w:r>
        <w:t>3</w:t>
      </w:r>
      <w:r w:rsidR="00E4252C">
        <w:t xml:space="preserve">. </w:t>
      </w:r>
      <w:r w:rsidR="00113899">
        <w:tab/>
      </w:r>
      <w:r w:rsidR="00DF20DF">
        <w:t>Clear and consistent evidence of</w:t>
      </w:r>
      <w:r w:rsidR="00705A3E" w:rsidRPr="00C34CA7">
        <w:t xml:space="preserve"> clear grade-appropriate learning objectives </w:t>
      </w:r>
      <w:r w:rsidR="00DF20DF">
        <w:t xml:space="preserve">was found </w:t>
      </w:r>
      <w:r w:rsidR="00705A3E" w:rsidRPr="00C34CA7">
        <w:t>in 69</w:t>
      </w:r>
      <w:r w:rsidR="001F5DC7">
        <w:t xml:space="preserve"> percent</w:t>
      </w:r>
      <w:r w:rsidR="00705A3E" w:rsidRPr="00C34CA7">
        <w:t xml:space="preserve"> of </w:t>
      </w:r>
      <w:r w:rsidR="00DF20DF">
        <w:t xml:space="preserve">elementary </w:t>
      </w:r>
      <w:r w:rsidR="00705A3E" w:rsidRPr="00C34CA7">
        <w:t>lessons observed.</w:t>
      </w:r>
    </w:p>
    <w:p w:rsidR="00376894" w:rsidRDefault="00E93D98" w:rsidP="00026D65">
      <w:pPr>
        <w:tabs>
          <w:tab w:val="left" w:pos="360"/>
          <w:tab w:val="left" w:pos="720"/>
          <w:tab w:val="left" w:pos="1080"/>
          <w:tab w:val="left" w:pos="1440"/>
          <w:tab w:val="left" w:pos="1800"/>
          <w:tab w:val="left" w:pos="2160"/>
        </w:tabs>
        <w:ind w:left="1080" w:hanging="360"/>
      </w:pPr>
      <w:r>
        <w:t>4</w:t>
      </w:r>
      <w:r w:rsidR="00E4252C">
        <w:t xml:space="preserve">. </w:t>
      </w:r>
      <w:r w:rsidR="00113899">
        <w:tab/>
      </w:r>
      <w:r w:rsidR="00DF20DF">
        <w:t>The team found clear and consistent evidence</w:t>
      </w:r>
      <w:r w:rsidR="00DF20DF" w:rsidRPr="00C34CA7">
        <w:t xml:space="preserve"> </w:t>
      </w:r>
      <w:r w:rsidR="00DF20DF">
        <w:t>of the</w:t>
      </w:r>
      <w:r w:rsidR="00705A3E" w:rsidRPr="00C34CA7">
        <w:t xml:space="preserve"> use </w:t>
      </w:r>
      <w:r w:rsidR="00DF20DF">
        <w:t xml:space="preserve">of </w:t>
      </w:r>
      <w:r w:rsidR="00705A3E" w:rsidRPr="00C34CA7">
        <w:t>appropriate and varied strategies matched to learning objectives and content in 70</w:t>
      </w:r>
      <w:r w:rsidR="001F5DC7">
        <w:t xml:space="preserve"> percent</w:t>
      </w:r>
      <w:r w:rsidR="00705A3E" w:rsidRPr="00C34CA7">
        <w:t xml:space="preserve"> of </w:t>
      </w:r>
      <w:r w:rsidR="00DF20DF">
        <w:t xml:space="preserve">elementary </w:t>
      </w:r>
      <w:r w:rsidR="00705A3E" w:rsidRPr="00C34CA7">
        <w:t>lessons observed.</w:t>
      </w:r>
    </w:p>
    <w:p w:rsidR="00376894" w:rsidRDefault="00E93D98" w:rsidP="00026D65">
      <w:pPr>
        <w:tabs>
          <w:tab w:val="left" w:pos="360"/>
          <w:tab w:val="left" w:pos="720"/>
          <w:tab w:val="left" w:pos="1080"/>
          <w:tab w:val="left" w:pos="1440"/>
          <w:tab w:val="left" w:pos="1800"/>
          <w:tab w:val="left" w:pos="2160"/>
        </w:tabs>
        <w:ind w:left="1080" w:hanging="360"/>
      </w:pPr>
      <w:r>
        <w:t>5</w:t>
      </w:r>
      <w:r w:rsidR="00E4252C">
        <w:t xml:space="preserve">. </w:t>
      </w:r>
      <w:r w:rsidR="00113899">
        <w:tab/>
        <w:t>C</w:t>
      </w:r>
      <w:r w:rsidR="00DF20DF">
        <w:t xml:space="preserve">lear and consistent evidence of </w:t>
      </w:r>
      <w:r w:rsidR="00705A3E" w:rsidRPr="00C34CA7">
        <w:t xml:space="preserve">appropriate and varied strategies that met students’ diverse learning needs </w:t>
      </w:r>
      <w:r w:rsidR="00DF20DF">
        <w:t xml:space="preserve">was found </w:t>
      </w:r>
      <w:r w:rsidR="00705A3E" w:rsidRPr="00C34CA7">
        <w:t>in 77</w:t>
      </w:r>
      <w:r w:rsidR="001F5DC7">
        <w:t xml:space="preserve"> percent</w:t>
      </w:r>
      <w:r w:rsidR="00705A3E" w:rsidRPr="00C34CA7">
        <w:t xml:space="preserve"> of </w:t>
      </w:r>
      <w:r w:rsidR="00DF20DF">
        <w:t xml:space="preserve">elementary </w:t>
      </w:r>
      <w:r w:rsidR="00705A3E" w:rsidRPr="00C34CA7">
        <w:t>lessons observed.</w:t>
      </w:r>
    </w:p>
    <w:p w:rsidR="00E136F7" w:rsidRDefault="00E93D98" w:rsidP="00026D65">
      <w:pPr>
        <w:tabs>
          <w:tab w:val="left" w:pos="360"/>
          <w:tab w:val="left" w:pos="720"/>
          <w:tab w:val="left" w:pos="1080"/>
          <w:tab w:val="left" w:pos="1440"/>
          <w:tab w:val="left" w:pos="1800"/>
          <w:tab w:val="left" w:pos="2160"/>
        </w:tabs>
        <w:ind w:left="1080" w:hanging="360"/>
      </w:pPr>
      <w:r>
        <w:t>6</w:t>
      </w:r>
      <w:r w:rsidR="002A7B6C">
        <w:t>.</w:t>
      </w:r>
      <w:r w:rsidR="00113899">
        <w:tab/>
      </w:r>
      <w:r w:rsidR="00DF20DF">
        <w:t>The team found clear and consistent evidence that</w:t>
      </w:r>
      <w:r w:rsidR="00DF20DF" w:rsidRPr="00C34CA7">
        <w:t xml:space="preserve"> </w:t>
      </w:r>
      <w:r w:rsidR="00705A3E" w:rsidRPr="00C34CA7">
        <w:t xml:space="preserve">lessons </w:t>
      </w:r>
      <w:r w:rsidR="004B4121">
        <w:t xml:space="preserve">were </w:t>
      </w:r>
      <w:r w:rsidR="004B4121" w:rsidRPr="00C34CA7">
        <w:t xml:space="preserve">paced </w:t>
      </w:r>
      <w:r w:rsidR="00705A3E" w:rsidRPr="00C34CA7">
        <w:t>to engage all students and promote</w:t>
      </w:r>
      <w:r w:rsidR="0018238C">
        <w:t xml:space="preserve"> </w:t>
      </w:r>
      <w:r w:rsidR="00705A3E" w:rsidRPr="00C34CA7">
        <w:t>understanding in 71</w:t>
      </w:r>
      <w:r w:rsidR="001F5DC7">
        <w:t xml:space="preserve"> percent</w:t>
      </w:r>
      <w:r w:rsidR="00705A3E" w:rsidRPr="00C34CA7">
        <w:t xml:space="preserve"> of </w:t>
      </w:r>
      <w:r w:rsidR="004B4121">
        <w:t xml:space="preserve">elementary </w:t>
      </w:r>
      <w:r w:rsidR="00705A3E" w:rsidRPr="00C34CA7">
        <w:t>lessons observed.</w:t>
      </w:r>
      <w:r w:rsidR="004113FD">
        <w:t xml:space="preserve"> </w:t>
      </w:r>
    </w:p>
    <w:p w:rsidR="00705A3E" w:rsidRPr="00C34CA7" w:rsidRDefault="00A32BE9" w:rsidP="00026D65">
      <w:pPr>
        <w:tabs>
          <w:tab w:val="left" w:pos="360"/>
          <w:tab w:val="left" w:pos="720"/>
          <w:tab w:val="left" w:pos="1080"/>
          <w:tab w:val="left" w:pos="1440"/>
          <w:tab w:val="left" w:pos="1800"/>
          <w:tab w:val="left" w:pos="2160"/>
        </w:tabs>
        <w:ind w:left="720" w:hanging="720"/>
      </w:pPr>
      <w:r>
        <w:rPr>
          <w:b/>
        </w:rPr>
        <w:tab/>
      </w:r>
      <w:r w:rsidR="00961E19">
        <w:rPr>
          <w:b/>
        </w:rPr>
        <w:t>E</w:t>
      </w:r>
      <w:r w:rsidR="00705A3E" w:rsidRPr="00C34CA7">
        <w:t xml:space="preserve">. </w:t>
      </w:r>
      <w:r w:rsidR="00113899">
        <w:tab/>
      </w:r>
      <w:r w:rsidR="00035EFD">
        <w:t>For the most part t</w:t>
      </w:r>
      <w:r w:rsidR="00D56894">
        <w:t>he inci</w:t>
      </w:r>
      <w:r w:rsidR="00705A3E" w:rsidRPr="00C34CA7">
        <w:t>dence of effective instructional practices observed by the team was</w:t>
      </w:r>
      <w:r w:rsidR="001F5DC7">
        <w:t xml:space="preserve"> </w:t>
      </w:r>
      <w:r w:rsidR="00705A3E" w:rsidRPr="00C34CA7">
        <w:t xml:space="preserve"> </w:t>
      </w:r>
      <w:r w:rsidR="00D56894">
        <w:t>low</w:t>
      </w:r>
      <w:r w:rsidR="00035EFD">
        <w:t>est</w:t>
      </w:r>
      <w:r w:rsidR="00705A3E" w:rsidRPr="00C34CA7">
        <w:t xml:space="preserve"> at the middle school level</w:t>
      </w:r>
      <w:r w:rsidR="00C34CA7">
        <w:t xml:space="preserve">, with </w:t>
      </w:r>
      <w:r w:rsidR="00035EFD">
        <w:t xml:space="preserve">incidence at the </w:t>
      </w:r>
      <w:r w:rsidR="00C34CA7">
        <w:t xml:space="preserve">high school somewhat </w:t>
      </w:r>
      <w:r w:rsidR="00D56894">
        <w:t>higher</w:t>
      </w:r>
      <w:r w:rsidR="00705A3E" w:rsidRPr="00C34CA7">
        <w:t xml:space="preserve">. </w:t>
      </w:r>
    </w:p>
    <w:p w:rsidR="00376894" w:rsidRDefault="00113899" w:rsidP="00026D65">
      <w:pPr>
        <w:tabs>
          <w:tab w:val="left" w:pos="360"/>
          <w:tab w:val="left" w:pos="720"/>
          <w:tab w:val="left" w:pos="1080"/>
          <w:tab w:val="left" w:pos="1440"/>
          <w:tab w:val="left" w:pos="1800"/>
          <w:tab w:val="left" w:pos="2160"/>
        </w:tabs>
        <w:ind w:left="1080" w:hanging="1080"/>
      </w:pPr>
      <w:r>
        <w:tab/>
      </w:r>
      <w:r>
        <w:tab/>
      </w:r>
      <w:r w:rsidR="0007784D">
        <w:t xml:space="preserve">1. </w:t>
      </w:r>
      <w:r>
        <w:tab/>
      </w:r>
      <w:r w:rsidR="0007784D">
        <w:t>Clear and consistent evidence that</w:t>
      </w:r>
      <w:r w:rsidR="00705A3E" w:rsidRPr="00C34CA7">
        <w:t xml:space="preserve"> clear</w:t>
      </w:r>
      <w:r w:rsidR="00B03F63">
        <w:t>,</w:t>
      </w:r>
      <w:r w:rsidR="00705A3E" w:rsidRPr="00C34CA7">
        <w:t xml:space="preserve"> grade-appropriate learning objectives </w:t>
      </w:r>
      <w:r w:rsidR="0007784D">
        <w:t xml:space="preserve">were communicated was found </w:t>
      </w:r>
      <w:r w:rsidR="00705A3E" w:rsidRPr="00C34CA7">
        <w:t xml:space="preserve">in </w:t>
      </w:r>
      <w:r w:rsidR="00DB4A8A">
        <w:t xml:space="preserve">40 percent of lessons observed at the high school and </w:t>
      </w:r>
      <w:r w:rsidR="00705A3E" w:rsidRPr="00C34CA7">
        <w:t>3</w:t>
      </w:r>
      <w:r w:rsidR="00DB4A8A">
        <w:t>6 percent</w:t>
      </w:r>
      <w:r w:rsidR="00705A3E" w:rsidRPr="00C34CA7">
        <w:t xml:space="preserve"> of lessons observed</w:t>
      </w:r>
      <w:r w:rsidR="00C34CA7">
        <w:t xml:space="preserve"> at the middle school</w:t>
      </w:r>
      <w:r w:rsidR="00DB4A8A">
        <w:t>.</w:t>
      </w:r>
      <w:r w:rsidR="00C34CA7">
        <w:t xml:space="preserve"> </w:t>
      </w:r>
    </w:p>
    <w:p w:rsidR="00376894" w:rsidRDefault="00113899" w:rsidP="00026D65">
      <w:pPr>
        <w:tabs>
          <w:tab w:val="left" w:pos="360"/>
          <w:tab w:val="left" w:pos="720"/>
          <w:tab w:val="left" w:pos="1080"/>
          <w:tab w:val="left" w:pos="1440"/>
          <w:tab w:val="left" w:pos="1800"/>
          <w:tab w:val="left" w:pos="2160"/>
        </w:tabs>
        <w:ind w:left="1080" w:hanging="1080"/>
      </w:pPr>
      <w:r>
        <w:tab/>
      </w:r>
      <w:r>
        <w:tab/>
      </w:r>
      <w:r w:rsidR="0007784D">
        <w:t xml:space="preserve">2. </w:t>
      </w:r>
      <w:r>
        <w:tab/>
      </w:r>
      <w:r w:rsidR="00DF20DF">
        <w:t>The team found clear and consistent evidence of</w:t>
      </w:r>
      <w:r w:rsidR="00DF20DF" w:rsidRPr="00C34CA7">
        <w:t xml:space="preserve"> </w:t>
      </w:r>
      <w:r w:rsidR="00705A3E" w:rsidRPr="00C34CA7">
        <w:t xml:space="preserve">appropriate and varied strategies matched to learning objectives and content in </w:t>
      </w:r>
      <w:r w:rsidR="00C34CA7">
        <w:t>40 percent</w:t>
      </w:r>
      <w:r w:rsidR="00DB4A8A">
        <w:t xml:space="preserve"> of lessons observed</w:t>
      </w:r>
      <w:r w:rsidR="00C34CA7">
        <w:t xml:space="preserve"> at the high school</w:t>
      </w:r>
      <w:r w:rsidR="00DB4A8A">
        <w:t xml:space="preserve"> and </w:t>
      </w:r>
      <w:r w:rsidR="00DB4A8A" w:rsidRPr="00C34CA7">
        <w:t>1</w:t>
      </w:r>
      <w:r w:rsidR="00DB4A8A">
        <w:t xml:space="preserve">8 percent </w:t>
      </w:r>
      <w:r w:rsidR="00DB4A8A" w:rsidRPr="00C34CA7">
        <w:t xml:space="preserve">of lessons </w:t>
      </w:r>
      <w:r w:rsidR="00B03F63">
        <w:t xml:space="preserve">observed </w:t>
      </w:r>
      <w:r w:rsidR="00DB4A8A">
        <w:t>at the middle school.</w:t>
      </w:r>
    </w:p>
    <w:p w:rsidR="00376894" w:rsidRDefault="00113899" w:rsidP="00026D65">
      <w:pPr>
        <w:tabs>
          <w:tab w:val="left" w:pos="360"/>
          <w:tab w:val="left" w:pos="720"/>
          <w:tab w:val="left" w:pos="1080"/>
          <w:tab w:val="left" w:pos="1440"/>
          <w:tab w:val="left" w:pos="1800"/>
          <w:tab w:val="left" w:pos="2160"/>
        </w:tabs>
        <w:ind w:left="1080" w:hanging="1080"/>
      </w:pPr>
      <w:r>
        <w:tab/>
      </w:r>
      <w:r>
        <w:tab/>
      </w:r>
      <w:r w:rsidR="0007784D">
        <w:t xml:space="preserve">3. </w:t>
      </w:r>
      <w:r>
        <w:tab/>
      </w:r>
      <w:r w:rsidR="00DF20DF">
        <w:t xml:space="preserve">Clear and consistent evidence of the use of </w:t>
      </w:r>
      <w:r w:rsidR="00705A3E" w:rsidRPr="00C34CA7">
        <w:t xml:space="preserve">appropriate and varied strategies that met students’ diverse learning needs </w:t>
      </w:r>
      <w:r w:rsidR="00DF20DF">
        <w:t xml:space="preserve">was found </w:t>
      </w:r>
      <w:r w:rsidR="00705A3E" w:rsidRPr="00C34CA7">
        <w:t xml:space="preserve">in </w:t>
      </w:r>
      <w:r w:rsidR="00C34CA7">
        <w:t xml:space="preserve">29 percent </w:t>
      </w:r>
      <w:r w:rsidR="00B03F63">
        <w:t xml:space="preserve">of lessons observed </w:t>
      </w:r>
      <w:r w:rsidR="00C34CA7">
        <w:t>at the high school</w:t>
      </w:r>
      <w:r w:rsidR="00B03F63">
        <w:t xml:space="preserve"> and in 17 percent of lessons observed at the middle school</w:t>
      </w:r>
      <w:r w:rsidR="00C34CA7">
        <w:t>.</w:t>
      </w:r>
    </w:p>
    <w:p w:rsidR="00376894" w:rsidRDefault="00113899" w:rsidP="00026D65">
      <w:pPr>
        <w:tabs>
          <w:tab w:val="left" w:pos="360"/>
          <w:tab w:val="left" w:pos="720"/>
          <w:tab w:val="left" w:pos="1080"/>
          <w:tab w:val="left" w:pos="1440"/>
          <w:tab w:val="left" w:pos="1800"/>
          <w:tab w:val="left" w:pos="2160"/>
        </w:tabs>
        <w:ind w:left="1080" w:hanging="1080"/>
      </w:pPr>
      <w:r>
        <w:tab/>
      </w:r>
      <w:r>
        <w:tab/>
      </w:r>
      <w:r w:rsidR="0007784D">
        <w:t xml:space="preserve">4. </w:t>
      </w:r>
      <w:r>
        <w:tab/>
      </w:r>
      <w:r w:rsidR="00DF20DF">
        <w:t xml:space="preserve">The team found clear and consistent evidence of </w:t>
      </w:r>
      <w:r w:rsidR="00705A3E" w:rsidRPr="00C34CA7">
        <w:t xml:space="preserve">lessons </w:t>
      </w:r>
      <w:r w:rsidR="00DF20DF">
        <w:t xml:space="preserve">paced </w:t>
      </w:r>
      <w:r w:rsidR="00705A3E" w:rsidRPr="00C34CA7">
        <w:t>to engage all students and promote understanding in</w:t>
      </w:r>
      <w:r w:rsidR="00B03F63">
        <w:t xml:space="preserve"> 40 percent </w:t>
      </w:r>
      <w:r w:rsidR="00B83256">
        <w:t xml:space="preserve">of lessons observed </w:t>
      </w:r>
      <w:r w:rsidR="00B03F63">
        <w:t>at the high school and in</w:t>
      </w:r>
      <w:r w:rsidR="00705A3E" w:rsidRPr="00C34CA7">
        <w:t xml:space="preserve"> 50</w:t>
      </w:r>
      <w:r w:rsidR="00B03F63">
        <w:t xml:space="preserve"> percent</w:t>
      </w:r>
      <w:r w:rsidR="00705A3E" w:rsidRPr="00C34CA7">
        <w:t xml:space="preserve"> of lessons observed</w:t>
      </w:r>
      <w:r w:rsidR="00C34CA7">
        <w:t xml:space="preserve"> at the middle school</w:t>
      </w:r>
      <w:r w:rsidR="00B03F63">
        <w:t>.</w:t>
      </w:r>
    </w:p>
    <w:p w:rsidR="00705A3E" w:rsidRDefault="00A32BE9" w:rsidP="00026D65">
      <w:pPr>
        <w:tabs>
          <w:tab w:val="left" w:pos="360"/>
          <w:tab w:val="left" w:pos="720"/>
          <w:tab w:val="left" w:pos="1080"/>
          <w:tab w:val="left" w:pos="1440"/>
          <w:tab w:val="left" w:pos="1800"/>
          <w:tab w:val="left" w:pos="2160"/>
        </w:tabs>
        <w:ind w:left="720" w:hanging="720"/>
      </w:pPr>
      <w:r>
        <w:rPr>
          <w:b/>
        </w:rPr>
        <w:lastRenderedPageBreak/>
        <w:tab/>
      </w:r>
      <w:r w:rsidR="004D3EB4">
        <w:rPr>
          <w:b/>
        </w:rPr>
        <w:t>F</w:t>
      </w:r>
      <w:r w:rsidR="004622AF" w:rsidRPr="004622AF">
        <w:t xml:space="preserve">. </w:t>
      </w:r>
      <w:r>
        <w:tab/>
      </w:r>
      <w:r w:rsidR="004622AF" w:rsidRPr="004622AF">
        <w:t>The high school is beginning to use standards-based instruction and grading in several courses, and many teachers are starting to use rubrics. In response to the NEASC report, the high school is also moving towards un-leveling some courses</w:t>
      </w:r>
      <w:r w:rsidR="00E93D98">
        <w:t xml:space="preserve"> while adding support</w:t>
      </w:r>
      <w:r w:rsidR="004622AF" w:rsidRPr="004622AF">
        <w:t xml:space="preserve">, determining, as one administrator said, that, “it is this system, not the kids, that is the problem.” This change gives all students access to upper level courses. High school staff also reported that the new technology in use at the high school has </w:t>
      </w:r>
      <w:r w:rsidR="001E01FD">
        <w:t>“</w:t>
      </w:r>
      <w:r w:rsidR="004622AF" w:rsidRPr="004622AF">
        <w:t>leveled the playing field in many ways, so that all kids can shine.” High school administrators noted that they were trying to get the s</w:t>
      </w:r>
      <w:r w:rsidR="0012247F">
        <w:t>chool to move away from teacher</w:t>
      </w:r>
      <w:r w:rsidR="004622AF" w:rsidRPr="004622AF">
        <w:t>-centered classrooms.</w:t>
      </w:r>
      <w:r w:rsidR="00705A3E" w:rsidRPr="00C34CA7">
        <w:t xml:space="preserve"> </w:t>
      </w:r>
      <w:r w:rsidR="00D77580">
        <w:t>The new Freshman Academy has provided team teachers with some training in the reluctant learner and differentiated instruction.</w:t>
      </w:r>
    </w:p>
    <w:p w:rsidR="00537070" w:rsidRDefault="00A32BE9" w:rsidP="00026D65">
      <w:pPr>
        <w:tabs>
          <w:tab w:val="left" w:pos="360"/>
          <w:tab w:val="left" w:pos="720"/>
          <w:tab w:val="left" w:pos="1080"/>
          <w:tab w:val="left" w:pos="1440"/>
          <w:tab w:val="left" w:pos="1800"/>
          <w:tab w:val="left" w:pos="2160"/>
        </w:tabs>
        <w:ind w:left="720" w:hanging="720"/>
      </w:pPr>
      <w:r>
        <w:tab/>
      </w:r>
      <w:r w:rsidR="004D3EB4" w:rsidRPr="00A32BE9">
        <w:rPr>
          <w:b/>
        </w:rPr>
        <w:t>G</w:t>
      </w:r>
      <w:r w:rsidR="00537070" w:rsidRPr="00A32BE9">
        <w:rPr>
          <w:b/>
        </w:rPr>
        <w:t>.</w:t>
      </w:r>
      <w:r w:rsidR="00537070" w:rsidRPr="00C34CA7">
        <w:t xml:space="preserve"> </w:t>
      </w:r>
      <w:r w:rsidR="00537070">
        <w:tab/>
      </w:r>
      <w:r w:rsidR="00537070" w:rsidRPr="00C34CA7">
        <w:t xml:space="preserve">A middle school teacher </w:t>
      </w:r>
      <w:r w:rsidR="00537070">
        <w:t>said</w:t>
      </w:r>
      <w:r w:rsidR="00537070" w:rsidRPr="00C34CA7">
        <w:t>, “Kids are differentiated by ability on grade level teams.” Middle school students needing support are grouped together and are accompanied by a paraprofessional or a special education teacher to some of their classes.</w:t>
      </w:r>
      <w:r w:rsidR="00537070">
        <w:t xml:space="preserve"> See the second Leadership and Governance</w:t>
      </w:r>
      <w:r w:rsidR="006970F4">
        <w:t xml:space="preserve"> challenge</w:t>
      </w:r>
      <w:r w:rsidR="00537070">
        <w:t xml:space="preserve"> finding above, however, for some of the obstacles to using small groups at the</w:t>
      </w:r>
      <w:r w:rsidR="004D3EB4">
        <w:t xml:space="preserve"> </w:t>
      </w:r>
      <w:r w:rsidR="00537070">
        <w:t>middle school.</w:t>
      </w:r>
    </w:p>
    <w:p w:rsidR="004D3EB4" w:rsidRDefault="001D7059" w:rsidP="00026D65">
      <w:pPr>
        <w:tabs>
          <w:tab w:val="left" w:pos="360"/>
          <w:tab w:val="left" w:pos="720"/>
          <w:tab w:val="left" w:pos="1080"/>
          <w:tab w:val="left" w:pos="1440"/>
          <w:tab w:val="left" w:pos="1800"/>
          <w:tab w:val="left" w:pos="2160"/>
        </w:tabs>
        <w:ind w:left="720" w:hanging="720"/>
      </w:pPr>
      <w:r>
        <w:tab/>
      </w:r>
      <w:r w:rsidR="004D3EB4" w:rsidRPr="001D7059">
        <w:rPr>
          <w:b/>
        </w:rPr>
        <w:t>H.</w:t>
      </w:r>
      <w:r w:rsidR="004D3EB4">
        <w:t xml:space="preserve"> </w:t>
      </w:r>
      <w:r>
        <w:tab/>
      </w:r>
      <w:r w:rsidR="004D3EB4">
        <w:t>The need for additional training in research-based instructional practices has been recognized in two previous external studies and was acknowledged by administrators.</w:t>
      </w:r>
    </w:p>
    <w:p w:rsidR="004D3EB4" w:rsidRDefault="001D7059" w:rsidP="00026D65">
      <w:pPr>
        <w:tabs>
          <w:tab w:val="left" w:pos="360"/>
          <w:tab w:val="left" w:pos="720"/>
          <w:tab w:val="left" w:pos="1080"/>
          <w:tab w:val="left" w:pos="1440"/>
          <w:tab w:val="left" w:pos="1800"/>
          <w:tab w:val="left" w:pos="2160"/>
        </w:tabs>
        <w:ind w:left="1080" w:hanging="1080"/>
      </w:pPr>
      <w:r>
        <w:tab/>
      </w:r>
      <w:r>
        <w:tab/>
      </w:r>
      <w:r w:rsidR="004D3EB4">
        <w:t xml:space="preserve">1. </w:t>
      </w:r>
      <w:r w:rsidR="004D3EB4" w:rsidRPr="00575A85">
        <w:t xml:space="preserve"> </w:t>
      </w:r>
      <w:r w:rsidR="004D3EB4">
        <w:tab/>
      </w:r>
      <w:r w:rsidR="004D3EB4" w:rsidRPr="00575A85">
        <w:t>The</w:t>
      </w:r>
      <w:r w:rsidR="004D3EB4">
        <w:t xml:space="preserve"> NEASC report of 2010 found that although teachers at the high school used multiple strategies, in many cases they were not effectively meeting the needs of struggling learners as a result of insufficient support and training.</w:t>
      </w:r>
    </w:p>
    <w:p w:rsidR="004D3EB4" w:rsidRDefault="001D7059" w:rsidP="00026D65">
      <w:pPr>
        <w:tabs>
          <w:tab w:val="left" w:pos="360"/>
          <w:tab w:val="left" w:pos="720"/>
          <w:tab w:val="left" w:pos="1080"/>
          <w:tab w:val="left" w:pos="1440"/>
          <w:tab w:val="left" w:pos="1800"/>
          <w:tab w:val="left" w:pos="2160"/>
        </w:tabs>
        <w:ind w:left="1080" w:hanging="1080"/>
      </w:pPr>
      <w:r>
        <w:tab/>
      </w:r>
      <w:r>
        <w:tab/>
      </w:r>
      <w:r w:rsidR="004D3EB4">
        <w:t xml:space="preserve">2.   </w:t>
      </w:r>
      <w:r w:rsidR="004D3EB4">
        <w:tab/>
      </w:r>
      <w:r w:rsidR="004D3EB4">
        <w:rPr>
          <w:szCs w:val="28"/>
        </w:rPr>
        <w:t xml:space="preserve">The Walker Partnerships study of the special education department </w:t>
      </w:r>
      <w:r w:rsidR="004D3EB4" w:rsidRPr="00E1412E">
        <w:t xml:space="preserve">found that </w:t>
      </w:r>
      <w:r w:rsidR="004D3EB4">
        <w:t>all staff needed training on how inclusion, in-class support, and co-teaching should operate.</w:t>
      </w:r>
      <w:r w:rsidR="004D3EB4" w:rsidDel="005D4AD5">
        <w:rPr>
          <w:rStyle w:val="FootnoteReference"/>
        </w:rPr>
        <w:t xml:space="preserve"> </w:t>
      </w:r>
      <w:r w:rsidR="004D3EB4">
        <w:t>In interviews, special education program leaders concurred with this finding.</w:t>
      </w:r>
    </w:p>
    <w:p w:rsidR="00E467D5" w:rsidRDefault="001D7059" w:rsidP="00026D65">
      <w:pPr>
        <w:tabs>
          <w:tab w:val="left" w:pos="360"/>
          <w:tab w:val="left" w:pos="720"/>
          <w:tab w:val="left" w:pos="1080"/>
          <w:tab w:val="left" w:pos="1440"/>
          <w:tab w:val="left" w:pos="1800"/>
          <w:tab w:val="left" w:pos="2160"/>
        </w:tabs>
        <w:ind w:left="1080" w:hanging="1080"/>
      </w:pPr>
      <w:r>
        <w:tab/>
      </w:r>
      <w:r>
        <w:tab/>
      </w:r>
      <w:r w:rsidR="00E467D5">
        <w:t>3.</w:t>
      </w:r>
      <w:r>
        <w:tab/>
      </w:r>
      <w:r w:rsidR="00E467D5">
        <w:t>Elementary schools rely on paraprofessionals to assist with differentiation of instruction, particularly for students in Tiers 2 and 3. Administrators told the review team that they would like to see teachers learn how to differentiate within whole-group instruction and raise the level of student engagement.</w:t>
      </w:r>
    </w:p>
    <w:p w:rsidR="004D3EB4" w:rsidRDefault="001D7059" w:rsidP="00026D65">
      <w:pPr>
        <w:tabs>
          <w:tab w:val="left" w:pos="360"/>
          <w:tab w:val="left" w:pos="720"/>
          <w:tab w:val="left" w:pos="1080"/>
          <w:tab w:val="left" w:pos="1440"/>
          <w:tab w:val="left" w:pos="1800"/>
          <w:tab w:val="left" w:pos="2160"/>
        </w:tabs>
        <w:ind w:left="1080" w:hanging="1080"/>
      </w:pPr>
      <w:r>
        <w:tab/>
      </w:r>
      <w:r>
        <w:tab/>
      </w:r>
      <w:r w:rsidR="00E467D5">
        <w:t>4</w:t>
      </w:r>
      <w:r w:rsidR="004D3EB4">
        <w:t xml:space="preserve">. </w:t>
      </w:r>
      <w:r>
        <w:tab/>
      </w:r>
      <w:r w:rsidR="004D3EB4" w:rsidRPr="00C34CA7">
        <w:t xml:space="preserve">A district administrator </w:t>
      </w:r>
      <w:r w:rsidR="004D3EB4">
        <w:t>said</w:t>
      </w:r>
      <w:r w:rsidR="004D3EB4" w:rsidRPr="00C34CA7">
        <w:t xml:space="preserve"> that much professional development was needed to ensure that general education teachers kn</w:t>
      </w:r>
      <w:r w:rsidR="004D3EB4">
        <w:t>o</w:t>
      </w:r>
      <w:r w:rsidR="004D3EB4" w:rsidRPr="00C34CA7">
        <w:t>w how to instruct all students.</w:t>
      </w:r>
    </w:p>
    <w:p w:rsidR="00376894" w:rsidRDefault="00705A3E" w:rsidP="00026D65">
      <w:pPr>
        <w:tabs>
          <w:tab w:val="left" w:pos="360"/>
          <w:tab w:val="left" w:pos="720"/>
          <w:tab w:val="left" w:pos="1080"/>
          <w:tab w:val="left" w:pos="1440"/>
          <w:tab w:val="left" w:pos="1800"/>
          <w:tab w:val="left" w:pos="2160"/>
        </w:tabs>
      </w:pPr>
      <w:r w:rsidRPr="00C34CA7">
        <w:rPr>
          <w:b/>
        </w:rPr>
        <w:t xml:space="preserve">Impact: </w:t>
      </w:r>
      <w:r w:rsidR="004622AF" w:rsidRPr="004622AF">
        <w:t xml:space="preserve">When </w:t>
      </w:r>
      <w:r w:rsidR="002442E9">
        <w:t>research-based</w:t>
      </w:r>
      <w:r w:rsidR="009F1397">
        <w:t xml:space="preserve"> instructional practices are not being fully implemented throughout the district’s schools, students do not have the opportunity to learn to the best of their ability</w:t>
      </w:r>
      <w:r w:rsidR="002442E9">
        <w:t xml:space="preserve"> and may arrive at the next grade or level insufficiently prepared</w:t>
      </w:r>
      <w:r w:rsidR="009F1397">
        <w:t>.</w:t>
      </w:r>
    </w:p>
    <w:p w:rsidR="00376894" w:rsidRDefault="00376894" w:rsidP="00026D65">
      <w:pPr>
        <w:tabs>
          <w:tab w:val="left" w:pos="360"/>
          <w:tab w:val="left" w:pos="720"/>
          <w:tab w:val="left" w:pos="1080"/>
          <w:tab w:val="left" w:pos="1440"/>
          <w:tab w:val="left" w:pos="1800"/>
          <w:tab w:val="left" w:pos="2160"/>
        </w:tabs>
      </w:pPr>
    </w:p>
    <w:p w:rsidR="00740D15" w:rsidRDefault="00740D15" w:rsidP="00026D65">
      <w:pPr>
        <w:tabs>
          <w:tab w:val="left" w:pos="360"/>
          <w:tab w:val="left" w:pos="720"/>
          <w:tab w:val="left" w:pos="1080"/>
          <w:tab w:val="left" w:pos="1440"/>
          <w:tab w:val="left" w:pos="1800"/>
          <w:tab w:val="left" w:pos="2160"/>
        </w:tabs>
      </w:pPr>
    </w:p>
    <w:p w:rsidR="00D27BA2" w:rsidRDefault="004622AF" w:rsidP="00026D65">
      <w:pPr>
        <w:tabs>
          <w:tab w:val="left" w:pos="360"/>
          <w:tab w:val="left" w:pos="720"/>
          <w:tab w:val="left" w:pos="1080"/>
          <w:tab w:val="left" w:pos="1440"/>
          <w:tab w:val="left" w:pos="1800"/>
          <w:tab w:val="left" w:pos="2160"/>
        </w:tabs>
        <w:rPr>
          <w:b/>
          <w:i/>
          <w:sz w:val="24"/>
        </w:rPr>
      </w:pPr>
      <w:r w:rsidRPr="004622AF">
        <w:rPr>
          <w:b/>
          <w:i/>
          <w:sz w:val="24"/>
        </w:rPr>
        <w:lastRenderedPageBreak/>
        <w:t>Assessment</w:t>
      </w:r>
    </w:p>
    <w:p w:rsidR="003F6DF9" w:rsidRDefault="00C13A37" w:rsidP="00026D65">
      <w:pPr>
        <w:tabs>
          <w:tab w:val="left" w:pos="360"/>
          <w:tab w:val="left" w:pos="720"/>
          <w:tab w:val="left" w:pos="1080"/>
          <w:tab w:val="left" w:pos="1440"/>
          <w:tab w:val="left" w:pos="1800"/>
          <w:tab w:val="left" w:pos="2160"/>
        </w:tabs>
        <w:ind w:left="360" w:hanging="360"/>
      </w:pPr>
      <w:r>
        <w:rPr>
          <w:b/>
        </w:rPr>
        <w:t>12</w:t>
      </w:r>
      <w:r w:rsidR="003F6DF9">
        <w:rPr>
          <w:b/>
        </w:rPr>
        <w:t xml:space="preserve">. </w:t>
      </w:r>
      <w:r w:rsidR="00F63308">
        <w:rPr>
          <w:b/>
        </w:rPr>
        <w:tab/>
      </w:r>
      <w:r w:rsidR="003F6DF9">
        <w:rPr>
          <w:b/>
        </w:rPr>
        <w:t>T</w:t>
      </w:r>
      <w:r w:rsidR="003F6DF9" w:rsidRPr="006A289E">
        <w:rPr>
          <w:b/>
        </w:rPr>
        <w:t>h</w:t>
      </w:r>
      <w:r w:rsidR="003F6DF9">
        <w:rPr>
          <w:b/>
        </w:rPr>
        <w:t>e elementary schools have</w:t>
      </w:r>
      <w:r w:rsidR="003F6DF9" w:rsidRPr="006A289E">
        <w:rPr>
          <w:b/>
        </w:rPr>
        <w:t xml:space="preserve"> made the most progress</w:t>
      </w:r>
      <w:r w:rsidR="003F6DF9">
        <w:rPr>
          <w:b/>
        </w:rPr>
        <w:t xml:space="preserve"> in effective</w:t>
      </w:r>
      <w:r w:rsidR="001564CE">
        <w:rPr>
          <w:b/>
        </w:rPr>
        <w:t>ly</w:t>
      </w:r>
      <w:r w:rsidR="003F6DF9">
        <w:rPr>
          <w:b/>
        </w:rPr>
        <w:t xml:space="preserve"> us</w:t>
      </w:r>
      <w:r w:rsidR="001564CE">
        <w:rPr>
          <w:b/>
        </w:rPr>
        <w:t>ing</w:t>
      </w:r>
      <w:r w:rsidR="003F6DF9">
        <w:rPr>
          <w:b/>
        </w:rPr>
        <w:t xml:space="preserve"> data</w:t>
      </w:r>
      <w:r w:rsidR="003F6DF9" w:rsidRPr="006A289E">
        <w:rPr>
          <w:b/>
        </w:rPr>
        <w:t>. At the secondary levels</w:t>
      </w:r>
      <w:r w:rsidR="00FF3A9F">
        <w:rPr>
          <w:b/>
        </w:rPr>
        <w:t xml:space="preserve"> (grades 6-12)</w:t>
      </w:r>
      <w:r w:rsidR="003F6DF9" w:rsidRPr="006A289E">
        <w:rPr>
          <w:b/>
        </w:rPr>
        <w:t xml:space="preserve">, </w:t>
      </w:r>
      <w:r w:rsidR="003F6DF9">
        <w:rPr>
          <w:b/>
        </w:rPr>
        <w:t xml:space="preserve">and </w:t>
      </w:r>
      <w:r w:rsidR="009222FD">
        <w:rPr>
          <w:b/>
        </w:rPr>
        <w:t>particular</w:t>
      </w:r>
      <w:r w:rsidR="003F6DF9">
        <w:rPr>
          <w:b/>
        </w:rPr>
        <w:t xml:space="preserve">ly at the middle school, </w:t>
      </w:r>
      <w:r w:rsidR="003F6DF9" w:rsidRPr="006A289E">
        <w:rPr>
          <w:b/>
        </w:rPr>
        <w:t xml:space="preserve">assessment practices are </w:t>
      </w:r>
      <w:r w:rsidR="003F6DF9">
        <w:rPr>
          <w:b/>
        </w:rPr>
        <w:t>insufficiently</w:t>
      </w:r>
      <w:r w:rsidR="003F6DF9" w:rsidRPr="006A289E">
        <w:rPr>
          <w:b/>
        </w:rPr>
        <w:t xml:space="preserve"> developed for informing daily instruction</w:t>
      </w:r>
      <w:r w:rsidR="003F6DF9">
        <w:rPr>
          <w:b/>
        </w:rPr>
        <w:t xml:space="preserve"> and guiding decision-making.</w:t>
      </w:r>
    </w:p>
    <w:p w:rsidR="003F6DF9" w:rsidRDefault="00F63308" w:rsidP="00026D65">
      <w:pPr>
        <w:tabs>
          <w:tab w:val="left" w:pos="360"/>
          <w:tab w:val="left" w:pos="720"/>
          <w:tab w:val="left" w:pos="1080"/>
          <w:tab w:val="left" w:pos="1440"/>
          <w:tab w:val="left" w:pos="1800"/>
          <w:tab w:val="left" w:pos="2160"/>
        </w:tabs>
        <w:ind w:left="720" w:hanging="720"/>
      </w:pPr>
      <w:r>
        <w:rPr>
          <w:b/>
        </w:rPr>
        <w:tab/>
      </w:r>
      <w:r w:rsidR="004622AF" w:rsidRPr="004622AF">
        <w:rPr>
          <w:b/>
        </w:rPr>
        <w:t>A</w:t>
      </w:r>
      <w:r w:rsidR="003F6DF9">
        <w:t xml:space="preserve">. </w:t>
      </w:r>
      <w:r>
        <w:tab/>
      </w:r>
      <w:r w:rsidR="003F6DF9">
        <w:t>The elementary schools have the necessary components in place to use data</w:t>
      </w:r>
      <w:r w:rsidR="001564CE">
        <w:t xml:space="preserve"> effectively</w:t>
      </w:r>
      <w:r w:rsidR="003F6DF9">
        <w:t>.</w:t>
      </w:r>
    </w:p>
    <w:p w:rsidR="003F6DF9" w:rsidRDefault="005C1157" w:rsidP="00026D65">
      <w:pPr>
        <w:tabs>
          <w:tab w:val="left" w:pos="-360"/>
          <w:tab w:val="left" w:pos="0"/>
          <w:tab w:val="left" w:pos="360"/>
          <w:tab w:val="left" w:pos="720"/>
          <w:tab w:val="left" w:pos="1080"/>
          <w:tab w:val="left" w:pos="1440"/>
          <w:tab w:val="left" w:pos="1800"/>
          <w:tab w:val="left" w:pos="2160"/>
        </w:tabs>
        <w:ind w:left="1080" w:hanging="1080"/>
      </w:pPr>
      <w:r>
        <w:tab/>
      </w:r>
      <w:r w:rsidR="00E42EE7">
        <w:tab/>
      </w:r>
      <w:r w:rsidR="003F6DF9">
        <w:t>1.</w:t>
      </w:r>
      <w:r w:rsidR="00FF3A9F">
        <w:t xml:space="preserve"> </w:t>
      </w:r>
      <w:r w:rsidR="00F63308">
        <w:tab/>
      </w:r>
      <w:r w:rsidR="003F6DF9">
        <w:t xml:space="preserve">All five elementary schools have implemented aspects of the </w:t>
      </w:r>
      <w:r w:rsidR="0063388C">
        <w:rPr>
          <w:szCs w:val="28"/>
        </w:rPr>
        <w:t>Bay State Reading Initiative (</w:t>
      </w:r>
      <w:r w:rsidR="003F6DF9">
        <w:t>BSRI</w:t>
      </w:r>
      <w:r w:rsidR="0063388C">
        <w:t>)</w:t>
      </w:r>
      <w:r w:rsidR="003F6DF9">
        <w:t xml:space="preserve"> model for collecting, analyzing, and using reading and math data; three </w:t>
      </w:r>
      <w:r w:rsidR="009222FD">
        <w:t>of the schools have reached</w:t>
      </w:r>
      <w:r w:rsidR="003F6DF9">
        <w:t xml:space="preserve"> full implementation. Coaches are in place in four of the five schools; the district obtained approval </w:t>
      </w:r>
      <w:r w:rsidR="00FF3A9F">
        <w:t>in January</w:t>
      </w:r>
      <w:r w:rsidR="00D27BA2">
        <w:t xml:space="preserve"> </w:t>
      </w:r>
      <w:r w:rsidR="00DC4F71">
        <w:t xml:space="preserve">2013 </w:t>
      </w:r>
      <w:r w:rsidR="00D27BA2">
        <w:t xml:space="preserve">to </w:t>
      </w:r>
      <w:r w:rsidR="003F6DF9">
        <w:t>hire</w:t>
      </w:r>
      <w:r w:rsidR="00FF3A9F">
        <w:t xml:space="preserve"> </w:t>
      </w:r>
      <w:r w:rsidR="003F6DF9">
        <w:t>a coach</w:t>
      </w:r>
      <w:r w:rsidR="00FF3A9F">
        <w:t xml:space="preserve"> for the </w:t>
      </w:r>
      <w:r w:rsidR="009F1397">
        <w:t xml:space="preserve">Level </w:t>
      </w:r>
      <w:r w:rsidR="00FF3A9F">
        <w:t xml:space="preserve">3 school, North Beverly, </w:t>
      </w:r>
      <w:r w:rsidR="003F6DF9">
        <w:t xml:space="preserve">and </w:t>
      </w:r>
      <w:r w:rsidR="00D633B8">
        <w:t xml:space="preserve">the </w:t>
      </w:r>
      <w:r w:rsidR="003F6DF9">
        <w:t xml:space="preserve">Hannah </w:t>
      </w:r>
      <w:r w:rsidR="00D633B8">
        <w:t xml:space="preserve">School </w:t>
      </w:r>
      <w:r w:rsidR="003F6DF9">
        <w:t xml:space="preserve">is scheduled </w:t>
      </w:r>
      <w:r w:rsidR="00170B0D">
        <w:t>to receive</w:t>
      </w:r>
      <w:r w:rsidR="003F6DF9">
        <w:t xml:space="preserve"> a coach in the 2013-</w:t>
      </w:r>
      <w:r w:rsidR="00F46E1F">
        <w:t>2</w:t>
      </w:r>
      <w:r w:rsidR="003F6DF9">
        <w:t xml:space="preserve">014 school year. </w:t>
      </w:r>
    </w:p>
    <w:p w:rsidR="003F6DF9" w:rsidRDefault="005C1157" w:rsidP="00026D65">
      <w:pPr>
        <w:tabs>
          <w:tab w:val="left" w:pos="-360"/>
          <w:tab w:val="left" w:pos="0"/>
          <w:tab w:val="left" w:pos="360"/>
          <w:tab w:val="left" w:pos="720"/>
          <w:tab w:val="left" w:pos="1080"/>
          <w:tab w:val="left" w:pos="1440"/>
          <w:tab w:val="left" w:pos="1800"/>
          <w:tab w:val="left" w:pos="2160"/>
        </w:tabs>
        <w:ind w:left="1080" w:hanging="1080"/>
      </w:pPr>
      <w:r>
        <w:tab/>
      </w:r>
      <w:r w:rsidR="00E42EE7">
        <w:tab/>
      </w:r>
      <w:r w:rsidR="003F6DF9">
        <w:t xml:space="preserve">2. </w:t>
      </w:r>
      <w:r w:rsidR="00F63308">
        <w:tab/>
      </w:r>
      <w:r w:rsidR="003F6DF9">
        <w:t>Elementary principals</w:t>
      </w:r>
      <w:r w:rsidR="00D27BA2">
        <w:t xml:space="preserve">, coaches, and </w:t>
      </w:r>
      <w:r w:rsidR="003F6DF9">
        <w:t xml:space="preserve">teachers </w:t>
      </w:r>
      <w:r w:rsidR="009F1397">
        <w:t xml:space="preserve">said </w:t>
      </w:r>
      <w:r w:rsidR="003F6DF9">
        <w:t xml:space="preserve">that all teachers </w:t>
      </w:r>
      <w:r w:rsidR="00F46E1F">
        <w:t>are</w:t>
      </w:r>
      <w:r w:rsidR="009F1397">
        <w:t xml:space="preserve"> </w:t>
      </w:r>
      <w:r w:rsidR="003F6DF9">
        <w:t xml:space="preserve">members of their data teams, </w:t>
      </w:r>
      <w:r w:rsidR="00F46E1F">
        <w:t xml:space="preserve">that </w:t>
      </w:r>
      <w:r w:rsidR="003F6DF9">
        <w:t xml:space="preserve">they met regularly, and </w:t>
      </w:r>
      <w:r w:rsidR="00F46E1F">
        <w:t xml:space="preserve">that </w:t>
      </w:r>
      <w:r w:rsidR="003F6DF9">
        <w:t xml:space="preserve">they monitor progress. They use information </w:t>
      </w:r>
      <w:r w:rsidR="001564CE">
        <w:t xml:space="preserve">gathered from data </w:t>
      </w:r>
      <w:r w:rsidR="003F6DF9">
        <w:t xml:space="preserve">to create flexible groups and to change instruction. </w:t>
      </w:r>
    </w:p>
    <w:p w:rsidR="003F6DF9" w:rsidRDefault="005C1157" w:rsidP="00026D65">
      <w:pPr>
        <w:tabs>
          <w:tab w:val="left" w:pos="-360"/>
          <w:tab w:val="left" w:pos="0"/>
          <w:tab w:val="left" w:pos="360"/>
          <w:tab w:val="left" w:pos="720"/>
          <w:tab w:val="left" w:pos="1080"/>
          <w:tab w:val="left" w:pos="1440"/>
          <w:tab w:val="left" w:pos="1800"/>
          <w:tab w:val="left" w:pos="2160"/>
        </w:tabs>
        <w:ind w:left="1080" w:hanging="1080"/>
      </w:pPr>
      <w:r>
        <w:tab/>
      </w:r>
      <w:r w:rsidR="00E42EE7">
        <w:tab/>
      </w:r>
      <w:r w:rsidR="003F6DF9">
        <w:t xml:space="preserve">3. </w:t>
      </w:r>
      <w:r w:rsidR="00F63308">
        <w:tab/>
      </w:r>
      <w:r w:rsidR="003F6DF9">
        <w:t>Elementary principals</w:t>
      </w:r>
      <w:r w:rsidR="00D27BA2">
        <w:t xml:space="preserve"> and coaches</w:t>
      </w:r>
      <w:r w:rsidR="003F6DF9">
        <w:t xml:space="preserve"> described a process </w:t>
      </w:r>
      <w:r w:rsidR="00170B0D">
        <w:t>through which</w:t>
      </w:r>
      <w:r w:rsidR="003F6DF9">
        <w:t xml:space="preserve"> common assessments </w:t>
      </w:r>
      <w:r w:rsidR="00F46E1F">
        <w:t>are</w:t>
      </w:r>
      <w:r w:rsidR="009F1397">
        <w:t xml:space="preserve"> </w:t>
      </w:r>
      <w:r w:rsidR="003F6DF9">
        <w:t>administered at all schools in ELA and mathematics</w:t>
      </w:r>
      <w:r w:rsidR="00F46E1F">
        <w:t>;</w:t>
      </w:r>
      <w:r w:rsidR="009F1397">
        <w:t xml:space="preserve"> </w:t>
      </w:r>
      <w:r w:rsidR="00F46E1F">
        <w:t>r</w:t>
      </w:r>
      <w:r w:rsidR="009F1397">
        <w:t xml:space="preserve">eports </w:t>
      </w:r>
      <w:r w:rsidR="003F6DF9">
        <w:t>are generated by a district data coordinator and disseminated to principals and coaches</w:t>
      </w:r>
      <w:r w:rsidR="00FF3A9F">
        <w:t xml:space="preserve"> who work with the teachers</w:t>
      </w:r>
      <w:r w:rsidR="003F6DF9">
        <w:t>; students who have not mastered the benchmark standards are identified</w:t>
      </w:r>
      <w:r w:rsidR="00F46E1F">
        <w:t>;</w:t>
      </w:r>
      <w:r w:rsidR="003F6DF9">
        <w:t xml:space="preserve"> and re-teaching and</w:t>
      </w:r>
      <w:r w:rsidR="00F46E1F">
        <w:t>/or</w:t>
      </w:r>
      <w:r w:rsidR="003F6DF9">
        <w:t xml:space="preserve"> interventions are planned.</w:t>
      </w:r>
    </w:p>
    <w:p w:rsidR="003F6DF9" w:rsidRDefault="005C1157" w:rsidP="00026D65">
      <w:pPr>
        <w:tabs>
          <w:tab w:val="left" w:pos="-360"/>
          <w:tab w:val="left" w:pos="0"/>
          <w:tab w:val="left" w:pos="360"/>
          <w:tab w:val="left" w:pos="720"/>
          <w:tab w:val="left" w:pos="1080"/>
          <w:tab w:val="left" w:pos="1440"/>
          <w:tab w:val="left" w:pos="1800"/>
          <w:tab w:val="left" w:pos="2160"/>
        </w:tabs>
        <w:ind w:left="1080" w:hanging="1080"/>
      </w:pPr>
      <w:r>
        <w:tab/>
      </w:r>
      <w:r w:rsidR="00E42EE7">
        <w:tab/>
      </w:r>
      <w:r w:rsidR="003F6DF9">
        <w:t xml:space="preserve">4. </w:t>
      </w:r>
      <w:r w:rsidR="00F63308">
        <w:tab/>
      </w:r>
      <w:r w:rsidR="003F6DF9">
        <w:t>All teachers receive professional development in the use of data to inform instruction as part of the BSRI model.</w:t>
      </w:r>
    </w:p>
    <w:p w:rsidR="003F6DF9" w:rsidRDefault="00D410BD" w:rsidP="00026D65">
      <w:pPr>
        <w:tabs>
          <w:tab w:val="left" w:pos="360"/>
          <w:tab w:val="left" w:pos="720"/>
          <w:tab w:val="left" w:pos="1080"/>
          <w:tab w:val="left" w:pos="1440"/>
          <w:tab w:val="left" w:pos="1800"/>
          <w:tab w:val="left" w:pos="2160"/>
        </w:tabs>
        <w:ind w:left="720" w:hanging="720"/>
      </w:pPr>
      <w:r>
        <w:rPr>
          <w:b/>
        </w:rPr>
        <w:tab/>
      </w:r>
      <w:r w:rsidR="004622AF" w:rsidRPr="004622AF">
        <w:rPr>
          <w:b/>
        </w:rPr>
        <w:t>B</w:t>
      </w:r>
      <w:r w:rsidR="003F6DF9">
        <w:t>.</w:t>
      </w:r>
      <w:r w:rsidR="00FF3A9F">
        <w:t xml:space="preserve"> </w:t>
      </w:r>
      <w:r>
        <w:tab/>
      </w:r>
      <w:r w:rsidR="00170B0D">
        <w:t xml:space="preserve">The principal and teachers told the review team that there </w:t>
      </w:r>
      <w:r w:rsidR="009F1397">
        <w:t>we</w:t>
      </w:r>
      <w:r w:rsidR="00170B0D">
        <w:t>re no</w:t>
      </w:r>
      <w:r w:rsidR="00C57479">
        <w:t>t any</w:t>
      </w:r>
      <w:r w:rsidR="00170B0D">
        <w:t xml:space="preserve"> formal data teams at the middle school. </w:t>
      </w:r>
      <w:r w:rsidR="003F6DF9">
        <w:t xml:space="preserve"> </w:t>
      </w:r>
    </w:p>
    <w:p w:rsidR="003F6DF9" w:rsidRDefault="003F6DF9" w:rsidP="00026D65">
      <w:pPr>
        <w:tabs>
          <w:tab w:val="left" w:pos="-360"/>
          <w:tab w:val="left" w:pos="0"/>
          <w:tab w:val="left" w:pos="360"/>
          <w:tab w:val="left" w:pos="1080"/>
          <w:tab w:val="left" w:pos="1440"/>
          <w:tab w:val="left" w:pos="1800"/>
          <w:tab w:val="left" w:pos="2160"/>
        </w:tabs>
        <w:ind w:left="1080" w:hanging="360"/>
      </w:pPr>
      <w:r>
        <w:t>1.</w:t>
      </w:r>
      <w:r w:rsidR="00D410BD">
        <w:tab/>
      </w:r>
      <w:r>
        <w:t xml:space="preserve"> Some interviewees told the review te</w:t>
      </w:r>
      <w:r w:rsidR="009F1397">
        <w:t>am that the middle school was “</w:t>
      </w:r>
      <w:r>
        <w:t>not data driven.”</w:t>
      </w:r>
      <w:r w:rsidR="00170B0D">
        <w:t xml:space="preserve"> </w:t>
      </w:r>
      <w:r w:rsidR="00FF3A9F">
        <w:t xml:space="preserve">Use of data to guide instruction and interventions </w:t>
      </w:r>
      <w:r w:rsidR="001564CE">
        <w:t xml:space="preserve">appears to </w:t>
      </w:r>
      <w:r w:rsidR="00FF3A9F">
        <w:t>depend on the subject area and team.</w:t>
      </w:r>
    </w:p>
    <w:p w:rsidR="003F6DF9" w:rsidRDefault="00D410BD" w:rsidP="00026D65">
      <w:pPr>
        <w:tabs>
          <w:tab w:val="left" w:pos="360"/>
          <w:tab w:val="left" w:pos="720"/>
          <w:tab w:val="left" w:pos="1080"/>
          <w:tab w:val="left" w:pos="1440"/>
          <w:tab w:val="left" w:pos="1800"/>
          <w:tab w:val="left" w:pos="2160"/>
        </w:tabs>
        <w:ind w:left="1080" w:hanging="1080"/>
      </w:pPr>
      <w:r>
        <w:tab/>
      </w:r>
      <w:r>
        <w:tab/>
      </w:r>
      <w:r w:rsidR="003F6DF9">
        <w:t>2.</w:t>
      </w:r>
      <w:r>
        <w:tab/>
      </w:r>
      <w:r w:rsidR="003F6DF9">
        <w:t xml:space="preserve"> M</w:t>
      </w:r>
      <w:r w:rsidR="00D27BA2">
        <w:t>iddle school</w:t>
      </w:r>
      <w:r w:rsidR="003F6DF9">
        <w:t xml:space="preserve"> facilitators told the team that the principal </w:t>
      </w:r>
      <w:r w:rsidR="00766DD7">
        <w:t>relies</w:t>
      </w:r>
      <w:r w:rsidR="009F1397">
        <w:t xml:space="preserve"> </w:t>
      </w:r>
      <w:r w:rsidR="003F6DF9">
        <w:t>on teachers to collaborate during department meetings</w:t>
      </w:r>
      <w:r w:rsidR="00766DD7">
        <w:t xml:space="preserve"> to discuss how students are progressing</w:t>
      </w:r>
      <w:r w:rsidR="001564CE">
        <w:t>.</w:t>
      </w:r>
      <w:r w:rsidR="00170B0D">
        <w:t xml:space="preserve"> </w:t>
      </w:r>
      <w:r w:rsidR="00D27BA2">
        <w:t>There is no</w:t>
      </w:r>
      <w:r w:rsidR="00C57479">
        <w:t>t any</w:t>
      </w:r>
      <w:r w:rsidR="00D27BA2">
        <w:t xml:space="preserve"> formal expectation that they do so.</w:t>
      </w:r>
    </w:p>
    <w:p w:rsidR="003F6DF9" w:rsidRDefault="00D410BD" w:rsidP="00026D65">
      <w:pPr>
        <w:tabs>
          <w:tab w:val="left" w:pos="360"/>
          <w:tab w:val="left" w:pos="720"/>
          <w:tab w:val="left" w:pos="1080"/>
          <w:tab w:val="left" w:pos="1440"/>
          <w:tab w:val="left" w:pos="1800"/>
          <w:tab w:val="left" w:pos="2160"/>
        </w:tabs>
        <w:ind w:left="1080" w:hanging="1080"/>
      </w:pPr>
      <w:r>
        <w:tab/>
      </w:r>
      <w:r>
        <w:tab/>
      </w:r>
      <w:r w:rsidR="003F6DF9">
        <w:t xml:space="preserve">3. </w:t>
      </w:r>
      <w:r>
        <w:tab/>
      </w:r>
      <w:r w:rsidR="003F6DF9">
        <w:t xml:space="preserve">Facilitators and teachers told the team that the format for collecting data </w:t>
      </w:r>
      <w:r w:rsidR="00766DD7">
        <w:t>varies</w:t>
      </w:r>
      <w:r w:rsidR="009F1397">
        <w:t xml:space="preserve"> </w:t>
      </w:r>
      <w:r w:rsidR="003F6DF9">
        <w:t>by team. Math teacher</w:t>
      </w:r>
      <w:r w:rsidR="00170B0D">
        <w:t>s</w:t>
      </w:r>
      <w:r w:rsidR="003F6DF9">
        <w:t xml:space="preserve"> test quarterly </w:t>
      </w:r>
      <w:r w:rsidR="00170B0D">
        <w:t>using</w:t>
      </w:r>
      <w:r w:rsidR="003F6DF9">
        <w:t xml:space="preserve"> common assessments</w:t>
      </w:r>
      <w:r w:rsidR="00170B0D">
        <w:t>;</w:t>
      </w:r>
      <w:r w:rsidR="003F6DF9">
        <w:t xml:space="preserve"> </w:t>
      </w:r>
      <w:r w:rsidR="00BA1CF4">
        <w:t xml:space="preserve">common open-response items are administered in </w:t>
      </w:r>
      <w:r w:rsidR="003F6DF9">
        <w:t>ELA</w:t>
      </w:r>
      <w:r w:rsidR="00ED1180">
        <w:t>,</w:t>
      </w:r>
      <w:r w:rsidR="003F6DF9">
        <w:t xml:space="preserve"> science</w:t>
      </w:r>
      <w:r w:rsidR="00ED1180">
        <w:t>, social studies, reading, and foreign language</w:t>
      </w:r>
      <w:r w:rsidR="004F0315">
        <w:t>s.</w:t>
      </w:r>
      <w:r w:rsidR="003F6DF9">
        <w:t xml:space="preserve"> </w:t>
      </w:r>
    </w:p>
    <w:p w:rsidR="003F6DF9" w:rsidRDefault="0093249F" w:rsidP="00026D65">
      <w:pPr>
        <w:tabs>
          <w:tab w:val="left" w:pos="360"/>
          <w:tab w:val="left" w:pos="720"/>
          <w:tab w:val="left" w:pos="1080"/>
          <w:tab w:val="left" w:pos="1440"/>
          <w:tab w:val="left" w:pos="1800"/>
          <w:tab w:val="left" w:pos="2160"/>
        </w:tabs>
        <w:ind w:left="1080" w:hanging="1080"/>
      </w:pPr>
      <w:r>
        <w:lastRenderedPageBreak/>
        <w:tab/>
      </w:r>
      <w:r>
        <w:tab/>
      </w:r>
      <w:r w:rsidR="003F6DF9">
        <w:t xml:space="preserve">4. </w:t>
      </w:r>
      <w:r>
        <w:tab/>
      </w:r>
      <w:r w:rsidR="003F6DF9">
        <w:t xml:space="preserve">The middle school assistant principals told the review team that while there </w:t>
      </w:r>
      <w:r w:rsidR="00766DD7">
        <w:t>are</w:t>
      </w:r>
      <w:r w:rsidR="009F1397">
        <w:t xml:space="preserve"> </w:t>
      </w:r>
      <w:r w:rsidR="003F6DF9">
        <w:t>no</w:t>
      </w:r>
      <w:r w:rsidR="00C57479">
        <w:t>t any</w:t>
      </w:r>
      <w:r w:rsidR="003F6DF9">
        <w:t xml:space="preserve"> formal data meetings, one of the assistant principals “does a lot of number crunching.</w:t>
      </w:r>
      <w:r w:rsidR="00D27BA2">
        <w:t>”</w:t>
      </w:r>
      <w:r w:rsidR="003F6DF9">
        <w:t xml:space="preserve"> Teachers have </w:t>
      </w:r>
      <w:r w:rsidR="00C57479">
        <w:t xml:space="preserve">not </w:t>
      </w:r>
      <w:r w:rsidR="003F6DF9">
        <w:t xml:space="preserve">had </w:t>
      </w:r>
      <w:r w:rsidR="00C57479">
        <w:t xml:space="preserve">any </w:t>
      </w:r>
      <w:r w:rsidR="003F6DF9">
        <w:t>formal training, “but they own their data.”</w:t>
      </w:r>
    </w:p>
    <w:p w:rsidR="003F6DF9" w:rsidRDefault="0093249F" w:rsidP="00026D65">
      <w:pPr>
        <w:tabs>
          <w:tab w:val="left" w:pos="360"/>
          <w:tab w:val="left" w:pos="720"/>
          <w:tab w:val="left" w:pos="1080"/>
          <w:tab w:val="left" w:pos="1440"/>
          <w:tab w:val="left" w:pos="1800"/>
          <w:tab w:val="left" w:pos="2160"/>
        </w:tabs>
        <w:ind w:left="1080" w:hanging="1080"/>
      </w:pPr>
      <w:r>
        <w:tab/>
      </w:r>
      <w:r>
        <w:tab/>
      </w:r>
      <w:r w:rsidR="003F6DF9">
        <w:t xml:space="preserve">5. </w:t>
      </w:r>
      <w:r>
        <w:tab/>
      </w:r>
      <w:r w:rsidR="003F6DF9">
        <w:t xml:space="preserve">Teachers described </w:t>
      </w:r>
      <w:r w:rsidR="00766DD7">
        <w:t xml:space="preserve">a </w:t>
      </w:r>
      <w:r w:rsidR="003F6DF9">
        <w:t>voluntary</w:t>
      </w:r>
      <w:r w:rsidR="00766DD7">
        <w:t xml:space="preserve"> meeting at the start of the school year</w:t>
      </w:r>
      <w:r w:rsidR="003F6DF9">
        <w:t xml:space="preserve"> </w:t>
      </w:r>
      <w:r w:rsidR="005E3573">
        <w:t xml:space="preserve">to exchange </w:t>
      </w:r>
      <w:r w:rsidR="003F6DF9">
        <w:t>ELA and mathematics data.</w:t>
      </w:r>
      <w:r w:rsidR="00D27BA2">
        <w:t xml:space="preserve"> </w:t>
      </w:r>
      <w:r w:rsidR="00813C7E">
        <w:t>T</w:t>
      </w:r>
      <w:r w:rsidR="00D27BA2">
        <w:t xml:space="preserve">he principal </w:t>
      </w:r>
      <w:r w:rsidR="00813C7E">
        <w:t>support</w:t>
      </w:r>
      <w:r w:rsidR="00DB7F97">
        <w:t>s</w:t>
      </w:r>
      <w:r w:rsidR="00813C7E">
        <w:t xml:space="preserve"> </w:t>
      </w:r>
      <w:r w:rsidR="00766DD7">
        <w:t>their holding this meeting</w:t>
      </w:r>
      <w:r w:rsidR="00813C7E">
        <w:t xml:space="preserve">, </w:t>
      </w:r>
      <w:r w:rsidR="00D27BA2">
        <w:t xml:space="preserve">and teachers </w:t>
      </w:r>
      <w:r w:rsidR="009F1397">
        <w:t xml:space="preserve">said </w:t>
      </w:r>
      <w:r w:rsidR="00D27BA2">
        <w:t xml:space="preserve">that he </w:t>
      </w:r>
      <w:r w:rsidR="009F1397">
        <w:t>provide</w:t>
      </w:r>
      <w:r w:rsidR="00766DD7">
        <w:t>s</w:t>
      </w:r>
      <w:r w:rsidR="009F1397">
        <w:t xml:space="preserve"> </w:t>
      </w:r>
      <w:r w:rsidR="00D27BA2">
        <w:t>lunch for them.</w:t>
      </w:r>
      <w:r w:rsidR="003F6DF9">
        <w:t xml:space="preserve"> </w:t>
      </w:r>
    </w:p>
    <w:p w:rsidR="00740D15" w:rsidRDefault="0093249F" w:rsidP="00026D65">
      <w:pPr>
        <w:tabs>
          <w:tab w:val="left" w:pos="360"/>
          <w:tab w:val="left" w:pos="720"/>
          <w:tab w:val="left" w:pos="1080"/>
          <w:tab w:val="left" w:pos="1440"/>
          <w:tab w:val="left" w:pos="1800"/>
          <w:tab w:val="left" w:pos="2160"/>
        </w:tabs>
        <w:ind w:left="1080" w:hanging="1080"/>
      </w:pPr>
      <w:r>
        <w:tab/>
      </w:r>
      <w:r>
        <w:tab/>
      </w:r>
      <w:r w:rsidR="003F6DF9">
        <w:t xml:space="preserve">6. </w:t>
      </w:r>
      <w:r>
        <w:tab/>
      </w:r>
      <w:r w:rsidR="003F6DF9">
        <w:t xml:space="preserve">The principal told the </w:t>
      </w:r>
      <w:r w:rsidR="00380B99">
        <w:t xml:space="preserve">review </w:t>
      </w:r>
      <w:r w:rsidR="003F6DF9">
        <w:t xml:space="preserve">team that the school </w:t>
      </w:r>
      <w:r w:rsidR="00DB7F97">
        <w:t>does</w:t>
      </w:r>
      <w:r w:rsidR="009F1397">
        <w:t xml:space="preserve"> </w:t>
      </w:r>
      <w:r w:rsidR="003F6DF9">
        <w:t>use some forms of data: MCAS,  Gates-McGinitie for reading</w:t>
      </w:r>
      <w:r w:rsidR="00813C7E">
        <w:t xml:space="preserve"> (limited use)</w:t>
      </w:r>
      <w:r w:rsidR="003F6DF9">
        <w:t xml:space="preserve">, and some common assessments in some content areas. He noted that they had made greater strides in the use of formative assessments such as do now’s and exit tickets. He </w:t>
      </w:r>
      <w:r w:rsidR="006B68F8">
        <w:t>said</w:t>
      </w:r>
      <w:r w:rsidR="003F6DF9">
        <w:t xml:space="preserve"> that it was not consistent and that they needed to “get better at” common assessments.</w:t>
      </w:r>
      <w:r>
        <w:tab/>
      </w:r>
      <w:r>
        <w:tab/>
      </w:r>
    </w:p>
    <w:p w:rsidR="003F6DF9" w:rsidRDefault="00740D15" w:rsidP="00026D65">
      <w:pPr>
        <w:tabs>
          <w:tab w:val="left" w:pos="360"/>
          <w:tab w:val="left" w:pos="720"/>
          <w:tab w:val="left" w:pos="1080"/>
          <w:tab w:val="left" w:pos="1440"/>
          <w:tab w:val="left" w:pos="1800"/>
          <w:tab w:val="left" w:pos="2160"/>
        </w:tabs>
        <w:ind w:left="1080" w:hanging="1080"/>
      </w:pPr>
      <w:r>
        <w:tab/>
      </w:r>
      <w:r>
        <w:tab/>
      </w:r>
      <w:r w:rsidR="003F6DF9">
        <w:t xml:space="preserve">7. </w:t>
      </w:r>
      <w:r w:rsidR="0093249F">
        <w:tab/>
      </w:r>
      <w:r w:rsidR="00EF2CFE">
        <w:t>T</w:t>
      </w:r>
      <w:r w:rsidR="003F6DF9">
        <w:t xml:space="preserve">eachers </w:t>
      </w:r>
      <w:r w:rsidR="006B68F8">
        <w:t xml:space="preserve">said </w:t>
      </w:r>
      <w:r w:rsidR="003F6DF9">
        <w:t xml:space="preserve">that when the school applied for an extended learning time grant (ELT) in recent years, </w:t>
      </w:r>
      <w:r w:rsidR="008458FB">
        <w:t>a group of teachers</w:t>
      </w:r>
      <w:r w:rsidR="003567C4">
        <w:t xml:space="preserve"> formally </w:t>
      </w:r>
      <w:r w:rsidR="003F6DF9">
        <w:t>“looked at a lot of data.” However, the grant application was withdraw</w:t>
      </w:r>
      <w:r w:rsidR="008458FB">
        <w:t xml:space="preserve">n. </w:t>
      </w:r>
      <w:r w:rsidR="00805210">
        <w:t>In a focus group o</w:t>
      </w:r>
      <w:r w:rsidR="008458FB">
        <w:t xml:space="preserve">ne middle school teacher </w:t>
      </w:r>
      <w:r w:rsidR="00805210">
        <w:t>expressed a wish for</w:t>
      </w:r>
      <w:r w:rsidR="008458FB">
        <w:t xml:space="preserve"> a data team, and another </w:t>
      </w:r>
      <w:r w:rsidR="00805210">
        <w:t xml:space="preserve">a wish for </w:t>
      </w:r>
      <w:r w:rsidR="008458FB">
        <w:t>the time to be able to review data.</w:t>
      </w:r>
    </w:p>
    <w:p w:rsidR="003F6DF9" w:rsidRDefault="00D07B65" w:rsidP="00026D65">
      <w:pPr>
        <w:tabs>
          <w:tab w:val="left" w:pos="360"/>
          <w:tab w:val="left" w:pos="720"/>
          <w:tab w:val="left" w:pos="1080"/>
          <w:tab w:val="left" w:pos="1440"/>
          <w:tab w:val="left" w:pos="1800"/>
          <w:tab w:val="left" w:pos="2160"/>
        </w:tabs>
        <w:ind w:left="720" w:hanging="720"/>
      </w:pPr>
      <w:r>
        <w:rPr>
          <w:b/>
        </w:rPr>
        <w:tab/>
      </w:r>
      <w:r w:rsidR="004622AF" w:rsidRPr="004622AF">
        <w:rPr>
          <w:b/>
        </w:rPr>
        <w:t>C</w:t>
      </w:r>
      <w:r w:rsidR="003F6DF9">
        <w:t xml:space="preserve">. </w:t>
      </w:r>
      <w:r>
        <w:tab/>
      </w:r>
      <w:r w:rsidR="003F6DF9">
        <w:t xml:space="preserve">The high school staff is developing its ability to use data </w:t>
      </w:r>
      <w:r w:rsidR="008B17BA">
        <w:t>to inform instruction and to guide decision-making</w:t>
      </w:r>
      <w:r w:rsidR="003F6DF9">
        <w:t>.</w:t>
      </w:r>
    </w:p>
    <w:p w:rsidR="003F6DF9" w:rsidRDefault="00D07B65" w:rsidP="00026D65">
      <w:pPr>
        <w:tabs>
          <w:tab w:val="left" w:pos="360"/>
          <w:tab w:val="left" w:pos="720"/>
          <w:tab w:val="left" w:pos="1080"/>
          <w:tab w:val="left" w:pos="1440"/>
          <w:tab w:val="left" w:pos="1800"/>
          <w:tab w:val="left" w:pos="2160"/>
        </w:tabs>
        <w:ind w:left="1080" w:hanging="1080"/>
      </w:pPr>
      <w:r>
        <w:tab/>
      </w:r>
      <w:r>
        <w:tab/>
      </w:r>
      <w:r w:rsidR="003F6DF9">
        <w:t xml:space="preserve">1. </w:t>
      </w:r>
      <w:r>
        <w:tab/>
      </w:r>
      <w:r w:rsidR="003F6DF9">
        <w:t xml:space="preserve">While </w:t>
      </w:r>
      <w:r w:rsidR="00C57479">
        <w:t>a</w:t>
      </w:r>
      <w:r w:rsidR="003F6DF9">
        <w:t xml:space="preserve"> formal data team is </w:t>
      </w:r>
      <w:r w:rsidR="00C57479">
        <w:t xml:space="preserve">not </w:t>
      </w:r>
      <w:r w:rsidR="003F6DF9">
        <w:t>in place at the high school, school leaders and teachers told the</w:t>
      </w:r>
      <w:r w:rsidR="004B14E6">
        <w:t xml:space="preserve"> review</w:t>
      </w:r>
      <w:r w:rsidR="003F6DF9">
        <w:t xml:space="preserve"> team that data analysis </w:t>
      </w:r>
      <w:r w:rsidR="00DB7F97">
        <w:t>does</w:t>
      </w:r>
      <w:r w:rsidR="006B68F8">
        <w:t xml:space="preserve"> take place</w:t>
      </w:r>
      <w:r w:rsidR="003F6DF9">
        <w:t xml:space="preserve"> at the department level.</w:t>
      </w:r>
      <w:r w:rsidR="003567C4">
        <w:t xml:space="preserve"> The high school is also in the process of developing common mid-year and final assessments</w:t>
      </w:r>
      <w:r w:rsidR="00DD0698">
        <w:t>, though teachers at the high school have not had sufficient training on how to use them (see second Leadership and Governance</w:t>
      </w:r>
      <w:r w:rsidR="006970F4">
        <w:t xml:space="preserve"> challenge</w:t>
      </w:r>
      <w:r w:rsidR="00DD0698">
        <w:t xml:space="preserve"> finding above)</w:t>
      </w:r>
      <w:r w:rsidR="003567C4">
        <w:t>.</w:t>
      </w:r>
    </w:p>
    <w:p w:rsidR="003F6DF9" w:rsidRDefault="00D07B65" w:rsidP="00026D65">
      <w:pPr>
        <w:tabs>
          <w:tab w:val="left" w:pos="360"/>
          <w:tab w:val="left" w:pos="720"/>
          <w:tab w:val="left" w:pos="1080"/>
          <w:tab w:val="left" w:pos="1440"/>
          <w:tab w:val="left" w:pos="1800"/>
          <w:tab w:val="left" w:pos="2160"/>
        </w:tabs>
        <w:ind w:left="1080" w:hanging="1080"/>
      </w:pPr>
      <w:r>
        <w:tab/>
      </w:r>
      <w:r>
        <w:tab/>
      </w:r>
      <w:r w:rsidR="003F6DF9">
        <w:t xml:space="preserve">2. </w:t>
      </w:r>
      <w:r>
        <w:tab/>
      </w:r>
      <w:r w:rsidR="003F6DF9">
        <w:t>School and district leaders provided the team with</w:t>
      </w:r>
      <w:r w:rsidR="008B17BA">
        <w:t xml:space="preserve"> some</w:t>
      </w:r>
      <w:r w:rsidR="003F6DF9">
        <w:t xml:space="preserve"> evidence </w:t>
      </w:r>
      <w:r w:rsidR="001564CE">
        <w:t>showing</w:t>
      </w:r>
      <w:r w:rsidR="003F6DF9">
        <w:t xml:space="preserve"> the impact of</w:t>
      </w:r>
      <w:r w:rsidR="001564CE">
        <w:t xml:space="preserve"> </w:t>
      </w:r>
      <w:r w:rsidR="003F6DF9">
        <w:t xml:space="preserve">data </w:t>
      </w:r>
      <w:r w:rsidR="001564CE">
        <w:t xml:space="preserve">analysis </w:t>
      </w:r>
      <w:r w:rsidR="003F6DF9">
        <w:t>in improving student learning.</w:t>
      </w:r>
    </w:p>
    <w:p w:rsidR="003F6DF9" w:rsidRDefault="003F6DF9" w:rsidP="00026D65">
      <w:pPr>
        <w:pStyle w:val="ListParagraph"/>
        <w:numPr>
          <w:ilvl w:val="0"/>
          <w:numId w:val="15"/>
        </w:numPr>
        <w:tabs>
          <w:tab w:val="left" w:pos="360"/>
          <w:tab w:val="left" w:pos="720"/>
          <w:tab w:val="left" w:pos="1080"/>
          <w:tab w:val="left" w:pos="1440"/>
          <w:tab w:val="left" w:pos="1800"/>
          <w:tab w:val="left" w:pos="2160"/>
        </w:tabs>
        <w:contextualSpacing w:val="0"/>
      </w:pPr>
      <w:r>
        <w:t xml:space="preserve">Analysis of mid-term exams </w:t>
      </w:r>
      <w:r w:rsidR="006B68F8">
        <w:t xml:space="preserve">showed </w:t>
      </w:r>
      <w:r>
        <w:t>that there was redundancy in the taught curriculum</w:t>
      </w:r>
      <w:r w:rsidR="008458FB">
        <w:t>,</w:t>
      </w:r>
      <w:r w:rsidR="00753289">
        <w:t xml:space="preserve"> </w:t>
      </w:r>
      <w:r>
        <w:t>pushing the school to examine its curricula.</w:t>
      </w:r>
    </w:p>
    <w:p w:rsidR="003F6DF9" w:rsidRDefault="003F6DF9" w:rsidP="00026D65">
      <w:pPr>
        <w:pStyle w:val="ListParagraph"/>
        <w:numPr>
          <w:ilvl w:val="0"/>
          <w:numId w:val="15"/>
        </w:numPr>
        <w:tabs>
          <w:tab w:val="left" w:pos="360"/>
          <w:tab w:val="left" w:pos="720"/>
          <w:tab w:val="left" w:pos="1080"/>
          <w:tab w:val="left" w:pos="1440"/>
          <w:tab w:val="left" w:pos="1800"/>
          <w:tab w:val="left" w:pos="2160"/>
        </w:tabs>
        <w:contextualSpacing w:val="0"/>
      </w:pPr>
      <w:r>
        <w:t xml:space="preserve">Analysis of data </w:t>
      </w:r>
      <w:r w:rsidR="004B14E6">
        <w:t>showed</w:t>
      </w:r>
      <w:r>
        <w:t xml:space="preserve"> that students who were </w:t>
      </w:r>
      <w:r w:rsidR="00DB7F97">
        <w:t xml:space="preserve">passing MCAS </w:t>
      </w:r>
      <w:r>
        <w:t>were still dropping out of school and that a high percent</w:t>
      </w:r>
      <w:r w:rsidR="00813C7E">
        <w:t>age</w:t>
      </w:r>
      <w:r>
        <w:t xml:space="preserve"> of students were at-risk students. </w:t>
      </w:r>
      <w:r w:rsidR="004B14E6">
        <w:t>This</w:t>
      </w:r>
      <w:r>
        <w:t xml:space="preserve"> forced the high school to “look at the system as the problem, as opposed to the kids being the problem.” The principal </w:t>
      </w:r>
      <w:r w:rsidR="006B68F8">
        <w:t xml:space="preserve">said </w:t>
      </w:r>
      <w:r>
        <w:t>that “everything came out of dropout data,” and that the NEASC report helped to leverage the change.</w:t>
      </w:r>
    </w:p>
    <w:p w:rsidR="003F6DF9" w:rsidRDefault="00847FE1" w:rsidP="00026D65">
      <w:pPr>
        <w:tabs>
          <w:tab w:val="left" w:pos="360"/>
          <w:tab w:val="left" w:pos="720"/>
          <w:tab w:val="left" w:pos="1080"/>
          <w:tab w:val="left" w:pos="1440"/>
          <w:tab w:val="left" w:pos="1800"/>
          <w:tab w:val="left" w:pos="2160"/>
        </w:tabs>
        <w:ind w:left="720" w:hanging="720"/>
      </w:pPr>
      <w:r>
        <w:tab/>
      </w:r>
      <w:r>
        <w:rPr>
          <w:b/>
        </w:rPr>
        <w:t>D</w:t>
      </w:r>
      <w:r w:rsidR="003F6DF9">
        <w:t xml:space="preserve">. </w:t>
      </w:r>
      <w:r w:rsidR="00D07B65">
        <w:tab/>
      </w:r>
      <w:r w:rsidR="00813C7E">
        <w:t>F</w:t>
      </w:r>
      <w:r w:rsidR="003F6DF9">
        <w:t xml:space="preserve">ormative assessments </w:t>
      </w:r>
      <w:r w:rsidR="00813C7E">
        <w:t xml:space="preserve">are </w:t>
      </w:r>
      <w:r w:rsidR="009709A1">
        <w:t>insufficiently used</w:t>
      </w:r>
      <w:r w:rsidR="003F6DF9">
        <w:t xml:space="preserve"> at each level</w:t>
      </w:r>
      <w:r w:rsidR="009709A1">
        <w:t>,</w:t>
      </w:r>
      <w:r w:rsidR="003F6DF9">
        <w:t xml:space="preserve"> and </w:t>
      </w:r>
      <w:r w:rsidR="009709A1">
        <w:t xml:space="preserve">this </w:t>
      </w:r>
      <w:r w:rsidR="003F6DF9">
        <w:t xml:space="preserve">is seen as an area </w:t>
      </w:r>
      <w:r w:rsidR="008458FB">
        <w:t>in need of attention</w:t>
      </w:r>
      <w:r w:rsidR="003F6DF9">
        <w:t xml:space="preserve"> by district and </w:t>
      </w:r>
      <w:r w:rsidR="006B68F8">
        <w:t xml:space="preserve">school </w:t>
      </w:r>
      <w:r w:rsidR="003F6DF9">
        <w:t>leaders.</w:t>
      </w:r>
      <w:r w:rsidR="00813C7E">
        <w:t xml:space="preserve"> </w:t>
      </w:r>
      <w:r w:rsidR="003F6DF9">
        <w:t xml:space="preserve">In the 57 classroom observations conducted by the </w:t>
      </w:r>
      <w:r w:rsidR="003F6DF9">
        <w:lastRenderedPageBreak/>
        <w:t xml:space="preserve">team, use of formative assessments and </w:t>
      </w:r>
      <w:r w:rsidR="006B68F8">
        <w:t xml:space="preserve">varied </w:t>
      </w:r>
      <w:r w:rsidR="003F6DF9">
        <w:t xml:space="preserve">questioning </w:t>
      </w:r>
      <w:r w:rsidR="006B68F8">
        <w:t xml:space="preserve">techniques </w:t>
      </w:r>
      <w:r w:rsidR="003F6DF9">
        <w:t xml:space="preserve">to probe for deeper understanding was more frequent at the elementary level. </w:t>
      </w:r>
    </w:p>
    <w:p w:rsidR="003F6DF9" w:rsidRDefault="00D07B65" w:rsidP="00026D65">
      <w:pPr>
        <w:tabs>
          <w:tab w:val="left" w:pos="360"/>
          <w:tab w:val="left" w:pos="720"/>
          <w:tab w:val="left" w:pos="1080"/>
          <w:tab w:val="left" w:pos="1440"/>
          <w:tab w:val="left" w:pos="1800"/>
          <w:tab w:val="left" w:pos="2160"/>
        </w:tabs>
        <w:ind w:left="1080" w:hanging="1080"/>
      </w:pPr>
      <w:r>
        <w:tab/>
      </w:r>
      <w:r>
        <w:tab/>
      </w:r>
      <w:r w:rsidR="00A2328E">
        <w:t>1</w:t>
      </w:r>
      <w:r w:rsidR="003F6DF9">
        <w:t xml:space="preserve">. </w:t>
      </w:r>
      <w:r>
        <w:tab/>
      </w:r>
      <w:r w:rsidR="004B14E6">
        <w:t>Of</w:t>
      </w:r>
      <w:r w:rsidR="003F6DF9">
        <w:t xml:space="preserve"> the 30 elementary classrooms observed</w:t>
      </w:r>
      <w:r w:rsidR="009709A1">
        <w:t>,</w:t>
      </w:r>
      <w:r w:rsidR="003F6DF9">
        <w:t xml:space="preserve"> the team </w:t>
      </w:r>
      <w:r w:rsidR="009709A1">
        <w:t xml:space="preserve">saw </w:t>
      </w:r>
      <w:r w:rsidR="003F6DF9">
        <w:t xml:space="preserve">clear and consistent evidence of </w:t>
      </w:r>
      <w:r w:rsidR="006B68F8">
        <w:t xml:space="preserve">frequent formative assessments to </w:t>
      </w:r>
      <w:r w:rsidR="00A2328E">
        <w:t>check for understanding</w:t>
      </w:r>
      <w:r w:rsidR="003F6DF9">
        <w:t xml:space="preserve"> in 67</w:t>
      </w:r>
      <w:r w:rsidR="00F75111">
        <w:t xml:space="preserve"> percent</w:t>
      </w:r>
      <w:r w:rsidR="003F6DF9">
        <w:t xml:space="preserve">. </w:t>
      </w:r>
    </w:p>
    <w:p w:rsidR="003F6DF9" w:rsidRDefault="00D07B65" w:rsidP="00026D65">
      <w:pPr>
        <w:tabs>
          <w:tab w:val="left" w:pos="360"/>
          <w:tab w:val="left" w:pos="720"/>
          <w:tab w:val="left" w:pos="1080"/>
          <w:tab w:val="left" w:pos="1440"/>
          <w:tab w:val="left" w:pos="1800"/>
          <w:tab w:val="left" w:pos="2160"/>
        </w:tabs>
        <w:ind w:left="1080" w:hanging="1080"/>
      </w:pPr>
      <w:r>
        <w:tab/>
      </w:r>
      <w:r>
        <w:tab/>
      </w:r>
      <w:r w:rsidR="00A2328E">
        <w:t>2</w:t>
      </w:r>
      <w:r w:rsidR="003F6DF9">
        <w:t xml:space="preserve">. </w:t>
      </w:r>
      <w:r>
        <w:tab/>
      </w:r>
      <w:r w:rsidR="004B14E6">
        <w:t>Of</w:t>
      </w:r>
      <w:r w:rsidR="003F6DF9">
        <w:t xml:space="preserve"> the</w:t>
      </w:r>
      <w:r w:rsidR="009709A1">
        <w:t xml:space="preserve"> </w:t>
      </w:r>
      <w:r w:rsidR="003F6DF9">
        <w:t>12 middle school and 15 high school classrooms observed</w:t>
      </w:r>
      <w:r w:rsidR="009709A1">
        <w:t>,</w:t>
      </w:r>
      <w:r w:rsidR="003F6DF9">
        <w:t xml:space="preserve"> the team</w:t>
      </w:r>
      <w:r w:rsidR="009709A1">
        <w:t xml:space="preserve"> saw</w:t>
      </w:r>
      <w:r w:rsidR="003F6DF9">
        <w:t xml:space="preserve"> clear and consistent evidence of the use of formative assessments in 45</w:t>
      </w:r>
      <w:r w:rsidR="00F75111">
        <w:t xml:space="preserve"> percent</w:t>
      </w:r>
      <w:r w:rsidR="003F6DF9">
        <w:t xml:space="preserve"> and 47</w:t>
      </w:r>
      <w:r w:rsidR="00F75111">
        <w:t xml:space="preserve"> percent</w:t>
      </w:r>
      <w:r w:rsidR="006B68F8">
        <w:t>,</w:t>
      </w:r>
      <w:r w:rsidR="003F6DF9">
        <w:t xml:space="preserve"> respectively.</w:t>
      </w:r>
    </w:p>
    <w:p w:rsidR="003F6DF9" w:rsidRDefault="00D07B65" w:rsidP="00026D65">
      <w:pPr>
        <w:tabs>
          <w:tab w:val="left" w:pos="360"/>
          <w:tab w:val="left" w:pos="720"/>
          <w:tab w:val="left" w:pos="1080"/>
          <w:tab w:val="left" w:pos="1440"/>
          <w:tab w:val="left" w:pos="1800"/>
          <w:tab w:val="left" w:pos="2160"/>
        </w:tabs>
        <w:ind w:left="1080" w:hanging="1080"/>
      </w:pPr>
      <w:r>
        <w:tab/>
      </w:r>
      <w:r>
        <w:tab/>
      </w:r>
      <w:r w:rsidR="00A2328E">
        <w:t>3</w:t>
      </w:r>
      <w:r w:rsidR="003F6DF9">
        <w:t xml:space="preserve">. </w:t>
      </w:r>
      <w:r>
        <w:tab/>
      </w:r>
      <w:r w:rsidR="003F6DF9">
        <w:t xml:space="preserve">There was clear and consistent evidence of the use of varied questioning techniques to promote deeper understanding in </w:t>
      </w:r>
      <w:r w:rsidR="00F75111">
        <w:t>55</w:t>
      </w:r>
      <w:r w:rsidR="003F6DF9">
        <w:t xml:space="preserve"> </w:t>
      </w:r>
      <w:r w:rsidR="00F75111">
        <w:t>percent</w:t>
      </w:r>
      <w:r w:rsidR="003F6DF9">
        <w:t xml:space="preserve"> of elementary classrooms observed, </w:t>
      </w:r>
      <w:r w:rsidR="009709A1">
        <w:t xml:space="preserve">in </w:t>
      </w:r>
      <w:r w:rsidR="003F6DF9">
        <w:t xml:space="preserve">contrast </w:t>
      </w:r>
      <w:r w:rsidR="009709A1">
        <w:t>to</w:t>
      </w:r>
      <w:r w:rsidR="003F6DF9">
        <w:t xml:space="preserve"> 20</w:t>
      </w:r>
      <w:r w:rsidR="00F75111">
        <w:t xml:space="preserve"> percent</w:t>
      </w:r>
      <w:r w:rsidR="003F6DF9">
        <w:t xml:space="preserve"> in </w:t>
      </w:r>
      <w:r w:rsidR="00B623A9">
        <w:t xml:space="preserve">the </w:t>
      </w:r>
      <w:r w:rsidR="003F6DF9">
        <w:t xml:space="preserve">middle school and 36 </w:t>
      </w:r>
      <w:r w:rsidR="00F75111">
        <w:t>percent</w:t>
      </w:r>
      <w:r w:rsidR="003F6DF9">
        <w:t xml:space="preserve"> in the high school</w:t>
      </w:r>
      <w:r w:rsidR="00B623A9">
        <w:t xml:space="preserve"> classrooms</w:t>
      </w:r>
      <w:r w:rsidR="003F6DF9">
        <w:t>.</w:t>
      </w:r>
    </w:p>
    <w:p w:rsidR="00750DB0" w:rsidRDefault="00D07B65" w:rsidP="00026D65">
      <w:pPr>
        <w:tabs>
          <w:tab w:val="left" w:pos="360"/>
          <w:tab w:val="left" w:pos="720"/>
          <w:tab w:val="left" w:pos="1080"/>
          <w:tab w:val="left" w:pos="1440"/>
          <w:tab w:val="left" w:pos="1800"/>
          <w:tab w:val="left" w:pos="2160"/>
        </w:tabs>
        <w:ind w:left="720" w:hanging="720"/>
      </w:pPr>
      <w:r>
        <w:rPr>
          <w:b/>
        </w:rPr>
        <w:tab/>
      </w:r>
      <w:r w:rsidR="00847FE1">
        <w:rPr>
          <w:b/>
        </w:rPr>
        <w:t>E</w:t>
      </w:r>
      <w:r w:rsidR="00750DB0">
        <w:rPr>
          <w:b/>
        </w:rPr>
        <w:t xml:space="preserve">. </w:t>
      </w:r>
      <w:r>
        <w:rPr>
          <w:b/>
        </w:rPr>
        <w:tab/>
      </w:r>
      <w:r w:rsidR="00E467D5" w:rsidRPr="00E467D5">
        <w:t>Particularly at the secondary level,</w:t>
      </w:r>
      <w:r w:rsidR="00E467D5">
        <w:rPr>
          <w:b/>
        </w:rPr>
        <w:t xml:space="preserve"> </w:t>
      </w:r>
      <w:r w:rsidR="00E467D5">
        <w:rPr>
          <w:szCs w:val="28"/>
        </w:rPr>
        <w:t>t</w:t>
      </w:r>
      <w:r w:rsidR="00750DB0">
        <w:rPr>
          <w:szCs w:val="28"/>
        </w:rPr>
        <w:t>he district does not regularly use both aggregated and disaggregated data to design services for special populations and to evaluate program success.</w:t>
      </w:r>
    </w:p>
    <w:p w:rsidR="00750DB0" w:rsidRPr="001A0B56" w:rsidRDefault="00D07B65"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750DB0" w:rsidRPr="00E00AB4">
        <w:rPr>
          <w:szCs w:val="28"/>
        </w:rPr>
        <w:t>1.</w:t>
      </w:r>
      <w:r w:rsidR="00750DB0" w:rsidRPr="00E1412E">
        <w:rPr>
          <w:b/>
          <w:szCs w:val="28"/>
        </w:rPr>
        <w:t xml:space="preserve"> </w:t>
      </w:r>
      <w:r>
        <w:rPr>
          <w:b/>
          <w:szCs w:val="28"/>
        </w:rPr>
        <w:tab/>
      </w:r>
      <w:r w:rsidR="00750DB0">
        <w:rPr>
          <w:szCs w:val="28"/>
        </w:rPr>
        <w:t xml:space="preserve">The Walker Partnerships study of the special education department </w:t>
      </w:r>
      <w:r w:rsidR="00750DB0" w:rsidRPr="00E1412E">
        <w:rPr>
          <w:szCs w:val="28"/>
        </w:rPr>
        <w:t xml:space="preserve">found that student performance data was not being used to determine the degree to which services could be eliminated or changed </w:t>
      </w:r>
      <w:r w:rsidR="00750DB0">
        <w:rPr>
          <w:szCs w:val="28"/>
        </w:rPr>
        <w:t>because</w:t>
      </w:r>
      <w:r w:rsidR="00750DB0" w:rsidRPr="00E1412E">
        <w:rPr>
          <w:szCs w:val="28"/>
        </w:rPr>
        <w:t xml:space="preserve"> student progress was not adequately documented. </w:t>
      </w:r>
      <w:r w:rsidR="00750DB0">
        <w:rPr>
          <w:szCs w:val="28"/>
        </w:rPr>
        <w:t>As a response to the study, t</w:t>
      </w:r>
      <w:r w:rsidR="00750DB0" w:rsidRPr="00E1412E">
        <w:rPr>
          <w:szCs w:val="28"/>
        </w:rPr>
        <w:t xml:space="preserve">he </w:t>
      </w:r>
      <w:r w:rsidR="00750DB0">
        <w:rPr>
          <w:szCs w:val="28"/>
        </w:rPr>
        <w:t>recently hired</w:t>
      </w:r>
      <w:r w:rsidR="00750DB0" w:rsidRPr="00E1412E">
        <w:rPr>
          <w:szCs w:val="28"/>
        </w:rPr>
        <w:t xml:space="preserve"> </w:t>
      </w:r>
      <w:r w:rsidR="00750DB0">
        <w:rPr>
          <w:szCs w:val="28"/>
        </w:rPr>
        <w:t>d</w:t>
      </w:r>
      <w:r w:rsidR="00750DB0" w:rsidRPr="00E1412E">
        <w:rPr>
          <w:szCs w:val="28"/>
        </w:rPr>
        <w:t xml:space="preserve">irector of </w:t>
      </w:r>
      <w:r w:rsidR="00750DB0">
        <w:rPr>
          <w:szCs w:val="28"/>
        </w:rPr>
        <w:t>s</w:t>
      </w:r>
      <w:r w:rsidR="00750DB0" w:rsidRPr="00E1412E">
        <w:rPr>
          <w:szCs w:val="28"/>
        </w:rPr>
        <w:t xml:space="preserve">pecial </w:t>
      </w:r>
      <w:r w:rsidR="00750DB0">
        <w:rPr>
          <w:szCs w:val="28"/>
        </w:rPr>
        <w:t>e</w:t>
      </w:r>
      <w:r w:rsidR="00750DB0" w:rsidRPr="00E1412E">
        <w:rPr>
          <w:szCs w:val="28"/>
        </w:rPr>
        <w:t>ducation</w:t>
      </w:r>
      <w:r w:rsidR="00750DB0">
        <w:rPr>
          <w:szCs w:val="28"/>
        </w:rPr>
        <w:t xml:space="preserve"> plans to examine</w:t>
      </w:r>
      <w:r w:rsidR="00750DB0" w:rsidRPr="00E1412E">
        <w:rPr>
          <w:szCs w:val="28"/>
        </w:rPr>
        <w:t xml:space="preserve"> and clarif</w:t>
      </w:r>
      <w:r w:rsidR="00750DB0">
        <w:rPr>
          <w:szCs w:val="28"/>
        </w:rPr>
        <w:t>y</w:t>
      </w:r>
      <w:r w:rsidR="00750DB0" w:rsidRPr="00E1412E">
        <w:rPr>
          <w:szCs w:val="28"/>
        </w:rPr>
        <w:t xml:space="preserve"> entrance and exit criteria. </w:t>
      </w:r>
      <w:r w:rsidR="00750DB0">
        <w:rPr>
          <w:szCs w:val="28"/>
        </w:rPr>
        <w:t>In addition, the study found that the pre-referral process was not practiced uniformly, and it recommended that the process should integrate data and become more comprehensive in scope.</w:t>
      </w:r>
    </w:p>
    <w:p w:rsidR="00847FE1" w:rsidRDefault="003F6DF9" w:rsidP="00026D65">
      <w:pPr>
        <w:tabs>
          <w:tab w:val="left" w:pos="360"/>
          <w:tab w:val="left" w:pos="720"/>
          <w:tab w:val="left" w:pos="1080"/>
          <w:tab w:val="left" w:pos="1440"/>
          <w:tab w:val="left" w:pos="1800"/>
          <w:tab w:val="left" w:pos="2160"/>
        </w:tabs>
      </w:pPr>
      <w:r w:rsidRPr="00131A65">
        <w:rPr>
          <w:b/>
        </w:rPr>
        <w:t>Impact:</w:t>
      </w:r>
      <w:r>
        <w:t xml:space="preserve">  Without clear district leadership and common K-12 expectations for data analysis, the use of assessment data to guide instruction is less effective at the secondary level </w:t>
      </w:r>
      <w:r w:rsidR="00B623A9">
        <w:t xml:space="preserve">in general </w:t>
      </w:r>
      <w:r>
        <w:t xml:space="preserve">and </w:t>
      </w:r>
      <w:r w:rsidR="00116523">
        <w:t xml:space="preserve">least effective </w:t>
      </w:r>
      <w:r>
        <w:t xml:space="preserve">at the middle school level. Because </w:t>
      </w:r>
      <w:r w:rsidR="00D6589C">
        <w:t>staff at the secondary level</w:t>
      </w:r>
      <w:r>
        <w:t xml:space="preserve"> are </w:t>
      </w:r>
      <w:r w:rsidR="00D6589C">
        <w:t xml:space="preserve">not all </w:t>
      </w:r>
      <w:r w:rsidR="007F2A35">
        <w:t xml:space="preserve">sufficiently </w:t>
      </w:r>
      <w:r>
        <w:t>prepared</w:t>
      </w:r>
      <w:r w:rsidR="005F7DEF">
        <w:t xml:space="preserve"> </w:t>
      </w:r>
      <w:r>
        <w:t xml:space="preserve">to </w:t>
      </w:r>
      <w:r w:rsidR="00A2328E">
        <w:t>use</w:t>
      </w:r>
      <w:r>
        <w:t xml:space="preserve"> data as a tool </w:t>
      </w:r>
      <w:r w:rsidR="004B14E6">
        <w:t>for</w:t>
      </w:r>
      <w:r>
        <w:t xml:space="preserve"> improv</w:t>
      </w:r>
      <w:r w:rsidR="004B14E6">
        <w:t>ing</w:t>
      </w:r>
      <w:r>
        <w:t xml:space="preserve"> learning for all students</w:t>
      </w:r>
      <w:r w:rsidR="00B623A9">
        <w:t>,</w:t>
      </w:r>
      <w:r>
        <w:t xml:space="preserve"> they have not yet established a culture of making systematic, continuous use of a wide range of data to inform </w:t>
      </w:r>
      <w:r w:rsidR="00CA3105">
        <w:t>instruction</w:t>
      </w:r>
      <w:r>
        <w:t>.</w:t>
      </w:r>
    </w:p>
    <w:p w:rsidR="00847FE1" w:rsidRDefault="00847FE1" w:rsidP="00026D65"/>
    <w:p w:rsidR="003567C4" w:rsidRDefault="004622AF" w:rsidP="00026D65">
      <w:pPr>
        <w:tabs>
          <w:tab w:val="left" w:pos="360"/>
          <w:tab w:val="left" w:pos="720"/>
          <w:tab w:val="left" w:pos="1080"/>
          <w:tab w:val="left" w:pos="1440"/>
          <w:tab w:val="left" w:pos="1800"/>
          <w:tab w:val="left" w:pos="2160"/>
        </w:tabs>
        <w:rPr>
          <w:b/>
          <w:i/>
          <w:sz w:val="24"/>
        </w:rPr>
      </w:pPr>
      <w:r w:rsidRPr="004622AF">
        <w:rPr>
          <w:b/>
          <w:i/>
          <w:sz w:val="24"/>
        </w:rPr>
        <w:t>Human Resources</w:t>
      </w:r>
      <w:r w:rsidR="006E290E">
        <w:rPr>
          <w:b/>
          <w:i/>
          <w:sz w:val="24"/>
        </w:rPr>
        <w:t xml:space="preserve"> and Professional Development</w:t>
      </w:r>
    </w:p>
    <w:p w:rsidR="002E7031" w:rsidRPr="0091326C" w:rsidRDefault="00C13A37" w:rsidP="00026D65">
      <w:pPr>
        <w:tabs>
          <w:tab w:val="left" w:pos="360"/>
          <w:tab w:val="left" w:pos="720"/>
          <w:tab w:val="left" w:pos="1080"/>
          <w:tab w:val="left" w:pos="1440"/>
          <w:tab w:val="left" w:pos="1800"/>
          <w:tab w:val="left" w:pos="2160"/>
        </w:tabs>
        <w:ind w:left="360" w:hanging="360"/>
        <w:rPr>
          <w:b/>
          <w:bCs/>
        </w:rPr>
      </w:pPr>
      <w:proofErr w:type="gramStart"/>
      <w:r>
        <w:rPr>
          <w:b/>
          <w:bCs/>
        </w:rPr>
        <w:t>1</w:t>
      </w:r>
      <w:r w:rsidR="00494034">
        <w:rPr>
          <w:b/>
          <w:bCs/>
        </w:rPr>
        <w:t>3</w:t>
      </w:r>
      <w:r w:rsidR="002E7031">
        <w:rPr>
          <w:b/>
          <w:bCs/>
        </w:rPr>
        <w:t xml:space="preserve">. </w:t>
      </w:r>
      <w:r w:rsidR="00847FE1">
        <w:rPr>
          <w:b/>
          <w:bCs/>
        </w:rPr>
        <w:tab/>
      </w:r>
      <w:r w:rsidR="002E7031" w:rsidRPr="00F855D2">
        <w:rPr>
          <w:b/>
          <w:bCs/>
        </w:rPr>
        <w:t xml:space="preserve">Although the </w:t>
      </w:r>
      <w:r w:rsidR="00F53072">
        <w:rPr>
          <w:b/>
          <w:bCs/>
        </w:rPr>
        <w:t>d</w:t>
      </w:r>
      <w:r w:rsidR="002E7031" w:rsidRPr="00F855D2">
        <w:rPr>
          <w:b/>
          <w:bCs/>
        </w:rPr>
        <w:t>istrict has provided training in several areas</w:t>
      </w:r>
      <w:r w:rsidR="00B623A9">
        <w:rPr>
          <w:b/>
          <w:bCs/>
        </w:rPr>
        <w:t>,</w:t>
      </w:r>
      <w:r w:rsidR="002E7031" w:rsidRPr="00F855D2">
        <w:rPr>
          <w:b/>
          <w:bCs/>
        </w:rPr>
        <w:t xml:space="preserve"> </w:t>
      </w:r>
      <w:r w:rsidR="0017472A">
        <w:rPr>
          <w:b/>
          <w:iCs/>
        </w:rPr>
        <w:t>it</w:t>
      </w:r>
      <w:r w:rsidR="004622AF" w:rsidRPr="004622AF">
        <w:rPr>
          <w:b/>
          <w:iCs/>
        </w:rPr>
        <w:t xml:space="preserve"> does not have a professional development plan </w:t>
      </w:r>
      <w:r w:rsidR="008215A3">
        <w:rPr>
          <w:b/>
          <w:iCs/>
        </w:rPr>
        <w:t>focusing</w:t>
      </w:r>
      <w:r w:rsidR="004622AF" w:rsidRPr="004622AF">
        <w:rPr>
          <w:b/>
          <w:iCs/>
        </w:rPr>
        <w:t xml:space="preserve"> on instruction, </w:t>
      </w:r>
      <w:r w:rsidR="00E25BE1">
        <w:rPr>
          <w:b/>
          <w:iCs/>
        </w:rPr>
        <w:t xml:space="preserve">assessment, </w:t>
      </w:r>
      <w:r w:rsidR="004622AF" w:rsidRPr="004622AF">
        <w:rPr>
          <w:b/>
          <w:iCs/>
        </w:rPr>
        <w:t>and student achievement.</w:t>
      </w:r>
      <w:proofErr w:type="gramEnd"/>
      <w:r w:rsidR="004622AF" w:rsidRPr="004622AF">
        <w:rPr>
          <w:b/>
          <w:iCs/>
        </w:rPr>
        <w:t xml:space="preserve"> Professional development </w:t>
      </w:r>
      <w:r w:rsidR="008C7161">
        <w:rPr>
          <w:b/>
          <w:iCs/>
        </w:rPr>
        <w:t xml:space="preserve"> is </w:t>
      </w:r>
      <w:r w:rsidR="004622AF" w:rsidRPr="004622AF">
        <w:rPr>
          <w:b/>
          <w:iCs/>
        </w:rPr>
        <w:t xml:space="preserve">not </w:t>
      </w:r>
      <w:r w:rsidR="006D567B">
        <w:rPr>
          <w:b/>
          <w:iCs/>
        </w:rPr>
        <w:t xml:space="preserve">informed by student achievement data or </w:t>
      </w:r>
      <w:r w:rsidR="004622AF" w:rsidRPr="004622AF">
        <w:rPr>
          <w:b/>
          <w:iCs/>
        </w:rPr>
        <w:t xml:space="preserve">driven by educator </w:t>
      </w:r>
      <w:r w:rsidR="00E25BE1">
        <w:rPr>
          <w:b/>
          <w:iCs/>
        </w:rPr>
        <w:t>needs</w:t>
      </w:r>
      <w:r w:rsidR="004622AF" w:rsidRPr="004622AF">
        <w:rPr>
          <w:b/>
          <w:iCs/>
        </w:rPr>
        <w:t xml:space="preserve">. </w:t>
      </w:r>
    </w:p>
    <w:p w:rsidR="002E7031" w:rsidRDefault="00C524BE" w:rsidP="00026D65">
      <w:pPr>
        <w:tabs>
          <w:tab w:val="left" w:pos="360"/>
          <w:tab w:val="left" w:pos="720"/>
          <w:tab w:val="left" w:pos="1080"/>
          <w:tab w:val="left" w:pos="1440"/>
          <w:tab w:val="left" w:pos="1800"/>
          <w:tab w:val="left" w:pos="2160"/>
        </w:tabs>
        <w:ind w:left="720" w:hanging="720"/>
      </w:pPr>
      <w:r>
        <w:rPr>
          <w:b/>
        </w:rPr>
        <w:tab/>
      </w:r>
      <w:r w:rsidR="004622AF" w:rsidRPr="004622AF">
        <w:rPr>
          <w:b/>
        </w:rPr>
        <w:t>A</w:t>
      </w:r>
      <w:r w:rsidR="002E7031">
        <w:t>.</w:t>
      </w:r>
      <w:r>
        <w:tab/>
      </w:r>
      <w:r w:rsidR="002E7031">
        <w:t xml:space="preserve"> </w:t>
      </w:r>
      <w:r w:rsidR="002E7031" w:rsidRPr="00F855D2">
        <w:t>Interview</w:t>
      </w:r>
      <w:r w:rsidR="00F53072">
        <w:t>ees</w:t>
      </w:r>
      <w:r w:rsidR="002E7031" w:rsidRPr="00F855D2">
        <w:t xml:space="preserve"> </w:t>
      </w:r>
      <w:r w:rsidR="007F2A35">
        <w:t>said</w:t>
      </w:r>
      <w:r w:rsidR="007F2A35" w:rsidRPr="00F855D2">
        <w:t xml:space="preserve"> </w:t>
      </w:r>
      <w:r w:rsidR="002E7031" w:rsidRPr="00F855D2">
        <w:t xml:space="preserve">that </w:t>
      </w:r>
      <w:r w:rsidR="000036F3">
        <w:t xml:space="preserve">there </w:t>
      </w:r>
      <w:r w:rsidR="007F2A35">
        <w:t xml:space="preserve">was </w:t>
      </w:r>
      <w:r w:rsidR="000036F3">
        <w:t>no</w:t>
      </w:r>
      <w:r w:rsidR="00351A68">
        <w:t>t a district</w:t>
      </w:r>
      <w:r w:rsidR="000036F3">
        <w:t xml:space="preserve"> </w:t>
      </w:r>
      <w:r w:rsidR="00F75111">
        <w:t>professional development</w:t>
      </w:r>
      <w:r w:rsidR="000036F3">
        <w:t xml:space="preserve"> plan</w:t>
      </w:r>
      <w:r w:rsidR="004B14E6">
        <w:t>,</w:t>
      </w:r>
      <w:r w:rsidR="002E7031" w:rsidRPr="00F855D2">
        <w:t xml:space="preserve"> and</w:t>
      </w:r>
      <w:r w:rsidR="004B14E6">
        <w:t xml:space="preserve"> </w:t>
      </w:r>
      <w:r w:rsidR="002E7031" w:rsidRPr="00F855D2">
        <w:t>staff involvement</w:t>
      </w:r>
      <w:r w:rsidR="004B14E6">
        <w:t xml:space="preserve"> </w:t>
      </w:r>
      <w:r w:rsidR="007F2A35">
        <w:t>was</w:t>
      </w:r>
      <w:r w:rsidR="004B14E6">
        <w:t xml:space="preserve"> inadequate</w:t>
      </w:r>
      <w:r w:rsidR="002E7031" w:rsidRPr="00F855D2">
        <w:t>.</w:t>
      </w:r>
    </w:p>
    <w:p w:rsidR="002E7031" w:rsidRPr="00BF5FB7" w:rsidRDefault="00C524BE" w:rsidP="00026D65">
      <w:pPr>
        <w:tabs>
          <w:tab w:val="left" w:pos="360"/>
          <w:tab w:val="left" w:pos="720"/>
          <w:tab w:val="left" w:pos="1080"/>
          <w:tab w:val="left" w:pos="1440"/>
          <w:tab w:val="left" w:pos="1800"/>
          <w:tab w:val="left" w:pos="2160"/>
        </w:tabs>
        <w:ind w:left="1080" w:hanging="1080"/>
      </w:pPr>
      <w:r>
        <w:rPr>
          <w:bCs/>
        </w:rPr>
        <w:lastRenderedPageBreak/>
        <w:tab/>
      </w:r>
      <w:r>
        <w:rPr>
          <w:bCs/>
        </w:rPr>
        <w:tab/>
      </w:r>
      <w:r w:rsidR="002E7031">
        <w:rPr>
          <w:bCs/>
        </w:rPr>
        <w:t>1.</w:t>
      </w:r>
      <w:r w:rsidR="002E7031" w:rsidRPr="00F855D2">
        <w:rPr>
          <w:bCs/>
        </w:rPr>
        <w:t xml:space="preserve"> </w:t>
      </w:r>
      <w:r>
        <w:rPr>
          <w:bCs/>
        </w:rPr>
        <w:tab/>
      </w:r>
      <w:r w:rsidR="00F53072">
        <w:rPr>
          <w:bCs/>
        </w:rPr>
        <w:t>T</w:t>
      </w:r>
      <w:r w:rsidR="002E7031" w:rsidRPr="00F855D2">
        <w:rPr>
          <w:bCs/>
        </w:rPr>
        <w:t xml:space="preserve">he </w:t>
      </w:r>
      <w:r w:rsidR="00F75111">
        <w:rPr>
          <w:bCs/>
        </w:rPr>
        <w:t>d</w:t>
      </w:r>
      <w:r w:rsidR="002E7031" w:rsidRPr="00F855D2">
        <w:rPr>
          <w:bCs/>
        </w:rPr>
        <w:t xml:space="preserve">istrict </w:t>
      </w:r>
      <w:r w:rsidR="00F75111">
        <w:rPr>
          <w:bCs/>
        </w:rPr>
        <w:t>p</w:t>
      </w:r>
      <w:r w:rsidR="002E7031" w:rsidRPr="00F855D2">
        <w:rPr>
          <w:bCs/>
        </w:rPr>
        <w:t xml:space="preserve">rofessional </w:t>
      </w:r>
      <w:r w:rsidR="00F75111">
        <w:rPr>
          <w:bCs/>
        </w:rPr>
        <w:t>d</w:t>
      </w:r>
      <w:r w:rsidR="002E7031" w:rsidRPr="00F855D2">
        <w:rPr>
          <w:bCs/>
        </w:rPr>
        <w:t xml:space="preserve">evelopment </w:t>
      </w:r>
      <w:r w:rsidR="00F75111">
        <w:rPr>
          <w:bCs/>
        </w:rPr>
        <w:t>c</w:t>
      </w:r>
      <w:r w:rsidR="002E7031" w:rsidRPr="00F855D2">
        <w:rPr>
          <w:bCs/>
        </w:rPr>
        <w:t xml:space="preserve">ommittee is not </w:t>
      </w:r>
      <w:r w:rsidR="00F75111">
        <w:rPr>
          <w:bCs/>
        </w:rPr>
        <w:t xml:space="preserve">currently </w:t>
      </w:r>
      <w:r w:rsidR="002E7031" w:rsidRPr="00F855D2">
        <w:rPr>
          <w:bCs/>
        </w:rPr>
        <w:t>active. There is a comprehensive annual calendar</w:t>
      </w:r>
      <w:r w:rsidR="00F75111">
        <w:rPr>
          <w:bCs/>
        </w:rPr>
        <w:t>,</w:t>
      </w:r>
      <w:r w:rsidR="002E7031" w:rsidRPr="00F855D2">
        <w:rPr>
          <w:bCs/>
        </w:rPr>
        <w:t xml:space="preserve"> and a staff survey </w:t>
      </w:r>
      <w:r w:rsidR="00F75111">
        <w:rPr>
          <w:bCs/>
        </w:rPr>
        <w:t xml:space="preserve">about </w:t>
      </w:r>
      <w:r w:rsidR="009E4C8C">
        <w:rPr>
          <w:bCs/>
        </w:rPr>
        <w:t>professional development</w:t>
      </w:r>
      <w:r w:rsidR="009E4C8C" w:rsidRPr="00F855D2">
        <w:rPr>
          <w:bCs/>
        </w:rPr>
        <w:t xml:space="preserve"> </w:t>
      </w:r>
      <w:r w:rsidR="002E7031" w:rsidRPr="00F855D2">
        <w:rPr>
          <w:bCs/>
        </w:rPr>
        <w:t>needs</w:t>
      </w:r>
      <w:r w:rsidR="004B14E6">
        <w:rPr>
          <w:bCs/>
        </w:rPr>
        <w:t xml:space="preserve"> is </w:t>
      </w:r>
      <w:r w:rsidR="00F75111">
        <w:rPr>
          <w:bCs/>
        </w:rPr>
        <w:t xml:space="preserve">often </w:t>
      </w:r>
      <w:r w:rsidR="004B14E6">
        <w:rPr>
          <w:bCs/>
        </w:rPr>
        <w:t>administered</w:t>
      </w:r>
      <w:r w:rsidR="002E7031" w:rsidRPr="00F855D2">
        <w:rPr>
          <w:bCs/>
        </w:rPr>
        <w:t xml:space="preserve">, but only the </w:t>
      </w:r>
      <w:r w:rsidR="00F53072">
        <w:rPr>
          <w:bCs/>
        </w:rPr>
        <w:t>l</w:t>
      </w:r>
      <w:r w:rsidR="002E7031" w:rsidRPr="00F855D2">
        <w:rPr>
          <w:bCs/>
        </w:rPr>
        <w:t xml:space="preserve">eadership </w:t>
      </w:r>
      <w:r w:rsidR="00F53072">
        <w:rPr>
          <w:bCs/>
        </w:rPr>
        <w:t>t</w:t>
      </w:r>
      <w:r w:rsidR="002E7031" w:rsidRPr="00F855D2">
        <w:rPr>
          <w:bCs/>
        </w:rPr>
        <w:t>eam and administrators confer to set the schedule.</w:t>
      </w:r>
      <w:r w:rsidR="00F53072">
        <w:rPr>
          <w:bCs/>
        </w:rPr>
        <w:t xml:space="preserve"> T</w:t>
      </w:r>
      <w:r w:rsidR="002E7031" w:rsidRPr="00F855D2">
        <w:rPr>
          <w:bCs/>
        </w:rPr>
        <w:t>eacher</w:t>
      </w:r>
      <w:r w:rsidR="00F53072">
        <w:rPr>
          <w:bCs/>
        </w:rPr>
        <w:t>s</w:t>
      </w:r>
      <w:r w:rsidR="002E7031" w:rsidRPr="00F855D2">
        <w:rPr>
          <w:bCs/>
        </w:rPr>
        <w:t xml:space="preserve"> noted that </w:t>
      </w:r>
      <w:r w:rsidR="00F75111">
        <w:rPr>
          <w:bCs/>
        </w:rPr>
        <w:t>professional development</w:t>
      </w:r>
      <w:r w:rsidR="002E7031" w:rsidRPr="00F855D2">
        <w:rPr>
          <w:bCs/>
        </w:rPr>
        <w:t xml:space="preserve"> </w:t>
      </w:r>
      <w:r w:rsidR="000036F3">
        <w:rPr>
          <w:bCs/>
        </w:rPr>
        <w:t xml:space="preserve">offerings </w:t>
      </w:r>
      <w:r w:rsidR="007F2A35" w:rsidRPr="00F855D2">
        <w:rPr>
          <w:bCs/>
        </w:rPr>
        <w:t>d</w:t>
      </w:r>
      <w:r w:rsidR="007F2A35">
        <w:rPr>
          <w:bCs/>
        </w:rPr>
        <w:t xml:space="preserve">id </w:t>
      </w:r>
      <w:r w:rsidR="00351A68">
        <w:rPr>
          <w:bCs/>
        </w:rPr>
        <w:t>not</w:t>
      </w:r>
      <w:r w:rsidR="002E7031" w:rsidRPr="00F855D2">
        <w:rPr>
          <w:bCs/>
        </w:rPr>
        <w:t xml:space="preserve"> necessarily respond to </w:t>
      </w:r>
      <w:r w:rsidR="004B14E6">
        <w:rPr>
          <w:bCs/>
        </w:rPr>
        <w:t xml:space="preserve">the </w:t>
      </w:r>
      <w:r w:rsidR="002E7031" w:rsidRPr="00F855D2">
        <w:rPr>
          <w:bCs/>
        </w:rPr>
        <w:t>teacher</w:t>
      </w:r>
      <w:r w:rsidR="007F2A35">
        <w:rPr>
          <w:bCs/>
        </w:rPr>
        <w:t>s’</w:t>
      </w:r>
      <w:r w:rsidR="002E7031" w:rsidRPr="00F855D2">
        <w:rPr>
          <w:bCs/>
        </w:rPr>
        <w:t xml:space="preserve"> needs expressed in the survey or </w:t>
      </w:r>
      <w:r w:rsidR="00F53072">
        <w:rPr>
          <w:bCs/>
        </w:rPr>
        <w:t xml:space="preserve">to </w:t>
      </w:r>
      <w:r w:rsidR="002E7031" w:rsidRPr="00F855D2">
        <w:rPr>
          <w:bCs/>
        </w:rPr>
        <w:t>requested</w:t>
      </w:r>
      <w:r w:rsidR="00F53072">
        <w:rPr>
          <w:bCs/>
        </w:rPr>
        <w:t xml:space="preserve"> programs</w:t>
      </w:r>
      <w:r w:rsidR="002E7031" w:rsidRPr="00F855D2">
        <w:rPr>
          <w:bCs/>
        </w:rPr>
        <w:t xml:space="preserve">. </w:t>
      </w:r>
    </w:p>
    <w:p w:rsidR="002E7031" w:rsidRPr="00F855D2" w:rsidRDefault="00C524BE"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2E7031">
        <w:rPr>
          <w:bCs/>
        </w:rPr>
        <w:t xml:space="preserve">2. </w:t>
      </w:r>
      <w:r>
        <w:rPr>
          <w:bCs/>
        </w:rPr>
        <w:tab/>
      </w:r>
      <w:r w:rsidR="007F2A35">
        <w:rPr>
          <w:bCs/>
        </w:rPr>
        <w:t>T</w:t>
      </w:r>
      <w:r w:rsidR="002E7031" w:rsidRPr="00F855D2">
        <w:rPr>
          <w:bCs/>
        </w:rPr>
        <w:t xml:space="preserve">eachers’ </w:t>
      </w:r>
      <w:r w:rsidR="000036F3">
        <w:rPr>
          <w:bCs/>
        </w:rPr>
        <w:t>a</w:t>
      </w:r>
      <w:r w:rsidR="002E7031" w:rsidRPr="00F855D2">
        <w:rPr>
          <w:bCs/>
        </w:rPr>
        <w:t xml:space="preserve">ssociation representatives confirmed that teachers </w:t>
      </w:r>
      <w:r w:rsidR="007F2A35" w:rsidRPr="00F855D2">
        <w:rPr>
          <w:bCs/>
        </w:rPr>
        <w:t>ha</w:t>
      </w:r>
      <w:r w:rsidR="007F2A35">
        <w:rPr>
          <w:bCs/>
        </w:rPr>
        <w:t>d</w:t>
      </w:r>
      <w:r w:rsidR="007F2A35" w:rsidRPr="00F855D2">
        <w:rPr>
          <w:bCs/>
        </w:rPr>
        <w:t xml:space="preserve"> </w:t>
      </w:r>
      <w:r w:rsidR="00351A68">
        <w:rPr>
          <w:bCs/>
        </w:rPr>
        <w:t>limited</w:t>
      </w:r>
      <w:r w:rsidR="00386FAA">
        <w:rPr>
          <w:bCs/>
        </w:rPr>
        <w:t xml:space="preserve"> </w:t>
      </w:r>
      <w:r w:rsidR="002E7031" w:rsidRPr="00F855D2">
        <w:rPr>
          <w:bCs/>
        </w:rPr>
        <w:t>involvement in planning</w:t>
      </w:r>
      <w:r w:rsidR="0089362E">
        <w:rPr>
          <w:bCs/>
        </w:rPr>
        <w:t xml:space="preserve"> staff development activities</w:t>
      </w:r>
      <w:r w:rsidR="002E7031" w:rsidRPr="00F855D2">
        <w:rPr>
          <w:bCs/>
        </w:rPr>
        <w:t xml:space="preserve">; the </w:t>
      </w:r>
      <w:r w:rsidR="000036F3">
        <w:rPr>
          <w:bCs/>
        </w:rPr>
        <w:t>a</w:t>
      </w:r>
      <w:r w:rsidR="00F53072">
        <w:rPr>
          <w:bCs/>
        </w:rPr>
        <w:t xml:space="preserve">ssociation </w:t>
      </w:r>
      <w:r w:rsidR="000036F3">
        <w:rPr>
          <w:bCs/>
        </w:rPr>
        <w:t>p</w:t>
      </w:r>
      <w:r w:rsidR="002E7031" w:rsidRPr="00F855D2">
        <w:rPr>
          <w:bCs/>
        </w:rPr>
        <w:t xml:space="preserve">resident said </w:t>
      </w:r>
      <w:r w:rsidR="007F2A35">
        <w:rPr>
          <w:bCs/>
        </w:rPr>
        <w:t xml:space="preserve">that </w:t>
      </w:r>
      <w:r w:rsidR="002E7031" w:rsidRPr="00F855D2">
        <w:rPr>
          <w:bCs/>
        </w:rPr>
        <w:t xml:space="preserve">the </w:t>
      </w:r>
      <w:r w:rsidR="0089362E">
        <w:rPr>
          <w:bCs/>
        </w:rPr>
        <w:t>professional development</w:t>
      </w:r>
      <w:r w:rsidR="002E7031" w:rsidRPr="00F855D2">
        <w:rPr>
          <w:bCs/>
        </w:rPr>
        <w:t xml:space="preserve"> </w:t>
      </w:r>
      <w:r w:rsidR="000036F3">
        <w:rPr>
          <w:bCs/>
        </w:rPr>
        <w:t>c</w:t>
      </w:r>
      <w:r w:rsidR="002E7031" w:rsidRPr="00F855D2">
        <w:rPr>
          <w:bCs/>
        </w:rPr>
        <w:t xml:space="preserve">ommittee </w:t>
      </w:r>
      <w:r w:rsidR="00351A68">
        <w:rPr>
          <w:bCs/>
        </w:rPr>
        <w:t>should</w:t>
      </w:r>
      <w:r w:rsidR="002E7031" w:rsidRPr="00F855D2">
        <w:rPr>
          <w:bCs/>
        </w:rPr>
        <w:t xml:space="preserve"> be reactivated.</w:t>
      </w:r>
    </w:p>
    <w:p w:rsidR="002E7031" w:rsidRDefault="00C524BE" w:rsidP="00026D65">
      <w:pPr>
        <w:tabs>
          <w:tab w:val="left" w:pos="360"/>
          <w:tab w:val="left" w:pos="720"/>
          <w:tab w:val="left" w:pos="1080"/>
          <w:tab w:val="left" w:pos="1440"/>
          <w:tab w:val="left" w:pos="1800"/>
          <w:tab w:val="left" w:pos="2160"/>
        </w:tabs>
      </w:pPr>
      <w:r>
        <w:rPr>
          <w:b/>
        </w:rPr>
        <w:tab/>
      </w:r>
      <w:r w:rsidR="004622AF" w:rsidRPr="004622AF">
        <w:rPr>
          <w:b/>
        </w:rPr>
        <w:t>B</w:t>
      </w:r>
      <w:r w:rsidR="002E7031">
        <w:t xml:space="preserve">. </w:t>
      </w:r>
      <w:r>
        <w:tab/>
      </w:r>
      <w:r w:rsidR="002E7031" w:rsidRPr="00F855D2">
        <w:t xml:space="preserve">Teacher training in </w:t>
      </w:r>
      <w:r w:rsidR="007F2A35">
        <w:t>district</w:t>
      </w:r>
      <w:r w:rsidR="007F2A35" w:rsidRPr="00F855D2">
        <w:t xml:space="preserve"> </w:t>
      </w:r>
      <w:r w:rsidR="002E7031" w:rsidRPr="00F855D2">
        <w:t>initiatives often varies by school and level.</w:t>
      </w:r>
    </w:p>
    <w:p w:rsidR="002E7031" w:rsidRDefault="00C524BE" w:rsidP="00026D65">
      <w:pPr>
        <w:tabs>
          <w:tab w:val="left" w:pos="360"/>
          <w:tab w:val="left" w:pos="720"/>
          <w:tab w:val="left" w:pos="1080"/>
          <w:tab w:val="left" w:pos="1440"/>
          <w:tab w:val="left" w:pos="1800"/>
          <w:tab w:val="left" w:pos="2160"/>
        </w:tabs>
        <w:ind w:left="1080" w:hanging="1080"/>
      </w:pPr>
      <w:r>
        <w:tab/>
      </w:r>
      <w:r>
        <w:tab/>
      </w:r>
      <w:r w:rsidR="002E7031">
        <w:t xml:space="preserve">1. </w:t>
      </w:r>
      <w:r>
        <w:tab/>
      </w:r>
      <w:r w:rsidR="00B623A9">
        <w:rPr>
          <w:bCs/>
        </w:rPr>
        <w:t>T</w:t>
      </w:r>
      <w:r w:rsidR="002E7031" w:rsidRPr="00F855D2">
        <w:rPr>
          <w:bCs/>
        </w:rPr>
        <w:t>raining</w:t>
      </w:r>
      <w:r w:rsidR="00B623A9">
        <w:rPr>
          <w:bCs/>
        </w:rPr>
        <w:t xml:space="preserve"> on the use of data</w:t>
      </w:r>
      <w:r w:rsidR="002E7031" w:rsidRPr="00F855D2">
        <w:rPr>
          <w:bCs/>
        </w:rPr>
        <w:t xml:space="preserve">, a critical component to </w:t>
      </w:r>
      <w:r w:rsidR="00386FAA">
        <w:rPr>
          <w:bCs/>
        </w:rPr>
        <w:t>tailoring</w:t>
      </w:r>
      <w:r w:rsidR="002E7031" w:rsidRPr="00F855D2">
        <w:rPr>
          <w:bCs/>
        </w:rPr>
        <w:t xml:space="preserve"> instruction to </w:t>
      </w:r>
      <w:r w:rsidR="00B623A9">
        <w:rPr>
          <w:bCs/>
        </w:rPr>
        <w:t xml:space="preserve">meet </w:t>
      </w:r>
      <w:r w:rsidR="002E7031" w:rsidRPr="00F855D2">
        <w:rPr>
          <w:bCs/>
        </w:rPr>
        <w:t>student needs, var</w:t>
      </w:r>
      <w:r w:rsidR="00866339">
        <w:rPr>
          <w:bCs/>
        </w:rPr>
        <w:t>ies</w:t>
      </w:r>
      <w:r w:rsidR="002E7031" w:rsidRPr="00F855D2">
        <w:rPr>
          <w:bCs/>
        </w:rPr>
        <w:t xml:space="preserve"> widely </w:t>
      </w:r>
      <w:r w:rsidR="00386FAA">
        <w:rPr>
          <w:bCs/>
        </w:rPr>
        <w:t>from</w:t>
      </w:r>
      <w:r w:rsidR="002E7031" w:rsidRPr="00F855D2">
        <w:rPr>
          <w:bCs/>
        </w:rPr>
        <w:t xml:space="preserve"> school</w:t>
      </w:r>
      <w:r w:rsidR="00386FAA">
        <w:rPr>
          <w:bCs/>
        </w:rPr>
        <w:t xml:space="preserve"> to school</w:t>
      </w:r>
      <w:r w:rsidR="002E7031" w:rsidRPr="00F855D2">
        <w:rPr>
          <w:bCs/>
        </w:rPr>
        <w:t xml:space="preserve">. </w:t>
      </w:r>
      <w:r w:rsidR="00386FAA">
        <w:rPr>
          <w:bCs/>
        </w:rPr>
        <w:t>Staff in t</w:t>
      </w:r>
      <w:r w:rsidR="002E7031" w:rsidRPr="00F855D2">
        <w:rPr>
          <w:bCs/>
        </w:rPr>
        <w:t xml:space="preserve">he </w:t>
      </w:r>
      <w:r w:rsidR="00F53072">
        <w:rPr>
          <w:bCs/>
        </w:rPr>
        <w:t>m</w:t>
      </w:r>
      <w:r w:rsidR="002E7031" w:rsidRPr="00F855D2">
        <w:rPr>
          <w:bCs/>
        </w:rPr>
        <w:t xml:space="preserve">iddle and </w:t>
      </w:r>
      <w:r w:rsidR="00F53072">
        <w:rPr>
          <w:bCs/>
        </w:rPr>
        <w:t>h</w:t>
      </w:r>
      <w:r w:rsidR="002E7031" w:rsidRPr="00F855D2">
        <w:rPr>
          <w:bCs/>
        </w:rPr>
        <w:t xml:space="preserve">igh </w:t>
      </w:r>
      <w:r w:rsidR="00F53072">
        <w:rPr>
          <w:bCs/>
        </w:rPr>
        <w:t>s</w:t>
      </w:r>
      <w:r w:rsidR="002E7031" w:rsidRPr="00F855D2">
        <w:rPr>
          <w:bCs/>
        </w:rPr>
        <w:t>chool</w:t>
      </w:r>
      <w:r w:rsidR="00F53072">
        <w:rPr>
          <w:bCs/>
        </w:rPr>
        <w:t>s</w:t>
      </w:r>
      <w:r w:rsidR="002E7031" w:rsidRPr="00F855D2">
        <w:rPr>
          <w:bCs/>
        </w:rPr>
        <w:t xml:space="preserve"> do not </w:t>
      </w:r>
      <w:r w:rsidR="0089362E">
        <w:rPr>
          <w:bCs/>
        </w:rPr>
        <w:t xml:space="preserve">have formal training on </w:t>
      </w:r>
      <w:r w:rsidR="002E7031" w:rsidRPr="00F855D2">
        <w:rPr>
          <w:bCs/>
        </w:rPr>
        <w:t>examin</w:t>
      </w:r>
      <w:r w:rsidR="0089362E">
        <w:rPr>
          <w:bCs/>
        </w:rPr>
        <w:t>ing</w:t>
      </w:r>
      <w:r w:rsidR="002E7031" w:rsidRPr="00F855D2">
        <w:rPr>
          <w:bCs/>
        </w:rPr>
        <w:t xml:space="preserve"> and us</w:t>
      </w:r>
      <w:r w:rsidR="0089362E">
        <w:rPr>
          <w:bCs/>
        </w:rPr>
        <w:t>ing</w:t>
      </w:r>
      <w:r w:rsidR="002E7031" w:rsidRPr="00F855D2">
        <w:rPr>
          <w:bCs/>
        </w:rPr>
        <w:t xml:space="preserve"> data</w:t>
      </w:r>
      <w:r w:rsidR="00386FAA">
        <w:rPr>
          <w:bCs/>
        </w:rPr>
        <w:t xml:space="preserve">, </w:t>
      </w:r>
      <w:r w:rsidR="0089362E">
        <w:rPr>
          <w:bCs/>
        </w:rPr>
        <w:t>while</w:t>
      </w:r>
      <w:r w:rsidR="002E7031" w:rsidRPr="00F855D2">
        <w:rPr>
          <w:bCs/>
        </w:rPr>
        <w:t xml:space="preserve"> </w:t>
      </w:r>
      <w:r w:rsidR="0089362E">
        <w:rPr>
          <w:bCs/>
        </w:rPr>
        <w:t xml:space="preserve">staff in </w:t>
      </w:r>
      <w:r w:rsidR="00EF79BD">
        <w:rPr>
          <w:bCs/>
        </w:rPr>
        <w:t xml:space="preserve">the elementary schools do. </w:t>
      </w:r>
      <w:r w:rsidR="000036F3">
        <w:rPr>
          <w:bCs/>
        </w:rPr>
        <w:t>There is no</w:t>
      </w:r>
      <w:r w:rsidR="00351A68">
        <w:rPr>
          <w:bCs/>
        </w:rPr>
        <w:t>t any</w:t>
      </w:r>
      <w:r w:rsidR="000036F3">
        <w:rPr>
          <w:bCs/>
        </w:rPr>
        <w:t xml:space="preserve"> districtwide protocol</w:t>
      </w:r>
      <w:r w:rsidR="00E25BE1">
        <w:rPr>
          <w:bCs/>
        </w:rPr>
        <w:t xml:space="preserve"> for the use of data</w:t>
      </w:r>
      <w:r w:rsidR="002E7031" w:rsidRPr="00F855D2">
        <w:rPr>
          <w:bCs/>
        </w:rPr>
        <w:t>.</w:t>
      </w:r>
    </w:p>
    <w:p w:rsidR="002E7031" w:rsidRPr="00BF5FB7" w:rsidRDefault="00C524BE" w:rsidP="00026D65">
      <w:pPr>
        <w:tabs>
          <w:tab w:val="left" w:pos="360"/>
          <w:tab w:val="left" w:pos="720"/>
          <w:tab w:val="left" w:pos="1080"/>
          <w:tab w:val="left" w:pos="1440"/>
          <w:tab w:val="left" w:pos="1800"/>
          <w:tab w:val="left" w:pos="2160"/>
        </w:tabs>
        <w:ind w:left="1080" w:hanging="1080"/>
      </w:pPr>
      <w:r>
        <w:tab/>
      </w:r>
      <w:r>
        <w:tab/>
      </w:r>
      <w:r w:rsidR="002E7031">
        <w:t>2.</w:t>
      </w:r>
      <w:r>
        <w:tab/>
      </w:r>
      <w:r w:rsidR="00386FAA">
        <w:rPr>
          <w:bCs/>
        </w:rPr>
        <w:t xml:space="preserve"> T</w:t>
      </w:r>
      <w:r w:rsidR="002E7031">
        <w:rPr>
          <w:bCs/>
        </w:rPr>
        <w:t xml:space="preserve">raining </w:t>
      </w:r>
      <w:r w:rsidR="000036F3">
        <w:rPr>
          <w:bCs/>
        </w:rPr>
        <w:t>is</w:t>
      </w:r>
      <w:r w:rsidR="002E7031">
        <w:rPr>
          <w:bCs/>
        </w:rPr>
        <w:t xml:space="preserve"> inconsistent</w:t>
      </w:r>
      <w:r w:rsidR="00386FAA">
        <w:rPr>
          <w:bCs/>
        </w:rPr>
        <w:t>, particularly at the secondary level</w:t>
      </w:r>
      <w:r w:rsidR="002E7031">
        <w:rPr>
          <w:bCs/>
        </w:rPr>
        <w:t>.</w:t>
      </w:r>
      <w:r w:rsidR="00866339">
        <w:rPr>
          <w:bCs/>
        </w:rPr>
        <w:t xml:space="preserve"> </w:t>
      </w:r>
      <w:r w:rsidR="002E7031" w:rsidRPr="00F855D2">
        <w:rPr>
          <w:bCs/>
        </w:rPr>
        <w:t xml:space="preserve">In the </w:t>
      </w:r>
      <w:r w:rsidR="00866339">
        <w:rPr>
          <w:bCs/>
        </w:rPr>
        <w:t>m</w:t>
      </w:r>
      <w:r w:rsidR="002E7031" w:rsidRPr="00F855D2">
        <w:rPr>
          <w:bCs/>
        </w:rPr>
        <w:t xml:space="preserve">iddle </w:t>
      </w:r>
      <w:r w:rsidR="00866339">
        <w:rPr>
          <w:bCs/>
        </w:rPr>
        <w:t>s</w:t>
      </w:r>
      <w:r w:rsidR="002E7031" w:rsidRPr="00F855D2">
        <w:rPr>
          <w:bCs/>
        </w:rPr>
        <w:t>chool, so</w:t>
      </w:r>
      <w:r w:rsidR="000C53C5">
        <w:rPr>
          <w:bCs/>
        </w:rPr>
        <w:t>me of the training is voluntary</w:t>
      </w:r>
      <w:r w:rsidR="002E7031" w:rsidRPr="00F855D2">
        <w:rPr>
          <w:bCs/>
        </w:rPr>
        <w:t>.</w:t>
      </w:r>
      <w:r w:rsidR="002E7031">
        <w:rPr>
          <w:bCs/>
        </w:rPr>
        <w:t xml:space="preserve">  </w:t>
      </w:r>
      <w:r w:rsidR="002E7031" w:rsidRPr="00F855D2">
        <w:rPr>
          <w:bCs/>
        </w:rPr>
        <w:t xml:space="preserve">At the </w:t>
      </w:r>
      <w:r w:rsidR="000036F3">
        <w:rPr>
          <w:bCs/>
        </w:rPr>
        <w:t>h</w:t>
      </w:r>
      <w:r w:rsidR="002E7031" w:rsidRPr="00F855D2">
        <w:rPr>
          <w:bCs/>
        </w:rPr>
        <w:t xml:space="preserve">igh </w:t>
      </w:r>
      <w:r w:rsidR="000036F3">
        <w:rPr>
          <w:bCs/>
        </w:rPr>
        <w:t>s</w:t>
      </w:r>
      <w:r w:rsidR="002E7031" w:rsidRPr="00F855D2">
        <w:rPr>
          <w:bCs/>
        </w:rPr>
        <w:t>chool, training in</w:t>
      </w:r>
      <w:r w:rsidR="000036F3">
        <w:rPr>
          <w:bCs/>
        </w:rPr>
        <w:t xml:space="preserve"> teaching </w:t>
      </w:r>
      <w:r w:rsidR="002E7031" w:rsidRPr="00F855D2">
        <w:rPr>
          <w:bCs/>
        </w:rPr>
        <w:t xml:space="preserve">the </w:t>
      </w:r>
      <w:r w:rsidR="000036F3">
        <w:rPr>
          <w:bCs/>
        </w:rPr>
        <w:t>r</w:t>
      </w:r>
      <w:r w:rsidR="002E7031" w:rsidRPr="00F855D2">
        <w:rPr>
          <w:bCs/>
        </w:rPr>
        <w:t xml:space="preserve">eluctant </w:t>
      </w:r>
      <w:r w:rsidR="000036F3">
        <w:rPr>
          <w:bCs/>
        </w:rPr>
        <w:t>l</w:t>
      </w:r>
      <w:r w:rsidR="002E7031" w:rsidRPr="00F855D2">
        <w:rPr>
          <w:bCs/>
        </w:rPr>
        <w:t xml:space="preserve">earner </w:t>
      </w:r>
      <w:r w:rsidR="006A31EA">
        <w:rPr>
          <w:bCs/>
        </w:rPr>
        <w:t>initially met with some resist</w:t>
      </w:r>
      <w:r w:rsidR="007F2A35">
        <w:rPr>
          <w:bCs/>
        </w:rPr>
        <w:t>a</w:t>
      </w:r>
      <w:r w:rsidR="006A31EA">
        <w:rPr>
          <w:bCs/>
        </w:rPr>
        <w:t>nce; therefore,</w:t>
      </w:r>
      <w:r w:rsidR="002E7031" w:rsidRPr="00F855D2">
        <w:rPr>
          <w:bCs/>
        </w:rPr>
        <w:t xml:space="preserve"> some teachers have been trained, </w:t>
      </w:r>
      <w:r w:rsidR="006A31EA">
        <w:rPr>
          <w:bCs/>
        </w:rPr>
        <w:t xml:space="preserve">while </w:t>
      </w:r>
      <w:r w:rsidR="002E7031" w:rsidRPr="00F855D2">
        <w:rPr>
          <w:bCs/>
        </w:rPr>
        <w:t xml:space="preserve">others </w:t>
      </w:r>
      <w:r w:rsidR="006A31EA">
        <w:rPr>
          <w:bCs/>
        </w:rPr>
        <w:t xml:space="preserve">have </w:t>
      </w:r>
      <w:r w:rsidR="002E7031" w:rsidRPr="00F855D2">
        <w:rPr>
          <w:bCs/>
        </w:rPr>
        <w:t>not.</w:t>
      </w:r>
    </w:p>
    <w:p w:rsidR="00CC6312" w:rsidRDefault="002E7031" w:rsidP="00026D65">
      <w:pPr>
        <w:tabs>
          <w:tab w:val="left" w:pos="0"/>
          <w:tab w:val="left" w:pos="360"/>
          <w:tab w:val="left" w:pos="720"/>
          <w:tab w:val="left" w:pos="1080"/>
          <w:tab w:val="left" w:pos="1440"/>
          <w:tab w:val="left" w:pos="1800"/>
          <w:tab w:val="left" w:pos="2160"/>
        </w:tabs>
      </w:pPr>
      <w:r w:rsidRPr="00F855D2">
        <w:rPr>
          <w:b/>
          <w:iCs/>
        </w:rPr>
        <w:t>Impact:</w:t>
      </w:r>
      <w:r w:rsidRPr="00F855D2">
        <w:rPr>
          <w:iCs/>
        </w:rPr>
        <w:t xml:space="preserve">   </w:t>
      </w:r>
      <w:r>
        <w:rPr>
          <w:iCs/>
        </w:rPr>
        <w:t>Without</w:t>
      </w:r>
      <w:r w:rsidR="00743813">
        <w:rPr>
          <w:iCs/>
        </w:rPr>
        <w:t xml:space="preserve"> </w:t>
      </w:r>
      <w:r>
        <w:rPr>
          <w:iCs/>
        </w:rPr>
        <w:t xml:space="preserve">an active and inclusive </w:t>
      </w:r>
      <w:r w:rsidR="00DD6AE2">
        <w:rPr>
          <w:iCs/>
        </w:rPr>
        <w:t>professional development</w:t>
      </w:r>
      <w:r>
        <w:rPr>
          <w:iCs/>
        </w:rPr>
        <w:t xml:space="preserve"> </w:t>
      </w:r>
      <w:r w:rsidR="00EB39E3">
        <w:rPr>
          <w:iCs/>
        </w:rPr>
        <w:t>c</w:t>
      </w:r>
      <w:r>
        <w:rPr>
          <w:iCs/>
        </w:rPr>
        <w:t>ommittee</w:t>
      </w:r>
      <w:r w:rsidR="008C7161">
        <w:rPr>
          <w:iCs/>
        </w:rPr>
        <w:t>,</w:t>
      </w:r>
      <w:r w:rsidR="00E25BE1">
        <w:rPr>
          <w:iCs/>
        </w:rPr>
        <w:t xml:space="preserve"> a professional development plan focused on student learning and informed by teacher needs</w:t>
      </w:r>
      <w:r w:rsidR="000036F3">
        <w:rPr>
          <w:iCs/>
        </w:rPr>
        <w:t xml:space="preserve">, </w:t>
      </w:r>
      <w:r w:rsidR="008C7161">
        <w:rPr>
          <w:iCs/>
        </w:rPr>
        <w:t xml:space="preserve">and consistent implementation of professional development, </w:t>
      </w:r>
      <w:r w:rsidR="00EB39E3">
        <w:rPr>
          <w:iCs/>
        </w:rPr>
        <w:t xml:space="preserve">teachers </w:t>
      </w:r>
      <w:r w:rsidR="008C7161">
        <w:rPr>
          <w:iCs/>
        </w:rPr>
        <w:t xml:space="preserve">do not </w:t>
      </w:r>
      <w:r w:rsidR="00EB39E3">
        <w:rPr>
          <w:iCs/>
        </w:rPr>
        <w:t xml:space="preserve">receive the support </w:t>
      </w:r>
      <w:r w:rsidR="008C7161">
        <w:rPr>
          <w:iCs/>
        </w:rPr>
        <w:t xml:space="preserve">they </w:t>
      </w:r>
      <w:r w:rsidR="00EB39E3">
        <w:rPr>
          <w:iCs/>
        </w:rPr>
        <w:t>need to build the</w:t>
      </w:r>
      <w:r w:rsidR="00E3053C">
        <w:rPr>
          <w:iCs/>
        </w:rPr>
        <w:t>ir</w:t>
      </w:r>
      <w:r w:rsidR="00EB39E3">
        <w:rPr>
          <w:iCs/>
        </w:rPr>
        <w:t xml:space="preserve"> capacity to </w:t>
      </w:r>
      <w:r w:rsidR="000F1B0F">
        <w:rPr>
          <w:iCs/>
        </w:rPr>
        <w:t xml:space="preserve">help </w:t>
      </w:r>
      <w:r w:rsidR="00EB39E3">
        <w:rPr>
          <w:iCs/>
        </w:rPr>
        <w:t>students attain high levels of achievement.</w:t>
      </w:r>
    </w:p>
    <w:p w:rsidR="00376894" w:rsidRDefault="00C13A37" w:rsidP="00026D65">
      <w:pPr>
        <w:tabs>
          <w:tab w:val="left" w:pos="0"/>
          <w:tab w:val="left" w:pos="360"/>
          <w:tab w:val="left" w:pos="720"/>
          <w:tab w:val="left" w:pos="1080"/>
          <w:tab w:val="left" w:pos="1440"/>
          <w:tab w:val="left" w:pos="1800"/>
          <w:tab w:val="left" w:pos="2160"/>
        </w:tabs>
        <w:ind w:left="360" w:hanging="360"/>
        <w:rPr>
          <w:b/>
        </w:rPr>
      </w:pPr>
      <w:r>
        <w:rPr>
          <w:b/>
          <w:bCs/>
        </w:rPr>
        <w:t>1</w:t>
      </w:r>
      <w:r w:rsidR="00494034">
        <w:rPr>
          <w:b/>
          <w:bCs/>
        </w:rPr>
        <w:t>4</w:t>
      </w:r>
      <w:r w:rsidR="002E7031">
        <w:rPr>
          <w:b/>
          <w:bCs/>
        </w:rPr>
        <w:t xml:space="preserve">. </w:t>
      </w:r>
      <w:r w:rsidR="00C319C7">
        <w:rPr>
          <w:b/>
          <w:bCs/>
        </w:rPr>
        <w:tab/>
      </w:r>
      <w:r w:rsidR="004622AF" w:rsidRPr="004622AF">
        <w:rPr>
          <w:b/>
        </w:rPr>
        <w:t xml:space="preserve">The recent loss of the personnel administrator position has led to substantially increased responsibilities for other district administrators and has made it more challenging for the district to select and develop staff highly skilled in providing rigorous instruction for all students. </w:t>
      </w:r>
    </w:p>
    <w:p w:rsidR="00915BF9" w:rsidRDefault="006B417D" w:rsidP="00026D65">
      <w:pPr>
        <w:tabs>
          <w:tab w:val="left" w:pos="360"/>
          <w:tab w:val="left" w:pos="720"/>
          <w:tab w:val="left" w:pos="1080"/>
          <w:tab w:val="left" w:pos="1440"/>
          <w:tab w:val="left" w:pos="1800"/>
          <w:tab w:val="left" w:pos="2160"/>
        </w:tabs>
      </w:pPr>
      <w:r>
        <w:t xml:space="preserve">The personnel administrator position was eliminated in Beverly </w:t>
      </w:r>
      <w:r w:rsidR="00C600F9">
        <w:t>two years before the review</w:t>
      </w:r>
      <w:r w:rsidR="00566731">
        <w:t>.</w:t>
      </w:r>
      <w:r>
        <w:t xml:space="preserve"> A previous proposal to consolidate the personnel responsibilities as a city function was not deemed feasible</w:t>
      </w:r>
      <w:r w:rsidR="00E95241">
        <w:t>, according to administrators</w:t>
      </w:r>
      <w:r>
        <w:t>.</w:t>
      </w:r>
    </w:p>
    <w:p w:rsidR="002E7031" w:rsidRPr="00F855D2" w:rsidRDefault="00C51291" w:rsidP="00026D65">
      <w:pPr>
        <w:tabs>
          <w:tab w:val="left" w:pos="0"/>
          <w:tab w:val="left" w:pos="360"/>
          <w:tab w:val="left" w:pos="720"/>
          <w:tab w:val="left" w:pos="1080"/>
          <w:tab w:val="left" w:pos="1440"/>
          <w:tab w:val="left" w:pos="1800"/>
          <w:tab w:val="left" w:pos="2160"/>
        </w:tabs>
        <w:ind w:left="720" w:hanging="720"/>
      </w:pPr>
      <w:r>
        <w:rPr>
          <w:b/>
        </w:rPr>
        <w:tab/>
      </w:r>
      <w:r w:rsidR="004622AF" w:rsidRPr="004622AF">
        <w:rPr>
          <w:b/>
        </w:rPr>
        <w:t>A</w:t>
      </w:r>
      <w:r w:rsidR="002E7031">
        <w:t xml:space="preserve">. </w:t>
      </w:r>
      <w:r w:rsidR="00CE5FE4">
        <w:tab/>
      </w:r>
      <w:r w:rsidR="002E7031" w:rsidRPr="00F855D2">
        <w:t xml:space="preserve">The loss of the </w:t>
      </w:r>
      <w:r w:rsidR="00900F7D">
        <w:t>p</w:t>
      </w:r>
      <w:r w:rsidR="002E7031" w:rsidRPr="00F855D2">
        <w:t xml:space="preserve">ersonnel administrator has led to significantly increased responsibilities for other </w:t>
      </w:r>
      <w:r w:rsidR="00900F7D">
        <w:t>d</w:t>
      </w:r>
      <w:r w:rsidR="002E7031" w:rsidRPr="00F855D2">
        <w:t xml:space="preserve">istrict administrators and </w:t>
      </w:r>
      <w:r w:rsidR="0052026A">
        <w:t>has made it more challenging for</w:t>
      </w:r>
      <w:r w:rsidR="002E7031" w:rsidRPr="00F855D2">
        <w:t xml:space="preserve"> the </w:t>
      </w:r>
      <w:r w:rsidR="00900F7D">
        <w:t>d</w:t>
      </w:r>
      <w:r w:rsidR="002E7031" w:rsidRPr="00F855D2">
        <w:t xml:space="preserve">istrict to select and develop staff highly </w:t>
      </w:r>
      <w:r w:rsidR="00AA7D53">
        <w:t>skilled i</w:t>
      </w:r>
      <w:r w:rsidR="002E7031" w:rsidRPr="00F855D2">
        <w:t xml:space="preserve">n </w:t>
      </w:r>
      <w:r w:rsidR="0010224A">
        <w:t>providing</w:t>
      </w:r>
      <w:r w:rsidR="0010224A" w:rsidRPr="00F855D2">
        <w:t xml:space="preserve"> </w:t>
      </w:r>
      <w:r w:rsidR="002E7031" w:rsidRPr="00F855D2">
        <w:t>rigorous instruction for all students.</w:t>
      </w:r>
    </w:p>
    <w:p w:rsidR="00263DFD" w:rsidRDefault="00C51291" w:rsidP="00026D65">
      <w:pPr>
        <w:tabs>
          <w:tab w:val="left" w:pos="0"/>
          <w:tab w:val="left" w:pos="360"/>
          <w:tab w:val="left" w:pos="720"/>
          <w:tab w:val="left" w:pos="1080"/>
          <w:tab w:val="left" w:pos="1440"/>
          <w:tab w:val="left" w:pos="1800"/>
          <w:tab w:val="left" w:pos="2160"/>
        </w:tabs>
        <w:ind w:left="1080" w:hanging="1080"/>
        <w:rPr>
          <w:bCs/>
        </w:rPr>
      </w:pPr>
      <w:r>
        <w:rPr>
          <w:bCs/>
        </w:rPr>
        <w:tab/>
      </w:r>
      <w:r>
        <w:rPr>
          <w:bCs/>
        </w:rPr>
        <w:tab/>
      </w:r>
      <w:r w:rsidR="002E7031">
        <w:rPr>
          <w:bCs/>
        </w:rPr>
        <w:t xml:space="preserve">1. </w:t>
      </w:r>
      <w:r w:rsidR="00CE5FE4">
        <w:rPr>
          <w:bCs/>
        </w:rPr>
        <w:tab/>
      </w:r>
      <w:r w:rsidR="004C1DD5">
        <w:rPr>
          <w:bCs/>
        </w:rPr>
        <w:t>After t</w:t>
      </w:r>
      <w:r w:rsidR="004C1DD5" w:rsidRPr="00F855D2">
        <w:rPr>
          <w:bCs/>
        </w:rPr>
        <w:t xml:space="preserve">he </w:t>
      </w:r>
      <w:r w:rsidR="002E7031" w:rsidRPr="00F855D2">
        <w:rPr>
          <w:bCs/>
        </w:rPr>
        <w:t>introduction of the SchoolSpring online application system</w:t>
      </w:r>
      <w:r w:rsidR="00917BC7">
        <w:rPr>
          <w:bCs/>
        </w:rPr>
        <w:t xml:space="preserve"> in the district</w:t>
      </w:r>
      <w:r w:rsidR="004C1DD5">
        <w:rPr>
          <w:bCs/>
        </w:rPr>
        <w:t>,</w:t>
      </w:r>
      <w:r w:rsidR="002E7031" w:rsidRPr="00F855D2">
        <w:rPr>
          <w:bCs/>
        </w:rPr>
        <w:t xml:space="preserve"> the number of applicants for </w:t>
      </w:r>
      <w:r w:rsidR="00AA7D53">
        <w:rPr>
          <w:bCs/>
        </w:rPr>
        <w:t xml:space="preserve">teaching </w:t>
      </w:r>
      <w:r w:rsidR="002E7031" w:rsidRPr="00F855D2">
        <w:rPr>
          <w:bCs/>
        </w:rPr>
        <w:t>positions</w:t>
      </w:r>
      <w:r w:rsidR="004C1DD5">
        <w:rPr>
          <w:bCs/>
        </w:rPr>
        <w:t xml:space="preserve"> </w:t>
      </w:r>
      <w:r w:rsidR="004C1DD5" w:rsidRPr="00F855D2">
        <w:rPr>
          <w:bCs/>
        </w:rPr>
        <w:t>greatly increased</w:t>
      </w:r>
      <w:r w:rsidR="002E7031" w:rsidRPr="00F855D2">
        <w:rPr>
          <w:bCs/>
        </w:rPr>
        <w:t>.</w:t>
      </w:r>
      <w:r w:rsidR="00AA7D53">
        <w:rPr>
          <w:bCs/>
        </w:rPr>
        <w:t xml:space="preserve"> While </w:t>
      </w:r>
      <w:r w:rsidR="00151752">
        <w:rPr>
          <w:bCs/>
        </w:rPr>
        <w:t>the pool of candidates is larger</w:t>
      </w:r>
      <w:r w:rsidR="00FF5C44">
        <w:rPr>
          <w:bCs/>
        </w:rPr>
        <w:t xml:space="preserve"> with the online application system</w:t>
      </w:r>
      <w:r w:rsidR="00151752">
        <w:rPr>
          <w:bCs/>
        </w:rPr>
        <w:t xml:space="preserve">, </w:t>
      </w:r>
      <w:r w:rsidR="00AA7D53">
        <w:rPr>
          <w:bCs/>
        </w:rPr>
        <w:t>t</w:t>
      </w:r>
      <w:r w:rsidR="002E7031" w:rsidRPr="00F855D2">
        <w:rPr>
          <w:bCs/>
        </w:rPr>
        <w:t xml:space="preserve">he system does not </w:t>
      </w:r>
      <w:r w:rsidR="00DD6AE2">
        <w:rPr>
          <w:bCs/>
        </w:rPr>
        <w:t>address</w:t>
      </w:r>
      <w:r w:rsidR="002E7031" w:rsidRPr="00F855D2">
        <w:rPr>
          <w:bCs/>
        </w:rPr>
        <w:t xml:space="preserve"> the </w:t>
      </w:r>
      <w:r w:rsidR="00151752">
        <w:rPr>
          <w:bCs/>
        </w:rPr>
        <w:t>experience</w:t>
      </w:r>
      <w:r w:rsidR="00151752" w:rsidRPr="00F855D2">
        <w:rPr>
          <w:bCs/>
        </w:rPr>
        <w:t xml:space="preserve"> </w:t>
      </w:r>
      <w:r w:rsidR="002E7031" w:rsidRPr="00F855D2">
        <w:rPr>
          <w:bCs/>
        </w:rPr>
        <w:t xml:space="preserve">or </w:t>
      </w:r>
      <w:r w:rsidR="00151752">
        <w:rPr>
          <w:bCs/>
        </w:rPr>
        <w:lastRenderedPageBreak/>
        <w:t>skills</w:t>
      </w:r>
      <w:r w:rsidR="00151752" w:rsidRPr="00F855D2">
        <w:rPr>
          <w:bCs/>
        </w:rPr>
        <w:t xml:space="preserve"> </w:t>
      </w:r>
      <w:r w:rsidR="002E7031" w:rsidRPr="00F855D2">
        <w:rPr>
          <w:bCs/>
        </w:rPr>
        <w:t xml:space="preserve">of the candidates. </w:t>
      </w:r>
      <w:r w:rsidR="006940C2">
        <w:rPr>
          <w:bCs/>
        </w:rPr>
        <w:t>In the absence of a personnel director, t</w:t>
      </w:r>
      <w:r w:rsidR="006940C2" w:rsidRPr="00F855D2">
        <w:rPr>
          <w:bCs/>
        </w:rPr>
        <w:t xml:space="preserve">he </w:t>
      </w:r>
      <w:r w:rsidR="00900F7D">
        <w:rPr>
          <w:bCs/>
        </w:rPr>
        <w:t>s</w:t>
      </w:r>
      <w:r w:rsidR="002E7031" w:rsidRPr="00F855D2">
        <w:rPr>
          <w:bCs/>
        </w:rPr>
        <w:t xml:space="preserve">uperintendent, </w:t>
      </w:r>
      <w:r w:rsidR="00900F7D">
        <w:rPr>
          <w:bCs/>
        </w:rPr>
        <w:t>a</w:t>
      </w:r>
      <w:r w:rsidR="002E7031" w:rsidRPr="00F855D2">
        <w:rPr>
          <w:bCs/>
        </w:rPr>
        <w:t xml:space="preserve">ssistant </w:t>
      </w:r>
      <w:r w:rsidR="00900F7D">
        <w:rPr>
          <w:bCs/>
        </w:rPr>
        <w:t>s</w:t>
      </w:r>
      <w:r w:rsidR="002E7031" w:rsidRPr="00F855D2">
        <w:rPr>
          <w:bCs/>
        </w:rPr>
        <w:t xml:space="preserve">uperintendent, and </w:t>
      </w:r>
      <w:r w:rsidR="00900F7D">
        <w:rPr>
          <w:bCs/>
        </w:rPr>
        <w:t>d</w:t>
      </w:r>
      <w:r w:rsidR="002E7031" w:rsidRPr="00F855D2">
        <w:rPr>
          <w:bCs/>
        </w:rPr>
        <w:t>irector</w:t>
      </w:r>
      <w:r w:rsidR="00060EF7">
        <w:rPr>
          <w:bCs/>
        </w:rPr>
        <w:t xml:space="preserve"> of special education</w:t>
      </w:r>
      <w:r w:rsidR="002E7031" w:rsidRPr="00F855D2">
        <w:rPr>
          <w:bCs/>
        </w:rPr>
        <w:t xml:space="preserve"> have assume</w:t>
      </w:r>
      <w:r w:rsidR="00AA7D53">
        <w:rPr>
          <w:bCs/>
        </w:rPr>
        <w:t>d</w:t>
      </w:r>
      <w:r w:rsidR="002E7031" w:rsidRPr="00F855D2">
        <w:rPr>
          <w:bCs/>
        </w:rPr>
        <w:t xml:space="preserve"> added responsibilities to oversee portions of this process.</w:t>
      </w:r>
    </w:p>
    <w:p w:rsidR="004D42AC" w:rsidRDefault="00C51291" w:rsidP="00026D65">
      <w:pPr>
        <w:tabs>
          <w:tab w:val="left" w:pos="360"/>
          <w:tab w:val="left" w:pos="720"/>
          <w:tab w:val="left" w:pos="1080"/>
          <w:tab w:val="left" w:pos="1440"/>
          <w:tab w:val="left" w:pos="1800"/>
          <w:tab w:val="left" w:pos="2160"/>
        </w:tabs>
        <w:ind w:left="1080" w:hanging="1080"/>
        <w:rPr>
          <w:bCs/>
        </w:rPr>
      </w:pPr>
      <w:r>
        <w:rPr>
          <w:bCs/>
        </w:rPr>
        <w:tab/>
      </w:r>
      <w:r>
        <w:rPr>
          <w:bCs/>
        </w:rPr>
        <w:tab/>
      </w:r>
      <w:r w:rsidR="008515C3">
        <w:rPr>
          <w:bCs/>
        </w:rPr>
        <w:t>2</w:t>
      </w:r>
      <w:r w:rsidR="00263DFD">
        <w:rPr>
          <w:bCs/>
        </w:rPr>
        <w:t xml:space="preserve">. </w:t>
      </w:r>
      <w:r w:rsidR="00623BBD">
        <w:rPr>
          <w:bCs/>
        </w:rPr>
        <w:tab/>
      </w:r>
      <w:r w:rsidR="00DD6AE2">
        <w:rPr>
          <w:bCs/>
        </w:rPr>
        <w:t xml:space="preserve">In </w:t>
      </w:r>
      <w:r w:rsidR="00660153">
        <w:rPr>
          <w:bCs/>
        </w:rPr>
        <w:t>describing</w:t>
      </w:r>
      <w:r w:rsidR="002E7031" w:rsidRPr="00F855D2">
        <w:rPr>
          <w:bCs/>
        </w:rPr>
        <w:t xml:space="preserve"> the</w:t>
      </w:r>
      <w:r w:rsidR="00DD6AE2">
        <w:rPr>
          <w:bCs/>
        </w:rPr>
        <w:t>ir</w:t>
      </w:r>
      <w:r w:rsidR="002E7031" w:rsidRPr="00F855D2">
        <w:rPr>
          <w:bCs/>
        </w:rPr>
        <w:t xml:space="preserve"> added </w:t>
      </w:r>
      <w:r w:rsidR="002E7031">
        <w:rPr>
          <w:bCs/>
        </w:rPr>
        <w:t>responsibilit</w:t>
      </w:r>
      <w:r w:rsidR="0010224A">
        <w:rPr>
          <w:bCs/>
        </w:rPr>
        <w:t>ies</w:t>
      </w:r>
      <w:r w:rsidR="002E7031">
        <w:rPr>
          <w:bCs/>
        </w:rPr>
        <w:t xml:space="preserve"> </w:t>
      </w:r>
      <w:r w:rsidR="0010224A">
        <w:rPr>
          <w:bCs/>
        </w:rPr>
        <w:t>in the absence of a personnel director</w:t>
      </w:r>
      <w:r w:rsidR="00DD6AE2">
        <w:rPr>
          <w:bCs/>
        </w:rPr>
        <w:t xml:space="preserve"> s</w:t>
      </w:r>
      <w:r w:rsidR="002E7031" w:rsidRPr="00F855D2">
        <w:rPr>
          <w:bCs/>
        </w:rPr>
        <w:t xml:space="preserve">everal </w:t>
      </w:r>
      <w:r w:rsidR="00DD6AE2">
        <w:rPr>
          <w:bCs/>
        </w:rPr>
        <w:t>principals</w:t>
      </w:r>
      <w:r w:rsidR="002E7031" w:rsidRPr="00F855D2">
        <w:rPr>
          <w:bCs/>
        </w:rPr>
        <w:t xml:space="preserve"> said additional demands </w:t>
      </w:r>
      <w:r w:rsidR="00151752">
        <w:rPr>
          <w:bCs/>
        </w:rPr>
        <w:t>have been placed o</w:t>
      </w:r>
      <w:r w:rsidR="00151752" w:rsidRPr="00F855D2">
        <w:rPr>
          <w:bCs/>
        </w:rPr>
        <w:t xml:space="preserve">n </w:t>
      </w:r>
      <w:r w:rsidR="002E7031" w:rsidRPr="00F855D2">
        <w:rPr>
          <w:bCs/>
        </w:rPr>
        <w:t>them and that they miss</w:t>
      </w:r>
      <w:r w:rsidR="000547EE">
        <w:rPr>
          <w:bCs/>
        </w:rPr>
        <w:t>ed</w:t>
      </w:r>
      <w:r w:rsidR="002E7031" w:rsidRPr="00F855D2">
        <w:rPr>
          <w:bCs/>
        </w:rPr>
        <w:t xml:space="preserve"> the dedicated </w:t>
      </w:r>
      <w:r w:rsidR="00900F7D">
        <w:rPr>
          <w:bCs/>
        </w:rPr>
        <w:t>p</w:t>
      </w:r>
      <w:r w:rsidR="002E7031" w:rsidRPr="00F855D2">
        <w:rPr>
          <w:bCs/>
        </w:rPr>
        <w:t>ersonnel resource</w:t>
      </w:r>
      <w:r w:rsidR="005574FB">
        <w:rPr>
          <w:bCs/>
        </w:rPr>
        <w:t>,</w:t>
      </w:r>
      <w:r w:rsidR="002E7031" w:rsidRPr="00F855D2">
        <w:rPr>
          <w:bCs/>
        </w:rPr>
        <w:t xml:space="preserve"> </w:t>
      </w:r>
      <w:r w:rsidR="00900F7D">
        <w:rPr>
          <w:bCs/>
        </w:rPr>
        <w:t xml:space="preserve">particularly </w:t>
      </w:r>
      <w:r w:rsidR="00C600F9">
        <w:rPr>
          <w:bCs/>
        </w:rPr>
        <w:t xml:space="preserve">when </w:t>
      </w:r>
      <w:r w:rsidR="00900F7D">
        <w:rPr>
          <w:bCs/>
        </w:rPr>
        <w:t>staffing</w:t>
      </w:r>
      <w:r w:rsidR="00C600F9">
        <w:rPr>
          <w:bCs/>
        </w:rPr>
        <w:t xml:space="preserve"> issues arose</w:t>
      </w:r>
      <w:r w:rsidR="002E7031" w:rsidRPr="00F855D2">
        <w:rPr>
          <w:bCs/>
        </w:rPr>
        <w:t xml:space="preserve">.  </w:t>
      </w:r>
    </w:p>
    <w:p w:rsidR="00376894" w:rsidRDefault="001B43E0" w:rsidP="00026D65">
      <w:pPr>
        <w:pStyle w:val="Heading3"/>
        <w:numPr>
          <w:ilvl w:val="0"/>
          <w:numId w:val="0"/>
        </w:numPr>
        <w:tabs>
          <w:tab w:val="left" w:pos="360"/>
          <w:tab w:val="left" w:pos="720"/>
          <w:tab w:val="left" w:pos="1080"/>
          <w:tab w:val="left" w:pos="1440"/>
          <w:tab w:val="left" w:pos="1800"/>
          <w:tab w:val="left" w:pos="2160"/>
        </w:tabs>
        <w:spacing w:before="0" w:after="200"/>
        <w:ind w:left="1080" w:hanging="1080"/>
      </w:pPr>
      <w:r>
        <w:tab/>
      </w:r>
      <w:r>
        <w:tab/>
      </w:r>
      <w:r w:rsidR="008515C3">
        <w:t>3</w:t>
      </w:r>
      <w:r w:rsidR="00263DFD">
        <w:t xml:space="preserve">. </w:t>
      </w:r>
      <w:r w:rsidR="00623BBD">
        <w:tab/>
      </w:r>
      <w:r w:rsidR="00660153">
        <w:t xml:space="preserve">Principals </w:t>
      </w:r>
      <w:r w:rsidR="00C600F9">
        <w:t xml:space="preserve">also </w:t>
      </w:r>
      <w:r w:rsidR="00263DFD">
        <w:t xml:space="preserve">noted that the limited coordination of responsibility for personnel oversight has made their task more difficult.  </w:t>
      </w:r>
    </w:p>
    <w:p w:rsidR="002E7031" w:rsidRPr="00F855D2" w:rsidRDefault="00BA23A3" w:rsidP="003E151B">
      <w:pPr>
        <w:tabs>
          <w:tab w:val="left" w:pos="0"/>
          <w:tab w:val="left" w:pos="360"/>
          <w:tab w:val="left" w:pos="720"/>
          <w:tab w:val="left" w:pos="1080"/>
          <w:tab w:val="left" w:pos="1440"/>
          <w:tab w:val="left" w:pos="1800"/>
          <w:tab w:val="left" w:pos="2160"/>
        </w:tabs>
        <w:ind w:left="720" w:hanging="720"/>
        <w:rPr>
          <w:bCs/>
        </w:rPr>
      </w:pPr>
      <w:r>
        <w:rPr>
          <w:bCs/>
        </w:rPr>
        <w:tab/>
      </w:r>
      <w:r w:rsidR="004622AF" w:rsidRPr="004622AF">
        <w:rPr>
          <w:b/>
          <w:bCs/>
        </w:rPr>
        <w:t>B</w:t>
      </w:r>
      <w:r w:rsidR="002E7031">
        <w:rPr>
          <w:bCs/>
        </w:rPr>
        <w:t xml:space="preserve">. </w:t>
      </w:r>
      <w:r w:rsidR="00847FE1">
        <w:rPr>
          <w:bCs/>
        </w:rPr>
        <w:tab/>
      </w:r>
      <w:r w:rsidR="002E7031" w:rsidRPr="00F855D2">
        <w:rPr>
          <w:bCs/>
        </w:rPr>
        <w:t xml:space="preserve">The </w:t>
      </w:r>
      <w:r w:rsidR="002B45B0">
        <w:rPr>
          <w:bCs/>
        </w:rPr>
        <w:t>implementation</w:t>
      </w:r>
      <w:r w:rsidR="002B45B0" w:rsidRPr="00F855D2">
        <w:rPr>
          <w:bCs/>
        </w:rPr>
        <w:t xml:space="preserve"> </w:t>
      </w:r>
      <w:r w:rsidR="002E7031" w:rsidRPr="00F855D2">
        <w:rPr>
          <w:bCs/>
        </w:rPr>
        <w:t xml:space="preserve">of the </w:t>
      </w:r>
      <w:r w:rsidR="002B45B0">
        <w:rPr>
          <w:bCs/>
        </w:rPr>
        <w:t xml:space="preserve">new </w:t>
      </w:r>
      <w:r w:rsidR="00DD6AE2">
        <w:rPr>
          <w:bCs/>
        </w:rPr>
        <w:t>e</w:t>
      </w:r>
      <w:r w:rsidR="002E7031" w:rsidRPr="00F855D2">
        <w:rPr>
          <w:bCs/>
        </w:rPr>
        <w:t xml:space="preserve">ducator </w:t>
      </w:r>
      <w:r w:rsidR="00DD6AE2">
        <w:rPr>
          <w:bCs/>
        </w:rPr>
        <w:t>e</w:t>
      </w:r>
      <w:r w:rsidR="002E7031" w:rsidRPr="00F855D2">
        <w:rPr>
          <w:bCs/>
        </w:rPr>
        <w:t xml:space="preserve">valuation </w:t>
      </w:r>
      <w:r w:rsidR="00DD6AE2">
        <w:rPr>
          <w:bCs/>
        </w:rPr>
        <w:t>system</w:t>
      </w:r>
      <w:r w:rsidR="002E7031" w:rsidRPr="00F855D2">
        <w:rPr>
          <w:bCs/>
        </w:rPr>
        <w:t xml:space="preserve"> </w:t>
      </w:r>
      <w:r w:rsidR="00FF5C44">
        <w:rPr>
          <w:bCs/>
        </w:rPr>
        <w:t>ha</w:t>
      </w:r>
      <w:r w:rsidR="002B45B0">
        <w:rPr>
          <w:bCs/>
        </w:rPr>
        <w:t>s</w:t>
      </w:r>
      <w:r w:rsidR="00FF5C44">
        <w:rPr>
          <w:bCs/>
        </w:rPr>
        <w:t xml:space="preserve"> also </w:t>
      </w:r>
      <w:r w:rsidR="002E7031" w:rsidRPr="00F855D2">
        <w:rPr>
          <w:bCs/>
        </w:rPr>
        <w:t>add</w:t>
      </w:r>
      <w:r w:rsidR="00FF5C44">
        <w:rPr>
          <w:bCs/>
        </w:rPr>
        <w:t>ed</w:t>
      </w:r>
      <w:r w:rsidR="002E7031" w:rsidRPr="00F855D2">
        <w:rPr>
          <w:bCs/>
        </w:rPr>
        <w:t xml:space="preserve"> to the </w:t>
      </w:r>
      <w:r w:rsidR="000547EE">
        <w:rPr>
          <w:bCs/>
        </w:rPr>
        <w:t>responsibilities of</w:t>
      </w:r>
      <w:r w:rsidR="002E7031" w:rsidRPr="00F855D2">
        <w:rPr>
          <w:bCs/>
        </w:rPr>
        <w:t xml:space="preserve"> </w:t>
      </w:r>
      <w:r w:rsidR="00AA7D53">
        <w:rPr>
          <w:bCs/>
        </w:rPr>
        <w:t xml:space="preserve">district and </w:t>
      </w:r>
      <w:r w:rsidR="00151752">
        <w:rPr>
          <w:bCs/>
        </w:rPr>
        <w:t xml:space="preserve">school </w:t>
      </w:r>
      <w:r w:rsidR="00AA7D53">
        <w:rPr>
          <w:bCs/>
        </w:rPr>
        <w:t>leaders</w:t>
      </w:r>
      <w:r w:rsidR="002B45B0">
        <w:rPr>
          <w:bCs/>
        </w:rPr>
        <w:t>; it is a particularly difficult time to be without the support of coordinated support in the area of human resources</w:t>
      </w:r>
      <w:r w:rsidR="002E7031" w:rsidRPr="00F855D2">
        <w:rPr>
          <w:bCs/>
        </w:rPr>
        <w:t xml:space="preserve">.  </w:t>
      </w:r>
    </w:p>
    <w:p w:rsidR="00CC6312" w:rsidRDefault="002E7031" w:rsidP="00026D65">
      <w:pPr>
        <w:tabs>
          <w:tab w:val="left" w:pos="360"/>
          <w:tab w:val="left" w:pos="720"/>
          <w:tab w:val="left" w:pos="1080"/>
          <w:tab w:val="left" w:pos="1440"/>
          <w:tab w:val="left" w:pos="1800"/>
          <w:tab w:val="left" w:pos="2160"/>
        </w:tabs>
        <w:rPr>
          <w:iCs/>
        </w:rPr>
      </w:pPr>
      <w:r w:rsidRPr="00F855D2">
        <w:rPr>
          <w:b/>
          <w:iCs/>
        </w:rPr>
        <w:t xml:space="preserve">Impact:  </w:t>
      </w:r>
      <w:r w:rsidR="006B417D">
        <w:rPr>
          <w:iCs/>
        </w:rPr>
        <w:t xml:space="preserve"> Without a cohesive system </w:t>
      </w:r>
      <w:r w:rsidR="002B45B0">
        <w:rPr>
          <w:iCs/>
        </w:rPr>
        <w:t>for</w:t>
      </w:r>
      <w:r w:rsidR="006B417D">
        <w:rPr>
          <w:iCs/>
        </w:rPr>
        <w:t xml:space="preserve"> staff recruitment</w:t>
      </w:r>
      <w:r w:rsidR="009036DC">
        <w:rPr>
          <w:iCs/>
        </w:rPr>
        <w:t xml:space="preserve">, selection, and growth, principals and staff will not </w:t>
      </w:r>
      <w:r w:rsidR="002B45B0">
        <w:rPr>
          <w:iCs/>
        </w:rPr>
        <w:t>have</w:t>
      </w:r>
      <w:r w:rsidR="009036DC">
        <w:rPr>
          <w:iCs/>
        </w:rPr>
        <w:t xml:space="preserve"> support when needed and </w:t>
      </w:r>
      <w:r w:rsidR="002B45B0">
        <w:rPr>
          <w:iCs/>
        </w:rPr>
        <w:t xml:space="preserve">will not be able to </w:t>
      </w:r>
      <w:r w:rsidR="009036DC">
        <w:rPr>
          <w:iCs/>
        </w:rPr>
        <w:t>rely on consistent systems. And support for effective implementation of the new educator evaluation system will not be available.</w:t>
      </w:r>
    </w:p>
    <w:p w:rsidR="00CC6312" w:rsidRDefault="00CC6312" w:rsidP="00026D65">
      <w:pPr>
        <w:rPr>
          <w:iCs/>
        </w:rPr>
      </w:pPr>
    </w:p>
    <w:p w:rsidR="00AD0662" w:rsidRDefault="008C7CC2" w:rsidP="00026D65">
      <w:pPr>
        <w:pStyle w:val="Standard"/>
        <w:tabs>
          <w:tab w:val="left" w:pos="360"/>
          <w:tab w:val="left" w:pos="720"/>
          <w:tab w:val="left" w:pos="1080"/>
          <w:tab w:val="left" w:pos="1440"/>
          <w:tab w:val="left" w:pos="1800"/>
          <w:tab w:val="left" w:pos="2160"/>
        </w:tabs>
        <w:spacing w:before="0" w:after="200"/>
        <w:contextualSpacing w:val="0"/>
      </w:pPr>
      <w:r w:rsidRPr="00E06B74">
        <w:t>Student Su</w:t>
      </w:r>
      <w:r w:rsidR="00626E7A">
        <w:t>pport</w:t>
      </w:r>
    </w:p>
    <w:p w:rsidR="000525C9" w:rsidRPr="00284C31" w:rsidRDefault="00C13A37" w:rsidP="00026D65">
      <w:pPr>
        <w:tabs>
          <w:tab w:val="left" w:pos="360"/>
          <w:tab w:val="left" w:pos="720"/>
          <w:tab w:val="left" w:pos="1080"/>
          <w:tab w:val="left" w:pos="1440"/>
          <w:tab w:val="left" w:pos="1800"/>
          <w:tab w:val="left" w:pos="2160"/>
        </w:tabs>
        <w:ind w:left="360" w:hanging="360"/>
        <w:rPr>
          <w:b/>
          <w:szCs w:val="28"/>
        </w:rPr>
      </w:pPr>
      <w:r>
        <w:rPr>
          <w:b/>
          <w:szCs w:val="28"/>
        </w:rPr>
        <w:t>1</w:t>
      </w:r>
      <w:r w:rsidR="00494034">
        <w:rPr>
          <w:b/>
          <w:szCs w:val="28"/>
        </w:rPr>
        <w:t>5</w:t>
      </w:r>
      <w:r w:rsidR="000525C9" w:rsidRPr="00100666">
        <w:rPr>
          <w:b/>
          <w:szCs w:val="28"/>
        </w:rPr>
        <w:t xml:space="preserve">. </w:t>
      </w:r>
      <w:r w:rsidR="003F0628" w:rsidRPr="00100666">
        <w:rPr>
          <w:b/>
          <w:szCs w:val="28"/>
        </w:rPr>
        <w:tab/>
      </w:r>
      <w:r w:rsidR="00702343" w:rsidRPr="00100666">
        <w:rPr>
          <w:b/>
          <w:szCs w:val="28"/>
        </w:rPr>
        <w:t>Leaders have</w:t>
      </w:r>
      <w:r w:rsidR="000525C9" w:rsidRPr="00100666">
        <w:rPr>
          <w:b/>
          <w:szCs w:val="28"/>
        </w:rPr>
        <w:t xml:space="preserve"> not </w:t>
      </w:r>
      <w:r w:rsidR="00575A85" w:rsidRPr="00100666">
        <w:rPr>
          <w:b/>
          <w:szCs w:val="28"/>
        </w:rPr>
        <w:t xml:space="preserve">established a </w:t>
      </w:r>
      <w:r w:rsidR="00807895" w:rsidRPr="00100666">
        <w:rPr>
          <w:b/>
          <w:szCs w:val="28"/>
        </w:rPr>
        <w:t xml:space="preserve">consistent </w:t>
      </w:r>
      <w:r w:rsidR="00702343" w:rsidRPr="00100666">
        <w:rPr>
          <w:b/>
          <w:szCs w:val="28"/>
        </w:rPr>
        <w:t xml:space="preserve">districtwide </w:t>
      </w:r>
      <w:r w:rsidR="00807895" w:rsidRPr="00100666">
        <w:rPr>
          <w:b/>
          <w:szCs w:val="28"/>
        </w:rPr>
        <w:t xml:space="preserve">web of support </w:t>
      </w:r>
      <w:r w:rsidR="00702343" w:rsidRPr="00100666">
        <w:rPr>
          <w:b/>
          <w:szCs w:val="28"/>
        </w:rPr>
        <w:t xml:space="preserve">for all learners </w:t>
      </w:r>
      <w:r w:rsidR="00807895" w:rsidRPr="00100666">
        <w:rPr>
          <w:b/>
          <w:szCs w:val="28"/>
        </w:rPr>
        <w:t>based on best practices and informed by data</w:t>
      </w:r>
      <w:r w:rsidR="000332F6" w:rsidRPr="00100666">
        <w:rPr>
          <w:b/>
          <w:szCs w:val="28"/>
        </w:rPr>
        <w:t xml:space="preserve">; supports available </w:t>
      </w:r>
      <w:r w:rsidR="00F15CE3" w:rsidRPr="00100666">
        <w:rPr>
          <w:b/>
          <w:szCs w:val="28"/>
        </w:rPr>
        <w:t xml:space="preserve">depend on school-level initiatives and </w:t>
      </w:r>
      <w:r w:rsidR="000332F6" w:rsidRPr="00100666">
        <w:rPr>
          <w:b/>
          <w:szCs w:val="28"/>
        </w:rPr>
        <w:t>vary by school</w:t>
      </w:r>
      <w:r w:rsidR="00E9050C" w:rsidRPr="00100666">
        <w:rPr>
          <w:b/>
          <w:szCs w:val="28"/>
        </w:rPr>
        <w:t>.</w:t>
      </w:r>
    </w:p>
    <w:p w:rsidR="000332F6" w:rsidRDefault="005551C2" w:rsidP="00026D65">
      <w:pPr>
        <w:tabs>
          <w:tab w:val="left" w:pos="360"/>
          <w:tab w:val="left" w:pos="720"/>
          <w:tab w:val="left" w:pos="1080"/>
          <w:tab w:val="left" w:pos="1440"/>
          <w:tab w:val="left" w:pos="1800"/>
          <w:tab w:val="left" w:pos="2160"/>
        </w:tabs>
        <w:ind w:left="720" w:hanging="720"/>
      </w:pPr>
      <w:r>
        <w:rPr>
          <w:b/>
        </w:rPr>
        <w:tab/>
      </w:r>
      <w:r w:rsidR="000332F6" w:rsidRPr="00CC6312">
        <w:rPr>
          <w:b/>
        </w:rPr>
        <w:t xml:space="preserve">A. </w:t>
      </w:r>
      <w:r w:rsidR="00847FE1" w:rsidRPr="00CC6312">
        <w:rPr>
          <w:b/>
        </w:rPr>
        <w:tab/>
      </w:r>
      <w:r w:rsidR="000332F6" w:rsidRPr="00E00AB4">
        <w:t xml:space="preserve">The Beverly Student Support Teams (BSST) at each level (elementary, middle, </w:t>
      </w:r>
      <w:r w:rsidR="0026167E" w:rsidRPr="00E00AB4">
        <w:t>and high</w:t>
      </w:r>
      <w:r w:rsidR="000332F6" w:rsidRPr="00E00AB4">
        <w:t xml:space="preserve">) function slightly differently. In kindergarten through grade 5, the team looks at formative and summative data and recommends strategies before moving to a referral. At the middle school, the BSST functions similarly, although numerous interviews with middle school staff indicate that they have limited access to data and benchmark testing. The high school BSST team focuses on behavioral issues only and involves the assistant principal, guidance, the school adjustment counselors, and probation and resources officers. </w:t>
      </w:r>
    </w:p>
    <w:p w:rsidR="000332F6" w:rsidRDefault="00847FE1" w:rsidP="00026D65">
      <w:pPr>
        <w:tabs>
          <w:tab w:val="left" w:pos="360"/>
          <w:tab w:val="left" w:pos="720"/>
          <w:tab w:val="left" w:pos="1080"/>
          <w:tab w:val="left" w:pos="1440"/>
          <w:tab w:val="left" w:pos="1800"/>
          <w:tab w:val="left" w:pos="2160"/>
        </w:tabs>
        <w:ind w:left="720" w:hanging="720"/>
      </w:pPr>
      <w:r>
        <w:rPr>
          <w:b/>
        </w:rPr>
        <w:tab/>
      </w:r>
      <w:r w:rsidR="000332F6">
        <w:rPr>
          <w:b/>
        </w:rPr>
        <w:t>B</w:t>
      </w:r>
      <w:r w:rsidR="000332F6" w:rsidRPr="00054887">
        <w:rPr>
          <w:b/>
        </w:rPr>
        <w:t>.</w:t>
      </w:r>
      <w:r w:rsidR="000332F6">
        <w:rPr>
          <w:b/>
        </w:rPr>
        <w:t xml:space="preserve"> </w:t>
      </w:r>
      <w:r w:rsidR="000332F6">
        <w:rPr>
          <w:b/>
        </w:rPr>
        <w:tab/>
      </w:r>
      <w:r w:rsidR="000332F6">
        <w:t>Data is not consistently used to schedule students for support at the secondary level.</w:t>
      </w:r>
    </w:p>
    <w:p w:rsidR="000332F6" w:rsidRDefault="000332F6" w:rsidP="00026D65">
      <w:pPr>
        <w:tabs>
          <w:tab w:val="left" w:pos="360"/>
          <w:tab w:val="left" w:pos="720"/>
          <w:tab w:val="left" w:pos="1080"/>
          <w:tab w:val="left" w:pos="1440"/>
          <w:tab w:val="left" w:pos="1800"/>
          <w:tab w:val="left" w:pos="2160"/>
        </w:tabs>
        <w:ind w:left="1080" w:hanging="1080"/>
      </w:pPr>
      <w:r>
        <w:tab/>
      </w:r>
      <w:r>
        <w:tab/>
      </w:r>
      <w:r w:rsidRPr="00E00AB4">
        <w:t>1.</w:t>
      </w:r>
      <w:r>
        <w:t xml:space="preserve"> </w:t>
      </w:r>
      <w:r>
        <w:tab/>
        <w:t>High school</w:t>
      </w:r>
      <w:r w:rsidRPr="00054887">
        <w:t xml:space="preserve"> students </w:t>
      </w:r>
      <w:r>
        <w:t>are</w:t>
      </w:r>
      <w:r w:rsidRPr="00054887">
        <w:t xml:space="preserve"> referred to the new “RTI” class</w:t>
      </w:r>
      <w:r w:rsidR="000B70D7">
        <w:t>es</w:t>
      </w:r>
      <w:r w:rsidRPr="00054887">
        <w:t xml:space="preserve"> for </w:t>
      </w:r>
      <w:r w:rsidR="000B70D7">
        <w:t>first-year students</w:t>
      </w:r>
      <w:r w:rsidR="000B70D7" w:rsidRPr="00054887">
        <w:t xml:space="preserve"> </w:t>
      </w:r>
      <w:r>
        <w:t>when they do not pass</w:t>
      </w:r>
      <w:r w:rsidRPr="00054887">
        <w:t xml:space="preserve"> course</w:t>
      </w:r>
      <w:r>
        <w:t>s</w:t>
      </w:r>
      <w:r w:rsidRPr="00054887">
        <w:t xml:space="preserve"> or </w:t>
      </w:r>
      <w:r>
        <w:t xml:space="preserve">when middle school </w:t>
      </w:r>
      <w:r w:rsidRPr="00054887">
        <w:t>teacher</w:t>
      </w:r>
      <w:r>
        <w:t>s</w:t>
      </w:r>
      <w:r w:rsidRPr="00054887">
        <w:t xml:space="preserve"> recommend</w:t>
      </w:r>
      <w:r>
        <w:t xml:space="preserve"> them</w:t>
      </w:r>
      <w:r w:rsidRPr="00054887">
        <w:t>.</w:t>
      </w:r>
    </w:p>
    <w:p w:rsidR="000332F6" w:rsidRPr="005151B0" w:rsidRDefault="000332F6" w:rsidP="00026D65">
      <w:pPr>
        <w:tabs>
          <w:tab w:val="left" w:pos="360"/>
          <w:tab w:val="left" w:pos="720"/>
          <w:tab w:val="left" w:pos="1080"/>
          <w:tab w:val="left" w:pos="1440"/>
          <w:tab w:val="left" w:pos="1800"/>
          <w:tab w:val="left" w:pos="2160"/>
        </w:tabs>
        <w:ind w:left="1080" w:hanging="1080"/>
      </w:pPr>
      <w:r>
        <w:tab/>
      </w:r>
      <w:r>
        <w:tab/>
      </w:r>
      <w:r w:rsidRPr="00E00AB4">
        <w:t>2.</w:t>
      </w:r>
      <w:r>
        <w:rPr>
          <w:b/>
        </w:rPr>
        <w:t xml:space="preserve"> </w:t>
      </w:r>
      <w:r>
        <w:rPr>
          <w:b/>
        </w:rPr>
        <w:tab/>
      </w:r>
      <w:r>
        <w:t>Middle school faculty said that they offered placement suggestions based on reading assessments, if asked, but were generally unaware of the actual placement of those students.</w:t>
      </w:r>
    </w:p>
    <w:p w:rsidR="000332F6" w:rsidRDefault="00CC6312" w:rsidP="00026D65">
      <w:pPr>
        <w:tabs>
          <w:tab w:val="left" w:pos="360"/>
          <w:tab w:val="left" w:pos="720"/>
          <w:tab w:val="left" w:pos="1080"/>
          <w:tab w:val="left" w:pos="1440"/>
          <w:tab w:val="left" w:pos="1800"/>
          <w:tab w:val="left" w:pos="2160"/>
        </w:tabs>
        <w:ind w:left="720" w:hanging="720"/>
      </w:pPr>
      <w:r>
        <w:lastRenderedPageBreak/>
        <w:tab/>
      </w:r>
      <w:r w:rsidR="000332F6" w:rsidRPr="00CC6312">
        <w:rPr>
          <w:b/>
        </w:rPr>
        <w:t>C.</w:t>
      </w:r>
      <w:r w:rsidR="000332F6">
        <w:rPr>
          <w:b/>
        </w:rPr>
        <w:t xml:space="preserve"> </w:t>
      </w:r>
      <w:r w:rsidR="000332F6">
        <w:rPr>
          <w:b/>
        </w:rPr>
        <w:tab/>
      </w:r>
      <w:r w:rsidR="000332F6">
        <w:t>The District Curriculum Accommodation Plan (DCAP) lists each school’s services and programs to provide for students</w:t>
      </w:r>
      <w:r w:rsidR="009E4C8C">
        <w:t>’</w:t>
      </w:r>
      <w:r w:rsidR="000332F6">
        <w:t xml:space="preserve"> needs.  It does not, however, list classroom accommodations that the Beverly Student Support Teams could use in advising teachers in order to prevent students from reaching the special education referral process.</w:t>
      </w:r>
    </w:p>
    <w:p w:rsidR="00F36DEB" w:rsidRPr="00F36DEB" w:rsidRDefault="009D6424" w:rsidP="00026D65">
      <w:pPr>
        <w:tabs>
          <w:tab w:val="left" w:pos="360"/>
          <w:tab w:val="left" w:pos="720"/>
          <w:tab w:val="left" w:pos="1080"/>
          <w:tab w:val="left" w:pos="1440"/>
          <w:tab w:val="left" w:pos="1800"/>
          <w:tab w:val="left" w:pos="2160"/>
        </w:tabs>
        <w:ind w:left="1440" w:hanging="1440"/>
        <w:rPr>
          <w:i/>
          <w:szCs w:val="28"/>
        </w:rPr>
      </w:pPr>
      <w:r w:rsidRPr="00C34CA7">
        <w:t xml:space="preserve"> </w:t>
      </w:r>
      <w:r w:rsidR="00A72B50">
        <w:rPr>
          <w:szCs w:val="28"/>
        </w:rPr>
        <w:tab/>
      </w:r>
      <w:r w:rsidR="00F36DEB" w:rsidRPr="00F36DEB">
        <w:rPr>
          <w:i/>
          <w:szCs w:val="28"/>
        </w:rPr>
        <w:t xml:space="preserve">Elementary </w:t>
      </w:r>
      <w:r w:rsidR="00F36DEB">
        <w:rPr>
          <w:i/>
          <w:szCs w:val="28"/>
        </w:rPr>
        <w:t>schools</w:t>
      </w:r>
      <w:r w:rsidR="0013734C">
        <w:rPr>
          <w:i/>
          <w:szCs w:val="28"/>
        </w:rPr>
        <w:t xml:space="preserve"> </w:t>
      </w:r>
    </w:p>
    <w:p w:rsidR="00376894" w:rsidRDefault="00057267" w:rsidP="00026D65">
      <w:pPr>
        <w:tabs>
          <w:tab w:val="left" w:pos="360"/>
          <w:tab w:val="left" w:pos="540"/>
          <w:tab w:val="left" w:pos="720"/>
          <w:tab w:val="left" w:pos="1440"/>
          <w:tab w:val="left" w:pos="1800"/>
        </w:tabs>
        <w:ind w:left="720" w:hanging="720"/>
        <w:rPr>
          <w:szCs w:val="28"/>
        </w:rPr>
      </w:pPr>
      <w:r>
        <w:rPr>
          <w:szCs w:val="28"/>
        </w:rPr>
        <w:tab/>
      </w:r>
      <w:r w:rsidR="00F36DEB" w:rsidRPr="00057267">
        <w:rPr>
          <w:b/>
          <w:szCs w:val="28"/>
        </w:rPr>
        <w:t>D</w:t>
      </w:r>
      <w:r w:rsidR="000525C9" w:rsidRPr="00057267">
        <w:rPr>
          <w:b/>
          <w:szCs w:val="28"/>
        </w:rPr>
        <w:t>.</w:t>
      </w:r>
      <w:r w:rsidR="000525C9" w:rsidRPr="000B054F">
        <w:rPr>
          <w:b/>
          <w:szCs w:val="28"/>
        </w:rPr>
        <w:t xml:space="preserve"> </w:t>
      </w:r>
      <w:r w:rsidR="000525C9" w:rsidRPr="001A0B56">
        <w:rPr>
          <w:szCs w:val="28"/>
        </w:rPr>
        <w:t xml:space="preserve"> </w:t>
      </w:r>
      <w:r>
        <w:rPr>
          <w:szCs w:val="28"/>
        </w:rPr>
        <w:tab/>
      </w:r>
      <w:r w:rsidR="006B0351">
        <w:rPr>
          <w:szCs w:val="28"/>
        </w:rPr>
        <w:t>At the elementary level, teachers have developed</w:t>
      </w:r>
      <w:r w:rsidR="000525C9">
        <w:rPr>
          <w:szCs w:val="28"/>
        </w:rPr>
        <w:t xml:space="preserve"> skills through the Bay</w:t>
      </w:r>
      <w:r w:rsidR="006B0351">
        <w:rPr>
          <w:szCs w:val="28"/>
        </w:rPr>
        <w:t xml:space="preserve"> </w:t>
      </w:r>
      <w:r w:rsidR="000525C9">
        <w:rPr>
          <w:szCs w:val="28"/>
        </w:rPr>
        <w:t>State Reading Initiative (BSRI).</w:t>
      </w:r>
      <w:r w:rsidR="0023505B">
        <w:rPr>
          <w:szCs w:val="28"/>
        </w:rPr>
        <w:t xml:space="preserve"> The model of</w:t>
      </w:r>
      <w:r w:rsidR="000525C9">
        <w:rPr>
          <w:szCs w:val="28"/>
        </w:rPr>
        <w:t xml:space="preserve"> </w:t>
      </w:r>
      <w:r w:rsidR="0023505B">
        <w:rPr>
          <w:szCs w:val="28"/>
        </w:rPr>
        <w:t xml:space="preserve">BSRI </w:t>
      </w:r>
      <w:r w:rsidR="000525C9">
        <w:rPr>
          <w:szCs w:val="28"/>
        </w:rPr>
        <w:t xml:space="preserve">interventions </w:t>
      </w:r>
      <w:r w:rsidR="0023505B">
        <w:rPr>
          <w:szCs w:val="28"/>
        </w:rPr>
        <w:t>requires that</w:t>
      </w:r>
      <w:r w:rsidR="000525C9">
        <w:rPr>
          <w:szCs w:val="28"/>
        </w:rPr>
        <w:t xml:space="preserve"> students with disabilities, </w:t>
      </w:r>
      <w:r w:rsidR="00DE1D04">
        <w:rPr>
          <w:szCs w:val="28"/>
        </w:rPr>
        <w:t>English language learners</w:t>
      </w:r>
      <w:r w:rsidR="000525C9">
        <w:rPr>
          <w:szCs w:val="28"/>
        </w:rPr>
        <w:t xml:space="preserve">, and those performing below grade level be taught in the same group if they manifest similar </w:t>
      </w:r>
      <w:r w:rsidR="00783115">
        <w:rPr>
          <w:szCs w:val="28"/>
        </w:rPr>
        <w:t>needs</w:t>
      </w:r>
      <w:r w:rsidR="000525C9">
        <w:rPr>
          <w:szCs w:val="28"/>
        </w:rPr>
        <w:t xml:space="preserve">. </w:t>
      </w:r>
      <w:r w:rsidR="006B0351">
        <w:rPr>
          <w:szCs w:val="28"/>
        </w:rPr>
        <w:t xml:space="preserve">The </w:t>
      </w:r>
      <w:r w:rsidR="00E95241">
        <w:rPr>
          <w:szCs w:val="28"/>
        </w:rPr>
        <w:t xml:space="preserve">capacity </w:t>
      </w:r>
      <w:r w:rsidR="006B0351">
        <w:rPr>
          <w:szCs w:val="28"/>
        </w:rPr>
        <w:t>of teachers to deliver t</w:t>
      </w:r>
      <w:r w:rsidR="000525C9">
        <w:rPr>
          <w:szCs w:val="28"/>
        </w:rPr>
        <w:t xml:space="preserve">hese interventions </w:t>
      </w:r>
      <w:r w:rsidR="0023505B">
        <w:rPr>
          <w:szCs w:val="28"/>
        </w:rPr>
        <w:t xml:space="preserve">currently </w:t>
      </w:r>
      <w:r w:rsidR="000525C9" w:rsidRPr="003653D5">
        <w:rPr>
          <w:szCs w:val="28"/>
        </w:rPr>
        <w:t>var</w:t>
      </w:r>
      <w:r w:rsidR="006B0351">
        <w:rPr>
          <w:szCs w:val="28"/>
        </w:rPr>
        <w:t>ies</w:t>
      </w:r>
      <w:r w:rsidR="000525C9" w:rsidRPr="003653D5">
        <w:rPr>
          <w:szCs w:val="28"/>
        </w:rPr>
        <w:t xml:space="preserve"> by school</w:t>
      </w:r>
      <w:r w:rsidR="007A4AB2">
        <w:rPr>
          <w:szCs w:val="28"/>
        </w:rPr>
        <w:t>,</w:t>
      </w:r>
      <w:r w:rsidR="006B0351">
        <w:rPr>
          <w:szCs w:val="28"/>
        </w:rPr>
        <w:t xml:space="preserve"> </w:t>
      </w:r>
      <w:r w:rsidR="00035536">
        <w:rPr>
          <w:szCs w:val="28"/>
        </w:rPr>
        <w:t>because</w:t>
      </w:r>
      <w:r w:rsidR="006B0351">
        <w:rPr>
          <w:szCs w:val="28"/>
        </w:rPr>
        <w:t xml:space="preserve"> </w:t>
      </w:r>
      <w:r w:rsidR="00B63759">
        <w:rPr>
          <w:szCs w:val="28"/>
        </w:rPr>
        <w:t>some</w:t>
      </w:r>
      <w:r w:rsidR="006B0351">
        <w:rPr>
          <w:szCs w:val="28"/>
        </w:rPr>
        <w:t xml:space="preserve"> school</w:t>
      </w:r>
      <w:r w:rsidR="00B63759">
        <w:rPr>
          <w:szCs w:val="28"/>
        </w:rPr>
        <w:t>s</w:t>
      </w:r>
      <w:r w:rsidR="006B0351">
        <w:rPr>
          <w:szCs w:val="28"/>
        </w:rPr>
        <w:t xml:space="preserve"> adopt</w:t>
      </w:r>
      <w:r w:rsidR="00B63759">
        <w:rPr>
          <w:szCs w:val="28"/>
        </w:rPr>
        <w:t>ed</w:t>
      </w:r>
      <w:r w:rsidR="006B0351">
        <w:rPr>
          <w:szCs w:val="28"/>
        </w:rPr>
        <w:t xml:space="preserve"> the model</w:t>
      </w:r>
      <w:r w:rsidR="00ED0D81">
        <w:rPr>
          <w:szCs w:val="28"/>
        </w:rPr>
        <w:t xml:space="preserve"> earli</w:t>
      </w:r>
      <w:r w:rsidR="00B63759">
        <w:rPr>
          <w:szCs w:val="28"/>
        </w:rPr>
        <w:t>er than others</w:t>
      </w:r>
      <w:r w:rsidR="006B0351">
        <w:rPr>
          <w:szCs w:val="28"/>
        </w:rPr>
        <w:t xml:space="preserve">. </w:t>
      </w:r>
    </w:p>
    <w:p w:rsidR="00C13A37" w:rsidRDefault="00057267" w:rsidP="00026D65">
      <w:pPr>
        <w:tabs>
          <w:tab w:val="left" w:pos="360"/>
          <w:tab w:val="left" w:pos="720"/>
          <w:tab w:val="left" w:pos="1080"/>
          <w:tab w:val="left" w:pos="1440"/>
          <w:tab w:val="left" w:pos="1800"/>
          <w:tab w:val="left" w:pos="2160"/>
        </w:tabs>
        <w:ind w:left="720" w:hanging="720"/>
      </w:pPr>
      <w:r>
        <w:rPr>
          <w:szCs w:val="28"/>
        </w:rPr>
        <w:tab/>
      </w:r>
      <w:r w:rsidR="00B44AFE" w:rsidRPr="00057267">
        <w:rPr>
          <w:b/>
          <w:szCs w:val="28"/>
        </w:rPr>
        <w:t>E.</w:t>
      </w:r>
      <w:r w:rsidR="00B44AFE">
        <w:rPr>
          <w:szCs w:val="28"/>
        </w:rPr>
        <w:t xml:space="preserve"> </w:t>
      </w:r>
      <w:r>
        <w:rPr>
          <w:szCs w:val="28"/>
        </w:rPr>
        <w:tab/>
      </w:r>
      <w:r w:rsidR="0013734C">
        <w:t>For students struggling with MCAS ELA or math</w:t>
      </w:r>
      <w:r w:rsidR="0013734C" w:rsidRPr="00B44AFE">
        <w:t xml:space="preserve"> </w:t>
      </w:r>
      <w:r w:rsidR="0013734C">
        <w:t>a</w:t>
      </w:r>
      <w:r w:rsidR="004622AF" w:rsidRPr="004622AF">
        <w:t xml:space="preserve">t the elementary level, some schools provide Lexia labs before school, as well as after-school math groups. </w:t>
      </w:r>
    </w:p>
    <w:p w:rsidR="00F3120C" w:rsidRPr="00536C9B" w:rsidRDefault="0006259A" w:rsidP="00026D65">
      <w:pPr>
        <w:tabs>
          <w:tab w:val="left" w:pos="360"/>
          <w:tab w:val="left" w:pos="720"/>
          <w:tab w:val="left" w:pos="1080"/>
          <w:tab w:val="left" w:pos="1440"/>
          <w:tab w:val="left" w:pos="1800"/>
          <w:tab w:val="left" w:pos="2160"/>
        </w:tabs>
        <w:ind w:left="720" w:hanging="720"/>
      </w:pPr>
      <w:r>
        <w:rPr>
          <w:i/>
        </w:rPr>
        <w:tab/>
      </w:r>
      <w:r w:rsidR="0013734C" w:rsidRPr="0013734C">
        <w:rPr>
          <w:i/>
        </w:rPr>
        <w:t>Middle school</w:t>
      </w:r>
    </w:p>
    <w:p w:rsidR="000525C9" w:rsidRDefault="00F3120C" w:rsidP="00026D65">
      <w:pPr>
        <w:tabs>
          <w:tab w:val="left" w:pos="360"/>
          <w:tab w:val="left" w:pos="720"/>
          <w:tab w:val="left" w:pos="1080"/>
          <w:tab w:val="left" w:pos="1440"/>
          <w:tab w:val="left" w:pos="1800"/>
          <w:tab w:val="left" w:pos="2160"/>
        </w:tabs>
        <w:ind w:left="2160" w:hanging="2160"/>
        <w:jc w:val="both"/>
      </w:pPr>
      <w:r>
        <w:tab/>
      </w:r>
      <w:r w:rsidR="002823E5" w:rsidRPr="00F3120C">
        <w:rPr>
          <w:b/>
        </w:rPr>
        <w:t>F.</w:t>
      </w:r>
      <w:r w:rsidR="002823E5">
        <w:t xml:space="preserve"> </w:t>
      </w:r>
      <w:r w:rsidR="004E4F22">
        <w:tab/>
      </w:r>
      <w:r w:rsidR="00295CA0">
        <w:t>A</w:t>
      </w:r>
      <w:r w:rsidR="000525C9" w:rsidRPr="00536C9B">
        <w:t xml:space="preserve"> reading class </w:t>
      </w:r>
      <w:r w:rsidR="00295CA0">
        <w:t xml:space="preserve">is </w:t>
      </w:r>
      <w:r w:rsidR="002F7A80">
        <w:t xml:space="preserve">available </w:t>
      </w:r>
      <w:r w:rsidR="000525C9" w:rsidRPr="00536C9B">
        <w:t xml:space="preserve">for all grade </w:t>
      </w:r>
      <w:r w:rsidR="002F7A80">
        <w:t>6</w:t>
      </w:r>
      <w:r w:rsidR="000525C9" w:rsidRPr="00536C9B">
        <w:t xml:space="preserve"> and</w:t>
      </w:r>
      <w:r w:rsidR="009B7219">
        <w:t xml:space="preserve"> eligible </w:t>
      </w:r>
      <w:r w:rsidR="002F7A80" w:rsidRPr="00536C9B">
        <w:t>grade 7 and 8</w:t>
      </w:r>
      <w:r w:rsidR="002F7A80">
        <w:t xml:space="preserve"> </w:t>
      </w:r>
      <w:r w:rsidR="009B7219">
        <w:t>students</w:t>
      </w:r>
      <w:r w:rsidR="000525C9" w:rsidRPr="00536C9B">
        <w:t xml:space="preserve">.  </w:t>
      </w:r>
    </w:p>
    <w:p w:rsidR="00AE2572" w:rsidRDefault="00F3120C" w:rsidP="00026D65">
      <w:pPr>
        <w:tabs>
          <w:tab w:val="left" w:pos="360"/>
          <w:tab w:val="left" w:pos="720"/>
          <w:tab w:val="left" w:pos="1080"/>
          <w:tab w:val="left" w:pos="1440"/>
          <w:tab w:val="left" w:pos="1800"/>
          <w:tab w:val="left" w:pos="2160"/>
        </w:tabs>
        <w:ind w:left="720" w:hanging="720"/>
      </w:pPr>
      <w:r>
        <w:tab/>
      </w:r>
      <w:r w:rsidR="002823E5" w:rsidRPr="00F3120C">
        <w:rPr>
          <w:b/>
        </w:rPr>
        <w:t>G.</w:t>
      </w:r>
      <w:r w:rsidR="002823E5">
        <w:t xml:space="preserve"> </w:t>
      </w:r>
      <w:r>
        <w:tab/>
      </w:r>
      <w:r w:rsidR="002823E5">
        <w:t>For students struggling with MCAS ELA or math a</w:t>
      </w:r>
      <w:r w:rsidR="002823E5" w:rsidRPr="002823E5">
        <w:t xml:space="preserve">t the middle school there is a morning math class </w:t>
      </w:r>
      <w:r w:rsidR="00D671F1">
        <w:t>as well as</w:t>
      </w:r>
      <w:r w:rsidR="00D671F1" w:rsidRPr="002823E5">
        <w:t xml:space="preserve"> </w:t>
      </w:r>
      <w:r w:rsidR="002823E5" w:rsidRPr="002823E5">
        <w:t>a free summer school program. The MCAS classes did not take place in</w:t>
      </w:r>
      <w:r w:rsidR="0006259A">
        <w:t xml:space="preserve"> </w:t>
      </w:r>
      <w:r w:rsidR="002823E5" w:rsidRPr="002823E5">
        <w:t>2012-2013 becaus</w:t>
      </w:r>
      <w:r w:rsidR="0012247F">
        <w:t xml:space="preserve">e the staff member responsible </w:t>
      </w:r>
      <w:r w:rsidR="002823E5" w:rsidRPr="002823E5">
        <w:t>was on medical leave.</w:t>
      </w:r>
      <w:r w:rsidR="00AE2572">
        <w:t xml:space="preserve"> </w:t>
      </w:r>
    </w:p>
    <w:p w:rsidR="000525C9" w:rsidRDefault="00F3120C" w:rsidP="00026D65">
      <w:pPr>
        <w:tabs>
          <w:tab w:val="left" w:pos="360"/>
          <w:tab w:val="left" w:pos="720"/>
          <w:tab w:val="left" w:pos="1080"/>
          <w:tab w:val="left" w:pos="1440"/>
          <w:tab w:val="left" w:pos="1800"/>
          <w:tab w:val="left" w:pos="2160"/>
        </w:tabs>
        <w:ind w:left="720" w:hanging="720"/>
        <w:jc w:val="both"/>
      </w:pPr>
      <w:r>
        <w:tab/>
      </w:r>
      <w:r w:rsidR="002823E5" w:rsidRPr="00F3120C">
        <w:rPr>
          <w:b/>
        </w:rPr>
        <w:t>H</w:t>
      </w:r>
      <w:r w:rsidR="0023505B" w:rsidRPr="00F3120C">
        <w:rPr>
          <w:b/>
        </w:rPr>
        <w:t xml:space="preserve">. </w:t>
      </w:r>
      <w:r w:rsidR="004E4F22" w:rsidRPr="00F3120C">
        <w:rPr>
          <w:b/>
        </w:rPr>
        <w:tab/>
      </w:r>
      <w:r w:rsidR="009B7219">
        <w:t xml:space="preserve">Leaders told </w:t>
      </w:r>
      <w:r w:rsidR="00E616A2">
        <w:t xml:space="preserve">the </w:t>
      </w:r>
      <w:r w:rsidR="009B7219">
        <w:t xml:space="preserve">team </w:t>
      </w:r>
      <w:r w:rsidR="000525C9" w:rsidRPr="00536C9B">
        <w:t xml:space="preserve">that Tier 2 instruction </w:t>
      </w:r>
      <w:r w:rsidR="00E616A2">
        <w:t>was</w:t>
      </w:r>
      <w:r w:rsidR="00E616A2" w:rsidRPr="00536C9B">
        <w:t xml:space="preserve"> </w:t>
      </w:r>
      <w:r w:rsidR="000525C9" w:rsidRPr="00536C9B">
        <w:t>delivered as</w:t>
      </w:r>
      <w:r w:rsidR="00E9050C">
        <w:t xml:space="preserve"> a</w:t>
      </w:r>
      <w:r w:rsidR="000525C9" w:rsidRPr="00536C9B">
        <w:t xml:space="preserve"> regular education strateg</w:t>
      </w:r>
      <w:r w:rsidR="00E9050C">
        <w:t>y</w:t>
      </w:r>
      <w:r w:rsidR="000525C9">
        <w:t>;</w:t>
      </w:r>
      <w:r w:rsidR="000525C9" w:rsidRPr="00536C9B">
        <w:t xml:space="preserve"> </w:t>
      </w:r>
      <w:r w:rsidR="000525C9">
        <w:t>however,</w:t>
      </w:r>
      <w:r w:rsidR="000525C9" w:rsidRPr="00536C9B">
        <w:t xml:space="preserve"> </w:t>
      </w:r>
      <w:r w:rsidR="002823E5">
        <w:t xml:space="preserve">as described in Curriculum and Instruction above, </w:t>
      </w:r>
      <w:r w:rsidR="00E616A2">
        <w:t xml:space="preserve">in observed </w:t>
      </w:r>
      <w:r w:rsidR="00527AE8">
        <w:t xml:space="preserve">middle school </w:t>
      </w:r>
      <w:r w:rsidR="00E616A2">
        <w:t xml:space="preserve">classrooms </w:t>
      </w:r>
      <w:r w:rsidR="000525C9" w:rsidRPr="00536C9B">
        <w:t>the</w:t>
      </w:r>
      <w:r w:rsidR="000525C9">
        <w:t xml:space="preserve"> review team</w:t>
      </w:r>
      <w:r w:rsidR="002F7A80">
        <w:t xml:space="preserve"> </w:t>
      </w:r>
      <w:r w:rsidR="00E616A2">
        <w:t xml:space="preserve">found clear and consistent evidence of appropriate and varied </w:t>
      </w:r>
      <w:r w:rsidR="000525C9" w:rsidRPr="00536C9B">
        <w:t xml:space="preserve">strategies </w:t>
      </w:r>
      <w:r w:rsidR="00E616A2">
        <w:t>that met</w:t>
      </w:r>
      <w:r w:rsidR="00E616A2" w:rsidRPr="00536C9B">
        <w:t xml:space="preserve"> </w:t>
      </w:r>
      <w:r w:rsidR="00E616A2">
        <w:t xml:space="preserve">students’ </w:t>
      </w:r>
      <w:r w:rsidR="000525C9" w:rsidRPr="00536C9B">
        <w:t xml:space="preserve">diverse </w:t>
      </w:r>
      <w:r w:rsidR="00E616A2" w:rsidRPr="00536C9B">
        <w:t>learn</w:t>
      </w:r>
      <w:r w:rsidR="00E616A2">
        <w:t xml:space="preserve">ing needs </w:t>
      </w:r>
      <w:r w:rsidR="000525C9" w:rsidRPr="00536C9B">
        <w:t xml:space="preserve">in </w:t>
      </w:r>
      <w:r w:rsidR="0023505B">
        <w:t xml:space="preserve">only </w:t>
      </w:r>
      <w:r w:rsidR="000525C9" w:rsidRPr="00536C9B">
        <w:t>17 percent of classrooms</w:t>
      </w:r>
      <w:r w:rsidR="00E9050C">
        <w:t>.</w:t>
      </w:r>
      <w:r w:rsidR="000525C9" w:rsidRPr="00536C9B">
        <w:t xml:space="preserve"> </w:t>
      </w:r>
    </w:p>
    <w:p w:rsidR="0006259A" w:rsidRDefault="00F3120C" w:rsidP="00026D65">
      <w:pPr>
        <w:tabs>
          <w:tab w:val="left" w:pos="360"/>
          <w:tab w:val="left" w:pos="720"/>
          <w:tab w:val="left" w:pos="1080"/>
          <w:tab w:val="left" w:pos="1440"/>
          <w:tab w:val="left" w:pos="1800"/>
          <w:tab w:val="left" w:pos="2160"/>
        </w:tabs>
        <w:ind w:left="720" w:hanging="720"/>
        <w:jc w:val="both"/>
      </w:pPr>
      <w:r>
        <w:tab/>
      </w:r>
      <w:r w:rsidR="0006259A" w:rsidRPr="00F3120C">
        <w:rPr>
          <w:b/>
        </w:rPr>
        <w:t>I.</w:t>
      </w:r>
      <w:r w:rsidR="0006259A">
        <w:t xml:space="preserve"> </w:t>
      </w:r>
      <w:r w:rsidR="0065481F">
        <w:tab/>
      </w:r>
      <w:r w:rsidR="0006259A" w:rsidRPr="00F75F90">
        <w:t xml:space="preserve">The middle school staff </w:t>
      </w:r>
      <w:r w:rsidR="0006259A">
        <w:t>mentioned</w:t>
      </w:r>
      <w:r w:rsidR="0006259A" w:rsidRPr="00F75F90">
        <w:t xml:space="preserve"> IXL software as a means </w:t>
      </w:r>
      <w:r w:rsidR="0006259A">
        <w:t>of</w:t>
      </w:r>
      <w:r w:rsidR="0006259A" w:rsidRPr="00F75F90">
        <w:t xml:space="preserve"> differentiating </w:t>
      </w:r>
      <w:r w:rsidR="0006259A">
        <w:t xml:space="preserve">instruction </w:t>
      </w:r>
      <w:r w:rsidR="0006259A" w:rsidRPr="00F75F90">
        <w:t>in math.</w:t>
      </w:r>
      <w:r w:rsidR="0006259A">
        <w:t xml:space="preserve"> Although this</w:t>
      </w:r>
      <w:r w:rsidR="0006259A" w:rsidRPr="00536C9B">
        <w:t xml:space="preserve"> software </w:t>
      </w:r>
      <w:r w:rsidR="0006259A">
        <w:t>does</w:t>
      </w:r>
      <w:r w:rsidR="0006259A" w:rsidRPr="00536C9B">
        <w:t xml:space="preserve"> provide benchmark assessments</w:t>
      </w:r>
      <w:r w:rsidR="0006259A">
        <w:t xml:space="preserve"> and</w:t>
      </w:r>
      <w:r w:rsidR="0006259A" w:rsidRPr="00536C9B">
        <w:t xml:space="preserve"> some students do use this program, teachers sa</w:t>
      </w:r>
      <w:r w:rsidR="0006259A">
        <w:t xml:space="preserve">id </w:t>
      </w:r>
      <w:r w:rsidR="0006259A" w:rsidRPr="00536C9B">
        <w:t>that they ha</w:t>
      </w:r>
      <w:r w:rsidR="0006259A">
        <w:t>d</w:t>
      </w:r>
      <w:r w:rsidR="0006259A" w:rsidRPr="00536C9B">
        <w:t xml:space="preserve"> little time to look at the data. </w:t>
      </w:r>
    </w:p>
    <w:p w:rsidR="000525C9" w:rsidRDefault="004E4F22" w:rsidP="00026D65">
      <w:pPr>
        <w:tabs>
          <w:tab w:val="left" w:pos="360"/>
          <w:tab w:val="left" w:pos="720"/>
          <w:tab w:val="left" w:pos="1080"/>
          <w:tab w:val="left" w:pos="1440"/>
          <w:tab w:val="left" w:pos="1800"/>
          <w:tab w:val="left" w:pos="2160"/>
        </w:tabs>
        <w:ind w:left="720" w:hanging="720"/>
      </w:pPr>
      <w:r>
        <w:tab/>
      </w:r>
      <w:r w:rsidR="000E28EB" w:rsidRPr="0065481F">
        <w:rPr>
          <w:b/>
        </w:rPr>
        <w:t xml:space="preserve"> </w:t>
      </w:r>
      <w:r w:rsidR="0006259A" w:rsidRPr="0065481F">
        <w:rPr>
          <w:b/>
        </w:rPr>
        <w:t>J</w:t>
      </w:r>
      <w:r w:rsidR="0023505B" w:rsidRPr="0065481F">
        <w:rPr>
          <w:b/>
        </w:rPr>
        <w:t>.</w:t>
      </w:r>
      <w:r w:rsidR="0023505B">
        <w:t xml:space="preserve"> </w:t>
      </w:r>
      <w:r w:rsidR="003071BC">
        <w:tab/>
      </w:r>
      <w:r w:rsidR="000525C9" w:rsidRPr="00536C9B">
        <w:t xml:space="preserve">Inclusion services for </w:t>
      </w:r>
      <w:r w:rsidR="00C70FB1">
        <w:t xml:space="preserve">students with </w:t>
      </w:r>
      <w:r w:rsidR="0022567C">
        <w:t>disabilities</w:t>
      </w:r>
      <w:r w:rsidR="000525C9" w:rsidRPr="00536C9B">
        <w:t xml:space="preserve"> are </w:t>
      </w:r>
      <w:r w:rsidR="009B7219">
        <w:t>delivered</w:t>
      </w:r>
      <w:r w:rsidR="000525C9" w:rsidRPr="00536C9B">
        <w:t xml:space="preserve"> by a paraprofessional who accompanies </w:t>
      </w:r>
      <w:r w:rsidR="009B7219">
        <w:t>individual</w:t>
      </w:r>
      <w:r w:rsidR="00E9050C">
        <w:t>s</w:t>
      </w:r>
      <w:r w:rsidR="009B7219">
        <w:t xml:space="preserve"> and small groups of up to 10</w:t>
      </w:r>
      <w:r w:rsidR="000525C9" w:rsidRPr="00536C9B">
        <w:t xml:space="preserve"> students.</w:t>
      </w:r>
      <w:r w:rsidR="000525C9" w:rsidRPr="0023505B">
        <w:rPr>
          <w:rStyle w:val="FootnoteReference"/>
          <w:szCs w:val="28"/>
        </w:rPr>
        <w:t xml:space="preserve"> </w:t>
      </w:r>
      <w:r w:rsidR="00701C09">
        <w:t>Program leaders</w:t>
      </w:r>
      <w:r w:rsidR="000525C9" w:rsidRPr="00536C9B">
        <w:t xml:space="preserve"> said that faculty had varying levels of comfort working with the paraprofessionals.  </w:t>
      </w:r>
    </w:p>
    <w:p w:rsidR="000525C9" w:rsidRDefault="0065481F" w:rsidP="00026D65">
      <w:pPr>
        <w:tabs>
          <w:tab w:val="left" w:pos="360"/>
          <w:tab w:val="left" w:pos="720"/>
          <w:tab w:val="left" w:pos="1080"/>
          <w:tab w:val="left" w:pos="1440"/>
          <w:tab w:val="left" w:pos="1800"/>
          <w:tab w:val="left" w:pos="2160"/>
        </w:tabs>
        <w:ind w:left="720" w:hanging="720"/>
        <w:jc w:val="both"/>
      </w:pPr>
      <w:r>
        <w:tab/>
      </w:r>
      <w:r w:rsidR="00295CA0" w:rsidRPr="0065481F">
        <w:rPr>
          <w:b/>
        </w:rPr>
        <w:t>K</w:t>
      </w:r>
      <w:r w:rsidR="004E4F22" w:rsidRPr="0065481F">
        <w:rPr>
          <w:b/>
        </w:rPr>
        <w:t>.</w:t>
      </w:r>
      <w:r w:rsidR="004E4F22">
        <w:tab/>
      </w:r>
      <w:r w:rsidR="000525C9" w:rsidRPr="00A82E28">
        <w:t xml:space="preserve">Middle school guidance counselors </w:t>
      </w:r>
      <w:r w:rsidR="00FD12A0">
        <w:t>do not move with their students through the grades</w:t>
      </w:r>
      <w:r w:rsidR="0006259A">
        <w:t xml:space="preserve"> and so change their advisees every year</w:t>
      </w:r>
      <w:r w:rsidR="00C70FB1">
        <w:t>,</w:t>
      </w:r>
      <w:r w:rsidR="009B7219">
        <w:t xml:space="preserve"> leading some staff to believe </w:t>
      </w:r>
      <w:r w:rsidR="000525C9" w:rsidRPr="00A82E28">
        <w:t>that counselors do not know their students very well.</w:t>
      </w:r>
      <w:r w:rsidR="005D4AD5" w:rsidRPr="00A82E28" w:rsidDel="005D4AD5">
        <w:rPr>
          <w:rStyle w:val="FootnoteReference"/>
        </w:rPr>
        <w:t xml:space="preserve"> </w:t>
      </w:r>
    </w:p>
    <w:p w:rsidR="00295CA0" w:rsidRDefault="0065481F" w:rsidP="00026D65">
      <w:pPr>
        <w:tabs>
          <w:tab w:val="left" w:pos="360"/>
          <w:tab w:val="left" w:pos="720"/>
          <w:tab w:val="left" w:pos="1080"/>
          <w:tab w:val="left" w:pos="1440"/>
          <w:tab w:val="left" w:pos="1800"/>
          <w:tab w:val="left" w:pos="2160"/>
        </w:tabs>
        <w:ind w:left="720" w:hanging="720"/>
        <w:jc w:val="both"/>
      </w:pPr>
      <w:r>
        <w:tab/>
      </w:r>
      <w:r w:rsidR="00295CA0" w:rsidRPr="0065481F">
        <w:rPr>
          <w:b/>
        </w:rPr>
        <w:t>L.</w:t>
      </w:r>
      <w:r w:rsidR="00295CA0">
        <w:t xml:space="preserve"> </w:t>
      </w:r>
      <w:r>
        <w:tab/>
      </w:r>
      <w:r w:rsidR="00295CA0">
        <w:t>Most importantly, administrators said that the middle school</w:t>
      </w:r>
      <w:r w:rsidR="00295CA0" w:rsidRPr="00536C9B">
        <w:t xml:space="preserve"> </w:t>
      </w:r>
      <w:r w:rsidR="00295CA0">
        <w:t>has</w:t>
      </w:r>
      <w:r w:rsidR="00295CA0" w:rsidRPr="00536C9B">
        <w:t xml:space="preserve"> a rotating schedule that </w:t>
      </w:r>
      <w:r w:rsidR="00295CA0">
        <w:t>makes</w:t>
      </w:r>
      <w:r w:rsidR="00295CA0" w:rsidRPr="00536C9B">
        <w:t xml:space="preserve"> it difficult to provide for students</w:t>
      </w:r>
      <w:r w:rsidR="00295CA0">
        <w:t>’</w:t>
      </w:r>
      <w:r w:rsidR="00295CA0" w:rsidRPr="00536C9B">
        <w:t xml:space="preserve"> needs</w:t>
      </w:r>
      <w:r w:rsidR="000B70D7">
        <w:t xml:space="preserve"> and that there were other obstacles to providing </w:t>
      </w:r>
      <w:r w:rsidR="000B70D7">
        <w:lastRenderedPageBreak/>
        <w:t xml:space="preserve">supports such as small-group interventions or small </w:t>
      </w:r>
      <w:r w:rsidR="00A16E78">
        <w:t>group instruction</w:t>
      </w:r>
      <w:r w:rsidR="00295CA0" w:rsidRPr="00536C9B">
        <w:t xml:space="preserve">. </w:t>
      </w:r>
      <w:r w:rsidR="00295CA0">
        <w:t xml:space="preserve">(See </w:t>
      </w:r>
      <w:r w:rsidR="004F0315">
        <w:t xml:space="preserve">the </w:t>
      </w:r>
      <w:r w:rsidR="00295CA0">
        <w:t>second Leadership and Governance</w:t>
      </w:r>
      <w:r w:rsidR="006970F4">
        <w:t xml:space="preserve"> challenge</w:t>
      </w:r>
      <w:r w:rsidR="00295CA0">
        <w:t xml:space="preserve"> finding above</w:t>
      </w:r>
      <w:r w:rsidR="000B70D7">
        <w:t>.</w:t>
      </w:r>
      <w:r w:rsidR="00283995">
        <w:t>)</w:t>
      </w:r>
    </w:p>
    <w:p w:rsidR="00295CA0" w:rsidRPr="00283995" w:rsidRDefault="0065481F" w:rsidP="00026D65">
      <w:pPr>
        <w:tabs>
          <w:tab w:val="left" w:pos="360"/>
          <w:tab w:val="left" w:pos="720"/>
          <w:tab w:val="left" w:pos="1080"/>
          <w:tab w:val="left" w:pos="1440"/>
          <w:tab w:val="left" w:pos="1800"/>
          <w:tab w:val="left" w:pos="2160"/>
        </w:tabs>
        <w:ind w:left="2160" w:hanging="2160"/>
        <w:jc w:val="both"/>
        <w:rPr>
          <w:i/>
        </w:rPr>
      </w:pPr>
      <w:r>
        <w:rPr>
          <w:i/>
        </w:rPr>
        <w:tab/>
      </w:r>
      <w:r w:rsidR="00283995" w:rsidRPr="00283995">
        <w:rPr>
          <w:i/>
        </w:rPr>
        <w:t>High school</w:t>
      </w:r>
    </w:p>
    <w:p w:rsidR="00376894" w:rsidRDefault="0065481F" w:rsidP="00026D65">
      <w:pPr>
        <w:tabs>
          <w:tab w:val="left" w:pos="360"/>
          <w:tab w:val="left" w:pos="720"/>
          <w:tab w:val="left" w:pos="1080"/>
          <w:tab w:val="left" w:pos="1440"/>
          <w:tab w:val="left" w:pos="1800"/>
          <w:tab w:val="left" w:pos="2160"/>
        </w:tabs>
        <w:ind w:left="720" w:hanging="720"/>
        <w:jc w:val="both"/>
      </w:pPr>
      <w:r>
        <w:tab/>
      </w:r>
      <w:r w:rsidR="00B256E5" w:rsidRPr="0065481F">
        <w:rPr>
          <w:b/>
        </w:rPr>
        <w:t>M.</w:t>
      </w:r>
      <w:r w:rsidR="00F93C34" w:rsidRPr="00F93C34">
        <w:t xml:space="preserve"> </w:t>
      </w:r>
      <w:r w:rsidR="004E4F22">
        <w:tab/>
      </w:r>
      <w:r w:rsidR="00F93C34">
        <w:t xml:space="preserve">Beverly High School found that many of its students who dropped out of school were actually passing their classes and </w:t>
      </w:r>
      <w:r w:rsidR="00702343">
        <w:t>passing</w:t>
      </w:r>
      <w:r w:rsidR="00F93C34">
        <w:t xml:space="preserve"> MCAS. In an attempt to establish a more supportive student climate, the high school initiated an advisory class for all grades and established the Freshman Academy</w:t>
      </w:r>
      <w:r w:rsidR="004B62B1">
        <w:t xml:space="preserve"> for all 9</w:t>
      </w:r>
      <w:r w:rsidR="004622AF" w:rsidRPr="004622AF">
        <w:rPr>
          <w:vertAlign w:val="superscript"/>
        </w:rPr>
        <w:t>th</w:t>
      </w:r>
      <w:r w:rsidR="004B62B1">
        <w:t xml:space="preserve"> grade students, </w:t>
      </w:r>
      <w:r w:rsidR="004B62B1" w:rsidRPr="004B62B1">
        <w:t xml:space="preserve">providing specialized courses, identified as “RTI courses.” </w:t>
      </w:r>
    </w:p>
    <w:p w:rsidR="0065481F" w:rsidRDefault="0065481F" w:rsidP="00026D65">
      <w:pPr>
        <w:tabs>
          <w:tab w:val="left" w:pos="360"/>
          <w:tab w:val="left" w:pos="720"/>
          <w:tab w:val="left" w:pos="1080"/>
          <w:tab w:val="left" w:pos="1440"/>
          <w:tab w:val="left" w:pos="1800"/>
          <w:tab w:val="left" w:pos="2160"/>
        </w:tabs>
        <w:ind w:left="1080" w:hanging="1080"/>
      </w:pPr>
      <w:r>
        <w:tab/>
      </w:r>
      <w:r>
        <w:tab/>
      </w:r>
      <w:r w:rsidR="00B256E5">
        <w:t>1</w:t>
      </w:r>
      <w:r w:rsidR="004622AF" w:rsidRPr="004622AF">
        <w:t>.</w:t>
      </w:r>
      <w:r w:rsidR="00F93C34">
        <w:rPr>
          <w:b/>
        </w:rPr>
        <w:t xml:space="preserve"> </w:t>
      </w:r>
      <w:r w:rsidR="004E4F22">
        <w:rPr>
          <w:b/>
        </w:rPr>
        <w:tab/>
      </w:r>
      <w:r w:rsidR="00F93C34">
        <w:t xml:space="preserve">High school staff said that the Freshman Academy was considered successful in its first year of operation (2011-2012) because it reduced the number of courses that </w:t>
      </w:r>
      <w:r w:rsidR="00283995">
        <w:t>first-year students</w:t>
      </w:r>
      <w:r w:rsidR="00F93C34">
        <w:t xml:space="preserve"> did not pass and raised attendance.</w:t>
      </w:r>
      <w:r w:rsidR="00426C1F">
        <w:rPr>
          <w:rStyle w:val="FootnoteReference"/>
        </w:rPr>
        <w:footnoteReference w:id="21"/>
      </w:r>
      <w:r>
        <w:tab/>
      </w:r>
      <w:r>
        <w:tab/>
      </w:r>
    </w:p>
    <w:p w:rsidR="00F93C34" w:rsidRDefault="0065481F" w:rsidP="00026D65">
      <w:pPr>
        <w:tabs>
          <w:tab w:val="left" w:pos="360"/>
          <w:tab w:val="left" w:pos="720"/>
          <w:tab w:val="left" w:pos="1080"/>
          <w:tab w:val="left" w:pos="1440"/>
          <w:tab w:val="left" w:pos="1800"/>
          <w:tab w:val="left" w:pos="2160"/>
        </w:tabs>
        <w:ind w:left="1080" w:hanging="1080"/>
      </w:pPr>
      <w:r>
        <w:tab/>
      </w:r>
      <w:r>
        <w:tab/>
      </w:r>
      <w:r w:rsidR="00B256E5">
        <w:t>2</w:t>
      </w:r>
      <w:r w:rsidR="00F93C34" w:rsidRPr="00E00AB4">
        <w:t>.</w:t>
      </w:r>
      <w:r w:rsidR="00F93C34" w:rsidRPr="00505F83">
        <w:t xml:space="preserve"> </w:t>
      </w:r>
      <w:r w:rsidR="004E4F22">
        <w:tab/>
      </w:r>
      <w:r w:rsidR="00B256E5">
        <w:t>P</w:t>
      </w:r>
      <w:r w:rsidR="00F93C34">
        <w:t xml:space="preserve">rogram success has not yet been measured </w:t>
      </w:r>
      <w:r w:rsidR="00B256E5">
        <w:t xml:space="preserve">for the Freshman Academy </w:t>
      </w:r>
      <w:r w:rsidR="00F93C34">
        <w:t xml:space="preserve">through a </w:t>
      </w:r>
      <w:r w:rsidR="00B256E5">
        <w:t>thorough</w:t>
      </w:r>
      <w:r w:rsidR="00F93C34">
        <w:t xml:space="preserve"> examination of data.</w:t>
      </w:r>
    </w:p>
    <w:p w:rsidR="00B256E5" w:rsidRDefault="0065481F" w:rsidP="00026D65">
      <w:pPr>
        <w:tabs>
          <w:tab w:val="left" w:pos="360"/>
          <w:tab w:val="left" w:pos="720"/>
          <w:tab w:val="left" w:pos="1080"/>
          <w:tab w:val="left" w:pos="1440"/>
          <w:tab w:val="left" w:pos="1800"/>
          <w:tab w:val="left" w:pos="2160"/>
        </w:tabs>
        <w:ind w:left="720" w:hanging="720"/>
      </w:pPr>
      <w:r>
        <w:tab/>
      </w:r>
      <w:r w:rsidR="00B256E5" w:rsidRPr="0065481F">
        <w:rPr>
          <w:b/>
        </w:rPr>
        <w:t>N</w:t>
      </w:r>
      <w:r w:rsidR="004622AF" w:rsidRPr="0065481F">
        <w:rPr>
          <w:b/>
        </w:rPr>
        <w:t>.</w:t>
      </w:r>
      <w:r w:rsidR="00701C09">
        <w:rPr>
          <w:b/>
        </w:rPr>
        <w:t xml:space="preserve"> </w:t>
      </w:r>
      <w:r w:rsidR="004E4F22">
        <w:rPr>
          <w:b/>
        </w:rPr>
        <w:tab/>
      </w:r>
      <w:r w:rsidR="004622AF" w:rsidRPr="004622AF">
        <w:t>At the high school,</w:t>
      </w:r>
      <w:r w:rsidR="000525C9">
        <w:t xml:space="preserve"> </w:t>
      </w:r>
      <w:r w:rsidR="00701C09">
        <w:t>t</w:t>
      </w:r>
      <w:r w:rsidR="000525C9">
        <w:t>he one-to-one laptop program</w:t>
      </w:r>
      <w:r w:rsidR="009B7219">
        <w:t xml:space="preserve"> has led to greater differentiation</w:t>
      </w:r>
      <w:r w:rsidR="00F60DA1">
        <w:t xml:space="preserve"> in instruction</w:t>
      </w:r>
      <w:r w:rsidR="000525C9">
        <w:t xml:space="preserve"> for students</w:t>
      </w:r>
      <w:r w:rsidR="00701C09">
        <w:t>.</w:t>
      </w:r>
      <w:r w:rsidR="0096441C">
        <w:t xml:space="preserve"> </w:t>
      </w:r>
      <w:r w:rsidR="000525C9">
        <w:t xml:space="preserve">The technology </w:t>
      </w:r>
      <w:r w:rsidR="009B7219">
        <w:t xml:space="preserve">has </w:t>
      </w:r>
      <w:r w:rsidR="000525C9">
        <w:t>also help</w:t>
      </w:r>
      <w:r w:rsidR="009B7219">
        <w:t>ed</w:t>
      </w:r>
      <w:r w:rsidR="000525C9">
        <w:t xml:space="preserve"> students who</w:t>
      </w:r>
      <w:r w:rsidR="00056474">
        <w:t xml:space="preserve"> have difficulty</w:t>
      </w:r>
      <w:r w:rsidR="000525C9">
        <w:t xml:space="preserve"> </w:t>
      </w:r>
      <w:r w:rsidR="00056474">
        <w:t>reading handwriting</w:t>
      </w:r>
      <w:r w:rsidR="000525C9">
        <w:t xml:space="preserve">. </w:t>
      </w:r>
    </w:p>
    <w:p w:rsidR="000525C9" w:rsidRDefault="0065481F" w:rsidP="00026D65">
      <w:pPr>
        <w:tabs>
          <w:tab w:val="left" w:pos="360"/>
          <w:tab w:val="left" w:pos="720"/>
          <w:tab w:val="left" w:pos="1080"/>
          <w:tab w:val="left" w:pos="1440"/>
          <w:tab w:val="left" w:pos="1800"/>
          <w:tab w:val="left" w:pos="2160"/>
        </w:tabs>
        <w:ind w:left="720" w:hanging="720"/>
      </w:pPr>
      <w:r>
        <w:tab/>
      </w:r>
      <w:r w:rsidR="00B256E5" w:rsidRPr="0065481F">
        <w:rPr>
          <w:b/>
        </w:rPr>
        <w:t>O.</w:t>
      </w:r>
      <w:r w:rsidR="00B256E5">
        <w:t xml:space="preserve"> </w:t>
      </w:r>
      <w:r>
        <w:tab/>
      </w:r>
      <w:r w:rsidR="000525C9">
        <w:t xml:space="preserve">At-risk students </w:t>
      </w:r>
      <w:r w:rsidR="004B62B1">
        <w:t>can</w:t>
      </w:r>
      <w:r w:rsidR="000525C9">
        <w:t xml:space="preserve"> </w:t>
      </w:r>
      <w:r w:rsidR="00F60DA1">
        <w:t xml:space="preserve">attend </w:t>
      </w:r>
      <w:r w:rsidR="000525C9">
        <w:t>full</w:t>
      </w:r>
      <w:r w:rsidR="002F7A80">
        <w:t>-</w:t>
      </w:r>
      <w:r w:rsidR="000525C9">
        <w:t xml:space="preserve">year MCAS preparation courses and in-school tutoring in the spring.  </w:t>
      </w:r>
    </w:p>
    <w:p w:rsidR="000525C9" w:rsidRDefault="004B62B1" w:rsidP="00026D65">
      <w:pPr>
        <w:tabs>
          <w:tab w:val="left" w:pos="360"/>
          <w:tab w:val="left" w:pos="720"/>
          <w:tab w:val="left" w:pos="1080"/>
          <w:tab w:val="left" w:pos="1440"/>
          <w:tab w:val="left" w:pos="1800"/>
          <w:tab w:val="left" w:pos="2160"/>
        </w:tabs>
        <w:ind w:left="720" w:hanging="720"/>
        <w:rPr>
          <w:b/>
        </w:rPr>
      </w:pPr>
      <w:r>
        <w:tab/>
      </w:r>
      <w:r w:rsidR="0054043A">
        <w:rPr>
          <w:b/>
        </w:rPr>
        <w:t>P</w:t>
      </w:r>
      <w:r w:rsidR="000525C9" w:rsidRPr="00893ECB">
        <w:rPr>
          <w:b/>
        </w:rPr>
        <w:t>.</w:t>
      </w:r>
      <w:r w:rsidR="000525C9">
        <w:t xml:space="preserve"> </w:t>
      </w:r>
      <w:r w:rsidR="00E32E33">
        <w:tab/>
      </w:r>
      <w:r w:rsidR="00F145F3">
        <w:t xml:space="preserve">According to ESE data, the </w:t>
      </w:r>
      <w:r w:rsidR="004631DA">
        <w:t xml:space="preserve">district’s </w:t>
      </w:r>
      <w:r w:rsidR="00F145F3">
        <w:t xml:space="preserve">overall </w:t>
      </w:r>
      <w:r w:rsidR="004631DA">
        <w:t xml:space="preserve">annual grade 9-12 </w:t>
      </w:r>
      <w:r w:rsidR="00F145F3">
        <w:t>dropout rate</w:t>
      </w:r>
      <w:r w:rsidR="00735649">
        <w:t xml:space="preserve"> fluctuat</w:t>
      </w:r>
      <w:r w:rsidR="00F145F3">
        <w:t>ed from</w:t>
      </w:r>
      <w:r w:rsidR="00735649">
        <w:t xml:space="preserve"> 2.3 percent in 2010 to </w:t>
      </w:r>
      <w:r w:rsidR="00F145F3">
        <w:t>2.9 percent in 2011 to 1.7 percent in 2012</w:t>
      </w:r>
      <w:r w:rsidR="00735649">
        <w:t>, lower in 2012 than in 2010</w:t>
      </w:r>
      <w:r w:rsidR="00F145F3">
        <w:t>.</w:t>
      </w:r>
      <w:r w:rsidR="0054043A">
        <w:t xml:space="preserve"> However, </w:t>
      </w:r>
      <w:r w:rsidR="000525C9">
        <w:t xml:space="preserve">the </w:t>
      </w:r>
      <w:r w:rsidR="00A84670">
        <w:t xml:space="preserve">annual grade 9-12 </w:t>
      </w:r>
      <w:r w:rsidR="000525C9">
        <w:t xml:space="preserve">dropout rate for </w:t>
      </w:r>
      <w:r w:rsidR="00A84670">
        <w:t xml:space="preserve">district </w:t>
      </w:r>
      <w:r w:rsidR="000525C9">
        <w:t xml:space="preserve">students with disabilities was twice the rate </w:t>
      </w:r>
      <w:r w:rsidR="004631DA">
        <w:t>for</w:t>
      </w:r>
      <w:r w:rsidR="00297B75">
        <w:t xml:space="preserve"> their statewide peers </w:t>
      </w:r>
      <w:r w:rsidR="000525C9">
        <w:t>in 2011</w:t>
      </w:r>
      <w:r w:rsidR="00297B75">
        <w:t>,</w:t>
      </w:r>
      <w:r w:rsidR="00297B75" w:rsidDel="00297B75">
        <w:t xml:space="preserve"> </w:t>
      </w:r>
      <w:r w:rsidR="000525C9">
        <w:t xml:space="preserve">9.9 percent </w:t>
      </w:r>
      <w:r w:rsidR="00297B75">
        <w:t xml:space="preserve">compared with </w:t>
      </w:r>
      <w:r w:rsidR="000525C9">
        <w:t>4.6 percent</w:t>
      </w:r>
      <w:r w:rsidR="006B2921">
        <w:t>; in 2012 it was 6.1 percent as compared with 3.7 percent</w:t>
      </w:r>
      <w:r w:rsidR="000525C9">
        <w:t>.</w:t>
      </w:r>
      <w:r w:rsidR="004631DA" w:rsidRPr="004631DA" w:rsidDel="0054043A">
        <w:t xml:space="preserve"> </w:t>
      </w:r>
      <w:r w:rsidR="004631DA">
        <w:t>Beverly’s</w:t>
      </w:r>
      <w:r w:rsidR="004631DA" w:rsidRPr="00054887">
        <w:t xml:space="preserve"> graduation rate for students with disabilities declined </w:t>
      </w:r>
      <w:r w:rsidR="004631DA">
        <w:t>steadily from 70.9 percent in</w:t>
      </w:r>
      <w:r w:rsidR="004631DA" w:rsidRPr="00054887">
        <w:t xml:space="preserve"> 2010 </w:t>
      </w:r>
      <w:r w:rsidR="004631DA">
        <w:t>to</w:t>
      </w:r>
      <w:r w:rsidR="004631DA" w:rsidRPr="00054887">
        <w:t xml:space="preserve"> </w:t>
      </w:r>
      <w:r w:rsidR="004631DA">
        <w:t>61.4 percent in 2011 to 54.2 percent in 2012, lower than the 2012 rate of 68.</w:t>
      </w:r>
      <w:r w:rsidR="001213D4">
        <w:t xml:space="preserve">6 </w:t>
      </w:r>
      <w:r w:rsidR="004631DA">
        <w:t>percent for student</w:t>
      </w:r>
      <w:r w:rsidR="001213D4">
        <w:t>s</w:t>
      </w:r>
      <w:r w:rsidR="004631DA">
        <w:t xml:space="preserve"> with disabilities statewide.</w:t>
      </w:r>
    </w:p>
    <w:p w:rsidR="000525C9" w:rsidRDefault="000525C9" w:rsidP="00026D65">
      <w:pPr>
        <w:tabs>
          <w:tab w:val="left" w:pos="360"/>
          <w:tab w:val="left" w:pos="720"/>
          <w:tab w:val="left" w:pos="1080"/>
          <w:tab w:val="left" w:pos="1440"/>
          <w:tab w:val="left" w:pos="1800"/>
          <w:tab w:val="left" w:pos="2160"/>
        </w:tabs>
      </w:pPr>
      <w:r w:rsidRPr="00AA1423">
        <w:rPr>
          <w:b/>
        </w:rPr>
        <w:t>Impact:</w:t>
      </w:r>
      <w:r w:rsidRPr="00AA1423">
        <w:t xml:space="preserve"> </w:t>
      </w:r>
      <w:r>
        <w:t xml:space="preserve"> When a district does not </w:t>
      </w:r>
      <w:r w:rsidR="00701C09">
        <w:t xml:space="preserve">  </w:t>
      </w:r>
      <w:r>
        <w:t xml:space="preserve">provide a consistent web of support </w:t>
      </w:r>
      <w:r w:rsidR="000B70D7">
        <w:t xml:space="preserve">across schools </w:t>
      </w:r>
      <w:r>
        <w:t>based on data and founded on research-based good practice,</w:t>
      </w:r>
      <w:r w:rsidR="000B70D7">
        <w:t xml:space="preserve"> it is missing an opportunity to help all its students improve their achievement</w:t>
      </w:r>
      <w:r w:rsidR="00701C09">
        <w:t>.</w:t>
      </w:r>
    </w:p>
    <w:p w:rsidR="00376894" w:rsidRDefault="000525C9" w:rsidP="00026D65">
      <w:pPr>
        <w:pStyle w:val="Impact"/>
        <w:numPr>
          <w:ilvl w:val="0"/>
          <w:numId w:val="16"/>
        </w:numPr>
        <w:tabs>
          <w:tab w:val="left" w:pos="360"/>
          <w:tab w:val="left" w:pos="720"/>
          <w:tab w:val="left" w:pos="1080"/>
          <w:tab w:val="left" w:pos="1440"/>
          <w:tab w:val="left" w:pos="1800"/>
          <w:tab w:val="left" w:pos="2160"/>
        </w:tabs>
        <w:spacing w:before="0" w:after="200"/>
        <w:ind w:left="360"/>
      </w:pPr>
      <w:r>
        <w:lastRenderedPageBreak/>
        <w:t xml:space="preserve">When </w:t>
      </w:r>
      <w:r w:rsidR="000B70D7">
        <w:t>supports are not consistent</w:t>
      </w:r>
      <w:r>
        <w:t xml:space="preserve">, </w:t>
      </w:r>
      <w:r w:rsidR="00B1341F">
        <w:t>all students</w:t>
      </w:r>
      <w:r>
        <w:t xml:space="preserve"> </w:t>
      </w:r>
      <w:r w:rsidR="00701C09">
        <w:t>do</w:t>
      </w:r>
      <w:r w:rsidR="001365BD">
        <w:t xml:space="preserve"> not have equitable access to </w:t>
      </w:r>
      <w:r w:rsidR="005204DA">
        <w:t xml:space="preserve">a </w:t>
      </w:r>
      <w:r w:rsidR="001365BD">
        <w:t>rigorous and challenging curriculum</w:t>
      </w:r>
      <w:r w:rsidR="005204DA">
        <w:t>,</w:t>
      </w:r>
      <w:r w:rsidR="001365BD">
        <w:t xml:space="preserve"> </w:t>
      </w:r>
      <w:r w:rsidR="002E558C">
        <w:t>and</w:t>
      </w:r>
      <w:r w:rsidR="00B1341F">
        <w:t xml:space="preserve"> </w:t>
      </w:r>
      <w:r w:rsidR="002E558C">
        <w:t>some</w:t>
      </w:r>
      <w:r w:rsidR="00F54033">
        <w:t xml:space="preserve"> are not able to</w:t>
      </w:r>
      <w:r w:rsidR="00B1341F">
        <w:t xml:space="preserve"> </w:t>
      </w:r>
      <w:r w:rsidR="001365BD">
        <w:t>fully participate in the academic program.</w:t>
      </w:r>
      <w:r w:rsidR="00D671F1">
        <w:t xml:space="preserve"> Students may progress appropriately at one level but fall behind at the next.</w:t>
      </w:r>
    </w:p>
    <w:p w:rsidR="0003248A" w:rsidRDefault="005D77BC" w:rsidP="00026D65">
      <w:pPr>
        <w:pStyle w:val="Impact"/>
        <w:numPr>
          <w:ilvl w:val="0"/>
          <w:numId w:val="16"/>
        </w:numPr>
        <w:tabs>
          <w:tab w:val="left" w:pos="360"/>
          <w:tab w:val="left" w:pos="720"/>
          <w:tab w:val="left" w:pos="1080"/>
          <w:tab w:val="left" w:pos="1440"/>
          <w:tab w:val="left" w:pos="1800"/>
          <w:tab w:val="left" w:pos="2160"/>
        </w:tabs>
        <w:spacing w:before="0" w:after="200"/>
        <w:ind w:left="360"/>
      </w:pPr>
      <w:r>
        <w:t>Limited</w:t>
      </w:r>
      <w:r w:rsidR="00D5082B">
        <w:t xml:space="preserve"> </w:t>
      </w:r>
      <w:r w:rsidR="00B1341F">
        <w:t>track</w:t>
      </w:r>
      <w:r>
        <w:t>ing</w:t>
      </w:r>
      <w:r w:rsidR="00B1341F">
        <w:t xml:space="preserve"> and monitor</w:t>
      </w:r>
      <w:r>
        <w:t>ing of</w:t>
      </w:r>
      <w:r w:rsidR="00B1341F">
        <w:t xml:space="preserve"> student data </w:t>
      </w:r>
      <w:r w:rsidR="00F54033">
        <w:t>hinder</w:t>
      </w:r>
      <w:r w:rsidR="00B1341F">
        <w:t xml:space="preserve">s the district from evaluating its </w:t>
      </w:r>
      <w:r w:rsidR="000B70D7">
        <w:t xml:space="preserve">programs and </w:t>
      </w:r>
      <w:r w:rsidR="00B1341F">
        <w:t>interventions adequately.</w:t>
      </w:r>
    </w:p>
    <w:p w:rsidR="0003248A" w:rsidRDefault="0003248A" w:rsidP="00026D65">
      <w:pPr>
        <w:rPr>
          <w:rFonts w:eastAsiaTheme="majorEastAsia" w:cstheme="minorHAnsi"/>
          <w:szCs w:val="26"/>
        </w:rPr>
      </w:pPr>
    </w:p>
    <w:p w:rsidR="00AD0662" w:rsidRPr="00F07AE0" w:rsidRDefault="004622AF" w:rsidP="00026D65">
      <w:pPr>
        <w:tabs>
          <w:tab w:val="left" w:pos="360"/>
          <w:tab w:val="left" w:pos="720"/>
          <w:tab w:val="left" w:pos="1080"/>
          <w:tab w:val="left" w:pos="1440"/>
          <w:tab w:val="left" w:pos="1800"/>
          <w:tab w:val="left" w:pos="2160"/>
        </w:tabs>
        <w:rPr>
          <w:b/>
          <w:i/>
          <w:sz w:val="24"/>
        </w:rPr>
      </w:pPr>
      <w:r w:rsidRPr="004622AF">
        <w:rPr>
          <w:b/>
          <w:i/>
          <w:sz w:val="24"/>
        </w:rPr>
        <w:t>Finance and Asset Management</w:t>
      </w:r>
    </w:p>
    <w:p w:rsidR="00400A6C" w:rsidRPr="008D03D9" w:rsidRDefault="00400A6C" w:rsidP="00026D65">
      <w:pPr>
        <w:tabs>
          <w:tab w:val="left" w:pos="360"/>
          <w:tab w:val="left" w:pos="720"/>
          <w:tab w:val="left" w:pos="1080"/>
          <w:tab w:val="left" w:pos="1440"/>
          <w:tab w:val="left" w:pos="1800"/>
          <w:tab w:val="left" w:pos="2160"/>
        </w:tabs>
        <w:ind w:left="360" w:hanging="360"/>
        <w:rPr>
          <w:b/>
          <w:szCs w:val="28"/>
        </w:rPr>
      </w:pPr>
      <w:r>
        <w:rPr>
          <w:b/>
          <w:szCs w:val="28"/>
        </w:rPr>
        <w:t>1</w:t>
      </w:r>
      <w:r w:rsidR="00494034">
        <w:rPr>
          <w:b/>
          <w:szCs w:val="28"/>
        </w:rPr>
        <w:t>6</w:t>
      </w:r>
      <w:proofErr w:type="gramStart"/>
      <w:r>
        <w:rPr>
          <w:b/>
          <w:szCs w:val="28"/>
        </w:rPr>
        <w:t xml:space="preserve">. </w:t>
      </w:r>
      <w:r w:rsidR="007C40E1">
        <w:rPr>
          <w:b/>
          <w:szCs w:val="28"/>
        </w:rPr>
        <w:tab/>
      </w:r>
      <w:r>
        <w:rPr>
          <w:b/>
          <w:szCs w:val="28"/>
        </w:rPr>
        <w:t>The</w:t>
      </w:r>
      <w:proofErr w:type="gramEnd"/>
      <w:r>
        <w:rPr>
          <w:b/>
          <w:szCs w:val="28"/>
        </w:rPr>
        <w:t xml:space="preserve"> district</w:t>
      </w:r>
      <w:r w:rsidR="008D03D9">
        <w:rPr>
          <w:b/>
          <w:szCs w:val="28"/>
        </w:rPr>
        <w:t>’s</w:t>
      </w:r>
      <w:r>
        <w:rPr>
          <w:b/>
          <w:szCs w:val="28"/>
        </w:rPr>
        <w:t xml:space="preserve"> </w:t>
      </w:r>
      <w:r w:rsidR="008D03D9">
        <w:rPr>
          <w:b/>
          <w:szCs w:val="28"/>
        </w:rPr>
        <w:t>learning spaces</w:t>
      </w:r>
      <w:r>
        <w:rPr>
          <w:b/>
          <w:szCs w:val="28"/>
        </w:rPr>
        <w:t xml:space="preserve"> at the middle and elementary school levels</w:t>
      </w:r>
      <w:r w:rsidR="008D03D9">
        <w:rPr>
          <w:b/>
          <w:szCs w:val="28"/>
        </w:rPr>
        <w:t xml:space="preserve"> are in</w:t>
      </w:r>
      <w:r w:rsidR="007C40E1">
        <w:rPr>
          <w:b/>
          <w:szCs w:val="28"/>
        </w:rPr>
        <w:t>sufficient,</w:t>
      </w:r>
      <w:r w:rsidR="008D03D9">
        <w:rPr>
          <w:b/>
          <w:szCs w:val="28"/>
        </w:rPr>
        <w:t xml:space="preserve"> restricting </w:t>
      </w:r>
      <w:r w:rsidR="004622AF" w:rsidRPr="004622AF">
        <w:rPr>
          <w:b/>
          <w:szCs w:val="28"/>
        </w:rPr>
        <w:t>classroom activities, programs, and available teaching materials</w:t>
      </w:r>
      <w:r w:rsidRPr="008D03D9">
        <w:rPr>
          <w:b/>
          <w:szCs w:val="28"/>
        </w:rPr>
        <w:t>.</w:t>
      </w:r>
      <w:r w:rsidR="000E6FC8">
        <w:rPr>
          <w:b/>
          <w:szCs w:val="28"/>
        </w:rPr>
        <w:t xml:space="preserve"> At the time of the review the district was moving forward with plans to renovate and expand the middle school and free up space in the elementary schools.</w:t>
      </w:r>
    </w:p>
    <w:p w:rsidR="00400A6C" w:rsidRPr="00AA1423" w:rsidRDefault="000E6FC8" w:rsidP="00026D65">
      <w:pPr>
        <w:tabs>
          <w:tab w:val="left" w:pos="360"/>
          <w:tab w:val="left" w:pos="720"/>
          <w:tab w:val="left" w:pos="1080"/>
          <w:tab w:val="left" w:pos="1440"/>
          <w:tab w:val="left" w:pos="1800"/>
          <w:tab w:val="left" w:pos="2160"/>
        </w:tabs>
        <w:ind w:left="720" w:hanging="720"/>
        <w:rPr>
          <w:szCs w:val="28"/>
        </w:rPr>
      </w:pPr>
      <w:r>
        <w:rPr>
          <w:b/>
          <w:szCs w:val="28"/>
        </w:rPr>
        <w:tab/>
      </w:r>
      <w:r w:rsidR="00400A6C" w:rsidRPr="0096752D">
        <w:rPr>
          <w:b/>
          <w:szCs w:val="28"/>
        </w:rPr>
        <w:t>A.</w:t>
      </w:r>
      <w:r w:rsidR="00400A6C">
        <w:rPr>
          <w:szCs w:val="28"/>
        </w:rPr>
        <w:t xml:space="preserve"> </w:t>
      </w:r>
      <w:r>
        <w:rPr>
          <w:szCs w:val="28"/>
        </w:rPr>
        <w:tab/>
      </w:r>
      <w:r w:rsidR="00400A6C">
        <w:rPr>
          <w:szCs w:val="28"/>
        </w:rPr>
        <w:t xml:space="preserve">The middle school </w:t>
      </w:r>
      <w:r w:rsidR="001A19A7">
        <w:rPr>
          <w:szCs w:val="28"/>
        </w:rPr>
        <w:t>does not meet students’ needs</w:t>
      </w:r>
      <w:r w:rsidR="00400A6C">
        <w:rPr>
          <w:szCs w:val="28"/>
        </w:rPr>
        <w:t>.</w:t>
      </w:r>
    </w:p>
    <w:p w:rsidR="00400A6C"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00A6C" w:rsidRPr="006154D7">
        <w:rPr>
          <w:szCs w:val="28"/>
        </w:rPr>
        <w:t>1.</w:t>
      </w:r>
      <w:r w:rsidR="00400A6C">
        <w:rPr>
          <w:szCs w:val="28"/>
        </w:rPr>
        <w:t xml:space="preserve"> </w:t>
      </w:r>
      <w:r>
        <w:rPr>
          <w:szCs w:val="28"/>
        </w:rPr>
        <w:tab/>
      </w:r>
      <w:r w:rsidR="00400A6C">
        <w:rPr>
          <w:szCs w:val="28"/>
        </w:rPr>
        <w:t xml:space="preserve">Review team members found the </w:t>
      </w:r>
      <w:r w:rsidR="009E57F1">
        <w:rPr>
          <w:szCs w:val="28"/>
        </w:rPr>
        <w:t xml:space="preserve">condition of the </w:t>
      </w:r>
      <w:r w:rsidR="001A19A7">
        <w:rPr>
          <w:szCs w:val="28"/>
        </w:rPr>
        <w:t xml:space="preserve">middle school </w:t>
      </w:r>
      <w:r w:rsidR="00400A6C">
        <w:rPr>
          <w:szCs w:val="28"/>
        </w:rPr>
        <w:t xml:space="preserve">to be </w:t>
      </w:r>
      <w:r w:rsidR="009E57F1">
        <w:rPr>
          <w:szCs w:val="28"/>
        </w:rPr>
        <w:t xml:space="preserve">wanting, </w:t>
      </w:r>
      <w:r w:rsidR="00400A6C">
        <w:rPr>
          <w:szCs w:val="28"/>
        </w:rPr>
        <w:t xml:space="preserve">with small classrooms </w:t>
      </w:r>
      <w:r w:rsidR="00E45860">
        <w:rPr>
          <w:szCs w:val="28"/>
        </w:rPr>
        <w:t xml:space="preserve">that </w:t>
      </w:r>
      <w:r w:rsidR="001A19A7">
        <w:rPr>
          <w:szCs w:val="28"/>
        </w:rPr>
        <w:t xml:space="preserve">made </w:t>
      </w:r>
      <w:r w:rsidR="00400A6C">
        <w:rPr>
          <w:szCs w:val="28"/>
        </w:rPr>
        <w:t xml:space="preserve">varied learning activities </w:t>
      </w:r>
      <w:r w:rsidR="00B1341F">
        <w:rPr>
          <w:szCs w:val="28"/>
        </w:rPr>
        <w:t>challenging for teachers</w:t>
      </w:r>
      <w:r w:rsidR="00400A6C">
        <w:rPr>
          <w:szCs w:val="28"/>
        </w:rPr>
        <w:t>.  It has limited space for technology, and storage for teaching materials in the rooms is inadequate.</w:t>
      </w:r>
      <w:r w:rsidR="00B1341F">
        <w:rPr>
          <w:szCs w:val="28"/>
        </w:rPr>
        <w:t xml:space="preserve"> </w:t>
      </w:r>
      <w:r w:rsidR="00400A6C">
        <w:rPr>
          <w:szCs w:val="28"/>
        </w:rPr>
        <w:t xml:space="preserve">Spaces for </w:t>
      </w:r>
      <w:r w:rsidR="001A19A7">
        <w:rPr>
          <w:szCs w:val="28"/>
        </w:rPr>
        <w:t>small-</w:t>
      </w:r>
      <w:r w:rsidR="00400A6C">
        <w:rPr>
          <w:szCs w:val="28"/>
        </w:rPr>
        <w:t xml:space="preserve">group instruction are insufficient </w:t>
      </w:r>
      <w:r w:rsidR="00910C37">
        <w:rPr>
          <w:szCs w:val="28"/>
        </w:rPr>
        <w:t>and the</w:t>
      </w:r>
      <w:r w:rsidR="00BD7791">
        <w:rPr>
          <w:szCs w:val="28"/>
        </w:rPr>
        <w:t xml:space="preserve"> school does not have the</w:t>
      </w:r>
      <w:r w:rsidR="00400A6C">
        <w:rPr>
          <w:szCs w:val="28"/>
        </w:rPr>
        <w:t xml:space="preserve"> room to add special education and other programs for </w:t>
      </w:r>
      <w:r w:rsidR="00910C37">
        <w:rPr>
          <w:szCs w:val="28"/>
        </w:rPr>
        <w:t>high-</w:t>
      </w:r>
      <w:r w:rsidR="00400A6C">
        <w:rPr>
          <w:szCs w:val="28"/>
        </w:rPr>
        <w:t xml:space="preserve">needs </w:t>
      </w:r>
      <w:r w:rsidR="00E5443F">
        <w:rPr>
          <w:szCs w:val="28"/>
        </w:rPr>
        <w:t>students</w:t>
      </w:r>
      <w:r w:rsidR="00400A6C">
        <w:rPr>
          <w:szCs w:val="28"/>
        </w:rPr>
        <w:t>.</w:t>
      </w:r>
    </w:p>
    <w:p w:rsidR="00400A6C"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00A6C" w:rsidRPr="006154D7">
        <w:rPr>
          <w:szCs w:val="28"/>
        </w:rPr>
        <w:t>2.</w:t>
      </w:r>
      <w:r w:rsidR="00400A6C">
        <w:rPr>
          <w:szCs w:val="28"/>
        </w:rPr>
        <w:t xml:space="preserve"> </w:t>
      </w:r>
      <w:r>
        <w:rPr>
          <w:szCs w:val="28"/>
        </w:rPr>
        <w:tab/>
      </w:r>
      <w:r w:rsidR="00400A6C">
        <w:rPr>
          <w:szCs w:val="28"/>
        </w:rPr>
        <w:t xml:space="preserve">Administrators </w:t>
      </w:r>
      <w:r w:rsidR="00910C37">
        <w:rPr>
          <w:szCs w:val="28"/>
        </w:rPr>
        <w:t xml:space="preserve">said </w:t>
      </w:r>
      <w:r w:rsidR="00400A6C">
        <w:rPr>
          <w:szCs w:val="28"/>
        </w:rPr>
        <w:t xml:space="preserve">that middle school spaces </w:t>
      </w:r>
      <w:r w:rsidR="00BD7791">
        <w:rPr>
          <w:szCs w:val="28"/>
        </w:rPr>
        <w:t>are</w:t>
      </w:r>
      <w:r w:rsidR="00910C37">
        <w:rPr>
          <w:szCs w:val="28"/>
        </w:rPr>
        <w:t xml:space="preserve"> </w:t>
      </w:r>
      <w:r w:rsidR="00400A6C">
        <w:rPr>
          <w:szCs w:val="28"/>
        </w:rPr>
        <w:t>inadequate and impossible to upgrade.</w:t>
      </w:r>
    </w:p>
    <w:p w:rsidR="00400A6C"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00A6C" w:rsidRPr="006154D7">
        <w:rPr>
          <w:szCs w:val="28"/>
        </w:rPr>
        <w:t>3.</w:t>
      </w:r>
      <w:r>
        <w:rPr>
          <w:szCs w:val="28"/>
        </w:rPr>
        <w:tab/>
      </w:r>
      <w:r w:rsidR="00400A6C">
        <w:rPr>
          <w:szCs w:val="28"/>
        </w:rPr>
        <w:t xml:space="preserve"> </w:t>
      </w:r>
      <w:r w:rsidR="001A19A7">
        <w:rPr>
          <w:szCs w:val="28"/>
        </w:rPr>
        <w:t xml:space="preserve">According to district administrators and city officials, the </w:t>
      </w:r>
      <w:r w:rsidR="00400A6C">
        <w:rPr>
          <w:szCs w:val="28"/>
        </w:rPr>
        <w:t xml:space="preserve">school committee </w:t>
      </w:r>
      <w:r w:rsidR="00BD7791">
        <w:rPr>
          <w:szCs w:val="28"/>
        </w:rPr>
        <w:t xml:space="preserve">had </w:t>
      </w:r>
      <w:r w:rsidR="00400A6C">
        <w:rPr>
          <w:szCs w:val="28"/>
        </w:rPr>
        <w:t xml:space="preserve">approved a Statement of Interest (SOI) with the MSBA to renovate and expand the middle school from a grade 6-8 school to </w:t>
      </w:r>
      <w:r w:rsidR="00BD7791">
        <w:rPr>
          <w:szCs w:val="28"/>
        </w:rPr>
        <w:t xml:space="preserve">one that </w:t>
      </w:r>
      <w:r w:rsidR="00400A6C">
        <w:rPr>
          <w:szCs w:val="28"/>
        </w:rPr>
        <w:t>include</w:t>
      </w:r>
      <w:r w:rsidR="00BD7791">
        <w:rPr>
          <w:szCs w:val="28"/>
        </w:rPr>
        <w:t>s</w:t>
      </w:r>
      <w:r w:rsidR="00400A6C">
        <w:rPr>
          <w:szCs w:val="28"/>
        </w:rPr>
        <w:t xml:space="preserve"> grade 5, </w:t>
      </w:r>
      <w:r w:rsidR="00BD7791">
        <w:rPr>
          <w:szCs w:val="28"/>
        </w:rPr>
        <w:t>updating</w:t>
      </w:r>
      <w:r w:rsidR="00400A6C">
        <w:rPr>
          <w:szCs w:val="28"/>
        </w:rPr>
        <w:t xml:space="preserve"> and add</w:t>
      </w:r>
      <w:r w:rsidR="00BD7791">
        <w:rPr>
          <w:szCs w:val="28"/>
        </w:rPr>
        <w:t>ing</w:t>
      </w:r>
      <w:r w:rsidR="00400A6C">
        <w:rPr>
          <w:szCs w:val="28"/>
        </w:rPr>
        <w:t xml:space="preserve"> to an obsolete building and alleviat</w:t>
      </w:r>
      <w:r w:rsidR="00BD7791">
        <w:rPr>
          <w:szCs w:val="28"/>
        </w:rPr>
        <w:t>ing</w:t>
      </w:r>
      <w:r w:rsidR="00400A6C">
        <w:rPr>
          <w:szCs w:val="28"/>
        </w:rPr>
        <w:t xml:space="preserve"> overcrowding.  The renovation is intended to create larger classrooms and </w:t>
      </w:r>
      <w:r w:rsidR="00BD7791">
        <w:rPr>
          <w:szCs w:val="28"/>
        </w:rPr>
        <w:t xml:space="preserve">provide </w:t>
      </w:r>
      <w:r w:rsidR="00400A6C">
        <w:rPr>
          <w:szCs w:val="28"/>
        </w:rPr>
        <w:t xml:space="preserve">a variety of learning spaces for </w:t>
      </w:r>
      <w:r w:rsidR="001A19A7">
        <w:rPr>
          <w:szCs w:val="28"/>
        </w:rPr>
        <w:t>small-</w:t>
      </w:r>
      <w:r w:rsidR="00400A6C">
        <w:rPr>
          <w:szCs w:val="28"/>
        </w:rPr>
        <w:t>group and individual instruction and other services</w:t>
      </w:r>
      <w:r w:rsidR="00B1341F">
        <w:rPr>
          <w:szCs w:val="28"/>
        </w:rPr>
        <w:t xml:space="preserve">. </w:t>
      </w:r>
      <w:r w:rsidR="00400A6C">
        <w:rPr>
          <w:szCs w:val="28"/>
        </w:rPr>
        <w:t>City officials support the proposal as well.</w:t>
      </w:r>
    </w:p>
    <w:p w:rsidR="00400A6C"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t>4</w:t>
      </w:r>
      <w:r w:rsidR="00400A6C" w:rsidRPr="006154D7">
        <w:rPr>
          <w:szCs w:val="28"/>
        </w:rPr>
        <w:t>.</w:t>
      </w:r>
      <w:r w:rsidR="00400A6C">
        <w:rPr>
          <w:szCs w:val="28"/>
        </w:rPr>
        <w:t xml:space="preserve"> </w:t>
      </w:r>
      <w:r>
        <w:rPr>
          <w:szCs w:val="28"/>
        </w:rPr>
        <w:tab/>
      </w:r>
      <w:r w:rsidR="00400A6C">
        <w:rPr>
          <w:szCs w:val="28"/>
        </w:rPr>
        <w:t xml:space="preserve">Teachers </w:t>
      </w:r>
      <w:r w:rsidR="00910C37">
        <w:rPr>
          <w:szCs w:val="28"/>
        </w:rPr>
        <w:t xml:space="preserve">said </w:t>
      </w:r>
      <w:r w:rsidR="00400A6C">
        <w:rPr>
          <w:szCs w:val="28"/>
        </w:rPr>
        <w:t xml:space="preserve">that the school </w:t>
      </w:r>
      <w:r w:rsidR="00910C37">
        <w:rPr>
          <w:szCs w:val="28"/>
        </w:rPr>
        <w:t xml:space="preserve">needed </w:t>
      </w:r>
      <w:r w:rsidR="00400A6C">
        <w:rPr>
          <w:szCs w:val="28"/>
        </w:rPr>
        <w:t xml:space="preserve">more </w:t>
      </w:r>
      <w:r w:rsidR="00910C37">
        <w:rPr>
          <w:szCs w:val="28"/>
        </w:rPr>
        <w:t>up-to-</w:t>
      </w:r>
      <w:r w:rsidR="00400A6C">
        <w:rPr>
          <w:szCs w:val="28"/>
        </w:rPr>
        <w:t>date technology and a better computer network permitting more students access at a time.</w:t>
      </w:r>
    </w:p>
    <w:p w:rsidR="00400A6C" w:rsidRPr="00AA1423" w:rsidRDefault="000E6FC8" w:rsidP="00026D65">
      <w:pPr>
        <w:tabs>
          <w:tab w:val="left" w:pos="360"/>
          <w:tab w:val="left" w:pos="720"/>
          <w:tab w:val="left" w:pos="1080"/>
          <w:tab w:val="left" w:pos="1440"/>
          <w:tab w:val="left" w:pos="1800"/>
          <w:tab w:val="left" w:pos="2160"/>
        </w:tabs>
        <w:ind w:left="720" w:hanging="720"/>
        <w:rPr>
          <w:szCs w:val="28"/>
        </w:rPr>
      </w:pPr>
      <w:r>
        <w:rPr>
          <w:b/>
          <w:szCs w:val="28"/>
        </w:rPr>
        <w:tab/>
      </w:r>
      <w:r w:rsidR="00400A6C">
        <w:rPr>
          <w:b/>
          <w:szCs w:val="28"/>
        </w:rPr>
        <w:t>B</w:t>
      </w:r>
      <w:r w:rsidR="00400A6C" w:rsidRPr="0096752D">
        <w:rPr>
          <w:b/>
          <w:szCs w:val="28"/>
        </w:rPr>
        <w:t>.</w:t>
      </w:r>
      <w:r w:rsidR="00400A6C">
        <w:rPr>
          <w:szCs w:val="28"/>
        </w:rPr>
        <w:t xml:space="preserve"> </w:t>
      </w:r>
      <w:r>
        <w:rPr>
          <w:szCs w:val="28"/>
        </w:rPr>
        <w:tab/>
      </w:r>
      <w:r w:rsidR="00400A6C">
        <w:rPr>
          <w:szCs w:val="28"/>
        </w:rPr>
        <w:t xml:space="preserve">Elementary schools are crowded </w:t>
      </w:r>
      <w:r w:rsidR="00192634">
        <w:rPr>
          <w:szCs w:val="28"/>
        </w:rPr>
        <w:t>and do not have any</w:t>
      </w:r>
      <w:r w:rsidR="00400A6C">
        <w:rPr>
          <w:szCs w:val="28"/>
        </w:rPr>
        <w:t xml:space="preserve"> space available to add classrooms or programs for high</w:t>
      </w:r>
      <w:r w:rsidR="00910C37">
        <w:rPr>
          <w:szCs w:val="28"/>
        </w:rPr>
        <w:t>-</w:t>
      </w:r>
      <w:r w:rsidR="00400A6C">
        <w:rPr>
          <w:szCs w:val="28"/>
        </w:rPr>
        <w:t xml:space="preserve">needs </w:t>
      </w:r>
      <w:r w:rsidR="00E5443F">
        <w:rPr>
          <w:szCs w:val="28"/>
        </w:rPr>
        <w:t>students</w:t>
      </w:r>
      <w:r w:rsidR="00400A6C">
        <w:rPr>
          <w:szCs w:val="28"/>
        </w:rPr>
        <w:t>.</w:t>
      </w:r>
    </w:p>
    <w:p w:rsidR="00400A6C"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622AF" w:rsidRPr="004622AF">
        <w:rPr>
          <w:szCs w:val="28"/>
        </w:rPr>
        <w:t>1.</w:t>
      </w:r>
      <w:r w:rsidR="00400A6C">
        <w:rPr>
          <w:szCs w:val="28"/>
        </w:rPr>
        <w:t xml:space="preserve"> </w:t>
      </w:r>
      <w:r>
        <w:rPr>
          <w:szCs w:val="28"/>
        </w:rPr>
        <w:tab/>
      </w:r>
      <w:r w:rsidR="00400A6C">
        <w:rPr>
          <w:szCs w:val="28"/>
        </w:rPr>
        <w:t xml:space="preserve">Review team members observed </w:t>
      </w:r>
      <w:r w:rsidR="00BD7791">
        <w:rPr>
          <w:szCs w:val="28"/>
        </w:rPr>
        <w:t xml:space="preserve">no </w:t>
      </w:r>
      <w:r w:rsidR="00400A6C">
        <w:rPr>
          <w:szCs w:val="28"/>
        </w:rPr>
        <w:t>empty classrooms or other available spaces at the elementary schools</w:t>
      </w:r>
      <w:r w:rsidR="00BD7791">
        <w:rPr>
          <w:szCs w:val="28"/>
        </w:rPr>
        <w:t>;</w:t>
      </w:r>
      <w:r w:rsidR="00400A6C">
        <w:rPr>
          <w:szCs w:val="28"/>
        </w:rPr>
        <w:t xml:space="preserve"> on a few occasions</w:t>
      </w:r>
      <w:r w:rsidR="00BD7791">
        <w:rPr>
          <w:szCs w:val="28"/>
        </w:rPr>
        <w:t xml:space="preserve"> they saw</w:t>
      </w:r>
      <w:r w:rsidR="00400A6C">
        <w:rPr>
          <w:szCs w:val="28"/>
        </w:rPr>
        <w:t xml:space="preserve"> individual instruction taking place in hallways.</w:t>
      </w:r>
    </w:p>
    <w:p w:rsidR="00400A6C" w:rsidRDefault="000E6FC8" w:rsidP="00026D65">
      <w:pPr>
        <w:tabs>
          <w:tab w:val="left" w:pos="360"/>
          <w:tab w:val="left" w:pos="720"/>
          <w:tab w:val="left" w:pos="1080"/>
          <w:tab w:val="left" w:pos="1440"/>
          <w:tab w:val="left" w:pos="1800"/>
          <w:tab w:val="left" w:pos="2160"/>
        </w:tabs>
        <w:ind w:left="1080" w:hanging="1080"/>
        <w:rPr>
          <w:szCs w:val="28"/>
        </w:rPr>
      </w:pPr>
      <w:r>
        <w:rPr>
          <w:szCs w:val="28"/>
        </w:rPr>
        <w:lastRenderedPageBreak/>
        <w:tab/>
      </w:r>
      <w:r>
        <w:rPr>
          <w:szCs w:val="28"/>
        </w:rPr>
        <w:tab/>
      </w:r>
      <w:r w:rsidR="00400A6C" w:rsidRPr="006154D7">
        <w:rPr>
          <w:szCs w:val="28"/>
        </w:rPr>
        <w:t>2.</w:t>
      </w:r>
      <w:r w:rsidR="00400A6C">
        <w:rPr>
          <w:szCs w:val="28"/>
        </w:rPr>
        <w:t xml:space="preserve"> </w:t>
      </w:r>
      <w:r>
        <w:rPr>
          <w:szCs w:val="28"/>
        </w:rPr>
        <w:tab/>
      </w:r>
      <w:r w:rsidR="00400A6C">
        <w:rPr>
          <w:szCs w:val="28"/>
        </w:rPr>
        <w:t xml:space="preserve">Enrollment projections indicate that the elementary population </w:t>
      </w:r>
      <w:r w:rsidR="00EC42D1">
        <w:rPr>
          <w:szCs w:val="28"/>
        </w:rPr>
        <w:t xml:space="preserve">will </w:t>
      </w:r>
      <w:r w:rsidR="00400A6C">
        <w:rPr>
          <w:szCs w:val="28"/>
        </w:rPr>
        <w:t>increas</w:t>
      </w:r>
      <w:r w:rsidR="00EC42D1">
        <w:rPr>
          <w:szCs w:val="28"/>
        </w:rPr>
        <w:t>e</w:t>
      </w:r>
      <w:r w:rsidR="00400A6C">
        <w:rPr>
          <w:szCs w:val="28"/>
        </w:rPr>
        <w:t xml:space="preserve">. Administrators </w:t>
      </w:r>
      <w:r w:rsidR="00910C37">
        <w:rPr>
          <w:szCs w:val="28"/>
        </w:rPr>
        <w:t xml:space="preserve">said </w:t>
      </w:r>
      <w:r w:rsidR="00400A6C">
        <w:rPr>
          <w:szCs w:val="28"/>
        </w:rPr>
        <w:t xml:space="preserve">that space for </w:t>
      </w:r>
      <w:r w:rsidR="001A19A7">
        <w:rPr>
          <w:szCs w:val="28"/>
        </w:rPr>
        <w:t>small-</w:t>
      </w:r>
      <w:r w:rsidR="00400A6C">
        <w:rPr>
          <w:szCs w:val="28"/>
        </w:rPr>
        <w:t xml:space="preserve">group instruction at the elementary schools </w:t>
      </w:r>
      <w:r w:rsidR="00BD7791">
        <w:rPr>
          <w:szCs w:val="28"/>
        </w:rPr>
        <w:t>is</w:t>
      </w:r>
      <w:r w:rsidR="00910C37">
        <w:rPr>
          <w:szCs w:val="28"/>
        </w:rPr>
        <w:t xml:space="preserve"> </w:t>
      </w:r>
      <w:r w:rsidR="00400A6C">
        <w:rPr>
          <w:szCs w:val="28"/>
        </w:rPr>
        <w:t xml:space="preserve">limited and there </w:t>
      </w:r>
      <w:r w:rsidR="00BD7791">
        <w:rPr>
          <w:szCs w:val="28"/>
        </w:rPr>
        <w:t xml:space="preserve">is no </w:t>
      </w:r>
      <w:r w:rsidR="001A19A7">
        <w:rPr>
          <w:szCs w:val="28"/>
        </w:rPr>
        <w:t>room</w:t>
      </w:r>
      <w:r w:rsidR="00400A6C">
        <w:rPr>
          <w:szCs w:val="28"/>
        </w:rPr>
        <w:t xml:space="preserve"> for additional elementary classrooms </w:t>
      </w:r>
      <w:r w:rsidR="001A19A7">
        <w:rPr>
          <w:szCs w:val="28"/>
        </w:rPr>
        <w:t>unless</w:t>
      </w:r>
      <w:r w:rsidR="00400A6C">
        <w:rPr>
          <w:szCs w:val="28"/>
        </w:rPr>
        <w:t xml:space="preserve"> spaces intended for science</w:t>
      </w:r>
      <w:r w:rsidR="001A19A7">
        <w:rPr>
          <w:szCs w:val="28"/>
        </w:rPr>
        <w:t xml:space="preserve"> </w:t>
      </w:r>
      <w:r w:rsidR="00BD7791">
        <w:rPr>
          <w:szCs w:val="28"/>
        </w:rPr>
        <w:t>are</w:t>
      </w:r>
      <w:r w:rsidR="001A19A7">
        <w:rPr>
          <w:szCs w:val="28"/>
        </w:rPr>
        <w:t xml:space="preserve"> taken over</w:t>
      </w:r>
      <w:r w:rsidR="00400A6C">
        <w:rPr>
          <w:szCs w:val="28"/>
        </w:rPr>
        <w:t>.</w:t>
      </w:r>
    </w:p>
    <w:p w:rsidR="00400A6C" w:rsidRPr="00AA1423"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00A6C" w:rsidRPr="006154D7">
        <w:rPr>
          <w:szCs w:val="28"/>
        </w:rPr>
        <w:t>3.</w:t>
      </w:r>
      <w:r w:rsidR="00400A6C">
        <w:rPr>
          <w:szCs w:val="28"/>
        </w:rPr>
        <w:t xml:space="preserve"> </w:t>
      </w:r>
      <w:r>
        <w:rPr>
          <w:szCs w:val="28"/>
        </w:rPr>
        <w:tab/>
      </w:r>
      <w:r w:rsidR="00400A6C">
        <w:rPr>
          <w:szCs w:val="28"/>
        </w:rPr>
        <w:t xml:space="preserve">Administrators, school committee members, and city officials described </w:t>
      </w:r>
      <w:r w:rsidR="00910C37">
        <w:rPr>
          <w:szCs w:val="28"/>
        </w:rPr>
        <w:t>long-</w:t>
      </w:r>
      <w:r w:rsidR="00400A6C">
        <w:rPr>
          <w:szCs w:val="28"/>
        </w:rPr>
        <w:t xml:space="preserve">range plans to create additional elementary school space by moving grade 5 into an expanded middle school and </w:t>
      </w:r>
      <w:r w:rsidR="00BD7791">
        <w:rPr>
          <w:szCs w:val="28"/>
        </w:rPr>
        <w:t xml:space="preserve">by </w:t>
      </w:r>
      <w:r w:rsidR="00400A6C">
        <w:rPr>
          <w:szCs w:val="28"/>
        </w:rPr>
        <w:t>mov</w:t>
      </w:r>
      <w:r w:rsidR="00BD7791">
        <w:rPr>
          <w:szCs w:val="28"/>
        </w:rPr>
        <w:t>ing</w:t>
      </w:r>
      <w:r w:rsidR="00400A6C">
        <w:rPr>
          <w:szCs w:val="28"/>
        </w:rPr>
        <w:t xml:space="preserve"> preschool students to the McKeown School, which is currently rented to the North Shore Education Consortium. These steps would free classroom space in the elementary </w:t>
      </w:r>
      <w:r w:rsidR="00910C37">
        <w:rPr>
          <w:szCs w:val="28"/>
        </w:rPr>
        <w:t>schools</w:t>
      </w:r>
      <w:r w:rsidR="00400A6C">
        <w:rPr>
          <w:szCs w:val="28"/>
        </w:rPr>
        <w:t>.</w:t>
      </w:r>
    </w:p>
    <w:p w:rsidR="00400A6C" w:rsidRPr="00AA1423" w:rsidRDefault="000E6FC8" w:rsidP="00026D65">
      <w:pPr>
        <w:tabs>
          <w:tab w:val="left" w:pos="360"/>
          <w:tab w:val="left" w:pos="720"/>
          <w:tab w:val="left" w:pos="1080"/>
          <w:tab w:val="left" w:pos="1440"/>
          <w:tab w:val="left" w:pos="1800"/>
          <w:tab w:val="left" w:pos="2160"/>
        </w:tabs>
        <w:ind w:left="720" w:hanging="720"/>
        <w:rPr>
          <w:szCs w:val="28"/>
        </w:rPr>
      </w:pPr>
      <w:r>
        <w:rPr>
          <w:b/>
          <w:szCs w:val="28"/>
        </w:rPr>
        <w:tab/>
      </w:r>
      <w:r w:rsidR="00400A6C">
        <w:rPr>
          <w:b/>
          <w:szCs w:val="28"/>
        </w:rPr>
        <w:t>C</w:t>
      </w:r>
      <w:r w:rsidR="00400A6C" w:rsidRPr="0096752D">
        <w:rPr>
          <w:b/>
          <w:szCs w:val="28"/>
        </w:rPr>
        <w:t>.</w:t>
      </w:r>
      <w:r w:rsidR="00400A6C">
        <w:rPr>
          <w:szCs w:val="28"/>
        </w:rPr>
        <w:t xml:space="preserve"> </w:t>
      </w:r>
      <w:r>
        <w:rPr>
          <w:szCs w:val="28"/>
        </w:rPr>
        <w:tab/>
      </w:r>
      <w:r w:rsidR="00400A6C">
        <w:rPr>
          <w:szCs w:val="28"/>
        </w:rPr>
        <w:t xml:space="preserve">There is a need to create programs for </w:t>
      </w:r>
      <w:r w:rsidR="00AE1096">
        <w:rPr>
          <w:szCs w:val="28"/>
        </w:rPr>
        <w:t>students with disabilities</w:t>
      </w:r>
      <w:r w:rsidR="00400A6C">
        <w:rPr>
          <w:szCs w:val="28"/>
        </w:rPr>
        <w:t xml:space="preserve"> and other </w:t>
      </w:r>
      <w:r w:rsidR="00E45860">
        <w:rPr>
          <w:szCs w:val="28"/>
        </w:rPr>
        <w:t>high-</w:t>
      </w:r>
      <w:r w:rsidR="00400A6C">
        <w:rPr>
          <w:szCs w:val="28"/>
        </w:rPr>
        <w:t xml:space="preserve">needs </w:t>
      </w:r>
      <w:r w:rsidR="003D6403">
        <w:rPr>
          <w:szCs w:val="28"/>
        </w:rPr>
        <w:t>students</w:t>
      </w:r>
      <w:r w:rsidR="00400A6C">
        <w:rPr>
          <w:szCs w:val="28"/>
        </w:rPr>
        <w:t xml:space="preserve"> in the district in order to provide better services and to bring </w:t>
      </w:r>
      <w:r w:rsidR="00AE1096">
        <w:rPr>
          <w:szCs w:val="28"/>
        </w:rPr>
        <w:t>out-of-</w:t>
      </w:r>
      <w:r w:rsidR="00400A6C">
        <w:rPr>
          <w:szCs w:val="28"/>
        </w:rPr>
        <w:t xml:space="preserve">district students back into district schools, but </w:t>
      </w:r>
      <w:r w:rsidR="00AE1096">
        <w:rPr>
          <w:szCs w:val="28"/>
        </w:rPr>
        <w:t>because of</w:t>
      </w:r>
      <w:r w:rsidR="00400A6C">
        <w:rPr>
          <w:szCs w:val="28"/>
        </w:rPr>
        <w:t xml:space="preserve"> overcrowded schools appropriate spaces are not available.</w:t>
      </w:r>
    </w:p>
    <w:p w:rsidR="00400A6C"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400A6C" w:rsidRPr="00B830D2">
        <w:rPr>
          <w:szCs w:val="28"/>
        </w:rPr>
        <w:t>1.</w:t>
      </w:r>
      <w:r w:rsidR="00400A6C">
        <w:rPr>
          <w:szCs w:val="28"/>
        </w:rPr>
        <w:t xml:space="preserve"> </w:t>
      </w:r>
      <w:r>
        <w:rPr>
          <w:szCs w:val="28"/>
        </w:rPr>
        <w:tab/>
      </w:r>
      <w:r w:rsidR="00F86CC5">
        <w:rPr>
          <w:szCs w:val="28"/>
        </w:rPr>
        <w:t>A</w:t>
      </w:r>
      <w:r w:rsidR="00400A6C">
        <w:rPr>
          <w:szCs w:val="28"/>
        </w:rPr>
        <w:t>n audit of the special education program recommended improved programs for students</w:t>
      </w:r>
      <w:r w:rsidR="00AE1096">
        <w:rPr>
          <w:szCs w:val="28"/>
        </w:rPr>
        <w:t xml:space="preserve"> with disabilities</w:t>
      </w:r>
      <w:r w:rsidR="00400A6C">
        <w:rPr>
          <w:szCs w:val="28"/>
        </w:rPr>
        <w:t xml:space="preserve">, especially </w:t>
      </w:r>
      <w:r w:rsidR="003D6403">
        <w:rPr>
          <w:szCs w:val="28"/>
        </w:rPr>
        <w:t xml:space="preserve">recommending </w:t>
      </w:r>
      <w:r w:rsidR="00400A6C">
        <w:rPr>
          <w:szCs w:val="28"/>
        </w:rPr>
        <w:t>bring</w:t>
      </w:r>
      <w:r w:rsidR="003D6403">
        <w:rPr>
          <w:szCs w:val="28"/>
        </w:rPr>
        <w:t>ing</w:t>
      </w:r>
      <w:r w:rsidR="00400A6C">
        <w:rPr>
          <w:szCs w:val="28"/>
        </w:rPr>
        <w:t xml:space="preserve"> some of the approximately 69 </w:t>
      </w:r>
      <w:r w:rsidR="00910C37">
        <w:rPr>
          <w:szCs w:val="28"/>
        </w:rPr>
        <w:t>out-of-</w:t>
      </w:r>
      <w:r w:rsidR="00400A6C">
        <w:rPr>
          <w:szCs w:val="28"/>
        </w:rPr>
        <w:t>district students back into the district.</w:t>
      </w:r>
    </w:p>
    <w:p w:rsidR="00376894" w:rsidRDefault="000E6FC8" w:rsidP="00026D65">
      <w:pPr>
        <w:tabs>
          <w:tab w:val="left" w:pos="360"/>
          <w:tab w:val="left" w:pos="720"/>
          <w:tab w:val="left" w:pos="1080"/>
          <w:tab w:val="left" w:pos="1440"/>
          <w:tab w:val="left" w:pos="1800"/>
          <w:tab w:val="left" w:pos="2160"/>
        </w:tabs>
        <w:ind w:left="1080" w:hanging="1080"/>
        <w:rPr>
          <w:szCs w:val="28"/>
        </w:rPr>
      </w:pPr>
      <w:r>
        <w:rPr>
          <w:szCs w:val="28"/>
        </w:rPr>
        <w:tab/>
      </w:r>
      <w:r w:rsidR="003F041F">
        <w:rPr>
          <w:szCs w:val="28"/>
        </w:rPr>
        <w:tab/>
      </w:r>
      <w:r w:rsidR="00400A6C" w:rsidRPr="006154D7">
        <w:rPr>
          <w:szCs w:val="28"/>
        </w:rPr>
        <w:t>2.</w:t>
      </w:r>
      <w:r w:rsidR="00400A6C">
        <w:rPr>
          <w:szCs w:val="28"/>
        </w:rPr>
        <w:t xml:space="preserve"> </w:t>
      </w:r>
      <w:r>
        <w:rPr>
          <w:szCs w:val="28"/>
        </w:rPr>
        <w:tab/>
      </w:r>
      <w:r w:rsidR="00E5443F">
        <w:rPr>
          <w:szCs w:val="28"/>
        </w:rPr>
        <w:t xml:space="preserve">However, </w:t>
      </w:r>
      <w:r w:rsidR="00400A6C">
        <w:rPr>
          <w:szCs w:val="28"/>
        </w:rPr>
        <w:t xml:space="preserve">administrators noted there </w:t>
      </w:r>
      <w:r w:rsidR="003D6403">
        <w:rPr>
          <w:szCs w:val="28"/>
        </w:rPr>
        <w:t>is</w:t>
      </w:r>
      <w:r w:rsidR="00910C37">
        <w:rPr>
          <w:szCs w:val="28"/>
        </w:rPr>
        <w:t xml:space="preserve"> </w:t>
      </w:r>
      <w:r w:rsidR="00400A6C">
        <w:rPr>
          <w:szCs w:val="28"/>
        </w:rPr>
        <w:t xml:space="preserve">currently no space at the elementary and middle schools </w:t>
      </w:r>
      <w:r w:rsidR="00AE1096">
        <w:rPr>
          <w:szCs w:val="28"/>
        </w:rPr>
        <w:t xml:space="preserve">for </w:t>
      </w:r>
      <w:r w:rsidR="00400A6C">
        <w:rPr>
          <w:szCs w:val="28"/>
        </w:rPr>
        <w:t>new programs.</w:t>
      </w:r>
    </w:p>
    <w:p w:rsidR="00074074" w:rsidRPr="006349CC" w:rsidRDefault="00400A6C" w:rsidP="00026D65">
      <w:pPr>
        <w:tabs>
          <w:tab w:val="left" w:pos="360"/>
          <w:tab w:val="left" w:pos="720"/>
          <w:tab w:val="left" w:pos="1080"/>
          <w:tab w:val="left" w:pos="1440"/>
          <w:tab w:val="left" w:pos="1800"/>
          <w:tab w:val="left" w:pos="2160"/>
        </w:tabs>
        <w:rPr>
          <w:szCs w:val="28"/>
        </w:rPr>
      </w:pPr>
      <w:r w:rsidRPr="00074074">
        <w:rPr>
          <w:b/>
        </w:rPr>
        <w:t>Impact:</w:t>
      </w:r>
      <w:r>
        <w:t xml:space="preserve">   Space </w:t>
      </w:r>
      <w:r w:rsidR="00E95241">
        <w:t xml:space="preserve">limits </w:t>
      </w:r>
      <w:r>
        <w:t>at the elementary and middle school</w:t>
      </w:r>
      <w:r w:rsidR="003D6403">
        <w:t>s</w:t>
      </w:r>
      <w:r>
        <w:t xml:space="preserve"> </w:t>
      </w:r>
      <w:r w:rsidR="00E95241">
        <w:t xml:space="preserve">restrict </w:t>
      </w:r>
      <w:r>
        <w:t>the district’s ability to implement improved classroom and</w:t>
      </w:r>
      <w:r w:rsidR="0065481F">
        <w:t xml:space="preserve"> </w:t>
      </w:r>
      <w:r w:rsidR="00910C37">
        <w:t>small-</w:t>
      </w:r>
      <w:r>
        <w:t>group instruction</w:t>
      </w:r>
      <w:r w:rsidR="00821C1D">
        <w:t xml:space="preserve">; they also </w:t>
      </w:r>
      <w:r w:rsidR="00074074">
        <w:t xml:space="preserve">make it impossible for the district to bring back many of the </w:t>
      </w:r>
      <w:r w:rsidR="00EC42D1">
        <w:t xml:space="preserve">out-of-district </w:t>
      </w:r>
      <w:r w:rsidR="00074074">
        <w:t>students</w:t>
      </w:r>
      <w:r w:rsidRPr="00074074">
        <w:rPr>
          <w:b/>
          <w:sz w:val="28"/>
          <w:szCs w:val="28"/>
        </w:rPr>
        <w:t>.</w:t>
      </w:r>
      <w:r w:rsidR="00074074" w:rsidRPr="00074074">
        <w:t xml:space="preserve"> </w:t>
      </w:r>
      <w:r w:rsidR="00EC42D1">
        <w:t>If</w:t>
      </w:r>
      <w:r w:rsidR="003D6403">
        <w:t xml:space="preserve"> these limits</w:t>
      </w:r>
      <w:r w:rsidR="00EC42D1">
        <w:t xml:space="preserve"> continue</w:t>
      </w:r>
      <w:r w:rsidR="003D6403">
        <w:t>, p</w:t>
      </w:r>
      <w:r w:rsidR="00074074">
        <w:t>rojected growth of elementary enrollments will</w:t>
      </w:r>
      <w:r w:rsidR="00EC42D1">
        <w:t xml:space="preserve"> exacerbate existing problems</w:t>
      </w:r>
      <w:r w:rsidR="00074074">
        <w:t>.</w:t>
      </w:r>
    </w:p>
    <w:p w:rsidR="00192634" w:rsidRDefault="00400A6C" w:rsidP="00262644">
      <w:pPr>
        <w:tabs>
          <w:tab w:val="left" w:pos="360"/>
          <w:tab w:val="left" w:pos="720"/>
          <w:tab w:val="left" w:pos="1080"/>
          <w:tab w:val="left" w:pos="1440"/>
          <w:tab w:val="left" w:pos="1800"/>
          <w:tab w:val="left" w:pos="2160"/>
        </w:tabs>
        <w:ind w:left="360"/>
        <w:outlineLvl w:val="0"/>
      </w:pPr>
      <w:r>
        <w:rPr>
          <w:b/>
          <w:sz w:val="28"/>
          <w:szCs w:val="28"/>
        </w:rPr>
        <w:br w:type="page"/>
      </w:r>
    </w:p>
    <w:p w:rsidR="00D866DE" w:rsidRPr="00E93DC7" w:rsidRDefault="00D866DE" w:rsidP="00D866DE">
      <w:pPr>
        <w:pStyle w:val="Section"/>
        <w:tabs>
          <w:tab w:val="left" w:pos="360"/>
          <w:tab w:val="left" w:pos="720"/>
          <w:tab w:val="left" w:pos="1080"/>
          <w:tab w:val="left" w:pos="1440"/>
          <w:tab w:val="left" w:pos="1800"/>
          <w:tab w:val="left" w:pos="2160"/>
        </w:tabs>
        <w:outlineLvl w:val="0"/>
      </w:pPr>
      <w:bookmarkStart w:id="10" w:name="_Toc381802542"/>
      <w:bookmarkStart w:id="11" w:name="_Toc273777167"/>
      <w:bookmarkStart w:id="12" w:name="_Toc277066425"/>
      <w:bookmarkStart w:id="13" w:name="_Toc337817149"/>
      <w:r>
        <w:lastRenderedPageBreak/>
        <w:t>Beverly</w:t>
      </w:r>
      <w:r w:rsidRPr="00E93DC7">
        <w:t xml:space="preserve"> Public Schools </w:t>
      </w:r>
      <w:r>
        <w:t xml:space="preserve">District </w:t>
      </w:r>
      <w:r w:rsidRPr="00E93DC7">
        <w:t>Revi</w:t>
      </w:r>
      <w:r>
        <w:t>ew Recommendation</w:t>
      </w:r>
      <w:r w:rsidRPr="00E93DC7">
        <w:t>s</w:t>
      </w:r>
      <w:bookmarkEnd w:id="10"/>
    </w:p>
    <w:p w:rsidR="00F55767" w:rsidRDefault="00F55767" w:rsidP="00026D65">
      <w:pPr>
        <w:tabs>
          <w:tab w:val="left" w:pos="360"/>
          <w:tab w:val="left" w:pos="720"/>
          <w:tab w:val="left" w:pos="1080"/>
          <w:tab w:val="left" w:pos="1440"/>
          <w:tab w:val="left" w:pos="1800"/>
          <w:tab w:val="left" w:pos="2160"/>
        </w:tabs>
        <w:rPr>
          <w:b/>
          <w:i/>
          <w:sz w:val="24"/>
          <w:szCs w:val="24"/>
        </w:rPr>
      </w:pPr>
    </w:p>
    <w:p w:rsidR="00D866DE" w:rsidRDefault="00B8518D" w:rsidP="00026D65">
      <w:pPr>
        <w:tabs>
          <w:tab w:val="left" w:pos="360"/>
          <w:tab w:val="left" w:pos="720"/>
          <w:tab w:val="left" w:pos="1080"/>
          <w:tab w:val="left" w:pos="1440"/>
          <w:tab w:val="left" w:pos="1800"/>
          <w:tab w:val="left" w:pos="2160"/>
        </w:tabs>
        <w:rPr>
          <w:b/>
          <w:i/>
          <w:sz w:val="24"/>
          <w:szCs w:val="24"/>
        </w:rPr>
      </w:pPr>
      <w:r w:rsidRPr="00B8518D">
        <w:rPr>
          <w:b/>
          <w:i/>
          <w:sz w:val="24"/>
          <w:szCs w:val="24"/>
        </w:rPr>
        <w:t>Leadership and Governance</w:t>
      </w:r>
    </w:p>
    <w:p w:rsidR="00D866DE" w:rsidRPr="00D41A7C" w:rsidRDefault="00B8518D" w:rsidP="00026D65">
      <w:pPr>
        <w:tabs>
          <w:tab w:val="left" w:pos="360"/>
          <w:tab w:val="left" w:pos="720"/>
          <w:tab w:val="left" w:pos="1080"/>
          <w:tab w:val="left" w:pos="1440"/>
          <w:tab w:val="left" w:pos="1800"/>
          <w:tab w:val="left" w:pos="2160"/>
        </w:tabs>
        <w:ind w:left="360" w:hanging="360"/>
        <w:jc w:val="both"/>
        <w:rPr>
          <w:rFonts w:cstheme="minorHAnsi"/>
          <w:b/>
          <w:bCs/>
        </w:rPr>
      </w:pPr>
      <w:r w:rsidRPr="00B8518D">
        <w:rPr>
          <w:b/>
        </w:rPr>
        <w:t xml:space="preserve">1. </w:t>
      </w:r>
      <w:r w:rsidR="00D866DE">
        <w:rPr>
          <w:b/>
        </w:rPr>
        <w:tab/>
      </w:r>
      <w:r w:rsidR="00473126">
        <w:rPr>
          <w:b/>
        </w:rPr>
        <w:t>As</w:t>
      </w:r>
      <w:r w:rsidRPr="00B8518D">
        <w:rPr>
          <w:b/>
        </w:rPr>
        <w:t xml:space="preserve"> the new superintendent</w:t>
      </w:r>
      <w:r w:rsidR="00473126">
        <w:rPr>
          <w:b/>
        </w:rPr>
        <w:t xml:space="preserve"> begins his tenure</w:t>
      </w:r>
      <w:r w:rsidRPr="00B8518D">
        <w:rPr>
          <w:b/>
        </w:rPr>
        <w:t xml:space="preserve">, the school committee </w:t>
      </w:r>
      <w:r w:rsidR="00473126">
        <w:rPr>
          <w:b/>
        </w:rPr>
        <w:t xml:space="preserve">would best </w:t>
      </w:r>
      <w:r w:rsidR="00D866DE" w:rsidRPr="00F9741C">
        <w:rPr>
          <w:b/>
        </w:rPr>
        <w:t>redirect its focus to</w:t>
      </w:r>
      <w:r w:rsidR="00D866DE">
        <w:rPr>
          <w:b/>
        </w:rPr>
        <w:t xml:space="preserve"> </w:t>
      </w:r>
      <w:r w:rsidR="00473126">
        <w:rPr>
          <w:b/>
        </w:rPr>
        <w:t>high-level decisions around policy and the budget and to working with the superintendent in a way that supports district goals and improves education</w:t>
      </w:r>
      <w:r w:rsidRPr="00B8518D">
        <w:rPr>
          <w:b/>
        </w:rPr>
        <w:t xml:space="preserve">.   </w:t>
      </w:r>
    </w:p>
    <w:p w:rsidR="00D866DE" w:rsidRPr="004263B6" w:rsidRDefault="006F2CEE" w:rsidP="00026D65">
      <w:pPr>
        <w:tabs>
          <w:tab w:val="left" w:pos="360"/>
          <w:tab w:val="left" w:pos="720"/>
          <w:tab w:val="left" w:pos="1080"/>
          <w:tab w:val="left" w:pos="1440"/>
          <w:tab w:val="left" w:pos="1800"/>
          <w:tab w:val="left" w:pos="2160"/>
        </w:tabs>
        <w:ind w:left="720" w:hanging="720"/>
        <w:jc w:val="both"/>
        <w:rPr>
          <w:rFonts w:ascii="Calibri" w:hAnsi="Calibri" w:cstheme="minorHAnsi"/>
        </w:rPr>
      </w:pPr>
      <w:r>
        <w:rPr>
          <w:rFonts w:ascii="Calibri" w:hAnsi="Calibri" w:cstheme="minorHAnsi"/>
          <w:b/>
        </w:rPr>
        <w:tab/>
      </w:r>
      <w:r w:rsidR="00B477EC">
        <w:rPr>
          <w:rFonts w:ascii="Calibri" w:hAnsi="Calibri" w:cstheme="minorHAnsi"/>
          <w:b/>
        </w:rPr>
        <w:t>A</w:t>
      </w:r>
      <w:r w:rsidR="00D866DE" w:rsidRPr="00A6764B">
        <w:rPr>
          <w:rFonts w:ascii="Calibri" w:hAnsi="Calibri" w:cstheme="minorHAnsi"/>
          <w:b/>
        </w:rPr>
        <w:t>.</w:t>
      </w:r>
      <w:r w:rsidR="00D866DE">
        <w:rPr>
          <w:rFonts w:ascii="Calibri" w:hAnsi="Calibri" w:cstheme="minorHAnsi"/>
        </w:rPr>
        <w:t xml:space="preserve"> </w:t>
      </w:r>
      <w:r w:rsidR="00D866DE">
        <w:rPr>
          <w:rFonts w:ascii="Calibri" w:hAnsi="Calibri" w:cstheme="minorHAnsi"/>
        </w:rPr>
        <w:tab/>
        <w:t>S</w:t>
      </w:r>
      <w:r w:rsidR="00D866DE" w:rsidRPr="004263B6">
        <w:rPr>
          <w:rFonts w:ascii="Calibri" w:hAnsi="Calibri" w:cstheme="minorHAnsi"/>
        </w:rPr>
        <w:t xml:space="preserve">chool committee members should </w:t>
      </w:r>
      <w:r w:rsidR="00473126">
        <w:rPr>
          <w:rFonts w:ascii="Calibri" w:hAnsi="Calibri" w:cstheme="minorHAnsi"/>
        </w:rPr>
        <w:t>support the superintendent in taking full</w:t>
      </w:r>
      <w:r w:rsidR="00D866DE" w:rsidRPr="004263B6">
        <w:rPr>
          <w:rFonts w:ascii="Calibri" w:hAnsi="Calibri" w:cstheme="minorHAnsi"/>
        </w:rPr>
        <w:t xml:space="preserve"> </w:t>
      </w:r>
      <w:r w:rsidR="00D866DE">
        <w:rPr>
          <w:rFonts w:ascii="Calibri" w:hAnsi="Calibri" w:cstheme="minorHAnsi"/>
        </w:rPr>
        <w:t>responsibil</w:t>
      </w:r>
      <w:r w:rsidR="00D866DE" w:rsidRPr="004263B6">
        <w:rPr>
          <w:rFonts w:ascii="Calibri" w:hAnsi="Calibri" w:cstheme="minorHAnsi"/>
        </w:rPr>
        <w:t xml:space="preserve">ity </w:t>
      </w:r>
      <w:r w:rsidR="00D866DE">
        <w:rPr>
          <w:rFonts w:ascii="Calibri" w:hAnsi="Calibri" w:cstheme="minorHAnsi"/>
        </w:rPr>
        <w:t>for the day-to-day operation of</w:t>
      </w:r>
      <w:r w:rsidR="00D866DE" w:rsidRPr="004263B6">
        <w:rPr>
          <w:rFonts w:ascii="Calibri" w:hAnsi="Calibri" w:cstheme="minorHAnsi"/>
        </w:rPr>
        <w:t xml:space="preserve"> the schools. </w:t>
      </w:r>
    </w:p>
    <w:p w:rsidR="00D866DE" w:rsidRPr="004263B6" w:rsidRDefault="006F2CEE" w:rsidP="00026D65">
      <w:pPr>
        <w:tabs>
          <w:tab w:val="left" w:pos="-360"/>
          <w:tab w:val="left" w:pos="0"/>
          <w:tab w:val="left" w:pos="360"/>
          <w:tab w:val="left" w:pos="1080"/>
          <w:tab w:val="left" w:pos="1440"/>
          <w:tab w:val="left" w:pos="1800"/>
          <w:tab w:val="left" w:pos="2160"/>
        </w:tabs>
        <w:ind w:left="1080" w:hanging="360"/>
        <w:jc w:val="both"/>
        <w:rPr>
          <w:rFonts w:ascii="Calibri" w:hAnsi="Calibri" w:cstheme="minorHAnsi"/>
        </w:rPr>
      </w:pPr>
      <w:r>
        <w:rPr>
          <w:rFonts w:ascii="Calibri" w:hAnsi="Calibri" w:cstheme="minorHAnsi"/>
        </w:rPr>
        <w:t>1</w:t>
      </w:r>
      <w:r w:rsidR="00D866DE">
        <w:rPr>
          <w:rFonts w:ascii="Calibri" w:hAnsi="Calibri" w:cstheme="minorHAnsi"/>
        </w:rPr>
        <w:t xml:space="preserve">. </w:t>
      </w:r>
      <w:r w:rsidR="00D866DE">
        <w:rPr>
          <w:rFonts w:ascii="Calibri" w:hAnsi="Calibri" w:cstheme="minorHAnsi"/>
        </w:rPr>
        <w:tab/>
      </w:r>
      <w:r w:rsidR="00C660A8">
        <w:rPr>
          <w:rFonts w:ascii="Calibri" w:hAnsi="Calibri" w:cstheme="minorHAnsi"/>
        </w:rPr>
        <w:t>S</w:t>
      </w:r>
      <w:r w:rsidR="00D866DE" w:rsidRPr="004263B6">
        <w:rPr>
          <w:rFonts w:ascii="Calibri" w:hAnsi="Calibri" w:cstheme="minorHAnsi"/>
        </w:rPr>
        <w:t xml:space="preserve">chool committee members should </w:t>
      </w:r>
      <w:r w:rsidR="00D866DE">
        <w:rPr>
          <w:rFonts w:ascii="Calibri" w:hAnsi="Calibri" w:cstheme="minorHAnsi"/>
        </w:rPr>
        <w:t>avoid</w:t>
      </w:r>
      <w:r w:rsidR="00D866DE" w:rsidRPr="004263B6">
        <w:rPr>
          <w:rFonts w:ascii="Calibri" w:hAnsi="Calibri" w:cstheme="minorHAnsi"/>
        </w:rPr>
        <w:t xml:space="preserve"> having private conversations with administrators or teachers about </w:t>
      </w:r>
      <w:r w:rsidR="00B477EC">
        <w:rPr>
          <w:rFonts w:ascii="Calibri" w:hAnsi="Calibri" w:cstheme="minorHAnsi"/>
        </w:rPr>
        <w:t>issues</w:t>
      </w:r>
      <w:r w:rsidR="00B477EC" w:rsidRPr="004263B6">
        <w:rPr>
          <w:rFonts w:ascii="Calibri" w:hAnsi="Calibri" w:cstheme="minorHAnsi"/>
        </w:rPr>
        <w:t xml:space="preserve"> </w:t>
      </w:r>
      <w:r w:rsidR="00D866DE" w:rsidRPr="004263B6">
        <w:rPr>
          <w:rFonts w:ascii="Calibri" w:hAnsi="Calibri" w:cstheme="minorHAnsi"/>
        </w:rPr>
        <w:t xml:space="preserve">that may directly affect the business of the school committee without </w:t>
      </w:r>
      <w:r w:rsidR="00D866DE">
        <w:rPr>
          <w:rFonts w:ascii="Calibri" w:hAnsi="Calibri" w:cstheme="minorHAnsi"/>
        </w:rPr>
        <w:t>first</w:t>
      </w:r>
      <w:r w:rsidR="00D866DE" w:rsidRPr="004263B6">
        <w:rPr>
          <w:rFonts w:ascii="Calibri" w:hAnsi="Calibri" w:cstheme="minorHAnsi"/>
        </w:rPr>
        <w:t xml:space="preserve"> notif</w:t>
      </w:r>
      <w:r w:rsidR="00D866DE">
        <w:rPr>
          <w:rFonts w:ascii="Calibri" w:hAnsi="Calibri" w:cstheme="minorHAnsi"/>
        </w:rPr>
        <w:t>ying</w:t>
      </w:r>
      <w:r w:rsidR="00D866DE" w:rsidRPr="004263B6">
        <w:rPr>
          <w:rFonts w:ascii="Calibri" w:hAnsi="Calibri" w:cstheme="minorHAnsi"/>
        </w:rPr>
        <w:t xml:space="preserve"> the superintendent. </w:t>
      </w:r>
    </w:p>
    <w:p w:rsidR="00D866DE" w:rsidRPr="00AD3B83" w:rsidRDefault="00D866DE" w:rsidP="00026D65">
      <w:pPr>
        <w:tabs>
          <w:tab w:val="left" w:pos="360"/>
          <w:tab w:val="left" w:pos="720"/>
          <w:tab w:val="left" w:pos="1080"/>
          <w:tab w:val="left" w:pos="1440"/>
          <w:tab w:val="left" w:pos="1800"/>
          <w:tab w:val="left" w:pos="2160"/>
        </w:tabs>
        <w:ind w:left="720" w:hanging="720"/>
        <w:jc w:val="both"/>
        <w:rPr>
          <w:rFonts w:ascii="Calibri" w:hAnsi="Calibri" w:cstheme="minorHAnsi"/>
        </w:rPr>
      </w:pPr>
      <w:r>
        <w:rPr>
          <w:rFonts w:ascii="Calibri" w:hAnsi="Calibri" w:cstheme="minorHAnsi"/>
          <w:b/>
        </w:rPr>
        <w:tab/>
      </w:r>
      <w:r w:rsidR="00B477EC">
        <w:rPr>
          <w:rFonts w:ascii="Calibri" w:hAnsi="Calibri" w:cstheme="minorHAnsi"/>
          <w:b/>
        </w:rPr>
        <w:t>B</w:t>
      </w:r>
      <w:r w:rsidRPr="00A6764B">
        <w:rPr>
          <w:rFonts w:ascii="Calibri" w:hAnsi="Calibri" w:cstheme="minorHAnsi"/>
          <w:b/>
        </w:rPr>
        <w:t>.</w:t>
      </w:r>
      <w:r>
        <w:rPr>
          <w:rFonts w:ascii="Calibri" w:hAnsi="Calibri" w:cstheme="minorHAnsi"/>
        </w:rPr>
        <w:t xml:space="preserve"> </w:t>
      </w:r>
      <w:r>
        <w:rPr>
          <w:rFonts w:ascii="Calibri" w:hAnsi="Calibri" w:cstheme="minorHAnsi"/>
        </w:rPr>
        <w:tab/>
        <w:t>The s</w:t>
      </w:r>
      <w:r w:rsidRPr="004263B6">
        <w:rPr>
          <w:rFonts w:ascii="Calibri" w:hAnsi="Calibri" w:cstheme="minorHAnsi"/>
        </w:rPr>
        <w:t xml:space="preserve">chool </w:t>
      </w:r>
      <w:r>
        <w:rPr>
          <w:rFonts w:ascii="Calibri" w:hAnsi="Calibri" w:cstheme="minorHAnsi"/>
        </w:rPr>
        <w:t>c</w:t>
      </w:r>
      <w:r w:rsidRPr="004263B6">
        <w:rPr>
          <w:rFonts w:ascii="Calibri" w:hAnsi="Calibri" w:cstheme="minorHAnsi"/>
        </w:rPr>
        <w:t xml:space="preserve">ommittee </w:t>
      </w:r>
      <w:r>
        <w:rPr>
          <w:rFonts w:ascii="Calibri" w:hAnsi="Calibri" w:cstheme="minorHAnsi"/>
        </w:rPr>
        <w:t xml:space="preserve">should consider </w:t>
      </w:r>
      <w:r w:rsidR="00B477EC">
        <w:rPr>
          <w:rFonts w:ascii="Calibri" w:hAnsi="Calibri" w:cstheme="minorHAnsi"/>
        </w:rPr>
        <w:t>reviewing</w:t>
      </w:r>
      <w:r>
        <w:rPr>
          <w:rFonts w:ascii="Calibri" w:hAnsi="Calibri" w:cstheme="minorHAnsi"/>
        </w:rPr>
        <w:t xml:space="preserve"> the district’s e</w:t>
      </w:r>
      <w:r w:rsidRPr="004263B6">
        <w:rPr>
          <w:rFonts w:ascii="Calibri" w:hAnsi="Calibri" w:cstheme="minorHAnsi"/>
        </w:rPr>
        <w:t xml:space="preserve">ducator </w:t>
      </w:r>
      <w:r>
        <w:rPr>
          <w:rFonts w:ascii="Calibri" w:hAnsi="Calibri" w:cstheme="minorHAnsi"/>
        </w:rPr>
        <w:t>e</w:t>
      </w:r>
      <w:r w:rsidRPr="004263B6">
        <w:rPr>
          <w:rFonts w:ascii="Calibri" w:hAnsi="Calibri" w:cstheme="minorHAnsi"/>
        </w:rPr>
        <w:t xml:space="preserve">valuation </w:t>
      </w:r>
      <w:r>
        <w:rPr>
          <w:rFonts w:ascii="Calibri" w:hAnsi="Calibri" w:cstheme="minorHAnsi"/>
        </w:rPr>
        <w:t>p</w:t>
      </w:r>
      <w:r w:rsidRPr="004263B6">
        <w:rPr>
          <w:rFonts w:ascii="Calibri" w:hAnsi="Calibri" w:cstheme="minorHAnsi"/>
        </w:rPr>
        <w:t>lan</w:t>
      </w:r>
      <w:r>
        <w:rPr>
          <w:rFonts w:ascii="Calibri" w:hAnsi="Calibri" w:cstheme="minorHAnsi"/>
        </w:rPr>
        <w:t xml:space="preserve"> and </w:t>
      </w:r>
      <w:r w:rsidR="00B477EC">
        <w:rPr>
          <w:rFonts w:ascii="Calibri" w:hAnsi="Calibri" w:cstheme="minorHAnsi"/>
        </w:rPr>
        <w:t xml:space="preserve">ensuring </w:t>
      </w:r>
      <w:r>
        <w:rPr>
          <w:rFonts w:ascii="Calibri" w:hAnsi="Calibri" w:cstheme="minorHAnsi"/>
        </w:rPr>
        <w:t xml:space="preserve">that it </w:t>
      </w:r>
      <w:r w:rsidR="00B477EC">
        <w:rPr>
          <w:rFonts w:ascii="Calibri" w:hAnsi="Calibri" w:cstheme="minorHAnsi"/>
        </w:rPr>
        <w:t>is familiar with ESE guidance on the</w:t>
      </w:r>
      <w:r w:rsidRPr="004263B6">
        <w:rPr>
          <w:rFonts w:ascii="Calibri" w:hAnsi="Calibri" w:cstheme="minorHAnsi"/>
        </w:rPr>
        <w:t xml:space="preserve"> difference between </w:t>
      </w:r>
      <w:r>
        <w:rPr>
          <w:rFonts w:ascii="Calibri" w:hAnsi="Calibri" w:cstheme="minorHAnsi"/>
        </w:rPr>
        <w:t>a</w:t>
      </w:r>
      <w:r w:rsidRPr="004263B6">
        <w:rPr>
          <w:rFonts w:ascii="Calibri" w:hAnsi="Calibri" w:cstheme="minorHAnsi"/>
        </w:rPr>
        <w:t xml:space="preserve"> mid-cycle </w:t>
      </w:r>
      <w:r w:rsidR="00B477EC">
        <w:rPr>
          <w:rFonts w:ascii="Calibri" w:hAnsi="Calibri" w:cstheme="minorHAnsi"/>
        </w:rPr>
        <w:t xml:space="preserve">goals </w:t>
      </w:r>
      <w:r w:rsidRPr="004263B6">
        <w:rPr>
          <w:rFonts w:ascii="Calibri" w:hAnsi="Calibri" w:cstheme="minorHAnsi"/>
        </w:rPr>
        <w:t xml:space="preserve">review and </w:t>
      </w:r>
      <w:r>
        <w:rPr>
          <w:rFonts w:ascii="Calibri" w:hAnsi="Calibri" w:cstheme="minorHAnsi"/>
        </w:rPr>
        <w:t>a</w:t>
      </w:r>
      <w:r w:rsidRPr="004263B6">
        <w:rPr>
          <w:rFonts w:ascii="Calibri" w:hAnsi="Calibri" w:cstheme="minorHAnsi"/>
        </w:rPr>
        <w:t xml:space="preserve"> summative evaluation</w:t>
      </w:r>
      <w:r w:rsidR="00B477EC">
        <w:rPr>
          <w:rFonts w:ascii="Calibri" w:hAnsi="Calibri" w:cstheme="minorHAnsi"/>
        </w:rPr>
        <w:t xml:space="preserve"> of the superintendent</w:t>
      </w:r>
      <w:r w:rsidRPr="004263B6">
        <w:rPr>
          <w:rFonts w:ascii="Calibri" w:hAnsi="Calibri" w:cstheme="minorHAnsi"/>
        </w:rPr>
        <w:t>.</w:t>
      </w:r>
    </w:p>
    <w:p w:rsidR="00D866DE" w:rsidRPr="00B1341F" w:rsidRDefault="003E151B" w:rsidP="00026D65">
      <w:pPr>
        <w:tabs>
          <w:tab w:val="left" w:pos="360"/>
          <w:tab w:val="left" w:pos="720"/>
          <w:tab w:val="left" w:pos="1080"/>
          <w:tab w:val="left" w:pos="1440"/>
          <w:tab w:val="left" w:pos="1800"/>
          <w:tab w:val="left" w:pos="2160"/>
        </w:tabs>
        <w:rPr>
          <w:rFonts w:cstheme="minorHAnsi"/>
        </w:rPr>
      </w:pPr>
      <w:r>
        <w:rPr>
          <w:rFonts w:cstheme="minorHAnsi"/>
        </w:rPr>
        <w:tab/>
      </w:r>
      <w:r>
        <w:rPr>
          <w:rFonts w:cstheme="minorHAnsi"/>
        </w:rPr>
        <w:tab/>
      </w:r>
      <w:r w:rsidR="00D866DE" w:rsidRPr="00B1341F">
        <w:rPr>
          <w:rFonts w:cstheme="minorHAnsi"/>
        </w:rPr>
        <w:t>Recommended resource:</w:t>
      </w:r>
    </w:p>
    <w:p w:rsidR="0026167E" w:rsidRDefault="00B8518D" w:rsidP="003E151B">
      <w:pPr>
        <w:pStyle w:val="ListParagraph"/>
        <w:numPr>
          <w:ilvl w:val="0"/>
          <w:numId w:val="26"/>
        </w:numPr>
        <w:tabs>
          <w:tab w:val="left" w:pos="360"/>
          <w:tab w:val="left" w:pos="720"/>
          <w:tab w:val="left" w:pos="1080"/>
          <w:tab w:val="left" w:pos="1440"/>
          <w:tab w:val="left" w:pos="1800"/>
          <w:tab w:val="left" w:pos="2160"/>
        </w:tabs>
        <w:ind w:left="1080"/>
        <w:contextualSpacing w:val="0"/>
      </w:pPr>
      <w:r w:rsidRPr="00B8518D">
        <w:rPr>
          <w:rFonts w:cs="Calibri"/>
          <w:bCs/>
        </w:rPr>
        <w:t xml:space="preserve">The Massachusetts Model System for Educator Evaluation, </w:t>
      </w:r>
      <w:r w:rsidRPr="00B8518D">
        <w:rPr>
          <w:rFonts w:eastAsiaTheme="minorEastAsia" w:cs="Verdana"/>
          <w:bCs/>
          <w:i/>
          <w:lang w:eastAsia="ja-JP"/>
        </w:rPr>
        <w:t>Part VI: Implementation Guide for Superintendent Evaluation</w:t>
      </w:r>
      <w:r w:rsidRPr="00B8518D">
        <w:rPr>
          <w:rFonts w:eastAsiaTheme="minorEastAsia" w:cs="Verdana"/>
          <w:bCs/>
          <w:lang w:eastAsia="ja-JP"/>
        </w:rPr>
        <w:t xml:space="preserve"> </w:t>
      </w:r>
      <w:r w:rsidR="00D866DE">
        <w:rPr>
          <w:rFonts w:eastAsiaTheme="minorEastAsia" w:cs="Verdana"/>
          <w:bCs/>
          <w:lang w:eastAsia="ja-JP"/>
        </w:rPr>
        <w:t>(</w:t>
      </w:r>
      <w:hyperlink r:id="rId17" w:history="1">
        <w:r w:rsidRPr="00B8518D">
          <w:rPr>
            <w:rStyle w:val="Hyperlink"/>
            <w:rFonts w:eastAsiaTheme="minorEastAsia" w:cs="Verdana"/>
            <w:bCs/>
            <w:lang w:eastAsia="ja-JP"/>
          </w:rPr>
          <w:t>http://www.doe.mass.edu/edeval/model/PartVI.pdf</w:t>
        </w:r>
      </w:hyperlink>
      <w:r w:rsidR="00D866DE">
        <w:rPr>
          <w:rFonts w:eastAsiaTheme="minorEastAsia" w:cs="Verdana"/>
          <w:bCs/>
          <w:lang w:eastAsia="ja-JP"/>
        </w:rPr>
        <w:t xml:space="preserve">) </w:t>
      </w:r>
      <w:r w:rsidR="00D866DE" w:rsidRPr="00440E97">
        <w:rPr>
          <w:rFonts w:eastAsiaTheme="minorEastAsia" w:cs="Verdana"/>
          <w:bCs/>
          <w:lang w:eastAsia="ja-JP"/>
        </w:rPr>
        <w:t>details the model process for superintendent evaluation and includes relevant documents and a form for recording goals, evidence and ratings. The Guide includes resources that school committees and superintendents may find helpful, including a model for effective goal setting.</w:t>
      </w:r>
    </w:p>
    <w:p w:rsidR="0026167E" w:rsidRPr="006F2CEE" w:rsidRDefault="006F2CEE" w:rsidP="006F2CEE">
      <w:pPr>
        <w:tabs>
          <w:tab w:val="left" w:pos="360"/>
          <w:tab w:val="left" w:pos="720"/>
          <w:tab w:val="left" w:pos="1080"/>
          <w:tab w:val="left" w:pos="1440"/>
          <w:tab w:val="left" w:pos="1800"/>
          <w:tab w:val="left" w:pos="2160"/>
        </w:tabs>
        <w:ind w:left="720" w:hanging="360"/>
        <w:jc w:val="both"/>
        <w:rPr>
          <w:rFonts w:ascii="Calibri" w:hAnsi="Calibri" w:cstheme="minorHAnsi"/>
        </w:rPr>
      </w:pPr>
      <w:r w:rsidRPr="006F2CEE">
        <w:rPr>
          <w:rFonts w:ascii="Calibri" w:hAnsi="Calibri" w:cstheme="minorHAnsi"/>
          <w:b/>
        </w:rPr>
        <w:t>C.</w:t>
      </w:r>
      <w:r>
        <w:rPr>
          <w:rFonts w:ascii="Calibri" w:hAnsi="Calibri" w:cstheme="minorHAnsi"/>
        </w:rPr>
        <w:tab/>
      </w:r>
      <w:r w:rsidR="00B8518D" w:rsidRPr="006F2CEE">
        <w:rPr>
          <w:rFonts w:ascii="Calibri" w:hAnsi="Calibri" w:cstheme="minorHAnsi"/>
        </w:rPr>
        <w:t xml:space="preserve">The school committee should </w:t>
      </w:r>
      <w:r w:rsidR="00CE0D52" w:rsidRPr="006F2CEE">
        <w:rPr>
          <w:rFonts w:ascii="Calibri" w:hAnsi="Calibri" w:cstheme="minorHAnsi"/>
        </w:rPr>
        <w:t xml:space="preserve">consider </w:t>
      </w:r>
      <w:r w:rsidR="00B8518D" w:rsidRPr="006F2CEE">
        <w:rPr>
          <w:rFonts w:ascii="Calibri" w:hAnsi="Calibri" w:cstheme="minorHAnsi"/>
        </w:rPr>
        <w:t>tak</w:t>
      </w:r>
      <w:r w:rsidR="00CE0D52" w:rsidRPr="006F2CEE">
        <w:rPr>
          <w:rFonts w:ascii="Calibri" w:hAnsi="Calibri" w:cstheme="minorHAnsi"/>
        </w:rPr>
        <w:t>ing</w:t>
      </w:r>
      <w:r w:rsidR="00B8518D" w:rsidRPr="006F2CEE">
        <w:rPr>
          <w:rFonts w:ascii="Calibri" w:hAnsi="Calibri" w:cstheme="minorHAnsi"/>
        </w:rPr>
        <w:t xml:space="preserve"> steps to pursue governance support, for instance investigating possible participation in the District Governance Support Project (DGSP), a program jointly developed by MASC, the Massachusetts Association of School Superintendents (MASS), and ESE. One of the purposes of the program is to assist school committee members to develop an understanding of the specific expectations for school committee members. The school committee might also investigate the possibility of support for governance for Beverly from the MASC separate from the DGSP.</w:t>
      </w:r>
    </w:p>
    <w:p w:rsidR="00D866DE" w:rsidRDefault="00B8518D" w:rsidP="00026D65">
      <w:pPr>
        <w:tabs>
          <w:tab w:val="left" w:pos="360"/>
          <w:tab w:val="left" w:pos="720"/>
          <w:tab w:val="left" w:pos="1080"/>
          <w:tab w:val="left" w:pos="1440"/>
          <w:tab w:val="left" w:pos="1800"/>
          <w:tab w:val="left" w:pos="2160"/>
        </w:tabs>
        <w:rPr>
          <w:rFonts w:cstheme="minorHAnsi"/>
        </w:rPr>
      </w:pPr>
      <w:r w:rsidRPr="00B8518D">
        <w:rPr>
          <w:rFonts w:cstheme="minorHAnsi"/>
          <w:b/>
        </w:rPr>
        <w:t>Benefits</w:t>
      </w:r>
      <w:r w:rsidR="00D866DE" w:rsidRPr="00B1341F">
        <w:rPr>
          <w:rFonts w:cstheme="minorHAnsi"/>
        </w:rPr>
        <w:t xml:space="preserve"> to the Beverly </w:t>
      </w:r>
      <w:r w:rsidR="00B477EC">
        <w:rPr>
          <w:rFonts w:cstheme="minorHAnsi"/>
        </w:rPr>
        <w:t>Public Schools</w:t>
      </w:r>
      <w:r w:rsidR="00D866DE" w:rsidRPr="00B1341F">
        <w:rPr>
          <w:rFonts w:cstheme="minorHAnsi"/>
        </w:rPr>
        <w:t xml:space="preserve"> f</w:t>
      </w:r>
      <w:r w:rsidR="00D866DE">
        <w:rPr>
          <w:rFonts w:cstheme="minorHAnsi"/>
        </w:rPr>
        <w:t>rom</w:t>
      </w:r>
      <w:r w:rsidR="00D866DE" w:rsidRPr="00B1341F">
        <w:rPr>
          <w:rFonts w:cstheme="minorHAnsi"/>
        </w:rPr>
        <w:t xml:space="preserve"> implementing this recommendation</w:t>
      </w:r>
      <w:r w:rsidR="00EB47DB">
        <w:rPr>
          <w:rFonts w:cstheme="minorHAnsi"/>
        </w:rPr>
        <w:t>:</w:t>
      </w:r>
      <w:r w:rsidR="00D866DE" w:rsidRPr="00B1341F">
        <w:rPr>
          <w:rFonts w:cstheme="minorHAnsi"/>
        </w:rPr>
        <w:t xml:space="preserve"> </w:t>
      </w:r>
      <w:r w:rsidR="00D866DE">
        <w:rPr>
          <w:rFonts w:cstheme="minorHAnsi"/>
        </w:rPr>
        <w:t xml:space="preserve"> W</w:t>
      </w:r>
      <w:r w:rsidR="00D866DE" w:rsidRPr="00B1341F">
        <w:rPr>
          <w:rFonts w:cstheme="minorHAnsi"/>
        </w:rPr>
        <w:t xml:space="preserve">hen the school committee </w:t>
      </w:r>
      <w:r w:rsidR="00CE0D52">
        <w:rPr>
          <w:rFonts w:cstheme="minorHAnsi"/>
        </w:rPr>
        <w:t xml:space="preserve">provides high-level support for district goals and leaves day-to-day operations to </w:t>
      </w:r>
      <w:r w:rsidR="00D866DE" w:rsidRPr="00B1341F">
        <w:rPr>
          <w:rFonts w:cstheme="minorHAnsi"/>
        </w:rPr>
        <w:t xml:space="preserve">the </w:t>
      </w:r>
      <w:r w:rsidR="00D866DE" w:rsidRPr="00B1341F">
        <w:rPr>
          <w:rFonts w:cstheme="minorHAnsi"/>
        </w:rPr>
        <w:lastRenderedPageBreak/>
        <w:t xml:space="preserve">superintendent, it helps to </w:t>
      </w:r>
      <w:r w:rsidR="00D866DE">
        <w:rPr>
          <w:rFonts w:cstheme="minorHAnsi"/>
        </w:rPr>
        <w:t>foster</w:t>
      </w:r>
      <w:r w:rsidR="00D866DE" w:rsidRPr="00B1341F">
        <w:rPr>
          <w:rFonts w:cstheme="minorHAnsi"/>
        </w:rPr>
        <w:t xml:space="preserve"> a collaborative relationship</w:t>
      </w:r>
      <w:r w:rsidR="00CE0D52">
        <w:rPr>
          <w:rFonts w:cstheme="minorHAnsi"/>
        </w:rPr>
        <w:t xml:space="preserve"> and effective decision-making</w:t>
      </w:r>
      <w:r w:rsidR="00D866DE" w:rsidRPr="00B1341F">
        <w:rPr>
          <w:rFonts w:cstheme="minorHAnsi"/>
        </w:rPr>
        <w:t xml:space="preserve"> that will ultimately serve the needs of students.</w:t>
      </w:r>
    </w:p>
    <w:p w:rsidR="00661F65" w:rsidRDefault="00D866DE" w:rsidP="00026D65">
      <w:pPr>
        <w:tabs>
          <w:tab w:val="left" w:pos="360"/>
          <w:tab w:val="left" w:pos="720"/>
          <w:tab w:val="left" w:pos="1080"/>
          <w:tab w:val="left" w:pos="1440"/>
          <w:tab w:val="left" w:pos="1800"/>
          <w:tab w:val="left" w:pos="2160"/>
        </w:tabs>
        <w:ind w:left="360" w:hanging="360"/>
        <w:jc w:val="both"/>
        <w:rPr>
          <w:b/>
        </w:rPr>
      </w:pPr>
      <w:r w:rsidRPr="00B1341F">
        <w:rPr>
          <w:b/>
        </w:rPr>
        <w:t xml:space="preserve">2. </w:t>
      </w:r>
      <w:r>
        <w:rPr>
          <w:b/>
        </w:rPr>
        <w:tab/>
        <w:t xml:space="preserve">The new </w:t>
      </w:r>
      <w:r w:rsidRPr="00B1341F">
        <w:rPr>
          <w:b/>
        </w:rPr>
        <w:t xml:space="preserve">superintendent should work together </w:t>
      </w:r>
      <w:r>
        <w:rPr>
          <w:b/>
        </w:rPr>
        <w:t xml:space="preserve">with all principals </w:t>
      </w:r>
      <w:r w:rsidRPr="00B1341F">
        <w:rPr>
          <w:b/>
        </w:rPr>
        <w:t xml:space="preserve">to </w:t>
      </w:r>
      <w:r>
        <w:rPr>
          <w:b/>
        </w:rPr>
        <w:t>establish specific expectations for</w:t>
      </w:r>
      <w:r w:rsidRPr="00B1341F">
        <w:rPr>
          <w:b/>
        </w:rPr>
        <w:t xml:space="preserve"> school improvement </w:t>
      </w:r>
      <w:r>
        <w:rPr>
          <w:b/>
        </w:rPr>
        <w:t xml:space="preserve">in </w:t>
      </w:r>
      <w:r w:rsidR="00661F65">
        <w:rPr>
          <w:b/>
        </w:rPr>
        <w:t xml:space="preserve">such </w:t>
      </w:r>
      <w:r w:rsidRPr="00B1341F">
        <w:rPr>
          <w:b/>
        </w:rPr>
        <w:t>areas as</w:t>
      </w:r>
      <w:r w:rsidR="00661F65">
        <w:rPr>
          <w:b/>
        </w:rPr>
        <w:t>:</w:t>
      </w:r>
      <w:r w:rsidRPr="00B1341F">
        <w:rPr>
          <w:b/>
        </w:rPr>
        <w:t xml:space="preserve"> </w:t>
      </w:r>
    </w:p>
    <w:p w:rsidR="0026167E" w:rsidRDefault="00B8518D" w:rsidP="00026D65">
      <w:pPr>
        <w:pStyle w:val="ListParagraph"/>
        <w:numPr>
          <w:ilvl w:val="0"/>
          <w:numId w:val="42"/>
        </w:numPr>
        <w:tabs>
          <w:tab w:val="left" w:pos="360"/>
          <w:tab w:val="left" w:pos="720"/>
          <w:tab w:val="left" w:pos="1080"/>
          <w:tab w:val="left" w:pos="1440"/>
          <w:tab w:val="left" w:pos="1800"/>
          <w:tab w:val="left" w:pos="2160"/>
        </w:tabs>
        <w:contextualSpacing w:val="0"/>
        <w:jc w:val="both"/>
        <w:rPr>
          <w:rFonts w:cstheme="minorHAnsi"/>
          <w:b/>
          <w:bCs/>
        </w:rPr>
      </w:pPr>
      <w:r w:rsidRPr="00B8518D">
        <w:rPr>
          <w:b/>
        </w:rPr>
        <w:t xml:space="preserve">elements of effective instruction that will be expected in every classroom; </w:t>
      </w:r>
    </w:p>
    <w:p w:rsidR="0026167E" w:rsidRDefault="00661F65" w:rsidP="00026D65">
      <w:pPr>
        <w:pStyle w:val="ListParagraph"/>
        <w:numPr>
          <w:ilvl w:val="0"/>
          <w:numId w:val="42"/>
        </w:numPr>
        <w:tabs>
          <w:tab w:val="left" w:pos="360"/>
          <w:tab w:val="left" w:pos="720"/>
          <w:tab w:val="left" w:pos="1080"/>
          <w:tab w:val="left" w:pos="1440"/>
          <w:tab w:val="left" w:pos="1800"/>
          <w:tab w:val="left" w:pos="2160"/>
        </w:tabs>
        <w:contextualSpacing w:val="0"/>
        <w:jc w:val="both"/>
        <w:rPr>
          <w:rFonts w:cstheme="minorHAnsi"/>
          <w:b/>
          <w:bCs/>
        </w:rPr>
      </w:pPr>
      <w:r w:rsidRPr="00AD32E0">
        <w:rPr>
          <w:b/>
        </w:rPr>
        <w:t xml:space="preserve">the use of data from assessments to inform instruction; </w:t>
      </w:r>
      <w:r w:rsidR="00AD32E0" w:rsidRPr="00AD32E0">
        <w:rPr>
          <w:b/>
        </w:rPr>
        <w:t>and</w:t>
      </w:r>
    </w:p>
    <w:p w:rsidR="0026167E" w:rsidRDefault="00661F65" w:rsidP="00026D65">
      <w:pPr>
        <w:pStyle w:val="ListParagraph"/>
        <w:numPr>
          <w:ilvl w:val="0"/>
          <w:numId w:val="42"/>
        </w:numPr>
        <w:tabs>
          <w:tab w:val="left" w:pos="360"/>
          <w:tab w:val="left" w:pos="720"/>
          <w:tab w:val="left" w:pos="1080"/>
          <w:tab w:val="left" w:pos="1440"/>
          <w:tab w:val="left" w:pos="1800"/>
          <w:tab w:val="left" w:pos="2160"/>
        </w:tabs>
        <w:contextualSpacing w:val="0"/>
        <w:jc w:val="both"/>
        <w:rPr>
          <w:rFonts w:cstheme="minorHAnsi"/>
          <w:b/>
          <w:bCs/>
        </w:rPr>
      </w:pPr>
      <w:r w:rsidRPr="00AD32E0">
        <w:rPr>
          <w:b/>
        </w:rPr>
        <w:t xml:space="preserve">the </w:t>
      </w:r>
      <w:r w:rsidR="00B8518D" w:rsidRPr="00B8518D">
        <w:rPr>
          <w:b/>
        </w:rPr>
        <w:t>provi</w:t>
      </w:r>
      <w:r w:rsidRPr="00AD32E0">
        <w:rPr>
          <w:b/>
        </w:rPr>
        <w:t>sion of</w:t>
      </w:r>
      <w:r w:rsidR="00B8518D" w:rsidRPr="00B8518D">
        <w:rPr>
          <w:b/>
        </w:rPr>
        <w:t xml:space="preserve"> consistent interventions</w:t>
      </w:r>
      <w:r w:rsidR="00AD32E0" w:rsidRPr="00AD32E0">
        <w:rPr>
          <w:b/>
        </w:rPr>
        <w:t>.</w:t>
      </w:r>
      <w:r w:rsidR="00B8518D" w:rsidRPr="00B8518D">
        <w:rPr>
          <w:b/>
        </w:rPr>
        <w:t xml:space="preserve"> </w:t>
      </w:r>
    </w:p>
    <w:p w:rsidR="00D866DE" w:rsidRDefault="00D866DE" w:rsidP="00026D65">
      <w:pPr>
        <w:tabs>
          <w:tab w:val="left" w:pos="360"/>
          <w:tab w:val="left" w:pos="720"/>
          <w:tab w:val="left" w:pos="1080"/>
          <w:tab w:val="left" w:pos="1440"/>
          <w:tab w:val="left" w:pos="1800"/>
          <w:tab w:val="left" w:pos="2160"/>
        </w:tabs>
        <w:ind w:left="720" w:hanging="720"/>
        <w:jc w:val="both"/>
        <w:rPr>
          <w:rFonts w:ascii="Calibri" w:hAnsi="Calibri" w:cstheme="minorHAnsi"/>
        </w:rPr>
      </w:pPr>
      <w:r>
        <w:rPr>
          <w:rFonts w:ascii="Calibri" w:hAnsi="Calibri" w:cstheme="minorHAnsi"/>
          <w:b/>
        </w:rPr>
        <w:tab/>
      </w:r>
      <w:r w:rsidRPr="0057460A">
        <w:rPr>
          <w:rFonts w:ascii="Calibri" w:hAnsi="Calibri" w:cstheme="minorHAnsi"/>
          <w:b/>
        </w:rPr>
        <w:t>A.</w:t>
      </w:r>
      <w:r>
        <w:rPr>
          <w:rFonts w:ascii="Calibri" w:hAnsi="Calibri" w:cstheme="minorHAnsi"/>
        </w:rPr>
        <w:t xml:space="preserve"> </w:t>
      </w:r>
      <w:r>
        <w:rPr>
          <w:rFonts w:ascii="Calibri" w:hAnsi="Calibri" w:cstheme="minorHAnsi"/>
        </w:rPr>
        <w:tab/>
        <w:t xml:space="preserve">The district should develop a vision and definition of high-quality instruction. </w:t>
      </w:r>
    </w:p>
    <w:p w:rsidR="00D866DE" w:rsidRPr="004263B6" w:rsidRDefault="006F2CEE" w:rsidP="006F2CEE">
      <w:pPr>
        <w:tabs>
          <w:tab w:val="left" w:pos="360"/>
          <w:tab w:val="left" w:pos="720"/>
          <w:tab w:val="left" w:pos="1080"/>
          <w:tab w:val="left" w:pos="1440"/>
          <w:tab w:val="left" w:pos="1800"/>
          <w:tab w:val="left" w:pos="2160"/>
        </w:tabs>
        <w:ind w:left="990" w:hanging="990"/>
        <w:jc w:val="both"/>
        <w:rPr>
          <w:rFonts w:ascii="Calibri" w:hAnsi="Calibri" w:cstheme="minorHAnsi"/>
        </w:rPr>
      </w:pPr>
      <w:r>
        <w:rPr>
          <w:rFonts w:ascii="Calibri" w:hAnsi="Calibri" w:cstheme="minorHAnsi"/>
          <w:b/>
        </w:rPr>
        <w:tab/>
      </w:r>
      <w:r>
        <w:rPr>
          <w:rFonts w:ascii="Calibri" w:hAnsi="Calibri" w:cstheme="minorHAnsi"/>
          <w:b/>
        </w:rPr>
        <w:tab/>
      </w:r>
      <w:r w:rsidR="00D866DE" w:rsidRPr="006F2CEE">
        <w:rPr>
          <w:rFonts w:ascii="Calibri" w:hAnsi="Calibri" w:cstheme="minorHAnsi"/>
        </w:rPr>
        <w:t>1.</w:t>
      </w:r>
      <w:r w:rsidR="00D866DE">
        <w:rPr>
          <w:rFonts w:ascii="Calibri" w:hAnsi="Calibri" w:cstheme="minorHAnsi"/>
        </w:rPr>
        <w:t xml:space="preserve"> </w:t>
      </w:r>
      <w:r w:rsidR="00D866DE" w:rsidRPr="004263B6">
        <w:rPr>
          <w:rFonts w:ascii="Calibri" w:hAnsi="Calibri" w:cstheme="minorHAnsi"/>
        </w:rPr>
        <w:t>The principals, superintendent</w:t>
      </w:r>
      <w:r w:rsidR="00D866DE">
        <w:rPr>
          <w:rFonts w:ascii="Calibri" w:hAnsi="Calibri" w:cstheme="minorHAnsi"/>
        </w:rPr>
        <w:t>,</w:t>
      </w:r>
      <w:r w:rsidR="00D866DE" w:rsidRPr="004263B6">
        <w:rPr>
          <w:rFonts w:ascii="Calibri" w:hAnsi="Calibri" w:cstheme="minorHAnsi"/>
        </w:rPr>
        <w:t xml:space="preserve"> and other curriculum leaders in the district should </w:t>
      </w:r>
      <w:r w:rsidR="00D866DE">
        <w:rPr>
          <w:rFonts w:ascii="Calibri" w:hAnsi="Calibri" w:cstheme="minorHAnsi"/>
        </w:rPr>
        <w:t>identify</w:t>
      </w:r>
      <w:r w:rsidR="00D866DE" w:rsidRPr="004263B6">
        <w:rPr>
          <w:rFonts w:ascii="Calibri" w:hAnsi="Calibri" w:cstheme="minorHAnsi"/>
        </w:rPr>
        <w:t xml:space="preserve"> what effective instruction </w:t>
      </w:r>
      <w:r w:rsidR="00D866DE">
        <w:rPr>
          <w:rFonts w:ascii="Calibri" w:hAnsi="Calibri" w:cstheme="minorHAnsi"/>
        </w:rPr>
        <w:t>sh</w:t>
      </w:r>
      <w:r w:rsidR="00D866DE" w:rsidRPr="004263B6">
        <w:rPr>
          <w:rFonts w:ascii="Calibri" w:hAnsi="Calibri" w:cstheme="minorHAnsi"/>
        </w:rPr>
        <w:t>ould look like in every classroom.</w:t>
      </w:r>
    </w:p>
    <w:p w:rsidR="00D866DE" w:rsidRPr="004263B6" w:rsidRDefault="00D866DE" w:rsidP="006F2CEE">
      <w:pPr>
        <w:tabs>
          <w:tab w:val="left" w:pos="360"/>
          <w:tab w:val="left" w:pos="720"/>
          <w:tab w:val="left" w:pos="1080"/>
          <w:tab w:val="left" w:pos="1440"/>
          <w:tab w:val="left" w:pos="1800"/>
          <w:tab w:val="left" w:pos="2160"/>
        </w:tabs>
        <w:ind w:left="990" w:hanging="990"/>
        <w:jc w:val="both"/>
        <w:rPr>
          <w:rFonts w:ascii="Calibri" w:hAnsi="Calibri" w:cstheme="minorHAnsi"/>
        </w:rPr>
      </w:pPr>
      <w:r>
        <w:rPr>
          <w:rFonts w:ascii="Calibri" w:hAnsi="Calibri" w:cstheme="minorHAnsi"/>
          <w:b/>
        </w:rPr>
        <w:tab/>
      </w:r>
      <w:r w:rsidR="006F2CEE">
        <w:rPr>
          <w:rFonts w:ascii="Calibri" w:hAnsi="Calibri" w:cstheme="minorHAnsi"/>
          <w:b/>
        </w:rPr>
        <w:tab/>
      </w:r>
      <w:r w:rsidRPr="006F2CEE">
        <w:rPr>
          <w:rFonts w:ascii="Calibri" w:hAnsi="Calibri" w:cstheme="minorHAnsi"/>
        </w:rPr>
        <w:t>2.</w:t>
      </w:r>
      <w:r>
        <w:rPr>
          <w:rFonts w:ascii="Calibri" w:hAnsi="Calibri" w:cstheme="minorHAnsi"/>
          <w:b/>
        </w:rPr>
        <w:t xml:space="preserve"> </w:t>
      </w:r>
      <w:r>
        <w:rPr>
          <w:rFonts w:ascii="Calibri" w:hAnsi="Calibri" w:cstheme="minorHAnsi"/>
        </w:rPr>
        <w:t>Principals and other a</w:t>
      </w:r>
      <w:r w:rsidRPr="004263B6">
        <w:rPr>
          <w:rFonts w:ascii="Calibri" w:hAnsi="Calibri" w:cstheme="minorHAnsi"/>
        </w:rPr>
        <w:t xml:space="preserve">dministrators should do frequent </w:t>
      </w:r>
      <w:r>
        <w:rPr>
          <w:rFonts w:ascii="Calibri" w:hAnsi="Calibri" w:cstheme="minorHAnsi"/>
        </w:rPr>
        <w:t>walkthroughs</w:t>
      </w:r>
      <w:r w:rsidRPr="004263B6">
        <w:rPr>
          <w:rFonts w:ascii="Calibri" w:hAnsi="Calibri" w:cstheme="minorHAnsi"/>
        </w:rPr>
        <w:t xml:space="preserve"> together to observe classroom instruction, to calibrate their findings, and to give feedback to teachers on </w:t>
      </w:r>
      <w:r>
        <w:rPr>
          <w:rFonts w:ascii="Calibri" w:hAnsi="Calibri" w:cstheme="minorHAnsi"/>
        </w:rPr>
        <w:t xml:space="preserve">trends that indicate </w:t>
      </w:r>
      <w:r w:rsidRPr="004263B6">
        <w:rPr>
          <w:rFonts w:ascii="Calibri" w:hAnsi="Calibri" w:cstheme="minorHAnsi"/>
        </w:rPr>
        <w:t xml:space="preserve">areas </w:t>
      </w:r>
      <w:r>
        <w:rPr>
          <w:rFonts w:ascii="Calibri" w:hAnsi="Calibri" w:cstheme="minorHAnsi"/>
        </w:rPr>
        <w:t>for</w:t>
      </w:r>
      <w:r w:rsidRPr="004263B6">
        <w:rPr>
          <w:rFonts w:ascii="Calibri" w:hAnsi="Calibri" w:cstheme="minorHAnsi"/>
        </w:rPr>
        <w:t xml:space="preserve"> improvement.</w:t>
      </w:r>
    </w:p>
    <w:p w:rsidR="00D866DE" w:rsidRDefault="00D866DE" w:rsidP="00026D65">
      <w:pPr>
        <w:tabs>
          <w:tab w:val="left" w:pos="360"/>
          <w:tab w:val="left" w:pos="720"/>
          <w:tab w:val="left" w:pos="1080"/>
          <w:tab w:val="left" w:pos="1440"/>
          <w:tab w:val="left" w:pos="1800"/>
          <w:tab w:val="left" w:pos="2160"/>
        </w:tabs>
        <w:ind w:left="720" w:hanging="720"/>
        <w:jc w:val="both"/>
        <w:rPr>
          <w:rFonts w:ascii="Calibri" w:hAnsi="Calibri" w:cstheme="minorHAnsi"/>
        </w:rPr>
      </w:pPr>
      <w:r>
        <w:rPr>
          <w:rFonts w:ascii="Calibri" w:hAnsi="Calibri" w:cstheme="minorHAnsi"/>
          <w:b/>
        </w:rPr>
        <w:tab/>
        <w:t>B</w:t>
      </w:r>
      <w:r w:rsidRPr="0057460A">
        <w:rPr>
          <w:rFonts w:ascii="Calibri" w:hAnsi="Calibri" w:cstheme="minorHAnsi"/>
          <w:b/>
        </w:rPr>
        <w:t>.</w:t>
      </w:r>
      <w:r>
        <w:rPr>
          <w:rFonts w:ascii="Calibri" w:hAnsi="Calibri" w:cstheme="minorHAnsi"/>
        </w:rPr>
        <w:t xml:space="preserve"> </w:t>
      </w:r>
      <w:r>
        <w:rPr>
          <w:rFonts w:ascii="Calibri" w:hAnsi="Calibri" w:cstheme="minorHAnsi"/>
        </w:rPr>
        <w:tab/>
        <w:t>The district should support teachers at all levels in using data to inform instruction.</w:t>
      </w:r>
    </w:p>
    <w:p w:rsidR="0026167E" w:rsidRDefault="00D866DE" w:rsidP="00026D65">
      <w:pPr>
        <w:pStyle w:val="ListParagraph"/>
        <w:numPr>
          <w:ilvl w:val="0"/>
          <w:numId w:val="35"/>
        </w:numPr>
        <w:tabs>
          <w:tab w:val="left" w:pos="360"/>
          <w:tab w:val="left" w:pos="720"/>
          <w:tab w:val="left" w:pos="1080"/>
          <w:tab w:val="left" w:pos="1440"/>
          <w:tab w:val="left" w:pos="1800"/>
          <w:tab w:val="left" w:pos="2160"/>
        </w:tabs>
        <w:contextualSpacing w:val="0"/>
        <w:jc w:val="both"/>
        <w:rPr>
          <w:rFonts w:ascii="Calibri" w:hAnsi="Calibri" w:cstheme="minorHAnsi"/>
        </w:rPr>
      </w:pPr>
      <w:r>
        <w:rPr>
          <w:rFonts w:ascii="Calibri" w:hAnsi="Calibri" w:cstheme="minorHAnsi"/>
        </w:rPr>
        <w:t>The district should ensure that b</w:t>
      </w:r>
      <w:r w:rsidR="00B8518D" w:rsidRPr="00B8518D">
        <w:rPr>
          <w:rFonts w:ascii="Calibri" w:hAnsi="Calibri" w:cstheme="minorHAnsi"/>
        </w:rPr>
        <w:t xml:space="preserve">enchmark assessments </w:t>
      </w:r>
      <w:r>
        <w:rPr>
          <w:rFonts w:ascii="Calibri" w:hAnsi="Calibri" w:cstheme="minorHAnsi"/>
        </w:rPr>
        <w:t>are</w:t>
      </w:r>
      <w:r w:rsidR="00B8518D" w:rsidRPr="00B8518D">
        <w:rPr>
          <w:rFonts w:ascii="Calibri" w:hAnsi="Calibri" w:cstheme="minorHAnsi"/>
        </w:rPr>
        <w:t xml:space="preserve"> developed </w:t>
      </w:r>
      <w:r>
        <w:rPr>
          <w:rFonts w:ascii="Calibri" w:hAnsi="Calibri" w:cstheme="minorHAnsi"/>
        </w:rPr>
        <w:t>and implemented at</w:t>
      </w:r>
      <w:r w:rsidR="00B8518D" w:rsidRPr="00B8518D">
        <w:rPr>
          <w:rFonts w:ascii="Calibri" w:hAnsi="Calibri" w:cstheme="minorHAnsi"/>
        </w:rPr>
        <w:t xml:space="preserve"> every level</w:t>
      </w:r>
      <w:r>
        <w:rPr>
          <w:rFonts w:ascii="Calibri" w:hAnsi="Calibri" w:cstheme="minorHAnsi"/>
        </w:rPr>
        <w:t>.</w:t>
      </w:r>
    </w:p>
    <w:p w:rsidR="0026167E" w:rsidRDefault="00D866DE" w:rsidP="00026D65">
      <w:pPr>
        <w:pStyle w:val="ListParagraph"/>
        <w:numPr>
          <w:ilvl w:val="0"/>
          <w:numId w:val="35"/>
        </w:numPr>
        <w:tabs>
          <w:tab w:val="left" w:pos="360"/>
          <w:tab w:val="left" w:pos="720"/>
          <w:tab w:val="left" w:pos="1080"/>
          <w:tab w:val="left" w:pos="1440"/>
          <w:tab w:val="left" w:pos="1800"/>
          <w:tab w:val="left" w:pos="2160"/>
        </w:tabs>
        <w:contextualSpacing w:val="0"/>
        <w:jc w:val="both"/>
        <w:rPr>
          <w:rFonts w:ascii="Calibri" w:hAnsi="Calibri" w:cstheme="minorHAnsi"/>
        </w:rPr>
      </w:pPr>
      <w:r>
        <w:rPr>
          <w:rFonts w:ascii="Calibri" w:hAnsi="Calibri" w:cstheme="minorHAnsi"/>
        </w:rPr>
        <w:t>T</w:t>
      </w:r>
      <w:r w:rsidR="00B8518D" w:rsidRPr="00B8518D">
        <w:rPr>
          <w:rFonts w:ascii="Calibri" w:hAnsi="Calibri" w:cstheme="minorHAnsi"/>
        </w:rPr>
        <w:t xml:space="preserve">eachers should be provided with </w:t>
      </w:r>
      <w:r w:rsidR="004D53F6">
        <w:rPr>
          <w:rFonts w:ascii="Calibri" w:hAnsi="Calibri" w:cstheme="minorHAnsi"/>
        </w:rPr>
        <w:t>professional development</w:t>
      </w:r>
      <w:r w:rsidR="00B8518D" w:rsidRPr="00B8518D">
        <w:rPr>
          <w:rFonts w:ascii="Calibri" w:hAnsi="Calibri" w:cstheme="minorHAnsi"/>
        </w:rPr>
        <w:t xml:space="preserve"> on how to use the data that is generated from those assessments to inform their instruction.</w:t>
      </w:r>
    </w:p>
    <w:p w:rsidR="00D866DE" w:rsidRDefault="00D866DE" w:rsidP="00026D65">
      <w:pPr>
        <w:tabs>
          <w:tab w:val="left" w:pos="360"/>
          <w:tab w:val="left" w:pos="720"/>
          <w:tab w:val="left" w:pos="1080"/>
          <w:tab w:val="left" w:pos="1440"/>
          <w:tab w:val="left" w:pos="1800"/>
          <w:tab w:val="left" w:pos="2160"/>
        </w:tabs>
        <w:ind w:left="720" w:hanging="720"/>
        <w:jc w:val="both"/>
        <w:rPr>
          <w:rFonts w:ascii="Calibri" w:hAnsi="Calibri" w:cstheme="minorHAnsi"/>
        </w:rPr>
      </w:pPr>
      <w:r>
        <w:rPr>
          <w:rFonts w:ascii="Calibri" w:hAnsi="Calibri" w:cstheme="minorHAnsi"/>
          <w:b/>
        </w:rPr>
        <w:tab/>
        <w:t>C</w:t>
      </w:r>
      <w:r w:rsidRPr="0057460A">
        <w:rPr>
          <w:rFonts w:ascii="Calibri" w:hAnsi="Calibri" w:cstheme="minorHAnsi"/>
          <w:b/>
        </w:rPr>
        <w:t>.</w:t>
      </w:r>
      <w:r>
        <w:rPr>
          <w:rFonts w:ascii="Calibri" w:hAnsi="Calibri" w:cstheme="minorHAnsi"/>
        </w:rPr>
        <w:t xml:space="preserve"> </w:t>
      </w:r>
      <w:r>
        <w:rPr>
          <w:rFonts w:ascii="Calibri" w:hAnsi="Calibri" w:cstheme="minorHAnsi"/>
        </w:rPr>
        <w:tab/>
        <w:t>A tiered system of support should be implemented at all levels.</w:t>
      </w:r>
    </w:p>
    <w:p w:rsidR="0026167E" w:rsidRDefault="00D866DE" w:rsidP="00026D65">
      <w:pPr>
        <w:pStyle w:val="ListParagraph"/>
        <w:numPr>
          <w:ilvl w:val="0"/>
          <w:numId w:val="37"/>
        </w:numPr>
        <w:tabs>
          <w:tab w:val="left" w:pos="360"/>
          <w:tab w:val="left" w:pos="720"/>
          <w:tab w:val="left" w:pos="1080"/>
          <w:tab w:val="left" w:pos="1440"/>
          <w:tab w:val="left" w:pos="1800"/>
          <w:tab w:val="left" w:pos="2160"/>
        </w:tabs>
        <w:contextualSpacing w:val="0"/>
        <w:jc w:val="both"/>
        <w:rPr>
          <w:rFonts w:ascii="Calibri" w:hAnsi="Calibri" w:cstheme="minorHAnsi"/>
        </w:rPr>
      </w:pPr>
      <w:r>
        <w:rPr>
          <w:rFonts w:ascii="Calibri" w:hAnsi="Calibri" w:cstheme="minorHAnsi"/>
        </w:rPr>
        <w:t>The district should ensure that a</w:t>
      </w:r>
      <w:r w:rsidR="00B8518D" w:rsidRPr="00B8518D">
        <w:rPr>
          <w:rFonts w:ascii="Calibri" w:hAnsi="Calibri" w:cstheme="minorHAnsi"/>
        </w:rPr>
        <w:t xml:space="preserve"> </w:t>
      </w:r>
      <w:r>
        <w:rPr>
          <w:rFonts w:ascii="Calibri" w:hAnsi="Calibri" w:cstheme="minorHAnsi"/>
        </w:rPr>
        <w:t xml:space="preserve">comprehensive </w:t>
      </w:r>
      <w:r w:rsidR="00B8518D" w:rsidRPr="00B8518D">
        <w:rPr>
          <w:rFonts w:ascii="Calibri" w:hAnsi="Calibri" w:cstheme="minorHAnsi"/>
        </w:rPr>
        <w:t xml:space="preserve">set of interventions </w:t>
      </w:r>
      <w:r>
        <w:rPr>
          <w:rFonts w:ascii="Calibri" w:hAnsi="Calibri" w:cstheme="minorHAnsi"/>
        </w:rPr>
        <w:t>is available for students at all levels</w:t>
      </w:r>
      <w:r w:rsidR="00B8518D" w:rsidRPr="00B8518D">
        <w:rPr>
          <w:rFonts w:ascii="Calibri" w:hAnsi="Calibri" w:cstheme="minorHAnsi"/>
        </w:rPr>
        <w:t>.</w:t>
      </w:r>
    </w:p>
    <w:p w:rsidR="0026167E" w:rsidRDefault="00D866DE" w:rsidP="00026D65">
      <w:pPr>
        <w:pStyle w:val="ListParagraph"/>
        <w:numPr>
          <w:ilvl w:val="0"/>
          <w:numId w:val="37"/>
        </w:numPr>
        <w:tabs>
          <w:tab w:val="left" w:pos="360"/>
          <w:tab w:val="left" w:pos="720"/>
          <w:tab w:val="left" w:pos="1080"/>
          <w:tab w:val="left" w:pos="1440"/>
          <w:tab w:val="left" w:pos="1800"/>
          <w:tab w:val="left" w:pos="2160"/>
        </w:tabs>
        <w:contextualSpacing w:val="0"/>
        <w:jc w:val="both"/>
        <w:rPr>
          <w:rFonts w:ascii="Calibri" w:hAnsi="Calibri" w:cstheme="minorHAnsi"/>
        </w:rPr>
      </w:pPr>
      <w:r>
        <w:rPr>
          <w:rFonts w:ascii="Calibri" w:hAnsi="Calibri" w:cstheme="minorHAnsi"/>
        </w:rPr>
        <w:t>Guidelines for assigning students to interventions and monitoring their progress should be established and clearly communicated at all levels.</w:t>
      </w:r>
    </w:p>
    <w:p w:rsidR="00D866DE" w:rsidRPr="00B1341F" w:rsidRDefault="004F0315" w:rsidP="00026D65">
      <w:pPr>
        <w:tabs>
          <w:tab w:val="left" w:pos="360"/>
          <w:tab w:val="left" w:pos="720"/>
          <w:tab w:val="left" w:pos="1080"/>
          <w:tab w:val="left" w:pos="1440"/>
          <w:tab w:val="left" w:pos="1800"/>
          <w:tab w:val="left" w:pos="2160"/>
        </w:tabs>
        <w:rPr>
          <w:rFonts w:cstheme="minorHAnsi"/>
        </w:rPr>
      </w:pPr>
      <w:r>
        <w:rPr>
          <w:rFonts w:cstheme="minorHAnsi"/>
        </w:rPr>
        <w:tab/>
      </w:r>
      <w:r w:rsidR="00D866DE" w:rsidRPr="00B1341F">
        <w:rPr>
          <w:rFonts w:cstheme="minorHAnsi"/>
        </w:rPr>
        <w:t>Recommended resources:</w:t>
      </w:r>
    </w:p>
    <w:p w:rsidR="00D866DE" w:rsidRPr="00B1341F" w:rsidRDefault="00B8518D" w:rsidP="004F0315">
      <w:pPr>
        <w:numPr>
          <w:ilvl w:val="0"/>
          <w:numId w:val="17"/>
        </w:numPr>
        <w:tabs>
          <w:tab w:val="left" w:pos="360"/>
          <w:tab w:val="left" w:pos="720"/>
          <w:tab w:val="left" w:pos="1080"/>
          <w:tab w:val="left" w:pos="1440"/>
          <w:tab w:val="left" w:pos="1800"/>
          <w:tab w:val="left" w:pos="2160"/>
        </w:tabs>
        <w:rPr>
          <w:rFonts w:cs="Calibri"/>
          <w:bCs/>
        </w:rPr>
      </w:pPr>
      <w:r w:rsidRPr="00B8518D">
        <w:rPr>
          <w:rFonts w:cs="Calibri"/>
          <w:bCs/>
          <w:i/>
        </w:rPr>
        <w:t>Conditions for School Effectiveness Self-Assessment</w:t>
      </w:r>
      <w:r w:rsidRPr="00B8518D">
        <w:rPr>
          <w:rFonts w:cs="Calibri"/>
          <w:bCs/>
        </w:rPr>
        <w:t xml:space="preserve"> (</w:t>
      </w:r>
      <w:hyperlink r:id="rId18" w:history="1">
        <w:r w:rsidRPr="00B8518D">
          <w:rPr>
            <w:rStyle w:val="Hyperlink"/>
            <w:rFonts w:cs="Calibri"/>
            <w:bCs/>
          </w:rPr>
          <w:t>http://www.doe.mass.edu/apa/ucd/CSESelf-Assesment.pdf</w:t>
        </w:r>
      </w:hyperlink>
      <w:r w:rsidRPr="00B8518D">
        <w:rPr>
          <w:rFonts w:cs="Calibri"/>
          <w:bCs/>
        </w:rPr>
        <w:t>)</w:t>
      </w:r>
      <w:r w:rsidR="00D866DE">
        <w:rPr>
          <w:rFonts w:cs="Calibri"/>
          <w:bCs/>
        </w:rPr>
        <w:t xml:space="preserve"> is a</w:t>
      </w:r>
      <w:r w:rsidR="00D866DE" w:rsidRPr="00B1341F">
        <w:rPr>
          <w:rFonts w:cs="Calibri"/>
          <w:bCs/>
        </w:rPr>
        <w:t xml:space="preserve"> tool for conducting a scan of current practice, identifying areas of strength, and highlighting areas requiring greater focus.</w:t>
      </w:r>
    </w:p>
    <w:p w:rsidR="00D866DE" w:rsidRPr="00B1341F" w:rsidRDefault="00B8518D" w:rsidP="004F0315">
      <w:pPr>
        <w:numPr>
          <w:ilvl w:val="0"/>
          <w:numId w:val="17"/>
        </w:numPr>
        <w:tabs>
          <w:tab w:val="left" w:pos="360"/>
          <w:tab w:val="left" w:pos="720"/>
          <w:tab w:val="left" w:pos="1080"/>
          <w:tab w:val="left" w:pos="1440"/>
          <w:tab w:val="left" w:pos="1800"/>
          <w:tab w:val="left" w:pos="2160"/>
        </w:tabs>
        <w:rPr>
          <w:rFonts w:cs="Calibri"/>
          <w:bCs/>
        </w:rPr>
      </w:pPr>
      <w:r w:rsidRPr="00B8518D">
        <w:rPr>
          <w:rFonts w:cs="Calibri"/>
          <w:bCs/>
          <w:i/>
        </w:rPr>
        <w:lastRenderedPageBreak/>
        <w:t>Conditions for School Effectiveness Research Guide</w:t>
      </w:r>
      <w:r w:rsidRPr="00B8518D">
        <w:rPr>
          <w:rFonts w:cs="Calibri"/>
          <w:bCs/>
        </w:rPr>
        <w:t xml:space="preserve"> (</w:t>
      </w:r>
      <w:hyperlink r:id="rId19" w:history="1">
        <w:r w:rsidRPr="00B8518D">
          <w:rPr>
            <w:rStyle w:val="Hyperlink"/>
            <w:rFonts w:cs="Calibri"/>
            <w:bCs/>
          </w:rPr>
          <w:t>http://www.doe.mass.edu/apa/framework/level4/ConditionResearchGuide.pdf</w:t>
        </w:r>
      </w:hyperlink>
      <w:r w:rsidRPr="00B8518D">
        <w:rPr>
          <w:rFonts w:cs="Calibri"/>
          <w:bCs/>
        </w:rPr>
        <w:t>)</w:t>
      </w:r>
      <w:r w:rsidR="00D866DE">
        <w:rPr>
          <w:rFonts w:cs="Calibri"/>
          <w:bCs/>
        </w:rPr>
        <w:t xml:space="preserve"> is a</w:t>
      </w:r>
      <w:r w:rsidR="00D866DE" w:rsidRPr="00B1341F">
        <w:rPr>
          <w:rFonts w:cs="Calibri"/>
          <w:bCs/>
        </w:rPr>
        <w:t xml:space="preserve"> thorough description of research that supports the Essential Conditions which can be used to consider the impact of decisions made to improve schools. </w:t>
      </w:r>
    </w:p>
    <w:p w:rsidR="00D866DE" w:rsidRPr="00B1341F" w:rsidRDefault="00B8518D" w:rsidP="004F0315">
      <w:pPr>
        <w:numPr>
          <w:ilvl w:val="2"/>
          <w:numId w:val="17"/>
        </w:numPr>
        <w:tabs>
          <w:tab w:val="left" w:pos="360"/>
          <w:tab w:val="left" w:pos="720"/>
          <w:tab w:val="left" w:pos="1080"/>
          <w:tab w:val="left" w:pos="1440"/>
          <w:tab w:val="left" w:pos="1800"/>
          <w:tab w:val="left" w:pos="2160"/>
        </w:tabs>
        <w:ind w:left="720"/>
        <w:rPr>
          <w:rFonts w:cs="Calibri"/>
        </w:rPr>
      </w:pPr>
      <w:r w:rsidRPr="00B8518D">
        <w:rPr>
          <w:rFonts w:cs="Calibri"/>
          <w:i/>
        </w:rPr>
        <w:t>Emerging and Sustaining Practices for School Turnaround</w:t>
      </w:r>
      <w:r w:rsidRPr="00B8518D">
        <w:rPr>
          <w:rFonts w:cs="Calibri"/>
        </w:rPr>
        <w:t xml:space="preserve"> (</w:t>
      </w:r>
      <w:hyperlink r:id="rId20" w:history="1">
        <w:r w:rsidRPr="00B8518D">
          <w:rPr>
            <w:rStyle w:val="Hyperlink"/>
          </w:rPr>
          <w:t>http://www.doe.mass.edu/apa/sss/turnaround/2013EmergingPractices.pdf</w:t>
        </w:r>
      </w:hyperlink>
      <w:r w:rsidRPr="00B8518D">
        <w:rPr>
          <w:rFonts w:cs="Calibri"/>
        </w:rPr>
        <w:t>)</w:t>
      </w:r>
      <w:r w:rsidR="00D866DE">
        <w:rPr>
          <w:rFonts w:cs="Calibri"/>
        </w:rPr>
        <w:t xml:space="preserve"> is a</w:t>
      </w:r>
      <w:r w:rsidR="00D866DE" w:rsidRPr="00B1341F">
        <w:rPr>
          <w:rFonts w:cs="Calibri"/>
        </w:rPr>
        <w:t xml:space="preserve"> description of practices </w:t>
      </w:r>
      <w:r w:rsidR="00D866DE">
        <w:rPr>
          <w:rFonts w:cs="Calibri"/>
        </w:rPr>
        <w:t>that appear to contribute to schools’ ability to produce and sustain rapid growth in student achievement</w:t>
      </w:r>
      <w:r w:rsidR="00D866DE" w:rsidRPr="00B1341F">
        <w:rPr>
          <w:rFonts w:cs="Calibri"/>
        </w:rPr>
        <w:t>.</w:t>
      </w:r>
    </w:p>
    <w:p w:rsidR="00D866DE" w:rsidRDefault="00B8518D" w:rsidP="00026D65">
      <w:pPr>
        <w:tabs>
          <w:tab w:val="left" w:pos="360"/>
          <w:tab w:val="left" w:pos="720"/>
          <w:tab w:val="left" w:pos="1080"/>
          <w:tab w:val="left" w:pos="1440"/>
          <w:tab w:val="left" w:pos="1800"/>
          <w:tab w:val="left" w:pos="2160"/>
        </w:tabs>
        <w:rPr>
          <w:rFonts w:ascii="Calibri" w:hAnsi="Calibri" w:cstheme="minorHAnsi"/>
        </w:rPr>
      </w:pPr>
      <w:r w:rsidRPr="00B8518D">
        <w:rPr>
          <w:rFonts w:ascii="Calibri" w:hAnsi="Calibri" w:cstheme="minorHAnsi"/>
          <w:b/>
        </w:rPr>
        <w:t>Benefits</w:t>
      </w:r>
      <w:r w:rsidR="00D866DE" w:rsidRPr="00CD0A90">
        <w:rPr>
          <w:rFonts w:ascii="Calibri" w:hAnsi="Calibri" w:cstheme="minorHAnsi"/>
        </w:rPr>
        <w:t xml:space="preserve"> to the Beverly School District f</w:t>
      </w:r>
      <w:r w:rsidR="00D866DE">
        <w:rPr>
          <w:rFonts w:ascii="Calibri" w:hAnsi="Calibri" w:cstheme="minorHAnsi"/>
        </w:rPr>
        <w:t>rom</w:t>
      </w:r>
      <w:r w:rsidR="00D866DE" w:rsidRPr="00CD0A90">
        <w:rPr>
          <w:rFonts w:ascii="Calibri" w:hAnsi="Calibri" w:cstheme="minorHAnsi"/>
        </w:rPr>
        <w:t xml:space="preserve"> implementing thi</w:t>
      </w:r>
      <w:r w:rsidR="00D866DE">
        <w:rPr>
          <w:rFonts w:ascii="Calibri" w:hAnsi="Calibri" w:cstheme="minorHAnsi"/>
        </w:rPr>
        <w:t>s recommendation will include</w:t>
      </w:r>
      <w:r w:rsidR="00D866DE" w:rsidRPr="00CD0A90">
        <w:rPr>
          <w:rFonts w:ascii="Calibri" w:hAnsi="Calibri" w:cstheme="minorHAnsi"/>
        </w:rPr>
        <w:t xml:space="preserve"> consistency </w:t>
      </w:r>
      <w:r w:rsidR="004D53F6">
        <w:rPr>
          <w:rFonts w:ascii="Calibri" w:hAnsi="Calibri" w:cstheme="minorHAnsi"/>
        </w:rPr>
        <w:t xml:space="preserve"> </w:t>
      </w:r>
      <w:r w:rsidR="00D866DE">
        <w:rPr>
          <w:rFonts w:ascii="Calibri" w:hAnsi="Calibri" w:cstheme="minorHAnsi"/>
        </w:rPr>
        <w:t>in teachers’ capacity to deliver effective instruction</w:t>
      </w:r>
      <w:r w:rsidR="006E111E">
        <w:rPr>
          <w:rFonts w:ascii="Calibri" w:hAnsi="Calibri" w:cstheme="minorHAnsi"/>
        </w:rPr>
        <w:t>, to use data from assessments to adjust their instruction to the needs of their students, and to provide students with the interventions they need</w:t>
      </w:r>
      <w:r w:rsidR="00D866DE">
        <w:rPr>
          <w:rFonts w:ascii="Calibri" w:hAnsi="Calibri" w:cstheme="minorHAnsi"/>
        </w:rPr>
        <w:t xml:space="preserve">. </w:t>
      </w:r>
      <w:r w:rsidR="00AD32E0" w:rsidDel="00AD32E0">
        <w:rPr>
          <w:rFonts w:ascii="Calibri" w:hAnsi="Calibri" w:cstheme="minorHAnsi"/>
        </w:rPr>
        <w:t xml:space="preserve"> </w:t>
      </w:r>
    </w:p>
    <w:p w:rsidR="006F2CEE" w:rsidRDefault="006F2CEE" w:rsidP="00026D65">
      <w:pPr>
        <w:tabs>
          <w:tab w:val="left" w:pos="360"/>
          <w:tab w:val="left" w:pos="720"/>
          <w:tab w:val="left" w:pos="1080"/>
          <w:tab w:val="left" w:pos="1440"/>
          <w:tab w:val="left" w:pos="1800"/>
          <w:tab w:val="left" w:pos="2160"/>
        </w:tabs>
        <w:rPr>
          <w:rFonts w:ascii="Calibri" w:hAnsi="Calibri" w:cstheme="minorHAnsi"/>
        </w:rPr>
      </w:pPr>
    </w:p>
    <w:p w:rsidR="0026167E" w:rsidRDefault="00B8518D" w:rsidP="00026D65">
      <w:pPr>
        <w:tabs>
          <w:tab w:val="left" w:pos="360"/>
          <w:tab w:val="left" w:pos="720"/>
          <w:tab w:val="left" w:pos="1080"/>
          <w:tab w:val="left" w:pos="1440"/>
          <w:tab w:val="left" w:pos="1800"/>
          <w:tab w:val="left" w:pos="2160"/>
        </w:tabs>
      </w:pPr>
      <w:r w:rsidRPr="00B8518D">
        <w:rPr>
          <w:b/>
          <w:i/>
          <w:sz w:val="24"/>
          <w:szCs w:val="24"/>
        </w:rPr>
        <w:t>Curriculum and Instruction</w:t>
      </w:r>
    </w:p>
    <w:p w:rsidR="00D866DE" w:rsidRDefault="00D866DE" w:rsidP="00026D65">
      <w:pPr>
        <w:tabs>
          <w:tab w:val="left" w:pos="360"/>
          <w:tab w:val="left" w:pos="720"/>
          <w:tab w:val="left" w:pos="1080"/>
          <w:tab w:val="left" w:pos="1440"/>
          <w:tab w:val="left" w:pos="1800"/>
          <w:tab w:val="left" w:pos="2160"/>
        </w:tabs>
        <w:ind w:left="360" w:hanging="360"/>
        <w:rPr>
          <w:b/>
          <w:szCs w:val="28"/>
        </w:rPr>
      </w:pPr>
      <w:r>
        <w:rPr>
          <w:b/>
          <w:szCs w:val="28"/>
        </w:rPr>
        <w:t>3</w:t>
      </w:r>
      <w:r w:rsidRPr="00261400">
        <w:rPr>
          <w:b/>
          <w:szCs w:val="28"/>
        </w:rPr>
        <w:t>.</w:t>
      </w:r>
      <w:r>
        <w:rPr>
          <w:b/>
          <w:szCs w:val="28"/>
        </w:rPr>
        <w:tab/>
        <w:t>The district should develop a system for continuous curriculum review, alignment, and revision.</w:t>
      </w:r>
    </w:p>
    <w:p w:rsidR="00D866DE" w:rsidRPr="00547093" w:rsidRDefault="006F2CEE" w:rsidP="006F2CEE">
      <w:pPr>
        <w:tabs>
          <w:tab w:val="left" w:pos="360"/>
          <w:tab w:val="left" w:pos="720"/>
          <w:tab w:val="left" w:pos="1080"/>
          <w:tab w:val="left" w:pos="1440"/>
          <w:tab w:val="left" w:pos="1800"/>
          <w:tab w:val="left" w:pos="2160"/>
        </w:tabs>
        <w:ind w:left="720" w:hanging="720"/>
        <w:rPr>
          <w:szCs w:val="28"/>
        </w:rPr>
      </w:pPr>
      <w:r>
        <w:rPr>
          <w:b/>
          <w:szCs w:val="28"/>
        </w:rPr>
        <w:tab/>
      </w:r>
      <w:r w:rsidR="00D866DE">
        <w:rPr>
          <w:b/>
          <w:szCs w:val="28"/>
        </w:rPr>
        <w:t xml:space="preserve">A. </w:t>
      </w:r>
      <w:r>
        <w:rPr>
          <w:b/>
          <w:szCs w:val="28"/>
        </w:rPr>
        <w:tab/>
      </w:r>
      <w:r w:rsidR="00B8518D" w:rsidRPr="00B8518D">
        <w:rPr>
          <w:szCs w:val="28"/>
        </w:rPr>
        <w:t>Building on the curriculum work that is already in place, the district should establish a consistent system and schedule for the continual improvement and alignment of curriculum, with oversight from one or more district-level administrators.</w:t>
      </w:r>
    </w:p>
    <w:p w:rsidR="00D866DE" w:rsidRPr="002751E0" w:rsidRDefault="006F2CEE" w:rsidP="006F2CEE">
      <w:pPr>
        <w:tabs>
          <w:tab w:val="left" w:pos="360"/>
          <w:tab w:val="left" w:pos="720"/>
          <w:tab w:val="left" w:pos="1080"/>
          <w:tab w:val="left" w:pos="1440"/>
          <w:tab w:val="left" w:pos="1800"/>
          <w:tab w:val="left" w:pos="2160"/>
        </w:tabs>
        <w:ind w:left="1080" w:hanging="1080"/>
        <w:rPr>
          <w:szCs w:val="28"/>
        </w:rPr>
      </w:pPr>
      <w:r>
        <w:rPr>
          <w:b/>
          <w:szCs w:val="28"/>
        </w:rPr>
        <w:tab/>
      </w:r>
      <w:r>
        <w:rPr>
          <w:b/>
          <w:szCs w:val="28"/>
        </w:rPr>
        <w:tab/>
      </w:r>
      <w:r w:rsidR="00D866DE" w:rsidRPr="006F2CEE">
        <w:rPr>
          <w:szCs w:val="28"/>
        </w:rPr>
        <w:t xml:space="preserve">1. </w:t>
      </w:r>
      <w:r>
        <w:rPr>
          <w:szCs w:val="28"/>
        </w:rPr>
        <w:tab/>
      </w:r>
      <w:r w:rsidR="00B8518D" w:rsidRPr="00B8518D">
        <w:rPr>
          <w:szCs w:val="28"/>
        </w:rPr>
        <w:t>A curriculum review cycle should be established in order to ensure that all curriculum is up to date.</w:t>
      </w:r>
    </w:p>
    <w:p w:rsidR="00D866DE" w:rsidRDefault="006F2CEE" w:rsidP="006F2CEE">
      <w:pPr>
        <w:tabs>
          <w:tab w:val="left" w:pos="360"/>
          <w:tab w:val="left" w:pos="720"/>
          <w:tab w:val="left" w:pos="1080"/>
          <w:tab w:val="left" w:pos="1440"/>
          <w:tab w:val="left" w:pos="1800"/>
          <w:tab w:val="left" w:pos="2160"/>
        </w:tabs>
        <w:ind w:left="1080" w:hanging="1080"/>
        <w:rPr>
          <w:szCs w:val="28"/>
        </w:rPr>
      </w:pPr>
      <w:r>
        <w:rPr>
          <w:b/>
          <w:szCs w:val="28"/>
        </w:rPr>
        <w:tab/>
      </w:r>
      <w:r>
        <w:rPr>
          <w:b/>
          <w:szCs w:val="28"/>
        </w:rPr>
        <w:tab/>
      </w:r>
      <w:r w:rsidR="00D866DE" w:rsidRPr="006F2CEE">
        <w:rPr>
          <w:szCs w:val="28"/>
        </w:rPr>
        <w:t>2.</w:t>
      </w:r>
      <w:r w:rsidR="00D866DE">
        <w:rPr>
          <w:b/>
          <w:szCs w:val="28"/>
        </w:rPr>
        <w:t xml:space="preserve"> </w:t>
      </w:r>
      <w:r>
        <w:rPr>
          <w:b/>
          <w:szCs w:val="28"/>
        </w:rPr>
        <w:tab/>
      </w:r>
      <w:r w:rsidR="00D866DE">
        <w:rPr>
          <w:szCs w:val="28"/>
        </w:rPr>
        <w:t>Horizontal and vertical alignment should be part of the districtwide approach to curriculum.</w:t>
      </w:r>
    </w:p>
    <w:p w:rsidR="00D866DE" w:rsidRDefault="006F2CEE" w:rsidP="006F2CEE">
      <w:pPr>
        <w:tabs>
          <w:tab w:val="left" w:pos="360"/>
          <w:tab w:val="left" w:pos="720"/>
          <w:tab w:val="left" w:pos="1080"/>
          <w:tab w:val="left" w:pos="1440"/>
          <w:tab w:val="left" w:pos="1800"/>
          <w:tab w:val="left" w:pos="2160"/>
        </w:tabs>
        <w:ind w:left="1080" w:hanging="1080"/>
        <w:rPr>
          <w:szCs w:val="28"/>
        </w:rPr>
      </w:pPr>
      <w:r>
        <w:rPr>
          <w:b/>
          <w:szCs w:val="28"/>
        </w:rPr>
        <w:tab/>
      </w:r>
      <w:r>
        <w:rPr>
          <w:b/>
          <w:szCs w:val="28"/>
        </w:rPr>
        <w:tab/>
      </w:r>
      <w:r w:rsidR="00D866DE" w:rsidRPr="006F2CEE">
        <w:rPr>
          <w:szCs w:val="28"/>
        </w:rPr>
        <w:t>3.</w:t>
      </w:r>
      <w:r w:rsidR="00D866DE">
        <w:rPr>
          <w:szCs w:val="28"/>
        </w:rPr>
        <w:t xml:space="preserve"> </w:t>
      </w:r>
      <w:r>
        <w:rPr>
          <w:szCs w:val="28"/>
        </w:rPr>
        <w:tab/>
      </w:r>
      <w:r w:rsidR="00B8518D" w:rsidRPr="00B8518D">
        <w:rPr>
          <w:szCs w:val="28"/>
        </w:rPr>
        <w:t xml:space="preserve">A consistent approach to school improvement may involve a reorganization of administrative duties in order to provide direction </w:t>
      </w:r>
      <w:r w:rsidR="00D866DE">
        <w:rPr>
          <w:szCs w:val="28"/>
        </w:rPr>
        <w:t xml:space="preserve">and oversight </w:t>
      </w:r>
      <w:r w:rsidR="00B8518D" w:rsidRPr="00B8518D">
        <w:rPr>
          <w:szCs w:val="28"/>
        </w:rPr>
        <w:t>in developing</w:t>
      </w:r>
      <w:r w:rsidR="00D866DE">
        <w:rPr>
          <w:szCs w:val="28"/>
        </w:rPr>
        <w:t>, updating,</w:t>
      </w:r>
      <w:r w:rsidR="00B8518D" w:rsidRPr="00B8518D">
        <w:rPr>
          <w:szCs w:val="28"/>
        </w:rPr>
        <w:t xml:space="preserve"> </w:t>
      </w:r>
      <w:r w:rsidR="00D866DE" w:rsidRPr="00422CAB">
        <w:rPr>
          <w:szCs w:val="28"/>
        </w:rPr>
        <w:t xml:space="preserve">and aligning K-12 </w:t>
      </w:r>
      <w:r w:rsidR="00B8518D" w:rsidRPr="00B8518D">
        <w:rPr>
          <w:szCs w:val="28"/>
        </w:rPr>
        <w:t>curriculum.</w:t>
      </w:r>
    </w:p>
    <w:p w:rsidR="00B11D9D" w:rsidRPr="00555132" w:rsidRDefault="000B3F60" w:rsidP="00026D65">
      <w:pPr>
        <w:tabs>
          <w:tab w:val="left" w:pos="360"/>
          <w:tab w:val="left" w:pos="720"/>
          <w:tab w:val="left" w:pos="1080"/>
          <w:tab w:val="left" w:pos="1440"/>
          <w:tab w:val="left" w:pos="1800"/>
          <w:tab w:val="left" w:pos="2160"/>
        </w:tabs>
        <w:ind w:left="360" w:hanging="360"/>
        <w:rPr>
          <w:szCs w:val="28"/>
        </w:rPr>
      </w:pPr>
      <w:r>
        <w:rPr>
          <w:szCs w:val="28"/>
        </w:rPr>
        <w:tab/>
      </w:r>
      <w:r>
        <w:rPr>
          <w:szCs w:val="28"/>
        </w:rPr>
        <w:tab/>
      </w:r>
      <w:r w:rsidR="00B11D9D">
        <w:rPr>
          <w:szCs w:val="28"/>
        </w:rPr>
        <w:t>Recommended resources:</w:t>
      </w:r>
    </w:p>
    <w:p w:rsidR="0026167E" w:rsidRDefault="00B11D9D" w:rsidP="000B3F60">
      <w:pPr>
        <w:pStyle w:val="ListParagraph"/>
        <w:numPr>
          <w:ilvl w:val="0"/>
          <w:numId w:val="39"/>
        </w:numPr>
        <w:tabs>
          <w:tab w:val="left" w:pos="360"/>
          <w:tab w:val="left" w:pos="720"/>
          <w:tab w:val="left" w:pos="1080"/>
          <w:tab w:val="left" w:pos="1440"/>
          <w:tab w:val="left" w:pos="1800"/>
          <w:tab w:val="left" w:pos="2160"/>
        </w:tabs>
        <w:ind w:left="1080"/>
        <w:contextualSpacing w:val="0"/>
      </w:pPr>
      <w:r>
        <w:t xml:space="preserve">ESE’s </w:t>
      </w:r>
      <w:r w:rsidR="00B8518D" w:rsidRPr="00B8518D">
        <w:rPr>
          <w:i/>
        </w:rPr>
        <w:t>Model Curriculum Units</w:t>
      </w:r>
      <w:r>
        <w:t xml:space="preserve"> provide exemplars that could be useful as the district develops its systematic approach to curriculum. (The units can be accessed by request at </w:t>
      </w:r>
      <w:hyperlink r:id="rId21" w:history="1">
        <w:r w:rsidRPr="003A38F5">
          <w:rPr>
            <w:rStyle w:val="Hyperlink"/>
          </w:rPr>
          <w:t>http://www.doe.mass.edu/candi/model/download_form.aspx</w:t>
        </w:r>
      </w:hyperlink>
      <w:r>
        <w:t>.) Supplemental presentations (</w:t>
      </w:r>
      <w:hyperlink r:id="rId22" w:history="1">
        <w:r w:rsidRPr="003A38F5">
          <w:rPr>
            <w:rStyle w:val="Hyperlink"/>
          </w:rPr>
          <w:t>http://www.doe.mass.edu/candi/model/resources/</w:t>
        </w:r>
      </w:hyperlink>
      <w:r>
        <w:t xml:space="preserve">) provide more information about the units. </w:t>
      </w:r>
    </w:p>
    <w:p w:rsidR="00B11D9D" w:rsidRPr="00B11D9D" w:rsidRDefault="00B11D9D" w:rsidP="000B3F60">
      <w:pPr>
        <w:pStyle w:val="ListParagraph"/>
        <w:numPr>
          <w:ilvl w:val="0"/>
          <w:numId w:val="39"/>
        </w:numPr>
        <w:tabs>
          <w:tab w:val="left" w:pos="360"/>
          <w:tab w:val="left" w:pos="720"/>
          <w:tab w:val="left" w:pos="1080"/>
          <w:tab w:val="left" w:pos="1440"/>
          <w:tab w:val="left" w:pos="1800"/>
          <w:tab w:val="left" w:pos="2160"/>
        </w:tabs>
        <w:ind w:left="1080"/>
        <w:contextualSpacing w:val="0"/>
      </w:pPr>
      <w:r w:rsidRPr="00BC07B6">
        <w:t xml:space="preserve">ESE’s </w:t>
      </w:r>
      <w:r w:rsidRPr="00BC07B6">
        <w:rPr>
          <w:i/>
        </w:rPr>
        <w:t>Quality Review Rubrics</w:t>
      </w:r>
      <w:r w:rsidRPr="00BC07B6">
        <w:t xml:space="preserve"> (</w:t>
      </w:r>
      <w:hyperlink r:id="rId23" w:history="1">
        <w:r w:rsidRPr="00BC07B6">
          <w:rPr>
            <w:rStyle w:val="Hyperlink"/>
          </w:rPr>
          <w:t>http://www.doe.mass.edu/candi/model/rubrics/</w:t>
        </w:r>
      </w:hyperlink>
      <w:r w:rsidRPr="00BC07B6">
        <w:t xml:space="preserve">) can support the analysis and improvement of curriculum units.  </w:t>
      </w:r>
    </w:p>
    <w:p w:rsidR="00D866DE" w:rsidRPr="00555132" w:rsidRDefault="00D866DE" w:rsidP="006F2CEE">
      <w:pPr>
        <w:ind w:left="720" w:hanging="360"/>
        <w:rPr>
          <w:szCs w:val="28"/>
        </w:rPr>
      </w:pPr>
      <w:r>
        <w:rPr>
          <w:b/>
          <w:szCs w:val="28"/>
        </w:rPr>
        <w:lastRenderedPageBreak/>
        <w:t>B.</w:t>
      </w:r>
      <w:r>
        <w:rPr>
          <w:szCs w:val="28"/>
        </w:rPr>
        <w:t xml:space="preserve"> </w:t>
      </w:r>
      <w:r w:rsidR="006F2CEE">
        <w:rPr>
          <w:szCs w:val="28"/>
        </w:rPr>
        <w:tab/>
      </w:r>
      <w:r w:rsidR="00B8518D" w:rsidRPr="00B8518D">
        <w:rPr>
          <w:szCs w:val="28"/>
        </w:rPr>
        <w:t xml:space="preserve">The district should ensure that </w:t>
      </w:r>
      <w:r>
        <w:rPr>
          <w:szCs w:val="28"/>
        </w:rPr>
        <w:t xml:space="preserve">a system is in place </w:t>
      </w:r>
      <w:r w:rsidR="00B8518D" w:rsidRPr="00B8518D">
        <w:rPr>
          <w:szCs w:val="28"/>
        </w:rPr>
        <w:t>to</w:t>
      </w:r>
      <w:r>
        <w:rPr>
          <w:szCs w:val="28"/>
        </w:rPr>
        <w:t xml:space="preserve"> oversee </w:t>
      </w:r>
      <w:r w:rsidR="00B8518D" w:rsidRPr="00B8518D">
        <w:rPr>
          <w:szCs w:val="28"/>
        </w:rPr>
        <w:t xml:space="preserve">the new electronic curriculum-mapping program, and </w:t>
      </w:r>
      <w:r>
        <w:rPr>
          <w:szCs w:val="28"/>
        </w:rPr>
        <w:t>to ensure</w:t>
      </w:r>
      <w:r w:rsidR="00B8518D" w:rsidRPr="00B8518D">
        <w:rPr>
          <w:szCs w:val="28"/>
        </w:rPr>
        <w:t xml:space="preserve"> the effective use of this mapping as a hub of decision-making.</w:t>
      </w:r>
    </w:p>
    <w:p w:rsidR="00D866DE" w:rsidRPr="00555132" w:rsidRDefault="00B8518D" w:rsidP="006F2CEE">
      <w:pPr>
        <w:tabs>
          <w:tab w:val="left" w:pos="360"/>
          <w:tab w:val="left" w:pos="720"/>
          <w:tab w:val="left" w:pos="1080"/>
          <w:tab w:val="left" w:pos="1440"/>
          <w:tab w:val="left" w:pos="1800"/>
          <w:tab w:val="left" w:pos="2160"/>
        </w:tabs>
        <w:ind w:left="1080" w:hanging="1080"/>
        <w:rPr>
          <w:szCs w:val="28"/>
        </w:rPr>
      </w:pPr>
      <w:r w:rsidRPr="00B8518D">
        <w:rPr>
          <w:szCs w:val="28"/>
        </w:rPr>
        <w:tab/>
      </w:r>
      <w:r w:rsidR="006F2CEE">
        <w:rPr>
          <w:szCs w:val="28"/>
        </w:rPr>
        <w:tab/>
      </w:r>
      <w:r w:rsidRPr="00B8518D">
        <w:rPr>
          <w:szCs w:val="28"/>
        </w:rPr>
        <w:t xml:space="preserve">1. </w:t>
      </w:r>
      <w:r w:rsidRPr="00B8518D">
        <w:rPr>
          <w:szCs w:val="28"/>
        </w:rPr>
        <w:tab/>
        <w:t xml:space="preserve">There </w:t>
      </w:r>
      <w:r w:rsidR="00174633">
        <w:rPr>
          <w:szCs w:val="28"/>
        </w:rPr>
        <w:t>should</w:t>
      </w:r>
      <w:r w:rsidRPr="00B8518D">
        <w:rPr>
          <w:szCs w:val="28"/>
        </w:rPr>
        <w:t xml:space="preserve"> be continual support from an administrator who has a clear understanding</w:t>
      </w:r>
      <w:r w:rsidR="00174633">
        <w:rPr>
          <w:szCs w:val="28"/>
        </w:rPr>
        <w:t xml:space="preserve"> of</w:t>
      </w:r>
      <w:r w:rsidRPr="00B8518D">
        <w:rPr>
          <w:szCs w:val="28"/>
        </w:rPr>
        <w:t xml:space="preserve"> and insight into the intricacies of the mapping process.</w:t>
      </w:r>
    </w:p>
    <w:p w:rsidR="00D866DE" w:rsidRDefault="00D866DE" w:rsidP="006F2CEE">
      <w:pPr>
        <w:tabs>
          <w:tab w:val="left" w:pos="360"/>
          <w:tab w:val="left" w:pos="720"/>
          <w:tab w:val="left" w:pos="1080"/>
          <w:tab w:val="left" w:pos="1440"/>
          <w:tab w:val="left" w:pos="1800"/>
          <w:tab w:val="left" w:pos="2160"/>
        </w:tabs>
        <w:ind w:left="1080" w:hanging="1080"/>
        <w:rPr>
          <w:szCs w:val="28"/>
        </w:rPr>
      </w:pPr>
      <w:r>
        <w:rPr>
          <w:szCs w:val="28"/>
        </w:rPr>
        <w:tab/>
      </w:r>
      <w:r w:rsidR="006F2CEE">
        <w:rPr>
          <w:szCs w:val="28"/>
        </w:rPr>
        <w:tab/>
      </w:r>
      <w:r w:rsidR="00B8518D" w:rsidRPr="00B8518D">
        <w:rPr>
          <w:szCs w:val="28"/>
        </w:rPr>
        <w:t>2.</w:t>
      </w:r>
      <w:r w:rsidR="00B8518D" w:rsidRPr="00B8518D">
        <w:rPr>
          <w:szCs w:val="28"/>
        </w:rPr>
        <w:tab/>
        <w:t xml:space="preserve">Professional development </w:t>
      </w:r>
      <w:r w:rsidR="00174633">
        <w:rPr>
          <w:szCs w:val="28"/>
        </w:rPr>
        <w:t>should be provided</w:t>
      </w:r>
      <w:r w:rsidR="00B8518D" w:rsidRPr="00B8518D">
        <w:rPr>
          <w:szCs w:val="28"/>
        </w:rPr>
        <w:t xml:space="preserve"> so that teachers can </w:t>
      </w:r>
      <w:r>
        <w:rPr>
          <w:szCs w:val="28"/>
        </w:rPr>
        <w:t>maximize the effectiveness of the tool</w:t>
      </w:r>
      <w:r w:rsidR="00B8518D" w:rsidRPr="00B8518D">
        <w:rPr>
          <w:szCs w:val="28"/>
        </w:rPr>
        <w:t>.</w:t>
      </w:r>
    </w:p>
    <w:p w:rsidR="00D866DE" w:rsidRDefault="00B8518D" w:rsidP="006F2CEE">
      <w:pPr>
        <w:tabs>
          <w:tab w:val="left" w:pos="360"/>
          <w:tab w:val="left" w:pos="720"/>
          <w:tab w:val="left" w:pos="1080"/>
          <w:tab w:val="left" w:pos="1440"/>
          <w:tab w:val="left" w:pos="1800"/>
          <w:tab w:val="left" w:pos="2160"/>
        </w:tabs>
        <w:rPr>
          <w:szCs w:val="28"/>
        </w:rPr>
      </w:pPr>
      <w:r w:rsidRPr="00B8518D">
        <w:rPr>
          <w:b/>
          <w:szCs w:val="28"/>
        </w:rPr>
        <w:t>Benefit</w:t>
      </w:r>
      <w:r w:rsidR="00D866DE">
        <w:rPr>
          <w:b/>
          <w:szCs w:val="28"/>
        </w:rPr>
        <w:t>s</w:t>
      </w:r>
      <w:r w:rsidRPr="00B8518D">
        <w:rPr>
          <w:b/>
          <w:szCs w:val="28"/>
        </w:rPr>
        <w:t xml:space="preserve">: </w:t>
      </w:r>
      <w:r w:rsidR="00D866DE">
        <w:rPr>
          <w:szCs w:val="28"/>
        </w:rPr>
        <w:t>A consistent, coordinated system for curriculum review and revision will help the district to ensure that all students experience rigorous, aligned instruction and a coherent K-12 learning experience that prepares them for success after high school. Effective supervision and support for Curriculum Connector will help to ensure that curriculum</w:t>
      </w:r>
      <w:r w:rsidR="00D866DE" w:rsidRPr="00883188">
        <w:rPr>
          <w:szCs w:val="28"/>
        </w:rPr>
        <w:t xml:space="preserve"> </w:t>
      </w:r>
      <w:r w:rsidR="00D866DE" w:rsidRPr="00652A8B">
        <w:rPr>
          <w:szCs w:val="28"/>
        </w:rPr>
        <w:t>mapping becomes an integrating force in the district.</w:t>
      </w:r>
      <w:r w:rsidR="00D866DE" w:rsidRPr="00883188">
        <w:rPr>
          <w:szCs w:val="28"/>
        </w:rPr>
        <w:t xml:space="preserve"> </w:t>
      </w:r>
      <w:r w:rsidR="00D866DE" w:rsidRPr="00652A8B">
        <w:rPr>
          <w:szCs w:val="28"/>
        </w:rPr>
        <w:t>The reflective and collaborative process of mapping has the potential to have a deep impact on student achievement.</w:t>
      </w:r>
    </w:p>
    <w:p w:rsidR="00D866DE" w:rsidRPr="00B1341F" w:rsidRDefault="00D866DE" w:rsidP="00026D65">
      <w:pPr>
        <w:tabs>
          <w:tab w:val="left" w:pos="360"/>
          <w:tab w:val="left" w:pos="720"/>
          <w:tab w:val="left" w:pos="1080"/>
          <w:tab w:val="left" w:pos="1440"/>
          <w:tab w:val="left" w:pos="1800"/>
          <w:tab w:val="left" w:pos="2160"/>
        </w:tabs>
        <w:ind w:left="360" w:hanging="360"/>
        <w:rPr>
          <w:b/>
        </w:rPr>
      </w:pPr>
      <w:r>
        <w:rPr>
          <w:b/>
          <w:szCs w:val="28"/>
        </w:rPr>
        <w:t xml:space="preserve">4. </w:t>
      </w:r>
      <w:r w:rsidR="006F2CEE">
        <w:rPr>
          <w:b/>
          <w:szCs w:val="28"/>
        </w:rPr>
        <w:tab/>
      </w:r>
      <w:r w:rsidRPr="00B1341F">
        <w:rPr>
          <w:b/>
        </w:rPr>
        <w:t xml:space="preserve">The district should </w:t>
      </w:r>
      <w:r>
        <w:rPr>
          <w:b/>
        </w:rPr>
        <w:t xml:space="preserve">systematically support teachers as they continually increase their ability to use </w:t>
      </w:r>
      <w:r w:rsidRPr="00B1341F">
        <w:rPr>
          <w:b/>
        </w:rPr>
        <w:t xml:space="preserve">effective instructional practices. </w:t>
      </w:r>
    </w:p>
    <w:p w:rsidR="00D866DE" w:rsidRPr="00B1341F" w:rsidRDefault="00D866DE" w:rsidP="00026D65">
      <w:pPr>
        <w:tabs>
          <w:tab w:val="left" w:pos="360"/>
          <w:tab w:val="left" w:pos="720"/>
          <w:tab w:val="left" w:pos="1080"/>
          <w:tab w:val="left" w:pos="1440"/>
          <w:tab w:val="left" w:pos="1800"/>
          <w:tab w:val="left" w:pos="2160"/>
        </w:tabs>
        <w:ind w:left="720" w:hanging="720"/>
      </w:pPr>
      <w:r>
        <w:rPr>
          <w:b/>
        </w:rPr>
        <w:tab/>
      </w:r>
      <w:r w:rsidRPr="0057460A">
        <w:rPr>
          <w:b/>
        </w:rPr>
        <w:t>A.</w:t>
      </w:r>
      <w:r w:rsidRPr="00B1341F">
        <w:t xml:space="preserve"> </w:t>
      </w:r>
      <w:r>
        <w:tab/>
      </w:r>
      <w:r w:rsidRPr="00B1341F">
        <w:t xml:space="preserve">Effective instructional practices </w:t>
      </w:r>
      <w:r>
        <w:t xml:space="preserve">that the district should consider implementing in every classroom </w:t>
      </w:r>
      <w:r w:rsidRPr="00B1341F">
        <w:t>include</w:t>
      </w:r>
      <w:r>
        <w:t xml:space="preserve"> the following</w:t>
      </w:r>
      <w:r w:rsidRPr="00B1341F">
        <w:t>:</w:t>
      </w:r>
    </w:p>
    <w:p w:rsidR="0026167E" w:rsidRDefault="00D866DE" w:rsidP="00026D65">
      <w:pPr>
        <w:tabs>
          <w:tab w:val="left" w:pos="360"/>
          <w:tab w:val="left" w:pos="720"/>
          <w:tab w:val="left" w:pos="1080"/>
          <w:tab w:val="left" w:pos="1440"/>
          <w:tab w:val="left" w:pos="1800"/>
          <w:tab w:val="left" w:pos="2160"/>
        </w:tabs>
        <w:ind w:left="720" w:hanging="720"/>
      </w:pPr>
      <w:r>
        <w:tab/>
      </w:r>
      <w:r>
        <w:tab/>
        <w:t>1</w:t>
      </w:r>
      <w:r w:rsidRPr="00B1341F">
        <w:t xml:space="preserve">. </w:t>
      </w:r>
      <w:r>
        <w:tab/>
      </w:r>
      <w:r w:rsidRPr="00B1341F">
        <w:t xml:space="preserve">Differentiated instruction </w:t>
      </w:r>
      <w:r>
        <w:t>that meets</w:t>
      </w:r>
      <w:r w:rsidRPr="00B1341F">
        <w:t xml:space="preserve"> students’ developmental levels and learning needs</w:t>
      </w:r>
      <w:r>
        <w:t xml:space="preserve"> and challenges students appropriately</w:t>
      </w:r>
      <w:r w:rsidR="00174633">
        <w:t>;</w:t>
      </w:r>
    </w:p>
    <w:p w:rsidR="00D866DE" w:rsidRPr="00B1341F" w:rsidRDefault="00D866DE" w:rsidP="00026D65">
      <w:pPr>
        <w:tabs>
          <w:tab w:val="left" w:pos="360"/>
          <w:tab w:val="left" w:pos="720"/>
          <w:tab w:val="left" w:pos="1080"/>
          <w:tab w:val="left" w:pos="1440"/>
          <w:tab w:val="left" w:pos="1800"/>
          <w:tab w:val="left" w:pos="2160"/>
        </w:tabs>
        <w:ind w:left="1080" w:hanging="1080"/>
      </w:pPr>
      <w:r>
        <w:tab/>
      </w:r>
      <w:r>
        <w:tab/>
        <w:t>2</w:t>
      </w:r>
      <w:r w:rsidRPr="00B1341F">
        <w:t xml:space="preserve">. </w:t>
      </w:r>
      <w:r>
        <w:tab/>
      </w:r>
      <w:r w:rsidRPr="00B1341F">
        <w:t xml:space="preserve">A </w:t>
      </w:r>
      <w:r>
        <w:t xml:space="preserve">classroom </w:t>
      </w:r>
      <w:r w:rsidRPr="00B1341F">
        <w:t>climate that promotes high levels of student engagement and responsibility and enriches discourse</w:t>
      </w:r>
      <w:r w:rsidR="00174633">
        <w:t>;</w:t>
      </w:r>
    </w:p>
    <w:p w:rsidR="00D866DE" w:rsidRDefault="00D866DE" w:rsidP="00026D65">
      <w:pPr>
        <w:tabs>
          <w:tab w:val="left" w:pos="360"/>
          <w:tab w:val="left" w:pos="720"/>
          <w:tab w:val="left" w:pos="1080"/>
          <w:tab w:val="left" w:pos="1440"/>
          <w:tab w:val="left" w:pos="1800"/>
          <w:tab w:val="left" w:pos="2160"/>
        </w:tabs>
        <w:ind w:left="1080" w:hanging="1080"/>
      </w:pPr>
      <w:r>
        <w:tab/>
      </w:r>
      <w:r>
        <w:tab/>
        <w:t>3</w:t>
      </w:r>
      <w:r w:rsidRPr="00B1341F">
        <w:t xml:space="preserve">. </w:t>
      </w:r>
      <w:r>
        <w:tab/>
        <w:t>Or</w:t>
      </w:r>
      <w:r w:rsidRPr="00B1341F">
        <w:t>al and written evidence in students’ work of their use of higher</w:t>
      </w:r>
      <w:r>
        <w:t>-</w:t>
      </w:r>
      <w:r w:rsidRPr="00B1341F">
        <w:t>order thinking skills</w:t>
      </w:r>
      <w:r w:rsidR="00174633">
        <w:t>.</w:t>
      </w:r>
    </w:p>
    <w:p w:rsidR="0026167E" w:rsidRDefault="006F2CEE" w:rsidP="006F2CEE">
      <w:pPr>
        <w:tabs>
          <w:tab w:val="left" w:pos="360"/>
          <w:tab w:val="left" w:pos="720"/>
          <w:tab w:val="left" w:pos="1080"/>
          <w:tab w:val="left" w:pos="1440"/>
          <w:tab w:val="left" w:pos="1800"/>
          <w:tab w:val="left" w:pos="2160"/>
          <w:tab w:val="left" w:pos="7080"/>
        </w:tabs>
        <w:ind w:left="720" w:hanging="720"/>
      </w:pPr>
      <w:r>
        <w:tab/>
      </w:r>
      <w:r w:rsidR="00D866DE" w:rsidRPr="006F2CEE">
        <w:rPr>
          <w:b/>
        </w:rPr>
        <w:t>B.</w:t>
      </w:r>
      <w:r w:rsidR="00D866DE">
        <w:t xml:space="preserve"> </w:t>
      </w:r>
      <w:r>
        <w:tab/>
      </w:r>
      <w:r w:rsidR="00D866DE">
        <w:t>The district should provide a robust system of professional development, including embedded professional development such as coaching and professional learning communities, to help teachers to develop and enhance their instructional skills.</w:t>
      </w:r>
    </w:p>
    <w:p w:rsidR="00D866DE" w:rsidRPr="00B1341F" w:rsidRDefault="00393B1D" w:rsidP="00026D65">
      <w:pPr>
        <w:tabs>
          <w:tab w:val="left" w:pos="360"/>
          <w:tab w:val="left" w:pos="720"/>
          <w:tab w:val="left" w:pos="1080"/>
          <w:tab w:val="left" w:pos="1440"/>
          <w:tab w:val="left" w:pos="1800"/>
          <w:tab w:val="left" w:pos="2160"/>
        </w:tabs>
      </w:pPr>
      <w:r>
        <w:tab/>
      </w:r>
      <w:r w:rsidR="00D866DE">
        <w:t>Recommended resources:</w:t>
      </w:r>
    </w:p>
    <w:p w:rsidR="0026167E" w:rsidRDefault="00B8518D" w:rsidP="00393B1D">
      <w:pPr>
        <w:pStyle w:val="ListParagraph"/>
        <w:numPr>
          <w:ilvl w:val="0"/>
          <w:numId w:val="39"/>
        </w:numPr>
        <w:tabs>
          <w:tab w:val="left" w:pos="360"/>
          <w:tab w:val="left" w:pos="720"/>
          <w:tab w:val="left" w:pos="1080"/>
          <w:tab w:val="left" w:pos="1440"/>
          <w:tab w:val="left" w:pos="1800"/>
          <w:tab w:val="left" w:pos="2160"/>
        </w:tabs>
        <w:contextualSpacing w:val="0"/>
        <w:rPr>
          <w:rFonts w:cs="Calibri"/>
        </w:rPr>
      </w:pPr>
      <w:r w:rsidRPr="00B8518D">
        <w:rPr>
          <w:i/>
        </w:rPr>
        <w:t>Characteristics of Standards-Based Teaching and Learning: Continuum of Practice</w:t>
      </w:r>
      <w:r w:rsidR="00D866DE">
        <w:rPr>
          <w:i/>
        </w:rPr>
        <w:t xml:space="preserve"> </w:t>
      </w:r>
      <w:r w:rsidRPr="00B8518D">
        <w:t>(</w:t>
      </w:r>
      <w:hyperlink r:id="rId24" w:history="1">
        <w:r w:rsidR="00D866DE" w:rsidRPr="009406C4">
          <w:rPr>
            <w:rStyle w:val="Hyperlink"/>
          </w:rPr>
          <w:t>http://www.doe.mass.edu/apa/dart/walk/04.0.pdf</w:t>
        </w:r>
      </w:hyperlink>
      <w:r w:rsidRPr="00B8518D">
        <w:t>)</w:t>
      </w:r>
      <w:r w:rsidR="00D866DE" w:rsidRPr="009406C4">
        <w:t xml:space="preserve"> </w:t>
      </w:r>
      <w:r w:rsidR="00D866DE" w:rsidRPr="0023242F">
        <w:rPr>
          <w:bCs/>
        </w:rPr>
        <w:t xml:space="preserve">is a framework that provides a common language or reference point for looking at teaching and learning. This resource might be a useful reference as the district identifies and provides </w:t>
      </w:r>
      <w:r w:rsidR="00D866DE">
        <w:rPr>
          <w:bCs/>
        </w:rPr>
        <w:t>professional development focused</w:t>
      </w:r>
      <w:r w:rsidR="00D866DE" w:rsidRPr="0023242F">
        <w:rPr>
          <w:bCs/>
        </w:rPr>
        <w:t xml:space="preserve"> on specific instructional elements. It is part of ESE’s </w:t>
      </w:r>
      <w:r w:rsidR="00D866DE" w:rsidRPr="0023242F">
        <w:rPr>
          <w:bCs/>
          <w:i/>
        </w:rPr>
        <w:t>Learning Walkthrough Implementation Guide</w:t>
      </w:r>
      <w:r w:rsidR="00D866DE" w:rsidRPr="0023242F">
        <w:rPr>
          <w:bCs/>
        </w:rPr>
        <w:t xml:space="preserve"> (</w:t>
      </w:r>
      <w:hyperlink r:id="rId25" w:history="1">
        <w:r w:rsidR="00D866DE" w:rsidRPr="0023242F">
          <w:rPr>
            <w:rStyle w:val="Hyperlink"/>
            <w:bCs/>
          </w:rPr>
          <w:t>http://www.doe.mass.edu/apa/dart/walk/ImplementationGuide.pdf</w:t>
        </w:r>
      </w:hyperlink>
      <w:r w:rsidR="00D866DE" w:rsidRPr="0023242F">
        <w:rPr>
          <w:bCs/>
        </w:rPr>
        <w:t>).</w:t>
      </w:r>
    </w:p>
    <w:p w:rsidR="00D866DE" w:rsidRPr="00BC07B6" w:rsidRDefault="00B8518D" w:rsidP="00393B1D">
      <w:pPr>
        <w:pStyle w:val="ListParagraph"/>
        <w:numPr>
          <w:ilvl w:val="0"/>
          <w:numId w:val="40"/>
        </w:numPr>
        <w:contextualSpacing w:val="0"/>
        <w:rPr>
          <w:i/>
        </w:rPr>
      </w:pPr>
      <w:r w:rsidRPr="00B8518D">
        <w:rPr>
          <w:i/>
        </w:rPr>
        <w:lastRenderedPageBreak/>
        <w:t>Characteristics of a Standards-Based Mathematics Cl</w:t>
      </w:r>
      <w:r w:rsidRPr="00B8518D">
        <w:rPr>
          <w:rFonts w:cs="Calibri"/>
          <w:i/>
        </w:rPr>
        <w:t>a</w:t>
      </w:r>
      <w:r w:rsidRPr="00B8518D">
        <w:rPr>
          <w:i/>
        </w:rPr>
        <w:t>ssroom</w:t>
      </w:r>
      <w:r w:rsidR="00D866DE">
        <w:t xml:space="preserve"> (</w:t>
      </w:r>
      <w:hyperlink r:id="rId26" w:history="1">
        <w:r w:rsidR="00D866DE" w:rsidRPr="00C52181">
          <w:rPr>
            <w:rStyle w:val="Hyperlink"/>
            <w:rFonts w:cs="Calibri"/>
          </w:rPr>
          <w:t>http://www.doe.mass.edu/omste/news07/mathclass_char.doc</w:t>
        </w:r>
      </w:hyperlink>
      <w:r w:rsidR="00D866DE">
        <w:t xml:space="preserve">) and </w:t>
      </w:r>
      <w:r w:rsidR="00D866DE" w:rsidRPr="00BC07B6">
        <w:rPr>
          <w:i/>
        </w:rPr>
        <w:t>An Effective Standards-Based Science and Technology/Engineering Classroom</w:t>
      </w:r>
      <w:r w:rsidR="00D866DE" w:rsidRPr="00BC07B6">
        <w:t xml:space="preserve"> (</w:t>
      </w:r>
      <w:hyperlink r:id="rId27" w:history="1">
        <w:r w:rsidR="00D866DE" w:rsidRPr="00BC07B6">
          <w:rPr>
            <w:rStyle w:val="Hyperlink"/>
          </w:rPr>
          <w:t>http://www.doe.mass.edu/omste/news07/scitechclass_char.pdf</w:t>
        </w:r>
      </w:hyperlink>
      <w:r w:rsidR="00D866DE">
        <w:t>)</w:t>
      </w:r>
    </w:p>
    <w:p w:rsidR="0026167E" w:rsidRDefault="00D866DE" w:rsidP="00445F26">
      <w:pPr>
        <w:pStyle w:val="ListParagraph"/>
        <w:contextualSpacing w:val="0"/>
      </w:pPr>
      <w:r>
        <w:t>are</w:t>
      </w:r>
      <w:r w:rsidRPr="0023242F">
        <w:t xml:space="preserve"> reference</w:t>
      </w:r>
      <w:r>
        <w:t>s</w:t>
      </w:r>
      <w:r w:rsidRPr="0023242F">
        <w:t xml:space="preserve"> for mathematics</w:t>
      </w:r>
      <w:r>
        <w:t xml:space="preserve"> and </w:t>
      </w:r>
      <w:r w:rsidRPr="00BC07B6">
        <w:t>science and technology/engineering</w:t>
      </w:r>
      <w:r w:rsidRPr="0023242F">
        <w:t xml:space="preserve"> instructional planning and observation</w:t>
      </w:r>
      <w:r>
        <w:t>. They are</w:t>
      </w:r>
      <w:r w:rsidRPr="0023242F">
        <w:t xml:space="preserve"> intended to support activities that advance standards-based educational practice, including formal study, dialogue and discussion, classroom observations, and other professional development activities.</w:t>
      </w:r>
    </w:p>
    <w:p w:rsidR="00D866DE" w:rsidRDefault="00D866DE" w:rsidP="00026D65">
      <w:pPr>
        <w:pStyle w:val="ListParagraph"/>
        <w:tabs>
          <w:tab w:val="left" w:pos="360"/>
          <w:tab w:val="left" w:pos="720"/>
          <w:tab w:val="left" w:pos="1080"/>
          <w:tab w:val="left" w:pos="1440"/>
          <w:tab w:val="left" w:pos="1800"/>
          <w:tab w:val="left" w:pos="2160"/>
        </w:tabs>
        <w:ind w:left="0"/>
        <w:contextualSpacing w:val="0"/>
      </w:pPr>
      <w:r w:rsidRPr="00BC07B6">
        <w:rPr>
          <w:rFonts w:cs="Calibri"/>
          <w:b/>
        </w:rPr>
        <w:t>Benefits</w:t>
      </w:r>
      <w:r w:rsidRPr="00BC07B6">
        <w:rPr>
          <w:rFonts w:cs="Calibri"/>
        </w:rPr>
        <w:t xml:space="preserve">: </w:t>
      </w:r>
      <w:r>
        <w:rPr>
          <w:rFonts w:cs="Calibri"/>
        </w:rPr>
        <w:t>Implementing this recommendation will help educators</w:t>
      </w:r>
      <w:r>
        <w:t xml:space="preserve"> to</w:t>
      </w:r>
      <w:r w:rsidRPr="00B1341F">
        <w:t xml:space="preserve"> share a common understanding of high-quality instruction</w:t>
      </w:r>
      <w:r>
        <w:t xml:space="preserve">al practices. Targeted </w:t>
      </w:r>
      <w:r w:rsidR="00AA459D">
        <w:t>professional development</w:t>
      </w:r>
      <w:r>
        <w:t xml:space="preserve"> and support will help teachers to</w:t>
      </w:r>
      <w:r w:rsidRPr="00B1341F">
        <w:t xml:space="preserve"> provid</w:t>
      </w:r>
      <w:r>
        <w:t>e</w:t>
      </w:r>
      <w:r w:rsidRPr="00B1341F">
        <w:t xml:space="preserve"> students with </w:t>
      </w:r>
      <w:r>
        <w:t xml:space="preserve">effective </w:t>
      </w:r>
      <w:r w:rsidRPr="00B1341F">
        <w:t>instruction that promotes a high</w:t>
      </w:r>
      <w:r>
        <w:t>er</w:t>
      </w:r>
      <w:r w:rsidRPr="00B1341F">
        <w:t xml:space="preserve"> level of student achievement</w:t>
      </w:r>
      <w:r>
        <w:t>.</w:t>
      </w:r>
    </w:p>
    <w:p w:rsidR="006F2CEE" w:rsidRPr="00B1341F" w:rsidRDefault="006F2CEE" w:rsidP="00026D65">
      <w:pPr>
        <w:pStyle w:val="ListParagraph"/>
        <w:tabs>
          <w:tab w:val="left" w:pos="360"/>
          <w:tab w:val="left" w:pos="720"/>
          <w:tab w:val="left" w:pos="1080"/>
          <w:tab w:val="left" w:pos="1440"/>
          <w:tab w:val="left" w:pos="1800"/>
          <w:tab w:val="left" w:pos="2160"/>
        </w:tabs>
        <w:ind w:left="0"/>
        <w:contextualSpacing w:val="0"/>
      </w:pPr>
    </w:p>
    <w:p w:rsidR="0026167E" w:rsidRDefault="00B8518D" w:rsidP="00026D65">
      <w:pPr>
        <w:tabs>
          <w:tab w:val="left" w:pos="360"/>
          <w:tab w:val="left" w:pos="720"/>
          <w:tab w:val="left" w:pos="1080"/>
          <w:tab w:val="left" w:pos="1440"/>
          <w:tab w:val="left" w:pos="1800"/>
          <w:tab w:val="left" w:pos="2160"/>
        </w:tabs>
        <w:ind w:left="1080" w:hanging="1080"/>
        <w:rPr>
          <w:b/>
          <w:i/>
          <w:sz w:val="24"/>
        </w:rPr>
      </w:pPr>
      <w:r w:rsidRPr="00B8518D">
        <w:rPr>
          <w:b/>
          <w:i/>
          <w:sz w:val="24"/>
        </w:rPr>
        <w:t>Assessment</w:t>
      </w:r>
    </w:p>
    <w:p w:rsidR="0026167E" w:rsidRDefault="00D866DE" w:rsidP="006F2CEE">
      <w:pPr>
        <w:tabs>
          <w:tab w:val="left" w:pos="360"/>
          <w:tab w:val="left" w:pos="720"/>
          <w:tab w:val="left" w:pos="1080"/>
          <w:tab w:val="left" w:pos="1440"/>
          <w:tab w:val="left" w:pos="1800"/>
          <w:tab w:val="left" w:pos="2160"/>
        </w:tabs>
        <w:ind w:left="360" w:hanging="360"/>
        <w:rPr>
          <w:b/>
        </w:rPr>
      </w:pPr>
      <w:r w:rsidRPr="00121AD6">
        <w:rPr>
          <w:b/>
        </w:rPr>
        <w:t xml:space="preserve">5. </w:t>
      </w:r>
      <w:r>
        <w:rPr>
          <w:b/>
        </w:rPr>
        <w:tab/>
      </w:r>
      <w:r w:rsidR="00D87EFF">
        <w:rPr>
          <w:b/>
        </w:rPr>
        <w:t>As recommended under Leadership and Governance above, t</w:t>
      </w:r>
      <w:r w:rsidRPr="00121AD6">
        <w:rPr>
          <w:b/>
        </w:rPr>
        <w:t xml:space="preserve">he district </w:t>
      </w:r>
      <w:r>
        <w:rPr>
          <w:b/>
        </w:rPr>
        <w:t>should</w:t>
      </w:r>
      <w:r w:rsidRPr="00121AD6">
        <w:rPr>
          <w:b/>
        </w:rPr>
        <w:t xml:space="preserve"> set clear and consistent expectations </w:t>
      </w:r>
      <w:r>
        <w:rPr>
          <w:b/>
        </w:rPr>
        <w:t>i</w:t>
      </w:r>
      <w:r w:rsidRPr="00121AD6">
        <w:rPr>
          <w:b/>
        </w:rPr>
        <w:t>n order to firmly establish a culture of making systematic, continuous use of data to improve student achievement and inform all aspects of decision-making</w:t>
      </w:r>
      <w:r>
        <w:rPr>
          <w:b/>
        </w:rPr>
        <w:t>.</w:t>
      </w:r>
    </w:p>
    <w:p w:rsidR="006F2CEE" w:rsidRDefault="00D866DE" w:rsidP="00026D65">
      <w:pPr>
        <w:tabs>
          <w:tab w:val="left" w:pos="360"/>
          <w:tab w:val="left" w:pos="720"/>
          <w:tab w:val="left" w:pos="1080"/>
          <w:tab w:val="left" w:pos="1440"/>
          <w:tab w:val="left" w:pos="1800"/>
          <w:tab w:val="left" w:pos="2160"/>
        </w:tabs>
        <w:ind w:left="720" w:hanging="720"/>
        <w:rPr>
          <w:b/>
        </w:rPr>
      </w:pPr>
      <w:r>
        <w:rPr>
          <w:b/>
        </w:rPr>
        <w:tab/>
      </w:r>
      <w:r w:rsidRPr="0057460A">
        <w:rPr>
          <w:b/>
        </w:rPr>
        <w:t>A.</w:t>
      </w:r>
      <w:r>
        <w:t xml:space="preserve"> </w:t>
      </w:r>
      <w:r>
        <w:tab/>
      </w:r>
      <w:r w:rsidR="00D87EFF">
        <w:t>At the elementary level, t</w:t>
      </w:r>
      <w:r>
        <w:t xml:space="preserve">he district should continue </w:t>
      </w:r>
      <w:r w:rsidR="00D87EFF">
        <w:t xml:space="preserve">the </w:t>
      </w:r>
      <w:r>
        <w:t>building</w:t>
      </w:r>
      <w:r w:rsidR="00D87EFF">
        <w:t xml:space="preserve"> of a</w:t>
      </w:r>
      <w:r>
        <w:t xml:space="preserve"> culture of effectively using data to inform instruction</w:t>
      </w:r>
      <w:r w:rsidR="00D87EFF">
        <w:t>,</w:t>
      </w:r>
      <w:r>
        <w:t xml:space="preserve"> continu</w:t>
      </w:r>
      <w:r w:rsidR="00D87EFF">
        <w:t>ing</w:t>
      </w:r>
      <w:r>
        <w:t xml:space="preserve"> its support of the effective model currently in use in the elementary schools. </w:t>
      </w:r>
      <w:r w:rsidR="00A86ABD">
        <w:t xml:space="preserve"> </w:t>
      </w:r>
      <w:r>
        <w:rPr>
          <w:b/>
        </w:rPr>
        <w:tab/>
      </w:r>
    </w:p>
    <w:p w:rsidR="00D866DE" w:rsidRDefault="006F2CEE" w:rsidP="00026D65">
      <w:pPr>
        <w:tabs>
          <w:tab w:val="left" w:pos="360"/>
          <w:tab w:val="left" w:pos="720"/>
          <w:tab w:val="left" w:pos="1080"/>
          <w:tab w:val="left" w:pos="1440"/>
          <w:tab w:val="left" w:pos="1800"/>
          <w:tab w:val="left" w:pos="2160"/>
        </w:tabs>
        <w:ind w:left="720" w:hanging="720"/>
      </w:pPr>
      <w:r>
        <w:rPr>
          <w:b/>
        </w:rPr>
        <w:tab/>
      </w:r>
      <w:r w:rsidR="00D866DE">
        <w:rPr>
          <w:b/>
        </w:rPr>
        <w:t>B</w:t>
      </w:r>
      <w:r w:rsidR="00D866DE" w:rsidRPr="0057460A">
        <w:rPr>
          <w:b/>
        </w:rPr>
        <w:t>.</w:t>
      </w:r>
      <w:r w:rsidR="00D866DE">
        <w:t xml:space="preserve"> </w:t>
      </w:r>
      <w:r w:rsidR="00D866DE">
        <w:tab/>
      </w:r>
      <w:r w:rsidR="00275892">
        <w:t>With the assistance of the district data team, t</w:t>
      </w:r>
      <w:r w:rsidR="00D866DE">
        <w:t xml:space="preserve">he district should work to establish a parallel, coherent, and systematic approach to the effective use of data at the </w:t>
      </w:r>
      <w:r w:rsidR="00A72EC0">
        <w:t xml:space="preserve">secondary </w:t>
      </w:r>
      <w:r w:rsidR="00D866DE">
        <w:t>level. District leaders should take the following steps:</w:t>
      </w:r>
    </w:p>
    <w:p w:rsidR="00D866DE" w:rsidRDefault="00D866DE" w:rsidP="00445F26">
      <w:pPr>
        <w:pStyle w:val="ListParagraph"/>
        <w:numPr>
          <w:ilvl w:val="0"/>
          <w:numId w:val="45"/>
        </w:numPr>
        <w:tabs>
          <w:tab w:val="left" w:pos="0"/>
          <w:tab w:val="left" w:pos="720"/>
          <w:tab w:val="left" w:pos="1080"/>
          <w:tab w:val="left" w:pos="1440"/>
          <w:tab w:val="left" w:pos="1800"/>
        </w:tabs>
        <w:contextualSpacing w:val="0"/>
      </w:pPr>
      <w:r>
        <w:t xml:space="preserve">Ensure that there is a common vision and set of expectations about how data will be used </w:t>
      </w:r>
      <w:proofErr w:type="gramStart"/>
      <w:r>
        <w:t>to  guide</w:t>
      </w:r>
      <w:proofErr w:type="gramEnd"/>
      <w:r>
        <w:t xml:space="preserve"> teaching and learning at the secondary level.</w:t>
      </w:r>
    </w:p>
    <w:p w:rsidR="00D866DE" w:rsidRDefault="00D866DE" w:rsidP="00445F26">
      <w:pPr>
        <w:pStyle w:val="ListParagraph"/>
        <w:numPr>
          <w:ilvl w:val="0"/>
          <w:numId w:val="45"/>
        </w:numPr>
        <w:tabs>
          <w:tab w:val="left" w:pos="0"/>
          <w:tab w:val="left" w:pos="720"/>
          <w:tab w:val="left" w:pos="1080"/>
          <w:tab w:val="left" w:pos="1440"/>
          <w:tab w:val="left" w:pos="1800"/>
          <w:tab w:val="left" w:pos="2160"/>
        </w:tabs>
        <w:contextualSpacing w:val="0"/>
      </w:pPr>
      <w:r>
        <w:t xml:space="preserve">Building on the assessments already in place, determine the type of data at the secondary level (6-12) that will enable teachers in the content areas to more frequently and effectively monitor student learning. </w:t>
      </w:r>
    </w:p>
    <w:p w:rsidR="00D866DE" w:rsidRDefault="00D866DE" w:rsidP="00445F26">
      <w:pPr>
        <w:pStyle w:val="ListParagraph"/>
        <w:numPr>
          <w:ilvl w:val="0"/>
          <w:numId w:val="45"/>
        </w:numPr>
        <w:tabs>
          <w:tab w:val="left" w:pos="0"/>
          <w:tab w:val="left" w:pos="720"/>
          <w:tab w:val="left" w:pos="1080"/>
          <w:tab w:val="left" w:pos="1440"/>
          <w:tab w:val="left" w:pos="1800"/>
          <w:tab w:val="left" w:pos="2160"/>
        </w:tabs>
        <w:contextualSpacing w:val="0"/>
      </w:pPr>
      <w:r>
        <w:t xml:space="preserve">Establish data teams at the secondary level charged with monitoring student achievement using reliable and consistent measures from grade 6 through </w:t>
      </w:r>
      <w:r w:rsidR="00275892">
        <w:t xml:space="preserve">grade </w:t>
      </w:r>
      <w:r>
        <w:t>12</w:t>
      </w:r>
      <w:r w:rsidR="00275892">
        <w:t>; clarify the relationship between these teams and the district data team</w:t>
      </w:r>
      <w:r>
        <w:t>.</w:t>
      </w:r>
    </w:p>
    <w:p w:rsidR="00D866DE" w:rsidRDefault="00D866DE" w:rsidP="00445F26">
      <w:pPr>
        <w:pStyle w:val="ListParagraph"/>
        <w:numPr>
          <w:ilvl w:val="0"/>
          <w:numId w:val="45"/>
        </w:numPr>
        <w:tabs>
          <w:tab w:val="left" w:pos="0"/>
          <w:tab w:val="left" w:pos="720"/>
          <w:tab w:val="left" w:pos="1080"/>
          <w:tab w:val="left" w:pos="1440"/>
          <w:tab w:val="left" w:pos="1800"/>
          <w:tab w:val="left" w:pos="2160"/>
        </w:tabs>
        <w:contextualSpacing w:val="0"/>
      </w:pPr>
      <w:r>
        <w:lastRenderedPageBreak/>
        <w:t>Analyze the performance data of high-needs students to better understand and focus on the factors that may be impeding their achievement. Use this information to put in place effective interventions, particularly at the middle school level.</w:t>
      </w:r>
    </w:p>
    <w:p w:rsidR="00D866DE" w:rsidRDefault="00D866DE" w:rsidP="00445F26">
      <w:pPr>
        <w:pStyle w:val="ListParagraph"/>
        <w:numPr>
          <w:ilvl w:val="0"/>
          <w:numId w:val="45"/>
        </w:numPr>
        <w:tabs>
          <w:tab w:val="left" w:pos="0"/>
          <w:tab w:val="left" w:pos="720"/>
          <w:tab w:val="left" w:pos="1080"/>
          <w:tab w:val="left" w:pos="1440"/>
          <w:tab w:val="left" w:pos="1800"/>
          <w:tab w:val="left" w:pos="2160"/>
        </w:tabs>
        <w:contextualSpacing w:val="0"/>
      </w:pPr>
      <w:r>
        <w:t>Provide teachers in grades 6-12 with training on using data to inform daily instruction, and monitor the implementation of data-based instruction.</w:t>
      </w:r>
    </w:p>
    <w:p w:rsidR="00D866DE" w:rsidRDefault="00D866DE" w:rsidP="00445F26">
      <w:pPr>
        <w:pStyle w:val="ListParagraph"/>
        <w:numPr>
          <w:ilvl w:val="0"/>
          <w:numId w:val="45"/>
        </w:numPr>
        <w:tabs>
          <w:tab w:val="left" w:pos="0"/>
          <w:tab w:val="left" w:pos="720"/>
          <w:tab w:val="left" w:pos="1080"/>
          <w:tab w:val="left" w:pos="1440"/>
          <w:tab w:val="left" w:pos="1800"/>
          <w:tab w:val="left" w:pos="2160"/>
        </w:tabs>
        <w:contextualSpacing w:val="0"/>
      </w:pPr>
      <w:r>
        <w:t xml:space="preserve">Establish a system of data collection and dissemination that provides teachers with timely information to guide daily planning, re-teaching, and interventions, including providing teachers with direct access to the data. </w:t>
      </w:r>
    </w:p>
    <w:p w:rsidR="00D866DE" w:rsidRDefault="00D866DE" w:rsidP="00445F26">
      <w:pPr>
        <w:pStyle w:val="ListParagraph"/>
        <w:numPr>
          <w:ilvl w:val="0"/>
          <w:numId w:val="45"/>
        </w:numPr>
        <w:tabs>
          <w:tab w:val="left" w:pos="0"/>
          <w:tab w:val="left" w:pos="720"/>
          <w:tab w:val="left" w:pos="1080"/>
          <w:tab w:val="left" w:pos="1440"/>
          <w:tab w:val="left" w:pos="1800"/>
          <w:tab w:val="left" w:pos="2160"/>
        </w:tabs>
        <w:contextualSpacing w:val="0"/>
      </w:pPr>
      <w:r>
        <w:t>Extend the dissemination of student performance data to parents through the use of a parent- and student-friendly information system.</w:t>
      </w:r>
    </w:p>
    <w:p w:rsidR="00D866DE" w:rsidRDefault="00D866DE" w:rsidP="00026D65">
      <w:pPr>
        <w:tabs>
          <w:tab w:val="left" w:pos="360"/>
          <w:tab w:val="left" w:pos="720"/>
          <w:tab w:val="left" w:pos="1080"/>
          <w:tab w:val="left" w:pos="1440"/>
          <w:tab w:val="left" w:pos="1800"/>
          <w:tab w:val="left" w:pos="2160"/>
        </w:tabs>
        <w:ind w:left="720" w:hanging="720"/>
      </w:pPr>
      <w:r>
        <w:rPr>
          <w:b/>
        </w:rPr>
        <w:tab/>
        <w:t>C</w:t>
      </w:r>
      <w:r w:rsidRPr="0057460A">
        <w:rPr>
          <w:b/>
        </w:rPr>
        <w:t>.</w:t>
      </w:r>
      <w:r>
        <w:t xml:space="preserve"> </w:t>
      </w:r>
      <w:r>
        <w:tab/>
        <w:t>The district should ensure the systematic development of formative assessment practices at all levels.</w:t>
      </w:r>
    </w:p>
    <w:p w:rsidR="00D866DE" w:rsidRDefault="00D71778" w:rsidP="00026D65">
      <w:pPr>
        <w:tabs>
          <w:tab w:val="left" w:pos="360"/>
          <w:tab w:val="left" w:pos="720"/>
          <w:tab w:val="left" w:pos="1080"/>
          <w:tab w:val="left" w:pos="1440"/>
          <w:tab w:val="left" w:pos="1800"/>
          <w:tab w:val="left" w:pos="2160"/>
        </w:tabs>
      </w:pPr>
      <w:r>
        <w:tab/>
      </w:r>
      <w:r w:rsidR="00D866DE">
        <w:t>Recommended resources:</w:t>
      </w:r>
    </w:p>
    <w:p w:rsidR="0026167E" w:rsidRDefault="00D866DE" w:rsidP="00D71778">
      <w:pPr>
        <w:pStyle w:val="ListParagraph"/>
        <w:numPr>
          <w:ilvl w:val="0"/>
          <w:numId w:val="23"/>
        </w:numPr>
        <w:tabs>
          <w:tab w:val="left" w:pos="360"/>
          <w:tab w:val="left" w:pos="720"/>
          <w:tab w:val="left" w:pos="1080"/>
          <w:tab w:val="left" w:pos="1440"/>
          <w:tab w:val="left" w:pos="1800"/>
          <w:tab w:val="left" w:pos="2160"/>
        </w:tabs>
        <w:contextualSpacing w:val="0"/>
      </w:pPr>
      <w:r>
        <w:t>ESE’s District Data Team Toolkit (</w:t>
      </w:r>
      <w:hyperlink r:id="rId28" w:history="1">
        <w:r w:rsidRPr="005207D2">
          <w:rPr>
            <w:rStyle w:val="Hyperlink"/>
          </w:rPr>
          <w:t>http://www.doe.mass.edu/apa/ucd/ddtt/toolkit.pdf</w:t>
        </w:r>
      </w:hyperlink>
      <w:r>
        <w:t>) provides information to help districts to establish, grow, and maintain a culture of inquiry and data use through a district data team. It might be a useful reference as the district works to strengthen data analysis practices at the secondary level.</w:t>
      </w:r>
    </w:p>
    <w:p w:rsidR="0026167E" w:rsidRDefault="00D866DE" w:rsidP="00D71778">
      <w:pPr>
        <w:pStyle w:val="ListParagraph"/>
        <w:numPr>
          <w:ilvl w:val="0"/>
          <w:numId w:val="23"/>
        </w:numPr>
        <w:tabs>
          <w:tab w:val="left" w:pos="360"/>
          <w:tab w:val="left" w:pos="720"/>
          <w:tab w:val="left" w:pos="1080"/>
          <w:tab w:val="left" w:pos="1440"/>
          <w:tab w:val="left" w:pos="1800"/>
          <w:tab w:val="left" w:pos="2160"/>
        </w:tabs>
        <w:contextualSpacing w:val="0"/>
      </w:pPr>
      <w:r>
        <w:t xml:space="preserve">The District Analysis and Review Tool (DART) is organized by the District Standards and can help district leaders see where similar districts in the state are showing progress in specific areas to identify possible best practice. (DART overview: </w:t>
      </w:r>
      <w:hyperlink r:id="rId29" w:history="1">
        <w:r w:rsidRPr="005207D2">
          <w:rPr>
            <w:rStyle w:val="Hyperlink"/>
          </w:rPr>
          <w:t>http://www.doe.mass.edu/apa/dart/</w:t>
        </w:r>
      </w:hyperlink>
      <w:r>
        <w:t xml:space="preserve">; </w:t>
      </w:r>
      <w:r w:rsidR="00B8518D" w:rsidRPr="00B8518D">
        <w:rPr>
          <w:i/>
        </w:rPr>
        <w:t>DART User Guide</w:t>
      </w:r>
      <w:r>
        <w:t xml:space="preserve">: </w:t>
      </w:r>
      <w:hyperlink r:id="rId30" w:history="1">
        <w:r w:rsidRPr="005207D2">
          <w:rPr>
            <w:rStyle w:val="Hyperlink"/>
          </w:rPr>
          <w:t>http://www.doe.mass.edu/apa/dart/userguide.pdf</w:t>
        </w:r>
      </w:hyperlink>
      <w:r>
        <w:t>)</w:t>
      </w:r>
    </w:p>
    <w:p w:rsidR="0026167E" w:rsidRDefault="00D866DE" w:rsidP="00D71778">
      <w:pPr>
        <w:pStyle w:val="ListParagraph"/>
        <w:numPr>
          <w:ilvl w:val="0"/>
          <w:numId w:val="23"/>
        </w:numPr>
        <w:tabs>
          <w:tab w:val="left" w:pos="360"/>
          <w:tab w:val="left" w:pos="720"/>
          <w:tab w:val="left" w:pos="1080"/>
          <w:tab w:val="left" w:pos="1440"/>
          <w:tab w:val="left" w:pos="1800"/>
          <w:tab w:val="left" w:pos="2160"/>
        </w:tabs>
        <w:contextualSpacing w:val="0"/>
      </w:pPr>
      <w:r>
        <w:t>Edwin Analytics (</w:t>
      </w:r>
      <w:hyperlink r:id="rId31" w:history="1">
        <w:r w:rsidRPr="00E06FFB">
          <w:rPr>
            <w:rStyle w:val="Hyperlink"/>
          </w:rPr>
          <w:t>http://www.doe.mass.edu/edwin/analytics/</w:t>
        </w:r>
      </w:hyperlink>
      <w:r>
        <w:t xml:space="preserve">) is a powerful reporting and data analysis tool that gives authorized districts and state level users access to new information, reports, and perspectives on education and programs that specifically support improvements in teaching and learning. </w:t>
      </w:r>
    </w:p>
    <w:p w:rsidR="001E09C0" w:rsidRDefault="00D866DE" w:rsidP="00026D65">
      <w:pPr>
        <w:tabs>
          <w:tab w:val="left" w:pos="360"/>
          <w:tab w:val="left" w:pos="720"/>
          <w:tab w:val="left" w:pos="1080"/>
          <w:tab w:val="left" w:pos="1440"/>
          <w:tab w:val="left" w:pos="1800"/>
          <w:tab w:val="left" w:pos="2160"/>
        </w:tabs>
      </w:pPr>
      <w:r w:rsidRPr="0057460A">
        <w:rPr>
          <w:b/>
        </w:rPr>
        <w:t>Benefits</w:t>
      </w:r>
      <w:r>
        <w:t>:  The more fully developed assessment practices at the elementary level are providing teachers and intervention staff with frequent and reliable student performance data that guides daily instruction. The recommendations above will provide teachers at the secondary level with the tools to frequently monitor students’ learning and to ensure that instruction is flexible and targeted to meet the needs of all learners. In addition, these recommendations will help the district identify district-determined measures, an important element of the educator evaluation system.</w:t>
      </w:r>
    </w:p>
    <w:p w:rsidR="001E09C0" w:rsidRDefault="001E09C0">
      <w:pPr>
        <w:spacing w:after="0" w:line="240" w:lineRule="auto"/>
      </w:pPr>
      <w:r>
        <w:br w:type="page"/>
      </w:r>
    </w:p>
    <w:p w:rsidR="00D866DE" w:rsidRDefault="00D866DE" w:rsidP="00026D65">
      <w:pPr>
        <w:pStyle w:val="Standard"/>
        <w:tabs>
          <w:tab w:val="left" w:pos="360"/>
          <w:tab w:val="left" w:pos="720"/>
          <w:tab w:val="left" w:pos="1080"/>
          <w:tab w:val="left" w:pos="1440"/>
          <w:tab w:val="left" w:pos="1800"/>
          <w:tab w:val="left" w:pos="2160"/>
        </w:tabs>
        <w:spacing w:before="0" w:after="200"/>
        <w:contextualSpacing w:val="0"/>
      </w:pPr>
      <w:r w:rsidRPr="00E06B74">
        <w:lastRenderedPageBreak/>
        <w:t>Human Resources and Professional Development</w:t>
      </w:r>
    </w:p>
    <w:p w:rsidR="0026167E" w:rsidRDefault="00B8518D" w:rsidP="001E09C0">
      <w:pPr>
        <w:pStyle w:val="Heading3"/>
        <w:numPr>
          <w:ilvl w:val="0"/>
          <w:numId w:val="0"/>
        </w:numPr>
        <w:tabs>
          <w:tab w:val="left" w:pos="360"/>
          <w:tab w:val="left" w:pos="720"/>
          <w:tab w:val="left" w:pos="1080"/>
          <w:tab w:val="left" w:pos="1440"/>
          <w:tab w:val="left" w:pos="1800"/>
          <w:tab w:val="left" w:pos="2160"/>
        </w:tabs>
        <w:spacing w:before="0" w:after="200"/>
        <w:ind w:left="360" w:hanging="360"/>
        <w:rPr>
          <w:b/>
          <w:szCs w:val="22"/>
        </w:rPr>
      </w:pPr>
      <w:r w:rsidRPr="00B8518D">
        <w:rPr>
          <w:b/>
          <w:szCs w:val="22"/>
        </w:rPr>
        <w:t xml:space="preserve">6. </w:t>
      </w:r>
      <w:r w:rsidRPr="00B8518D">
        <w:rPr>
          <w:b/>
          <w:szCs w:val="22"/>
        </w:rPr>
        <w:tab/>
      </w:r>
      <w:r w:rsidR="00BF1FB7">
        <w:rPr>
          <w:b/>
          <w:szCs w:val="22"/>
        </w:rPr>
        <w:t>Building on</w:t>
      </w:r>
      <w:r w:rsidR="00DA1939">
        <w:rPr>
          <w:b/>
          <w:szCs w:val="22"/>
        </w:rPr>
        <w:t xml:space="preserve"> its strong start</w:t>
      </w:r>
      <w:r w:rsidR="003F5591">
        <w:rPr>
          <w:b/>
          <w:szCs w:val="22"/>
        </w:rPr>
        <w:t xml:space="preserve"> in </w:t>
      </w:r>
      <w:r w:rsidR="00FE5D2B">
        <w:rPr>
          <w:b/>
          <w:szCs w:val="22"/>
        </w:rPr>
        <w:t>implementing the new educator evaluation system</w:t>
      </w:r>
      <w:r w:rsidR="00DA1939">
        <w:rPr>
          <w:b/>
          <w:szCs w:val="22"/>
        </w:rPr>
        <w:t>, t</w:t>
      </w:r>
      <w:r w:rsidRPr="00B8518D">
        <w:rPr>
          <w:b/>
          <w:szCs w:val="22"/>
        </w:rPr>
        <w:t xml:space="preserve">he district should  </w:t>
      </w:r>
      <w:r w:rsidR="00D83669">
        <w:rPr>
          <w:b/>
          <w:szCs w:val="22"/>
        </w:rPr>
        <w:t>continue to refine</w:t>
      </w:r>
      <w:r w:rsidRPr="00B8518D">
        <w:rPr>
          <w:b/>
          <w:szCs w:val="22"/>
        </w:rPr>
        <w:t xml:space="preserve"> the system and monitor </w:t>
      </w:r>
      <w:r w:rsidR="00D83669">
        <w:rPr>
          <w:b/>
          <w:szCs w:val="22"/>
        </w:rPr>
        <w:t>its</w:t>
      </w:r>
      <w:r w:rsidRPr="00B8518D">
        <w:rPr>
          <w:b/>
          <w:szCs w:val="22"/>
        </w:rPr>
        <w:t xml:space="preserve"> effectiveness as implemented so far.</w:t>
      </w:r>
    </w:p>
    <w:p w:rsidR="0026167E" w:rsidRDefault="008D4C87" w:rsidP="001E09C0">
      <w:pPr>
        <w:pStyle w:val="Heading3"/>
        <w:numPr>
          <w:ilvl w:val="0"/>
          <w:numId w:val="0"/>
        </w:numPr>
        <w:tabs>
          <w:tab w:val="left" w:pos="360"/>
          <w:tab w:val="left" w:pos="720"/>
          <w:tab w:val="left" w:pos="1440"/>
          <w:tab w:val="left" w:pos="1800"/>
          <w:tab w:val="left" w:pos="2160"/>
        </w:tabs>
        <w:spacing w:before="0" w:after="200"/>
        <w:ind w:left="720" w:hanging="720"/>
      </w:pPr>
      <w:r>
        <w:rPr>
          <w:bCs w:val="0"/>
          <w:szCs w:val="22"/>
        </w:rPr>
        <w:tab/>
      </w:r>
      <w:r w:rsidR="001E09C0" w:rsidRPr="001E09C0">
        <w:rPr>
          <w:b/>
          <w:bCs w:val="0"/>
          <w:szCs w:val="22"/>
        </w:rPr>
        <w:t>A.</w:t>
      </w:r>
      <w:r w:rsidR="001E09C0">
        <w:rPr>
          <w:bCs w:val="0"/>
          <w:szCs w:val="22"/>
        </w:rPr>
        <w:tab/>
      </w:r>
      <w:r w:rsidR="008F5033" w:rsidRPr="008D2D1F">
        <w:t xml:space="preserve">At the time of the review, various interviewees said that they saw the educator evaluation system as implemented so far as providing leverage to change administrator and teacher practices, </w:t>
      </w:r>
      <w:r w:rsidR="009150C4" w:rsidRPr="008D2D1F">
        <w:t xml:space="preserve">as providing excellent feedback that helps teachers grow, </w:t>
      </w:r>
      <w:r w:rsidR="008F5033" w:rsidRPr="008D2D1F">
        <w:t>as changing instruction to more of a coaching model, as putting teaching and learning at the forefront, and as providing a path to improving instruction</w:t>
      </w:r>
      <w:r w:rsidR="009150C4" w:rsidRPr="008D2D1F">
        <w:t xml:space="preserve"> (see Human Resources and Professional Development strength finding above)</w:t>
      </w:r>
      <w:r w:rsidR="008F5033" w:rsidRPr="008D2D1F">
        <w:t>.</w:t>
      </w:r>
    </w:p>
    <w:p w:rsidR="0026167E" w:rsidRDefault="00B8518D" w:rsidP="001E09C0">
      <w:pPr>
        <w:pStyle w:val="Heading3"/>
        <w:spacing w:before="0" w:after="200"/>
      </w:pPr>
      <w:r w:rsidRPr="00B8518D">
        <w:t>As it continues implementation of the new system, including implementing impact ratings and district-determined measures, the district should continue the strong collaborative approach it brought to the original educator evaluation agreement.</w:t>
      </w:r>
    </w:p>
    <w:p w:rsidR="00D866DE" w:rsidRPr="008D2D1F" w:rsidRDefault="001E09C0" w:rsidP="001E09C0">
      <w:pPr>
        <w:pStyle w:val="Heading3"/>
        <w:numPr>
          <w:ilvl w:val="0"/>
          <w:numId w:val="0"/>
        </w:numPr>
        <w:tabs>
          <w:tab w:val="left" w:pos="360"/>
          <w:tab w:val="left" w:pos="720"/>
          <w:tab w:val="left" w:pos="1080"/>
          <w:tab w:val="left" w:pos="1440"/>
        </w:tabs>
        <w:spacing w:before="0" w:after="200"/>
        <w:ind w:left="720" w:hanging="720"/>
      </w:pPr>
      <w:r>
        <w:tab/>
      </w:r>
      <w:r w:rsidRPr="001E09C0">
        <w:rPr>
          <w:b/>
        </w:rPr>
        <w:t>B.</w:t>
      </w:r>
      <w:r>
        <w:tab/>
      </w:r>
      <w:r w:rsidR="00B8518D" w:rsidRPr="00B8518D">
        <w:t xml:space="preserve">The review team recommends that administrators use the </w:t>
      </w:r>
      <w:r w:rsidR="00D866DE" w:rsidRPr="008D2D1F">
        <w:t xml:space="preserve">educator evaluation </w:t>
      </w:r>
      <w:r w:rsidR="00B8518D" w:rsidRPr="00B8518D">
        <w:t>process</w:t>
      </w:r>
      <w:r w:rsidR="00D866DE" w:rsidRPr="008D2D1F">
        <w:t xml:space="preserve"> (including </w:t>
      </w:r>
      <w:r w:rsidR="00B8518D" w:rsidRPr="00B8518D">
        <w:t>walkthroughs, mid-year formative</w:t>
      </w:r>
      <w:r w:rsidR="00D866DE" w:rsidRPr="008D2D1F">
        <w:t xml:space="preserve"> assessment</w:t>
      </w:r>
      <w:r w:rsidR="00B8518D" w:rsidRPr="00B8518D">
        <w:t>s, and summative evaluations</w:t>
      </w:r>
      <w:r w:rsidR="00D866DE" w:rsidRPr="008D2D1F">
        <w:t xml:space="preserve">) </w:t>
      </w:r>
      <w:r w:rsidR="00B8518D" w:rsidRPr="00B8518D">
        <w:t xml:space="preserve">to identify </w:t>
      </w:r>
      <w:r w:rsidR="00D866DE" w:rsidRPr="008D2D1F">
        <w:t>effective practice</w:t>
      </w:r>
      <w:r w:rsidR="00B8518D" w:rsidRPr="00B8518D">
        <w:t xml:space="preserve"> and to discuss specific approaches, professional development, and professional learning community collaboration needed to enhance professional </w:t>
      </w:r>
      <w:r w:rsidR="00D866DE" w:rsidRPr="008D2D1F">
        <w:t>growth</w:t>
      </w:r>
      <w:r w:rsidR="00B8518D" w:rsidRPr="00B8518D">
        <w:t xml:space="preserve"> and student learning.</w:t>
      </w:r>
    </w:p>
    <w:p w:rsidR="009150C4" w:rsidRPr="008D2D1F" w:rsidRDefault="001E09C0" w:rsidP="001E09C0">
      <w:pPr>
        <w:pStyle w:val="Heading3"/>
        <w:numPr>
          <w:ilvl w:val="0"/>
          <w:numId w:val="0"/>
        </w:numPr>
        <w:tabs>
          <w:tab w:val="left" w:pos="360"/>
          <w:tab w:val="left" w:pos="720"/>
          <w:tab w:val="left" w:pos="1080"/>
          <w:tab w:val="left" w:pos="1440"/>
        </w:tabs>
        <w:spacing w:before="0" w:after="200"/>
        <w:ind w:left="720" w:hanging="720"/>
      </w:pPr>
      <w:r>
        <w:tab/>
      </w:r>
      <w:r w:rsidRPr="001E09C0">
        <w:rPr>
          <w:b/>
        </w:rPr>
        <w:t>C.</w:t>
      </w:r>
      <w:r>
        <w:tab/>
      </w:r>
      <w:r w:rsidR="009150C4" w:rsidRPr="008D2D1F">
        <w:t xml:space="preserve">As the district gains more experience with the implementation of its agreed-on system, stakeholders should consider whether any of the </w:t>
      </w:r>
      <w:r w:rsidR="00494034">
        <w:t>modifications of</w:t>
      </w:r>
      <w:r w:rsidR="009150C4" w:rsidRPr="008D2D1F">
        <w:t xml:space="preserve"> the ESE model hinder the effective use of the new system as an instrument for improvement in teaching and learning; if so, they should take appropriate steps to revise </w:t>
      </w:r>
      <w:r w:rsidR="00DA1939">
        <w:t>any such area of the agreement</w:t>
      </w:r>
      <w:r w:rsidR="009150C4" w:rsidRPr="008D2D1F">
        <w:t>.</w:t>
      </w:r>
    </w:p>
    <w:p w:rsidR="0026167E" w:rsidRDefault="00B8518D" w:rsidP="001E09C0">
      <w:pPr>
        <w:pStyle w:val="Heading3"/>
        <w:numPr>
          <w:ilvl w:val="0"/>
          <w:numId w:val="0"/>
        </w:numPr>
        <w:tabs>
          <w:tab w:val="left" w:pos="360"/>
          <w:tab w:val="left" w:pos="720"/>
          <w:tab w:val="left" w:pos="1080"/>
          <w:tab w:val="left" w:pos="1440"/>
          <w:tab w:val="left" w:pos="1800"/>
          <w:tab w:val="left" w:pos="2160"/>
        </w:tabs>
        <w:spacing w:before="0" w:after="200"/>
        <w:rPr>
          <w:szCs w:val="22"/>
        </w:rPr>
      </w:pPr>
      <w:r w:rsidRPr="008D4C87">
        <w:rPr>
          <w:b/>
          <w:szCs w:val="22"/>
        </w:rPr>
        <w:t>Benefits</w:t>
      </w:r>
      <w:r w:rsidRPr="008D4C87">
        <w:rPr>
          <w:szCs w:val="22"/>
        </w:rPr>
        <w:t xml:space="preserve">: </w:t>
      </w:r>
      <w:r w:rsidRPr="00B8518D">
        <w:rPr>
          <w:szCs w:val="22"/>
        </w:rPr>
        <w:t xml:space="preserve"> </w:t>
      </w:r>
      <w:r w:rsidR="008D2D1F">
        <w:rPr>
          <w:szCs w:val="22"/>
        </w:rPr>
        <w:t xml:space="preserve">Continuing its collaborative approach, using educator evaluation to enhance professional growth, and monitoring the effectiveness of the system as implemented will help the district follow through on making </w:t>
      </w:r>
      <w:r w:rsidR="00FD5D79">
        <w:rPr>
          <w:szCs w:val="22"/>
        </w:rPr>
        <w:t>educator evaluation a lever for</w:t>
      </w:r>
      <w:r w:rsidR="00DA1939">
        <w:rPr>
          <w:szCs w:val="22"/>
        </w:rPr>
        <w:t xml:space="preserve"> transforming practice districtwide.</w:t>
      </w:r>
      <w:r w:rsidR="00FD5D79">
        <w:rPr>
          <w:szCs w:val="22"/>
        </w:rPr>
        <w:t xml:space="preserve"> </w:t>
      </w:r>
      <w:r w:rsidR="008D2D1F">
        <w:rPr>
          <w:szCs w:val="22"/>
        </w:rPr>
        <w:t xml:space="preserve"> </w:t>
      </w:r>
      <w:r w:rsidR="008D2D1F" w:rsidRPr="008D2D1F">
        <w:rPr>
          <w:szCs w:val="22"/>
        </w:rPr>
        <w:t xml:space="preserve"> </w:t>
      </w:r>
    </w:p>
    <w:p w:rsidR="0026167E" w:rsidRDefault="00D866DE" w:rsidP="001E09C0">
      <w:pPr>
        <w:pStyle w:val="Heading3"/>
        <w:numPr>
          <w:ilvl w:val="0"/>
          <w:numId w:val="0"/>
        </w:numPr>
        <w:tabs>
          <w:tab w:val="left" w:pos="360"/>
          <w:tab w:val="left" w:pos="720"/>
          <w:tab w:val="left" w:pos="1080"/>
          <w:tab w:val="left" w:pos="1440"/>
          <w:tab w:val="left" w:pos="1800"/>
          <w:tab w:val="left" w:pos="2160"/>
        </w:tabs>
        <w:spacing w:before="0" w:after="200"/>
        <w:ind w:left="360" w:hanging="360"/>
        <w:rPr>
          <w:b/>
          <w:szCs w:val="22"/>
        </w:rPr>
      </w:pPr>
      <w:r w:rsidRPr="00494EE2">
        <w:rPr>
          <w:b/>
          <w:szCs w:val="22"/>
        </w:rPr>
        <w:t xml:space="preserve">7. </w:t>
      </w:r>
      <w:r w:rsidR="008D4C87">
        <w:rPr>
          <w:b/>
          <w:szCs w:val="22"/>
        </w:rPr>
        <w:tab/>
      </w:r>
      <w:r w:rsidRPr="00494EE2">
        <w:rPr>
          <w:b/>
          <w:szCs w:val="22"/>
        </w:rPr>
        <w:t>The district should develop and implement a data-driven professional development plan that incorporates input from educators.</w:t>
      </w:r>
    </w:p>
    <w:p w:rsidR="00D866DE" w:rsidRDefault="00D866DE" w:rsidP="001E09C0">
      <w:pPr>
        <w:ind w:left="720" w:hanging="360"/>
      </w:pPr>
      <w:r w:rsidRPr="00415463">
        <w:rPr>
          <w:b/>
        </w:rPr>
        <w:t>A.</w:t>
      </w:r>
      <w:r>
        <w:t xml:space="preserve"> </w:t>
      </w:r>
      <w:r w:rsidR="008D4C87">
        <w:tab/>
      </w:r>
      <w:r>
        <w:t>The district should re-establish its professional development committee as a way to ensure input from educators at all levels.</w:t>
      </w:r>
    </w:p>
    <w:p w:rsidR="00D866DE" w:rsidRDefault="00D866DE" w:rsidP="001E09C0">
      <w:pPr>
        <w:ind w:left="720" w:hanging="360"/>
      </w:pPr>
      <w:r w:rsidRPr="002D38AC">
        <w:rPr>
          <w:b/>
        </w:rPr>
        <w:t>B.</w:t>
      </w:r>
      <w:r>
        <w:t xml:space="preserve"> </w:t>
      </w:r>
      <w:r w:rsidR="008D4C87">
        <w:tab/>
      </w:r>
      <w:r>
        <w:t>With guidance from the professional development committee, the district should develop a comprehensive professional development plan.</w:t>
      </w:r>
    </w:p>
    <w:p w:rsidR="00D866DE" w:rsidRDefault="00D866DE" w:rsidP="001E09C0">
      <w:pPr>
        <w:tabs>
          <w:tab w:val="left" w:pos="360"/>
          <w:tab w:val="left" w:pos="720"/>
          <w:tab w:val="left" w:pos="1080"/>
          <w:tab w:val="left" w:pos="1440"/>
          <w:tab w:val="left" w:pos="1800"/>
          <w:tab w:val="left" w:pos="2160"/>
        </w:tabs>
        <w:ind w:left="1080" w:hanging="360"/>
      </w:pPr>
      <w:r>
        <w:t xml:space="preserve">1. </w:t>
      </w:r>
      <w:r w:rsidR="00E87523">
        <w:tab/>
      </w:r>
      <w:r>
        <w:t>The plan should be designed to systematically build</w:t>
      </w:r>
      <w:r w:rsidRPr="00477934">
        <w:t xml:space="preserve"> the capacity of staff at all lev</w:t>
      </w:r>
      <w:r>
        <w:t>els to attain</w:t>
      </w:r>
      <w:r w:rsidRPr="00477934">
        <w:t xml:space="preserve"> high levels of achievement for all students</w:t>
      </w:r>
      <w:r>
        <w:t>. It should include:</w:t>
      </w:r>
    </w:p>
    <w:p w:rsidR="00D866DE" w:rsidRDefault="00E87523" w:rsidP="00E87523">
      <w:pPr>
        <w:tabs>
          <w:tab w:val="left" w:pos="360"/>
          <w:tab w:val="left" w:pos="1080"/>
          <w:tab w:val="left" w:pos="1440"/>
          <w:tab w:val="left" w:pos="1800"/>
          <w:tab w:val="left" w:pos="1890"/>
          <w:tab w:val="left" w:pos="2160"/>
        </w:tabs>
      </w:pPr>
      <w:r>
        <w:lastRenderedPageBreak/>
        <w:tab/>
      </w:r>
      <w:r>
        <w:tab/>
      </w:r>
      <w:r w:rsidR="00D866DE">
        <w:t xml:space="preserve">a. </w:t>
      </w:r>
      <w:r>
        <w:tab/>
      </w:r>
      <w:r w:rsidR="00D866DE">
        <w:t>content-area learning;</w:t>
      </w:r>
    </w:p>
    <w:p w:rsidR="00D866DE" w:rsidRDefault="00E87523" w:rsidP="00E87523">
      <w:pPr>
        <w:tabs>
          <w:tab w:val="left" w:pos="360"/>
          <w:tab w:val="left" w:pos="720"/>
          <w:tab w:val="left" w:pos="1080"/>
          <w:tab w:val="left" w:pos="1440"/>
          <w:tab w:val="left" w:pos="1800"/>
          <w:tab w:val="left" w:pos="2160"/>
        </w:tabs>
      </w:pPr>
      <w:r>
        <w:tab/>
      </w:r>
      <w:r>
        <w:tab/>
      </w:r>
      <w:r>
        <w:tab/>
      </w:r>
      <w:r w:rsidR="00D866DE">
        <w:t xml:space="preserve">b. </w:t>
      </w:r>
      <w:r>
        <w:tab/>
      </w:r>
      <w:r w:rsidR="00D866DE">
        <w:t>job-embedded professional development (such as instructional coaching);</w:t>
      </w:r>
    </w:p>
    <w:p w:rsidR="00D866DE" w:rsidRDefault="00E87523" w:rsidP="00E87523">
      <w:pPr>
        <w:tabs>
          <w:tab w:val="left" w:pos="1080"/>
          <w:tab w:val="left" w:pos="1440"/>
          <w:tab w:val="left" w:pos="1800"/>
          <w:tab w:val="left" w:pos="2160"/>
        </w:tabs>
        <w:ind w:left="720"/>
      </w:pPr>
      <w:r>
        <w:tab/>
      </w:r>
      <w:r w:rsidR="00D866DE">
        <w:t xml:space="preserve">c. </w:t>
      </w:r>
      <w:r>
        <w:tab/>
      </w:r>
      <w:r w:rsidR="00D866DE" w:rsidRPr="00643F9A">
        <w:t xml:space="preserve">structures for regular, frequent collaboration to improve </w:t>
      </w:r>
      <w:r w:rsidR="00D866DE">
        <w:t>curriculum and instruction; and</w:t>
      </w:r>
    </w:p>
    <w:p w:rsidR="00D866DE" w:rsidRDefault="00E87523" w:rsidP="00E87523">
      <w:pPr>
        <w:tabs>
          <w:tab w:val="left" w:pos="1080"/>
          <w:tab w:val="left" w:pos="1440"/>
          <w:tab w:val="left" w:pos="1800"/>
          <w:tab w:val="left" w:pos="2160"/>
        </w:tabs>
        <w:ind w:left="1440" w:hanging="720"/>
      </w:pPr>
      <w:r>
        <w:tab/>
      </w:r>
      <w:r w:rsidR="00D866DE">
        <w:t xml:space="preserve">d. </w:t>
      </w:r>
      <w:r>
        <w:tab/>
      </w:r>
      <w:r w:rsidR="00D866DE">
        <w:t>a process for evaluating the impact of professional development on teaching and learning.</w:t>
      </w:r>
    </w:p>
    <w:p w:rsidR="00D866DE" w:rsidRDefault="00D866DE" w:rsidP="00E87523">
      <w:pPr>
        <w:tabs>
          <w:tab w:val="left" w:pos="360"/>
          <w:tab w:val="left" w:pos="720"/>
          <w:tab w:val="left" w:pos="1080"/>
          <w:tab w:val="left" w:pos="1440"/>
          <w:tab w:val="left" w:pos="1800"/>
          <w:tab w:val="left" w:pos="2160"/>
        </w:tabs>
        <w:ind w:left="1080" w:hanging="360"/>
      </w:pPr>
      <w:r>
        <w:t xml:space="preserve">2. </w:t>
      </w:r>
      <w:r w:rsidR="00E87523">
        <w:tab/>
      </w:r>
      <w:r>
        <w:t>The plan should be aligned with the district’s priorities for improving instruction, and should be informed by student achievement data and by data reflecting educators’ professional development needs.</w:t>
      </w:r>
      <w:r w:rsidR="00F43334">
        <w:t xml:space="preserve"> As recommended above, without compromising the confidentiality of individual evaluations, the district should use the educator evaluation system to </w:t>
      </w:r>
      <w:r w:rsidR="00E87523">
        <w:t>inform professional development</w:t>
      </w:r>
      <w:r w:rsidR="00F43334">
        <w:t xml:space="preserve">. </w:t>
      </w:r>
    </w:p>
    <w:p w:rsidR="00D866DE" w:rsidRDefault="005B20FA" w:rsidP="005B20FA">
      <w:pPr>
        <w:tabs>
          <w:tab w:val="left" w:pos="360"/>
          <w:tab w:val="left" w:pos="720"/>
          <w:tab w:val="left" w:pos="1080"/>
          <w:tab w:val="left" w:pos="1440"/>
        </w:tabs>
      </w:pPr>
      <w:r>
        <w:tab/>
      </w:r>
      <w:r w:rsidR="00D866DE">
        <w:t>Recommended resources:</w:t>
      </w:r>
    </w:p>
    <w:p w:rsidR="0026167E" w:rsidRDefault="00B8518D" w:rsidP="00882C3F">
      <w:pPr>
        <w:pStyle w:val="ListParagraph"/>
        <w:numPr>
          <w:ilvl w:val="0"/>
          <w:numId w:val="41"/>
        </w:numPr>
        <w:tabs>
          <w:tab w:val="left" w:pos="360"/>
          <w:tab w:val="left" w:pos="1080"/>
          <w:tab w:val="left" w:pos="1440"/>
          <w:tab w:val="left" w:pos="1800"/>
        </w:tabs>
        <w:contextualSpacing w:val="0"/>
      </w:pPr>
      <w:r w:rsidRPr="00B8518D">
        <w:rPr>
          <w:i/>
        </w:rPr>
        <w:t>The Massachusetts Standards for Professional Development</w:t>
      </w:r>
      <w:r w:rsidR="00D866DE">
        <w:t xml:space="preserve"> (</w:t>
      </w:r>
      <w:hyperlink r:id="rId32" w:history="1">
        <w:r w:rsidR="00D866DE" w:rsidRPr="00AE4D01">
          <w:rPr>
            <w:rStyle w:val="Hyperlink"/>
          </w:rPr>
          <w:t>http://www.doe.mass.edu/pd/standards.pdf</w:t>
        </w:r>
      </w:hyperlink>
      <w:r w:rsidR="00D866DE">
        <w:t>) describe, identify, and characterize what high quality learning experiences should look like for educators.</w:t>
      </w:r>
    </w:p>
    <w:p w:rsidR="0026167E" w:rsidRDefault="00D866DE" w:rsidP="005B20FA">
      <w:pPr>
        <w:pStyle w:val="ListParagraph"/>
        <w:numPr>
          <w:ilvl w:val="0"/>
          <w:numId w:val="41"/>
        </w:numPr>
        <w:contextualSpacing w:val="0"/>
      </w:pPr>
      <w:r>
        <w:t xml:space="preserve">ESE’s </w:t>
      </w:r>
      <w:r w:rsidR="00B8518D" w:rsidRPr="00B8518D">
        <w:rPr>
          <w:i/>
        </w:rPr>
        <w:t>Quick Reference Guide: Educator Evaluation &amp; Professional Development</w:t>
      </w:r>
      <w:r>
        <w:t xml:space="preserve"> </w:t>
      </w:r>
      <w:r w:rsidRPr="00265DD5">
        <w:t>(</w:t>
      </w:r>
      <w:hyperlink r:id="rId33" w:history="1">
        <w:r w:rsidRPr="00AE4D01">
          <w:rPr>
            <w:rStyle w:val="Hyperlink"/>
          </w:rPr>
          <w:t>http://www.doe.mass.edu/edeval/resources/QRG-ProfessionalDevelopment.pdf</w:t>
        </w:r>
      </w:hyperlink>
      <w:r w:rsidRPr="00265DD5">
        <w:t>)</w:t>
      </w:r>
      <w:r>
        <w:t xml:space="preserve"> d</w:t>
      </w:r>
      <w:r w:rsidRPr="00265DD5">
        <w:t xml:space="preserve">escribes how educator evaluation and professional development can be used as mutually reinforcing systems to improve educator practice and student outcomes. </w:t>
      </w:r>
    </w:p>
    <w:p w:rsidR="00D866DE" w:rsidRPr="00FF45D4" w:rsidRDefault="00D866DE" w:rsidP="00026D65">
      <w:r w:rsidRPr="0003257E">
        <w:rPr>
          <w:b/>
        </w:rPr>
        <w:t>Benefits:</w:t>
      </w:r>
      <w:r>
        <w:t xml:space="preserve"> A comprehensive, cohesive plan for professional development that reflects students’ needs and educators’ input will help to ensure a common language in the district about teaching and learning, and will bring the district closer to its goal of increasing student achievement. </w:t>
      </w:r>
    </w:p>
    <w:p w:rsidR="0026167E" w:rsidRDefault="00B8518D" w:rsidP="00E87523">
      <w:pPr>
        <w:pStyle w:val="Heading3"/>
        <w:numPr>
          <w:ilvl w:val="0"/>
          <w:numId w:val="0"/>
        </w:numPr>
        <w:tabs>
          <w:tab w:val="left" w:pos="360"/>
          <w:tab w:val="left" w:pos="720"/>
          <w:tab w:val="left" w:pos="1080"/>
          <w:tab w:val="left" w:pos="1440"/>
          <w:tab w:val="left" w:pos="1800"/>
          <w:tab w:val="left" w:pos="2160"/>
        </w:tabs>
        <w:spacing w:before="0" w:after="200"/>
        <w:ind w:left="360" w:hanging="360"/>
        <w:rPr>
          <w:b/>
          <w:szCs w:val="22"/>
        </w:rPr>
      </w:pPr>
      <w:r w:rsidRPr="00B8518D">
        <w:rPr>
          <w:b/>
          <w:szCs w:val="22"/>
        </w:rPr>
        <w:t xml:space="preserve">8. </w:t>
      </w:r>
      <w:r w:rsidRPr="00B8518D">
        <w:rPr>
          <w:b/>
          <w:szCs w:val="22"/>
        </w:rPr>
        <w:tab/>
        <w:t xml:space="preserve">The review team recommends that the district ensure the coordination of the functions formerly performed by the personnel administrator. The district should provide support for principals and other staff who are carrying out these key functions. Reorganization of administrative responsibilities and additional personnel in central office should be considered.  </w:t>
      </w:r>
    </w:p>
    <w:p w:rsidR="0026167E" w:rsidRDefault="00E87523" w:rsidP="00E87523">
      <w:pPr>
        <w:pStyle w:val="Heading3"/>
        <w:numPr>
          <w:ilvl w:val="0"/>
          <w:numId w:val="0"/>
        </w:numPr>
        <w:tabs>
          <w:tab w:val="left" w:pos="360"/>
          <w:tab w:val="left" w:pos="720"/>
          <w:tab w:val="left" w:pos="1080"/>
          <w:tab w:val="left" w:pos="1440"/>
          <w:tab w:val="left" w:pos="1800"/>
          <w:tab w:val="left" w:pos="2160"/>
        </w:tabs>
        <w:spacing w:before="0" w:after="200"/>
        <w:ind w:left="720" w:hanging="720"/>
        <w:rPr>
          <w:szCs w:val="22"/>
        </w:rPr>
      </w:pPr>
      <w:r>
        <w:rPr>
          <w:szCs w:val="22"/>
        </w:rPr>
        <w:tab/>
      </w:r>
      <w:r w:rsidR="00B8518D" w:rsidRPr="00E87523">
        <w:rPr>
          <w:b/>
          <w:szCs w:val="22"/>
        </w:rPr>
        <w:t>A.</w:t>
      </w:r>
      <w:r w:rsidR="00B8518D" w:rsidRPr="00B8518D">
        <w:rPr>
          <w:szCs w:val="22"/>
        </w:rPr>
        <w:t xml:space="preserve"> </w:t>
      </w:r>
      <w:r w:rsidR="00B8518D" w:rsidRPr="00B8518D">
        <w:rPr>
          <w:szCs w:val="22"/>
        </w:rPr>
        <w:tab/>
      </w:r>
      <w:r w:rsidR="00D866DE">
        <w:rPr>
          <w:szCs w:val="22"/>
        </w:rPr>
        <w:t>C</w:t>
      </w:r>
      <w:r w:rsidR="00D866DE" w:rsidRPr="00262F73">
        <w:rPr>
          <w:szCs w:val="22"/>
        </w:rPr>
        <w:t>entral office administrators and school principals</w:t>
      </w:r>
      <w:r w:rsidR="00D866DE">
        <w:rPr>
          <w:szCs w:val="22"/>
        </w:rPr>
        <w:t xml:space="preserve"> have had added responsibilities due to t</w:t>
      </w:r>
      <w:r w:rsidR="00D866DE" w:rsidRPr="00262F73">
        <w:rPr>
          <w:szCs w:val="22"/>
        </w:rPr>
        <w:t>he loss of the personnel administrator position</w:t>
      </w:r>
      <w:r w:rsidR="00AA4692">
        <w:rPr>
          <w:szCs w:val="22"/>
        </w:rPr>
        <w:t xml:space="preserve"> two years before the review</w:t>
      </w:r>
      <w:r w:rsidR="00D866DE">
        <w:rPr>
          <w:szCs w:val="22"/>
        </w:rPr>
        <w:t>, an increase in the number of candidates for positions through the SchoolSpring application system, and the implementation of the new educator evaluation system</w:t>
      </w:r>
      <w:r w:rsidR="00B8518D" w:rsidRPr="00B8518D">
        <w:rPr>
          <w:szCs w:val="22"/>
        </w:rPr>
        <w:t>.</w:t>
      </w:r>
      <w:r w:rsidR="00D866DE">
        <w:rPr>
          <w:szCs w:val="22"/>
        </w:rPr>
        <w:t xml:space="preserve"> Limited coordination of personnel oversight has also posed a challenge.</w:t>
      </w:r>
      <w:r w:rsidR="00B8518D" w:rsidRPr="00B8518D">
        <w:rPr>
          <w:szCs w:val="22"/>
        </w:rPr>
        <w:t xml:space="preserve">  </w:t>
      </w:r>
    </w:p>
    <w:p w:rsidR="0026167E" w:rsidRDefault="00E87523" w:rsidP="00E87523">
      <w:pPr>
        <w:pStyle w:val="Heading3"/>
        <w:numPr>
          <w:ilvl w:val="0"/>
          <w:numId w:val="0"/>
        </w:numPr>
        <w:tabs>
          <w:tab w:val="left" w:pos="360"/>
          <w:tab w:val="left" w:pos="720"/>
          <w:tab w:val="left" w:pos="1080"/>
          <w:tab w:val="left" w:pos="1440"/>
          <w:tab w:val="left" w:pos="1800"/>
          <w:tab w:val="left" w:pos="2160"/>
        </w:tabs>
        <w:spacing w:before="0" w:after="200"/>
        <w:ind w:left="720" w:hanging="720"/>
        <w:rPr>
          <w:szCs w:val="22"/>
        </w:rPr>
      </w:pPr>
      <w:r>
        <w:rPr>
          <w:bCs w:val="0"/>
          <w:szCs w:val="22"/>
        </w:rPr>
        <w:tab/>
      </w:r>
      <w:r w:rsidR="00B8518D" w:rsidRPr="00E87523">
        <w:rPr>
          <w:b/>
          <w:bCs w:val="0"/>
          <w:szCs w:val="22"/>
        </w:rPr>
        <w:t>B.</w:t>
      </w:r>
      <w:r w:rsidR="00B8518D" w:rsidRPr="00B8518D">
        <w:rPr>
          <w:bCs w:val="0"/>
          <w:szCs w:val="22"/>
        </w:rPr>
        <w:t xml:space="preserve"> </w:t>
      </w:r>
      <w:r w:rsidR="00B8518D" w:rsidRPr="00B8518D">
        <w:rPr>
          <w:bCs w:val="0"/>
          <w:szCs w:val="22"/>
        </w:rPr>
        <w:tab/>
      </w:r>
      <w:r w:rsidR="00B8518D" w:rsidRPr="00B8518D">
        <w:rPr>
          <w:szCs w:val="22"/>
        </w:rPr>
        <w:t xml:space="preserve"> The district should ensure the coordination of the responsibilities formerly held by the personnel director and provide support for staff who are performing these functions. The </w:t>
      </w:r>
      <w:r w:rsidR="00B8518D" w:rsidRPr="00B8518D">
        <w:rPr>
          <w:szCs w:val="22"/>
        </w:rPr>
        <w:lastRenderedPageBreak/>
        <w:t xml:space="preserve">district should consider reorganizing administrative responsibilities and, if possible, adding personnel in the central office. </w:t>
      </w:r>
    </w:p>
    <w:p w:rsidR="00D866DE" w:rsidRDefault="00D866DE" w:rsidP="00026D65">
      <w:pPr>
        <w:pStyle w:val="Impact"/>
        <w:tabs>
          <w:tab w:val="left" w:pos="360"/>
          <w:tab w:val="left" w:pos="720"/>
          <w:tab w:val="left" w:pos="1080"/>
          <w:tab w:val="left" w:pos="1440"/>
          <w:tab w:val="left" w:pos="1800"/>
          <w:tab w:val="left" w:pos="2160"/>
        </w:tabs>
        <w:spacing w:before="0" w:after="200"/>
      </w:pPr>
      <w:r w:rsidRPr="00233894">
        <w:rPr>
          <w:b/>
        </w:rPr>
        <w:t>Benefit</w:t>
      </w:r>
      <w:r>
        <w:rPr>
          <w:b/>
        </w:rPr>
        <w:t xml:space="preserve">s: </w:t>
      </w:r>
      <w:r>
        <w:t xml:space="preserve">The district has an opportunity to create a cohesive system to improve staff recruitment, selection, and growth. With </w:t>
      </w:r>
      <w:r w:rsidR="003418C3">
        <w:t xml:space="preserve">this </w:t>
      </w:r>
      <w:r>
        <w:t>district support, principals will be able to rely on consistent systems and focus their time and effort on instructional leadership</w:t>
      </w:r>
      <w:r w:rsidR="003418C3">
        <w:t>, and less time will be diverted from central office administrators’ original responsibilities</w:t>
      </w:r>
      <w:r>
        <w:t xml:space="preserve">. Implementation of the educator evaluation system will </w:t>
      </w:r>
      <w:r w:rsidR="003418C3">
        <w:t xml:space="preserve">also </w:t>
      </w:r>
      <w:r>
        <w:t xml:space="preserve">benefit from this support.      </w:t>
      </w:r>
    </w:p>
    <w:p w:rsidR="00D866DE" w:rsidRPr="00E06B74" w:rsidRDefault="00D866DE" w:rsidP="00026D65">
      <w:pPr>
        <w:pStyle w:val="Impact"/>
        <w:tabs>
          <w:tab w:val="left" w:pos="360"/>
          <w:tab w:val="left" w:pos="720"/>
          <w:tab w:val="left" w:pos="1080"/>
          <w:tab w:val="left" w:pos="1440"/>
          <w:tab w:val="left" w:pos="1800"/>
          <w:tab w:val="left" w:pos="2160"/>
        </w:tabs>
        <w:spacing w:before="0" w:after="200"/>
      </w:pPr>
      <w:r>
        <w:t xml:space="preserve">     </w:t>
      </w:r>
    </w:p>
    <w:p w:rsidR="00D866DE" w:rsidRDefault="00D866DE" w:rsidP="00026D65">
      <w:pPr>
        <w:pStyle w:val="Standard"/>
        <w:tabs>
          <w:tab w:val="left" w:pos="360"/>
          <w:tab w:val="left" w:pos="720"/>
          <w:tab w:val="left" w:pos="1080"/>
          <w:tab w:val="left" w:pos="1440"/>
          <w:tab w:val="left" w:pos="1800"/>
          <w:tab w:val="left" w:pos="2160"/>
        </w:tabs>
        <w:spacing w:before="0" w:after="200"/>
        <w:contextualSpacing w:val="0"/>
      </w:pPr>
      <w:r w:rsidRPr="00E06B74">
        <w:t>Student Support</w:t>
      </w:r>
    </w:p>
    <w:p w:rsidR="00D866DE" w:rsidRPr="0096752D" w:rsidRDefault="00D866DE" w:rsidP="00026D65">
      <w:pPr>
        <w:tabs>
          <w:tab w:val="left" w:pos="360"/>
          <w:tab w:val="left" w:pos="720"/>
          <w:tab w:val="left" w:pos="1080"/>
          <w:tab w:val="left" w:pos="1440"/>
          <w:tab w:val="left" w:pos="1800"/>
          <w:tab w:val="left" w:pos="2160"/>
        </w:tabs>
        <w:ind w:left="360" w:hanging="360"/>
        <w:rPr>
          <w:b/>
          <w:szCs w:val="28"/>
        </w:rPr>
      </w:pPr>
      <w:r>
        <w:rPr>
          <w:b/>
          <w:szCs w:val="28"/>
        </w:rPr>
        <w:t xml:space="preserve">9. </w:t>
      </w:r>
      <w:r>
        <w:rPr>
          <w:b/>
          <w:szCs w:val="28"/>
        </w:rPr>
        <w:tab/>
        <w:t xml:space="preserve">The district should ensure consistent, districtwide implementation of practices and supports that </w:t>
      </w:r>
      <w:r w:rsidR="00AC2CFE">
        <w:rPr>
          <w:b/>
          <w:szCs w:val="28"/>
        </w:rPr>
        <w:t>meet</w:t>
      </w:r>
      <w:r>
        <w:rPr>
          <w:b/>
          <w:szCs w:val="28"/>
        </w:rPr>
        <w:t xml:space="preserve"> students’ diverse needs.</w:t>
      </w:r>
    </w:p>
    <w:p w:rsidR="00D866DE" w:rsidRPr="0096752D" w:rsidRDefault="00D866DE" w:rsidP="00026D65">
      <w:pPr>
        <w:tabs>
          <w:tab w:val="left" w:pos="360"/>
          <w:tab w:val="left" w:pos="720"/>
          <w:tab w:val="left" w:pos="1080"/>
          <w:tab w:val="left" w:pos="1440"/>
          <w:tab w:val="left" w:pos="1800"/>
          <w:tab w:val="left" w:pos="2160"/>
        </w:tabs>
        <w:ind w:left="720" w:hanging="720"/>
        <w:rPr>
          <w:b/>
          <w:szCs w:val="28"/>
          <w:u w:val="single"/>
        </w:rPr>
      </w:pPr>
      <w:r>
        <w:rPr>
          <w:b/>
          <w:szCs w:val="28"/>
        </w:rPr>
        <w:tab/>
      </w:r>
      <w:r w:rsidRPr="0096752D">
        <w:rPr>
          <w:b/>
          <w:szCs w:val="28"/>
        </w:rPr>
        <w:t>A.</w:t>
      </w:r>
      <w:r>
        <w:rPr>
          <w:b/>
          <w:szCs w:val="28"/>
        </w:rPr>
        <w:tab/>
      </w:r>
      <w:r>
        <w:rPr>
          <w:szCs w:val="28"/>
        </w:rPr>
        <w:t>The district should train all administrators and teachers in instructional practices that meet the needs of all learners and use the educator evaluation system to ensure that these practices are in place.</w:t>
      </w:r>
    </w:p>
    <w:p w:rsidR="00D866DE" w:rsidRDefault="00D866D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Pr="00E06784">
        <w:rPr>
          <w:szCs w:val="28"/>
        </w:rPr>
        <w:t>1.</w:t>
      </w:r>
      <w:r>
        <w:rPr>
          <w:b/>
          <w:szCs w:val="28"/>
        </w:rPr>
        <w:t xml:space="preserve"> </w:t>
      </w:r>
      <w:r>
        <w:rPr>
          <w:b/>
          <w:szCs w:val="28"/>
        </w:rPr>
        <w:tab/>
      </w:r>
      <w:r>
        <w:rPr>
          <w:szCs w:val="28"/>
        </w:rPr>
        <w:t>The district should ensure that teachers have received RETELL training to meet the needs of English language learners. This training will offer teachers strategies that are effective for all learners.</w:t>
      </w:r>
    </w:p>
    <w:p w:rsidR="00D866DE" w:rsidRDefault="00D866D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Pr="007A285E">
        <w:rPr>
          <w:szCs w:val="28"/>
        </w:rPr>
        <w:t>2.</w:t>
      </w:r>
      <w:r>
        <w:rPr>
          <w:b/>
          <w:szCs w:val="28"/>
        </w:rPr>
        <w:t xml:space="preserve"> </w:t>
      </w:r>
      <w:r>
        <w:rPr>
          <w:b/>
          <w:szCs w:val="28"/>
        </w:rPr>
        <w:tab/>
      </w:r>
      <w:r>
        <w:rPr>
          <w:szCs w:val="28"/>
        </w:rPr>
        <w:t xml:space="preserve">The district should provide the professional development and support that teachers need in order to effectively differentiate instruction. This should include strategies for using the district’s SmartBoards and iPads in a way that extends student learning. </w:t>
      </w:r>
    </w:p>
    <w:p w:rsidR="00D866DE" w:rsidRDefault="00D866D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Pr="007A285E">
        <w:rPr>
          <w:szCs w:val="28"/>
        </w:rPr>
        <w:t>3.</w:t>
      </w:r>
      <w:r>
        <w:rPr>
          <w:szCs w:val="28"/>
        </w:rPr>
        <w:t xml:space="preserve"> </w:t>
      </w:r>
      <w:r>
        <w:rPr>
          <w:szCs w:val="28"/>
        </w:rPr>
        <w:tab/>
        <w:t>Teachers should receive follow-up coaching to ensure that professional development is ongoing and that teachers are provided frequent feedback about the ways in which their instruction meets the needs of all learners.</w:t>
      </w:r>
    </w:p>
    <w:p w:rsidR="00D866DE" w:rsidRDefault="00D866DE" w:rsidP="007435CE">
      <w:pPr>
        <w:tabs>
          <w:tab w:val="left" w:pos="360"/>
          <w:tab w:val="left" w:pos="720"/>
          <w:tab w:val="left" w:pos="1080"/>
          <w:tab w:val="left" w:pos="1440"/>
          <w:tab w:val="left" w:pos="1800"/>
          <w:tab w:val="left" w:pos="2160"/>
        </w:tabs>
        <w:ind w:left="720" w:hanging="720"/>
        <w:rPr>
          <w:szCs w:val="28"/>
        </w:rPr>
      </w:pPr>
      <w:r>
        <w:rPr>
          <w:szCs w:val="28"/>
        </w:rPr>
        <w:tab/>
      </w:r>
      <w:r>
        <w:rPr>
          <w:b/>
          <w:szCs w:val="28"/>
        </w:rPr>
        <w:t xml:space="preserve">B. </w:t>
      </w:r>
      <w:r>
        <w:rPr>
          <w:b/>
          <w:szCs w:val="28"/>
        </w:rPr>
        <w:tab/>
      </w:r>
      <w:r w:rsidRPr="000A15A3">
        <w:rPr>
          <w:szCs w:val="28"/>
        </w:rPr>
        <w:t>The</w:t>
      </w:r>
      <w:r>
        <w:rPr>
          <w:szCs w:val="28"/>
        </w:rPr>
        <w:t xml:space="preserve"> district should seek to provide a more cohesive support system and should evaluate the effectiveness of </w:t>
      </w:r>
      <w:r w:rsidR="00AC2CFE">
        <w:rPr>
          <w:szCs w:val="28"/>
        </w:rPr>
        <w:t xml:space="preserve">programs and </w:t>
      </w:r>
      <w:r>
        <w:rPr>
          <w:szCs w:val="28"/>
        </w:rPr>
        <w:t xml:space="preserve">interventions. </w:t>
      </w:r>
    </w:p>
    <w:p w:rsidR="00D866DE" w:rsidRDefault="00D866D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Pr="00905FF5">
        <w:rPr>
          <w:szCs w:val="28"/>
        </w:rPr>
        <w:t xml:space="preserve">1. </w:t>
      </w:r>
      <w:r>
        <w:rPr>
          <w:szCs w:val="28"/>
        </w:rPr>
        <w:tab/>
      </w:r>
      <w:r w:rsidRPr="00905FF5">
        <w:rPr>
          <w:szCs w:val="28"/>
        </w:rPr>
        <w:t xml:space="preserve">The district should provide a </w:t>
      </w:r>
      <w:r>
        <w:rPr>
          <w:szCs w:val="28"/>
        </w:rPr>
        <w:t xml:space="preserve">comprehensive, data-driven </w:t>
      </w:r>
      <w:r w:rsidRPr="00905FF5">
        <w:rPr>
          <w:szCs w:val="28"/>
        </w:rPr>
        <w:t xml:space="preserve">system of support services </w:t>
      </w:r>
      <w:r>
        <w:rPr>
          <w:szCs w:val="28"/>
        </w:rPr>
        <w:t>at all levels</w:t>
      </w:r>
      <w:r w:rsidRPr="00905FF5">
        <w:rPr>
          <w:szCs w:val="28"/>
        </w:rPr>
        <w:t xml:space="preserve">. Schedules and school culture should reflect a </w:t>
      </w:r>
      <w:r>
        <w:rPr>
          <w:szCs w:val="28"/>
        </w:rPr>
        <w:t>student</w:t>
      </w:r>
      <w:r w:rsidRPr="00905FF5">
        <w:rPr>
          <w:szCs w:val="28"/>
        </w:rPr>
        <w:t xml:space="preserve">-centered environment where all students are </w:t>
      </w:r>
      <w:r>
        <w:rPr>
          <w:szCs w:val="28"/>
        </w:rPr>
        <w:t>well-</w:t>
      </w:r>
      <w:r w:rsidRPr="00905FF5">
        <w:rPr>
          <w:szCs w:val="28"/>
        </w:rPr>
        <w:t>served by classroom teachers</w:t>
      </w:r>
      <w:r>
        <w:rPr>
          <w:szCs w:val="28"/>
        </w:rPr>
        <w:t>,</w:t>
      </w:r>
      <w:r w:rsidRPr="00905FF5">
        <w:rPr>
          <w:szCs w:val="28"/>
        </w:rPr>
        <w:t xml:space="preserve"> specialists</w:t>
      </w:r>
      <w:r>
        <w:rPr>
          <w:szCs w:val="28"/>
        </w:rPr>
        <w:t>, and counselors</w:t>
      </w:r>
      <w:r w:rsidR="00A15CB8">
        <w:rPr>
          <w:szCs w:val="28"/>
        </w:rPr>
        <w:t xml:space="preserve"> and have adequate supports outside of the school day and school year</w:t>
      </w:r>
      <w:r w:rsidRPr="00905FF5">
        <w:rPr>
          <w:szCs w:val="28"/>
        </w:rPr>
        <w:t>.</w:t>
      </w:r>
    </w:p>
    <w:p w:rsidR="00D866DE" w:rsidRPr="00905FF5" w:rsidRDefault="007435C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D866DE">
        <w:rPr>
          <w:szCs w:val="28"/>
        </w:rPr>
        <w:t xml:space="preserve">2. </w:t>
      </w:r>
      <w:r>
        <w:rPr>
          <w:szCs w:val="28"/>
        </w:rPr>
        <w:tab/>
      </w:r>
      <w:r w:rsidR="00D866DE">
        <w:rPr>
          <w:szCs w:val="28"/>
        </w:rPr>
        <w:t xml:space="preserve">The system should include plans for evaluating the impact of specific interventions and programs, including </w:t>
      </w:r>
      <w:r w:rsidR="00AC2CFE">
        <w:rPr>
          <w:szCs w:val="28"/>
        </w:rPr>
        <w:t xml:space="preserve">by </w:t>
      </w:r>
      <w:r w:rsidR="00D866DE">
        <w:rPr>
          <w:szCs w:val="28"/>
        </w:rPr>
        <w:t>using aggregated and disaggregated data, in order to continually adjust and improve the district’s system of supports and to add programs as needed.</w:t>
      </w:r>
    </w:p>
    <w:p w:rsidR="00D866DE" w:rsidRDefault="00882C3F" w:rsidP="00026D65">
      <w:pPr>
        <w:tabs>
          <w:tab w:val="left" w:pos="360"/>
          <w:tab w:val="left" w:pos="720"/>
          <w:tab w:val="left" w:pos="1080"/>
          <w:tab w:val="left" w:pos="1440"/>
          <w:tab w:val="left" w:pos="1800"/>
          <w:tab w:val="left" w:pos="2160"/>
        </w:tabs>
        <w:rPr>
          <w:szCs w:val="28"/>
        </w:rPr>
      </w:pPr>
      <w:r>
        <w:rPr>
          <w:szCs w:val="28"/>
        </w:rPr>
        <w:lastRenderedPageBreak/>
        <w:tab/>
      </w:r>
      <w:r w:rsidR="00B8518D" w:rsidRPr="00B8518D">
        <w:rPr>
          <w:szCs w:val="28"/>
        </w:rPr>
        <w:t xml:space="preserve">Recommended </w:t>
      </w:r>
      <w:r w:rsidR="00D866DE">
        <w:rPr>
          <w:szCs w:val="28"/>
        </w:rPr>
        <w:t>resources:</w:t>
      </w:r>
    </w:p>
    <w:p w:rsidR="0026167E" w:rsidRDefault="00B8518D" w:rsidP="00882C3F">
      <w:pPr>
        <w:pStyle w:val="ListParagraph"/>
        <w:numPr>
          <w:ilvl w:val="0"/>
          <w:numId w:val="25"/>
        </w:numPr>
        <w:tabs>
          <w:tab w:val="left" w:pos="360"/>
          <w:tab w:val="left" w:pos="720"/>
          <w:tab w:val="left" w:pos="1080"/>
          <w:tab w:val="left" w:pos="1440"/>
          <w:tab w:val="left" w:pos="1800"/>
          <w:tab w:val="left" w:pos="2160"/>
        </w:tabs>
        <w:contextualSpacing w:val="0"/>
      </w:pPr>
      <w:r w:rsidRPr="00B8518D">
        <w:rPr>
          <w:szCs w:val="28"/>
        </w:rPr>
        <w:t xml:space="preserve">The </w:t>
      </w:r>
      <w:r w:rsidRPr="00B8518D">
        <w:rPr>
          <w:i/>
          <w:szCs w:val="28"/>
        </w:rPr>
        <w:t>Massachusetts Tiered System of Support (MTSS)</w:t>
      </w:r>
      <w:r w:rsidRPr="00B8518D">
        <w:rPr>
          <w:szCs w:val="28"/>
        </w:rPr>
        <w:t xml:space="preserve"> (</w:t>
      </w:r>
      <w:hyperlink r:id="rId34" w:history="1">
        <w:r w:rsidR="00D866DE" w:rsidRPr="00513C70">
          <w:rPr>
            <w:rStyle w:val="Hyperlink"/>
            <w:szCs w:val="28"/>
          </w:rPr>
          <w:t>http://www.doe.mass.edu/mtss/</w:t>
        </w:r>
      </w:hyperlink>
      <w:r w:rsidR="00D866DE" w:rsidRPr="00513C70">
        <w:t>)</w:t>
      </w:r>
      <w:r w:rsidRPr="00B8518D">
        <w:rPr>
          <w:szCs w:val="28"/>
        </w:rPr>
        <w:t xml:space="preserve"> is a</w:t>
      </w:r>
      <w:r w:rsidR="00D866DE" w:rsidRPr="00382470">
        <w:rPr>
          <w:szCs w:val="28"/>
        </w:rPr>
        <w:t xml:space="preserve"> blueprint for school improvement that focuses on systems, structures and supports across the district, school, and classroom to meet the academic and non-academic needs of all students.</w:t>
      </w:r>
      <w:r w:rsidR="00D866DE">
        <w:rPr>
          <w:szCs w:val="28"/>
        </w:rPr>
        <w:t xml:space="preserve"> The </w:t>
      </w:r>
      <w:r w:rsidRPr="00B8518D">
        <w:rPr>
          <w:i/>
        </w:rPr>
        <w:t>MTSS Self-Assessment</w:t>
      </w:r>
      <w:r w:rsidR="00D866DE" w:rsidRPr="00382470">
        <w:t xml:space="preserve"> </w:t>
      </w:r>
      <w:r w:rsidR="00D866DE">
        <w:t>(</w:t>
      </w:r>
      <w:r w:rsidR="00D866DE" w:rsidRPr="00513C70">
        <w:t xml:space="preserve"> </w:t>
      </w:r>
      <w:hyperlink r:id="rId35" w:history="1">
        <w:r w:rsidR="00D866DE" w:rsidRPr="00AE4D01">
          <w:rPr>
            <w:rStyle w:val="Hyperlink"/>
          </w:rPr>
          <w:t>http://www.doe.mass.edu/mtss/sa/mtss-self-assessment.xlsm</w:t>
        </w:r>
      </w:hyperlink>
      <w:r w:rsidR="00D866DE">
        <w:t xml:space="preserve">) is a tool to help districts determine their current status in each of the MTSS components. </w:t>
      </w:r>
      <w:r w:rsidR="00D866DE" w:rsidRPr="00382470">
        <w:t xml:space="preserve"> (</w:t>
      </w:r>
      <w:r w:rsidR="00D866DE">
        <w:t>I</w:t>
      </w:r>
      <w:r w:rsidR="00D866DE" w:rsidRPr="00513C70">
        <w:t xml:space="preserve">nstructions for the tool </w:t>
      </w:r>
      <w:r w:rsidR="00D866DE">
        <w:t xml:space="preserve">can be found </w:t>
      </w:r>
      <w:r w:rsidR="00D866DE" w:rsidRPr="00513C70">
        <w:t xml:space="preserve">at </w:t>
      </w:r>
      <w:hyperlink r:id="rId36" w:history="1">
        <w:r w:rsidR="00D866DE" w:rsidRPr="00513C70">
          <w:rPr>
            <w:rStyle w:val="Hyperlink"/>
          </w:rPr>
          <w:t>http://www.doe.mass.edu/mtss/sa/instruction.pdf</w:t>
        </w:r>
      </w:hyperlink>
      <w:r w:rsidR="00D866DE">
        <w:t>.</w:t>
      </w:r>
      <w:r w:rsidR="00D866DE" w:rsidRPr="00382470">
        <w:t>)</w:t>
      </w:r>
    </w:p>
    <w:p w:rsidR="0026167E" w:rsidRDefault="007435CE" w:rsidP="00882C3F">
      <w:pPr>
        <w:pStyle w:val="ListParagraph"/>
        <w:numPr>
          <w:ilvl w:val="0"/>
          <w:numId w:val="25"/>
        </w:numPr>
        <w:tabs>
          <w:tab w:val="left" w:pos="240"/>
          <w:tab w:val="left" w:pos="360"/>
          <w:tab w:val="left" w:pos="720"/>
          <w:tab w:val="left" w:pos="1080"/>
          <w:tab w:val="left" w:pos="1440"/>
          <w:tab w:val="left" w:pos="1800"/>
          <w:tab w:val="left" w:pos="2160"/>
        </w:tabs>
        <w:contextualSpacing w:val="0"/>
        <w:rPr>
          <w:rFonts w:cs="Calibri"/>
          <w:b/>
        </w:rPr>
      </w:pPr>
      <w:r>
        <w:rPr>
          <w:rFonts w:cs="Calibri"/>
        </w:rPr>
        <w:t xml:space="preserve">   </w:t>
      </w:r>
      <w:r w:rsidR="00D866DE">
        <w:rPr>
          <w:rFonts w:cs="Calibri"/>
        </w:rPr>
        <w:t>ESE’s</w:t>
      </w:r>
      <w:r w:rsidR="00B8518D" w:rsidRPr="00B8518D">
        <w:rPr>
          <w:rFonts w:cs="Calibri"/>
        </w:rPr>
        <w:t xml:space="preserve"> </w:t>
      </w:r>
      <w:r w:rsidR="00B8518D" w:rsidRPr="00B8518D">
        <w:rPr>
          <w:rFonts w:cs="Calibri"/>
          <w:i/>
        </w:rPr>
        <w:t>Early Warning Indicator System</w:t>
      </w:r>
      <w:r w:rsidR="00D866DE">
        <w:rPr>
          <w:rFonts w:cs="Calibri"/>
        </w:rPr>
        <w:t xml:space="preserve"> (</w:t>
      </w:r>
      <w:hyperlink r:id="rId37" w:history="1">
        <w:r w:rsidR="00D866DE" w:rsidRPr="00DF52B4">
          <w:rPr>
            <w:rStyle w:val="Hyperlink"/>
            <w:rFonts w:cs="Calibri"/>
          </w:rPr>
          <w:t>http://www.doe.mass.edu/edwin/analytics/ewis.html</w:t>
        </w:r>
      </w:hyperlink>
      <w:r w:rsidR="00D866DE">
        <w:t>) is a</w:t>
      </w:r>
      <w:r w:rsidR="00D866DE" w:rsidRPr="00C231D3">
        <w:rPr>
          <w:rFonts w:cs="Calibri"/>
        </w:rPr>
        <w:t xml:space="preserve"> tool</w:t>
      </w:r>
      <w:r w:rsidR="00D866DE" w:rsidRPr="00382470">
        <w:rPr>
          <w:rFonts w:cs="Calibri"/>
        </w:rPr>
        <w:t xml:space="preserve">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solve systemic issues that may impede students’ ability to meet academic goals.</w:t>
      </w:r>
      <w:r w:rsidR="00D866DE" w:rsidRPr="00382470">
        <w:rPr>
          <w:rFonts w:cs="Calibri"/>
          <w:b/>
        </w:rPr>
        <w:t xml:space="preserve">  </w:t>
      </w:r>
    </w:p>
    <w:p w:rsidR="0026167E" w:rsidRDefault="00B8518D" w:rsidP="00026D65">
      <w:pPr>
        <w:tabs>
          <w:tab w:val="left" w:pos="360"/>
          <w:tab w:val="left" w:pos="720"/>
          <w:tab w:val="left" w:pos="1080"/>
          <w:tab w:val="left" w:pos="1440"/>
          <w:tab w:val="left" w:pos="1800"/>
          <w:tab w:val="left" w:pos="2160"/>
        </w:tabs>
      </w:pPr>
      <w:r w:rsidRPr="00B8518D">
        <w:rPr>
          <w:b/>
        </w:rPr>
        <w:t>Benefits</w:t>
      </w:r>
      <w:r w:rsidR="00D866DE">
        <w:rPr>
          <w:b/>
        </w:rPr>
        <w:t xml:space="preserve">: </w:t>
      </w:r>
      <w:r w:rsidRPr="00B8518D">
        <w:t xml:space="preserve">By implementing instructional practices and a system of supports that are designed to meet the needs of all students, the district will help to ensure that all students </w:t>
      </w:r>
      <w:r w:rsidR="00D866DE">
        <w:t xml:space="preserve">have access to an academic program that is comprehensive and rigorous. If students’ needs are met in the general education classroom and if students receive services as needed that are targeted to their specific needs, special education referrals </w:t>
      </w:r>
      <w:r w:rsidR="00AC2CFE">
        <w:t xml:space="preserve">may </w:t>
      </w:r>
      <w:r w:rsidR="00D866DE">
        <w:t>decrease.</w:t>
      </w:r>
    </w:p>
    <w:p w:rsidR="007435CE" w:rsidRDefault="007435CE" w:rsidP="00026D65">
      <w:pPr>
        <w:tabs>
          <w:tab w:val="left" w:pos="360"/>
          <w:tab w:val="left" w:pos="720"/>
          <w:tab w:val="left" w:pos="1080"/>
          <w:tab w:val="left" w:pos="1440"/>
          <w:tab w:val="left" w:pos="1800"/>
          <w:tab w:val="left" w:pos="2160"/>
        </w:tabs>
      </w:pPr>
    </w:p>
    <w:p w:rsidR="00D866DE" w:rsidRPr="00E06B74" w:rsidRDefault="00D866DE" w:rsidP="00026D65">
      <w:pPr>
        <w:pStyle w:val="Standard"/>
        <w:tabs>
          <w:tab w:val="left" w:pos="360"/>
          <w:tab w:val="left" w:pos="720"/>
          <w:tab w:val="left" w:pos="1080"/>
          <w:tab w:val="left" w:pos="1440"/>
          <w:tab w:val="left" w:pos="1800"/>
          <w:tab w:val="left" w:pos="2160"/>
        </w:tabs>
        <w:spacing w:before="0" w:after="200"/>
        <w:contextualSpacing w:val="0"/>
      </w:pPr>
      <w:r w:rsidRPr="00E06B74">
        <w:t>Finance and Asset Management</w:t>
      </w:r>
    </w:p>
    <w:p w:rsidR="00D866DE" w:rsidRPr="0096752D" w:rsidRDefault="00D866DE" w:rsidP="00026D65">
      <w:pPr>
        <w:tabs>
          <w:tab w:val="left" w:pos="360"/>
          <w:tab w:val="left" w:pos="720"/>
          <w:tab w:val="left" w:pos="1080"/>
          <w:tab w:val="left" w:pos="1440"/>
          <w:tab w:val="left" w:pos="1800"/>
          <w:tab w:val="left" w:pos="2160"/>
        </w:tabs>
        <w:ind w:left="360" w:hanging="360"/>
        <w:rPr>
          <w:b/>
          <w:szCs w:val="28"/>
        </w:rPr>
      </w:pPr>
      <w:r>
        <w:rPr>
          <w:b/>
          <w:szCs w:val="28"/>
        </w:rPr>
        <w:t xml:space="preserve">10. </w:t>
      </w:r>
      <w:r>
        <w:rPr>
          <w:b/>
          <w:szCs w:val="28"/>
        </w:rPr>
        <w:tab/>
        <w:t>The district should proceed with its plans to renovate the middle school and to create additional space for elementary programs</w:t>
      </w:r>
      <w:r w:rsidRPr="0096752D">
        <w:rPr>
          <w:b/>
          <w:szCs w:val="28"/>
        </w:rPr>
        <w:t>.</w:t>
      </w:r>
    </w:p>
    <w:p w:rsidR="00D866DE" w:rsidRPr="0096752D" w:rsidRDefault="00D866DE" w:rsidP="00026D65">
      <w:pPr>
        <w:tabs>
          <w:tab w:val="left" w:pos="360"/>
          <w:tab w:val="left" w:pos="720"/>
          <w:tab w:val="left" w:pos="1080"/>
          <w:tab w:val="left" w:pos="1440"/>
          <w:tab w:val="left" w:pos="1800"/>
          <w:tab w:val="left" w:pos="2160"/>
        </w:tabs>
        <w:ind w:left="720" w:hanging="720"/>
        <w:rPr>
          <w:b/>
          <w:szCs w:val="28"/>
          <w:u w:val="single"/>
        </w:rPr>
      </w:pPr>
      <w:r>
        <w:rPr>
          <w:b/>
          <w:szCs w:val="28"/>
        </w:rPr>
        <w:tab/>
      </w:r>
      <w:r w:rsidRPr="0096752D">
        <w:rPr>
          <w:b/>
          <w:szCs w:val="28"/>
        </w:rPr>
        <w:t>A.</w:t>
      </w:r>
      <w:r>
        <w:rPr>
          <w:b/>
          <w:szCs w:val="28"/>
          <w:u w:val="single"/>
        </w:rPr>
        <w:t xml:space="preserve"> </w:t>
      </w:r>
      <w:r>
        <w:rPr>
          <w:szCs w:val="28"/>
        </w:rPr>
        <w:tab/>
        <w:t>The middle school is overcrowded</w:t>
      </w:r>
      <w:r w:rsidR="00123C17">
        <w:rPr>
          <w:szCs w:val="28"/>
        </w:rPr>
        <w:t>;</w:t>
      </w:r>
      <w:r>
        <w:rPr>
          <w:szCs w:val="28"/>
        </w:rPr>
        <w:t xml:space="preserve"> more space would provide for expanded services for students. Technology upgrades are needed as well.</w:t>
      </w:r>
    </w:p>
    <w:p w:rsidR="00D866DE" w:rsidRPr="0049054A" w:rsidRDefault="00D866DE" w:rsidP="00026D65">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Pr="00E06784">
        <w:rPr>
          <w:szCs w:val="28"/>
        </w:rPr>
        <w:t>1.</w:t>
      </w:r>
      <w:r>
        <w:rPr>
          <w:b/>
          <w:szCs w:val="28"/>
        </w:rPr>
        <w:t xml:space="preserve"> </w:t>
      </w:r>
      <w:r>
        <w:rPr>
          <w:b/>
          <w:szCs w:val="28"/>
        </w:rPr>
        <w:tab/>
      </w:r>
      <w:r>
        <w:rPr>
          <w:szCs w:val="28"/>
        </w:rPr>
        <w:t>A renovated middle school should</w:t>
      </w:r>
      <w:r w:rsidR="003F2F6D">
        <w:rPr>
          <w:szCs w:val="28"/>
        </w:rPr>
        <w:t>, as planned,</w:t>
      </w:r>
      <w:r>
        <w:rPr>
          <w:szCs w:val="28"/>
        </w:rPr>
        <w:t xml:space="preserve"> include larger classroom spaces</w:t>
      </w:r>
      <w:r w:rsidR="003F2F6D">
        <w:rPr>
          <w:szCs w:val="28"/>
        </w:rPr>
        <w:t>, better</w:t>
      </w:r>
      <w:r>
        <w:rPr>
          <w:szCs w:val="28"/>
        </w:rPr>
        <w:t xml:space="preserve"> for small-group  instruction and the use of technology to enhance learning. </w:t>
      </w:r>
    </w:p>
    <w:p w:rsidR="00D866DE" w:rsidRPr="002701E7" w:rsidRDefault="007435CE" w:rsidP="007435CE">
      <w:pPr>
        <w:tabs>
          <w:tab w:val="left" w:pos="360"/>
          <w:tab w:val="left" w:pos="720"/>
          <w:tab w:val="left" w:pos="1080"/>
          <w:tab w:val="left" w:pos="1440"/>
          <w:tab w:val="left" w:pos="1800"/>
          <w:tab w:val="left" w:pos="2160"/>
        </w:tabs>
        <w:ind w:left="720" w:hanging="720"/>
        <w:rPr>
          <w:szCs w:val="28"/>
        </w:rPr>
      </w:pPr>
      <w:r>
        <w:rPr>
          <w:szCs w:val="28"/>
        </w:rPr>
        <w:tab/>
      </w:r>
      <w:r w:rsidR="00D866DE">
        <w:rPr>
          <w:b/>
          <w:szCs w:val="28"/>
        </w:rPr>
        <w:t>B</w:t>
      </w:r>
      <w:r w:rsidR="00D866DE" w:rsidRPr="0096752D">
        <w:rPr>
          <w:b/>
          <w:szCs w:val="28"/>
        </w:rPr>
        <w:t>.</w:t>
      </w:r>
      <w:r w:rsidR="00D866DE">
        <w:rPr>
          <w:b/>
          <w:szCs w:val="28"/>
        </w:rPr>
        <w:tab/>
      </w:r>
      <w:r w:rsidR="00D866DE">
        <w:rPr>
          <w:szCs w:val="28"/>
        </w:rPr>
        <w:t xml:space="preserve">Because of projected increases in elementary enrollment, additional classroom spaces will soon be needed at that level. </w:t>
      </w:r>
      <w:r w:rsidR="00123C17">
        <w:rPr>
          <w:szCs w:val="28"/>
        </w:rPr>
        <w:t>Additional s</w:t>
      </w:r>
      <w:r w:rsidR="00D866DE">
        <w:rPr>
          <w:szCs w:val="28"/>
        </w:rPr>
        <w:t xml:space="preserve">pace for pull-out programs and </w:t>
      </w:r>
      <w:r w:rsidR="00123C17">
        <w:rPr>
          <w:szCs w:val="28"/>
        </w:rPr>
        <w:t xml:space="preserve">programs and interventions for </w:t>
      </w:r>
      <w:r w:rsidR="00D866DE">
        <w:rPr>
          <w:szCs w:val="28"/>
        </w:rPr>
        <w:t>high-needs children will also be needed.</w:t>
      </w:r>
    </w:p>
    <w:p w:rsidR="00D866DE" w:rsidRPr="0096752D" w:rsidRDefault="00D866DE" w:rsidP="00026D65">
      <w:pPr>
        <w:tabs>
          <w:tab w:val="left" w:pos="360"/>
          <w:tab w:val="left" w:pos="720"/>
          <w:tab w:val="left" w:pos="1080"/>
          <w:tab w:val="left" w:pos="1440"/>
          <w:tab w:val="left" w:pos="1800"/>
          <w:tab w:val="left" w:pos="2160"/>
        </w:tabs>
        <w:ind w:left="1080" w:hanging="1080"/>
        <w:rPr>
          <w:b/>
          <w:szCs w:val="28"/>
          <w:u w:val="single"/>
        </w:rPr>
      </w:pPr>
      <w:r>
        <w:rPr>
          <w:szCs w:val="28"/>
        </w:rPr>
        <w:tab/>
      </w:r>
      <w:r>
        <w:rPr>
          <w:szCs w:val="28"/>
        </w:rPr>
        <w:tab/>
      </w:r>
      <w:r w:rsidRPr="00E06784">
        <w:rPr>
          <w:szCs w:val="28"/>
        </w:rPr>
        <w:t>1.</w:t>
      </w:r>
      <w:r>
        <w:rPr>
          <w:b/>
          <w:szCs w:val="28"/>
        </w:rPr>
        <w:t xml:space="preserve"> </w:t>
      </w:r>
      <w:r>
        <w:rPr>
          <w:b/>
          <w:szCs w:val="28"/>
        </w:rPr>
        <w:tab/>
      </w:r>
      <w:r>
        <w:rPr>
          <w:szCs w:val="28"/>
        </w:rPr>
        <w:t xml:space="preserve">Classroom space at the elementary level is limited at the present time, and the addition of classrooms to accommodate future enrollment increases would require taking over science classrooms and other special spaces. </w:t>
      </w:r>
      <w:r w:rsidR="003F2F6D">
        <w:rPr>
          <w:szCs w:val="28"/>
        </w:rPr>
        <w:t>Implementing district plans to m</w:t>
      </w:r>
      <w:r>
        <w:rPr>
          <w:szCs w:val="28"/>
        </w:rPr>
        <w:t>ov</w:t>
      </w:r>
      <w:r w:rsidR="003F2F6D">
        <w:rPr>
          <w:szCs w:val="28"/>
        </w:rPr>
        <w:t>e</w:t>
      </w:r>
      <w:r>
        <w:rPr>
          <w:szCs w:val="28"/>
        </w:rPr>
        <w:t xml:space="preserve"> some elementary </w:t>
      </w:r>
      <w:r>
        <w:rPr>
          <w:szCs w:val="28"/>
        </w:rPr>
        <w:lastRenderedPageBreak/>
        <w:t xml:space="preserve">programs, such as fifth grade, into a renovated middle school would free space to alleviate these limitations, and </w:t>
      </w:r>
      <w:r w:rsidR="003F2F6D">
        <w:rPr>
          <w:szCs w:val="28"/>
        </w:rPr>
        <w:t xml:space="preserve">carrying through with plans to </w:t>
      </w:r>
      <w:r>
        <w:rPr>
          <w:szCs w:val="28"/>
        </w:rPr>
        <w:t xml:space="preserve">reopen a closed school </w:t>
      </w:r>
      <w:r w:rsidR="003F2F6D">
        <w:rPr>
          <w:szCs w:val="28"/>
        </w:rPr>
        <w:t>w</w:t>
      </w:r>
      <w:r>
        <w:rPr>
          <w:szCs w:val="28"/>
        </w:rPr>
        <w:t>ould also free some space at the elementary schools for new classrooms and special programs.</w:t>
      </w:r>
    </w:p>
    <w:p w:rsidR="003F2F6D" w:rsidRPr="0096752D" w:rsidRDefault="00B8518D" w:rsidP="00FC0174">
      <w:pPr>
        <w:tabs>
          <w:tab w:val="left" w:pos="360"/>
          <w:tab w:val="left" w:pos="720"/>
          <w:tab w:val="left" w:pos="1080"/>
          <w:tab w:val="left" w:pos="1440"/>
          <w:tab w:val="left" w:pos="1800"/>
          <w:tab w:val="left" w:pos="2160"/>
        </w:tabs>
        <w:rPr>
          <w:b/>
          <w:szCs w:val="28"/>
          <w:u w:val="single"/>
        </w:rPr>
      </w:pPr>
      <w:r w:rsidRPr="00B8518D">
        <w:rPr>
          <w:b/>
        </w:rPr>
        <w:t>Benefits</w:t>
      </w:r>
      <w:r w:rsidR="00D866DE">
        <w:t xml:space="preserve"> </w:t>
      </w:r>
      <w:r w:rsidR="00D866DE" w:rsidRPr="0032265D">
        <w:rPr>
          <w:rFonts w:eastAsiaTheme="minorEastAsia"/>
        </w:rPr>
        <w:t xml:space="preserve">from implementing </w:t>
      </w:r>
      <w:r w:rsidR="00D866DE">
        <w:rPr>
          <w:rFonts w:eastAsiaTheme="minorEastAsia"/>
        </w:rPr>
        <w:t>this recommendation will include</w:t>
      </w:r>
      <w:r w:rsidR="00D866DE">
        <w:rPr>
          <w:rFonts w:ascii="Calibri" w:eastAsia="Cambria" w:hAnsi="Calibri" w:cs="Times New Roman"/>
          <w:szCs w:val="24"/>
        </w:rPr>
        <w:t xml:space="preserve"> larger classrooms, better spaces for small group instruction, and improved technology to support a more flexible environment for varied and differentiated activities at the middle school level. Additional classroom space at the elementary level will prevent overcrowding and will preserve spaces for science and specialized instruction.</w:t>
      </w:r>
      <w:r w:rsidR="003F2F6D">
        <w:rPr>
          <w:rFonts w:ascii="Calibri" w:eastAsia="Cambria" w:hAnsi="Calibri" w:cs="Times New Roman"/>
          <w:szCs w:val="24"/>
        </w:rPr>
        <w:t xml:space="preserve"> </w:t>
      </w:r>
      <w:r w:rsidR="003F2F6D">
        <w:rPr>
          <w:szCs w:val="28"/>
        </w:rPr>
        <w:t>Additional space will also permit new in-house special education programs to improve programs for students with disabilities.</w:t>
      </w:r>
    </w:p>
    <w:p w:rsidR="0026167E" w:rsidRDefault="0026167E" w:rsidP="00026D65">
      <w:pPr>
        <w:tabs>
          <w:tab w:val="left" w:pos="360"/>
          <w:tab w:val="left" w:pos="720"/>
          <w:tab w:val="left" w:pos="1080"/>
          <w:tab w:val="left" w:pos="1440"/>
          <w:tab w:val="left" w:pos="1800"/>
          <w:tab w:val="left" w:pos="2160"/>
        </w:tabs>
        <w:rPr>
          <w:rFonts w:ascii="Calibri" w:hAnsi="Calibri"/>
        </w:rPr>
      </w:pPr>
    </w:p>
    <w:p w:rsidR="00D866DE" w:rsidRDefault="00D866DE" w:rsidP="00026D65"/>
    <w:p w:rsidR="00D00055" w:rsidRPr="00D723EC" w:rsidRDefault="004622AF" w:rsidP="00125327">
      <w:pPr>
        <w:pStyle w:val="Section"/>
      </w:pPr>
      <w:bookmarkStart w:id="14" w:name="_Toc381802543"/>
      <w:r w:rsidRPr="004622AF">
        <w:lastRenderedPageBreak/>
        <w:t xml:space="preserve">Appendix A: Review </w:t>
      </w:r>
      <w:bookmarkEnd w:id="11"/>
      <w:bookmarkEnd w:id="12"/>
      <w:bookmarkEnd w:id="13"/>
      <w:r w:rsidRPr="004622AF">
        <w:t>Team, Activities, Schedule, Site Visit</w:t>
      </w:r>
      <w:bookmarkEnd w:id="14"/>
    </w:p>
    <w:p w:rsidR="00D00055" w:rsidRPr="00D723EC" w:rsidRDefault="004622AF" w:rsidP="00DC525D">
      <w:pPr>
        <w:pStyle w:val="Subsection2"/>
        <w:tabs>
          <w:tab w:val="left" w:pos="360"/>
          <w:tab w:val="left" w:pos="720"/>
          <w:tab w:val="left" w:pos="1080"/>
          <w:tab w:val="left" w:pos="1440"/>
          <w:tab w:val="left" w:pos="1800"/>
          <w:tab w:val="left" w:pos="2160"/>
        </w:tabs>
        <w:rPr>
          <w:rFonts w:ascii="Calibri" w:eastAsia="Cambria" w:hAnsi="Calibri" w:cs="Times New Roman"/>
          <w:szCs w:val="24"/>
        </w:rPr>
      </w:pPr>
      <w:r w:rsidRPr="004622AF">
        <w:rPr>
          <w:rFonts w:ascii="Calibri" w:eastAsia="Cambria" w:hAnsi="Calibri" w:cs="Times New Roman"/>
          <w:szCs w:val="24"/>
        </w:rPr>
        <w:t>Review Team Members</w:t>
      </w:r>
    </w:p>
    <w:p w:rsidR="00D00055" w:rsidRPr="00D723EC" w:rsidRDefault="004622AF" w:rsidP="00DC525D">
      <w:pPr>
        <w:tabs>
          <w:tab w:val="left" w:pos="360"/>
          <w:tab w:val="left" w:pos="720"/>
          <w:tab w:val="left" w:pos="1080"/>
          <w:tab w:val="left" w:pos="1440"/>
          <w:tab w:val="left" w:pos="1800"/>
          <w:tab w:val="left" w:pos="2160"/>
        </w:tabs>
        <w:rPr>
          <w:rFonts w:ascii="Calibri" w:eastAsia="Cambria" w:hAnsi="Calibri" w:cs="Times New Roman"/>
          <w:szCs w:val="24"/>
        </w:rPr>
      </w:pPr>
      <w:r w:rsidRPr="004622AF">
        <w:rPr>
          <w:rFonts w:ascii="Calibri" w:eastAsia="Cambria" w:hAnsi="Calibri" w:cs="Times New Roman"/>
          <w:szCs w:val="24"/>
        </w:rPr>
        <w:t>The review was conducted from April 29-May 2</w:t>
      </w:r>
      <w:r w:rsidR="00371497">
        <w:rPr>
          <w:rFonts w:ascii="Calibri" w:eastAsia="Cambria" w:hAnsi="Calibri" w:cs="Times New Roman"/>
          <w:szCs w:val="24"/>
        </w:rPr>
        <w:t>, 2013,</w:t>
      </w:r>
      <w:r w:rsidRPr="004622AF">
        <w:rPr>
          <w:rFonts w:ascii="Calibri" w:eastAsia="Cambria" w:hAnsi="Calibri" w:cs="Times New Roman"/>
          <w:szCs w:val="24"/>
        </w:rPr>
        <w:t xml:space="preserve"> by the following team of independent ESE consultants. </w:t>
      </w:r>
    </w:p>
    <w:p w:rsidR="00D00055" w:rsidRPr="009B31C0" w:rsidRDefault="004622AF" w:rsidP="00DC525D">
      <w:pPr>
        <w:numPr>
          <w:ilvl w:val="0"/>
          <w:numId w:val="3"/>
        </w:numPr>
        <w:tabs>
          <w:tab w:val="left" w:pos="360"/>
          <w:tab w:val="left" w:pos="720"/>
          <w:tab w:val="left" w:pos="1080"/>
          <w:tab w:val="left" w:pos="1440"/>
          <w:tab w:val="left" w:pos="1800"/>
          <w:tab w:val="left" w:pos="2160"/>
        </w:tabs>
        <w:rPr>
          <w:rFonts w:ascii="Calibri" w:hAnsi="Calibri"/>
        </w:rPr>
      </w:pPr>
      <w:r w:rsidRPr="004622AF">
        <w:rPr>
          <w:rFonts w:ascii="Calibri" w:eastAsia="Cambria" w:hAnsi="Calibri" w:cs="Times New Roman"/>
          <w:szCs w:val="24"/>
        </w:rPr>
        <w:t>Nadine Bonda, leadership and governa</w:t>
      </w:r>
      <w:r w:rsidRPr="00AC393B">
        <w:rPr>
          <w:rFonts w:ascii="Calibri" w:hAnsi="Calibri"/>
        </w:rPr>
        <w:t>n</w:t>
      </w:r>
      <w:r w:rsidR="00D00055" w:rsidRPr="009B31C0">
        <w:rPr>
          <w:rFonts w:ascii="Calibri" w:hAnsi="Calibri"/>
        </w:rPr>
        <w:t xml:space="preserve">ce </w:t>
      </w:r>
    </w:p>
    <w:p w:rsidR="00D00055" w:rsidRPr="009B31C0" w:rsidRDefault="009B31C0" w:rsidP="00DC525D">
      <w:pPr>
        <w:numPr>
          <w:ilvl w:val="0"/>
          <w:numId w:val="3"/>
        </w:numPr>
        <w:tabs>
          <w:tab w:val="left" w:pos="360"/>
          <w:tab w:val="left" w:pos="720"/>
          <w:tab w:val="left" w:pos="1080"/>
          <w:tab w:val="left" w:pos="1440"/>
          <w:tab w:val="left" w:pos="1800"/>
          <w:tab w:val="left" w:pos="2160"/>
        </w:tabs>
        <w:rPr>
          <w:rFonts w:ascii="Calibri" w:hAnsi="Calibri"/>
        </w:rPr>
      </w:pPr>
      <w:r w:rsidRPr="009B31C0">
        <w:rPr>
          <w:rFonts w:ascii="Calibri" w:hAnsi="Calibri"/>
        </w:rPr>
        <w:t>Mary Eirich</w:t>
      </w:r>
      <w:r w:rsidR="005079A0" w:rsidRPr="009B31C0">
        <w:rPr>
          <w:rFonts w:ascii="Calibri" w:hAnsi="Calibri"/>
        </w:rPr>
        <w:t xml:space="preserve">, </w:t>
      </w:r>
      <w:r w:rsidR="00511158" w:rsidRPr="009B31C0">
        <w:rPr>
          <w:rFonts w:ascii="Calibri" w:hAnsi="Calibri"/>
        </w:rPr>
        <w:t>c</w:t>
      </w:r>
      <w:r w:rsidR="00D00055" w:rsidRPr="009B31C0">
        <w:rPr>
          <w:rFonts w:ascii="Calibri" w:hAnsi="Calibri"/>
        </w:rPr>
        <w:t xml:space="preserve">urriculum and </w:t>
      </w:r>
      <w:r w:rsidR="00511158" w:rsidRPr="009B31C0">
        <w:rPr>
          <w:rFonts w:ascii="Calibri" w:hAnsi="Calibri"/>
        </w:rPr>
        <w:t>i</w:t>
      </w:r>
      <w:r w:rsidR="00D00055" w:rsidRPr="009B31C0">
        <w:rPr>
          <w:rFonts w:ascii="Calibri" w:hAnsi="Calibri"/>
        </w:rPr>
        <w:t xml:space="preserve">nstruction </w:t>
      </w:r>
    </w:p>
    <w:p w:rsidR="00D00055" w:rsidRPr="009B31C0" w:rsidRDefault="009B31C0" w:rsidP="00DC525D">
      <w:pPr>
        <w:numPr>
          <w:ilvl w:val="0"/>
          <w:numId w:val="3"/>
        </w:numPr>
        <w:tabs>
          <w:tab w:val="left" w:pos="360"/>
          <w:tab w:val="left" w:pos="720"/>
          <w:tab w:val="left" w:pos="1080"/>
          <w:tab w:val="left" w:pos="1440"/>
          <w:tab w:val="left" w:pos="1800"/>
          <w:tab w:val="left" w:pos="2160"/>
        </w:tabs>
        <w:rPr>
          <w:rFonts w:ascii="Calibri" w:hAnsi="Calibri"/>
        </w:rPr>
      </w:pPr>
      <w:r w:rsidRPr="009B31C0">
        <w:rPr>
          <w:rFonts w:ascii="Calibri" w:hAnsi="Calibri"/>
        </w:rPr>
        <w:t>Christine Brandt</w:t>
      </w:r>
      <w:r w:rsidR="005079A0" w:rsidRPr="009B31C0">
        <w:rPr>
          <w:rFonts w:ascii="Calibri" w:hAnsi="Calibri"/>
        </w:rPr>
        <w:t xml:space="preserve">, </w:t>
      </w:r>
      <w:r w:rsidR="00511158" w:rsidRPr="009B31C0">
        <w:rPr>
          <w:rFonts w:ascii="Calibri" w:hAnsi="Calibri"/>
        </w:rPr>
        <w:t>a</w:t>
      </w:r>
      <w:r w:rsidR="00D00055" w:rsidRPr="009B31C0">
        <w:rPr>
          <w:rFonts w:ascii="Calibri" w:hAnsi="Calibri"/>
        </w:rPr>
        <w:t>ssessment</w:t>
      </w:r>
      <w:r w:rsidRPr="009B31C0">
        <w:rPr>
          <w:rFonts w:ascii="Calibri" w:hAnsi="Calibri"/>
        </w:rPr>
        <w:t>, review team coordinator</w:t>
      </w:r>
    </w:p>
    <w:p w:rsidR="00D00055" w:rsidRPr="009B31C0" w:rsidRDefault="009B31C0" w:rsidP="00DC525D">
      <w:pPr>
        <w:numPr>
          <w:ilvl w:val="0"/>
          <w:numId w:val="3"/>
        </w:numPr>
        <w:tabs>
          <w:tab w:val="left" w:pos="360"/>
          <w:tab w:val="left" w:pos="720"/>
          <w:tab w:val="left" w:pos="1080"/>
          <w:tab w:val="left" w:pos="1440"/>
          <w:tab w:val="left" w:pos="1800"/>
          <w:tab w:val="left" w:pos="2160"/>
        </w:tabs>
        <w:rPr>
          <w:rFonts w:ascii="Calibri" w:hAnsi="Calibri"/>
        </w:rPr>
      </w:pPr>
      <w:r w:rsidRPr="009B31C0">
        <w:rPr>
          <w:rFonts w:ascii="Calibri" w:hAnsi="Calibri"/>
        </w:rPr>
        <w:t>Russ Dever</w:t>
      </w:r>
      <w:r w:rsidR="005079A0" w:rsidRPr="009B31C0">
        <w:rPr>
          <w:rFonts w:ascii="Calibri" w:hAnsi="Calibri"/>
        </w:rPr>
        <w:t xml:space="preserve">, </w:t>
      </w:r>
      <w:r w:rsidR="00511158" w:rsidRPr="009B31C0">
        <w:rPr>
          <w:rFonts w:ascii="Calibri" w:hAnsi="Calibri"/>
        </w:rPr>
        <w:t>h</w:t>
      </w:r>
      <w:r w:rsidR="00D00055" w:rsidRPr="009B31C0">
        <w:rPr>
          <w:rFonts w:ascii="Calibri" w:hAnsi="Calibri"/>
        </w:rPr>
        <w:t xml:space="preserve">uman </w:t>
      </w:r>
      <w:r w:rsidR="00511158" w:rsidRPr="009B31C0">
        <w:rPr>
          <w:rFonts w:ascii="Calibri" w:hAnsi="Calibri"/>
        </w:rPr>
        <w:t>r</w:t>
      </w:r>
      <w:r w:rsidR="00D00055" w:rsidRPr="009B31C0">
        <w:rPr>
          <w:rFonts w:ascii="Calibri" w:hAnsi="Calibri"/>
        </w:rPr>
        <w:t xml:space="preserve">esources and </w:t>
      </w:r>
      <w:r w:rsidR="00511158" w:rsidRPr="009B31C0">
        <w:rPr>
          <w:rFonts w:ascii="Calibri" w:hAnsi="Calibri"/>
        </w:rPr>
        <w:t>p</w:t>
      </w:r>
      <w:r w:rsidR="00D00055" w:rsidRPr="009B31C0">
        <w:rPr>
          <w:rFonts w:ascii="Calibri" w:hAnsi="Calibri"/>
        </w:rPr>
        <w:t xml:space="preserve">rofessional </w:t>
      </w:r>
      <w:r w:rsidR="00511158" w:rsidRPr="009B31C0">
        <w:rPr>
          <w:rFonts w:ascii="Calibri" w:hAnsi="Calibri"/>
        </w:rPr>
        <w:t>d</w:t>
      </w:r>
      <w:r w:rsidR="00D00055" w:rsidRPr="009B31C0">
        <w:rPr>
          <w:rFonts w:ascii="Calibri" w:hAnsi="Calibri"/>
        </w:rPr>
        <w:t xml:space="preserve">evelopment </w:t>
      </w:r>
    </w:p>
    <w:p w:rsidR="00D00055" w:rsidRPr="009B31C0" w:rsidRDefault="009B31C0" w:rsidP="00DC525D">
      <w:pPr>
        <w:numPr>
          <w:ilvl w:val="0"/>
          <w:numId w:val="3"/>
        </w:numPr>
        <w:tabs>
          <w:tab w:val="left" w:pos="360"/>
          <w:tab w:val="left" w:pos="720"/>
          <w:tab w:val="left" w:pos="1080"/>
          <w:tab w:val="left" w:pos="1440"/>
          <w:tab w:val="left" w:pos="1800"/>
          <w:tab w:val="left" w:pos="2160"/>
        </w:tabs>
        <w:rPr>
          <w:rFonts w:ascii="Calibri" w:hAnsi="Calibri"/>
        </w:rPr>
      </w:pPr>
      <w:r w:rsidRPr="009B31C0">
        <w:rPr>
          <w:rFonts w:ascii="Calibri" w:hAnsi="Calibri"/>
        </w:rPr>
        <w:t>Katherine Lopez-Natale</w:t>
      </w:r>
      <w:r w:rsidR="008E46FB">
        <w:rPr>
          <w:rFonts w:ascii="Calibri" w:hAnsi="Calibri"/>
        </w:rPr>
        <w:t>,</w:t>
      </w:r>
      <w:r w:rsidR="005079A0" w:rsidRPr="009B31C0">
        <w:rPr>
          <w:rFonts w:ascii="Calibri" w:hAnsi="Calibri"/>
        </w:rPr>
        <w:t xml:space="preserve"> </w:t>
      </w:r>
      <w:r w:rsidR="00511158" w:rsidRPr="009B31C0">
        <w:rPr>
          <w:rFonts w:ascii="Calibri" w:hAnsi="Calibri"/>
        </w:rPr>
        <w:t>s</w:t>
      </w:r>
      <w:r w:rsidR="00D00055" w:rsidRPr="009B31C0">
        <w:rPr>
          <w:rFonts w:ascii="Calibri" w:hAnsi="Calibri"/>
        </w:rPr>
        <w:t xml:space="preserve">tudent </w:t>
      </w:r>
      <w:r w:rsidR="00511158" w:rsidRPr="009B31C0">
        <w:rPr>
          <w:rFonts w:ascii="Calibri" w:hAnsi="Calibri"/>
        </w:rPr>
        <w:t>s</w:t>
      </w:r>
      <w:r w:rsidR="00D00055" w:rsidRPr="009B31C0">
        <w:rPr>
          <w:rFonts w:ascii="Calibri" w:hAnsi="Calibri"/>
        </w:rPr>
        <w:t xml:space="preserve">upport </w:t>
      </w:r>
    </w:p>
    <w:p w:rsidR="00D00055" w:rsidRPr="00097A69" w:rsidRDefault="009B31C0" w:rsidP="00DC525D">
      <w:pPr>
        <w:numPr>
          <w:ilvl w:val="0"/>
          <w:numId w:val="3"/>
        </w:numPr>
        <w:tabs>
          <w:tab w:val="left" w:pos="360"/>
          <w:tab w:val="left" w:pos="720"/>
          <w:tab w:val="left" w:pos="1080"/>
          <w:tab w:val="left" w:pos="1440"/>
          <w:tab w:val="left" w:pos="1800"/>
          <w:tab w:val="left" w:pos="2160"/>
        </w:tabs>
        <w:rPr>
          <w:rFonts w:ascii="Calibri" w:hAnsi="Calibri"/>
        </w:rPr>
      </w:pPr>
      <w:r w:rsidRPr="009B31C0">
        <w:rPr>
          <w:rFonts w:ascii="Calibri" w:hAnsi="Calibri"/>
        </w:rPr>
        <w:t>George Gearhart</w:t>
      </w:r>
      <w:r w:rsidR="005079A0" w:rsidRPr="009B31C0">
        <w:rPr>
          <w:rFonts w:ascii="Calibri" w:hAnsi="Calibri"/>
        </w:rPr>
        <w:t xml:space="preserve">, </w:t>
      </w:r>
      <w:r w:rsidR="00511158" w:rsidRPr="009B31C0">
        <w:rPr>
          <w:rFonts w:ascii="Calibri" w:hAnsi="Calibri"/>
        </w:rPr>
        <w:t>f</w:t>
      </w:r>
      <w:r w:rsidR="00D00055" w:rsidRPr="009B31C0">
        <w:rPr>
          <w:rFonts w:ascii="Calibri" w:hAnsi="Calibri"/>
        </w:rPr>
        <w:t>inancial</w:t>
      </w:r>
      <w:r w:rsidR="00D00055" w:rsidRPr="00097A69">
        <w:rPr>
          <w:rFonts w:ascii="Calibri" w:hAnsi="Calibri"/>
        </w:rPr>
        <w:t xml:space="preserve"> and </w:t>
      </w:r>
      <w:r w:rsidR="00511158">
        <w:rPr>
          <w:rFonts w:ascii="Calibri" w:hAnsi="Calibri"/>
        </w:rPr>
        <w:t>a</w:t>
      </w:r>
      <w:r w:rsidR="00D00055" w:rsidRPr="00097A69">
        <w:rPr>
          <w:rFonts w:ascii="Calibri" w:hAnsi="Calibri"/>
        </w:rPr>
        <w:t xml:space="preserve">sset </w:t>
      </w:r>
      <w:r w:rsidR="00511158">
        <w:rPr>
          <w:rFonts w:ascii="Calibri" w:hAnsi="Calibri"/>
        </w:rPr>
        <w:t>m</w:t>
      </w:r>
      <w:r w:rsidR="00D00055" w:rsidRPr="00097A69">
        <w:rPr>
          <w:rFonts w:ascii="Calibri" w:hAnsi="Calibri"/>
        </w:rPr>
        <w:t>anagement</w:t>
      </w:r>
    </w:p>
    <w:p w:rsidR="00D00055" w:rsidRPr="0011457A" w:rsidRDefault="00D00055" w:rsidP="00DC525D">
      <w:pPr>
        <w:pStyle w:val="Subsection2"/>
        <w:tabs>
          <w:tab w:val="left" w:pos="360"/>
          <w:tab w:val="left" w:pos="720"/>
          <w:tab w:val="left" w:pos="1080"/>
          <w:tab w:val="left" w:pos="1440"/>
          <w:tab w:val="left" w:pos="1800"/>
          <w:tab w:val="left" w:pos="2160"/>
        </w:tabs>
      </w:pPr>
      <w:r w:rsidRPr="0011457A">
        <w:t>District Review Activities</w:t>
      </w:r>
    </w:p>
    <w:p w:rsidR="00D00055" w:rsidRPr="00E06B74" w:rsidRDefault="00D00055" w:rsidP="00DC525D">
      <w:pPr>
        <w:tabs>
          <w:tab w:val="left" w:pos="360"/>
          <w:tab w:val="left" w:pos="720"/>
          <w:tab w:val="left" w:pos="1080"/>
          <w:tab w:val="left" w:pos="1440"/>
          <w:tab w:val="left" w:pos="1800"/>
          <w:tab w:val="left" w:pos="2160"/>
        </w:tabs>
      </w:pPr>
      <w:r w:rsidRPr="00E06B74">
        <w:t xml:space="preserve">The following activities were conducted </w:t>
      </w:r>
      <w:r w:rsidR="005B0894">
        <w:t>during</w:t>
      </w:r>
      <w:r w:rsidRPr="00E06B74">
        <w:t xml:space="preserve"> the review</w:t>
      </w:r>
      <w:r w:rsidR="00146D9E">
        <w:t>:</w:t>
      </w:r>
    </w:p>
    <w:p w:rsidR="00511158" w:rsidRPr="009B31C0" w:rsidRDefault="00D00055" w:rsidP="00DC525D">
      <w:pPr>
        <w:tabs>
          <w:tab w:val="left" w:pos="360"/>
          <w:tab w:val="left" w:pos="720"/>
          <w:tab w:val="left" w:pos="1080"/>
          <w:tab w:val="left" w:pos="1440"/>
          <w:tab w:val="left" w:pos="1800"/>
          <w:tab w:val="left" w:pos="2160"/>
        </w:tabs>
      </w:pPr>
      <w:r w:rsidRPr="009B31C0">
        <w:t>The team conducte</w:t>
      </w:r>
      <w:r w:rsidR="00511158" w:rsidRPr="009B31C0">
        <w:t>d interviews with the following</w:t>
      </w:r>
      <w:r w:rsidRPr="009B31C0">
        <w:t xml:space="preserve"> financial personnel: </w:t>
      </w:r>
      <w:r w:rsidR="009B31C0" w:rsidRPr="009B31C0">
        <w:t>director of finance and operations, payroll, accounts receivable and accounts payable</w:t>
      </w:r>
      <w:r w:rsidR="009A28C6">
        <w:t>;</w:t>
      </w:r>
      <w:r w:rsidR="009A28C6" w:rsidRPr="009B31C0">
        <w:t xml:space="preserve"> </w:t>
      </w:r>
      <w:r w:rsidR="009B31C0" w:rsidRPr="009B31C0">
        <w:t>Beverly</w:t>
      </w:r>
      <w:r w:rsidR="009A28C6">
        <w:t>’s</w:t>
      </w:r>
      <w:r w:rsidR="009B31C0" w:rsidRPr="009B31C0">
        <w:t xml:space="preserve"> chief financial officer</w:t>
      </w:r>
      <w:r w:rsidRPr="009B31C0">
        <w:t>.</w:t>
      </w:r>
    </w:p>
    <w:p w:rsidR="008F0DFF" w:rsidRPr="009B31C0" w:rsidRDefault="00D00055" w:rsidP="00DC525D">
      <w:pPr>
        <w:tabs>
          <w:tab w:val="left" w:pos="360"/>
          <w:tab w:val="left" w:pos="720"/>
          <w:tab w:val="left" w:pos="1080"/>
          <w:tab w:val="left" w:pos="1440"/>
          <w:tab w:val="left" w:pos="1800"/>
          <w:tab w:val="left" w:pos="2160"/>
        </w:tabs>
      </w:pPr>
      <w:r w:rsidRPr="009B31C0">
        <w:t xml:space="preserve">The team conducted interviews with the following members of the </w:t>
      </w:r>
      <w:r w:rsidR="009A28C6">
        <w:t>s</w:t>
      </w:r>
      <w:r w:rsidR="009A28C6" w:rsidRPr="009B31C0">
        <w:t xml:space="preserve">chool </w:t>
      </w:r>
      <w:r w:rsidR="009A28C6">
        <w:t>c</w:t>
      </w:r>
      <w:r w:rsidR="009A28C6" w:rsidRPr="009B31C0">
        <w:t>ommittee</w:t>
      </w:r>
      <w:r w:rsidRPr="009B31C0">
        <w:t xml:space="preserve">: </w:t>
      </w:r>
      <w:r w:rsidR="009B31C0" w:rsidRPr="009B31C0">
        <w:t>chair</w:t>
      </w:r>
      <w:r w:rsidR="009A28C6">
        <w:t>;</w:t>
      </w:r>
      <w:r w:rsidR="009A28C6" w:rsidRPr="009B31C0">
        <w:t xml:space="preserve"> </w:t>
      </w:r>
      <w:r w:rsidR="009B31C0" w:rsidRPr="009B31C0">
        <w:t>vice-chair</w:t>
      </w:r>
      <w:r w:rsidR="009A28C6">
        <w:t>;</w:t>
      </w:r>
      <w:r w:rsidR="009A28C6" w:rsidRPr="009B31C0">
        <w:t xml:space="preserve"> </w:t>
      </w:r>
      <w:r w:rsidR="009B31C0" w:rsidRPr="009B31C0">
        <w:t>secretary</w:t>
      </w:r>
      <w:r w:rsidR="009A28C6">
        <w:t>;</w:t>
      </w:r>
      <w:r w:rsidR="009A28C6" w:rsidRPr="009B31C0">
        <w:t xml:space="preserve"> </w:t>
      </w:r>
      <w:r w:rsidR="009B31C0" w:rsidRPr="009B31C0">
        <w:t>committee chair of curriculum, instruction,</w:t>
      </w:r>
      <w:r w:rsidR="0062626F">
        <w:t xml:space="preserve"> </w:t>
      </w:r>
      <w:r w:rsidR="009B31C0" w:rsidRPr="009B31C0">
        <w:t>and student life subcommittee</w:t>
      </w:r>
      <w:r w:rsidR="009A28C6">
        <w:t>;</w:t>
      </w:r>
      <w:r w:rsidR="009A28C6" w:rsidRPr="009B31C0">
        <w:t xml:space="preserve"> </w:t>
      </w:r>
      <w:r w:rsidR="009B31C0" w:rsidRPr="009B31C0">
        <w:t>chair of negotiations</w:t>
      </w:r>
      <w:r w:rsidR="009A28C6">
        <w:t>;</w:t>
      </w:r>
      <w:r w:rsidR="009A28C6" w:rsidRPr="009B31C0">
        <w:t xml:space="preserve"> </w:t>
      </w:r>
      <w:r w:rsidR="009B31C0" w:rsidRPr="009B31C0">
        <w:t>chair of policy subcommittees</w:t>
      </w:r>
      <w:r w:rsidR="009A28C6">
        <w:t>;</w:t>
      </w:r>
      <w:r w:rsidR="009A28C6" w:rsidRPr="009B31C0">
        <w:t xml:space="preserve"> </w:t>
      </w:r>
      <w:r w:rsidR="009A28C6">
        <w:t>and Beverly mayor and members</w:t>
      </w:r>
      <w:r w:rsidR="005079A0" w:rsidRPr="009B31C0">
        <w:t>.</w:t>
      </w:r>
      <w:r w:rsidRPr="009B31C0">
        <w:t xml:space="preserve"> </w:t>
      </w:r>
    </w:p>
    <w:p w:rsidR="008F0DFF" w:rsidRPr="00097A69" w:rsidRDefault="00D00055" w:rsidP="00DC525D">
      <w:pPr>
        <w:tabs>
          <w:tab w:val="left" w:pos="360"/>
          <w:tab w:val="left" w:pos="720"/>
          <w:tab w:val="left" w:pos="1080"/>
          <w:tab w:val="left" w:pos="1440"/>
          <w:tab w:val="left" w:pos="1800"/>
          <w:tab w:val="left" w:pos="2160"/>
        </w:tabs>
      </w:pPr>
      <w:r w:rsidRPr="009B31C0">
        <w:t xml:space="preserve">The review team conducted interviews with </w:t>
      </w:r>
      <w:r w:rsidR="00511158" w:rsidRPr="009B31C0">
        <w:t xml:space="preserve">the following representatives </w:t>
      </w:r>
      <w:r w:rsidRPr="009B31C0">
        <w:t xml:space="preserve">of the </w:t>
      </w:r>
      <w:r w:rsidR="005B0894" w:rsidRPr="009B31C0">
        <w:t>teachers’ a</w:t>
      </w:r>
      <w:r w:rsidRPr="009B31C0">
        <w:t xml:space="preserve">ssociation: </w:t>
      </w:r>
      <w:r w:rsidR="009B31C0" w:rsidRPr="009B31C0">
        <w:t>president, vice president</w:t>
      </w:r>
      <w:r w:rsidR="005079A0" w:rsidRPr="009B31C0">
        <w:t>.</w:t>
      </w:r>
    </w:p>
    <w:p w:rsidR="00EA7287" w:rsidRDefault="00D00055" w:rsidP="00DC525D">
      <w:pPr>
        <w:tabs>
          <w:tab w:val="left" w:pos="360"/>
          <w:tab w:val="left" w:pos="720"/>
          <w:tab w:val="left" w:pos="1080"/>
          <w:tab w:val="left" w:pos="1440"/>
          <w:tab w:val="left" w:pos="1800"/>
          <w:tab w:val="left" w:pos="2160"/>
        </w:tabs>
      </w:pPr>
      <w:r w:rsidRPr="002F3AD6">
        <w:t xml:space="preserve">The team conducted interviews/focus groups with </w:t>
      </w:r>
      <w:r w:rsidR="00511158" w:rsidRPr="002F3AD6">
        <w:t xml:space="preserve">the following central office administrators: </w:t>
      </w:r>
      <w:r w:rsidR="009B31C0" w:rsidRPr="002F3AD6">
        <w:t>assistant superinte</w:t>
      </w:r>
      <w:r w:rsidR="0062626F">
        <w:t>n</w:t>
      </w:r>
      <w:r w:rsidR="009B31C0" w:rsidRPr="002F3AD6">
        <w:t>dent, director of pupil personnel services, Title(s) VI and IX director and coordinator of child welfare,</w:t>
      </w:r>
      <w:r w:rsidR="009A28C6">
        <w:t xml:space="preserve"> </w:t>
      </w:r>
      <w:r w:rsidR="009A28C6" w:rsidRPr="002F3AD6" w:rsidDel="009A28C6">
        <w:t xml:space="preserve"> </w:t>
      </w:r>
      <w:r w:rsidR="0062626F">
        <w:t xml:space="preserve">and </w:t>
      </w:r>
      <w:r w:rsidR="009B31C0" w:rsidRPr="002F3AD6">
        <w:t>director of technology</w:t>
      </w:r>
      <w:r w:rsidR="00511158" w:rsidRPr="002F3AD6">
        <w:t>.</w:t>
      </w:r>
      <w:r w:rsidR="00511158">
        <w:t xml:space="preserve"> </w:t>
      </w:r>
    </w:p>
    <w:p w:rsidR="008F0DFF" w:rsidRPr="002F3AD6" w:rsidRDefault="00D00055" w:rsidP="00DC525D">
      <w:pPr>
        <w:tabs>
          <w:tab w:val="left" w:pos="360"/>
          <w:tab w:val="left" w:pos="720"/>
          <w:tab w:val="left" w:pos="1080"/>
          <w:tab w:val="left" w:pos="1440"/>
          <w:tab w:val="left" w:pos="1800"/>
          <w:tab w:val="left" w:pos="2160"/>
        </w:tabs>
      </w:pPr>
      <w:r w:rsidRPr="002F3AD6">
        <w:t xml:space="preserve">The team visited the following schools: </w:t>
      </w:r>
      <w:r w:rsidR="009B31C0" w:rsidRPr="002F3AD6">
        <w:t>Beverly High School</w:t>
      </w:r>
      <w:r w:rsidR="005079A0" w:rsidRPr="002F3AD6">
        <w:t xml:space="preserve"> (grades </w:t>
      </w:r>
      <w:r w:rsidR="009B31C0" w:rsidRPr="002F3AD6">
        <w:t>9-12</w:t>
      </w:r>
      <w:r w:rsidR="005079A0" w:rsidRPr="002F3AD6">
        <w:t xml:space="preserve">), </w:t>
      </w:r>
      <w:r w:rsidR="009B31C0" w:rsidRPr="002F3AD6">
        <w:t>Briscoe Middle School</w:t>
      </w:r>
      <w:r w:rsidR="005079A0" w:rsidRPr="002F3AD6">
        <w:t xml:space="preserve"> (grades </w:t>
      </w:r>
      <w:r w:rsidR="009B31C0" w:rsidRPr="002F3AD6">
        <w:t>6-8</w:t>
      </w:r>
      <w:r w:rsidR="005079A0" w:rsidRPr="002F3AD6">
        <w:t xml:space="preserve">), </w:t>
      </w:r>
      <w:r w:rsidR="002F3AD6" w:rsidRPr="002F3AD6">
        <w:t>Ayers/Ryal Side</w:t>
      </w:r>
      <w:r w:rsidR="005079A0" w:rsidRPr="002F3AD6">
        <w:t xml:space="preserve"> </w:t>
      </w:r>
      <w:r w:rsidR="009A28C6">
        <w:t xml:space="preserve">School </w:t>
      </w:r>
      <w:r w:rsidR="005079A0" w:rsidRPr="002F3AD6">
        <w:t>(</w:t>
      </w:r>
      <w:r w:rsidR="002F3AD6" w:rsidRPr="002F3AD6">
        <w:t>K-5</w:t>
      </w:r>
      <w:r w:rsidR="005079A0" w:rsidRPr="002F3AD6">
        <w:t xml:space="preserve">), </w:t>
      </w:r>
      <w:r w:rsidR="002F3AD6" w:rsidRPr="002F3AD6">
        <w:t>Centerville</w:t>
      </w:r>
      <w:r w:rsidR="005079A0" w:rsidRPr="002F3AD6">
        <w:t xml:space="preserve"> </w:t>
      </w:r>
      <w:r w:rsidR="009A28C6">
        <w:t xml:space="preserve">Elementary School </w:t>
      </w:r>
      <w:r w:rsidR="005079A0" w:rsidRPr="002F3AD6">
        <w:t>(</w:t>
      </w:r>
      <w:r w:rsidR="002F3AD6" w:rsidRPr="002F3AD6">
        <w:t>K-5</w:t>
      </w:r>
      <w:r w:rsidR="005079A0" w:rsidRPr="002F3AD6">
        <w:t>)</w:t>
      </w:r>
      <w:r w:rsidR="002F3AD6" w:rsidRPr="002F3AD6">
        <w:t xml:space="preserve">, Cove </w:t>
      </w:r>
      <w:r w:rsidR="009A28C6">
        <w:t xml:space="preserve">Elementary School </w:t>
      </w:r>
      <w:r w:rsidR="002F3AD6" w:rsidRPr="002F3AD6">
        <w:t xml:space="preserve">(PK-5), Hannah </w:t>
      </w:r>
      <w:r w:rsidR="009A28C6">
        <w:t>Elementary School</w:t>
      </w:r>
      <w:r w:rsidR="004568B3">
        <w:t xml:space="preserve"> </w:t>
      </w:r>
      <w:r w:rsidR="002F3AD6" w:rsidRPr="002F3AD6">
        <w:t xml:space="preserve">(PK-5), </w:t>
      </w:r>
      <w:r w:rsidR="0026167E" w:rsidRPr="002F3AD6">
        <w:t>and North</w:t>
      </w:r>
      <w:r w:rsidR="002F3AD6" w:rsidRPr="002F3AD6">
        <w:t xml:space="preserve"> Beverly </w:t>
      </w:r>
      <w:r w:rsidR="009A28C6">
        <w:t xml:space="preserve">Elementary School </w:t>
      </w:r>
      <w:r w:rsidR="002F3AD6" w:rsidRPr="002F3AD6">
        <w:t>(K-5)</w:t>
      </w:r>
      <w:r w:rsidR="005079A0" w:rsidRPr="002F3AD6">
        <w:t>.</w:t>
      </w:r>
    </w:p>
    <w:p w:rsidR="005079A0" w:rsidRPr="002F3AD6" w:rsidRDefault="00D00055" w:rsidP="00DC525D">
      <w:pPr>
        <w:tabs>
          <w:tab w:val="left" w:pos="360"/>
          <w:tab w:val="left" w:pos="720"/>
          <w:tab w:val="left" w:pos="1080"/>
          <w:tab w:val="left" w:pos="1440"/>
          <w:tab w:val="left" w:pos="1800"/>
          <w:tab w:val="left" w:pos="2160"/>
        </w:tabs>
      </w:pPr>
      <w:r w:rsidRPr="002F3AD6">
        <w:t xml:space="preserve">During school visits, the team conducted </w:t>
      </w:r>
      <w:r w:rsidR="005079A0" w:rsidRPr="002F3AD6">
        <w:t xml:space="preserve">focus groups with </w:t>
      </w:r>
      <w:r w:rsidR="009A28C6">
        <w:t>9</w:t>
      </w:r>
      <w:r w:rsidR="009A28C6" w:rsidRPr="002F3AD6">
        <w:t xml:space="preserve"> </w:t>
      </w:r>
      <w:r w:rsidR="005B0894" w:rsidRPr="002F3AD6">
        <w:t xml:space="preserve">elementary </w:t>
      </w:r>
      <w:r w:rsidR="005079A0" w:rsidRPr="002F3AD6">
        <w:t xml:space="preserve">school teachers, </w:t>
      </w:r>
      <w:r w:rsidR="009A28C6">
        <w:t>4</w:t>
      </w:r>
      <w:r w:rsidR="009A28C6" w:rsidRPr="002F3AD6">
        <w:t xml:space="preserve"> </w:t>
      </w:r>
      <w:r w:rsidR="005079A0" w:rsidRPr="002F3AD6">
        <w:t xml:space="preserve">middle school teachers, and </w:t>
      </w:r>
      <w:r w:rsidR="009A28C6">
        <w:t>10</w:t>
      </w:r>
      <w:r w:rsidR="009A28C6" w:rsidRPr="002F3AD6">
        <w:t xml:space="preserve"> </w:t>
      </w:r>
      <w:r w:rsidR="005079A0" w:rsidRPr="002F3AD6">
        <w:t xml:space="preserve">high school teachers. </w:t>
      </w:r>
      <w:r w:rsidR="002F3AD6" w:rsidRPr="002F3AD6">
        <w:t>The team conducted one focus group with seven principals.</w:t>
      </w:r>
    </w:p>
    <w:p w:rsidR="00AB6E90" w:rsidRPr="00146D9E" w:rsidRDefault="00146D9E" w:rsidP="00DC525D">
      <w:pPr>
        <w:tabs>
          <w:tab w:val="left" w:pos="360"/>
          <w:tab w:val="left" w:pos="720"/>
          <w:tab w:val="left" w:pos="1080"/>
          <w:tab w:val="left" w:pos="1440"/>
          <w:tab w:val="left" w:pos="1800"/>
          <w:tab w:val="left" w:pos="2160"/>
        </w:tabs>
      </w:pPr>
      <w:r w:rsidRPr="002F3AD6">
        <w:lastRenderedPageBreak/>
        <w:t xml:space="preserve">The team observed </w:t>
      </w:r>
      <w:r w:rsidR="002F3AD6" w:rsidRPr="002F3AD6">
        <w:t>57</w:t>
      </w:r>
      <w:r w:rsidRPr="002F3AD6">
        <w:t xml:space="preserve"> classes in the district:  </w:t>
      </w:r>
      <w:r w:rsidR="002F3AD6" w:rsidRPr="002F3AD6">
        <w:t>15</w:t>
      </w:r>
      <w:r w:rsidR="009A28C6">
        <w:t xml:space="preserve"> </w:t>
      </w:r>
      <w:r w:rsidRPr="002F3AD6">
        <w:t xml:space="preserve">at the high school, </w:t>
      </w:r>
      <w:r w:rsidR="002F3AD6" w:rsidRPr="002F3AD6">
        <w:t>12</w:t>
      </w:r>
      <w:r w:rsidR="009A28C6">
        <w:t xml:space="preserve"> </w:t>
      </w:r>
      <w:r w:rsidRPr="002F3AD6">
        <w:t xml:space="preserve">at the middle school, and </w:t>
      </w:r>
      <w:r w:rsidR="002F3AD6" w:rsidRPr="002F3AD6">
        <w:t>30</w:t>
      </w:r>
      <w:r w:rsidRPr="002F3AD6">
        <w:t xml:space="preserve"> at the </w:t>
      </w:r>
      <w:r w:rsidR="00AC393B">
        <w:t xml:space="preserve">5 </w:t>
      </w:r>
      <w:r w:rsidRPr="002F3AD6">
        <w:t>elementary school</w:t>
      </w:r>
      <w:r w:rsidR="002F3AD6" w:rsidRPr="002F3AD6">
        <w:t>s</w:t>
      </w:r>
      <w:r w:rsidRPr="002F3AD6">
        <w:t>.</w:t>
      </w:r>
    </w:p>
    <w:p w:rsidR="00D00055" w:rsidRPr="00097A69" w:rsidRDefault="00D00055" w:rsidP="00DC525D">
      <w:pPr>
        <w:tabs>
          <w:tab w:val="left" w:pos="360"/>
          <w:tab w:val="left" w:pos="720"/>
          <w:tab w:val="left" w:pos="1080"/>
          <w:tab w:val="left" w:pos="1440"/>
          <w:tab w:val="left" w:pos="1800"/>
          <w:tab w:val="left" w:pos="2160"/>
        </w:tabs>
      </w:pPr>
      <w:r w:rsidRPr="00097A69">
        <w:t xml:space="preserve">The review team analyzed multiple </w:t>
      </w:r>
      <w:r w:rsidR="00146D9E" w:rsidRPr="00097A69">
        <w:t xml:space="preserve">data </w:t>
      </w:r>
      <w:r w:rsidRPr="00097A69">
        <w:t xml:space="preserve">sets and reviewed numerous documents before and during the site visit, including: </w:t>
      </w:r>
    </w:p>
    <w:p w:rsidR="00D00055" w:rsidRPr="00097A69" w:rsidRDefault="00DF0AEF" w:rsidP="00B81D34">
      <w:pPr>
        <w:numPr>
          <w:ilvl w:val="1"/>
          <w:numId w:val="4"/>
        </w:numPr>
        <w:tabs>
          <w:tab w:val="left" w:pos="360"/>
          <w:tab w:val="left" w:pos="720"/>
          <w:tab w:val="left" w:pos="1080"/>
          <w:tab w:val="left" w:pos="1440"/>
          <w:tab w:val="left" w:pos="1800"/>
          <w:tab w:val="left" w:pos="2160"/>
        </w:tabs>
        <w:ind w:left="720" w:hanging="240"/>
        <w:rPr>
          <w:rFonts w:ascii="Calibri" w:hAnsi="Calibri"/>
        </w:rPr>
      </w:pPr>
      <w:r>
        <w:rPr>
          <w:rFonts w:ascii="Calibri" w:hAnsi="Calibri"/>
        </w:rPr>
        <w:t>S</w:t>
      </w:r>
      <w:r w:rsidR="00D00055" w:rsidRPr="00097A69">
        <w:rPr>
          <w:rFonts w:ascii="Calibri" w:hAnsi="Calibri"/>
        </w:rPr>
        <w:t>tudent and school performance</w:t>
      </w:r>
      <w:r>
        <w:rPr>
          <w:rFonts w:ascii="Calibri" w:hAnsi="Calibri"/>
        </w:rPr>
        <w:t xml:space="preserve"> data, including achievement and </w:t>
      </w:r>
      <w:r w:rsidR="00D00055" w:rsidRPr="00097A69">
        <w:rPr>
          <w:rFonts w:ascii="Calibri" w:hAnsi="Calibri"/>
        </w:rPr>
        <w:t>growth</w:t>
      </w:r>
      <w:r>
        <w:rPr>
          <w:rFonts w:ascii="Calibri" w:hAnsi="Calibri"/>
        </w:rPr>
        <w:t>,</w:t>
      </w:r>
      <w:r w:rsidR="00D00055" w:rsidRPr="00097A69">
        <w:rPr>
          <w:rFonts w:ascii="Calibri" w:hAnsi="Calibri"/>
        </w:rPr>
        <w:t xml:space="preserve"> enrollment, graduation, dropout, retention, suspension, and attendance rates.</w:t>
      </w:r>
    </w:p>
    <w:p w:rsidR="00D00055" w:rsidRPr="00097A69" w:rsidRDefault="00D00055" w:rsidP="00B81D34">
      <w:pPr>
        <w:numPr>
          <w:ilvl w:val="1"/>
          <w:numId w:val="4"/>
        </w:numPr>
        <w:tabs>
          <w:tab w:val="left" w:pos="360"/>
          <w:tab w:val="left" w:pos="720"/>
          <w:tab w:val="left" w:pos="1080"/>
          <w:tab w:val="left" w:pos="1440"/>
          <w:tab w:val="left" w:pos="1800"/>
          <w:tab w:val="left" w:pos="2160"/>
        </w:tabs>
        <w:ind w:left="720" w:hanging="240"/>
        <w:rPr>
          <w:rFonts w:ascii="Calibri" w:hAnsi="Calibri"/>
        </w:rPr>
      </w:pPr>
      <w:r w:rsidRPr="00097A69">
        <w:rPr>
          <w:rFonts w:ascii="Calibri" w:hAnsi="Calibri"/>
        </w:rPr>
        <w:t xml:space="preserve">Data on the district’s staffing and finances. </w:t>
      </w:r>
    </w:p>
    <w:p w:rsidR="00D00055" w:rsidRPr="00097A69" w:rsidRDefault="00D00055" w:rsidP="00B81D34">
      <w:pPr>
        <w:numPr>
          <w:ilvl w:val="1"/>
          <w:numId w:val="4"/>
        </w:numPr>
        <w:tabs>
          <w:tab w:val="left" w:pos="360"/>
          <w:tab w:val="left" w:pos="720"/>
          <w:tab w:val="left" w:pos="1080"/>
          <w:tab w:val="left" w:pos="1440"/>
          <w:tab w:val="left" w:pos="1800"/>
          <w:tab w:val="left" w:pos="2160"/>
        </w:tabs>
        <w:ind w:left="720" w:hanging="24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D00055" w:rsidRPr="00097A69" w:rsidRDefault="00D00055" w:rsidP="00B81D34">
      <w:pPr>
        <w:numPr>
          <w:ilvl w:val="1"/>
          <w:numId w:val="4"/>
        </w:numPr>
        <w:tabs>
          <w:tab w:val="left" w:pos="360"/>
          <w:tab w:val="left" w:pos="720"/>
          <w:tab w:val="left" w:pos="1080"/>
          <w:tab w:val="left" w:pos="1440"/>
          <w:tab w:val="left" w:pos="1800"/>
          <w:tab w:val="left" w:pos="2160"/>
        </w:tabs>
        <w:ind w:left="720" w:hanging="24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D00055" w:rsidRPr="00097A69" w:rsidRDefault="00D00055" w:rsidP="00B81D34">
      <w:pPr>
        <w:numPr>
          <w:ilvl w:val="1"/>
          <w:numId w:val="4"/>
        </w:numPr>
        <w:tabs>
          <w:tab w:val="left" w:pos="360"/>
          <w:tab w:val="left" w:pos="720"/>
          <w:tab w:val="left" w:pos="1080"/>
          <w:tab w:val="left" w:pos="1440"/>
          <w:tab w:val="left" w:pos="1800"/>
          <w:tab w:val="left" w:pos="2160"/>
        </w:tabs>
        <w:ind w:left="720" w:hanging="240"/>
        <w:rPr>
          <w:rFonts w:ascii="Calibri" w:hAnsi="Calibri"/>
        </w:rPr>
      </w:pPr>
      <w:r w:rsidRPr="00097A69">
        <w:rPr>
          <w:rFonts w:ascii="Calibri" w:hAnsi="Calibri"/>
        </w:rPr>
        <w:t>All completed program and administrator evaluations, and a random selection of completed teacher evaluations.</w:t>
      </w:r>
    </w:p>
    <w:p w:rsidR="00D00055" w:rsidRPr="0011457A" w:rsidRDefault="00D00055" w:rsidP="00DC525D">
      <w:pPr>
        <w:pStyle w:val="Subsection2"/>
        <w:tabs>
          <w:tab w:val="left" w:pos="360"/>
          <w:tab w:val="left" w:pos="720"/>
          <w:tab w:val="left" w:pos="1080"/>
          <w:tab w:val="left" w:pos="1440"/>
          <w:tab w:val="left" w:pos="1800"/>
          <w:tab w:val="left" w:pos="216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D00055" w:rsidRPr="00E06B74">
        <w:trPr>
          <w:trHeight w:val="77"/>
        </w:trPr>
        <w:tc>
          <w:tcPr>
            <w:tcW w:w="2178" w:type="dxa"/>
            <w:shd w:val="clear" w:color="auto" w:fill="D9D9D9" w:themeFill="background1" w:themeFillShade="D9"/>
          </w:tcPr>
          <w:p w:rsidR="00D00055" w:rsidRPr="00EA7287" w:rsidRDefault="00D00055" w:rsidP="00DC525D">
            <w:pPr>
              <w:tabs>
                <w:tab w:val="left" w:pos="360"/>
                <w:tab w:val="left" w:pos="720"/>
                <w:tab w:val="left" w:pos="1080"/>
                <w:tab w:val="left" w:pos="1440"/>
                <w:tab w:val="left" w:pos="1800"/>
                <w:tab w:val="left" w:pos="2160"/>
              </w:tabs>
              <w:spacing w:before="40" w:after="40" w:line="240" w:lineRule="auto"/>
              <w:jc w:val="center"/>
              <w:rPr>
                <w:b/>
                <w:sz w:val="20"/>
              </w:rPr>
            </w:pPr>
            <w:r w:rsidRPr="00EA7287">
              <w:rPr>
                <w:b/>
                <w:sz w:val="20"/>
              </w:rPr>
              <w:t>Monday</w:t>
            </w:r>
          </w:p>
          <w:p w:rsidR="00146D9E" w:rsidRPr="007C5F07" w:rsidRDefault="002F3AD6" w:rsidP="00DC525D">
            <w:pPr>
              <w:tabs>
                <w:tab w:val="left" w:pos="360"/>
                <w:tab w:val="left" w:pos="720"/>
                <w:tab w:val="left" w:pos="1080"/>
                <w:tab w:val="left" w:pos="1440"/>
                <w:tab w:val="left" w:pos="1800"/>
                <w:tab w:val="left" w:pos="2160"/>
              </w:tabs>
              <w:spacing w:before="40" w:after="40" w:line="240" w:lineRule="auto"/>
              <w:jc w:val="center"/>
              <w:rPr>
                <w:sz w:val="20"/>
              </w:rPr>
            </w:pPr>
            <w:r>
              <w:rPr>
                <w:sz w:val="20"/>
              </w:rPr>
              <w:t>4/29/2013</w:t>
            </w:r>
          </w:p>
        </w:tc>
        <w:tc>
          <w:tcPr>
            <w:tcW w:w="2190" w:type="dxa"/>
            <w:shd w:val="clear" w:color="auto" w:fill="D9D9D9" w:themeFill="background1" w:themeFillShade="D9"/>
          </w:tcPr>
          <w:p w:rsidR="00D00055" w:rsidRPr="00EA7287" w:rsidRDefault="00D00055" w:rsidP="00DC525D">
            <w:pPr>
              <w:tabs>
                <w:tab w:val="left" w:pos="360"/>
                <w:tab w:val="left" w:pos="720"/>
                <w:tab w:val="left" w:pos="1080"/>
                <w:tab w:val="left" w:pos="1440"/>
                <w:tab w:val="left" w:pos="1800"/>
                <w:tab w:val="left" w:pos="2160"/>
              </w:tabs>
              <w:spacing w:before="40" w:after="40" w:line="240" w:lineRule="auto"/>
              <w:jc w:val="center"/>
              <w:rPr>
                <w:b/>
                <w:sz w:val="20"/>
              </w:rPr>
            </w:pPr>
            <w:r w:rsidRPr="00EA7287">
              <w:rPr>
                <w:b/>
                <w:sz w:val="20"/>
              </w:rPr>
              <w:t>Tuesday</w:t>
            </w:r>
          </w:p>
          <w:p w:rsidR="00146D9E" w:rsidRPr="007C5F07" w:rsidRDefault="002F3AD6" w:rsidP="00DC525D">
            <w:pPr>
              <w:tabs>
                <w:tab w:val="left" w:pos="360"/>
                <w:tab w:val="left" w:pos="720"/>
                <w:tab w:val="left" w:pos="1080"/>
                <w:tab w:val="left" w:pos="1440"/>
                <w:tab w:val="left" w:pos="1800"/>
                <w:tab w:val="left" w:pos="2160"/>
              </w:tabs>
              <w:spacing w:before="40" w:after="40" w:line="240" w:lineRule="auto"/>
              <w:jc w:val="center"/>
              <w:rPr>
                <w:sz w:val="20"/>
              </w:rPr>
            </w:pPr>
            <w:r w:rsidRPr="002F3AD6">
              <w:rPr>
                <w:sz w:val="20"/>
              </w:rPr>
              <w:t>4/30/2013</w:t>
            </w:r>
          </w:p>
        </w:tc>
        <w:tc>
          <w:tcPr>
            <w:tcW w:w="2292" w:type="dxa"/>
            <w:shd w:val="clear" w:color="auto" w:fill="D9D9D9" w:themeFill="background1" w:themeFillShade="D9"/>
          </w:tcPr>
          <w:p w:rsidR="00D00055" w:rsidRPr="00EA7287" w:rsidRDefault="00D00055" w:rsidP="00DC525D">
            <w:pPr>
              <w:tabs>
                <w:tab w:val="left" w:pos="360"/>
                <w:tab w:val="left" w:pos="720"/>
                <w:tab w:val="left" w:pos="1080"/>
                <w:tab w:val="left" w:pos="1440"/>
                <w:tab w:val="left" w:pos="1800"/>
                <w:tab w:val="left" w:pos="2160"/>
              </w:tabs>
              <w:spacing w:before="40" w:after="40" w:line="240" w:lineRule="auto"/>
              <w:jc w:val="center"/>
              <w:rPr>
                <w:b/>
                <w:sz w:val="20"/>
              </w:rPr>
            </w:pPr>
            <w:r w:rsidRPr="00EA7287">
              <w:rPr>
                <w:b/>
                <w:sz w:val="20"/>
              </w:rPr>
              <w:t>Wednesday</w:t>
            </w:r>
          </w:p>
          <w:p w:rsidR="00146D9E" w:rsidRPr="007C5F07" w:rsidRDefault="002F3AD6" w:rsidP="00DC525D">
            <w:pPr>
              <w:tabs>
                <w:tab w:val="left" w:pos="360"/>
                <w:tab w:val="left" w:pos="720"/>
                <w:tab w:val="left" w:pos="1080"/>
                <w:tab w:val="left" w:pos="1440"/>
                <w:tab w:val="left" w:pos="1800"/>
                <w:tab w:val="left" w:pos="2160"/>
              </w:tabs>
              <w:spacing w:before="40" w:after="40" w:line="240" w:lineRule="auto"/>
              <w:jc w:val="center"/>
              <w:rPr>
                <w:sz w:val="20"/>
              </w:rPr>
            </w:pPr>
            <w:r>
              <w:rPr>
                <w:sz w:val="20"/>
              </w:rPr>
              <w:t>5/1/2013</w:t>
            </w:r>
          </w:p>
        </w:tc>
        <w:tc>
          <w:tcPr>
            <w:tcW w:w="2520" w:type="dxa"/>
            <w:shd w:val="clear" w:color="auto" w:fill="D9D9D9" w:themeFill="background1" w:themeFillShade="D9"/>
          </w:tcPr>
          <w:p w:rsidR="00D00055" w:rsidRPr="00EA7287" w:rsidRDefault="00D00055" w:rsidP="00DC525D">
            <w:pPr>
              <w:tabs>
                <w:tab w:val="left" w:pos="360"/>
                <w:tab w:val="left" w:pos="720"/>
                <w:tab w:val="left" w:pos="1080"/>
                <w:tab w:val="left" w:pos="1440"/>
                <w:tab w:val="left" w:pos="1800"/>
                <w:tab w:val="left" w:pos="2160"/>
              </w:tabs>
              <w:spacing w:before="40" w:after="40" w:line="240" w:lineRule="auto"/>
              <w:jc w:val="center"/>
              <w:rPr>
                <w:b/>
                <w:sz w:val="20"/>
              </w:rPr>
            </w:pPr>
            <w:r w:rsidRPr="00EA7287">
              <w:rPr>
                <w:b/>
                <w:sz w:val="20"/>
              </w:rPr>
              <w:t>Thursday</w:t>
            </w:r>
          </w:p>
          <w:p w:rsidR="00146D9E" w:rsidRPr="007C5F07" w:rsidRDefault="002F3AD6" w:rsidP="00DC525D">
            <w:pPr>
              <w:tabs>
                <w:tab w:val="left" w:pos="360"/>
                <w:tab w:val="left" w:pos="720"/>
                <w:tab w:val="left" w:pos="1080"/>
                <w:tab w:val="left" w:pos="1440"/>
                <w:tab w:val="left" w:pos="1800"/>
                <w:tab w:val="left" w:pos="2160"/>
              </w:tabs>
              <w:spacing w:before="40" w:after="40" w:line="240" w:lineRule="auto"/>
              <w:jc w:val="center"/>
              <w:rPr>
                <w:sz w:val="20"/>
              </w:rPr>
            </w:pPr>
            <w:r>
              <w:rPr>
                <w:sz w:val="20"/>
              </w:rPr>
              <w:t>5</w:t>
            </w:r>
            <w:r w:rsidR="000D1E26">
              <w:rPr>
                <w:sz w:val="20"/>
              </w:rPr>
              <w:t>/</w:t>
            </w:r>
            <w:r>
              <w:rPr>
                <w:sz w:val="20"/>
              </w:rPr>
              <w:t>2</w:t>
            </w:r>
            <w:r w:rsidR="000D1E26">
              <w:rPr>
                <w:sz w:val="20"/>
              </w:rPr>
              <w:t>/</w:t>
            </w:r>
            <w:r>
              <w:rPr>
                <w:sz w:val="20"/>
              </w:rPr>
              <w:t>2013</w:t>
            </w:r>
          </w:p>
        </w:tc>
      </w:tr>
      <w:tr w:rsidR="00D00055" w:rsidRPr="00E06B74">
        <w:trPr>
          <w:trHeight w:val="620"/>
        </w:trPr>
        <w:tc>
          <w:tcPr>
            <w:tcW w:w="2178" w:type="dxa"/>
          </w:tcPr>
          <w:p w:rsidR="00D00055" w:rsidRPr="007C5F07" w:rsidRDefault="00D00055" w:rsidP="00DC525D">
            <w:pPr>
              <w:tabs>
                <w:tab w:val="left" w:pos="360"/>
                <w:tab w:val="left" w:pos="720"/>
                <w:tab w:val="left" w:pos="1080"/>
                <w:tab w:val="left" w:pos="1440"/>
                <w:tab w:val="left" w:pos="1800"/>
                <w:tab w:val="left" w:pos="2160"/>
              </w:tabs>
              <w:spacing w:before="40" w:after="40" w:line="240" w:lineRule="auto"/>
              <w:rPr>
                <w:sz w:val="20"/>
              </w:rPr>
            </w:pPr>
            <w:r w:rsidRPr="007C5F07">
              <w:rPr>
                <w:sz w:val="20"/>
              </w:rPr>
              <w:t xml:space="preserve">Orientation with district leaders and principals; interviews with district staff and principals; </w:t>
            </w:r>
            <w:r w:rsidR="00E73774">
              <w:rPr>
                <w:sz w:val="20"/>
              </w:rPr>
              <w:t>document reviews</w:t>
            </w:r>
            <w:r w:rsidRPr="007C5F07">
              <w:rPr>
                <w:sz w:val="20"/>
              </w:rPr>
              <w:t>; interview with teachers’ association</w:t>
            </w:r>
            <w:r w:rsidR="00E73774">
              <w:rPr>
                <w:sz w:val="20"/>
              </w:rPr>
              <w:t>.</w:t>
            </w:r>
          </w:p>
        </w:tc>
        <w:tc>
          <w:tcPr>
            <w:tcW w:w="2190" w:type="dxa"/>
          </w:tcPr>
          <w:p w:rsidR="00D00055" w:rsidRPr="007C5F07" w:rsidRDefault="00D00055" w:rsidP="00DC525D">
            <w:pPr>
              <w:tabs>
                <w:tab w:val="left" w:pos="360"/>
                <w:tab w:val="left" w:pos="720"/>
                <w:tab w:val="left" w:pos="1080"/>
                <w:tab w:val="left" w:pos="1440"/>
                <w:tab w:val="left" w:pos="1800"/>
                <w:tab w:val="left" w:pos="2160"/>
              </w:tabs>
              <w:spacing w:before="40" w:after="40" w:line="240" w:lineRule="auto"/>
              <w:rPr>
                <w:sz w:val="20"/>
              </w:rPr>
            </w:pPr>
            <w:r w:rsidRPr="007C5F07">
              <w:rPr>
                <w:sz w:val="20"/>
              </w:rPr>
              <w:t xml:space="preserve">Interviews with district staff and principals; review of personnel files; teacher focus groups; </w:t>
            </w:r>
            <w:r w:rsidR="00E73774">
              <w:rPr>
                <w:sz w:val="20"/>
              </w:rPr>
              <w:t xml:space="preserve">parent focus group; and </w:t>
            </w:r>
            <w:r w:rsidR="00E73774" w:rsidRPr="007C5F07">
              <w:rPr>
                <w:sz w:val="20"/>
              </w:rPr>
              <w:t xml:space="preserve">visits to </w:t>
            </w:r>
            <w:r w:rsidR="002572C0">
              <w:rPr>
                <w:sz w:val="20"/>
              </w:rPr>
              <w:t>Beverly High School and Briscoe Middle School</w:t>
            </w:r>
            <w:r w:rsidR="00E73774">
              <w:rPr>
                <w:sz w:val="20"/>
              </w:rPr>
              <w:t xml:space="preserve"> for classroom observations.</w:t>
            </w:r>
          </w:p>
        </w:tc>
        <w:tc>
          <w:tcPr>
            <w:tcW w:w="2292" w:type="dxa"/>
          </w:tcPr>
          <w:p w:rsidR="00D00055" w:rsidRPr="007C5F07" w:rsidRDefault="00D00055" w:rsidP="00DC525D">
            <w:pPr>
              <w:tabs>
                <w:tab w:val="left" w:pos="360"/>
                <w:tab w:val="left" w:pos="720"/>
                <w:tab w:val="left" w:pos="1080"/>
                <w:tab w:val="left" w:pos="1440"/>
                <w:tab w:val="left" w:pos="1800"/>
                <w:tab w:val="left" w:pos="2160"/>
              </w:tabs>
              <w:spacing w:before="40" w:after="40" w:line="240" w:lineRule="auto"/>
              <w:rPr>
                <w:sz w:val="20"/>
              </w:rPr>
            </w:pPr>
            <w:r w:rsidRPr="007C5F07">
              <w:rPr>
                <w:sz w:val="20"/>
              </w:rPr>
              <w:t xml:space="preserve">Interviews with town or city personnel; interviews with school leaders; </w:t>
            </w:r>
            <w:r w:rsidR="00E73774">
              <w:rPr>
                <w:sz w:val="20"/>
              </w:rPr>
              <w:t xml:space="preserve">interviews with school committee members; </w:t>
            </w:r>
            <w:r w:rsidR="00E73774" w:rsidRPr="007C5F07">
              <w:rPr>
                <w:sz w:val="20"/>
              </w:rPr>
              <w:t xml:space="preserve">visits to </w:t>
            </w:r>
            <w:r w:rsidR="002572C0">
              <w:rPr>
                <w:sz w:val="20"/>
              </w:rPr>
              <w:t xml:space="preserve">Ayers, Centerville, Hannah, and North Beverly </w:t>
            </w:r>
            <w:r w:rsidR="000D1E26">
              <w:rPr>
                <w:sz w:val="20"/>
              </w:rPr>
              <w:t xml:space="preserve">elementary schools </w:t>
            </w:r>
            <w:r w:rsidR="00E73774">
              <w:rPr>
                <w:sz w:val="20"/>
              </w:rPr>
              <w:t>for classroom observations.</w:t>
            </w:r>
          </w:p>
        </w:tc>
        <w:tc>
          <w:tcPr>
            <w:tcW w:w="2520" w:type="dxa"/>
          </w:tcPr>
          <w:p w:rsidR="00D00055" w:rsidRPr="007C5F07" w:rsidRDefault="00E73774" w:rsidP="00DC525D">
            <w:pPr>
              <w:tabs>
                <w:tab w:val="left" w:pos="360"/>
                <w:tab w:val="left" w:pos="720"/>
                <w:tab w:val="left" w:pos="1080"/>
                <w:tab w:val="left" w:pos="1440"/>
                <w:tab w:val="left" w:pos="1800"/>
                <w:tab w:val="left" w:pos="2160"/>
              </w:tabs>
              <w:spacing w:before="40" w:after="40" w:line="240" w:lineRule="auto"/>
              <w:rPr>
                <w:sz w:val="20"/>
              </w:rPr>
            </w:pPr>
            <w:r>
              <w:rPr>
                <w:sz w:val="20"/>
              </w:rPr>
              <w:t>I</w:t>
            </w:r>
            <w:r w:rsidR="00D00055" w:rsidRPr="007C5F07">
              <w:rPr>
                <w:sz w:val="20"/>
              </w:rPr>
              <w:t xml:space="preserve">nterviews with school leaders; follow-up interviews; </w:t>
            </w:r>
            <w:r>
              <w:rPr>
                <w:sz w:val="20"/>
              </w:rPr>
              <w:t xml:space="preserve">district review </w:t>
            </w:r>
            <w:r w:rsidR="00D00055" w:rsidRPr="007C5F07">
              <w:rPr>
                <w:sz w:val="20"/>
              </w:rPr>
              <w:t>team meeting</w:t>
            </w:r>
            <w:r>
              <w:rPr>
                <w:sz w:val="20"/>
              </w:rPr>
              <w:t xml:space="preserve">; </w:t>
            </w:r>
            <w:r w:rsidRPr="007C5F07">
              <w:rPr>
                <w:sz w:val="20"/>
              </w:rPr>
              <w:t xml:space="preserve">visits to </w:t>
            </w:r>
            <w:r w:rsidR="002572C0">
              <w:rPr>
                <w:sz w:val="20"/>
              </w:rPr>
              <w:t>Beverly High School and Briscoe Middle School and Cove Elementary</w:t>
            </w:r>
            <w:r w:rsidR="00ED1884">
              <w:rPr>
                <w:sz w:val="20"/>
              </w:rPr>
              <w:t xml:space="preserve"> School</w:t>
            </w:r>
            <w:r>
              <w:rPr>
                <w:sz w:val="20"/>
              </w:rPr>
              <w:t xml:space="preserve"> for classroom observations;</w:t>
            </w:r>
            <w:r w:rsidR="00D00055" w:rsidRPr="007C5F07">
              <w:rPr>
                <w:sz w:val="20"/>
              </w:rPr>
              <w:t xml:space="preserve"> emerging themes meeting with district leaders and principals.</w:t>
            </w:r>
          </w:p>
        </w:tc>
      </w:tr>
    </w:tbl>
    <w:p w:rsidR="00E06784" w:rsidRDefault="00E06784" w:rsidP="00DC525D">
      <w:pPr>
        <w:pStyle w:val="Subsection"/>
        <w:tabs>
          <w:tab w:val="left" w:pos="360"/>
          <w:tab w:val="left" w:pos="720"/>
          <w:tab w:val="left" w:pos="1080"/>
          <w:tab w:val="left" w:pos="1440"/>
          <w:tab w:val="left" w:pos="1800"/>
          <w:tab w:val="left" w:pos="2160"/>
        </w:tabs>
        <w:rPr>
          <w:b w:val="0"/>
          <w:sz w:val="22"/>
        </w:rPr>
      </w:pPr>
    </w:p>
    <w:p w:rsidR="00E06784" w:rsidRDefault="00E06784" w:rsidP="00DC525D">
      <w:pPr>
        <w:tabs>
          <w:tab w:val="left" w:pos="360"/>
          <w:tab w:val="left" w:pos="720"/>
          <w:tab w:val="left" w:pos="1080"/>
          <w:tab w:val="left" w:pos="1440"/>
          <w:tab w:val="left" w:pos="1800"/>
          <w:tab w:val="left" w:pos="2160"/>
        </w:tabs>
      </w:pPr>
      <w:r>
        <w:br w:type="page"/>
      </w:r>
    </w:p>
    <w:p w:rsidR="006275AA" w:rsidRPr="0062626F" w:rsidRDefault="006275AA" w:rsidP="00125327">
      <w:pPr>
        <w:pStyle w:val="Section"/>
      </w:pPr>
      <w:bookmarkStart w:id="15" w:name="_Toc381802544"/>
      <w:r w:rsidRPr="00C7256A">
        <w:lastRenderedPageBreak/>
        <w:t xml:space="preserve">Appendix B: Enrollment, </w:t>
      </w:r>
      <w:r w:rsidRPr="0062626F">
        <w:t>Expenditures, Performance</w:t>
      </w:r>
      <w:bookmarkEnd w:id="15"/>
      <w:r w:rsidRPr="0062626F">
        <w:t xml:space="preserve"> </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1a: </w:t>
      </w:r>
      <w:r w:rsidRPr="005E7ED4">
        <w:rPr>
          <w:rFonts w:ascii="Calibri" w:eastAsia="Calibri" w:hAnsi="Calibri" w:cs="Times New Roman"/>
          <w:b/>
          <w:sz w:val="20"/>
        </w:rPr>
        <w:t>Beverly</w:t>
      </w:r>
    </w:p>
    <w:p w:rsidR="00DF17C3" w:rsidRPr="00210A51" w:rsidRDefault="008923CF"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00DF17C3" w:rsidRPr="00210A51">
        <w:rPr>
          <w:rFonts w:ascii="Calibri" w:eastAsia="Calibri" w:hAnsi="Calibri" w:cs="Times New Roman"/>
          <w:b/>
          <w:sz w:val="20"/>
        </w:rPr>
        <w:t>Student Enrollment by Race/Ethnicity</w:t>
      </w:r>
    </w:p>
    <w:tbl>
      <w:tblPr>
        <w:tblW w:w="0" w:type="auto"/>
        <w:tblCellMar>
          <w:left w:w="0" w:type="dxa"/>
          <w:right w:w="0" w:type="dxa"/>
        </w:tblCellMar>
        <w:tblLook w:val="04A0"/>
      </w:tblPr>
      <w:tblGrid>
        <w:gridCol w:w="3335"/>
        <w:gridCol w:w="1547"/>
        <w:gridCol w:w="1576"/>
        <w:gridCol w:w="1542"/>
        <w:gridCol w:w="1576"/>
      </w:tblGrid>
      <w:tr w:rsidR="00DF17C3" w:rsidRPr="00210A51">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F17C3" w:rsidRDefault="00DF17C3" w:rsidP="00DC525D">
            <w:pPr>
              <w:numPr>
                <w:ilvl w:val="0"/>
                <w:numId w:val="2"/>
              </w:numPr>
              <w:tabs>
                <w:tab w:val="left" w:pos="360"/>
                <w:tab w:val="left" w:pos="720"/>
                <w:tab w:val="left" w:pos="1080"/>
                <w:tab w:val="left" w:pos="1440"/>
                <w:tab w:val="left" w:pos="1800"/>
                <w:tab w:val="left" w:pos="2160"/>
              </w:tabs>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F17C3" w:rsidRDefault="00DF17C3" w:rsidP="00DC525D">
            <w:pPr>
              <w:numPr>
                <w:ilvl w:val="0"/>
                <w:numId w:val="2"/>
              </w:numPr>
              <w:tabs>
                <w:tab w:val="left" w:pos="360"/>
                <w:tab w:val="left" w:pos="720"/>
                <w:tab w:val="left" w:pos="1080"/>
                <w:tab w:val="left" w:pos="1440"/>
                <w:tab w:val="left" w:pos="1800"/>
                <w:tab w:val="left" w:pos="216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DF17C3" w:rsidRDefault="00DF17C3" w:rsidP="00DC525D">
            <w:pPr>
              <w:numPr>
                <w:ilvl w:val="0"/>
                <w:numId w:val="2"/>
              </w:numPr>
              <w:tabs>
                <w:tab w:val="left" w:pos="360"/>
                <w:tab w:val="left" w:pos="720"/>
                <w:tab w:val="left" w:pos="1080"/>
                <w:tab w:val="left" w:pos="1440"/>
                <w:tab w:val="left" w:pos="1800"/>
                <w:tab w:val="left" w:pos="216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F17C3" w:rsidRDefault="00DF17C3" w:rsidP="00DC525D">
            <w:pPr>
              <w:numPr>
                <w:ilvl w:val="0"/>
                <w:numId w:val="2"/>
              </w:numPr>
              <w:tabs>
                <w:tab w:val="left" w:pos="360"/>
                <w:tab w:val="left" w:pos="720"/>
                <w:tab w:val="left" w:pos="1080"/>
                <w:tab w:val="left" w:pos="1440"/>
                <w:tab w:val="left" w:pos="1800"/>
                <w:tab w:val="left" w:pos="216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DF17C3" w:rsidRDefault="00DF17C3" w:rsidP="00DC525D">
            <w:pPr>
              <w:numPr>
                <w:ilvl w:val="0"/>
                <w:numId w:val="2"/>
              </w:numPr>
              <w:tabs>
                <w:tab w:val="left" w:pos="360"/>
                <w:tab w:val="left" w:pos="720"/>
                <w:tab w:val="left" w:pos="1080"/>
                <w:tab w:val="left" w:pos="1440"/>
                <w:tab w:val="left" w:pos="1800"/>
                <w:tab w:val="left" w:pos="216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DF17C3" w:rsidRPr="00210A51">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97</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76894" w:rsidRDefault="00DF17C3">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b/>
                <w:bCs/>
                <w:color w:val="000000"/>
                <w:sz w:val="20"/>
                <w:szCs w:val="20"/>
              </w:rPr>
            </w:pPr>
            <w:r>
              <w:rPr>
                <w:rFonts w:ascii="Calibri" w:hAnsi="Calibri"/>
                <w:color w:val="000000"/>
                <w:sz w:val="20"/>
                <w:szCs w:val="20"/>
              </w:rPr>
              <w:t>2.2%</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5.9%</w:t>
            </w:r>
          </w:p>
        </w:tc>
      </w:tr>
      <w:tr w:rsidR="00DF17C3"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111</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76894" w:rsidRDefault="00DF17C3">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b/>
                <w:bCs/>
                <w:color w:val="000000"/>
                <w:sz w:val="20"/>
                <w:szCs w:val="20"/>
              </w:rPr>
            </w:pPr>
            <w:r>
              <w:rPr>
                <w:rFonts w:ascii="Calibri" w:hAnsi="Calibri"/>
                <w:color w:val="000000"/>
                <w:sz w:val="20"/>
                <w:szCs w:val="20"/>
              </w:rPr>
              <w:t>2.6%</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8.6%</w:t>
            </w:r>
          </w:p>
        </w:tc>
      </w:tr>
      <w:tr w:rsidR="00DF17C3"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366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8.4%</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16.4%</w:t>
            </w:r>
          </w:p>
        </w:tc>
      </w:tr>
      <w:tr w:rsidR="00DF17C3"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2.4%</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2.7%</w:t>
            </w:r>
          </w:p>
        </w:tc>
      </w:tr>
      <w:tr w:rsidR="00DF17C3"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0.1%</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0.1%</w:t>
            </w:r>
          </w:p>
        </w:tc>
      </w:tr>
      <w:tr w:rsidR="00DF17C3" w:rsidRPr="00210A51">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3,652</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84.2%</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0"/>
              <w:jc w:val="right"/>
              <w:rPr>
                <w:rFonts w:ascii="Calibri" w:eastAsia="Times New Roman" w:hAnsi="Calibri" w:cs="Times New Roman"/>
                <w:b/>
                <w:bCs/>
                <w:color w:val="000000"/>
                <w:kern w:val="28"/>
                <w:sz w:val="20"/>
                <w:szCs w:val="20"/>
              </w:rPr>
            </w:pPr>
            <w:r w:rsidRPr="00B857C1">
              <w:rPr>
                <w:color w:val="000000"/>
                <w:sz w:val="20"/>
                <w:szCs w:val="20"/>
              </w:rPr>
              <w:t>66.0%</w:t>
            </w:r>
          </w:p>
        </w:tc>
      </w:tr>
      <w:tr w:rsidR="00DF17C3" w:rsidRPr="00210A51">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4,335</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376894"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r>
      <w:tr w:rsidR="00DF17C3" w:rsidRPr="00210A51">
        <w:trPr>
          <w:trHeight w:val="44"/>
        </w:trPr>
        <w:tc>
          <w:tcPr>
            <w:tcW w:w="9576" w:type="dxa"/>
            <w:gridSpan w:val="5"/>
            <w:tcBorders>
              <w:top w:val="single" w:sz="12" w:space="0" w:color="auto"/>
            </w:tcBorders>
            <w:tcMar>
              <w:top w:w="0" w:type="dxa"/>
              <w:left w:w="108" w:type="dxa"/>
              <w:bottom w:w="0" w:type="dxa"/>
              <w:right w:w="108" w:type="dxa"/>
            </w:tcMar>
            <w:vAlign w:val="center"/>
          </w:tcPr>
          <w:p w:rsidR="00DF17C3" w:rsidRDefault="00DF17C3" w:rsidP="00876977">
            <w:pPr>
              <w:widowControl w:val="0"/>
              <w:tabs>
                <w:tab w:val="left" w:pos="360"/>
                <w:tab w:val="left" w:pos="720"/>
                <w:tab w:val="left" w:pos="1080"/>
                <w:tab w:val="left" w:pos="1440"/>
                <w:tab w:val="left" w:pos="1800"/>
                <w:tab w:val="left" w:pos="2160"/>
              </w:tabs>
              <w:overflowPunct w:val="0"/>
              <w:adjustRightInd w:val="0"/>
              <w:spacing w:before="60"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Calibri" w:hAnsi="Calibri" w:cs="Times New Roman"/>
          <w:b/>
          <w:bCs/>
          <w:kern w:val="28"/>
          <w:sz w:val="20"/>
          <w:szCs w:val="20"/>
        </w:rPr>
      </w:pPr>
    </w:p>
    <w:p w:rsidR="00DF17C3" w:rsidRDefault="00DF17C3" w:rsidP="00DC525D">
      <w:pPr>
        <w:pStyle w:val="TableTitle"/>
        <w:tabs>
          <w:tab w:val="left" w:pos="360"/>
          <w:tab w:val="left" w:pos="720"/>
          <w:tab w:val="left" w:pos="1080"/>
          <w:tab w:val="left" w:pos="1440"/>
          <w:tab w:val="left" w:pos="1800"/>
          <w:tab w:val="left" w:pos="2160"/>
        </w:tabs>
      </w:pPr>
      <w:r w:rsidRPr="00210A51">
        <w:t xml:space="preserve">Table </w:t>
      </w:r>
      <w:r>
        <w:t>B</w:t>
      </w:r>
      <w:r w:rsidRPr="00210A51">
        <w:t xml:space="preserve">1b: </w:t>
      </w:r>
      <w:r w:rsidRPr="005E7ED4">
        <w:t>Beverly</w:t>
      </w:r>
    </w:p>
    <w:p w:rsidR="00DF17C3" w:rsidRDefault="008923CF" w:rsidP="00DC525D">
      <w:pPr>
        <w:pStyle w:val="TableTitle"/>
        <w:tabs>
          <w:tab w:val="left" w:pos="360"/>
          <w:tab w:val="left" w:pos="720"/>
          <w:tab w:val="left" w:pos="1080"/>
          <w:tab w:val="left" w:pos="1440"/>
          <w:tab w:val="left" w:pos="1800"/>
          <w:tab w:val="left" w:pos="2160"/>
        </w:tabs>
      </w:pPr>
      <w:r>
        <w:t xml:space="preserve">2012-2013 </w:t>
      </w:r>
      <w:r w:rsidR="00DF17C3" w:rsidRPr="00832BD1">
        <w:t>Student Enrollment by High Needs Populations</w:t>
      </w:r>
    </w:p>
    <w:tbl>
      <w:tblPr>
        <w:tblStyle w:val="TableGrid"/>
        <w:tblW w:w="0" w:type="auto"/>
        <w:tblLook w:val="04A0"/>
      </w:tblPr>
      <w:tblGrid>
        <w:gridCol w:w="2358"/>
        <w:gridCol w:w="1203"/>
        <w:gridCol w:w="1203"/>
        <w:gridCol w:w="1203"/>
        <w:gridCol w:w="1203"/>
        <w:gridCol w:w="1203"/>
        <w:gridCol w:w="1203"/>
      </w:tblGrid>
      <w:tr w:rsidR="00DF17C3" w:rsidRPr="00832BD1">
        <w:tc>
          <w:tcPr>
            <w:tcW w:w="2358" w:type="dxa"/>
            <w:vMerge w:val="restart"/>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DF17C3" w:rsidRPr="00832BD1">
        <w:tc>
          <w:tcPr>
            <w:tcW w:w="2358" w:type="dxa"/>
            <w:vMerge/>
            <w:tcBorders>
              <w:bottom w:val="single" w:sz="12" w:space="0" w:color="auto"/>
            </w:tcBorders>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DF17C3" w:rsidRPr="00832BD1">
        <w:tc>
          <w:tcPr>
            <w:tcW w:w="2358" w:type="dxa"/>
          </w:tcPr>
          <w:p w:rsidR="00DF17C3"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853</w:t>
            </w:r>
          </w:p>
        </w:tc>
        <w:tc>
          <w:tcPr>
            <w:tcW w:w="1203" w:type="dxa"/>
            <w:shd w:val="clear" w:color="auto" w:fill="D9D9D9" w:themeFill="background1" w:themeFillShade="D9"/>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49.7%</w:t>
            </w:r>
          </w:p>
        </w:tc>
        <w:tc>
          <w:tcPr>
            <w:tcW w:w="1203" w:type="dxa"/>
            <w:shd w:val="clear" w:color="auto" w:fill="D9D9D9" w:themeFill="background1" w:themeFillShade="D9"/>
          </w:tcPr>
          <w:p w:rsidR="00376894" w:rsidRDefault="00DF17C3">
            <w:pPr>
              <w:tabs>
                <w:tab w:val="left" w:pos="360"/>
                <w:tab w:val="left" w:pos="720"/>
                <w:tab w:val="left" w:pos="1080"/>
                <w:tab w:val="left" w:pos="1440"/>
                <w:tab w:val="left" w:pos="1800"/>
                <w:tab w:val="left" w:pos="2160"/>
              </w:tabs>
              <w:spacing w:after="0" w:line="240" w:lineRule="auto"/>
              <w:ind w:firstLineChars="100" w:firstLine="200"/>
              <w:jc w:val="right"/>
              <w:rPr>
                <w:b/>
                <w:bCs/>
                <w:color w:val="000000"/>
                <w:sz w:val="20"/>
                <w:szCs w:val="20"/>
              </w:rPr>
            </w:pPr>
            <w:r>
              <w:rPr>
                <w:color w:val="000000"/>
                <w:sz w:val="20"/>
                <w:szCs w:val="20"/>
              </w:rPr>
              <w:t>19.1%</w:t>
            </w:r>
          </w:p>
        </w:tc>
        <w:tc>
          <w:tcPr>
            <w:tcW w:w="1203" w:type="dxa"/>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163,921</w:t>
            </w:r>
          </w:p>
        </w:tc>
        <w:tc>
          <w:tcPr>
            <w:tcW w:w="1203" w:type="dxa"/>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35.5%</w:t>
            </w:r>
          </w:p>
        </w:tc>
        <w:tc>
          <w:tcPr>
            <w:tcW w:w="1203" w:type="dxa"/>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17.</w:t>
            </w:r>
            <w:r>
              <w:rPr>
                <w:color w:val="000000"/>
                <w:sz w:val="20"/>
                <w:szCs w:val="20"/>
              </w:rPr>
              <w:t>0</w:t>
            </w:r>
            <w:r w:rsidRPr="007F14E0">
              <w:rPr>
                <w:color w:val="000000"/>
                <w:sz w:val="20"/>
                <w:szCs w:val="20"/>
              </w:rPr>
              <w:t>%</w:t>
            </w:r>
          </w:p>
        </w:tc>
      </w:tr>
      <w:tr w:rsidR="00DF17C3" w:rsidRPr="00832BD1">
        <w:tc>
          <w:tcPr>
            <w:tcW w:w="2358" w:type="dxa"/>
          </w:tcPr>
          <w:p w:rsidR="00DF17C3"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b/>
                <w:sz w:val="20"/>
              </w:rPr>
            </w:pPr>
            <w:r w:rsidRPr="00393037">
              <w:rPr>
                <w:sz w:val="20"/>
              </w:rPr>
              <w:t>Low income</w:t>
            </w:r>
          </w:p>
        </w:tc>
        <w:tc>
          <w:tcPr>
            <w:tcW w:w="1203" w:type="dxa"/>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1,132</w:t>
            </w:r>
          </w:p>
        </w:tc>
        <w:tc>
          <w:tcPr>
            <w:tcW w:w="1203" w:type="dxa"/>
            <w:shd w:val="clear" w:color="auto" w:fill="D9D9D9" w:themeFill="background1" w:themeFillShade="D9"/>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66.0%</w:t>
            </w:r>
          </w:p>
        </w:tc>
        <w:tc>
          <w:tcPr>
            <w:tcW w:w="1203" w:type="dxa"/>
            <w:shd w:val="clear" w:color="auto" w:fill="D9D9D9" w:themeFill="background1" w:themeFillShade="D9"/>
          </w:tcPr>
          <w:p w:rsidR="00376894" w:rsidRDefault="00DF17C3">
            <w:pPr>
              <w:tabs>
                <w:tab w:val="left" w:pos="360"/>
                <w:tab w:val="left" w:pos="720"/>
                <w:tab w:val="left" w:pos="1080"/>
                <w:tab w:val="left" w:pos="1440"/>
                <w:tab w:val="left" w:pos="1800"/>
                <w:tab w:val="left" w:pos="2160"/>
              </w:tabs>
              <w:spacing w:after="0" w:line="240" w:lineRule="auto"/>
              <w:ind w:firstLineChars="100" w:firstLine="200"/>
              <w:jc w:val="right"/>
              <w:rPr>
                <w:b/>
                <w:bCs/>
                <w:color w:val="000000"/>
                <w:sz w:val="20"/>
                <w:szCs w:val="20"/>
              </w:rPr>
            </w:pPr>
            <w:r>
              <w:rPr>
                <w:color w:val="000000"/>
                <w:sz w:val="20"/>
                <w:szCs w:val="20"/>
              </w:rPr>
              <w:t>26.1%</w:t>
            </w:r>
          </w:p>
        </w:tc>
        <w:tc>
          <w:tcPr>
            <w:tcW w:w="1203" w:type="dxa"/>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353,420</w:t>
            </w:r>
          </w:p>
        </w:tc>
        <w:tc>
          <w:tcPr>
            <w:tcW w:w="1203" w:type="dxa"/>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76.5%</w:t>
            </w:r>
          </w:p>
        </w:tc>
        <w:tc>
          <w:tcPr>
            <w:tcW w:w="1203" w:type="dxa"/>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37.0%</w:t>
            </w:r>
          </w:p>
        </w:tc>
      </w:tr>
      <w:tr w:rsidR="00DF17C3" w:rsidRPr="00832BD1">
        <w:tc>
          <w:tcPr>
            <w:tcW w:w="2358" w:type="dxa"/>
            <w:tcBorders>
              <w:bottom w:val="single" w:sz="12" w:space="0" w:color="auto"/>
            </w:tcBorders>
          </w:tcPr>
          <w:p w:rsidR="00DF17C3"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110</w:t>
            </w:r>
          </w:p>
        </w:tc>
        <w:tc>
          <w:tcPr>
            <w:tcW w:w="1203" w:type="dxa"/>
            <w:tcBorders>
              <w:bottom w:val="single" w:sz="12" w:space="0" w:color="auto"/>
            </w:tcBorders>
            <w:shd w:val="clear" w:color="auto" w:fill="D9D9D9" w:themeFill="background1" w:themeFillShade="D9"/>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6.4%</w:t>
            </w:r>
          </w:p>
        </w:tc>
        <w:tc>
          <w:tcPr>
            <w:tcW w:w="1203" w:type="dxa"/>
            <w:tcBorders>
              <w:bottom w:val="single" w:sz="12" w:space="0" w:color="auto"/>
            </w:tcBorders>
            <w:shd w:val="clear" w:color="auto" w:fill="D9D9D9" w:themeFill="background1" w:themeFillShade="D9"/>
          </w:tcPr>
          <w:p w:rsidR="00376894" w:rsidRDefault="00DF17C3">
            <w:pPr>
              <w:tabs>
                <w:tab w:val="left" w:pos="360"/>
                <w:tab w:val="left" w:pos="720"/>
                <w:tab w:val="left" w:pos="1080"/>
                <w:tab w:val="left" w:pos="1440"/>
                <w:tab w:val="left" w:pos="1800"/>
                <w:tab w:val="left" w:pos="2160"/>
              </w:tabs>
              <w:spacing w:after="0" w:line="240" w:lineRule="auto"/>
              <w:ind w:firstLineChars="100" w:firstLine="200"/>
              <w:jc w:val="right"/>
              <w:rPr>
                <w:b/>
                <w:bCs/>
                <w:color w:val="000000"/>
                <w:sz w:val="20"/>
                <w:szCs w:val="20"/>
              </w:rPr>
            </w:pPr>
            <w:r>
              <w:rPr>
                <w:color w:val="000000"/>
                <w:sz w:val="20"/>
                <w:szCs w:val="20"/>
              </w:rPr>
              <w:t>2.5%</w:t>
            </w:r>
          </w:p>
        </w:tc>
        <w:tc>
          <w:tcPr>
            <w:tcW w:w="1203"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sz w:val="20"/>
              </w:rPr>
            </w:pPr>
            <w:r w:rsidRPr="007F14E0">
              <w:rPr>
                <w:color w:val="000000"/>
                <w:sz w:val="20"/>
                <w:szCs w:val="20"/>
              </w:rPr>
              <w:t>10.0%</w:t>
            </w:r>
          </w:p>
        </w:tc>
      </w:tr>
      <w:tr w:rsidR="00DF17C3" w:rsidRPr="00832BD1">
        <w:tc>
          <w:tcPr>
            <w:tcW w:w="2358" w:type="dxa"/>
            <w:tcBorders>
              <w:top w:val="single" w:sz="12" w:space="0" w:color="auto"/>
              <w:bottom w:val="single" w:sz="12" w:space="0" w:color="auto"/>
            </w:tcBorders>
          </w:tcPr>
          <w:p w:rsidR="00DF17C3"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DF17C3" w:rsidRPr="002E701B" w:rsidRDefault="00DF17C3" w:rsidP="00DC525D">
            <w:pPr>
              <w:tabs>
                <w:tab w:val="left" w:pos="360"/>
                <w:tab w:val="left" w:pos="720"/>
                <w:tab w:val="left" w:pos="1080"/>
                <w:tab w:val="left" w:pos="1440"/>
                <w:tab w:val="left" w:pos="1800"/>
                <w:tab w:val="left" w:pos="2160"/>
              </w:tabs>
              <w:spacing w:after="0" w:line="240" w:lineRule="auto"/>
              <w:ind w:firstLineChars="100" w:firstLine="201"/>
              <w:jc w:val="right"/>
              <w:rPr>
                <w:rFonts w:ascii="Calibri" w:hAnsi="Calibri"/>
                <w:b/>
                <w:color w:val="000000"/>
                <w:sz w:val="20"/>
                <w:szCs w:val="20"/>
              </w:rPr>
            </w:pPr>
            <w:r w:rsidRPr="002E701B">
              <w:rPr>
                <w:rFonts w:ascii="Calibri" w:hAnsi="Calibri"/>
                <w:b/>
                <w:color w:val="000000"/>
                <w:sz w:val="20"/>
                <w:szCs w:val="20"/>
              </w:rPr>
              <w:t>1,715</w:t>
            </w:r>
          </w:p>
        </w:tc>
        <w:tc>
          <w:tcPr>
            <w:tcW w:w="1203" w:type="dxa"/>
            <w:tcBorders>
              <w:top w:val="single" w:sz="12" w:space="0" w:color="auto"/>
              <w:bottom w:val="single" w:sz="12" w:space="0" w:color="auto"/>
            </w:tcBorders>
            <w:shd w:val="clear" w:color="auto" w:fill="D9D9D9" w:themeFill="background1" w:themeFillShade="D9"/>
            <w:vAlign w:val="center"/>
          </w:tcPr>
          <w:p w:rsidR="00E80CB2" w:rsidRDefault="00DF17C3" w:rsidP="00DC525D">
            <w:pPr>
              <w:tabs>
                <w:tab w:val="left" w:pos="360"/>
                <w:tab w:val="left" w:pos="720"/>
                <w:tab w:val="left" w:pos="1080"/>
                <w:tab w:val="left" w:pos="1440"/>
                <w:tab w:val="left" w:pos="1800"/>
                <w:tab w:val="left" w:pos="2160"/>
              </w:tabs>
              <w:spacing w:after="0" w:line="240" w:lineRule="auto"/>
              <w:ind w:firstLineChars="100" w:firstLine="201"/>
              <w:jc w:val="right"/>
              <w:rPr>
                <w:rFonts w:ascii="Calibri" w:hAnsi="Calibri"/>
                <w:b/>
                <w:color w:val="000000"/>
                <w:sz w:val="20"/>
                <w:szCs w:val="20"/>
              </w:rPr>
            </w:pPr>
            <w:r w:rsidRPr="002E701B">
              <w:rPr>
                <w:rFonts w:ascii="Calibri" w:hAnsi="Calibri"/>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376894" w:rsidRDefault="00DF17C3">
            <w:pPr>
              <w:tabs>
                <w:tab w:val="left" w:pos="360"/>
                <w:tab w:val="left" w:pos="720"/>
                <w:tab w:val="left" w:pos="1080"/>
                <w:tab w:val="left" w:pos="1440"/>
                <w:tab w:val="left" w:pos="1800"/>
                <w:tab w:val="left" w:pos="2160"/>
              </w:tabs>
              <w:spacing w:after="0" w:line="240" w:lineRule="auto"/>
              <w:ind w:firstLineChars="100" w:firstLine="201"/>
              <w:jc w:val="right"/>
              <w:rPr>
                <w:b/>
                <w:bCs/>
                <w:color w:val="000000"/>
                <w:sz w:val="20"/>
                <w:szCs w:val="20"/>
              </w:rPr>
            </w:pPr>
            <w:r w:rsidRPr="002E701B">
              <w:rPr>
                <w:b/>
                <w:color w:val="000000"/>
                <w:sz w:val="20"/>
                <w:szCs w:val="20"/>
              </w:rPr>
              <w:t>38.4%</w:t>
            </w:r>
          </w:p>
        </w:tc>
        <w:tc>
          <w:tcPr>
            <w:tcW w:w="1203"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sidRPr="00E523E0">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sidRPr="00E523E0">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eastAsia="Calibri" w:hAnsi="Calibri" w:cs="Times New Roman"/>
                <w:b/>
                <w:sz w:val="20"/>
              </w:rPr>
            </w:pPr>
            <w:r w:rsidRPr="00E523E0">
              <w:rPr>
                <w:b/>
                <w:color w:val="000000"/>
                <w:sz w:val="20"/>
                <w:szCs w:val="20"/>
              </w:rPr>
              <w:t>47.9%</w:t>
            </w:r>
          </w:p>
        </w:tc>
      </w:tr>
    </w:tbl>
    <w:p w:rsidR="00DF17C3" w:rsidRPr="00D8345E" w:rsidRDefault="00DF17C3" w:rsidP="00876977">
      <w:pPr>
        <w:tabs>
          <w:tab w:val="left" w:pos="360"/>
          <w:tab w:val="left" w:pos="720"/>
          <w:tab w:val="left" w:pos="1080"/>
          <w:tab w:val="left" w:pos="1440"/>
          <w:tab w:val="left" w:pos="1800"/>
          <w:tab w:val="left" w:pos="2160"/>
        </w:tabs>
        <w:spacing w:before="60" w:after="0"/>
        <w:rPr>
          <w:rFonts w:ascii="Calibri" w:eastAsia="Calibri" w:hAnsi="Calibri" w:cs="Times New Roman"/>
          <w:color w:val="FF0000"/>
          <w:sz w:val="20"/>
        </w:rPr>
      </w:pPr>
      <w:r w:rsidRPr="00D8345E">
        <w:rPr>
          <w:rFonts w:ascii="Calibri" w:eastAsia="Calibri" w:hAnsi="Calibri" w:cs="Times New Roman"/>
          <w:sz w:val="20"/>
        </w:rPr>
        <w:t>Note</w:t>
      </w:r>
      <w:r>
        <w:rPr>
          <w:rFonts w:ascii="Calibri" w:eastAsia="Calibri" w:hAnsi="Calibri" w:cs="Times New Roman"/>
          <w:sz w:val="20"/>
        </w:rPr>
        <w:t>s</w:t>
      </w:r>
      <w:r w:rsidRPr="00D8345E">
        <w:rPr>
          <w:rFonts w:ascii="Calibri" w:eastAsia="Calibri" w:hAnsi="Calibri" w:cs="Times New Roman"/>
          <w:sz w:val="20"/>
        </w:rPr>
        <w:t xml:space="preserve">: </w:t>
      </w:r>
      <w:r w:rsidRPr="007D57A3">
        <w:rPr>
          <w:rFonts w:ascii="Calibri" w:eastAsia="Calibri" w:hAnsi="Calibri" w:cs="Times New Roman"/>
          <w:sz w:val="20"/>
        </w:rPr>
        <w:t>As of October 1, 2012</w:t>
      </w:r>
      <w:r>
        <w:rPr>
          <w:rFonts w:ascii="Calibri" w:eastAsia="Calibri" w:hAnsi="Calibri" w:cs="Times New Roman"/>
          <w:sz w:val="20"/>
        </w:rPr>
        <w:t xml:space="preserve">. </w:t>
      </w:r>
      <w:r w:rsidRPr="00D8345E">
        <w:rPr>
          <w:rFonts w:ascii="Calibri" w:eastAsia="Calibri" w:hAnsi="Calibri" w:cs="Times New Roman"/>
          <w:sz w:val="20"/>
        </w:rPr>
        <w:t xml:space="preserve">District and state numbers and percentages for students with disabilities and high needs students are calculated including students in out-of-district placements. Total </w:t>
      </w:r>
      <w:r>
        <w:rPr>
          <w:rFonts w:ascii="Calibri" w:eastAsia="Calibri" w:hAnsi="Calibri" w:cs="Times New Roman"/>
          <w:sz w:val="20"/>
        </w:rPr>
        <w:t xml:space="preserve">district enrollment including students in out-of-district placement </w:t>
      </w:r>
      <w:r w:rsidRPr="004B57D6">
        <w:rPr>
          <w:rFonts w:ascii="Calibri" w:eastAsia="Calibri" w:hAnsi="Calibri" w:cs="Times New Roman"/>
          <w:sz w:val="20"/>
        </w:rPr>
        <w:t>is 4,464</w:t>
      </w:r>
      <w:r>
        <w:rPr>
          <w:rFonts w:ascii="Calibri" w:eastAsia="Calibri" w:hAnsi="Calibri" w:cs="Times New Roman"/>
          <w:sz w:val="20"/>
        </w:rPr>
        <w:t xml:space="preserve">; total </w:t>
      </w:r>
      <w:r w:rsidRPr="00D8345E">
        <w:rPr>
          <w:rFonts w:ascii="Calibri" w:eastAsia="Calibri" w:hAnsi="Calibri" w:cs="Times New Roman"/>
          <w:sz w:val="20"/>
        </w:rPr>
        <w:t>state enrollment including students in out-of-district placement is 965,602.</w:t>
      </w:r>
    </w:p>
    <w:p w:rsidR="00DF17C3" w:rsidRPr="00210A51" w:rsidRDefault="00DF17C3" w:rsidP="00DC525D">
      <w:pPr>
        <w:tabs>
          <w:tab w:val="left" w:pos="360"/>
          <w:tab w:val="left" w:pos="720"/>
          <w:tab w:val="left" w:pos="1080"/>
          <w:tab w:val="left" w:pos="1440"/>
          <w:tab w:val="left" w:pos="1800"/>
          <w:tab w:val="left" w:pos="2160"/>
        </w:tabs>
        <w:spacing w:after="0"/>
        <w:rPr>
          <w:rFonts w:ascii="Calibri" w:eastAsia="Calibri" w:hAnsi="Calibri" w:cs="Times New Roman"/>
          <w:b/>
          <w:sz w:val="20"/>
        </w:rPr>
      </w:pPr>
    </w:p>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rPr>
          <w:rFonts w:ascii="Calibri" w:eastAsia="Calibri" w:hAnsi="Calibri" w:cs="Times New Roman"/>
          <w:b/>
          <w:bCs/>
          <w:kern w:val="28"/>
          <w:sz w:val="20"/>
          <w:szCs w:val="20"/>
        </w:rPr>
      </w:pPr>
    </w:p>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p w:rsidR="00210A51" w:rsidRPr="0062626F" w:rsidRDefault="00210A51"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62626F">
        <w:rPr>
          <w:rFonts w:ascii="Calibri" w:eastAsia="Times New Roman" w:hAnsi="Calibri" w:cs="Arial"/>
          <w:b/>
          <w:kern w:val="28"/>
          <w:sz w:val="20"/>
          <w:szCs w:val="20"/>
        </w:rPr>
        <w:br w:type="page"/>
      </w:r>
    </w:p>
    <w:p w:rsidR="00210A51" w:rsidRPr="0062626F" w:rsidRDefault="00210A51"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62626F">
        <w:rPr>
          <w:rFonts w:ascii="Calibri" w:eastAsia="Calibri" w:hAnsi="Calibri" w:cs="Times New Roman"/>
          <w:b/>
          <w:sz w:val="20"/>
        </w:rPr>
        <w:lastRenderedPageBreak/>
        <w:t xml:space="preserve">Table </w:t>
      </w:r>
      <w:r w:rsidR="002C03E8" w:rsidRPr="0062626F">
        <w:rPr>
          <w:rFonts w:ascii="Calibri" w:eastAsia="Calibri" w:hAnsi="Calibri" w:cs="Times New Roman"/>
          <w:b/>
          <w:sz w:val="20"/>
        </w:rPr>
        <w:t>B</w:t>
      </w:r>
      <w:r w:rsidRPr="0062626F">
        <w:rPr>
          <w:rFonts w:ascii="Calibri" w:eastAsia="Calibri" w:hAnsi="Calibri" w:cs="Times New Roman"/>
          <w:b/>
          <w:sz w:val="20"/>
        </w:rPr>
        <w:t xml:space="preserve">2: </w:t>
      </w:r>
      <w:r w:rsidR="00F220E9" w:rsidRPr="0062626F">
        <w:rPr>
          <w:rFonts w:ascii="Calibri" w:eastAsia="Calibri" w:hAnsi="Calibri" w:cs="Times New Roman"/>
          <w:b/>
          <w:sz w:val="20"/>
        </w:rPr>
        <w:t>Beverly</w:t>
      </w:r>
    </w:p>
    <w:p w:rsidR="00210A51" w:rsidRPr="0062626F" w:rsidRDefault="00210A51"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62626F">
        <w:rPr>
          <w:rFonts w:ascii="Calibri" w:eastAsia="Calibri" w:hAnsi="Calibri" w:cs="Times New Roman"/>
          <w:b/>
          <w:sz w:val="20"/>
        </w:rPr>
        <w:t>Expenditures, Chapter 70 State Aid, and Net School Spending Fiscal Years 2011–2013</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286"/>
        <w:gridCol w:w="6"/>
        <w:gridCol w:w="1281"/>
      </w:tblGrid>
      <w:tr w:rsidR="00210A51" w:rsidRPr="0062626F">
        <w:trPr>
          <w:trHeight w:val="300"/>
        </w:trPr>
        <w:tc>
          <w:tcPr>
            <w:tcW w:w="3403" w:type="dxa"/>
            <w:tcBorders>
              <w:left w:val="single" w:sz="4" w:space="0" w:color="auto"/>
              <w:bottom w:val="single" w:sz="12" w:space="0" w:color="auto"/>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 </w:t>
            </w:r>
          </w:p>
        </w:tc>
        <w:tc>
          <w:tcPr>
            <w:tcW w:w="2574" w:type="dxa"/>
            <w:gridSpan w:val="2"/>
            <w:tcBorders>
              <w:left w:val="single" w:sz="12" w:space="0" w:color="auto"/>
              <w:bottom w:val="single" w:sz="12" w:space="0" w:color="auto"/>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center"/>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FY11</w:t>
            </w:r>
          </w:p>
        </w:tc>
        <w:tc>
          <w:tcPr>
            <w:tcW w:w="2578" w:type="dxa"/>
            <w:gridSpan w:val="3"/>
            <w:tcBorders>
              <w:left w:val="single" w:sz="12" w:space="0" w:color="auto"/>
              <w:bottom w:val="single" w:sz="12" w:space="0" w:color="auto"/>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center"/>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FY12</w:t>
            </w:r>
          </w:p>
        </w:tc>
        <w:tc>
          <w:tcPr>
            <w:tcW w:w="1280" w:type="dxa"/>
            <w:tcBorders>
              <w:left w:val="single" w:sz="12" w:space="0" w:color="auto"/>
              <w:bottom w:val="single" w:sz="12" w:space="0" w:color="auto"/>
              <w:right w:val="single" w:sz="4"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center"/>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FY13</w:t>
            </w:r>
          </w:p>
        </w:tc>
      </w:tr>
      <w:tr w:rsidR="00210A51" w:rsidRPr="0062626F">
        <w:trPr>
          <w:trHeight w:val="315"/>
        </w:trPr>
        <w:tc>
          <w:tcPr>
            <w:tcW w:w="3403" w:type="dxa"/>
            <w:tcBorders>
              <w:top w:val="single" w:sz="12" w:space="0" w:color="auto"/>
              <w:left w:val="single" w:sz="4" w:space="0" w:color="auto"/>
              <w:bottom w:val="single" w:sz="12" w:space="0" w:color="auto"/>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 </w:t>
            </w:r>
          </w:p>
        </w:tc>
        <w:tc>
          <w:tcPr>
            <w:tcW w:w="1284" w:type="dxa"/>
            <w:tcBorders>
              <w:top w:val="single" w:sz="12" w:space="0" w:color="auto"/>
              <w:left w:val="single" w:sz="12" w:space="0" w:color="auto"/>
              <w:bottom w:val="single" w:sz="12" w:space="0" w:color="auto"/>
              <w:right w:val="single" w:sz="4"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Actual</w:t>
            </w:r>
          </w:p>
        </w:tc>
        <w:tc>
          <w:tcPr>
            <w:tcW w:w="1286" w:type="dxa"/>
            <w:tcBorders>
              <w:top w:val="single" w:sz="12" w:space="0" w:color="auto"/>
              <w:left w:val="single" w:sz="12" w:space="0" w:color="auto"/>
              <w:bottom w:val="single" w:sz="12" w:space="0" w:color="auto"/>
              <w:right w:val="single" w:sz="4"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Actual</w:t>
            </w:r>
          </w:p>
        </w:tc>
        <w:tc>
          <w:tcPr>
            <w:tcW w:w="1280" w:type="dxa"/>
            <w:tcBorders>
              <w:top w:val="single" w:sz="12" w:space="0" w:color="auto"/>
              <w:left w:val="single" w:sz="12" w:space="0" w:color="auto"/>
              <w:bottom w:val="single" w:sz="12" w:space="0" w:color="auto"/>
              <w:right w:val="single" w:sz="4"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Estimated</w:t>
            </w:r>
          </w:p>
        </w:tc>
      </w:tr>
      <w:tr w:rsidR="00210A51" w:rsidRPr="0062626F">
        <w:trPr>
          <w:trHeight w:val="315"/>
        </w:trPr>
        <w:tc>
          <w:tcPr>
            <w:tcW w:w="9835" w:type="dxa"/>
            <w:gridSpan w:val="7"/>
            <w:tcBorders>
              <w:top w:val="single" w:sz="12" w:space="0" w:color="auto"/>
            </w:tcBorders>
            <w:shd w:val="clear" w:color="auto" w:fill="E6E6E6"/>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Expenditures</w:t>
            </w:r>
          </w:p>
        </w:tc>
      </w:tr>
      <w:tr w:rsidR="00210A51" w:rsidRPr="0062626F">
        <w:trPr>
          <w:trHeight w:val="300"/>
        </w:trPr>
        <w:tc>
          <w:tcPr>
            <w:tcW w:w="3403" w:type="dxa"/>
            <w:tcBorders>
              <w:right w:val="single" w:sz="12" w:space="0" w:color="auto"/>
            </w:tcBorders>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From local appropriations for schools</w:t>
            </w:r>
          </w:p>
        </w:tc>
        <w:tc>
          <w:tcPr>
            <w:tcW w:w="1284" w:type="dxa"/>
            <w:tcBorders>
              <w:left w:val="single" w:sz="12" w:space="0" w:color="auto"/>
            </w:tcBorders>
            <w:shd w:val="clear" w:color="auto" w:fill="FFFFFF"/>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90" w:type="dxa"/>
            <w:tcBorders>
              <w:right w:val="single" w:sz="12" w:space="0" w:color="auto"/>
            </w:tcBorders>
            <w:shd w:val="clear" w:color="auto" w:fill="FFFFFF"/>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86" w:type="dxa"/>
            <w:tcBorders>
              <w:left w:val="single" w:sz="12" w:space="0" w:color="auto"/>
            </w:tcBorders>
            <w:shd w:val="clear" w:color="auto" w:fill="FFFFFF"/>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86" w:type="dxa"/>
            <w:tcBorders>
              <w:right w:val="single" w:sz="12" w:space="0" w:color="auto"/>
            </w:tcBorders>
            <w:shd w:val="clear" w:color="auto" w:fill="FFFFFF"/>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p>
        </w:tc>
        <w:tc>
          <w:tcPr>
            <w:tcW w:w="1286" w:type="dxa"/>
            <w:gridSpan w:val="2"/>
            <w:tcBorders>
              <w:left w:val="single" w:sz="12" w:space="0" w:color="auto"/>
            </w:tcBorders>
            <w:shd w:val="clear" w:color="auto" w:fill="FFFFFF"/>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p>
        </w:tc>
      </w:tr>
      <w:tr w:rsidR="00210A51" w:rsidRPr="0062626F">
        <w:trPr>
          <w:trHeight w:val="300"/>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By school committee</w:t>
            </w:r>
          </w:p>
        </w:tc>
        <w:tc>
          <w:tcPr>
            <w:tcW w:w="1284" w:type="dxa"/>
            <w:tcBorders>
              <w:lef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44,682,659</w:t>
            </w:r>
          </w:p>
        </w:tc>
        <w:tc>
          <w:tcPr>
            <w:tcW w:w="1290" w:type="dxa"/>
            <w:tcBorders>
              <w:righ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44,691,951</w:t>
            </w:r>
          </w:p>
        </w:tc>
        <w:tc>
          <w:tcPr>
            <w:tcW w:w="1286" w:type="dxa"/>
            <w:tcBorders>
              <w:lef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45,682,659</w:t>
            </w:r>
          </w:p>
        </w:tc>
        <w:tc>
          <w:tcPr>
            <w:tcW w:w="1286" w:type="dxa"/>
            <w:tcBorders>
              <w:righ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45,641,240</w:t>
            </w:r>
          </w:p>
        </w:tc>
        <w:tc>
          <w:tcPr>
            <w:tcW w:w="1286" w:type="dxa"/>
            <w:gridSpan w:val="2"/>
            <w:tcBorders>
              <w:lef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46,854,259</w:t>
            </w:r>
          </w:p>
        </w:tc>
      </w:tr>
      <w:tr w:rsidR="00210A51" w:rsidRPr="0062626F">
        <w:trPr>
          <w:trHeight w:val="300"/>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By municipality</w:t>
            </w:r>
          </w:p>
        </w:tc>
        <w:tc>
          <w:tcPr>
            <w:tcW w:w="1284" w:type="dxa"/>
            <w:tcBorders>
              <w:lef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11,590,354</w:t>
            </w:r>
          </w:p>
        </w:tc>
        <w:tc>
          <w:tcPr>
            <w:tcW w:w="1290" w:type="dxa"/>
            <w:tcBorders>
              <w:righ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24,219,819</w:t>
            </w:r>
          </w:p>
        </w:tc>
        <w:tc>
          <w:tcPr>
            <w:tcW w:w="1286" w:type="dxa"/>
            <w:tcBorders>
              <w:lef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12,449,714</w:t>
            </w:r>
          </w:p>
        </w:tc>
        <w:tc>
          <w:tcPr>
            <w:tcW w:w="1286" w:type="dxa"/>
            <w:tcBorders>
              <w:righ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22,595,308</w:t>
            </w:r>
          </w:p>
        </w:tc>
        <w:tc>
          <w:tcPr>
            <w:tcW w:w="1286" w:type="dxa"/>
            <w:gridSpan w:val="2"/>
            <w:tcBorders>
              <w:left w:val="single" w:sz="12" w:space="0" w:color="auto"/>
            </w:tcBorders>
            <w:noWrap/>
            <w:vAlign w:val="center"/>
          </w:tcPr>
          <w:p w:rsidR="00210A51" w:rsidRPr="0062626F" w:rsidRDefault="00ED188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12,277,795</w:t>
            </w:r>
          </w:p>
        </w:tc>
      </w:tr>
      <w:tr w:rsidR="00210A51" w:rsidRPr="0062626F">
        <w:trPr>
          <w:trHeight w:val="300"/>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Total from local appropriations</w:t>
            </w:r>
          </w:p>
        </w:tc>
        <w:tc>
          <w:tcPr>
            <w:tcW w:w="1284"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56,273,013</w:t>
            </w:r>
          </w:p>
        </w:tc>
        <w:tc>
          <w:tcPr>
            <w:tcW w:w="1290"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68,911,770</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58,132,373</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68,236,548</w:t>
            </w:r>
          </w:p>
        </w:tc>
        <w:tc>
          <w:tcPr>
            <w:tcW w:w="1286" w:type="dxa"/>
            <w:gridSpan w:val="2"/>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59,132,054</w:t>
            </w:r>
          </w:p>
        </w:tc>
      </w:tr>
      <w:tr w:rsidR="00210A51" w:rsidRPr="0062626F">
        <w:trPr>
          <w:trHeight w:val="300"/>
        </w:trPr>
        <w:tc>
          <w:tcPr>
            <w:tcW w:w="3403" w:type="dxa"/>
            <w:tcBorders>
              <w:right w:val="single" w:sz="12" w:space="0" w:color="auto"/>
            </w:tcBorders>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From revolving funds and grants</w:t>
            </w:r>
          </w:p>
        </w:tc>
        <w:tc>
          <w:tcPr>
            <w:tcW w:w="1284"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7,644,439</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7,300,013</w:t>
            </w:r>
          </w:p>
        </w:tc>
        <w:tc>
          <w:tcPr>
            <w:tcW w:w="1286" w:type="dxa"/>
            <w:gridSpan w:val="2"/>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r>
      <w:tr w:rsidR="00210A51" w:rsidRPr="0062626F">
        <w:trPr>
          <w:trHeight w:val="315"/>
        </w:trPr>
        <w:tc>
          <w:tcPr>
            <w:tcW w:w="3403" w:type="dxa"/>
            <w:tcBorders>
              <w:right w:val="single" w:sz="12" w:space="0" w:color="auto"/>
            </w:tcBorders>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Total expenditures</w:t>
            </w:r>
          </w:p>
        </w:tc>
        <w:tc>
          <w:tcPr>
            <w:tcW w:w="1284"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76,556,209</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75,536,561</w:t>
            </w:r>
          </w:p>
        </w:tc>
        <w:tc>
          <w:tcPr>
            <w:tcW w:w="1286" w:type="dxa"/>
            <w:gridSpan w:val="2"/>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r>
      <w:tr w:rsidR="00210A51" w:rsidRPr="0062626F">
        <w:trPr>
          <w:trHeight w:val="315"/>
        </w:trPr>
        <w:tc>
          <w:tcPr>
            <w:tcW w:w="9835" w:type="dxa"/>
            <w:gridSpan w:val="7"/>
            <w:shd w:val="clear" w:color="auto" w:fill="E6E6E6"/>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Chapter 70 aid to education program</w:t>
            </w:r>
          </w:p>
        </w:tc>
      </w:tr>
      <w:tr w:rsidR="00210A51" w:rsidRPr="0062626F">
        <w:trPr>
          <w:trHeight w:val="300"/>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Chapter 70 state aid*</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6,694,328</w:t>
            </w:r>
          </w:p>
        </w:tc>
        <w:tc>
          <w:tcPr>
            <w:tcW w:w="1287"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6,730,266</w:t>
            </w:r>
          </w:p>
        </w:tc>
        <w:tc>
          <w:tcPr>
            <w:tcW w:w="1287" w:type="dxa"/>
            <w:gridSpan w:val="2"/>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6,901,866</w:t>
            </w:r>
          </w:p>
        </w:tc>
      </w:tr>
      <w:tr w:rsidR="00210A51" w:rsidRPr="0062626F">
        <w:trPr>
          <w:trHeight w:val="300"/>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Required local contribution</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34,027,524</w:t>
            </w:r>
          </w:p>
        </w:tc>
        <w:tc>
          <w:tcPr>
            <w:tcW w:w="1287"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34,390,816</w:t>
            </w:r>
          </w:p>
        </w:tc>
        <w:tc>
          <w:tcPr>
            <w:tcW w:w="1287" w:type="dxa"/>
            <w:gridSpan w:val="2"/>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35,366,026</w:t>
            </w:r>
          </w:p>
        </w:tc>
      </w:tr>
      <w:tr w:rsidR="00210A51" w:rsidRPr="0062626F">
        <w:trPr>
          <w:trHeight w:val="34"/>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Required net school spending**</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40,721,852</w:t>
            </w:r>
          </w:p>
        </w:tc>
        <w:tc>
          <w:tcPr>
            <w:tcW w:w="1287"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41,121,082</w:t>
            </w:r>
          </w:p>
        </w:tc>
        <w:tc>
          <w:tcPr>
            <w:tcW w:w="1287" w:type="dxa"/>
            <w:gridSpan w:val="2"/>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42,267,892</w:t>
            </w:r>
          </w:p>
        </w:tc>
      </w:tr>
      <w:tr w:rsidR="00210A51" w:rsidRPr="0062626F">
        <w:trPr>
          <w:trHeight w:val="300"/>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Actual net school spending</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47,014,479</w:t>
            </w:r>
          </w:p>
        </w:tc>
        <w:tc>
          <w:tcPr>
            <w:tcW w:w="1287"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47,977,068</w:t>
            </w:r>
          </w:p>
        </w:tc>
        <w:tc>
          <w:tcPr>
            <w:tcW w:w="1287" w:type="dxa"/>
            <w:gridSpan w:val="2"/>
            <w:tcBorders>
              <w:left w:val="single" w:sz="12" w:space="0" w:color="auto"/>
            </w:tcBorders>
            <w:noWrap/>
            <w:vAlign w:val="center"/>
          </w:tcPr>
          <w:p w:rsidR="00AC3E74" w:rsidRPr="0062626F" w:rsidRDefault="006C3288"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49,016,392</w:t>
            </w:r>
          </w:p>
        </w:tc>
      </w:tr>
      <w:tr w:rsidR="00210A51" w:rsidRPr="0062626F">
        <w:trPr>
          <w:trHeight w:val="300"/>
        </w:trPr>
        <w:tc>
          <w:tcPr>
            <w:tcW w:w="3403" w:type="dxa"/>
            <w:tcBorders>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Over/under required ($)</w:t>
            </w:r>
          </w:p>
        </w:tc>
        <w:tc>
          <w:tcPr>
            <w:tcW w:w="1286"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6,292,627</w:t>
            </w:r>
          </w:p>
        </w:tc>
        <w:tc>
          <w:tcPr>
            <w:tcW w:w="1287" w:type="dxa"/>
            <w:tcBorders>
              <w:lef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6,855,986</w:t>
            </w:r>
          </w:p>
        </w:tc>
        <w:tc>
          <w:tcPr>
            <w:tcW w:w="1287" w:type="dxa"/>
            <w:gridSpan w:val="2"/>
            <w:tcBorders>
              <w:left w:val="single" w:sz="12" w:space="0" w:color="auto"/>
            </w:tcBorders>
            <w:noWrap/>
            <w:vAlign w:val="center"/>
          </w:tcPr>
          <w:p w:rsidR="00210A51" w:rsidRPr="0062626F" w:rsidRDefault="006C3288"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6,748,500</w:t>
            </w:r>
          </w:p>
        </w:tc>
      </w:tr>
      <w:tr w:rsidR="00210A51" w:rsidRPr="0062626F">
        <w:trPr>
          <w:trHeight w:val="300"/>
        </w:trPr>
        <w:tc>
          <w:tcPr>
            <w:tcW w:w="3403" w:type="dxa"/>
            <w:tcBorders>
              <w:bottom w:val="single" w:sz="4" w:space="0" w:color="auto"/>
              <w:right w:val="single" w:sz="12" w:space="0" w:color="auto"/>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ind w:left="720"/>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Over/under required (%)</w:t>
            </w:r>
          </w:p>
        </w:tc>
        <w:tc>
          <w:tcPr>
            <w:tcW w:w="1286" w:type="dxa"/>
            <w:tcBorders>
              <w:left w:val="single" w:sz="12" w:space="0" w:color="auto"/>
              <w:bottom w:val="single" w:sz="4"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bottom w:val="single" w:sz="4" w:space="0" w:color="auto"/>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15.5</w:t>
            </w:r>
          </w:p>
        </w:tc>
        <w:tc>
          <w:tcPr>
            <w:tcW w:w="1287" w:type="dxa"/>
            <w:tcBorders>
              <w:left w:val="single" w:sz="12" w:space="0" w:color="auto"/>
              <w:bottom w:val="single" w:sz="4"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w:t>
            </w:r>
          </w:p>
        </w:tc>
        <w:tc>
          <w:tcPr>
            <w:tcW w:w="1286" w:type="dxa"/>
            <w:tcBorders>
              <w:bottom w:val="single" w:sz="4" w:space="0" w:color="auto"/>
              <w:right w:val="single" w:sz="12" w:space="0" w:color="auto"/>
            </w:tcBorders>
            <w:noWrap/>
            <w:vAlign w:val="center"/>
          </w:tcPr>
          <w:p w:rsidR="00210A51" w:rsidRPr="0062626F" w:rsidRDefault="00AC3E74"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16.7</w:t>
            </w:r>
          </w:p>
        </w:tc>
        <w:tc>
          <w:tcPr>
            <w:tcW w:w="1287" w:type="dxa"/>
            <w:gridSpan w:val="2"/>
            <w:tcBorders>
              <w:left w:val="single" w:sz="12" w:space="0" w:color="auto"/>
              <w:bottom w:val="single" w:sz="4" w:space="0" w:color="auto"/>
            </w:tcBorders>
            <w:noWrap/>
            <w:vAlign w:val="center"/>
          </w:tcPr>
          <w:p w:rsidR="00210A51" w:rsidRPr="0062626F" w:rsidRDefault="00AC3E74" w:rsidP="006C3288">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16.</w:t>
            </w:r>
            <w:r w:rsidR="006C3288">
              <w:rPr>
                <w:rFonts w:ascii="Calibri" w:eastAsia="Times New Roman" w:hAnsi="Calibri" w:cs="Times New Roman"/>
                <w:kern w:val="28"/>
                <w:sz w:val="20"/>
                <w:szCs w:val="20"/>
              </w:rPr>
              <w:t>0</w:t>
            </w:r>
          </w:p>
        </w:tc>
      </w:tr>
      <w:tr w:rsidR="00210A51" w:rsidRPr="0062626F">
        <w:trPr>
          <w:trHeight w:val="300"/>
        </w:trPr>
        <w:tc>
          <w:tcPr>
            <w:tcW w:w="9835" w:type="dxa"/>
            <w:gridSpan w:val="7"/>
            <w:tcBorders>
              <w:left w:val="nil"/>
              <w:bottom w:val="nil"/>
              <w:right w:val="nil"/>
            </w:tcBorders>
            <w:noWrap/>
            <w:vAlign w:val="center"/>
          </w:tcPr>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*Chapter 70 state aid funds are deposited in the local general fund and spent as local appropriations.</w:t>
            </w:r>
          </w:p>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10A51" w:rsidRPr="0062626F" w:rsidRDefault="00210A51"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Sources: FY11, FY12 District End-of-Year Reports, Chapter 70 Program information on ESE website</w:t>
            </w:r>
          </w:p>
          <w:p w:rsidR="00210A51" w:rsidRPr="0062626F" w:rsidRDefault="00210A51" w:rsidP="006C3288">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 xml:space="preserve">Data retrieved </w:t>
            </w:r>
            <w:r w:rsidR="006C3288">
              <w:rPr>
                <w:rFonts w:ascii="Calibri" w:eastAsia="Times New Roman" w:hAnsi="Calibri" w:cs="Times New Roman"/>
                <w:kern w:val="28"/>
                <w:sz w:val="20"/>
                <w:szCs w:val="20"/>
              </w:rPr>
              <w:t>January 10</w:t>
            </w:r>
            <w:r w:rsidRPr="0062626F">
              <w:rPr>
                <w:rFonts w:ascii="Calibri" w:eastAsia="Times New Roman" w:hAnsi="Calibri" w:cs="Times New Roman"/>
                <w:kern w:val="28"/>
                <w:sz w:val="20"/>
                <w:szCs w:val="20"/>
              </w:rPr>
              <w:t xml:space="preserve">, </w:t>
            </w:r>
            <w:r w:rsidR="006C3288" w:rsidRPr="0062626F">
              <w:rPr>
                <w:rFonts w:ascii="Calibri" w:eastAsia="Times New Roman" w:hAnsi="Calibri" w:cs="Times New Roman"/>
                <w:kern w:val="28"/>
                <w:sz w:val="20"/>
                <w:szCs w:val="20"/>
              </w:rPr>
              <w:t>201</w:t>
            </w:r>
            <w:r w:rsidR="006C3288">
              <w:rPr>
                <w:rFonts w:ascii="Calibri" w:eastAsia="Times New Roman" w:hAnsi="Calibri" w:cs="Times New Roman"/>
                <w:kern w:val="28"/>
                <w:sz w:val="20"/>
                <w:szCs w:val="20"/>
              </w:rPr>
              <w:t>4</w:t>
            </w:r>
          </w:p>
        </w:tc>
      </w:tr>
    </w:tbl>
    <w:p w:rsidR="00210A51" w:rsidRPr="0062626F" w:rsidRDefault="00210A51"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p>
    <w:p w:rsidR="00210A51" w:rsidRPr="0062626F" w:rsidRDefault="00210A51"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62626F">
        <w:rPr>
          <w:rFonts w:ascii="Calibri" w:eastAsia="Times New Roman" w:hAnsi="Calibri" w:cs="Arial"/>
          <w:b/>
          <w:kern w:val="28"/>
          <w:sz w:val="20"/>
          <w:szCs w:val="20"/>
        </w:rPr>
        <w:br w:type="page"/>
      </w:r>
    </w:p>
    <w:p w:rsidR="00D511B6" w:rsidRPr="0062626F" w:rsidRDefault="00210A51" w:rsidP="00DC525D">
      <w:pPr>
        <w:pStyle w:val="TableTitle"/>
        <w:tabs>
          <w:tab w:val="left" w:pos="360"/>
          <w:tab w:val="left" w:pos="720"/>
          <w:tab w:val="left" w:pos="1080"/>
          <w:tab w:val="left" w:pos="1440"/>
          <w:tab w:val="left" w:pos="1800"/>
          <w:tab w:val="left" w:pos="2160"/>
        </w:tabs>
      </w:pPr>
      <w:r w:rsidRPr="0062626F">
        <w:lastRenderedPageBreak/>
        <w:t xml:space="preserve">Table </w:t>
      </w:r>
      <w:r w:rsidR="002C03E8" w:rsidRPr="0062626F">
        <w:t>B</w:t>
      </w:r>
      <w:r w:rsidRPr="0062626F">
        <w:t xml:space="preserve">3: </w:t>
      </w:r>
      <w:r w:rsidR="00F220E9" w:rsidRPr="0062626F">
        <w:t>Beverly</w:t>
      </w:r>
    </w:p>
    <w:p w:rsidR="00D511B6" w:rsidRPr="0062626F" w:rsidRDefault="00210A51" w:rsidP="00DC525D">
      <w:pPr>
        <w:pStyle w:val="TableTitle"/>
        <w:tabs>
          <w:tab w:val="left" w:pos="360"/>
          <w:tab w:val="left" w:pos="720"/>
          <w:tab w:val="left" w:pos="1080"/>
          <w:tab w:val="left" w:pos="1440"/>
          <w:tab w:val="left" w:pos="1800"/>
          <w:tab w:val="left" w:pos="2160"/>
        </w:tabs>
      </w:pPr>
      <w:r w:rsidRPr="0062626F">
        <w:t>Expenditures Per In-District Pupil</w:t>
      </w:r>
    </w:p>
    <w:p w:rsidR="00D511B6" w:rsidRPr="0062626F" w:rsidRDefault="00210A51" w:rsidP="00DC525D">
      <w:pPr>
        <w:pStyle w:val="TableTitle"/>
        <w:tabs>
          <w:tab w:val="left" w:pos="360"/>
          <w:tab w:val="left" w:pos="720"/>
          <w:tab w:val="left" w:pos="1080"/>
          <w:tab w:val="left" w:pos="1440"/>
          <w:tab w:val="left" w:pos="1800"/>
          <w:tab w:val="left" w:pos="2160"/>
        </w:tabs>
      </w:pPr>
      <w:r w:rsidRPr="0062626F">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A51FF4" w:rsidRPr="0062626F" w:rsidTr="00876977">
        <w:trPr>
          <w:trHeight w:val="432"/>
          <w:jc w:val="center"/>
        </w:trPr>
        <w:tc>
          <w:tcPr>
            <w:tcW w:w="2484" w:type="pct"/>
            <w:tcBorders>
              <w:bottom w:val="single" w:sz="12" w:space="0" w:color="auto"/>
            </w:tcBorders>
            <w:vAlign w:val="center"/>
          </w:tcPr>
          <w:p w:rsidR="00A51FF4" w:rsidRPr="0062626F" w:rsidRDefault="00A51FF4"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A51FF4" w:rsidRPr="0062626F" w:rsidRDefault="00A51FF4"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A51FF4" w:rsidRPr="0062626F" w:rsidRDefault="00A51FF4"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2011</w:t>
            </w:r>
          </w:p>
        </w:tc>
        <w:tc>
          <w:tcPr>
            <w:tcW w:w="838" w:type="pct"/>
            <w:tcBorders>
              <w:bottom w:val="single" w:sz="12" w:space="0" w:color="auto"/>
            </w:tcBorders>
            <w:shd w:val="clear" w:color="auto" w:fill="auto"/>
            <w:vAlign w:val="center"/>
          </w:tcPr>
          <w:p w:rsidR="00A51FF4" w:rsidRPr="0062626F" w:rsidRDefault="00A51FF4"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jc w:val="right"/>
              <w:rPr>
                <w:rFonts w:ascii="Calibri" w:eastAsia="Times New Roman" w:hAnsi="Calibri" w:cs="Times New Roman"/>
                <w:b/>
                <w:kern w:val="28"/>
                <w:sz w:val="20"/>
                <w:szCs w:val="20"/>
              </w:rPr>
            </w:pPr>
            <w:r w:rsidRPr="0062626F">
              <w:rPr>
                <w:rFonts w:ascii="Calibri" w:eastAsia="Times New Roman" w:hAnsi="Calibri" w:cs="Times New Roman"/>
                <w:b/>
                <w:kern w:val="28"/>
                <w:sz w:val="20"/>
                <w:szCs w:val="20"/>
              </w:rPr>
              <w:t>2012</w:t>
            </w:r>
          </w:p>
        </w:tc>
      </w:tr>
      <w:tr w:rsidR="00EE5318" w:rsidRPr="0062626F" w:rsidTr="00876977">
        <w:trPr>
          <w:trHeight w:val="170"/>
          <w:jc w:val="center"/>
        </w:trPr>
        <w:tc>
          <w:tcPr>
            <w:tcW w:w="2484" w:type="pct"/>
            <w:tcBorders>
              <w:top w:val="single" w:sz="12" w:space="0" w:color="auto"/>
            </w:tcBorders>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$397.73</w:t>
            </w:r>
          </w:p>
        </w:tc>
        <w:tc>
          <w:tcPr>
            <w:tcW w:w="839" w:type="pct"/>
            <w:tcBorders>
              <w:top w:val="single" w:sz="12" w:space="0" w:color="auto"/>
            </w:tcBorders>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$370.99</w:t>
            </w:r>
          </w:p>
        </w:tc>
        <w:tc>
          <w:tcPr>
            <w:tcW w:w="838" w:type="pct"/>
            <w:tcBorders>
              <w:top w:val="single" w:sz="12" w:space="0" w:color="auto"/>
            </w:tcBorders>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$357.40</w:t>
            </w:r>
          </w:p>
        </w:tc>
      </w:tr>
      <w:tr w:rsidR="00EE5318" w:rsidRPr="0062626F" w:rsidTr="00876977">
        <w:trPr>
          <w:trHeight w:val="77"/>
          <w:jc w:val="center"/>
        </w:trPr>
        <w:tc>
          <w:tcPr>
            <w:tcW w:w="2484" w:type="pct"/>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Instructional leadership (district and school)</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$681.38</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$617.00</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$641.12</w:t>
            </w:r>
          </w:p>
        </w:tc>
      </w:tr>
      <w:tr w:rsidR="00EE5318" w:rsidRPr="0062626F" w:rsidTr="00876977">
        <w:trPr>
          <w:trHeight w:val="77"/>
          <w:jc w:val="center"/>
        </w:trPr>
        <w:tc>
          <w:tcPr>
            <w:tcW w:w="2484" w:type="pct"/>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Teachers</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$4,655.46</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$4,645.78</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$4,511.49</w:t>
            </w:r>
          </w:p>
        </w:tc>
      </w:tr>
      <w:tr w:rsidR="00EE5318" w:rsidRPr="0062626F" w:rsidTr="00876977">
        <w:trPr>
          <w:trHeight w:val="77"/>
          <w:jc w:val="center"/>
        </w:trPr>
        <w:tc>
          <w:tcPr>
            <w:tcW w:w="2484" w:type="pct"/>
            <w:vAlign w:val="center"/>
          </w:tcPr>
          <w:p w:rsidR="00EE5318" w:rsidRPr="0062626F" w:rsidDel="00DB21D5"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Other teaching services</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$997.28</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$946.20</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$992.41</w:t>
            </w:r>
          </w:p>
        </w:tc>
      </w:tr>
      <w:tr w:rsidR="00EE5318" w:rsidRPr="0062626F" w:rsidTr="00876977">
        <w:trPr>
          <w:trHeight w:val="77"/>
          <w:jc w:val="center"/>
        </w:trPr>
        <w:tc>
          <w:tcPr>
            <w:tcW w:w="2484" w:type="pct"/>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Professional development</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$94.41</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$98.08</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$102.91</w:t>
            </w:r>
          </w:p>
        </w:tc>
      </w:tr>
      <w:tr w:rsidR="00EE5318" w:rsidRPr="0062626F" w:rsidTr="00876977">
        <w:trPr>
          <w:trHeight w:val="562"/>
          <w:jc w:val="center"/>
        </w:trPr>
        <w:tc>
          <w:tcPr>
            <w:tcW w:w="2484" w:type="pct"/>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Instructional materials, equipment and technology</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$205.97</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$215.18</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$260.13</w:t>
            </w:r>
          </w:p>
        </w:tc>
      </w:tr>
      <w:tr w:rsidR="00EE5318" w:rsidRPr="0062626F" w:rsidTr="00876977">
        <w:trPr>
          <w:trHeight w:val="77"/>
          <w:jc w:val="center"/>
        </w:trPr>
        <w:tc>
          <w:tcPr>
            <w:tcW w:w="2484" w:type="pct"/>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Guidance, counseling and testing services</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$418.12</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$395.72</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$366.14</w:t>
            </w:r>
          </w:p>
        </w:tc>
      </w:tr>
      <w:tr w:rsidR="00EE5318" w:rsidRPr="0062626F" w:rsidTr="00876977">
        <w:trPr>
          <w:trHeight w:val="77"/>
          <w:jc w:val="center"/>
        </w:trPr>
        <w:tc>
          <w:tcPr>
            <w:tcW w:w="2484" w:type="pct"/>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Pupil services</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$624.46</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$905.73</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$951.32</w:t>
            </w:r>
          </w:p>
        </w:tc>
      </w:tr>
      <w:tr w:rsidR="00EE5318" w:rsidRPr="0062626F" w:rsidTr="00876977">
        <w:trPr>
          <w:trHeight w:val="77"/>
          <w:jc w:val="center"/>
        </w:trPr>
        <w:tc>
          <w:tcPr>
            <w:tcW w:w="2484" w:type="pct"/>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Operations and maintenance</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$855.53</w:t>
            </w:r>
          </w:p>
        </w:tc>
        <w:tc>
          <w:tcPr>
            <w:tcW w:w="839" w:type="pct"/>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$804.97</w:t>
            </w:r>
          </w:p>
        </w:tc>
        <w:tc>
          <w:tcPr>
            <w:tcW w:w="838" w:type="pct"/>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$824.22</w:t>
            </w:r>
          </w:p>
        </w:tc>
      </w:tr>
      <w:tr w:rsidR="00EE5318" w:rsidRPr="0062626F" w:rsidTr="00876977">
        <w:trPr>
          <w:trHeight w:val="77"/>
          <w:jc w:val="center"/>
        </w:trPr>
        <w:tc>
          <w:tcPr>
            <w:tcW w:w="2484" w:type="pct"/>
            <w:tcBorders>
              <w:bottom w:val="single" w:sz="12" w:space="0" w:color="auto"/>
            </w:tcBorders>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$2,577.88</w:t>
            </w:r>
          </w:p>
        </w:tc>
        <w:tc>
          <w:tcPr>
            <w:tcW w:w="839" w:type="pct"/>
            <w:tcBorders>
              <w:bottom w:val="single" w:sz="12" w:space="0" w:color="auto"/>
            </w:tcBorders>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$2,736.90</w:t>
            </w:r>
          </w:p>
        </w:tc>
        <w:tc>
          <w:tcPr>
            <w:tcW w:w="838" w:type="pct"/>
            <w:tcBorders>
              <w:bottom w:val="single" w:sz="12" w:space="0" w:color="auto"/>
            </w:tcBorders>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$2,887.53</w:t>
            </w:r>
          </w:p>
        </w:tc>
      </w:tr>
      <w:tr w:rsidR="00EE5318" w:rsidRPr="0062626F" w:rsidTr="00876977">
        <w:trPr>
          <w:trHeight w:val="107"/>
          <w:jc w:val="center"/>
        </w:trPr>
        <w:tc>
          <w:tcPr>
            <w:tcW w:w="2484" w:type="pct"/>
            <w:tcBorders>
              <w:top w:val="single" w:sz="12" w:space="0" w:color="auto"/>
              <w:bottom w:val="single" w:sz="12" w:space="0" w:color="auto"/>
            </w:tcBorders>
            <w:vAlign w:val="center"/>
          </w:tcPr>
          <w:p w:rsidR="00EE5318" w:rsidRPr="0062626F" w:rsidRDefault="00EE5318" w:rsidP="00DC525D">
            <w:pPr>
              <w:widowControl w:val="0"/>
              <w:tabs>
                <w:tab w:val="left" w:pos="360"/>
                <w:tab w:val="left" w:pos="720"/>
                <w:tab w:val="left" w:pos="1080"/>
                <w:tab w:val="left" w:pos="1440"/>
                <w:tab w:val="left" w:pos="1800"/>
                <w:tab w:val="left" w:pos="2160"/>
              </w:tabs>
              <w:overflowPunct w:val="0"/>
              <w:adjustRightInd w:val="0"/>
              <w:spacing w:before="40" w:after="40" w:line="240" w:lineRule="auto"/>
              <w:rPr>
                <w:rFonts w:ascii="Calibri" w:eastAsia="Times New Roman" w:hAnsi="Calibri" w:cs="Times New Roman"/>
                <w:kern w:val="28"/>
                <w:sz w:val="20"/>
                <w:szCs w:val="20"/>
              </w:rPr>
            </w:pPr>
            <w:r w:rsidRPr="0062626F">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EE5318" w:rsidRPr="0062626F" w:rsidRDefault="00EE5318" w:rsidP="00A33B61">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$11,508.</w:t>
            </w:r>
            <w:r w:rsidR="00A33B61" w:rsidRPr="0062626F">
              <w:rPr>
                <w:sz w:val="20"/>
                <w:szCs w:val="20"/>
              </w:rPr>
              <w:t>2</w:t>
            </w:r>
            <w:r w:rsidR="00A33B61">
              <w:rPr>
                <w:sz w:val="20"/>
                <w:szCs w:val="20"/>
              </w:rPr>
              <w:t>3</w:t>
            </w:r>
          </w:p>
        </w:tc>
        <w:tc>
          <w:tcPr>
            <w:tcW w:w="839" w:type="pct"/>
            <w:tcBorders>
              <w:top w:val="single" w:sz="12" w:space="0" w:color="auto"/>
              <w:bottom w:val="single" w:sz="12" w:space="0" w:color="auto"/>
            </w:tcBorders>
            <w:vAlign w:val="center"/>
          </w:tcPr>
          <w:p w:rsidR="00EE5318" w:rsidRPr="0062626F" w:rsidRDefault="00EE5318" w:rsidP="00A33B61">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$11,736.</w:t>
            </w:r>
            <w:r w:rsidR="00A33B61" w:rsidRPr="0062626F">
              <w:rPr>
                <w:sz w:val="20"/>
                <w:szCs w:val="20"/>
              </w:rPr>
              <w:t>5</w:t>
            </w:r>
            <w:r w:rsidR="00A33B61">
              <w:rPr>
                <w:sz w:val="20"/>
                <w:szCs w:val="20"/>
              </w:rPr>
              <w:t>6</w:t>
            </w:r>
          </w:p>
        </w:tc>
        <w:tc>
          <w:tcPr>
            <w:tcW w:w="838" w:type="pct"/>
            <w:tcBorders>
              <w:top w:val="single" w:sz="12" w:space="0" w:color="auto"/>
              <w:bottom w:val="single" w:sz="12" w:space="0" w:color="auto"/>
            </w:tcBorders>
            <w:shd w:val="clear" w:color="auto" w:fill="auto"/>
            <w:vAlign w:val="center"/>
          </w:tcPr>
          <w:p w:rsidR="00EE5318" w:rsidRPr="0062626F" w:rsidRDefault="00EE5318" w:rsidP="00DC525D">
            <w:pPr>
              <w:tabs>
                <w:tab w:val="left" w:pos="360"/>
                <w:tab w:val="left" w:pos="720"/>
                <w:tab w:val="left" w:pos="1080"/>
                <w:tab w:val="left" w:pos="1440"/>
                <w:tab w:val="left" w:pos="1800"/>
                <w:tab w:val="left" w:pos="2160"/>
              </w:tabs>
              <w:spacing w:before="40" w:after="40" w:line="240" w:lineRule="auto"/>
              <w:jc w:val="right"/>
              <w:rPr>
                <w:sz w:val="20"/>
                <w:szCs w:val="20"/>
              </w:rPr>
            </w:pPr>
            <w:r w:rsidRPr="0062626F">
              <w:rPr>
                <w:sz w:val="20"/>
                <w:szCs w:val="20"/>
              </w:rPr>
              <w:t>$11,894.67</w:t>
            </w:r>
          </w:p>
        </w:tc>
      </w:tr>
      <w:tr w:rsidR="00876977" w:rsidRPr="00231958" w:rsidTr="006C3288">
        <w:trPr>
          <w:trHeight w:val="107"/>
          <w:jc w:val="center"/>
        </w:trPr>
        <w:tc>
          <w:tcPr>
            <w:tcW w:w="5000" w:type="pct"/>
            <w:gridSpan w:val="4"/>
            <w:tcBorders>
              <w:top w:val="single" w:sz="12" w:space="0" w:color="auto"/>
              <w:left w:val="nil"/>
              <w:bottom w:val="nil"/>
              <w:right w:val="nil"/>
            </w:tcBorders>
            <w:vAlign w:val="center"/>
          </w:tcPr>
          <w:p w:rsidR="00876977" w:rsidRPr="00231958" w:rsidRDefault="00876977" w:rsidP="006C3288">
            <w:pPr>
              <w:widowControl w:val="0"/>
              <w:overflowPunct w:val="0"/>
              <w:adjustRightInd w:val="0"/>
              <w:spacing w:before="80" w:after="0" w:line="240" w:lineRule="auto"/>
              <w:rPr>
                <w:rFonts w:ascii="Calibri" w:eastAsia="Times New Roman" w:hAnsi="Calibri" w:cs="Times New Roman"/>
                <w:kern w:val="28"/>
                <w:sz w:val="20"/>
                <w:szCs w:val="20"/>
              </w:rPr>
            </w:pPr>
            <w:r w:rsidRPr="00231958">
              <w:rPr>
                <w:rFonts w:ascii="Calibri" w:eastAsia="Times New Roman" w:hAnsi="Calibri" w:cs="Times New Roman"/>
                <w:bCs/>
                <w:color w:val="000000"/>
                <w:kern w:val="28"/>
                <w:sz w:val="20"/>
                <w:szCs w:val="20"/>
              </w:rPr>
              <w:t>Sources: Per-pupil expenditure reports on ESE website</w:t>
            </w:r>
            <w:r w:rsidRPr="00231958">
              <w:rPr>
                <w:rFonts w:ascii="Calibri" w:eastAsia="Times New Roman" w:hAnsi="Calibri" w:cs="Times New Roman"/>
                <w:kern w:val="28"/>
                <w:sz w:val="20"/>
                <w:szCs w:val="20"/>
              </w:rPr>
              <w:t xml:space="preserve"> </w:t>
            </w:r>
          </w:p>
        </w:tc>
      </w:tr>
    </w:tbl>
    <w:p w:rsidR="00876977" w:rsidRPr="00231958" w:rsidRDefault="00876977" w:rsidP="00876977">
      <w:pPr>
        <w:rPr>
          <w:rFonts w:ascii="Calibri" w:eastAsia="Times New Roman" w:hAnsi="Calibri" w:cs="Arial"/>
          <w:b/>
          <w:kern w:val="28"/>
          <w:sz w:val="20"/>
          <w:szCs w:val="20"/>
        </w:rPr>
      </w:pPr>
    </w:p>
    <w:p w:rsidR="00210A51" w:rsidRPr="0062626F" w:rsidRDefault="00210A51"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p>
    <w:p w:rsidR="00210A51" w:rsidRPr="0062626F" w:rsidRDefault="00876977"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Pr>
          <w:rFonts w:ascii="Calibri" w:eastAsia="Times New Roman" w:hAnsi="Calibri" w:cs="Arial"/>
          <w:b/>
          <w:kern w:val="28"/>
          <w:sz w:val="20"/>
          <w:szCs w:val="20"/>
        </w:rPr>
        <w:tab/>
      </w:r>
      <w:r>
        <w:rPr>
          <w:rFonts w:ascii="Calibri" w:eastAsia="Times New Roman" w:hAnsi="Calibri" w:cs="Arial"/>
          <w:b/>
          <w:kern w:val="28"/>
          <w:sz w:val="20"/>
          <w:szCs w:val="20"/>
        </w:rPr>
        <w:tab/>
      </w:r>
    </w:p>
    <w:p w:rsidR="00210A51" w:rsidRPr="0062626F" w:rsidRDefault="00210A51"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62626F">
        <w:rPr>
          <w:rFonts w:ascii="Calibri" w:eastAsia="Times New Roman" w:hAnsi="Calibri" w:cs="Arial"/>
          <w:b/>
          <w:kern w:val="28"/>
          <w:sz w:val="20"/>
          <w:szCs w:val="20"/>
        </w:rPr>
        <w:br w:type="page"/>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4a: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DF17C3" w:rsidRPr="00210A51">
        <w:tc>
          <w:tcPr>
            <w:tcW w:w="1458" w:type="dxa"/>
            <w:gridSpan w:val="2"/>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DF17C3" w:rsidRPr="00210A51">
        <w:trPr>
          <w:trHeight w:val="324"/>
        </w:trPr>
        <w:tc>
          <w:tcPr>
            <w:tcW w:w="1458" w:type="dxa"/>
            <w:gridSpan w:val="2"/>
            <w:vMerge/>
            <w:tcBorders>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70"/>
        </w:trPr>
        <w:tc>
          <w:tcPr>
            <w:tcW w:w="1458" w:type="dxa"/>
            <w:gridSpan w:val="2"/>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rsidTr="009A242B">
        <w:trPr>
          <w:trHeight w:val="324"/>
        </w:trPr>
        <w:tc>
          <w:tcPr>
            <w:tcW w:w="558" w:type="dxa"/>
            <w:vMerge w:val="restart"/>
            <w:tcBorders>
              <w:top w:val="single" w:sz="12"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322</w:t>
            </w:r>
          </w:p>
        </w:tc>
        <w:tc>
          <w:tcPr>
            <w:tcW w:w="697"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83.2</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sidRPr="00A13D0A">
              <w:rPr>
                <w:rFonts w:ascii="Calibri" w:hAnsi="Calibri"/>
                <w:color w:val="000000"/>
                <w:sz w:val="20"/>
                <w:szCs w:val="20"/>
              </w:rPr>
              <w:t>88</w:t>
            </w:r>
            <w:r>
              <w:rPr>
                <w:rFonts w:ascii="Calibri" w:hAnsi="Calibri"/>
                <w:color w:val="000000"/>
                <w:sz w:val="20"/>
                <w:szCs w:val="20"/>
              </w:rPr>
              <w:t>.0</w:t>
            </w:r>
          </w:p>
        </w:tc>
        <w:tc>
          <w:tcPr>
            <w:tcW w:w="697"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84.8</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84.8</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w:t>
            </w:r>
          </w:p>
        </w:tc>
        <w:tc>
          <w:tcPr>
            <w:tcW w:w="1350" w:type="dxa"/>
            <w:vMerge w:val="restart"/>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322</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restart"/>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332</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80.5</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81.4</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81.8</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81.1</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332</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304</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5"/>
        </w:trPr>
        <w:tc>
          <w:tcPr>
            <w:tcW w:w="558" w:type="dxa"/>
            <w:vMerge w:val="restart"/>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299</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88.8</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85.4</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87.9</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84.4</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299</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272</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351</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89.6</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91.1</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89.4</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89.5</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351</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337</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62.5</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-2.5</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307</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90.5</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90.1</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92.0</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89.7</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-0.8</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5"/>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307</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72%</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284</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326</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92.0</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91.6</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92.3</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94.2</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326</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81%</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80%</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81%</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83%</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304</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810" w:type="dxa"/>
            <w:tcBorders>
              <w:top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312</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90.9</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93.1</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95.2</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96.2</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5.3</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312</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80%</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88%</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89%</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5"/>
        </w:trPr>
        <w:tc>
          <w:tcPr>
            <w:tcW w:w="558" w:type="dxa"/>
            <w:vMerge/>
            <w:tcBorders>
              <w:bottom w:val="single" w:sz="12"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253</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0.0</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tcBorders>
              <w:top w:val="single" w:sz="12"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2,249</w:t>
            </w:r>
          </w:p>
        </w:tc>
        <w:tc>
          <w:tcPr>
            <w:tcW w:w="697"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87.8</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88.5</w:t>
            </w:r>
          </w:p>
        </w:tc>
        <w:tc>
          <w:tcPr>
            <w:tcW w:w="697"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89.1</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88.5</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0.7</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-0.6</w:t>
            </w:r>
          </w:p>
        </w:tc>
        <w:tc>
          <w:tcPr>
            <w:tcW w:w="1350" w:type="dxa"/>
            <w:vMerge w:val="restart"/>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DF17C3" w:rsidRPr="00210A51" w:rsidTr="009A242B">
        <w:trPr>
          <w:trHeight w:val="324"/>
        </w:trPr>
        <w:tc>
          <w:tcPr>
            <w:tcW w:w="558" w:type="dxa"/>
            <w:vMerge/>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2,249</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69%</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71%</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72%</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71%</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F17C3" w:rsidRPr="00210A51" w:rsidTr="009A242B">
        <w:trPr>
          <w:trHeight w:val="324"/>
        </w:trPr>
        <w:tc>
          <w:tcPr>
            <w:tcW w:w="558" w:type="dxa"/>
            <w:vMerge/>
            <w:tcBorders>
              <w:bottom w:val="single" w:sz="12" w:space="0" w:color="auto"/>
            </w:tcBorders>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1,754</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52.0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49.0</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54.0</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2.0</w:t>
            </w:r>
          </w:p>
        </w:tc>
        <w:tc>
          <w:tcPr>
            <w:tcW w:w="810" w:type="dxa"/>
            <w:tcBorders>
              <w:top w:val="single" w:sz="4" w:space="0" w:color="auto"/>
              <w:bottom w:val="single" w:sz="4" w:space="0" w:color="auto"/>
            </w:tcBorders>
            <w:vAlign w:val="center"/>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5.0</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DF17C3" w:rsidRPr="00210A51">
        <w:trPr>
          <w:trHeight w:val="324"/>
        </w:trPr>
        <w:tc>
          <w:tcPr>
            <w:tcW w:w="9828" w:type="dxa"/>
            <w:gridSpan w:val="11"/>
            <w:tcBorders>
              <w:top w:val="single" w:sz="12" w:space="0" w:color="auto"/>
              <w:left w:val="nil"/>
              <w:bottom w:val="nil"/>
              <w:right w:val="nil"/>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713D88" w:rsidRPr="001F1F47">
              <w:rPr>
                <w:sz w:val="20"/>
                <w:szCs w:val="20"/>
              </w:rPr>
              <w:t>The “2012 Performance” column shows the quintile into which the CPI for the grade (or all grades) falls in a ranking of all Massachusetts districts’ CPIs for that grade</w:t>
            </w:r>
            <w:r w:rsidR="00713D88">
              <w:rPr>
                <w:sz w:val="20"/>
                <w:szCs w:val="20"/>
              </w:rPr>
              <w:t xml:space="preserve"> (or all grades). See footnote 7</w:t>
            </w:r>
            <w:r w:rsidR="00713D88"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60" w:line="240" w:lineRule="auto"/>
        <w:jc w:val="center"/>
        <w:rPr>
          <w:rFonts w:ascii="Calibri" w:eastAsia="Times New Roman" w:hAnsi="Calibri" w:cs="Arial"/>
          <w:b/>
          <w:kern w:val="28"/>
          <w:sz w:val="20"/>
          <w:szCs w:val="20"/>
        </w:rPr>
      </w:pPr>
    </w:p>
    <w:p w:rsidR="00DF17C3" w:rsidRPr="00210A51" w:rsidRDefault="00DF17C3"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4b: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DF17C3" w:rsidRPr="00210A51">
        <w:tc>
          <w:tcPr>
            <w:tcW w:w="1458" w:type="dxa"/>
            <w:gridSpan w:val="2"/>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DF17C3" w:rsidRPr="00210A51">
        <w:trPr>
          <w:trHeight w:val="324"/>
        </w:trPr>
        <w:tc>
          <w:tcPr>
            <w:tcW w:w="1458" w:type="dxa"/>
            <w:gridSpan w:val="2"/>
            <w:vMerge/>
            <w:tcBorders>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70"/>
        </w:trPr>
        <w:tc>
          <w:tcPr>
            <w:tcW w:w="1458" w:type="dxa"/>
            <w:gridSpan w:val="2"/>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rsidTr="009A242B">
        <w:trPr>
          <w:trHeight w:val="324"/>
        </w:trPr>
        <w:tc>
          <w:tcPr>
            <w:tcW w:w="55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323</w:t>
            </w:r>
          </w:p>
        </w:tc>
        <w:tc>
          <w:tcPr>
            <w:tcW w:w="697"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81.6</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85.3</w:t>
            </w:r>
          </w:p>
        </w:tc>
        <w:tc>
          <w:tcPr>
            <w:tcW w:w="697"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83.2</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83.0</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350" w:type="dxa"/>
            <w:vMerge w:val="restart"/>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323</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330</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80.6</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77.5</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78.4</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80.2</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-0.4</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330</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269"/>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303</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5"/>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302</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77.5</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78.1</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79.1</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302</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277</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351</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76.4</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80.5</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79.4</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82.8</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351</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337</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41.5</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12.5</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310</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70.9</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70.2</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74.2</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74.9</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5"/>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310</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285</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322</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72.1</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75.7</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75.0</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78.6</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6.5</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322</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301</w:t>
            </w:r>
          </w:p>
        </w:tc>
        <w:tc>
          <w:tcPr>
            <w:tcW w:w="697"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697"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59.0</w:t>
            </w:r>
          </w:p>
        </w:tc>
        <w:tc>
          <w:tcPr>
            <w:tcW w:w="698"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308</w:t>
            </w:r>
          </w:p>
        </w:tc>
        <w:tc>
          <w:tcPr>
            <w:tcW w:w="697" w:type="dxa"/>
            <w:tcBorders>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87.1</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90.1</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91.9</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90.0</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32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308</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325"/>
        </w:trPr>
        <w:tc>
          <w:tcPr>
            <w:tcW w:w="558"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250</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F17C3" w:rsidRPr="00210A51" w:rsidTr="009A242B">
        <w:trPr>
          <w:trHeight w:val="324"/>
        </w:trPr>
        <w:tc>
          <w:tcPr>
            <w:tcW w:w="55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2,246</w:t>
            </w:r>
          </w:p>
        </w:tc>
        <w:tc>
          <w:tcPr>
            <w:tcW w:w="697"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77.8</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79.3</w:t>
            </w:r>
          </w:p>
        </w:tc>
        <w:tc>
          <w:tcPr>
            <w:tcW w:w="697"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81.3</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3.5</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350" w:type="dxa"/>
            <w:vMerge w:val="restart"/>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b/>
                <w:bCs/>
                <w:color w:val="000000"/>
                <w:sz w:val="20"/>
                <w:szCs w:val="20"/>
              </w:rPr>
            </w:pPr>
            <w:r>
              <w:rPr>
                <w:rFonts w:ascii="Calibri" w:hAnsi="Calibri"/>
                <w:b/>
                <w:bCs/>
                <w:color w:val="000000"/>
                <w:sz w:val="20"/>
                <w:szCs w:val="20"/>
              </w:rPr>
              <w:t>Yes</w:t>
            </w:r>
          </w:p>
        </w:tc>
        <w:tc>
          <w:tcPr>
            <w:tcW w:w="1350" w:type="dxa"/>
            <w:tcBorders>
              <w:top w:val="single" w:sz="4"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DF17C3" w:rsidRPr="00210A51" w:rsidTr="009A242B">
        <w:trPr>
          <w:trHeight w:val="324"/>
        </w:trPr>
        <w:tc>
          <w:tcPr>
            <w:tcW w:w="55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2,246</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54%</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56%</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57%</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3</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F17C3" w:rsidRPr="00210A51" w:rsidTr="009A242B">
        <w:trPr>
          <w:trHeight w:val="324"/>
        </w:trPr>
        <w:tc>
          <w:tcPr>
            <w:tcW w:w="55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1,753</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49.0</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50.0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53.0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3.0</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4" w:space="0" w:color="auto"/>
              <w:bottom w:val="single" w:sz="4"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DF17C3" w:rsidRPr="00210A51">
        <w:trPr>
          <w:trHeight w:val="324"/>
        </w:trPr>
        <w:tc>
          <w:tcPr>
            <w:tcW w:w="9828" w:type="dxa"/>
            <w:gridSpan w:val="11"/>
            <w:tcBorders>
              <w:top w:val="single" w:sz="12" w:space="0" w:color="auto"/>
              <w:left w:val="nil"/>
              <w:bottom w:val="nil"/>
              <w:right w:val="nil"/>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0F3B4A" w:rsidRPr="001F1F47">
              <w:rPr>
                <w:sz w:val="20"/>
                <w:szCs w:val="20"/>
              </w:rPr>
              <w:t>The “2012 Performance” column shows the quintile into which the CPI for the grade (or all grades) falls in a ranking of all Massachusetts districts’ CPIs for that grade</w:t>
            </w:r>
            <w:r w:rsidR="000F3B4A">
              <w:rPr>
                <w:sz w:val="20"/>
                <w:szCs w:val="20"/>
              </w:rPr>
              <w:t xml:space="preserve"> (or all grades). See footnote 7</w:t>
            </w:r>
            <w:r w:rsidR="000F3B4A"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60" w:line="240" w:lineRule="auto"/>
        <w:jc w:val="center"/>
        <w:rPr>
          <w:rFonts w:ascii="Calibri" w:eastAsia="Times New Roman" w:hAnsi="Calibri" w:cs="Arial"/>
          <w:b/>
          <w:kern w:val="28"/>
          <w:sz w:val="20"/>
          <w:szCs w:val="20"/>
        </w:rPr>
      </w:pPr>
    </w:p>
    <w:p w:rsidR="00DF17C3" w:rsidRPr="00210A51" w:rsidRDefault="00DF17C3"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4c: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DF17C3" w:rsidRPr="00210A51">
        <w:tc>
          <w:tcPr>
            <w:tcW w:w="1458" w:type="dxa"/>
            <w:gridSpan w:val="2"/>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DF17C3" w:rsidRPr="00210A51">
        <w:trPr>
          <w:trHeight w:val="324"/>
        </w:trPr>
        <w:tc>
          <w:tcPr>
            <w:tcW w:w="1458" w:type="dxa"/>
            <w:gridSpan w:val="2"/>
            <w:vMerge/>
            <w:tcBorders>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70"/>
        </w:trPr>
        <w:tc>
          <w:tcPr>
            <w:tcW w:w="1458" w:type="dxa"/>
            <w:gridSpan w:val="2"/>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rsidTr="009A242B">
        <w:trPr>
          <w:trHeight w:val="4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302</w:t>
            </w:r>
          </w:p>
        </w:tc>
        <w:tc>
          <w:tcPr>
            <w:tcW w:w="697" w:type="dxa"/>
            <w:tcBorders>
              <w:top w:val="single" w:sz="4" w:space="0" w:color="auto"/>
              <w:left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82.8</w:t>
            </w:r>
          </w:p>
        </w:tc>
        <w:tc>
          <w:tcPr>
            <w:tcW w:w="697"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76.4</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78.3</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1350" w:type="dxa"/>
            <w:vMerge w:val="restart"/>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FFFFFF"/>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F17C3" w:rsidRPr="00210A51" w:rsidTr="009A242B">
        <w:trPr>
          <w:trHeight w:val="6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302</w:t>
            </w:r>
          </w:p>
        </w:tc>
        <w:tc>
          <w:tcPr>
            <w:tcW w:w="697"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4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322</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71.0</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74.3</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76.3</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76.9</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FFFFFF"/>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F17C3" w:rsidRPr="00210A51" w:rsidTr="009A242B">
        <w:trPr>
          <w:trHeight w:val="64"/>
        </w:trPr>
        <w:tc>
          <w:tcPr>
            <w:tcW w:w="55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322</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44"/>
        </w:trPr>
        <w:tc>
          <w:tcPr>
            <w:tcW w:w="55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285</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87.8</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86.0</w:t>
            </w:r>
          </w:p>
        </w:tc>
        <w:tc>
          <w:tcPr>
            <w:tcW w:w="697"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91.6</w:t>
            </w:r>
          </w:p>
        </w:tc>
        <w:tc>
          <w:tcPr>
            <w:tcW w:w="698"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91.1</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350" w:type="dxa"/>
            <w:vMerge w:val="restart"/>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FFFFFF"/>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F17C3" w:rsidRPr="00210A51" w:rsidTr="009A242B">
        <w:trPr>
          <w:trHeight w:val="64"/>
        </w:trPr>
        <w:tc>
          <w:tcPr>
            <w:tcW w:w="558"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285</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F17C3" w:rsidRPr="00210A51" w:rsidTr="009A242B">
        <w:trPr>
          <w:trHeight w:val="44"/>
        </w:trPr>
        <w:tc>
          <w:tcPr>
            <w:tcW w:w="55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909</w:t>
            </w:r>
          </w:p>
        </w:tc>
        <w:tc>
          <w:tcPr>
            <w:tcW w:w="697"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79.0</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80.7</w:t>
            </w:r>
          </w:p>
        </w:tc>
        <w:tc>
          <w:tcPr>
            <w:tcW w:w="697"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81.0</w:t>
            </w:r>
          </w:p>
        </w:tc>
        <w:tc>
          <w:tcPr>
            <w:tcW w:w="698"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81.8</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2.8</w:t>
            </w:r>
          </w:p>
        </w:tc>
        <w:tc>
          <w:tcPr>
            <w:tcW w:w="810" w:type="dxa"/>
            <w:tcBorders>
              <w:top w:val="single" w:sz="4" w:space="0" w:color="auto"/>
              <w:bottom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0.8</w:t>
            </w:r>
          </w:p>
        </w:tc>
        <w:tc>
          <w:tcPr>
            <w:tcW w:w="1350" w:type="dxa"/>
            <w:vMerge w:val="restart"/>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4" w:space="0" w:color="auto"/>
              <w:bottom w:val="single" w:sz="4" w:space="0" w:color="auto"/>
            </w:tcBorders>
            <w:shd w:val="clear" w:color="auto" w:fill="FFFFFF"/>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DF17C3" w:rsidRPr="00210A51" w:rsidTr="009A242B">
        <w:trPr>
          <w:trHeight w:val="64"/>
        </w:trPr>
        <w:tc>
          <w:tcPr>
            <w:tcW w:w="55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909</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51%</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55%</w:t>
            </w:r>
          </w:p>
        </w:tc>
        <w:tc>
          <w:tcPr>
            <w:tcW w:w="697"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56%</w:t>
            </w:r>
          </w:p>
        </w:tc>
        <w:tc>
          <w:tcPr>
            <w:tcW w:w="698"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57%</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c>
          <w:tcPr>
            <w:tcW w:w="135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4" w:space="0" w:color="auto"/>
              <w:bottom w:val="single" w:sz="4" w:space="0" w:color="auto"/>
            </w:tcBorders>
            <w:shd w:val="clear" w:color="auto" w:fill="FFFFFF"/>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F17C3" w:rsidRPr="00210A51">
        <w:trPr>
          <w:trHeight w:val="324"/>
        </w:trPr>
        <w:tc>
          <w:tcPr>
            <w:tcW w:w="9828" w:type="dxa"/>
            <w:gridSpan w:val="11"/>
            <w:tcBorders>
              <w:top w:val="single" w:sz="12" w:space="0" w:color="auto"/>
              <w:left w:val="nil"/>
              <w:bottom w:val="nil"/>
              <w:right w:val="nil"/>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006D580E" w:rsidRPr="001F1F47">
              <w:rPr>
                <w:sz w:val="20"/>
                <w:szCs w:val="20"/>
              </w:rPr>
              <w:t xml:space="preserve">The “2012 Performance” column shows the quintile into which the CPI for the grade (or all grades) falls in a ranking of all Massachusetts districts’ CPIs for that grade (or all grades). See footnote </w:t>
            </w:r>
            <w:r w:rsidR="006D580E">
              <w:rPr>
                <w:sz w:val="20"/>
                <w:szCs w:val="20"/>
              </w:rPr>
              <w:t>7</w:t>
            </w:r>
            <w:r w:rsidR="006D580E" w:rsidRPr="001F1F47">
              <w:rPr>
                <w:sz w:val="20"/>
                <w:szCs w:val="20"/>
              </w:rPr>
              <w:t xml:space="preserve"> in the Student Performance section above.</w:t>
            </w:r>
          </w:p>
        </w:tc>
      </w:tr>
    </w:tbl>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60" w:line="240" w:lineRule="auto"/>
        <w:jc w:val="center"/>
        <w:rPr>
          <w:rFonts w:ascii="Calibri" w:eastAsia="Times New Roman" w:hAnsi="Calibri" w:cs="Arial"/>
          <w:b/>
          <w:kern w:val="28"/>
          <w:sz w:val="20"/>
          <w:szCs w:val="20"/>
        </w:rPr>
      </w:pP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p w:rsidR="00DF17C3" w:rsidRPr="00210A51" w:rsidRDefault="00DF17C3"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5a: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(All Grades)</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DF17C3" w:rsidRPr="00210A51">
        <w:tc>
          <w:tcPr>
            <w:tcW w:w="2988" w:type="dxa"/>
            <w:gridSpan w:val="3"/>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682BB1">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DF17C3" w:rsidRPr="00210A51">
        <w:trPr>
          <w:trHeight w:val="324"/>
        </w:trPr>
        <w:tc>
          <w:tcPr>
            <w:tcW w:w="2988" w:type="dxa"/>
            <w:gridSpan w:val="3"/>
            <w:vMerge/>
            <w:tcBorders>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DF17C3" w:rsidRPr="00210A51">
        <w:trPr>
          <w:trHeight w:val="70"/>
        </w:trPr>
        <w:tc>
          <w:tcPr>
            <w:tcW w:w="2988" w:type="dxa"/>
            <w:gridSpan w:val="3"/>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rsidTr="009A242B">
        <w:trPr>
          <w:trHeight w:val="44"/>
        </w:trPr>
        <w:tc>
          <w:tcPr>
            <w:tcW w:w="127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885</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75.8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76.6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78.2</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77.3</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-0.9</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885</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Pr="006F127B" w:rsidRDefault="00DF17C3" w:rsidP="0034603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235,2</w:t>
            </w:r>
            <w:r w:rsidR="0034603D">
              <w:rPr>
                <w:color w:val="000000"/>
                <w:sz w:val="20"/>
                <w:szCs w:val="20"/>
              </w:rPr>
              <w:t>16</w:t>
            </w:r>
          </w:p>
        </w:tc>
        <w:tc>
          <w:tcPr>
            <w:tcW w:w="810" w:type="dxa"/>
            <w:tcBorders>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75.3</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76.1</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77.0</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76.5</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-0.5</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6F127B" w:rsidRDefault="00DF17C3" w:rsidP="0034603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235,2</w:t>
            </w:r>
            <w:r w:rsidR="0034603D">
              <w:rPr>
                <w:color w:val="000000"/>
                <w:sz w:val="20"/>
                <w:szCs w:val="20"/>
              </w:rPr>
              <w:t>16</w:t>
            </w:r>
          </w:p>
        </w:tc>
        <w:tc>
          <w:tcPr>
            <w:tcW w:w="810" w:type="dxa"/>
            <w:tcBorders>
              <w:top w:val="single" w:sz="4" w:space="0" w:color="auto"/>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44%</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48%</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4</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6F127B" w:rsidRDefault="00DF17C3" w:rsidP="0034603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177,7</w:t>
            </w:r>
            <w:r w:rsidR="0034603D">
              <w:rPr>
                <w:color w:val="000000"/>
                <w:sz w:val="20"/>
                <w:szCs w:val="20"/>
              </w:rPr>
              <w:t>19</w:t>
            </w:r>
          </w:p>
        </w:tc>
        <w:tc>
          <w:tcPr>
            <w:tcW w:w="810" w:type="dxa"/>
            <w:tcBorders>
              <w:top w:val="single" w:sz="4" w:space="0" w:color="auto"/>
              <w:left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1044" w:type="dxa"/>
            <w:tcBorders>
              <w:top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c>
          <w:tcPr>
            <w:tcW w:w="1044" w:type="dxa"/>
            <w:tcBorders>
              <w:top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0</w:t>
            </w:r>
          </w:p>
        </w:tc>
      </w:tr>
      <w:tr w:rsidR="00DF17C3" w:rsidRPr="00210A51" w:rsidTr="009A242B">
        <w:trPr>
          <w:trHeight w:val="64"/>
        </w:trPr>
        <w:tc>
          <w:tcPr>
            <w:tcW w:w="127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634</w:t>
            </w:r>
          </w:p>
        </w:tc>
        <w:tc>
          <w:tcPr>
            <w:tcW w:w="810" w:type="dxa"/>
            <w:tcBorders>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77.8</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77.7</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80.3</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78.6</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0.8</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-1.7</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634</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468</w:t>
            </w:r>
          </w:p>
        </w:tc>
        <w:tc>
          <w:tcPr>
            <w:tcW w:w="81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44.5</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180,261</w:t>
            </w:r>
          </w:p>
        </w:tc>
        <w:tc>
          <w:tcPr>
            <w:tcW w:w="810" w:type="dxa"/>
            <w:tcBorders>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75.5</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76.5</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77.1</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76.7</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1.2</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-0.4</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180,261</w:t>
            </w:r>
          </w:p>
        </w:tc>
        <w:tc>
          <w:tcPr>
            <w:tcW w:w="810" w:type="dxa"/>
            <w:tcBorders>
              <w:top w:val="single" w:sz="4" w:space="0" w:color="auto"/>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47%</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49%</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50%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5</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r>
      <w:tr w:rsidR="00DF17C3" w:rsidRPr="00210A51" w:rsidTr="009A242B">
        <w:trPr>
          <w:trHeight w:val="64"/>
        </w:trPr>
        <w:tc>
          <w:tcPr>
            <w:tcW w:w="1278" w:type="dxa"/>
            <w:vMerge/>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137,185</w:t>
            </w:r>
          </w:p>
        </w:tc>
        <w:tc>
          <w:tcPr>
            <w:tcW w:w="810" w:type="dxa"/>
            <w:tcBorders>
              <w:top w:val="single" w:sz="4" w:space="0" w:color="auto"/>
              <w:left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46.0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45.0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0.0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r>
      <w:tr w:rsidR="00DF17C3" w:rsidRPr="00210A51" w:rsidTr="009A242B">
        <w:trPr>
          <w:trHeight w:val="64"/>
        </w:trPr>
        <w:tc>
          <w:tcPr>
            <w:tcW w:w="127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437</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70.5</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69.3</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67.9</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-1.5</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437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294</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91,757</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67.8</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67.3</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68.3</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67.3</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-0.5</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-1.0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91,757</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28%</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31%</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3</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1</w:t>
            </w:r>
          </w:p>
        </w:tc>
      </w:tr>
      <w:tr w:rsidR="00DF17C3" w:rsidRPr="00210A51" w:rsidTr="009A242B">
        <w:trPr>
          <w:trHeight w:val="64"/>
        </w:trPr>
        <w:tc>
          <w:tcPr>
            <w:tcW w:w="1278" w:type="dxa"/>
            <w:vMerge/>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66,785</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40.0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41.0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42.0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E523E0">
              <w:rPr>
                <w:color w:val="000000"/>
                <w:sz w:val="20"/>
                <w:szCs w:val="20"/>
              </w:rPr>
              <w:t>43.0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3.0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E523E0">
              <w:rPr>
                <w:color w:val="000000"/>
                <w:sz w:val="20"/>
                <w:szCs w:val="20"/>
              </w:rPr>
              <w:t>1.0</w:t>
            </w:r>
          </w:p>
        </w:tc>
      </w:tr>
      <w:tr w:rsidR="00DF17C3" w:rsidRPr="00210A51" w:rsidTr="009A242B">
        <w:trPr>
          <w:trHeight w:val="64"/>
        </w:trPr>
        <w:tc>
          <w:tcPr>
            <w:tcW w:w="1278" w:type="dxa"/>
            <w:vMerge w:val="restart"/>
            <w:vAlign w:val="center"/>
          </w:tcPr>
          <w:p w:rsidR="004622AF"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AF11E7">
              <w:rPr>
                <w:rFonts w:ascii="Calibri" w:eastAsia="Times New Roman" w:hAnsi="Calibri" w:cs="Arial"/>
                <w:kern w:val="28"/>
                <w:sz w:val="20"/>
                <w:szCs w:val="20"/>
              </w:rPr>
              <w:t>&amp;</w:t>
            </w:r>
            <w:r w:rsidR="00AF11E7" w:rsidRPr="00210A51">
              <w:rPr>
                <w:rFonts w:ascii="Calibri" w:eastAsia="Times New Roman" w:hAnsi="Calibri" w:cs="Arial"/>
                <w:kern w:val="28"/>
                <w:sz w:val="20"/>
                <w:szCs w:val="20"/>
              </w:rPr>
              <w:t xml:space="preserve"> </w:t>
            </w:r>
            <w:r w:rsidRPr="00210A51">
              <w:rPr>
                <w:rFonts w:ascii="Calibri" w:eastAsia="Times New Roman" w:hAnsi="Calibri" w:cs="Arial"/>
                <w:kern w:val="28"/>
                <w:sz w:val="20"/>
                <w:szCs w:val="20"/>
              </w:rPr>
              <w:t>Former ELL</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65.3</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69.2</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74.2</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66.3</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-7.9</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58.0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-58.0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45,367</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64.8</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66.1</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66.2</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66.2</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1.4</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0.0</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45,367</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32%</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33%</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34%</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295B50">
              <w:rPr>
                <w:color w:val="000000"/>
                <w:sz w:val="20"/>
                <w:szCs w:val="20"/>
              </w:rPr>
              <w:t>4</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295B50">
              <w:rPr>
                <w:color w:val="000000"/>
                <w:sz w:val="20"/>
                <w:szCs w:val="20"/>
              </w:rPr>
              <w:t>1</w:t>
            </w:r>
          </w:p>
        </w:tc>
      </w:tr>
      <w:tr w:rsidR="00DF17C3" w:rsidRPr="00210A51" w:rsidTr="009A242B">
        <w:trPr>
          <w:trHeight w:val="64"/>
        </w:trPr>
        <w:tc>
          <w:tcPr>
            <w:tcW w:w="127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29,933</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51.0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51.0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50.0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color w:val="000000"/>
                <w:kern w:val="28"/>
                <w:sz w:val="20"/>
                <w:szCs w:val="20"/>
              </w:rPr>
            </w:pPr>
            <w:r w:rsidRPr="00295B50">
              <w:rPr>
                <w:color w:val="000000"/>
                <w:sz w:val="20"/>
                <w:szCs w:val="20"/>
              </w:rPr>
              <w:t>51.0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295B50">
              <w:rPr>
                <w:color w:val="000000"/>
                <w:sz w:val="20"/>
                <w:szCs w:val="20"/>
              </w:rPr>
              <w:t>0.0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kern w:val="28"/>
                <w:sz w:val="20"/>
                <w:szCs w:val="20"/>
              </w:rPr>
            </w:pPr>
            <w:r w:rsidRPr="00295B50">
              <w:rPr>
                <w:color w:val="000000"/>
                <w:sz w:val="20"/>
                <w:szCs w:val="20"/>
              </w:rPr>
              <w:t>1.0</w:t>
            </w:r>
          </w:p>
        </w:tc>
      </w:tr>
      <w:tr w:rsidR="00DF17C3" w:rsidRPr="00210A51" w:rsidTr="009A242B">
        <w:trPr>
          <w:trHeight w:val="179"/>
        </w:trPr>
        <w:tc>
          <w:tcPr>
            <w:tcW w:w="127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2,249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87.8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88.5</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89.1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88.5</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0.7</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-0.6</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2,249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72%</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1,754</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52.0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49.0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49.0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54.0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497,549</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86.5</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86.9</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87.2</w:t>
            </w:r>
          </w:p>
        </w:tc>
        <w:tc>
          <w:tcPr>
            <w:tcW w:w="810"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86.7</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0.2</w:t>
            </w:r>
          </w:p>
        </w:tc>
        <w:tc>
          <w:tcPr>
            <w:tcW w:w="1044" w:type="dxa"/>
            <w:tcBorders>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-0.5</w:t>
            </w:r>
          </w:p>
        </w:tc>
      </w:tr>
      <w:tr w:rsidR="00DF17C3" w:rsidRPr="00210A51" w:rsidTr="009A242B">
        <w:trPr>
          <w:trHeight w:val="98"/>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497,549</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67%</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68%</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69%</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69%</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2</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w:t>
            </w:r>
          </w:p>
        </w:tc>
      </w:tr>
      <w:tr w:rsidR="00DF17C3" w:rsidRPr="00210A51" w:rsidTr="009A242B">
        <w:trPr>
          <w:trHeight w:val="64"/>
        </w:trPr>
        <w:tc>
          <w:tcPr>
            <w:tcW w:w="127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395,772</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810"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Times New Roman"/>
                <w:b/>
                <w:color w:val="000000"/>
                <w:kern w:val="28"/>
                <w:sz w:val="20"/>
                <w:szCs w:val="20"/>
              </w:rPr>
            </w:pPr>
            <w:r w:rsidRPr="00E523E0">
              <w:rPr>
                <w:b/>
                <w:bCs/>
                <w:color w:val="000000"/>
                <w:sz w:val="20"/>
                <w:szCs w:val="20"/>
              </w:rPr>
              <w:t>50.0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0.0</w:t>
            </w:r>
          </w:p>
        </w:tc>
        <w:tc>
          <w:tcPr>
            <w:tcW w:w="1044" w:type="dxa"/>
            <w:tcBorders>
              <w:top w:val="single" w:sz="4" w:space="0" w:color="auto"/>
              <w:bottom w:val="single" w:sz="4" w:space="0" w:color="auto"/>
            </w:tcBorders>
            <w:vAlign w:val="center"/>
          </w:tcPr>
          <w:p w:rsidR="00DF17C3" w:rsidRPr="006F127B"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eastAsia="Times New Roman" w:cs="Arial"/>
                <w:b/>
                <w:kern w:val="28"/>
                <w:sz w:val="20"/>
                <w:szCs w:val="20"/>
              </w:rPr>
            </w:pPr>
            <w:r w:rsidRPr="00E523E0">
              <w:rPr>
                <w:b/>
                <w:bCs/>
                <w:color w:val="000000"/>
                <w:sz w:val="20"/>
                <w:szCs w:val="20"/>
              </w:rPr>
              <w:t>0.0</w:t>
            </w:r>
          </w:p>
        </w:tc>
      </w:tr>
      <w:tr w:rsidR="00DF17C3" w:rsidRPr="00210A51">
        <w:trPr>
          <w:trHeight w:val="324"/>
        </w:trPr>
        <w:tc>
          <w:tcPr>
            <w:tcW w:w="9576" w:type="dxa"/>
            <w:gridSpan w:val="10"/>
            <w:tcBorders>
              <w:top w:val="single" w:sz="12" w:space="0" w:color="auto"/>
              <w:left w:val="nil"/>
              <w:bottom w:val="nil"/>
              <w:right w:val="nil"/>
            </w:tcBorders>
          </w:tcPr>
          <w:p w:rsidR="00DF17C3" w:rsidRPr="00210A51" w:rsidRDefault="00DF17C3" w:rsidP="00876977">
            <w:pPr>
              <w:widowControl w:val="0"/>
              <w:tabs>
                <w:tab w:val="left" w:pos="360"/>
                <w:tab w:val="left" w:pos="720"/>
                <w:tab w:val="left" w:pos="1080"/>
                <w:tab w:val="left" w:pos="1440"/>
                <w:tab w:val="left" w:pos="1800"/>
                <w:tab w:val="left" w:pos="216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DF17C3" w:rsidRPr="002E701B"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sz w:val="20"/>
        </w:rPr>
      </w:pPr>
    </w:p>
    <w:p w:rsidR="00DF17C3" w:rsidRPr="002E701B"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rPr>
      </w:pPr>
    </w:p>
    <w:p w:rsidR="00DF17C3" w:rsidRPr="002E701B"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rPr>
      </w:pPr>
    </w:p>
    <w:p w:rsidR="00DF17C3" w:rsidRPr="002E701B"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rPr>
      </w:pPr>
    </w:p>
    <w:p w:rsidR="00DF17C3" w:rsidRPr="002E701B"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rPr>
      </w:pPr>
    </w:p>
    <w:p w:rsidR="00DF17C3" w:rsidRPr="002E701B"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rPr>
      </w:pPr>
    </w:p>
    <w:p w:rsidR="00DF17C3" w:rsidRPr="00210A51" w:rsidRDefault="00DF17C3" w:rsidP="00DC525D">
      <w:pPr>
        <w:tabs>
          <w:tab w:val="left" w:pos="360"/>
          <w:tab w:val="left" w:pos="720"/>
          <w:tab w:val="left" w:pos="1080"/>
          <w:tab w:val="left" w:pos="1440"/>
          <w:tab w:val="left" w:pos="1800"/>
          <w:tab w:val="left" w:pos="216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5b: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Mathematics (All Grades)</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DF17C3" w:rsidRPr="00210A51">
        <w:tc>
          <w:tcPr>
            <w:tcW w:w="2988" w:type="dxa"/>
            <w:gridSpan w:val="3"/>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682BB1">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DF17C3" w:rsidRPr="00210A51">
        <w:trPr>
          <w:trHeight w:val="324"/>
        </w:trPr>
        <w:tc>
          <w:tcPr>
            <w:tcW w:w="2988" w:type="dxa"/>
            <w:gridSpan w:val="3"/>
            <w:vMerge/>
            <w:tcBorders>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DF17C3" w:rsidRPr="00210A51">
        <w:trPr>
          <w:trHeight w:val="70"/>
        </w:trPr>
        <w:tc>
          <w:tcPr>
            <w:tcW w:w="2988" w:type="dxa"/>
            <w:gridSpan w:val="3"/>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rsidTr="009A242B">
        <w:trPr>
          <w:trHeight w:val="44"/>
        </w:trPr>
        <w:tc>
          <w:tcPr>
            <w:tcW w:w="127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883</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61.6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63.2</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65.7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66.8</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1.1</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883</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6</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1</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41.0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6.0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3.0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Pr="00210A51" w:rsidRDefault="00DF17C3" w:rsidP="0034603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235,</w:t>
            </w:r>
            <w:r w:rsidR="0034603D">
              <w:rPr>
                <w:color w:val="000000"/>
                <w:sz w:val="20"/>
                <w:szCs w:val="20"/>
              </w:rPr>
              <w:t>55</w:t>
            </w:r>
            <w:r w:rsidRPr="00E523E0">
              <w:rPr>
                <w:color w:val="000000"/>
                <w:sz w:val="20"/>
                <w:szCs w:val="20"/>
              </w:rPr>
              <w:t>2</w:t>
            </w:r>
          </w:p>
        </w:tc>
        <w:tc>
          <w:tcPr>
            <w:tcW w:w="810" w:type="dxa"/>
            <w:tcBorders>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64.5</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66.7</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67.1</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67.0</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2.5</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-0.1</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34603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235,</w:t>
            </w:r>
            <w:r w:rsidR="0034603D">
              <w:rPr>
                <w:color w:val="000000"/>
                <w:sz w:val="20"/>
                <w:szCs w:val="20"/>
              </w:rPr>
              <w:t>55</w:t>
            </w:r>
            <w:r w:rsidRPr="00E523E0">
              <w:rPr>
                <w:color w:val="000000"/>
                <w:sz w:val="20"/>
                <w:szCs w:val="20"/>
              </w:rPr>
              <w:t>2</w:t>
            </w:r>
          </w:p>
        </w:tc>
        <w:tc>
          <w:tcPr>
            <w:tcW w:w="81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32%</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37%</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37%</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5</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178,144</w:t>
            </w:r>
          </w:p>
        </w:tc>
        <w:tc>
          <w:tcPr>
            <w:tcW w:w="810" w:type="dxa"/>
            <w:tcBorders>
              <w:top w:val="single" w:sz="4" w:space="0" w:color="auto"/>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45.0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46.0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46.0</w:t>
            </w:r>
          </w:p>
        </w:tc>
        <w:tc>
          <w:tcPr>
            <w:tcW w:w="810"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46.0</w:t>
            </w:r>
          </w:p>
        </w:tc>
        <w:tc>
          <w:tcPr>
            <w:tcW w:w="1044"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1.0</w:t>
            </w:r>
          </w:p>
        </w:tc>
        <w:tc>
          <w:tcPr>
            <w:tcW w:w="1044" w:type="dxa"/>
            <w:tcBorders>
              <w:top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0.0</w:t>
            </w:r>
          </w:p>
        </w:tc>
      </w:tr>
      <w:tr w:rsidR="00DF17C3" w:rsidRPr="00210A51" w:rsidTr="009A242B">
        <w:trPr>
          <w:trHeight w:val="64"/>
        </w:trPr>
        <w:tc>
          <w:tcPr>
            <w:tcW w:w="127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632</w:t>
            </w:r>
          </w:p>
        </w:tc>
        <w:tc>
          <w:tcPr>
            <w:tcW w:w="810" w:type="dxa"/>
            <w:tcBorders>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62.3</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68.0</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67.9</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5.6</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-0.1</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632</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8</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single" w:sz="4" w:space="0" w:color="auto"/>
              <w:left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47.5</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5.5</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3.5</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180,433</w:t>
            </w:r>
          </w:p>
        </w:tc>
        <w:tc>
          <w:tcPr>
            <w:tcW w:w="810" w:type="dxa"/>
            <w:tcBorders>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64.5</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67.1</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67.3</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67.3</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2.8</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180,433</w:t>
            </w:r>
          </w:p>
        </w:tc>
        <w:tc>
          <w:tcPr>
            <w:tcW w:w="81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33%</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37%</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38%</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5</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w:t>
            </w:r>
          </w:p>
        </w:tc>
      </w:tr>
      <w:tr w:rsidR="00DF17C3" w:rsidRPr="00210A51" w:rsidTr="009A242B">
        <w:trPr>
          <w:trHeight w:val="64"/>
        </w:trPr>
        <w:tc>
          <w:tcPr>
            <w:tcW w:w="1278" w:type="dxa"/>
            <w:vMerge/>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137,529</w:t>
            </w:r>
          </w:p>
        </w:tc>
        <w:tc>
          <w:tcPr>
            <w:tcW w:w="81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44.0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47.0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46.0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45.0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1.0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-1.0</w:t>
            </w:r>
          </w:p>
        </w:tc>
      </w:tr>
      <w:tr w:rsidR="00DF17C3" w:rsidRPr="00210A51" w:rsidTr="009A242B">
        <w:trPr>
          <w:trHeight w:val="64"/>
        </w:trPr>
        <w:tc>
          <w:tcPr>
            <w:tcW w:w="127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438</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55.9</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55.3</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56.0</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55.9</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-0.1</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438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0</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0</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297</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40.5</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37.5</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-0.5</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2.5</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91,876</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56.9</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57.5</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57.7</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56.9</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0.0</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-0.8</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91,876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21%</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22%</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21%</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1</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-1</w:t>
            </w:r>
          </w:p>
        </w:tc>
      </w:tr>
      <w:tr w:rsidR="00DF17C3" w:rsidRPr="00210A51" w:rsidTr="009A242B">
        <w:trPr>
          <w:trHeight w:val="64"/>
        </w:trPr>
        <w:tc>
          <w:tcPr>
            <w:tcW w:w="1278" w:type="dxa"/>
            <w:vMerge/>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66,876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43.0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43.0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43.0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43.0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0.0</w:t>
            </w:r>
          </w:p>
        </w:tc>
      </w:tr>
      <w:tr w:rsidR="00DF17C3" w:rsidRPr="00210A51" w:rsidTr="009A242B">
        <w:trPr>
          <w:trHeight w:val="64"/>
        </w:trPr>
        <w:tc>
          <w:tcPr>
            <w:tcW w:w="1278" w:type="dxa"/>
            <w:vMerge w:val="restart"/>
            <w:vAlign w:val="center"/>
          </w:tcPr>
          <w:p w:rsidR="004622AF" w:rsidRDefault="00DF17C3">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AF11E7">
              <w:rPr>
                <w:rFonts w:ascii="Calibri" w:eastAsia="Times New Roman" w:hAnsi="Calibri" w:cs="Arial"/>
                <w:kern w:val="28"/>
                <w:sz w:val="20"/>
                <w:szCs w:val="20"/>
              </w:rPr>
              <w:t>&amp;</w:t>
            </w:r>
            <w:r w:rsidR="00AF11E7" w:rsidRPr="00210A51">
              <w:rPr>
                <w:rFonts w:ascii="Calibri" w:eastAsia="Times New Roman" w:hAnsi="Calibri" w:cs="Arial"/>
                <w:kern w:val="28"/>
                <w:sz w:val="20"/>
                <w:szCs w:val="20"/>
              </w:rPr>
              <w:t xml:space="preserve"> </w:t>
            </w:r>
            <w:r w:rsidRPr="00210A51">
              <w:rPr>
                <w:rFonts w:ascii="Calibri" w:eastAsia="Times New Roman" w:hAnsi="Calibri" w:cs="Arial"/>
                <w:kern w:val="28"/>
                <w:sz w:val="20"/>
                <w:szCs w:val="20"/>
              </w:rPr>
              <w:t>Former ELL</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54.5</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62.2</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68.5</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71.3</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16.8</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2.8</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17</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8</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-43.0</w:t>
            </w:r>
          </w:p>
        </w:tc>
        <w:tc>
          <w:tcPr>
            <w:tcW w:w="1044"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0.0</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45,695</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59.2</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61.5</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62.0</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61.6</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2.4</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-0.4</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45,695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29%</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31%</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32%</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32%</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3</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w:t>
            </w:r>
          </w:p>
        </w:tc>
      </w:tr>
      <w:tr w:rsidR="00DF17C3" w:rsidRPr="00210A51" w:rsidTr="009A242B">
        <w:trPr>
          <w:trHeight w:val="64"/>
        </w:trPr>
        <w:tc>
          <w:tcPr>
            <w:tcW w:w="127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30,189</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49.0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54.0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52.0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52.0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3.0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0.0</w:t>
            </w:r>
          </w:p>
        </w:tc>
      </w:tr>
      <w:tr w:rsidR="00DF17C3" w:rsidRPr="00210A51" w:rsidTr="009A242B">
        <w:trPr>
          <w:trHeight w:val="179"/>
        </w:trPr>
        <w:tc>
          <w:tcPr>
            <w:tcW w:w="127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2,246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77.8</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79.3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81.3</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3.5</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2,246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60%</w:t>
            </w:r>
          </w:p>
        </w:tc>
        <w:tc>
          <w:tcPr>
            <w:tcW w:w="1044" w:type="dxa"/>
            <w:tcBorders>
              <w:top w:val="single" w:sz="4" w:space="0" w:color="auto"/>
              <w:bottom w:val="single" w:sz="4" w:space="0" w:color="auto"/>
            </w:tcBorders>
            <w:shd w:val="clear" w:color="auto" w:fill="D9D9D9"/>
            <w:vAlign w:val="center"/>
          </w:tcPr>
          <w:p w:rsidR="00DF17C3" w:rsidRPr="00C502C5" w:rsidRDefault="00DF17C3" w:rsidP="00DC525D">
            <w:pPr>
              <w:tabs>
                <w:tab w:val="left" w:pos="360"/>
                <w:tab w:val="left" w:pos="720"/>
                <w:tab w:val="left" w:pos="1080"/>
                <w:tab w:val="left" w:pos="1440"/>
                <w:tab w:val="left" w:pos="1800"/>
                <w:tab w:val="left" w:pos="2160"/>
              </w:tabs>
              <w:spacing w:after="0" w:line="240" w:lineRule="auto"/>
              <w:jc w:val="right"/>
              <w:rPr>
                <w:rFonts w:cs="Arial"/>
                <w:b/>
                <w:sz w:val="20"/>
                <w:szCs w:val="20"/>
              </w:rPr>
            </w:pPr>
            <w:r>
              <w:rPr>
                <w:rFonts w:ascii="Calibri" w:hAnsi="Calibri"/>
                <w:b/>
                <w:bCs/>
                <w:color w:val="000000"/>
                <w:sz w:val="20"/>
                <w:szCs w:val="20"/>
              </w:rPr>
              <w:t>6</w:t>
            </w:r>
          </w:p>
        </w:tc>
        <w:tc>
          <w:tcPr>
            <w:tcW w:w="1044" w:type="dxa"/>
            <w:tcBorders>
              <w:top w:val="single" w:sz="4" w:space="0" w:color="auto"/>
              <w:bottom w:val="single" w:sz="4" w:space="0" w:color="auto"/>
            </w:tcBorders>
            <w:shd w:val="clear" w:color="auto" w:fill="D9D9D9"/>
            <w:vAlign w:val="center"/>
          </w:tcPr>
          <w:p w:rsidR="00DF17C3" w:rsidRPr="00C502C5" w:rsidRDefault="00DF17C3" w:rsidP="00DC525D">
            <w:pPr>
              <w:tabs>
                <w:tab w:val="left" w:pos="360"/>
                <w:tab w:val="left" w:pos="720"/>
                <w:tab w:val="left" w:pos="1080"/>
                <w:tab w:val="left" w:pos="1440"/>
                <w:tab w:val="left" w:pos="1800"/>
                <w:tab w:val="left" w:pos="2160"/>
              </w:tabs>
              <w:spacing w:after="0" w:line="240" w:lineRule="auto"/>
              <w:jc w:val="right"/>
              <w:rPr>
                <w:rFonts w:cs="Arial"/>
                <w:b/>
                <w:sz w:val="20"/>
                <w:szCs w:val="20"/>
              </w:rPr>
            </w:pPr>
            <w:r>
              <w:rPr>
                <w:rFonts w:ascii="Calibri" w:hAnsi="Calibri"/>
                <w:b/>
                <w:bCs/>
                <w:color w:val="000000"/>
                <w:sz w:val="20"/>
                <w:szCs w:val="20"/>
              </w:rPr>
              <w:t>3</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1,753</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48.0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49.0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53.0</w:t>
            </w:r>
          </w:p>
        </w:tc>
        <w:tc>
          <w:tcPr>
            <w:tcW w:w="1044" w:type="dxa"/>
            <w:tcBorders>
              <w:top w:val="single" w:sz="4" w:space="0" w:color="auto"/>
            </w:tcBorders>
            <w:shd w:val="clear" w:color="auto" w:fill="D9D9D9"/>
            <w:vAlign w:val="center"/>
          </w:tcPr>
          <w:p w:rsidR="00DF17C3" w:rsidRPr="00C502C5" w:rsidRDefault="00DF17C3" w:rsidP="00DC525D">
            <w:pPr>
              <w:tabs>
                <w:tab w:val="left" w:pos="360"/>
                <w:tab w:val="left" w:pos="720"/>
                <w:tab w:val="left" w:pos="1080"/>
                <w:tab w:val="left" w:pos="1440"/>
                <w:tab w:val="left" w:pos="1800"/>
                <w:tab w:val="left" w:pos="2160"/>
              </w:tabs>
              <w:spacing w:after="0" w:line="240" w:lineRule="auto"/>
              <w:jc w:val="right"/>
              <w:rPr>
                <w:rFonts w:cs="Arial"/>
                <w:b/>
                <w:sz w:val="20"/>
                <w:szCs w:val="20"/>
              </w:rPr>
            </w:pPr>
            <w:r>
              <w:rPr>
                <w:rFonts w:ascii="Calibri" w:hAnsi="Calibri"/>
                <w:b/>
                <w:bCs/>
                <w:color w:val="000000"/>
                <w:sz w:val="20"/>
                <w:szCs w:val="20"/>
              </w:rPr>
              <w:t>5.0</w:t>
            </w:r>
          </w:p>
        </w:tc>
        <w:tc>
          <w:tcPr>
            <w:tcW w:w="1044" w:type="dxa"/>
            <w:tcBorders>
              <w:top w:val="single" w:sz="4" w:space="0" w:color="auto"/>
            </w:tcBorders>
            <w:shd w:val="clear" w:color="auto" w:fill="D9D9D9"/>
            <w:vAlign w:val="center"/>
          </w:tcPr>
          <w:p w:rsidR="00DF17C3" w:rsidRPr="00C502C5" w:rsidRDefault="00DF17C3" w:rsidP="00DC525D">
            <w:pPr>
              <w:tabs>
                <w:tab w:val="left" w:pos="360"/>
                <w:tab w:val="left" w:pos="720"/>
                <w:tab w:val="left" w:pos="1080"/>
                <w:tab w:val="left" w:pos="1440"/>
                <w:tab w:val="left" w:pos="1800"/>
                <w:tab w:val="left" w:pos="2160"/>
              </w:tabs>
              <w:spacing w:after="0" w:line="240" w:lineRule="auto"/>
              <w:jc w:val="right"/>
              <w:rPr>
                <w:rFonts w:cs="Arial"/>
                <w:b/>
                <w:sz w:val="20"/>
                <w:szCs w:val="20"/>
              </w:rPr>
            </w:pPr>
            <w:r>
              <w:rPr>
                <w:rFonts w:ascii="Calibri" w:hAnsi="Calibri"/>
                <w:b/>
                <w:bCs/>
                <w:color w:val="000000"/>
                <w:sz w:val="20"/>
                <w:szCs w:val="20"/>
              </w:rPr>
              <w:t>3.0</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497,984</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78.5</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79.9</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79.9</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79.9</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1.4</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0.0</w:t>
            </w:r>
          </w:p>
        </w:tc>
      </w:tr>
      <w:tr w:rsidR="00DF17C3" w:rsidRPr="00210A51" w:rsidTr="009A242B">
        <w:trPr>
          <w:trHeight w:val="98"/>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497,984</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59%</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E523E0">
              <w:rPr>
                <w:b/>
                <w:bCs/>
                <w:color w:val="000000"/>
                <w:sz w:val="20"/>
                <w:szCs w:val="20"/>
              </w:rPr>
              <w:t>3</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E523E0">
              <w:rPr>
                <w:b/>
                <w:bCs/>
                <w:color w:val="000000"/>
                <w:sz w:val="20"/>
                <w:szCs w:val="20"/>
              </w:rPr>
              <w:t>1</w:t>
            </w:r>
          </w:p>
        </w:tc>
      </w:tr>
      <w:tr w:rsidR="00DF17C3" w:rsidRPr="00210A51" w:rsidTr="009A242B">
        <w:trPr>
          <w:trHeight w:val="64"/>
        </w:trPr>
        <w:tc>
          <w:tcPr>
            <w:tcW w:w="127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396,357</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50.0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50.0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50.0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50.0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E523E0">
              <w:rPr>
                <w:b/>
                <w:bCs/>
                <w:color w:val="000000"/>
                <w:sz w:val="20"/>
                <w:szCs w:val="20"/>
              </w:rPr>
              <w:t>0.0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E523E0">
              <w:rPr>
                <w:b/>
                <w:bCs/>
                <w:color w:val="000000"/>
                <w:sz w:val="20"/>
                <w:szCs w:val="20"/>
              </w:rPr>
              <w:t>0.0</w:t>
            </w:r>
          </w:p>
        </w:tc>
      </w:tr>
      <w:tr w:rsidR="00DF17C3" w:rsidRPr="00210A51">
        <w:trPr>
          <w:trHeight w:val="324"/>
        </w:trPr>
        <w:tc>
          <w:tcPr>
            <w:tcW w:w="9576" w:type="dxa"/>
            <w:gridSpan w:val="10"/>
            <w:tcBorders>
              <w:top w:val="single" w:sz="12" w:space="0" w:color="auto"/>
              <w:left w:val="nil"/>
              <w:bottom w:val="nil"/>
              <w:right w:val="nil"/>
            </w:tcBorders>
          </w:tcPr>
          <w:p w:rsidR="00DF17C3" w:rsidRPr="00210A51" w:rsidRDefault="00DF17C3" w:rsidP="00876977">
            <w:pPr>
              <w:widowControl w:val="0"/>
              <w:tabs>
                <w:tab w:val="left" w:pos="360"/>
                <w:tab w:val="left" w:pos="720"/>
                <w:tab w:val="left" w:pos="1080"/>
                <w:tab w:val="left" w:pos="1440"/>
                <w:tab w:val="left" w:pos="1800"/>
                <w:tab w:val="left" w:pos="216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DF17C3"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p>
    <w:p w:rsidR="00DF17C3" w:rsidRPr="003F17FB"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color w:val="FF0000"/>
          <w:sz w:val="20"/>
        </w:rPr>
      </w:pPr>
      <w:r>
        <w:rPr>
          <w:rFonts w:ascii="Calibri" w:eastAsia="Calibri" w:hAnsi="Calibri" w:cs="Times New Roman"/>
          <w:b/>
          <w:sz w:val="20"/>
        </w:rPr>
        <w:br w:type="page"/>
      </w:r>
    </w:p>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5c: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(All Grades)</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DF17C3" w:rsidRPr="00210A51">
        <w:tc>
          <w:tcPr>
            <w:tcW w:w="2988" w:type="dxa"/>
            <w:gridSpan w:val="3"/>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682BB1">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w:t>
            </w: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DF17C3" w:rsidRPr="00210A51">
        <w:trPr>
          <w:trHeight w:val="324"/>
        </w:trPr>
        <w:tc>
          <w:tcPr>
            <w:tcW w:w="2988" w:type="dxa"/>
            <w:gridSpan w:val="3"/>
            <w:vMerge/>
            <w:tcBorders>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DF17C3" w:rsidRPr="00210A51">
        <w:trPr>
          <w:trHeight w:val="70"/>
        </w:trPr>
        <w:tc>
          <w:tcPr>
            <w:tcW w:w="2988" w:type="dxa"/>
            <w:gridSpan w:val="3"/>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rsidTr="009A242B">
        <w:trPr>
          <w:trHeight w:val="44"/>
        </w:trPr>
        <w:tc>
          <w:tcPr>
            <w:tcW w:w="127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319</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64.9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67.4</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-1.3</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319</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-6</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Pr="00210A51" w:rsidRDefault="0034603D"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color w:val="000000"/>
                <w:sz w:val="20"/>
                <w:szCs w:val="20"/>
              </w:rPr>
              <w:t>96,996</w:t>
            </w:r>
          </w:p>
        </w:tc>
        <w:tc>
          <w:tcPr>
            <w:tcW w:w="810" w:type="dxa"/>
            <w:tcBorders>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62.1</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64.3</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63.8</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65.0</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2.9</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1.2</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34603D"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Pr>
                <w:color w:val="000000"/>
                <w:sz w:val="20"/>
                <w:szCs w:val="20"/>
              </w:rPr>
              <w:t>96,996</w:t>
            </w:r>
          </w:p>
        </w:tc>
        <w:tc>
          <w:tcPr>
            <w:tcW w:w="81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31%</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6</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3</w:t>
            </w:r>
          </w:p>
        </w:tc>
      </w:tr>
      <w:tr w:rsidR="00DF17C3" w:rsidRPr="00210A51" w:rsidTr="009A242B">
        <w:trPr>
          <w:trHeight w:val="64"/>
        </w:trPr>
        <w:tc>
          <w:tcPr>
            <w:tcW w:w="127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224</w:t>
            </w:r>
          </w:p>
        </w:tc>
        <w:tc>
          <w:tcPr>
            <w:tcW w:w="810" w:type="dxa"/>
            <w:tcBorders>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65.4</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70.1</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66.6</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-3.5</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224</w:t>
            </w:r>
          </w:p>
        </w:tc>
        <w:tc>
          <w:tcPr>
            <w:tcW w:w="810" w:type="dxa"/>
            <w:tcBorders>
              <w:top w:val="single" w:sz="4" w:space="0" w:color="auto"/>
              <w:left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2</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-7</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74,300</w:t>
            </w:r>
          </w:p>
        </w:tc>
        <w:tc>
          <w:tcPr>
            <w:tcW w:w="810" w:type="dxa"/>
            <w:tcBorders>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61.1</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63.6</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62.8</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64.5</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3.4</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1.7</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74,300</w:t>
            </w:r>
          </w:p>
        </w:tc>
        <w:tc>
          <w:tcPr>
            <w:tcW w:w="810" w:type="dxa"/>
            <w:tcBorders>
              <w:top w:val="single" w:sz="4" w:space="0" w:color="auto"/>
              <w:left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31%</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6</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3</w:t>
            </w:r>
          </w:p>
        </w:tc>
      </w:tr>
      <w:tr w:rsidR="00DF17C3" w:rsidRPr="00210A51" w:rsidTr="009A242B">
        <w:trPr>
          <w:trHeight w:val="64"/>
        </w:trPr>
        <w:tc>
          <w:tcPr>
            <w:tcW w:w="127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165</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58.3</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62.7</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59.1</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58.2</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-0.9</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165</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-7</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38,590</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58.1</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59.0</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59.2</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58.7</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0.6</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-0.5</w:t>
            </w:r>
          </w:p>
        </w:tc>
      </w:tr>
      <w:tr w:rsidR="00DF17C3" w:rsidRPr="00210A51" w:rsidTr="009A242B">
        <w:trPr>
          <w:trHeight w:val="64"/>
        </w:trPr>
        <w:tc>
          <w:tcPr>
            <w:tcW w:w="1278" w:type="dxa"/>
            <w:vMerge/>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38,590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18%</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19%</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20%</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2</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0</w:t>
            </w:r>
          </w:p>
        </w:tc>
      </w:tr>
      <w:tr w:rsidR="00DF17C3" w:rsidRPr="00210A51" w:rsidTr="009A242B">
        <w:trPr>
          <w:trHeight w:val="64"/>
        </w:trPr>
        <w:tc>
          <w:tcPr>
            <w:tcW w:w="1278" w:type="dxa"/>
            <w:vMerge w:val="restart"/>
            <w:vAlign w:val="center"/>
          </w:tcPr>
          <w:p w:rsidR="004622AF" w:rsidRDefault="00DF17C3">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AF11E7">
              <w:rPr>
                <w:rFonts w:ascii="Calibri" w:eastAsia="Times New Roman" w:hAnsi="Calibri" w:cs="Arial"/>
                <w:kern w:val="28"/>
                <w:sz w:val="20"/>
                <w:szCs w:val="20"/>
              </w:rPr>
              <w:t>&amp;</w:t>
            </w:r>
            <w:r w:rsidR="00AF11E7" w:rsidRPr="00210A51">
              <w:rPr>
                <w:rFonts w:ascii="Calibri" w:eastAsia="Times New Roman" w:hAnsi="Calibri" w:cs="Arial"/>
                <w:kern w:val="28"/>
                <w:sz w:val="20"/>
                <w:szCs w:val="20"/>
              </w:rPr>
              <w:t xml:space="preserve"> </w:t>
            </w:r>
            <w:r w:rsidRPr="00210A51">
              <w:rPr>
                <w:rFonts w:ascii="Calibri" w:eastAsia="Times New Roman" w:hAnsi="Calibri" w:cs="Arial"/>
                <w:kern w:val="28"/>
                <w:sz w:val="20"/>
                <w:szCs w:val="20"/>
              </w:rPr>
              <w:t>Former ELL</w:t>
            </w:r>
          </w:p>
        </w:tc>
        <w:tc>
          <w:tcPr>
            <w:tcW w:w="900" w:type="dxa"/>
            <w:vMerge w:val="restart"/>
            <w:tcBorders>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55.8</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55.0</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55.0</w:t>
            </w:r>
          </w:p>
        </w:tc>
        <w:tc>
          <w:tcPr>
            <w:tcW w:w="810"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58.9</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3.9</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6</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cs="Arial"/>
                <w:sz w:val="20"/>
                <w:szCs w:val="20"/>
              </w:rPr>
            </w:pPr>
            <w:r>
              <w:rPr>
                <w:rFonts w:ascii="Calibri" w:hAnsi="Calibri"/>
                <w:color w:val="000000"/>
                <w:sz w:val="20"/>
                <w:szCs w:val="20"/>
              </w:rPr>
              <w:t>21</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15,271</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50.8</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51.8</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50.3</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51.4</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0.6</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1.1</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15,271</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16%</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15%</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color w:val="000000"/>
                <w:kern w:val="28"/>
                <w:sz w:val="20"/>
                <w:szCs w:val="20"/>
              </w:rPr>
            </w:pPr>
            <w:r w:rsidRPr="00E523E0">
              <w:rPr>
                <w:color w:val="000000"/>
                <w:sz w:val="20"/>
                <w:szCs w:val="20"/>
              </w:rPr>
              <w:t>17%</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2</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kern w:val="28"/>
                <w:sz w:val="20"/>
                <w:szCs w:val="20"/>
              </w:rPr>
            </w:pPr>
            <w:r w:rsidRPr="00E523E0">
              <w:rPr>
                <w:color w:val="000000"/>
                <w:sz w:val="20"/>
                <w:szCs w:val="20"/>
              </w:rPr>
              <w:t>2</w:t>
            </w:r>
          </w:p>
        </w:tc>
      </w:tr>
      <w:tr w:rsidR="00DF17C3" w:rsidRPr="00210A51" w:rsidTr="009A242B">
        <w:trPr>
          <w:trHeight w:val="179"/>
        </w:trPr>
        <w:tc>
          <w:tcPr>
            <w:tcW w:w="1278" w:type="dxa"/>
            <w:vMerge w:val="restart"/>
            <w:tcBorders>
              <w:top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909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79.0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80.7</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81.0</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81.8</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2.8</w:t>
            </w:r>
          </w:p>
        </w:tc>
        <w:tc>
          <w:tcPr>
            <w:tcW w:w="1044"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0.8</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shd w:val="clear" w:color="auto" w:fill="D9D9D9"/>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909</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51%</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55%</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810" w:type="dxa"/>
            <w:tcBorders>
              <w:top w:val="single" w:sz="4" w:space="0" w:color="auto"/>
              <w:bottom w:val="single"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57%</w:t>
            </w:r>
          </w:p>
        </w:tc>
        <w:tc>
          <w:tcPr>
            <w:tcW w:w="1044" w:type="dxa"/>
            <w:tcBorders>
              <w:top w:val="single" w:sz="4" w:space="0" w:color="auto"/>
              <w:bottom w:val="single" w:sz="4" w:space="0" w:color="auto"/>
            </w:tcBorders>
            <w:shd w:val="clear" w:color="auto" w:fill="D9D9D9"/>
            <w:vAlign w:val="center"/>
          </w:tcPr>
          <w:p w:rsidR="00DF17C3" w:rsidRPr="00A96107" w:rsidRDefault="00DF17C3" w:rsidP="00DC525D">
            <w:pPr>
              <w:tabs>
                <w:tab w:val="left" w:pos="360"/>
                <w:tab w:val="left" w:pos="720"/>
                <w:tab w:val="left" w:pos="1080"/>
                <w:tab w:val="left" w:pos="1440"/>
                <w:tab w:val="left" w:pos="1800"/>
                <w:tab w:val="left" w:pos="2160"/>
              </w:tabs>
              <w:spacing w:after="0" w:line="240" w:lineRule="auto"/>
              <w:jc w:val="right"/>
              <w:rPr>
                <w:rFonts w:cs="Arial"/>
                <w:b/>
                <w:sz w:val="20"/>
                <w:szCs w:val="20"/>
              </w:rPr>
            </w:pPr>
            <w:r>
              <w:rPr>
                <w:rFonts w:ascii="Calibri" w:hAnsi="Calibri"/>
                <w:b/>
                <w:bCs/>
                <w:color w:val="000000"/>
                <w:sz w:val="20"/>
                <w:szCs w:val="20"/>
              </w:rPr>
              <w:t>6</w:t>
            </w:r>
          </w:p>
        </w:tc>
        <w:tc>
          <w:tcPr>
            <w:tcW w:w="1044" w:type="dxa"/>
            <w:tcBorders>
              <w:top w:val="single" w:sz="4" w:space="0" w:color="auto"/>
              <w:bottom w:val="single" w:sz="4" w:space="0" w:color="auto"/>
            </w:tcBorders>
            <w:shd w:val="clear" w:color="auto" w:fill="D9D9D9"/>
            <w:vAlign w:val="center"/>
          </w:tcPr>
          <w:p w:rsidR="00DF17C3" w:rsidRPr="00A96107" w:rsidRDefault="00DF17C3" w:rsidP="00DC525D">
            <w:pPr>
              <w:tabs>
                <w:tab w:val="left" w:pos="360"/>
                <w:tab w:val="left" w:pos="720"/>
                <w:tab w:val="left" w:pos="1080"/>
                <w:tab w:val="left" w:pos="1440"/>
                <w:tab w:val="left" w:pos="1800"/>
                <w:tab w:val="left" w:pos="2160"/>
              </w:tabs>
              <w:spacing w:after="0" w:line="240" w:lineRule="auto"/>
              <w:jc w:val="right"/>
              <w:rPr>
                <w:rFonts w:cs="Arial"/>
                <w:b/>
                <w:sz w:val="20"/>
                <w:szCs w:val="20"/>
              </w:rPr>
            </w:pPr>
            <w:r>
              <w:rPr>
                <w:rFonts w:ascii="Calibri" w:hAnsi="Calibri"/>
                <w:b/>
                <w:bCs/>
                <w:color w:val="000000"/>
                <w:sz w:val="20"/>
                <w:szCs w:val="20"/>
              </w:rPr>
              <w:t>1</w:t>
            </w:r>
          </w:p>
        </w:tc>
      </w:tr>
      <w:tr w:rsidR="00DF17C3" w:rsidRPr="00210A51" w:rsidTr="009A242B">
        <w:trPr>
          <w:trHeight w:val="64"/>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211,464</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76.8</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78.3</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77.6</w:t>
            </w:r>
          </w:p>
        </w:tc>
        <w:tc>
          <w:tcPr>
            <w:tcW w:w="810"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78.6</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1.8</w:t>
            </w:r>
          </w:p>
        </w:tc>
        <w:tc>
          <w:tcPr>
            <w:tcW w:w="1044" w:type="dxa"/>
            <w:tcBorders>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1.0</w:t>
            </w:r>
          </w:p>
        </w:tc>
      </w:tr>
      <w:tr w:rsidR="00DF17C3" w:rsidRPr="00210A51" w:rsidTr="009A242B">
        <w:trPr>
          <w:trHeight w:val="98"/>
        </w:trPr>
        <w:tc>
          <w:tcPr>
            <w:tcW w:w="1278" w:type="dxa"/>
            <w:vMerge/>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211,464</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50%</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52%</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52%</w:t>
            </w:r>
          </w:p>
        </w:tc>
        <w:tc>
          <w:tcPr>
            <w:tcW w:w="810"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color w:val="000000"/>
                <w:kern w:val="28"/>
                <w:sz w:val="20"/>
                <w:szCs w:val="20"/>
              </w:rPr>
            </w:pPr>
            <w:r w:rsidRPr="00E523E0">
              <w:rPr>
                <w:b/>
                <w:bCs/>
                <w:color w:val="000000"/>
                <w:sz w:val="20"/>
                <w:szCs w:val="20"/>
              </w:rPr>
              <w:t>54%</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E523E0">
              <w:rPr>
                <w:b/>
                <w:bCs/>
                <w:color w:val="000000"/>
                <w:sz w:val="20"/>
                <w:szCs w:val="20"/>
              </w:rPr>
              <w:t>4</w:t>
            </w:r>
          </w:p>
        </w:tc>
        <w:tc>
          <w:tcPr>
            <w:tcW w:w="1044" w:type="dxa"/>
            <w:tcBorders>
              <w:top w:val="single" w:sz="4" w:space="0" w:color="auto"/>
              <w:bottom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Arial"/>
                <w:b/>
                <w:kern w:val="28"/>
                <w:sz w:val="20"/>
                <w:szCs w:val="20"/>
              </w:rPr>
            </w:pPr>
            <w:r w:rsidRPr="00E523E0">
              <w:rPr>
                <w:b/>
                <w:bCs/>
                <w:color w:val="000000"/>
                <w:sz w:val="20"/>
                <w:szCs w:val="20"/>
              </w:rPr>
              <w:t>2</w:t>
            </w:r>
          </w:p>
        </w:tc>
      </w:tr>
      <w:tr w:rsidR="00DF17C3" w:rsidRPr="00210A51">
        <w:trPr>
          <w:trHeight w:val="324"/>
        </w:trPr>
        <w:tc>
          <w:tcPr>
            <w:tcW w:w="9576" w:type="dxa"/>
            <w:gridSpan w:val="10"/>
            <w:tcBorders>
              <w:top w:val="single" w:sz="12" w:space="0" w:color="auto"/>
              <w:left w:val="nil"/>
              <w:bottom w:val="nil"/>
              <w:right w:val="nil"/>
            </w:tcBorders>
          </w:tcPr>
          <w:p w:rsidR="00DF17C3" w:rsidRPr="00210A51" w:rsidRDefault="00DF17C3" w:rsidP="00876977">
            <w:pPr>
              <w:widowControl w:val="0"/>
              <w:tabs>
                <w:tab w:val="left" w:pos="360"/>
                <w:tab w:val="left" w:pos="720"/>
                <w:tab w:val="left" w:pos="1080"/>
                <w:tab w:val="left" w:pos="1440"/>
                <w:tab w:val="left" w:pos="1800"/>
                <w:tab w:val="left" w:pos="216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A73F70" w:rsidRPr="00210A51">
              <w:rPr>
                <w:rFonts w:ascii="Calibri" w:eastAsia="Times New Roman" w:hAnsi="Calibri" w:cs="Times New Roman"/>
                <w:bCs/>
                <w:color w:val="000000"/>
                <w:kern w:val="28"/>
                <w:sz w:val="20"/>
                <w:szCs w:val="20"/>
              </w:rPr>
              <w:t>Median SGPs are not calculated for STE.</w:t>
            </w:r>
            <w:r w:rsidR="000B4992">
              <w:rPr>
                <w:rFonts w:ascii="Calibri" w:eastAsia="Times New Roman" w:hAnsi="Calibri" w:cs="Times New Roman"/>
                <w:bCs/>
                <w:color w:val="000000"/>
                <w:kern w:val="28"/>
                <w:sz w:val="20"/>
                <w:szCs w:val="20"/>
              </w:rPr>
              <w:t xml:space="preserve"> </w:t>
            </w:r>
            <w:r w:rsidRPr="00210A51">
              <w:rPr>
                <w:rFonts w:ascii="Calibri" w:eastAsia="Times New Roman" w:hAnsi="Calibri" w:cs="Times New Roman"/>
                <w:bCs/>
                <w:color w:val="000000"/>
                <w:kern w:val="28"/>
                <w:sz w:val="20"/>
                <w:szCs w:val="20"/>
              </w:rPr>
              <w:t xml:space="preserve">State figures are provided for comparison purposes only and do not represent the standard that a particular group is expected to meet.  </w:t>
            </w:r>
          </w:p>
        </w:tc>
      </w:tr>
    </w:tbl>
    <w:p w:rsidR="00DF17C3"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b/>
          <w:sz w:val="20"/>
        </w:rPr>
      </w:pPr>
    </w:p>
    <w:p w:rsidR="00DF17C3"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color w:val="FF0000"/>
          <w:sz w:val="20"/>
        </w:rPr>
      </w:pPr>
      <w:r>
        <w:rPr>
          <w:rFonts w:ascii="Calibri" w:eastAsia="Calibri" w:hAnsi="Calibri" w:cs="Times New Roman"/>
          <w:color w:val="FF0000"/>
          <w:sz w:val="20"/>
        </w:rPr>
        <w:br w:type="page"/>
      </w:r>
    </w:p>
    <w:p w:rsidR="00DF17C3" w:rsidRDefault="00DF17C3" w:rsidP="00DC525D">
      <w:pPr>
        <w:tabs>
          <w:tab w:val="left" w:pos="360"/>
          <w:tab w:val="left" w:pos="720"/>
          <w:tab w:val="left" w:pos="1080"/>
          <w:tab w:val="left" w:pos="1440"/>
          <w:tab w:val="left" w:pos="1800"/>
          <w:tab w:val="left" w:pos="216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6: </w:t>
      </w:r>
      <w:r w:rsidRPr="006E62E7">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 xml:space="preserve">Annual </w:t>
      </w:r>
      <w:r>
        <w:rPr>
          <w:rFonts w:ascii="Calibri" w:eastAsia="Calibri" w:hAnsi="Calibri" w:cs="Times New Roman"/>
          <w:b/>
          <w:sz w:val="20"/>
        </w:rPr>
        <w:t>Grade 9-12</w:t>
      </w:r>
      <w:r w:rsidRPr="00210A51">
        <w:rPr>
          <w:rFonts w:ascii="Calibri" w:eastAsia="Calibri" w:hAnsi="Calibri" w:cs="Times New Roman"/>
          <w:b/>
          <w:sz w:val="20"/>
        </w:rPr>
        <w:t xml:space="preserve"> </w:t>
      </w:r>
      <w:r>
        <w:rPr>
          <w:rFonts w:ascii="Calibri" w:eastAsia="Calibri" w:hAnsi="Calibri" w:cs="Times New Roman"/>
          <w:b/>
          <w:sz w:val="20"/>
        </w:rPr>
        <w:t xml:space="preserve">Dropout </w:t>
      </w:r>
      <w:r w:rsidRPr="00210A51">
        <w:rPr>
          <w:rFonts w:ascii="Calibri" w:eastAsia="Calibri" w:hAnsi="Calibri" w:cs="Times New Roman"/>
          <w:b/>
          <w:sz w:val="20"/>
        </w:rPr>
        <w:t>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156" w:type="dxa"/>
        <w:jc w:val="center"/>
        <w:tblInd w:w="977" w:type="dxa"/>
        <w:tblLayout w:type="fixed"/>
        <w:tblLook w:val="04A0"/>
      </w:tblPr>
      <w:tblGrid>
        <w:gridCol w:w="1028"/>
        <w:gridCol w:w="810"/>
        <w:gridCol w:w="810"/>
        <w:gridCol w:w="810"/>
        <w:gridCol w:w="810"/>
        <w:gridCol w:w="1215"/>
        <w:gridCol w:w="1215"/>
        <w:gridCol w:w="1215"/>
        <w:gridCol w:w="1215"/>
        <w:gridCol w:w="1028"/>
      </w:tblGrid>
      <w:tr w:rsidR="00DF17C3" w:rsidRPr="00210A51">
        <w:trPr>
          <w:trHeight w:val="64"/>
          <w:jc w:val="center"/>
        </w:trPr>
        <w:tc>
          <w:tcPr>
            <w:tcW w:w="102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1028" w:type="dxa"/>
            <w:vMerge w:val="restart"/>
            <w:shd w:val="clear" w:color="auto" w:fill="auto"/>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DF17C3" w:rsidRPr="00210A51">
        <w:trPr>
          <w:trHeight w:val="70"/>
          <w:jc w:val="center"/>
        </w:trPr>
        <w:tc>
          <w:tcPr>
            <w:tcW w:w="102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424"/>
          <w:jc w:val="center"/>
        </w:trPr>
        <w:tc>
          <w:tcPr>
            <w:tcW w:w="1028" w:type="dxa"/>
            <w:tcBorders>
              <w:top w:val="single" w:sz="12"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2.3%</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2.9%</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1.7%</w:t>
            </w:r>
          </w:p>
        </w:tc>
        <w:tc>
          <w:tcPr>
            <w:tcW w:w="1215"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-0.3</w:t>
            </w:r>
          </w:p>
        </w:tc>
        <w:tc>
          <w:tcPr>
            <w:tcW w:w="1215" w:type="dxa"/>
            <w:tcBorders>
              <w:top w:val="single" w:sz="12" w:space="0" w:color="auto"/>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-16.5%</w:t>
            </w:r>
          </w:p>
        </w:tc>
        <w:tc>
          <w:tcPr>
            <w:tcW w:w="1215"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-1.2</w:t>
            </w:r>
          </w:p>
        </w:tc>
        <w:tc>
          <w:tcPr>
            <w:tcW w:w="1215" w:type="dxa"/>
            <w:tcBorders>
              <w:top w:val="single" w:sz="12" w:space="0" w:color="auto"/>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-42.4%</w:t>
            </w:r>
          </w:p>
        </w:tc>
        <w:tc>
          <w:tcPr>
            <w:tcW w:w="1028" w:type="dxa"/>
            <w:tcBorders>
              <w:top w:val="single" w:sz="12" w:space="0" w:color="auto"/>
              <w:bottom w:val="single" w:sz="12" w:space="0" w:color="auto"/>
            </w:tcBorders>
            <w:shd w:val="clear" w:color="auto" w:fill="auto"/>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right"/>
              <w:rPr>
                <w:rFonts w:ascii="Calibri" w:eastAsia="Times New Roman" w:hAnsi="Calibri" w:cs="Times New Roman"/>
                <w:b/>
                <w:bCs/>
                <w:color w:val="000000"/>
                <w:kern w:val="28"/>
                <w:sz w:val="20"/>
                <w:szCs w:val="20"/>
              </w:rPr>
            </w:pPr>
            <w:r w:rsidRPr="00E523E0">
              <w:rPr>
                <w:b/>
                <w:bCs/>
                <w:color w:val="000000"/>
                <w:sz w:val="20"/>
                <w:szCs w:val="20"/>
              </w:rPr>
              <w:t>2.</w:t>
            </w:r>
            <w:r>
              <w:rPr>
                <w:b/>
                <w:bCs/>
                <w:color w:val="000000"/>
                <w:sz w:val="20"/>
                <w:szCs w:val="20"/>
              </w:rPr>
              <w:t>5</w:t>
            </w:r>
            <w:r w:rsidRPr="00E523E0">
              <w:rPr>
                <w:b/>
                <w:bCs/>
                <w:color w:val="000000"/>
                <w:sz w:val="20"/>
                <w:szCs w:val="20"/>
              </w:rPr>
              <w:t>%</w:t>
            </w:r>
          </w:p>
        </w:tc>
      </w:tr>
      <w:tr w:rsidR="00DF17C3" w:rsidRPr="00210A51">
        <w:trPr>
          <w:trHeight w:val="424"/>
          <w:jc w:val="center"/>
        </w:trPr>
        <w:tc>
          <w:tcPr>
            <w:tcW w:w="10156" w:type="dxa"/>
            <w:gridSpan w:val="10"/>
            <w:tcBorders>
              <w:top w:val="single" w:sz="12" w:space="0" w:color="auto"/>
              <w:left w:val="nil"/>
              <w:bottom w:val="nil"/>
              <w:right w:val="nil"/>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p w:rsidR="00DF17C3" w:rsidRPr="00210A51" w:rsidRDefault="00DF17C3"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7a: </w:t>
      </w:r>
      <w:r w:rsidRPr="003148F5">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Four-Year Cohort Graduation 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1133" w:type="dxa"/>
        <w:jc w:val="center"/>
        <w:tblLayout w:type="fixed"/>
        <w:tblLook w:val="04A0"/>
      </w:tblPr>
      <w:tblGrid>
        <w:gridCol w:w="1098"/>
        <w:gridCol w:w="990"/>
        <w:gridCol w:w="810"/>
        <w:gridCol w:w="810"/>
        <w:gridCol w:w="810"/>
        <w:gridCol w:w="810"/>
        <w:gridCol w:w="1199"/>
        <w:gridCol w:w="1200"/>
        <w:gridCol w:w="1215"/>
        <w:gridCol w:w="1215"/>
        <w:gridCol w:w="976"/>
      </w:tblGrid>
      <w:tr w:rsidR="00DF17C3" w:rsidRPr="00210A51">
        <w:trPr>
          <w:trHeight w:val="64"/>
          <w:jc w:val="center"/>
        </w:trPr>
        <w:tc>
          <w:tcPr>
            <w:tcW w:w="1098" w:type="dxa"/>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76" w:type="dxa"/>
            <w:vMerge w:val="restart"/>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DF17C3" w:rsidRPr="00210A51">
        <w:trPr>
          <w:trHeight w:val="70"/>
          <w:jc w:val="center"/>
        </w:trPr>
        <w:tc>
          <w:tcPr>
            <w:tcW w:w="1098" w:type="dxa"/>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423"/>
          <w:jc w:val="center"/>
        </w:trPr>
        <w:tc>
          <w:tcPr>
            <w:tcW w:w="1098" w:type="dxa"/>
            <w:tcBorders>
              <w:top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150</w:t>
            </w:r>
          </w:p>
        </w:tc>
        <w:tc>
          <w:tcPr>
            <w:tcW w:w="810" w:type="dxa"/>
            <w:tcBorders>
              <w:top w:val="single" w:sz="12" w:space="0" w:color="auto"/>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63.7%</w:t>
            </w:r>
          </w:p>
        </w:tc>
        <w:tc>
          <w:tcPr>
            <w:tcW w:w="810"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72.1%</w:t>
            </w:r>
          </w:p>
        </w:tc>
        <w:tc>
          <w:tcPr>
            <w:tcW w:w="810"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70.1%</w:t>
            </w:r>
          </w:p>
        </w:tc>
        <w:tc>
          <w:tcPr>
            <w:tcW w:w="810"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65.3%</w:t>
            </w:r>
          </w:p>
        </w:tc>
        <w:tc>
          <w:tcPr>
            <w:tcW w:w="1199"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1200" w:type="dxa"/>
            <w:tcBorders>
              <w:top w:val="single" w:sz="12" w:space="0" w:color="auto"/>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215"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215" w:type="dxa"/>
            <w:tcBorders>
              <w:top w:val="single" w:sz="12" w:space="0" w:color="auto"/>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6.8%</w:t>
            </w:r>
          </w:p>
        </w:tc>
        <w:tc>
          <w:tcPr>
            <w:tcW w:w="976" w:type="dxa"/>
            <w:tcBorders>
              <w:top w:val="single" w:sz="12" w:space="0" w:color="auto"/>
              <w:bottom w:val="dotted" w:sz="4"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74.1%</w:t>
            </w:r>
          </w:p>
        </w:tc>
      </w:tr>
      <w:tr w:rsidR="00DF17C3" w:rsidRPr="0051448E">
        <w:trPr>
          <w:trHeight w:val="424"/>
          <w:jc w:val="center"/>
        </w:trPr>
        <w:tc>
          <w:tcPr>
            <w:tcW w:w="1098" w:type="dxa"/>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106</w:t>
            </w:r>
          </w:p>
        </w:tc>
        <w:tc>
          <w:tcPr>
            <w:tcW w:w="81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65.6%</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69.7%</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71.1%</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67.9%</w:t>
            </w:r>
          </w:p>
        </w:tc>
        <w:tc>
          <w:tcPr>
            <w:tcW w:w="1199"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200"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1215"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215"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976" w:type="dxa"/>
            <w:tcBorders>
              <w:bottom w:val="dotted" w:sz="4"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sidRPr="00815CB7">
              <w:rPr>
                <w:rFonts w:ascii="Calibri" w:hAnsi="Calibri"/>
                <w:color w:val="000000"/>
                <w:sz w:val="20"/>
                <w:szCs w:val="20"/>
              </w:rPr>
              <w:t>72.4%</w:t>
            </w:r>
          </w:p>
        </w:tc>
      </w:tr>
      <w:tr w:rsidR="00DF17C3" w:rsidRPr="0051448E">
        <w:trPr>
          <w:trHeight w:val="424"/>
          <w:jc w:val="center"/>
        </w:trPr>
        <w:tc>
          <w:tcPr>
            <w:tcW w:w="1098" w:type="dxa"/>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83</w:t>
            </w:r>
          </w:p>
        </w:tc>
        <w:tc>
          <w:tcPr>
            <w:tcW w:w="81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58.6%</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70.9%</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61.4%</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54.2%</w:t>
            </w:r>
          </w:p>
        </w:tc>
        <w:tc>
          <w:tcPr>
            <w:tcW w:w="1199"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1200"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-7.5%</w:t>
            </w:r>
          </w:p>
        </w:tc>
        <w:tc>
          <w:tcPr>
            <w:tcW w:w="1215"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-7.2</w:t>
            </w:r>
          </w:p>
        </w:tc>
        <w:tc>
          <w:tcPr>
            <w:tcW w:w="1215"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-11.7%</w:t>
            </w:r>
          </w:p>
        </w:tc>
        <w:tc>
          <w:tcPr>
            <w:tcW w:w="976" w:type="dxa"/>
            <w:tcBorders>
              <w:bottom w:val="dotted" w:sz="4"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sidRPr="00815CB7">
              <w:rPr>
                <w:rFonts w:ascii="Calibri" w:hAnsi="Calibri"/>
                <w:color w:val="000000"/>
                <w:sz w:val="20"/>
                <w:szCs w:val="20"/>
              </w:rPr>
              <w:t>68.6%</w:t>
            </w:r>
          </w:p>
        </w:tc>
      </w:tr>
      <w:tr w:rsidR="00DF17C3" w:rsidRPr="0051448E">
        <w:trPr>
          <w:trHeight w:val="424"/>
          <w:jc w:val="center"/>
        </w:trPr>
        <w:tc>
          <w:tcPr>
            <w:tcW w:w="1098" w:type="dxa"/>
            <w:tcBorders>
              <w:bottom w:val="single" w:sz="12" w:space="0" w:color="auto"/>
              <w:right w:val="single" w:sz="4" w:space="0" w:color="auto"/>
            </w:tcBorders>
            <w:vAlign w:val="center"/>
          </w:tcPr>
          <w:p w:rsidR="004622AF"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w:t>
            </w:r>
            <w:r w:rsidR="00D567ED">
              <w:rPr>
                <w:rFonts w:ascii="Calibri" w:eastAsia="Times New Roman" w:hAnsi="Calibri" w:cs="Arial"/>
                <w:kern w:val="28"/>
                <w:sz w:val="20"/>
                <w:szCs w:val="20"/>
              </w:rPr>
              <w:t>s</w:t>
            </w:r>
            <w:r w:rsidRPr="00210A51">
              <w:rPr>
                <w:rFonts w:ascii="Calibri" w:eastAsia="Times New Roman" w:hAnsi="Calibri" w:cs="Arial"/>
                <w:kern w:val="28"/>
                <w:sz w:val="20"/>
                <w:szCs w:val="20"/>
              </w:rPr>
              <w:t xml:space="preserve">) </w:t>
            </w:r>
            <w:r w:rsidR="00AF11E7">
              <w:rPr>
                <w:rFonts w:ascii="Calibri" w:eastAsia="Times New Roman" w:hAnsi="Calibri" w:cs="Arial"/>
                <w:kern w:val="28"/>
                <w:sz w:val="20"/>
                <w:szCs w:val="20"/>
              </w:rPr>
              <w:t xml:space="preserve">&amp; </w:t>
            </w:r>
            <w:r w:rsidRPr="00210A51">
              <w:rPr>
                <w:rFonts w:ascii="Calibri" w:eastAsia="Times New Roman" w:hAnsi="Calibri" w:cs="Arial"/>
                <w:kern w:val="28"/>
                <w:sz w:val="20"/>
                <w:szCs w:val="20"/>
              </w:rPr>
              <w:t>Former ELL</w:t>
            </w:r>
            <w:r w:rsidR="00D567ED">
              <w:rPr>
                <w:rFonts w:ascii="Calibri" w:eastAsia="Times New Roman" w:hAnsi="Calibri" w:cs="Arial"/>
                <w:kern w:val="28"/>
                <w:sz w:val="20"/>
                <w:szCs w:val="20"/>
              </w:rPr>
              <w:t>s</w:t>
            </w:r>
          </w:p>
        </w:tc>
        <w:tc>
          <w:tcPr>
            <w:tcW w:w="990" w:type="dxa"/>
            <w:tcBorders>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w:t>
            </w:r>
          </w:p>
        </w:tc>
        <w:tc>
          <w:tcPr>
            <w:tcW w:w="810" w:type="dxa"/>
            <w:tcBorders>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62.5%</w:t>
            </w:r>
          </w:p>
        </w:tc>
        <w:tc>
          <w:tcPr>
            <w:tcW w:w="1199"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00" w:type="dxa"/>
            <w:tcBorders>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-4.2</w:t>
            </w:r>
          </w:p>
        </w:tc>
        <w:tc>
          <w:tcPr>
            <w:tcW w:w="1215" w:type="dxa"/>
            <w:tcBorders>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976" w:type="dxa"/>
            <w:tcBorders>
              <w:bottom w:val="single" w:sz="12"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sidRPr="00815CB7">
              <w:rPr>
                <w:rFonts w:ascii="Calibri" w:hAnsi="Calibri"/>
                <w:color w:val="000000"/>
                <w:sz w:val="20"/>
                <w:szCs w:val="20"/>
              </w:rPr>
              <w:t>61.1%</w:t>
            </w:r>
          </w:p>
        </w:tc>
      </w:tr>
      <w:tr w:rsidR="00DF17C3" w:rsidRPr="0051448E">
        <w:trPr>
          <w:trHeight w:val="424"/>
          <w:jc w:val="center"/>
        </w:trPr>
        <w:tc>
          <w:tcPr>
            <w:tcW w:w="1098" w:type="dxa"/>
            <w:tcBorders>
              <w:top w:val="single" w:sz="12" w:space="0" w:color="auto"/>
              <w:bottom w:val="single" w:sz="12" w:space="0" w:color="auto"/>
              <w:right w:val="single" w:sz="4" w:space="0" w:color="auto"/>
            </w:tcBorders>
            <w:vAlign w:val="center"/>
          </w:tcPr>
          <w:p w:rsidR="00DF17C3" w:rsidRPr="000258FD"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332</w:t>
            </w:r>
          </w:p>
        </w:tc>
        <w:tc>
          <w:tcPr>
            <w:tcW w:w="810" w:type="dxa"/>
            <w:tcBorders>
              <w:top w:val="single" w:sz="12" w:space="0" w:color="auto"/>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80.5%</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86.0%</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85.9%</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81.0%</w:t>
            </w:r>
          </w:p>
        </w:tc>
        <w:tc>
          <w:tcPr>
            <w:tcW w:w="1199"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0.5</w:t>
            </w:r>
          </w:p>
        </w:tc>
        <w:tc>
          <w:tcPr>
            <w:tcW w:w="1200" w:type="dxa"/>
            <w:tcBorders>
              <w:top w:val="single" w:sz="12" w:space="0" w:color="auto"/>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0.6%</w:t>
            </w:r>
          </w:p>
        </w:tc>
        <w:tc>
          <w:tcPr>
            <w:tcW w:w="1215"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-4.9</w:t>
            </w:r>
          </w:p>
        </w:tc>
        <w:tc>
          <w:tcPr>
            <w:tcW w:w="1215" w:type="dxa"/>
            <w:tcBorders>
              <w:top w:val="single" w:sz="12" w:space="0" w:color="auto"/>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-5.7%</w:t>
            </w:r>
          </w:p>
        </w:tc>
        <w:tc>
          <w:tcPr>
            <w:tcW w:w="976" w:type="dxa"/>
            <w:tcBorders>
              <w:top w:val="single" w:sz="12" w:space="0" w:color="auto"/>
              <w:bottom w:val="single" w:sz="12"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color w:val="000000"/>
                <w:sz w:val="20"/>
                <w:szCs w:val="20"/>
              </w:rPr>
            </w:pPr>
            <w:r w:rsidRPr="00815CB7">
              <w:rPr>
                <w:rFonts w:ascii="Calibri" w:hAnsi="Calibri"/>
                <w:b/>
                <w:color w:val="000000"/>
                <w:sz w:val="20"/>
                <w:szCs w:val="20"/>
              </w:rPr>
              <w:t>84.7%</w:t>
            </w:r>
          </w:p>
        </w:tc>
      </w:tr>
      <w:tr w:rsidR="00DF17C3" w:rsidRPr="00210A51">
        <w:trPr>
          <w:trHeight w:val="424"/>
          <w:jc w:val="center"/>
        </w:trPr>
        <w:tc>
          <w:tcPr>
            <w:tcW w:w="11133" w:type="dxa"/>
            <w:gridSpan w:val="11"/>
            <w:tcBorders>
              <w:top w:val="single" w:sz="12" w:space="0" w:color="auto"/>
              <w:left w:val="nil"/>
              <w:bottom w:val="nil"/>
              <w:right w:val="nil"/>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DF17C3" w:rsidRPr="00210A51" w:rsidRDefault="00DF17C3"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p>
    <w:p w:rsidR="00DF17C3" w:rsidRPr="00210A51" w:rsidRDefault="00DF17C3"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7b: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Five-Year Cohort Graduation Rates, 200</w:t>
      </w:r>
      <w:r>
        <w:rPr>
          <w:rFonts w:ascii="Calibri" w:eastAsia="Calibri" w:hAnsi="Calibri" w:cs="Times New Roman"/>
          <w:b/>
          <w:sz w:val="20"/>
        </w:rPr>
        <w:t>8</w:t>
      </w:r>
      <w:r w:rsidRPr="00210A51">
        <w:rPr>
          <w:rFonts w:ascii="Calibri" w:eastAsia="Calibri" w:hAnsi="Calibri" w:cs="Times New Roman"/>
          <w:b/>
          <w:sz w:val="20"/>
        </w:rPr>
        <w:t>-201</w:t>
      </w:r>
      <w:r>
        <w:rPr>
          <w:rFonts w:ascii="Calibri" w:eastAsia="Calibri" w:hAnsi="Calibri" w:cs="Times New Roman"/>
          <w:b/>
          <w:sz w:val="20"/>
        </w:rPr>
        <w:t>1</w:t>
      </w:r>
    </w:p>
    <w:tbl>
      <w:tblPr>
        <w:tblStyle w:val="TableGrid"/>
        <w:tblW w:w="11133" w:type="dxa"/>
        <w:jc w:val="center"/>
        <w:tblLayout w:type="fixed"/>
        <w:tblLook w:val="04A0"/>
      </w:tblPr>
      <w:tblGrid>
        <w:gridCol w:w="1098"/>
        <w:gridCol w:w="990"/>
        <w:gridCol w:w="810"/>
        <w:gridCol w:w="810"/>
        <w:gridCol w:w="810"/>
        <w:gridCol w:w="810"/>
        <w:gridCol w:w="1161"/>
        <w:gridCol w:w="1161"/>
        <w:gridCol w:w="1161"/>
        <w:gridCol w:w="1161"/>
        <w:gridCol w:w="1161"/>
      </w:tblGrid>
      <w:tr w:rsidR="00DF17C3" w:rsidRPr="00210A51">
        <w:trPr>
          <w:trHeight w:val="64"/>
          <w:jc w:val="center"/>
        </w:trPr>
        <w:tc>
          <w:tcPr>
            <w:tcW w:w="1098" w:type="dxa"/>
            <w:vMerge w:val="restart"/>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2008-2011</w:t>
            </w:r>
          </w:p>
        </w:tc>
        <w:tc>
          <w:tcPr>
            <w:tcW w:w="2322"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2010-2011</w:t>
            </w:r>
          </w:p>
        </w:tc>
        <w:tc>
          <w:tcPr>
            <w:tcW w:w="1161" w:type="dxa"/>
            <w:vMerge w:val="restart"/>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DF17C3" w:rsidRPr="00210A51">
        <w:trPr>
          <w:trHeight w:val="70"/>
          <w:jc w:val="center"/>
        </w:trPr>
        <w:tc>
          <w:tcPr>
            <w:tcW w:w="1098" w:type="dxa"/>
            <w:vMerge/>
            <w:tcBorders>
              <w:bottom w:val="single" w:sz="12" w:space="0" w:color="auto"/>
              <w:right w:val="single" w:sz="4"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423"/>
          <w:jc w:val="center"/>
        </w:trPr>
        <w:tc>
          <w:tcPr>
            <w:tcW w:w="1098" w:type="dxa"/>
            <w:tcBorders>
              <w:top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137</w:t>
            </w:r>
          </w:p>
        </w:tc>
        <w:tc>
          <w:tcPr>
            <w:tcW w:w="810" w:type="dxa"/>
            <w:tcBorders>
              <w:top w:val="single" w:sz="12" w:space="0" w:color="auto"/>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72.1%</w:t>
            </w:r>
          </w:p>
        </w:tc>
        <w:tc>
          <w:tcPr>
            <w:tcW w:w="810"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77.6%</w:t>
            </w:r>
          </w:p>
        </w:tc>
        <w:tc>
          <w:tcPr>
            <w:tcW w:w="810"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73.0%</w:t>
            </w:r>
          </w:p>
        </w:tc>
        <w:tc>
          <w:tcPr>
            <w:tcW w:w="1161"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0.9</w:t>
            </w:r>
          </w:p>
        </w:tc>
        <w:tc>
          <w:tcPr>
            <w:tcW w:w="1161" w:type="dxa"/>
            <w:tcBorders>
              <w:top w:val="single" w:sz="12" w:space="0" w:color="auto"/>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161" w:type="dxa"/>
            <w:tcBorders>
              <w:top w:val="single" w:sz="12"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161" w:type="dxa"/>
            <w:tcBorders>
              <w:top w:val="single" w:sz="12" w:space="0" w:color="auto"/>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1161" w:type="dxa"/>
            <w:tcBorders>
              <w:top w:val="single" w:sz="12" w:space="0" w:color="auto"/>
              <w:bottom w:val="dotted" w:sz="4"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76.5%</w:t>
            </w:r>
          </w:p>
        </w:tc>
      </w:tr>
      <w:tr w:rsidR="00DF17C3" w:rsidRPr="003A41EC">
        <w:trPr>
          <w:trHeight w:val="424"/>
          <w:jc w:val="center"/>
        </w:trPr>
        <w:tc>
          <w:tcPr>
            <w:tcW w:w="1098" w:type="dxa"/>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83</w:t>
            </w:r>
          </w:p>
        </w:tc>
        <w:tc>
          <w:tcPr>
            <w:tcW w:w="81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70.4%</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68.8%</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73.7%</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73.5%</w:t>
            </w:r>
          </w:p>
        </w:tc>
        <w:tc>
          <w:tcPr>
            <w:tcW w:w="1161"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161"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1161"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161"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1161" w:type="dxa"/>
            <w:tcBorders>
              <w:bottom w:val="dotted" w:sz="4"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sidRPr="00815CB7">
              <w:rPr>
                <w:rFonts w:ascii="Calibri" w:hAnsi="Calibri"/>
                <w:color w:val="000000"/>
                <w:sz w:val="20"/>
                <w:szCs w:val="20"/>
              </w:rPr>
              <w:t>75.0%</w:t>
            </w:r>
          </w:p>
        </w:tc>
      </w:tr>
      <w:tr w:rsidR="00DF17C3" w:rsidRPr="003A41EC">
        <w:trPr>
          <w:trHeight w:val="424"/>
          <w:jc w:val="center"/>
        </w:trPr>
        <w:tc>
          <w:tcPr>
            <w:tcW w:w="1098" w:type="dxa"/>
            <w:tcBorders>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83</w:t>
            </w:r>
          </w:p>
        </w:tc>
        <w:tc>
          <w:tcPr>
            <w:tcW w:w="81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65.6%</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63.2%</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77.2%</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66.3%</w:t>
            </w:r>
          </w:p>
        </w:tc>
        <w:tc>
          <w:tcPr>
            <w:tcW w:w="1161"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1161"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1161"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-10.9</w:t>
            </w:r>
          </w:p>
        </w:tc>
        <w:tc>
          <w:tcPr>
            <w:tcW w:w="1161"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-14.1%</w:t>
            </w:r>
          </w:p>
        </w:tc>
        <w:tc>
          <w:tcPr>
            <w:tcW w:w="1161" w:type="dxa"/>
            <w:tcBorders>
              <w:bottom w:val="dotted" w:sz="4"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sidRPr="00815CB7">
              <w:rPr>
                <w:rFonts w:ascii="Calibri" w:hAnsi="Calibri"/>
                <w:color w:val="000000"/>
                <w:sz w:val="20"/>
                <w:szCs w:val="20"/>
              </w:rPr>
              <w:t>70.8%</w:t>
            </w:r>
          </w:p>
        </w:tc>
      </w:tr>
      <w:tr w:rsidR="00DF17C3" w:rsidRPr="003A41EC">
        <w:trPr>
          <w:trHeight w:val="424"/>
          <w:jc w:val="center"/>
        </w:trPr>
        <w:tc>
          <w:tcPr>
            <w:tcW w:w="1098" w:type="dxa"/>
            <w:tcBorders>
              <w:bottom w:val="single" w:sz="12" w:space="0" w:color="auto"/>
              <w:right w:val="single" w:sz="4" w:space="0" w:color="auto"/>
            </w:tcBorders>
            <w:vAlign w:val="center"/>
          </w:tcPr>
          <w:p w:rsidR="004622AF" w:rsidRDefault="00DF17C3">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w:t>
            </w:r>
            <w:r w:rsidR="00D567ED">
              <w:rPr>
                <w:rFonts w:ascii="Calibri" w:eastAsia="Times New Roman" w:hAnsi="Calibri" w:cs="Arial"/>
                <w:kern w:val="28"/>
                <w:sz w:val="20"/>
                <w:szCs w:val="20"/>
              </w:rPr>
              <w:t>s</w:t>
            </w:r>
            <w:r w:rsidRPr="00210A51">
              <w:rPr>
                <w:rFonts w:ascii="Calibri" w:eastAsia="Times New Roman" w:hAnsi="Calibri" w:cs="Arial"/>
                <w:kern w:val="28"/>
                <w:sz w:val="20"/>
                <w:szCs w:val="20"/>
              </w:rPr>
              <w:t xml:space="preserve">) </w:t>
            </w:r>
            <w:r w:rsidR="00AF11E7">
              <w:rPr>
                <w:rFonts w:ascii="Calibri" w:eastAsia="Times New Roman" w:hAnsi="Calibri" w:cs="Arial"/>
                <w:kern w:val="28"/>
                <w:sz w:val="20"/>
                <w:szCs w:val="20"/>
              </w:rPr>
              <w:t>&amp;</w:t>
            </w:r>
            <w:r w:rsidR="00AF11E7" w:rsidRPr="00210A51">
              <w:rPr>
                <w:rFonts w:ascii="Calibri" w:eastAsia="Times New Roman" w:hAnsi="Calibri" w:cs="Arial"/>
                <w:kern w:val="28"/>
                <w:sz w:val="20"/>
                <w:szCs w:val="20"/>
              </w:rPr>
              <w:t xml:space="preserve"> </w:t>
            </w:r>
            <w:r w:rsidRPr="00210A51">
              <w:rPr>
                <w:rFonts w:ascii="Calibri" w:eastAsia="Times New Roman" w:hAnsi="Calibri" w:cs="Arial"/>
                <w:kern w:val="28"/>
                <w:sz w:val="20"/>
                <w:szCs w:val="20"/>
              </w:rPr>
              <w:t>Former ELL</w:t>
            </w:r>
            <w:r w:rsidR="00D567ED">
              <w:rPr>
                <w:rFonts w:ascii="Calibri" w:eastAsia="Times New Roman" w:hAnsi="Calibri" w:cs="Arial"/>
                <w:kern w:val="28"/>
                <w:sz w:val="20"/>
                <w:szCs w:val="20"/>
              </w:rPr>
              <w:t>s</w:t>
            </w:r>
          </w:p>
        </w:tc>
        <w:tc>
          <w:tcPr>
            <w:tcW w:w="990" w:type="dxa"/>
            <w:tcBorders>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w:t>
            </w:r>
          </w:p>
        </w:tc>
        <w:tc>
          <w:tcPr>
            <w:tcW w:w="810" w:type="dxa"/>
            <w:tcBorders>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1161"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color w:val="000000"/>
                <w:sz w:val="20"/>
                <w:szCs w:val="20"/>
              </w:rPr>
            </w:pPr>
            <w:r w:rsidRPr="00815CB7">
              <w:rPr>
                <w:rFonts w:ascii="Calibri" w:hAnsi="Calibri"/>
                <w:color w:val="000000"/>
                <w:sz w:val="20"/>
                <w:szCs w:val="20"/>
              </w:rPr>
              <w:t>64.2%</w:t>
            </w:r>
          </w:p>
        </w:tc>
      </w:tr>
      <w:tr w:rsidR="00DF17C3" w:rsidRPr="00210A51">
        <w:trPr>
          <w:trHeight w:val="424"/>
          <w:jc w:val="center"/>
        </w:trPr>
        <w:tc>
          <w:tcPr>
            <w:tcW w:w="1098" w:type="dxa"/>
            <w:tcBorders>
              <w:top w:val="single" w:sz="12" w:space="0" w:color="auto"/>
              <w:bottom w:val="single" w:sz="12" w:space="0" w:color="auto"/>
              <w:right w:val="single" w:sz="4" w:space="0" w:color="auto"/>
            </w:tcBorders>
            <w:vAlign w:val="center"/>
          </w:tcPr>
          <w:p w:rsidR="00DF17C3" w:rsidRPr="000258FD"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305</w:t>
            </w:r>
          </w:p>
        </w:tc>
        <w:tc>
          <w:tcPr>
            <w:tcW w:w="810" w:type="dxa"/>
            <w:tcBorders>
              <w:top w:val="single" w:sz="12" w:space="0" w:color="auto"/>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87.1%</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82.1%</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88.4%</w:t>
            </w:r>
          </w:p>
        </w:tc>
        <w:tc>
          <w:tcPr>
            <w:tcW w:w="81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87.2%</w:t>
            </w:r>
          </w:p>
        </w:tc>
        <w:tc>
          <w:tcPr>
            <w:tcW w:w="1161"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161" w:type="dxa"/>
            <w:tcBorders>
              <w:top w:val="single" w:sz="12" w:space="0" w:color="auto"/>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161"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-1.2</w:t>
            </w:r>
          </w:p>
        </w:tc>
        <w:tc>
          <w:tcPr>
            <w:tcW w:w="1161" w:type="dxa"/>
            <w:tcBorders>
              <w:top w:val="single" w:sz="12" w:space="0" w:color="auto"/>
              <w:bottom w:val="single" w:sz="12" w:space="0" w:color="auto"/>
            </w:tcBorders>
            <w:shd w:val="clear" w:color="auto" w:fill="D9D9D9"/>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sidRPr="00815CB7">
              <w:rPr>
                <w:rFonts w:ascii="Calibri" w:hAnsi="Calibri"/>
                <w:b/>
                <w:bCs/>
                <w:color w:val="000000"/>
                <w:sz w:val="20"/>
                <w:szCs w:val="20"/>
              </w:rPr>
              <w:t>-1.4%</w:t>
            </w:r>
          </w:p>
        </w:tc>
        <w:tc>
          <w:tcPr>
            <w:tcW w:w="1161" w:type="dxa"/>
            <w:tcBorders>
              <w:top w:val="single" w:sz="12" w:space="0" w:color="auto"/>
              <w:bottom w:val="single" w:sz="12" w:space="0" w:color="auto"/>
            </w:tcBorders>
            <w:shd w:val="clear" w:color="auto" w:fill="auto"/>
            <w:vAlign w:val="center"/>
          </w:tcPr>
          <w:p w:rsidR="00DF17C3" w:rsidRPr="00815CB7"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color w:val="000000"/>
                <w:sz w:val="20"/>
                <w:szCs w:val="20"/>
              </w:rPr>
            </w:pPr>
            <w:r w:rsidRPr="00815CB7">
              <w:rPr>
                <w:rFonts w:ascii="Calibri" w:hAnsi="Calibri"/>
                <w:b/>
                <w:color w:val="000000"/>
                <w:sz w:val="20"/>
                <w:szCs w:val="20"/>
              </w:rPr>
              <w:t>86.3%</w:t>
            </w:r>
          </w:p>
        </w:tc>
      </w:tr>
      <w:tr w:rsidR="00DF17C3" w:rsidRPr="00210A51">
        <w:trPr>
          <w:trHeight w:val="424"/>
          <w:jc w:val="center"/>
        </w:trPr>
        <w:tc>
          <w:tcPr>
            <w:tcW w:w="11133" w:type="dxa"/>
            <w:gridSpan w:val="11"/>
            <w:tcBorders>
              <w:top w:val="single" w:sz="12" w:space="0" w:color="auto"/>
              <w:left w:val="nil"/>
              <w:bottom w:val="nil"/>
              <w:right w:val="nil"/>
            </w:tcBorders>
            <w:vAlign w:val="center"/>
          </w:tcPr>
          <w:p w:rsidR="00DF17C3" w:rsidRPr="00210A51" w:rsidRDefault="00DF17C3" w:rsidP="00876977">
            <w:pPr>
              <w:widowControl w:val="0"/>
              <w:tabs>
                <w:tab w:val="left" w:pos="360"/>
                <w:tab w:val="left" w:pos="720"/>
                <w:tab w:val="left" w:pos="1080"/>
                <w:tab w:val="left" w:pos="1440"/>
                <w:tab w:val="left" w:pos="1800"/>
                <w:tab w:val="left" w:pos="216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 Graduation rates have been rounded; percent change is based on unrounded numbers.</w:t>
            </w:r>
          </w:p>
        </w:tc>
      </w:tr>
    </w:tbl>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8: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Times New Roman" w:eastAsia="Times New Roman" w:hAnsi="Times New Roman" w:cs="Times New Roman"/>
          <w:kern w:val="28"/>
          <w:sz w:val="24"/>
          <w:szCs w:val="24"/>
        </w:rPr>
      </w:pPr>
      <w:r>
        <w:rPr>
          <w:rFonts w:ascii="Calibri" w:eastAsia="Calibri" w:hAnsi="Calibri" w:cs="Times New Roman"/>
          <w:b/>
          <w:sz w:val="20"/>
        </w:rPr>
        <w:t>Attendance Rates, 2009-2012</w:t>
      </w:r>
    </w:p>
    <w:tbl>
      <w:tblPr>
        <w:tblStyle w:val="TableGrid"/>
        <w:tblW w:w="9295" w:type="dxa"/>
        <w:jc w:val="center"/>
        <w:tblInd w:w="1788" w:type="dxa"/>
        <w:tblLayout w:type="fixed"/>
        <w:tblLook w:val="04A0"/>
      </w:tblPr>
      <w:tblGrid>
        <w:gridCol w:w="1312"/>
        <w:gridCol w:w="732"/>
        <w:gridCol w:w="720"/>
        <w:gridCol w:w="720"/>
        <w:gridCol w:w="720"/>
        <w:gridCol w:w="1170"/>
        <w:gridCol w:w="900"/>
        <w:gridCol w:w="1170"/>
        <w:gridCol w:w="900"/>
        <w:gridCol w:w="951"/>
      </w:tblGrid>
      <w:tr w:rsidR="00DF17C3" w:rsidRPr="00210A51">
        <w:trPr>
          <w:trHeight w:val="179"/>
          <w:jc w:val="center"/>
        </w:trPr>
        <w:tc>
          <w:tcPr>
            <w:tcW w:w="1312"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070"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51" w:type="dxa"/>
            <w:vMerge w:val="restart"/>
          </w:tcPr>
          <w:p w:rsidR="00DF17C3"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w:t>
            </w:r>
            <w:r>
              <w:rPr>
                <w:rFonts w:eastAsia="Times New Roman" w:cs="Arial"/>
                <w:b/>
                <w:kern w:val="28"/>
                <w:sz w:val="20"/>
                <w:szCs w:val="20"/>
              </w:rPr>
              <w:t>12</w:t>
            </w:r>
            <w:r w:rsidRPr="00210A51">
              <w:rPr>
                <w:rFonts w:ascii="Calibri" w:eastAsia="Times New Roman" w:hAnsi="Calibri" w:cs="Arial"/>
                <w:b/>
                <w:kern w:val="28"/>
                <w:sz w:val="20"/>
                <w:szCs w:val="20"/>
              </w:rPr>
              <w:t>)</w:t>
            </w:r>
          </w:p>
        </w:tc>
      </w:tr>
      <w:tr w:rsidR="00DF17C3" w:rsidRPr="00210A51">
        <w:trPr>
          <w:trHeight w:val="70"/>
          <w:jc w:val="center"/>
        </w:trPr>
        <w:tc>
          <w:tcPr>
            <w:tcW w:w="1312"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170"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51"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424"/>
          <w:jc w:val="center"/>
        </w:trPr>
        <w:tc>
          <w:tcPr>
            <w:tcW w:w="1312" w:type="dxa"/>
            <w:tcBorders>
              <w:top w:val="single" w:sz="12"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95.2%</w:t>
            </w:r>
          </w:p>
        </w:tc>
        <w:tc>
          <w:tcPr>
            <w:tcW w:w="72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94.8%</w:t>
            </w:r>
          </w:p>
        </w:tc>
        <w:tc>
          <w:tcPr>
            <w:tcW w:w="72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95.2%</w:t>
            </w:r>
          </w:p>
        </w:tc>
        <w:tc>
          <w:tcPr>
            <w:tcW w:w="72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95.6%</w:t>
            </w:r>
          </w:p>
        </w:tc>
        <w:tc>
          <w:tcPr>
            <w:tcW w:w="117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900" w:type="dxa"/>
            <w:tcBorders>
              <w:top w:val="single" w:sz="12" w:space="0" w:color="auto"/>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1170" w:type="dxa"/>
            <w:tcBorders>
              <w:top w:val="single" w:sz="12" w:space="0" w:color="auto"/>
              <w:bottom w:val="single" w:sz="12" w:space="0" w:color="auto"/>
            </w:tcBorders>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900" w:type="dxa"/>
            <w:tcBorders>
              <w:top w:val="single" w:sz="12" w:space="0" w:color="auto"/>
              <w:bottom w:val="single" w:sz="12"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951" w:type="dxa"/>
            <w:tcBorders>
              <w:top w:val="single" w:sz="12" w:space="0" w:color="auto"/>
              <w:bottom w:val="single" w:sz="12"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spacing w:after="0" w:line="240" w:lineRule="auto"/>
              <w:jc w:val="right"/>
              <w:rPr>
                <w:rFonts w:ascii="Calibri" w:hAnsi="Calibri"/>
                <w:b/>
                <w:bCs/>
                <w:color w:val="000000"/>
                <w:sz w:val="20"/>
                <w:szCs w:val="20"/>
              </w:rPr>
            </w:pPr>
            <w:r>
              <w:rPr>
                <w:rFonts w:ascii="Calibri" w:hAnsi="Calibri"/>
                <w:b/>
                <w:bCs/>
                <w:color w:val="000000"/>
                <w:sz w:val="20"/>
                <w:szCs w:val="20"/>
              </w:rPr>
              <w:t>94.9%</w:t>
            </w:r>
          </w:p>
        </w:tc>
      </w:tr>
      <w:tr w:rsidR="00DF17C3" w:rsidRPr="00210A51">
        <w:trPr>
          <w:trHeight w:val="424"/>
          <w:jc w:val="center"/>
        </w:trPr>
        <w:tc>
          <w:tcPr>
            <w:tcW w:w="9295" w:type="dxa"/>
            <w:gridSpan w:val="10"/>
            <w:tcBorders>
              <w:top w:val="single" w:sz="12" w:space="0" w:color="auto"/>
              <w:left w:val="nil"/>
              <w:bottom w:val="nil"/>
              <w:right w:val="nil"/>
            </w:tcBorders>
            <w:vAlign w:val="center"/>
          </w:tcPr>
          <w:p w:rsidR="00DF17C3" w:rsidRPr="00210A51" w:rsidRDefault="00DF17C3" w:rsidP="00876977">
            <w:pPr>
              <w:widowControl w:val="0"/>
              <w:tabs>
                <w:tab w:val="left" w:pos="360"/>
                <w:tab w:val="left" w:pos="720"/>
                <w:tab w:val="left" w:pos="1080"/>
                <w:tab w:val="left" w:pos="1440"/>
                <w:tab w:val="left" w:pos="1800"/>
                <w:tab w:val="left" w:pos="216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Attendance rates have been rounded; percent change is based on unrounded numbers.</w:t>
            </w:r>
          </w:p>
        </w:tc>
      </w:tr>
    </w:tbl>
    <w:p w:rsidR="00DF17C3" w:rsidRPr="00210A51" w:rsidRDefault="00DF17C3" w:rsidP="00DC525D">
      <w:pPr>
        <w:tabs>
          <w:tab w:val="left" w:pos="360"/>
          <w:tab w:val="left" w:pos="720"/>
          <w:tab w:val="left" w:pos="1080"/>
          <w:tab w:val="left" w:pos="1440"/>
          <w:tab w:val="left" w:pos="1800"/>
          <w:tab w:val="left" w:pos="216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9: </w:t>
      </w:r>
      <w:r w:rsidRPr="005E7ED4">
        <w:rPr>
          <w:rFonts w:ascii="Calibri" w:eastAsia="Calibri" w:hAnsi="Calibri" w:cs="Times New Roman"/>
          <w:b/>
          <w:sz w:val="20"/>
        </w:rPr>
        <w:t>Beverly</w:t>
      </w:r>
    </w:p>
    <w:p w:rsidR="00DF17C3" w:rsidRPr="00210A51" w:rsidRDefault="00DF17C3" w:rsidP="00DC525D">
      <w:pPr>
        <w:tabs>
          <w:tab w:val="left" w:pos="360"/>
          <w:tab w:val="left" w:pos="720"/>
          <w:tab w:val="left" w:pos="1080"/>
          <w:tab w:val="left" w:pos="1440"/>
          <w:tab w:val="left" w:pos="1800"/>
          <w:tab w:val="left" w:pos="2160"/>
        </w:tabs>
        <w:spacing w:after="0"/>
        <w:jc w:val="center"/>
        <w:rPr>
          <w:rFonts w:ascii="Calibri" w:eastAsia="Calibri" w:hAnsi="Calibri" w:cs="Times New Roman"/>
          <w:b/>
          <w:sz w:val="20"/>
        </w:rPr>
      </w:pPr>
      <w:r>
        <w:rPr>
          <w:rFonts w:ascii="Calibri" w:eastAsia="Calibri" w:hAnsi="Calibri" w:cs="Times New Roman"/>
          <w:b/>
          <w:sz w:val="20"/>
        </w:rPr>
        <w:t>Suspension Rates</w:t>
      </w:r>
      <w:r w:rsidRPr="00210A51">
        <w:rPr>
          <w:rFonts w:ascii="Calibri" w:eastAsia="Calibri" w:hAnsi="Calibri" w:cs="Times New Roman"/>
          <w:b/>
          <w:sz w:val="20"/>
        </w:rPr>
        <w:t>,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409" w:type="dxa"/>
        <w:jc w:val="center"/>
        <w:tblLayout w:type="fixed"/>
        <w:tblLook w:val="04A0"/>
      </w:tblPr>
      <w:tblGrid>
        <w:gridCol w:w="2088"/>
        <w:gridCol w:w="810"/>
        <w:gridCol w:w="810"/>
        <w:gridCol w:w="810"/>
        <w:gridCol w:w="810"/>
        <w:gridCol w:w="1161"/>
        <w:gridCol w:w="1056"/>
        <w:gridCol w:w="1170"/>
        <w:gridCol w:w="900"/>
        <w:gridCol w:w="794"/>
      </w:tblGrid>
      <w:tr w:rsidR="00DF17C3" w:rsidRPr="00210A51">
        <w:trPr>
          <w:trHeight w:val="64"/>
          <w:jc w:val="center"/>
        </w:trPr>
        <w:tc>
          <w:tcPr>
            <w:tcW w:w="2088" w:type="dxa"/>
            <w:vMerge w:val="restart"/>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794" w:type="dxa"/>
            <w:vMerge w:val="restart"/>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DF17C3" w:rsidRPr="00210A51">
        <w:trPr>
          <w:trHeight w:val="70"/>
          <w:jc w:val="center"/>
        </w:trPr>
        <w:tc>
          <w:tcPr>
            <w:tcW w:w="2088"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056"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794" w:type="dxa"/>
            <w:vMerge/>
            <w:tcBorders>
              <w:bottom w:val="single" w:sz="12" w:space="0" w:color="auto"/>
            </w:tcBorders>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tc>
      </w:tr>
      <w:tr w:rsidR="00DF17C3" w:rsidRPr="00210A51">
        <w:trPr>
          <w:trHeight w:val="424"/>
          <w:jc w:val="center"/>
        </w:trPr>
        <w:tc>
          <w:tcPr>
            <w:tcW w:w="2088" w:type="dxa"/>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3.5%</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7.3%</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1.4%</w:t>
            </w:r>
          </w:p>
        </w:tc>
        <w:tc>
          <w:tcPr>
            <w:tcW w:w="81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1.7%</w:t>
            </w:r>
          </w:p>
        </w:tc>
        <w:tc>
          <w:tcPr>
            <w:tcW w:w="1161"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-1.8</w:t>
            </w:r>
          </w:p>
        </w:tc>
        <w:tc>
          <w:tcPr>
            <w:tcW w:w="1056"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-51.4%</w:t>
            </w:r>
          </w:p>
        </w:tc>
        <w:tc>
          <w:tcPr>
            <w:tcW w:w="1170" w:type="dxa"/>
            <w:tcBorders>
              <w:bottom w:val="dotted" w:sz="4" w:space="0" w:color="auto"/>
            </w:tcBorders>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0.3</w:t>
            </w:r>
          </w:p>
        </w:tc>
        <w:tc>
          <w:tcPr>
            <w:tcW w:w="900" w:type="dxa"/>
            <w:tcBorders>
              <w:bottom w:val="dotted" w:sz="4" w:space="0" w:color="auto"/>
            </w:tcBorders>
            <w:shd w:val="clear" w:color="auto" w:fill="D9D9D9"/>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21.4%</w:t>
            </w:r>
          </w:p>
        </w:tc>
        <w:tc>
          <w:tcPr>
            <w:tcW w:w="794" w:type="dxa"/>
            <w:tcBorders>
              <w:top w:val="single" w:sz="12" w:space="0" w:color="auto"/>
              <w:bottom w:val="single" w:sz="4" w:space="0" w:color="auto"/>
            </w:tcBorders>
            <w:shd w:val="clear" w:color="auto" w:fill="auto"/>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3.4%</w:t>
            </w:r>
          </w:p>
        </w:tc>
      </w:tr>
      <w:tr w:rsidR="00DF17C3" w:rsidRPr="00210A51">
        <w:trPr>
          <w:trHeight w:val="424"/>
          <w:jc w:val="center"/>
        </w:trPr>
        <w:tc>
          <w:tcPr>
            <w:tcW w:w="2088" w:type="dxa"/>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3.4%</w:t>
            </w:r>
          </w:p>
        </w:tc>
        <w:tc>
          <w:tcPr>
            <w:tcW w:w="810" w:type="dxa"/>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3.9%</w:t>
            </w:r>
          </w:p>
        </w:tc>
        <w:tc>
          <w:tcPr>
            <w:tcW w:w="810" w:type="dxa"/>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3.9%</w:t>
            </w:r>
          </w:p>
        </w:tc>
        <w:tc>
          <w:tcPr>
            <w:tcW w:w="810" w:type="dxa"/>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3.4%</w:t>
            </w:r>
          </w:p>
        </w:tc>
        <w:tc>
          <w:tcPr>
            <w:tcW w:w="1161" w:type="dxa"/>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0</w:t>
            </w:r>
          </w:p>
        </w:tc>
        <w:tc>
          <w:tcPr>
            <w:tcW w:w="1056" w:type="dxa"/>
            <w:shd w:val="clear" w:color="auto" w:fill="D9D9D9"/>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0%</w:t>
            </w:r>
          </w:p>
        </w:tc>
        <w:tc>
          <w:tcPr>
            <w:tcW w:w="1170" w:type="dxa"/>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-0.5</w:t>
            </w:r>
          </w:p>
        </w:tc>
        <w:tc>
          <w:tcPr>
            <w:tcW w:w="900" w:type="dxa"/>
            <w:shd w:val="clear" w:color="auto" w:fill="D9D9D9"/>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-12.8%</w:t>
            </w:r>
          </w:p>
        </w:tc>
        <w:tc>
          <w:tcPr>
            <w:tcW w:w="794" w:type="dxa"/>
            <w:shd w:val="clear" w:color="auto" w:fill="auto"/>
            <w:vAlign w:val="center"/>
          </w:tcPr>
          <w:p w:rsidR="00DF17C3" w:rsidRDefault="00DF17C3" w:rsidP="00DC525D">
            <w:pPr>
              <w:tabs>
                <w:tab w:val="left" w:pos="360"/>
                <w:tab w:val="left" w:pos="720"/>
                <w:tab w:val="left" w:pos="1080"/>
                <w:tab w:val="left" w:pos="1440"/>
                <w:tab w:val="left" w:pos="1800"/>
                <w:tab w:val="left" w:pos="2160"/>
              </w:tabs>
              <w:jc w:val="right"/>
              <w:rPr>
                <w:rFonts w:ascii="Calibri" w:hAnsi="Calibri"/>
                <w:color w:val="000000"/>
                <w:sz w:val="20"/>
                <w:szCs w:val="20"/>
              </w:rPr>
            </w:pPr>
            <w:r>
              <w:rPr>
                <w:rFonts w:ascii="Calibri" w:hAnsi="Calibri"/>
                <w:color w:val="000000"/>
                <w:sz w:val="20"/>
                <w:szCs w:val="20"/>
              </w:rPr>
              <w:t>5.4%</w:t>
            </w:r>
          </w:p>
        </w:tc>
      </w:tr>
      <w:tr w:rsidR="00DF17C3" w:rsidRPr="00210A51">
        <w:trPr>
          <w:trHeight w:val="424"/>
          <w:jc w:val="center"/>
        </w:trPr>
        <w:tc>
          <w:tcPr>
            <w:tcW w:w="10409" w:type="dxa"/>
            <w:gridSpan w:val="10"/>
            <w:tcBorders>
              <w:left w:val="nil"/>
              <w:bottom w:val="nil"/>
              <w:right w:val="nil"/>
            </w:tcBorders>
            <w:vAlign w:val="center"/>
          </w:tcPr>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before="8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Pr>
                <w:rFonts w:ascii="Calibri" w:eastAsia="Times New Roman" w:hAnsi="Calibri" w:cs="Times New Roman"/>
                <w:color w:val="000000"/>
                <w:kern w:val="28"/>
                <w:sz w:val="20"/>
                <w:szCs w:val="20"/>
              </w:rPr>
              <w:t xml:space="preserve"> </w:t>
            </w:r>
            <w:r>
              <w:rPr>
                <w:rFonts w:ascii="Calibri" w:eastAsia="Times New Roman" w:hAnsi="Calibri" w:cs="Times New Roman"/>
                <w:bCs/>
                <w:color w:val="000000"/>
                <w:kern w:val="28"/>
                <w:sz w:val="20"/>
                <w:szCs w:val="20"/>
              </w:rPr>
              <w:t>Suspension rates have been rounded; percent change is based on unrounded numbers.</w:t>
            </w:r>
          </w:p>
        </w:tc>
      </w:tr>
    </w:tbl>
    <w:p w:rsidR="00DF17C3" w:rsidRPr="00210A51" w:rsidRDefault="00DF17C3" w:rsidP="00DC525D">
      <w:pPr>
        <w:widowControl w:val="0"/>
        <w:tabs>
          <w:tab w:val="left" w:pos="360"/>
          <w:tab w:val="left" w:pos="720"/>
          <w:tab w:val="left" w:pos="1080"/>
          <w:tab w:val="left" w:pos="1440"/>
          <w:tab w:val="left" w:pos="1800"/>
          <w:tab w:val="left" w:pos="2160"/>
        </w:tabs>
        <w:overflowPunct w:val="0"/>
        <w:adjustRightInd w:val="0"/>
        <w:spacing w:after="0" w:line="240" w:lineRule="auto"/>
        <w:jc w:val="center"/>
        <w:rPr>
          <w:rFonts w:ascii="Calibri" w:eastAsia="Times New Roman" w:hAnsi="Calibri" w:cs="Arial"/>
          <w:b/>
          <w:kern w:val="28"/>
          <w:sz w:val="20"/>
          <w:szCs w:val="20"/>
        </w:rPr>
      </w:pPr>
    </w:p>
    <w:p w:rsidR="00DF17C3" w:rsidRDefault="00DF17C3" w:rsidP="00DC525D">
      <w:pPr>
        <w:tabs>
          <w:tab w:val="left" w:pos="360"/>
          <w:tab w:val="left" w:pos="720"/>
          <w:tab w:val="left" w:pos="1080"/>
          <w:tab w:val="left" w:pos="1440"/>
          <w:tab w:val="left" w:pos="1800"/>
          <w:tab w:val="left" w:pos="2160"/>
        </w:tabs>
        <w:spacing w:after="0" w:line="240" w:lineRule="auto"/>
        <w:rPr>
          <w:rFonts w:ascii="Calibri" w:eastAsia="Calibri" w:hAnsi="Calibri" w:cs="Times New Roman"/>
          <w:b/>
          <w:sz w:val="20"/>
        </w:rPr>
      </w:pPr>
      <w:r>
        <w:rPr>
          <w:rFonts w:ascii="Calibri" w:eastAsia="Calibri" w:hAnsi="Calibri" w:cs="Times New Roman"/>
          <w:b/>
          <w:sz w:val="20"/>
        </w:rPr>
        <w:br w:type="page"/>
      </w:r>
    </w:p>
    <w:p w:rsidR="00D511B6" w:rsidRDefault="0083301A" w:rsidP="00125327">
      <w:pPr>
        <w:pStyle w:val="Section"/>
      </w:pPr>
      <w:bookmarkStart w:id="16" w:name="_Toc381802545"/>
      <w:r w:rsidRPr="00C7256A">
        <w:lastRenderedPageBreak/>
        <w:t>Appendix C: Instructional Inventory</w:t>
      </w:r>
      <w:r w:rsidR="00FC7B7B">
        <w:t>:</w:t>
      </w:r>
      <w:bookmarkEnd w:id="16"/>
      <w:r w:rsidR="00FC7B7B">
        <w:t xml:space="preserve"> </w:t>
      </w:r>
    </w:p>
    <w:tbl>
      <w:tblPr>
        <w:tblW w:w="28390" w:type="dxa"/>
        <w:tblInd w:w="92" w:type="dxa"/>
        <w:tblLook w:val="0000"/>
      </w:tblPr>
      <w:tblGrid>
        <w:gridCol w:w="19564"/>
        <w:gridCol w:w="3723"/>
        <w:gridCol w:w="1701"/>
        <w:gridCol w:w="1701"/>
        <w:gridCol w:w="1701"/>
      </w:tblGrid>
      <w:tr w:rsidR="00D977A2" w:rsidRPr="00D977A2">
        <w:trPr>
          <w:trHeight w:val="260"/>
        </w:trPr>
        <w:tc>
          <w:tcPr>
            <w:tcW w:w="19564"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c>
          <w:tcPr>
            <w:tcW w:w="3723" w:type="dxa"/>
            <w:tcBorders>
              <w:top w:val="nil"/>
              <w:left w:val="nil"/>
              <w:bottom w:val="nil"/>
              <w:right w:val="nil"/>
            </w:tcBorders>
            <w:shd w:val="clear" w:color="FFFFCC" w:fill="FFFFFF"/>
            <w:noWrap/>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Calibri" w:eastAsia="Times New Roman" w:hAnsi="Calibri" w:cs="Times New Roman"/>
                <w:color w:val="000000"/>
                <w:sz w:val="20"/>
                <w:szCs w:val="20"/>
              </w:rPr>
            </w:pPr>
            <w:r w:rsidRPr="00D977A2">
              <w:rPr>
                <w:rFonts w:ascii="Calibri" w:eastAsia="Times New Roman" w:hAnsi="Calibri" w:cs="Times New Roman"/>
                <w:color w:val="000000"/>
                <w:sz w:val="20"/>
                <w:szCs w:val="20"/>
              </w:rPr>
              <w:t> </w:t>
            </w:r>
          </w:p>
        </w:tc>
        <w:tc>
          <w:tcPr>
            <w:tcW w:w="1701"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c>
          <w:tcPr>
            <w:tcW w:w="1701"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c>
          <w:tcPr>
            <w:tcW w:w="1701"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r>
      <w:tr w:rsidR="00D977A2" w:rsidRPr="00D977A2">
        <w:trPr>
          <w:trHeight w:val="260"/>
        </w:trPr>
        <w:tc>
          <w:tcPr>
            <w:tcW w:w="19564"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c>
          <w:tcPr>
            <w:tcW w:w="3723" w:type="dxa"/>
            <w:tcBorders>
              <w:top w:val="nil"/>
              <w:left w:val="nil"/>
              <w:bottom w:val="nil"/>
              <w:right w:val="nil"/>
            </w:tcBorders>
            <w:shd w:val="clear" w:color="FFFFCC" w:fill="FFFFFF"/>
            <w:noWrap/>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Calibri" w:eastAsia="Times New Roman" w:hAnsi="Calibri" w:cs="Times New Roman"/>
                <w:color w:val="000000"/>
                <w:sz w:val="20"/>
                <w:szCs w:val="20"/>
              </w:rPr>
            </w:pPr>
            <w:r w:rsidRPr="00D977A2">
              <w:rPr>
                <w:rFonts w:ascii="Calibri" w:eastAsia="Times New Roman" w:hAnsi="Calibri" w:cs="Times New Roman"/>
                <w:color w:val="000000"/>
                <w:sz w:val="20"/>
                <w:szCs w:val="20"/>
              </w:rPr>
              <w:t> </w:t>
            </w:r>
          </w:p>
        </w:tc>
        <w:tc>
          <w:tcPr>
            <w:tcW w:w="1701"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c>
          <w:tcPr>
            <w:tcW w:w="1701"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c>
          <w:tcPr>
            <w:tcW w:w="1701" w:type="dxa"/>
            <w:tcBorders>
              <w:top w:val="nil"/>
              <w:left w:val="nil"/>
              <w:bottom w:val="nil"/>
              <w:right w:val="nil"/>
            </w:tcBorders>
            <w:shd w:val="clear" w:color="auto" w:fill="auto"/>
            <w:noWrap/>
            <w:vAlign w:val="bottom"/>
          </w:tcPr>
          <w:p w:rsidR="00D977A2" w:rsidRPr="00D977A2" w:rsidRDefault="00D977A2" w:rsidP="00DC525D">
            <w:pPr>
              <w:tabs>
                <w:tab w:val="left" w:pos="360"/>
                <w:tab w:val="left" w:pos="720"/>
                <w:tab w:val="left" w:pos="1080"/>
                <w:tab w:val="left" w:pos="1440"/>
                <w:tab w:val="left" w:pos="1800"/>
                <w:tab w:val="left" w:pos="2160"/>
              </w:tabs>
              <w:spacing w:after="0" w:line="240" w:lineRule="auto"/>
              <w:rPr>
                <w:rFonts w:ascii="Arial" w:eastAsia="Times New Roman" w:hAnsi="Arial" w:cs="Times New Roman"/>
                <w:sz w:val="20"/>
                <w:szCs w:val="20"/>
              </w:rPr>
            </w:pPr>
            <w:r w:rsidRPr="00D977A2">
              <w:rPr>
                <w:rFonts w:ascii="Arial" w:eastAsia="Times New Roman" w:hAnsi="Arial" w:cs="Times New Roman"/>
                <w:sz w:val="20"/>
                <w:szCs w:val="20"/>
              </w:rPr>
              <w:t> </w:t>
            </w:r>
          </w:p>
        </w:tc>
      </w:tr>
    </w:tbl>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trPr>
          <w:jc w:val="center"/>
        </w:trPr>
        <w:tc>
          <w:tcPr>
            <w:tcW w:w="3955" w:type="dxa"/>
            <w:vMerge w:val="restart"/>
            <w:tcBorders>
              <w:right w:val="single" w:sz="12"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Evidence</w:t>
            </w:r>
          </w:p>
        </w:tc>
      </w:tr>
      <w:tr w:rsidR="00760025" w:rsidRPr="00230232">
        <w:trPr>
          <w:cantSplit/>
          <w:trHeight w:val="1106"/>
          <w:jc w:val="center"/>
        </w:trPr>
        <w:tc>
          <w:tcPr>
            <w:tcW w:w="3955" w:type="dxa"/>
            <w:vMerge/>
            <w:tcBorders>
              <w:right w:val="single" w:sz="12" w:space="0" w:color="auto"/>
            </w:tcBorders>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Default="00F7216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Overall</w:t>
            </w:r>
          </w:p>
        </w:tc>
      </w:tr>
      <w:tr w:rsidR="00760025" w:rsidRPr="00230232" w:rsidTr="009A242B">
        <w:trPr>
          <w:jc w:val="center"/>
        </w:trPr>
        <w:tc>
          <w:tcPr>
            <w:tcW w:w="3955" w:type="dxa"/>
            <w:vMerge/>
            <w:tcBorders>
              <w:bottom w:val="single" w:sz="12" w:space="0" w:color="auto"/>
              <w:right w:val="single" w:sz="12" w:space="0" w:color="auto"/>
            </w:tcBorders>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vMerge/>
            <w:tcBorders>
              <w:left w:val="single" w:sz="12" w:space="0" w:color="auto"/>
              <w:bottom w:val="single" w:sz="4" w:space="0" w:color="auto"/>
              <w:right w:val="single" w:sz="4" w:space="0" w:color="auto"/>
            </w:tcBorders>
            <w:shd w:val="clear" w:color="auto" w:fill="auto"/>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720" w:type="dxa"/>
            <w:tcBorders>
              <w:top w:val="single" w:sz="12" w:space="0" w:color="auto"/>
              <w:left w:val="single" w:sz="4" w:space="0" w:color="auto"/>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(0)</w:t>
            </w:r>
          </w:p>
        </w:tc>
        <w:tc>
          <w:tcPr>
            <w:tcW w:w="720" w:type="dxa"/>
            <w:tcBorders>
              <w:top w:val="single" w:sz="12" w:space="0" w:color="auto"/>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(1)</w:t>
            </w:r>
          </w:p>
        </w:tc>
        <w:tc>
          <w:tcPr>
            <w:tcW w:w="720" w:type="dxa"/>
            <w:tcBorders>
              <w:top w:val="single" w:sz="12" w:space="0" w:color="auto"/>
              <w:bottom w:val="single" w:sz="4" w:space="0" w:color="auto"/>
              <w:right w:val="single" w:sz="12"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4" w:space="0" w:color="auto"/>
              <w:right w:val="nil"/>
            </w:tcBorders>
            <w:shd w:val="clear" w:color="auto" w:fill="auto"/>
            <w:vAlign w:val="center"/>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628" w:type="dxa"/>
            <w:tcBorders>
              <w:top w:val="single" w:sz="12" w:space="0" w:color="auto"/>
              <w:left w:val="nil"/>
              <w:bottom w:val="single" w:sz="4" w:space="0" w:color="auto"/>
              <w:right w:val="nil"/>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w:t>
            </w:r>
          </w:p>
        </w:tc>
        <w:tc>
          <w:tcPr>
            <w:tcW w:w="629" w:type="dxa"/>
            <w:tcBorders>
              <w:top w:val="single" w:sz="12" w:space="0" w:color="auto"/>
              <w:left w:val="nil"/>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w:t>
            </w:r>
          </w:p>
        </w:tc>
      </w:tr>
      <w:tr w:rsidR="00DA7DCE" w:rsidRPr="00230232" w:rsidTr="009A242B">
        <w:trPr>
          <w:trHeight w:val="30"/>
          <w:jc w:val="center"/>
        </w:trPr>
        <w:tc>
          <w:tcPr>
            <w:tcW w:w="3955" w:type="dxa"/>
            <w:vMerge w:val="restart"/>
            <w:tcBorders>
              <w:top w:val="single" w:sz="12" w:space="0" w:color="auto"/>
              <w:right w:val="single" w:sz="4" w:space="0" w:color="auto"/>
            </w:tcBorders>
            <w:shd w:val="clear" w:color="auto" w:fill="D9D9D9" w:themeFill="background1" w:themeFillShade="D9"/>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26</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0</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0</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6</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11</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14</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51</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89</w:t>
            </w:r>
          </w:p>
        </w:tc>
      </w:tr>
      <w:tr w:rsidR="00DA7DCE" w:rsidRPr="00230232" w:rsidTr="009A242B">
        <w:trPr>
          <w:trHeight w:val="50"/>
          <w:jc w:val="center"/>
        </w:trPr>
        <w:tc>
          <w:tcPr>
            <w:tcW w:w="3955" w:type="dxa"/>
            <w:vMerge w:val="restart"/>
            <w:tcBorders>
              <w:right w:val="single" w:sz="4" w:space="0" w:color="auto"/>
            </w:tcBorders>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16</w:t>
            </w:r>
          </w:p>
        </w:tc>
        <w:tc>
          <w:tcPr>
            <w:tcW w:w="45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w:t>
            </w:r>
          </w:p>
        </w:tc>
        <w:tc>
          <w:tcPr>
            <w:tcW w:w="629" w:type="dxa"/>
            <w:tcBorders>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9</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13</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23</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39</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68</w:t>
            </w:r>
          </w:p>
        </w:tc>
      </w:tr>
      <w:tr w:rsidR="00DA7DCE" w:rsidRPr="00230232" w:rsidTr="009A242B">
        <w:trPr>
          <w:trHeight w:val="50"/>
          <w:jc w:val="center"/>
        </w:trPr>
        <w:tc>
          <w:tcPr>
            <w:tcW w:w="3955" w:type="dxa"/>
            <w:vMerge w:val="restart"/>
            <w:tcBorders>
              <w:right w:val="single" w:sz="4" w:space="0" w:color="auto"/>
            </w:tcBorders>
            <w:shd w:val="clear" w:color="auto" w:fill="D9D9D9" w:themeFill="background1" w:themeFillShade="D9"/>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24</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0</w:t>
            </w:r>
          </w:p>
        </w:tc>
        <w:tc>
          <w:tcPr>
            <w:tcW w:w="629" w:type="dxa"/>
            <w:tcBorders>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0</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10</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r>
      <w:tr w:rsidR="00DA7DCE" w:rsidRPr="00230232" w:rsidTr="009A242B">
        <w:trPr>
          <w:trHeight w:val="50"/>
          <w:jc w:val="center"/>
        </w:trPr>
        <w:tc>
          <w:tcPr>
            <w:tcW w:w="3955" w:type="dxa"/>
            <w:vMerge/>
            <w:tcBorders>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12</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46</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82</w:t>
            </w:r>
          </w:p>
        </w:tc>
      </w:tr>
      <w:tr w:rsidR="00DA7DCE" w:rsidRPr="00230232" w:rsidTr="009A242B">
        <w:trPr>
          <w:trHeight w:val="50"/>
          <w:jc w:val="center"/>
        </w:trPr>
        <w:tc>
          <w:tcPr>
            <w:tcW w:w="3955" w:type="dxa"/>
            <w:vMerge w:val="restart"/>
            <w:tcBorders>
              <w:right w:val="single" w:sz="4" w:space="0" w:color="auto"/>
            </w:tcBorders>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230232">
              <w:rPr>
                <w:sz w:val="20"/>
                <w:szCs w:val="20"/>
              </w:rPr>
              <w:t>Lesson reflects rigor &amp; high expectations.</w:t>
            </w:r>
          </w:p>
        </w:tc>
        <w:tc>
          <w:tcPr>
            <w:tcW w:w="81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10</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18</w:t>
            </w:r>
          </w:p>
        </w:tc>
        <w:tc>
          <w:tcPr>
            <w:tcW w:w="45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8</w:t>
            </w:r>
          </w:p>
        </w:tc>
        <w:tc>
          <w:tcPr>
            <w:tcW w:w="629" w:type="dxa"/>
            <w:tcBorders>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14</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21</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37</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28</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49</w:t>
            </w:r>
          </w:p>
        </w:tc>
      </w:tr>
      <w:tr w:rsidR="00DA7DCE" w:rsidRPr="00230232" w:rsidTr="009A242B">
        <w:trPr>
          <w:trHeight w:val="71"/>
          <w:jc w:val="center"/>
        </w:trPr>
        <w:tc>
          <w:tcPr>
            <w:tcW w:w="3955" w:type="dxa"/>
            <w:vMerge w:val="restart"/>
            <w:tcBorders>
              <w:right w:val="single" w:sz="4" w:space="0" w:color="auto"/>
            </w:tcBorders>
            <w:shd w:val="clear" w:color="auto" w:fill="D9D9D9" w:themeFill="background1" w:themeFillShade="D9"/>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21</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w:t>
            </w:r>
          </w:p>
        </w:tc>
        <w:tc>
          <w:tcPr>
            <w:tcW w:w="629" w:type="dxa"/>
            <w:tcBorders>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15</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26</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12</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39</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68</w:t>
            </w:r>
          </w:p>
        </w:tc>
      </w:tr>
      <w:tr w:rsidR="00DA7DCE" w:rsidRPr="00230232" w:rsidTr="009A242B">
        <w:trPr>
          <w:trHeight w:val="50"/>
          <w:jc w:val="center"/>
        </w:trPr>
        <w:tc>
          <w:tcPr>
            <w:tcW w:w="3955" w:type="dxa"/>
            <w:vMerge w:val="restart"/>
            <w:tcBorders>
              <w:right w:val="single" w:sz="4" w:space="0" w:color="auto"/>
            </w:tcBorders>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230232">
              <w:rPr>
                <w:sz w:val="20"/>
                <w:szCs w:val="20"/>
              </w:rPr>
              <w:t>Multiple resources are available to meet students’ diverse learning needs.</w:t>
            </w:r>
          </w:p>
        </w:tc>
        <w:tc>
          <w:tcPr>
            <w:tcW w:w="81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22</w:t>
            </w:r>
          </w:p>
        </w:tc>
        <w:tc>
          <w:tcPr>
            <w:tcW w:w="45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12</w:t>
            </w:r>
          </w:p>
        </w:tc>
        <w:tc>
          <w:tcPr>
            <w:tcW w:w="629" w:type="dxa"/>
            <w:tcBorders>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22</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14</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26</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28</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52</w:t>
            </w:r>
          </w:p>
        </w:tc>
      </w:tr>
      <w:tr w:rsidR="00DA7DCE" w:rsidRPr="00230232" w:rsidTr="009A242B">
        <w:trPr>
          <w:trHeight w:val="50"/>
          <w:jc w:val="center"/>
        </w:trPr>
        <w:tc>
          <w:tcPr>
            <w:tcW w:w="3955" w:type="dxa"/>
            <w:vMerge w:val="restart"/>
            <w:tcBorders>
              <w:right w:val="single" w:sz="4" w:space="0" w:color="auto"/>
            </w:tcBorders>
            <w:shd w:val="clear" w:color="auto" w:fill="D9D9D9" w:themeFill="background1" w:themeFillShade="D9"/>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23</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w:t>
            </w:r>
          </w:p>
        </w:tc>
        <w:tc>
          <w:tcPr>
            <w:tcW w:w="629" w:type="dxa"/>
            <w:tcBorders>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10</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r>
      <w:tr w:rsidR="00DA7DCE" w:rsidRPr="00230232" w:rsidTr="009A242B">
        <w:trPr>
          <w:trHeight w:val="571"/>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12</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44</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77</w:t>
            </w:r>
          </w:p>
        </w:tc>
      </w:tr>
    </w:tbl>
    <w:p w:rsidR="00760025" w:rsidRDefault="001D40D9" w:rsidP="00DC525D">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760025" w:rsidRDefault="00760025" w:rsidP="00DC525D">
      <w:pPr>
        <w:tabs>
          <w:tab w:val="left" w:pos="360"/>
          <w:tab w:val="left" w:pos="720"/>
          <w:tab w:val="left" w:pos="1080"/>
          <w:tab w:val="left" w:pos="1440"/>
          <w:tab w:val="left" w:pos="1800"/>
          <w:tab w:val="left" w:pos="2160"/>
        </w:tabs>
      </w:pPr>
      <w:r>
        <w:br w:type="page"/>
      </w:r>
    </w:p>
    <w:p w:rsidR="00760025" w:rsidRDefault="00760025" w:rsidP="00DC525D">
      <w:pPr>
        <w:pStyle w:val="TableTitle"/>
        <w:tabs>
          <w:tab w:val="left" w:pos="360"/>
          <w:tab w:val="left" w:pos="720"/>
          <w:tab w:val="left" w:pos="1080"/>
          <w:tab w:val="left" w:pos="1440"/>
          <w:tab w:val="left" w:pos="1800"/>
          <w:tab w:val="left" w:pos="2160"/>
        </w:tabs>
      </w:pP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trPr>
          <w:jc w:val="center"/>
        </w:trPr>
        <w:tc>
          <w:tcPr>
            <w:tcW w:w="3955" w:type="dxa"/>
            <w:vMerge w:val="restart"/>
            <w:tcBorders>
              <w:right w:val="single" w:sz="12"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64749F">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Evidence</w:t>
            </w:r>
          </w:p>
        </w:tc>
      </w:tr>
      <w:tr w:rsidR="00760025" w:rsidRPr="00230232">
        <w:trPr>
          <w:cantSplit/>
          <w:trHeight w:val="1106"/>
          <w:jc w:val="center"/>
        </w:trPr>
        <w:tc>
          <w:tcPr>
            <w:tcW w:w="3955" w:type="dxa"/>
            <w:vMerge/>
            <w:tcBorders>
              <w:right w:val="single" w:sz="12" w:space="0" w:color="auto"/>
            </w:tcBorders>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Default="00F7216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Overall</w:t>
            </w:r>
          </w:p>
        </w:tc>
      </w:tr>
      <w:tr w:rsidR="00760025" w:rsidRPr="00230232" w:rsidTr="009A242B">
        <w:trPr>
          <w:jc w:val="center"/>
        </w:trPr>
        <w:tc>
          <w:tcPr>
            <w:tcW w:w="3955" w:type="dxa"/>
            <w:vMerge/>
            <w:tcBorders>
              <w:bottom w:val="single" w:sz="12" w:space="0" w:color="auto"/>
              <w:right w:val="single" w:sz="12" w:space="0" w:color="auto"/>
            </w:tcBorders>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vMerge/>
            <w:tcBorders>
              <w:left w:val="single" w:sz="12" w:space="0" w:color="auto"/>
              <w:bottom w:val="single" w:sz="4" w:space="0" w:color="auto"/>
              <w:right w:val="single" w:sz="4" w:space="0" w:color="auto"/>
            </w:tcBorders>
            <w:shd w:val="clear" w:color="auto" w:fill="auto"/>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720" w:type="dxa"/>
            <w:tcBorders>
              <w:top w:val="single" w:sz="12" w:space="0" w:color="auto"/>
              <w:left w:val="single" w:sz="4" w:space="0" w:color="auto"/>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(0)</w:t>
            </w:r>
          </w:p>
        </w:tc>
        <w:tc>
          <w:tcPr>
            <w:tcW w:w="720" w:type="dxa"/>
            <w:tcBorders>
              <w:top w:val="single" w:sz="12" w:space="0" w:color="auto"/>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(1)</w:t>
            </w:r>
          </w:p>
        </w:tc>
        <w:tc>
          <w:tcPr>
            <w:tcW w:w="720" w:type="dxa"/>
            <w:tcBorders>
              <w:top w:val="single" w:sz="12" w:space="0" w:color="auto"/>
              <w:bottom w:val="single" w:sz="4" w:space="0" w:color="auto"/>
              <w:right w:val="single" w:sz="12"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4" w:space="0" w:color="auto"/>
              <w:right w:val="nil"/>
            </w:tcBorders>
            <w:shd w:val="clear" w:color="auto" w:fill="auto"/>
            <w:vAlign w:val="center"/>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628" w:type="dxa"/>
            <w:tcBorders>
              <w:top w:val="single" w:sz="12" w:space="0" w:color="auto"/>
              <w:left w:val="nil"/>
              <w:bottom w:val="single" w:sz="4" w:space="0" w:color="auto"/>
              <w:right w:val="nil"/>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w:t>
            </w:r>
          </w:p>
        </w:tc>
        <w:tc>
          <w:tcPr>
            <w:tcW w:w="629" w:type="dxa"/>
            <w:tcBorders>
              <w:top w:val="single" w:sz="12" w:space="0" w:color="auto"/>
              <w:left w:val="nil"/>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before="40" w:after="40" w:line="240" w:lineRule="auto"/>
              <w:jc w:val="right"/>
              <w:rPr>
                <w:b/>
                <w:sz w:val="20"/>
                <w:szCs w:val="20"/>
              </w:rPr>
            </w:pPr>
            <w:r w:rsidRPr="00230232">
              <w:rPr>
                <w:b/>
                <w:sz w:val="20"/>
                <w:szCs w:val="20"/>
              </w:rPr>
              <w:t>%</w:t>
            </w:r>
          </w:p>
        </w:tc>
      </w:tr>
      <w:tr w:rsidR="00DA7DCE" w:rsidRPr="00230232" w:rsidTr="009A242B">
        <w:trPr>
          <w:trHeight w:val="30"/>
          <w:jc w:val="center"/>
        </w:trPr>
        <w:tc>
          <w:tcPr>
            <w:tcW w:w="3955" w:type="dxa"/>
            <w:vMerge w:val="restart"/>
            <w:tcBorders>
              <w:top w:val="single" w:sz="12" w:space="0" w:color="auto"/>
              <w:right w:val="single" w:sz="4" w:space="0" w:color="auto"/>
            </w:tcBorders>
            <w:shd w:val="clear" w:color="auto" w:fill="D9D9D9" w:themeFill="background1" w:themeFillShade="D9"/>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Demonstrates knowledge of subject &amp; content.</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27</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4</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47</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7</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12</w:t>
            </w:r>
          </w:p>
        </w:tc>
      </w:tr>
      <w:tr w:rsidR="00DA7DCE" w:rsidRPr="00230232" w:rsidTr="009A242B">
        <w:trPr>
          <w:trHeight w:val="64"/>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46</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81</w:t>
            </w:r>
          </w:p>
        </w:tc>
      </w:tr>
      <w:tr w:rsidR="00DA7DCE" w:rsidRPr="00230232" w:rsidTr="009A242B">
        <w:trPr>
          <w:trHeight w:val="50"/>
          <w:jc w:val="center"/>
        </w:trPr>
        <w:tc>
          <w:tcPr>
            <w:tcW w:w="3955" w:type="dxa"/>
            <w:vMerge w:val="restart"/>
            <w:tcBorders>
              <w:right w:val="single" w:sz="4" w:space="0" w:color="auto"/>
            </w:tcBorders>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20</w:t>
            </w:r>
          </w:p>
        </w:tc>
        <w:tc>
          <w:tcPr>
            <w:tcW w:w="45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14</w:t>
            </w:r>
          </w:p>
        </w:tc>
        <w:tc>
          <w:tcPr>
            <w:tcW w:w="629" w:type="dxa"/>
            <w:tcBorders>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25</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11</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20</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30</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55</w:t>
            </w:r>
          </w:p>
        </w:tc>
      </w:tr>
      <w:tr w:rsidR="00DA7DCE" w:rsidRPr="00230232" w:rsidTr="009A242B">
        <w:trPr>
          <w:trHeight w:val="50"/>
          <w:jc w:val="center"/>
        </w:trPr>
        <w:tc>
          <w:tcPr>
            <w:tcW w:w="3955" w:type="dxa"/>
            <w:vMerge w:val="restart"/>
            <w:tcBorders>
              <w:right w:val="single" w:sz="4" w:space="0" w:color="auto"/>
            </w:tcBorders>
            <w:shd w:val="clear" w:color="auto" w:fill="D9D9D9" w:themeFill="background1" w:themeFillShade="D9"/>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Uses appropriate &amp; varied strategies matched to learning objectives &amp; content.</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21</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9</w:t>
            </w:r>
          </w:p>
        </w:tc>
        <w:tc>
          <w:tcPr>
            <w:tcW w:w="629" w:type="dxa"/>
            <w:tcBorders>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16</w:t>
            </w:r>
          </w:p>
        </w:tc>
      </w:tr>
      <w:tr w:rsidR="00DA7DCE" w:rsidRPr="00230232" w:rsidTr="009A242B">
        <w:trPr>
          <w:trHeight w:val="50"/>
          <w:jc w:val="center"/>
        </w:trPr>
        <w:tc>
          <w:tcPr>
            <w:tcW w:w="3955" w:type="dxa"/>
            <w:vMerge/>
            <w:tcBorders>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32</w:t>
            </w:r>
          </w:p>
        </w:tc>
      </w:tr>
      <w:tr w:rsidR="00DA7DCE" w:rsidRPr="00230232" w:rsidTr="009A242B">
        <w:trPr>
          <w:trHeight w:val="50"/>
          <w:jc w:val="center"/>
        </w:trPr>
        <w:tc>
          <w:tcPr>
            <w:tcW w:w="3955" w:type="dxa"/>
            <w:vMerge/>
            <w:tcBorders>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29</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52</w:t>
            </w:r>
          </w:p>
        </w:tc>
      </w:tr>
      <w:tr w:rsidR="00DA7DCE" w:rsidRPr="00230232" w:rsidTr="009A242B">
        <w:trPr>
          <w:trHeight w:val="50"/>
          <w:jc w:val="center"/>
        </w:trPr>
        <w:tc>
          <w:tcPr>
            <w:tcW w:w="3955" w:type="dxa"/>
            <w:vMerge w:val="restart"/>
            <w:tcBorders>
              <w:right w:val="single" w:sz="4" w:space="0" w:color="auto"/>
            </w:tcBorders>
          </w:tcPr>
          <w:p w:rsidR="00DA7DCE" w:rsidRDefault="00DA7DCE"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720" w:type="dxa"/>
            <w:tcBorders>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13</w:t>
            </w:r>
          </w:p>
        </w:tc>
        <w:tc>
          <w:tcPr>
            <w:tcW w:w="450" w:type="dxa"/>
            <w:tcBorders>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22</w:t>
            </w:r>
          </w:p>
        </w:tc>
        <w:tc>
          <w:tcPr>
            <w:tcW w:w="629" w:type="dxa"/>
            <w:tcBorders>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40</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13</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24</w:t>
            </w:r>
          </w:p>
        </w:tc>
      </w:tr>
      <w:tr w:rsidR="00DA7DCE" w:rsidRPr="00230232" w:rsidTr="009A242B">
        <w:trPr>
          <w:trHeight w:val="50"/>
          <w:jc w:val="center"/>
        </w:trPr>
        <w:tc>
          <w:tcPr>
            <w:tcW w:w="3955" w:type="dxa"/>
            <w:vMerge/>
            <w:tcBorders>
              <w:right w:val="single" w:sz="4" w:space="0" w:color="auto"/>
            </w:tcBorders>
          </w:tcPr>
          <w:p w:rsidR="00DA7DCE" w:rsidRDefault="00DA7DCE"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DA7DCE" w:rsidRDefault="00DA7DCE"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DA7DCE" w:rsidRDefault="00DA7DCE"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DA7DCE"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20</w:t>
            </w:r>
          </w:p>
        </w:tc>
        <w:tc>
          <w:tcPr>
            <w:tcW w:w="629" w:type="dxa"/>
            <w:tcBorders>
              <w:top w:val="single" w:sz="4" w:space="0" w:color="auto"/>
              <w:left w:val="single" w:sz="4" w:space="0" w:color="auto"/>
              <w:bottom w:val="single" w:sz="4" w:space="0" w:color="auto"/>
            </w:tcBorders>
          </w:tcPr>
          <w:p w:rsidR="00DA7DCE"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36</w:t>
            </w:r>
          </w:p>
        </w:tc>
      </w:tr>
      <w:tr w:rsidR="001E6A6C" w:rsidRPr="00230232" w:rsidTr="009A242B">
        <w:trPr>
          <w:trHeight w:val="71"/>
          <w:jc w:val="center"/>
        </w:trPr>
        <w:tc>
          <w:tcPr>
            <w:tcW w:w="3955" w:type="dxa"/>
            <w:vMerge w:val="restart"/>
            <w:tcBorders>
              <w:right w:val="single" w:sz="4" w:space="0" w:color="auto"/>
            </w:tcBorders>
            <w:shd w:val="clear" w:color="auto" w:fill="D9D9D9" w:themeFill="background1" w:themeFillShade="D9"/>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17</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c>
          <w:tcPr>
            <w:tcW w:w="629" w:type="dxa"/>
            <w:tcBorders>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33</w:t>
            </w:r>
          </w:p>
        </w:tc>
      </w:tr>
      <w:tr w:rsidR="001E6A6C" w:rsidRPr="00230232"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13</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24</w:t>
            </w:r>
          </w:p>
        </w:tc>
      </w:tr>
      <w:tr w:rsidR="001E6A6C" w:rsidRPr="00230232"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24</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44</w:t>
            </w:r>
          </w:p>
        </w:tc>
      </w:tr>
      <w:tr w:rsidR="001E6A6C" w:rsidRPr="00230232" w:rsidTr="009A242B">
        <w:trPr>
          <w:trHeight w:val="50"/>
          <w:jc w:val="center"/>
        </w:trPr>
        <w:tc>
          <w:tcPr>
            <w:tcW w:w="3955" w:type="dxa"/>
            <w:vMerge w:val="restart"/>
            <w:tcBorders>
              <w:right w:val="single" w:sz="4" w:space="0" w:color="auto"/>
            </w:tcBorders>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23</w:t>
            </w:r>
          </w:p>
        </w:tc>
        <w:tc>
          <w:tcPr>
            <w:tcW w:w="45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14</w:t>
            </w:r>
          </w:p>
        </w:tc>
        <w:tc>
          <w:tcPr>
            <w:tcW w:w="629" w:type="dxa"/>
            <w:tcBorders>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25</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13</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23</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29</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52</w:t>
            </w:r>
          </w:p>
        </w:tc>
      </w:tr>
      <w:tr w:rsidR="001E6A6C" w:rsidRPr="00230232" w:rsidTr="009A242B">
        <w:trPr>
          <w:trHeight w:val="50"/>
          <w:jc w:val="center"/>
        </w:trPr>
        <w:tc>
          <w:tcPr>
            <w:tcW w:w="3955" w:type="dxa"/>
            <w:vMerge w:val="restart"/>
            <w:tcBorders>
              <w:right w:val="single" w:sz="4" w:space="0" w:color="auto"/>
            </w:tcBorders>
            <w:shd w:val="clear" w:color="auto" w:fill="D9D9D9" w:themeFill="background1" w:themeFillShade="D9"/>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Paces lesson to engage all students &amp; promote understanding.</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8</w:t>
            </w:r>
          </w:p>
        </w:tc>
        <w:tc>
          <w:tcPr>
            <w:tcW w:w="629" w:type="dxa"/>
            <w:tcBorders>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15</w:t>
            </w:r>
          </w:p>
        </w:tc>
      </w:tr>
      <w:tr w:rsidR="001E6A6C" w:rsidRPr="00230232"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14</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26</w:t>
            </w:r>
          </w:p>
        </w:tc>
      </w:tr>
      <w:tr w:rsidR="001E6A6C" w:rsidRPr="00230232" w:rsidTr="009A242B">
        <w:trPr>
          <w:trHeight w:val="64"/>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31</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58</w:t>
            </w:r>
          </w:p>
        </w:tc>
      </w:tr>
      <w:tr w:rsidR="001E6A6C" w:rsidRPr="002E75C9" w:rsidTr="009A242B">
        <w:trPr>
          <w:trHeight w:val="50"/>
          <w:jc w:val="center"/>
        </w:trPr>
        <w:tc>
          <w:tcPr>
            <w:tcW w:w="3955" w:type="dxa"/>
            <w:vMerge w:val="restart"/>
            <w:tcBorders>
              <w:right w:val="single" w:sz="4" w:space="0" w:color="auto"/>
            </w:tcBorders>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10</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20</w:t>
            </w:r>
          </w:p>
        </w:tc>
        <w:tc>
          <w:tcPr>
            <w:tcW w:w="45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7</w:t>
            </w:r>
          </w:p>
        </w:tc>
        <w:tc>
          <w:tcPr>
            <w:tcW w:w="629" w:type="dxa"/>
            <w:tcBorders>
              <w:left w:val="single" w:sz="4" w:space="0" w:color="auto"/>
            </w:tcBorders>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13</w:t>
            </w:r>
          </w:p>
        </w:tc>
      </w:tr>
      <w:tr w:rsidR="001E6A6C" w:rsidRPr="002E75C9"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45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left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17</w:t>
            </w:r>
          </w:p>
        </w:tc>
        <w:tc>
          <w:tcPr>
            <w:tcW w:w="629" w:type="dxa"/>
            <w:tcBorders>
              <w:left w:val="single" w:sz="4" w:space="0" w:color="auto"/>
            </w:tcBorders>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30</w:t>
            </w:r>
          </w:p>
        </w:tc>
      </w:tr>
      <w:tr w:rsidR="001E6A6C" w:rsidRPr="002E75C9"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45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left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32</w:t>
            </w:r>
          </w:p>
        </w:tc>
        <w:tc>
          <w:tcPr>
            <w:tcW w:w="629" w:type="dxa"/>
            <w:tcBorders>
              <w:left w:val="single" w:sz="4" w:space="0" w:color="auto"/>
            </w:tcBorders>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57</w:t>
            </w:r>
          </w:p>
        </w:tc>
      </w:tr>
      <w:tr w:rsidR="001E6A6C" w:rsidRPr="002E75C9" w:rsidTr="009A242B">
        <w:trPr>
          <w:trHeight w:val="50"/>
          <w:jc w:val="center"/>
        </w:trPr>
        <w:tc>
          <w:tcPr>
            <w:tcW w:w="3955" w:type="dxa"/>
            <w:vMerge w:val="restart"/>
            <w:tcBorders>
              <w:right w:val="single" w:sz="4" w:space="0" w:color="auto"/>
            </w:tcBorders>
            <w:shd w:val="clear" w:color="auto" w:fill="D9D9D9" w:themeFill="background1" w:themeFillShade="D9"/>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Makes use of technology to enhance learning.</w:t>
            </w:r>
          </w:p>
        </w:tc>
        <w:tc>
          <w:tcPr>
            <w:tcW w:w="810" w:type="dxa"/>
            <w:tcBorders>
              <w:left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12</w:t>
            </w:r>
          </w:p>
        </w:tc>
        <w:tc>
          <w:tcPr>
            <w:tcW w:w="450" w:type="dxa"/>
            <w:tcBorders>
              <w:left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21</w:t>
            </w:r>
          </w:p>
        </w:tc>
        <w:tc>
          <w:tcPr>
            <w:tcW w:w="629" w:type="dxa"/>
            <w:tcBorders>
              <w:lef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40</w:t>
            </w:r>
          </w:p>
        </w:tc>
      </w:tr>
      <w:tr w:rsidR="001E6A6C" w:rsidRPr="002E75C9"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left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450" w:type="dxa"/>
            <w:tcBorders>
              <w:left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left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10</w:t>
            </w:r>
          </w:p>
        </w:tc>
        <w:tc>
          <w:tcPr>
            <w:tcW w:w="629" w:type="dxa"/>
            <w:tcBorders>
              <w:lef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19</w:t>
            </w:r>
          </w:p>
        </w:tc>
      </w:tr>
      <w:tr w:rsidR="001E6A6C" w:rsidRPr="002E75C9" w:rsidTr="009A242B">
        <w:trPr>
          <w:trHeight w:val="64"/>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left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left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left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22</w:t>
            </w:r>
          </w:p>
        </w:tc>
        <w:tc>
          <w:tcPr>
            <w:tcW w:w="629" w:type="dxa"/>
            <w:tcBorders>
              <w:lef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before="40" w:after="40" w:line="240" w:lineRule="auto"/>
              <w:jc w:val="right"/>
              <w:rPr>
                <w:sz w:val="20"/>
                <w:szCs w:val="20"/>
              </w:rPr>
            </w:pPr>
            <w:r>
              <w:rPr>
                <w:sz w:val="20"/>
                <w:szCs w:val="20"/>
              </w:rPr>
              <w:t>42</w:t>
            </w:r>
          </w:p>
        </w:tc>
      </w:tr>
    </w:tbl>
    <w:p w:rsidR="00760025" w:rsidRDefault="001D40D9" w:rsidP="00DC525D">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D511B6" w:rsidRDefault="00D511B6" w:rsidP="00DC525D">
      <w:pPr>
        <w:tabs>
          <w:tab w:val="left" w:pos="360"/>
          <w:tab w:val="left" w:pos="720"/>
          <w:tab w:val="left" w:pos="1080"/>
          <w:tab w:val="left" w:pos="1440"/>
          <w:tab w:val="left" w:pos="1800"/>
          <w:tab w:val="left" w:pos="2160"/>
        </w:tabs>
        <w:spacing w:after="0"/>
      </w:pP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trPr>
          <w:jc w:val="center"/>
        </w:trPr>
        <w:tc>
          <w:tcPr>
            <w:tcW w:w="3955" w:type="dxa"/>
            <w:vMerge w:val="restart"/>
            <w:tcBorders>
              <w:right w:val="single" w:sz="12"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511B6" w:rsidRDefault="00760025"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Evidence</w:t>
            </w:r>
          </w:p>
        </w:tc>
      </w:tr>
      <w:tr w:rsidR="00760025" w:rsidRPr="00230232">
        <w:trPr>
          <w:cantSplit/>
          <w:trHeight w:val="1106"/>
          <w:jc w:val="center"/>
        </w:trPr>
        <w:tc>
          <w:tcPr>
            <w:tcW w:w="3955" w:type="dxa"/>
            <w:vMerge/>
            <w:tcBorders>
              <w:right w:val="single" w:sz="12" w:space="0" w:color="auto"/>
            </w:tcBorders>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511B6" w:rsidRDefault="00760025" w:rsidP="00DC525D">
            <w:pPr>
              <w:tabs>
                <w:tab w:val="left" w:pos="360"/>
                <w:tab w:val="left" w:pos="720"/>
                <w:tab w:val="left" w:pos="1080"/>
                <w:tab w:val="left" w:pos="1440"/>
                <w:tab w:val="left" w:pos="1800"/>
                <w:tab w:val="left" w:pos="2160"/>
              </w:tabs>
              <w:spacing w:after="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Default="00F7216E"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Overall</w:t>
            </w:r>
          </w:p>
        </w:tc>
      </w:tr>
      <w:tr w:rsidR="00760025" w:rsidRPr="00230232" w:rsidTr="009A242B">
        <w:trPr>
          <w:jc w:val="center"/>
        </w:trPr>
        <w:tc>
          <w:tcPr>
            <w:tcW w:w="3955" w:type="dxa"/>
            <w:vMerge/>
            <w:tcBorders>
              <w:bottom w:val="single" w:sz="12" w:space="0" w:color="auto"/>
              <w:right w:val="single" w:sz="12" w:space="0" w:color="auto"/>
            </w:tcBorders>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vMerge/>
            <w:tcBorders>
              <w:left w:val="single" w:sz="12" w:space="0" w:color="auto"/>
              <w:bottom w:val="single" w:sz="4" w:space="0" w:color="auto"/>
              <w:right w:val="single" w:sz="4" w:space="0" w:color="auto"/>
            </w:tcBorders>
            <w:shd w:val="clear" w:color="auto" w:fill="auto"/>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720" w:type="dxa"/>
            <w:tcBorders>
              <w:top w:val="single" w:sz="12" w:space="0" w:color="auto"/>
              <w:left w:val="single" w:sz="4" w:space="0" w:color="auto"/>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(0)</w:t>
            </w:r>
          </w:p>
        </w:tc>
        <w:tc>
          <w:tcPr>
            <w:tcW w:w="720" w:type="dxa"/>
            <w:tcBorders>
              <w:top w:val="single" w:sz="12" w:space="0" w:color="auto"/>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(1)</w:t>
            </w:r>
          </w:p>
        </w:tc>
        <w:tc>
          <w:tcPr>
            <w:tcW w:w="720" w:type="dxa"/>
            <w:tcBorders>
              <w:top w:val="single" w:sz="12" w:space="0" w:color="auto"/>
              <w:bottom w:val="single" w:sz="4" w:space="0" w:color="auto"/>
              <w:right w:val="single" w:sz="12"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4" w:space="0" w:color="auto"/>
              <w:right w:val="nil"/>
            </w:tcBorders>
            <w:shd w:val="clear" w:color="auto" w:fill="auto"/>
            <w:vAlign w:val="center"/>
          </w:tcPr>
          <w:p w:rsidR="00D511B6" w:rsidRDefault="00D511B6" w:rsidP="00DC525D">
            <w:pPr>
              <w:tabs>
                <w:tab w:val="left" w:pos="360"/>
                <w:tab w:val="left" w:pos="720"/>
                <w:tab w:val="left" w:pos="1080"/>
                <w:tab w:val="left" w:pos="1440"/>
                <w:tab w:val="left" w:pos="1800"/>
                <w:tab w:val="left" w:pos="2160"/>
              </w:tabs>
              <w:spacing w:after="0" w:line="240" w:lineRule="auto"/>
              <w:rPr>
                <w:sz w:val="20"/>
                <w:szCs w:val="20"/>
              </w:rPr>
            </w:pPr>
          </w:p>
        </w:tc>
        <w:tc>
          <w:tcPr>
            <w:tcW w:w="628" w:type="dxa"/>
            <w:tcBorders>
              <w:top w:val="single" w:sz="12" w:space="0" w:color="auto"/>
              <w:left w:val="nil"/>
              <w:bottom w:val="single" w:sz="4" w:space="0" w:color="auto"/>
              <w:right w:val="nil"/>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w:t>
            </w:r>
          </w:p>
        </w:tc>
        <w:tc>
          <w:tcPr>
            <w:tcW w:w="629" w:type="dxa"/>
            <w:tcBorders>
              <w:top w:val="single" w:sz="12" w:space="0" w:color="auto"/>
              <w:left w:val="nil"/>
              <w:bottom w:val="single" w:sz="4" w:space="0" w:color="auto"/>
            </w:tcBorders>
            <w:vAlign w:val="center"/>
          </w:tcPr>
          <w:p w:rsidR="00D511B6" w:rsidRDefault="00760025" w:rsidP="00DC525D">
            <w:pPr>
              <w:tabs>
                <w:tab w:val="left" w:pos="360"/>
                <w:tab w:val="left" w:pos="720"/>
                <w:tab w:val="left" w:pos="1080"/>
                <w:tab w:val="left" w:pos="1440"/>
                <w:tab w:val="left" w:pos="1800"/>
                <w:tab w:val="left" w:pos="2160"/>
              </w:tabs>
              <w:spacing w:after="0" w:line="240" w:lineRule="auto"/>
              <w:jc w:val="right"/>
              <w:rPr>
                <w:b/>
                <w:sz w:val="20"/>
                <w:szCs w:val="20"/>
              </w:rPr>
            </w:pPr>
            <w:r w:rsidRPr="00230232">
              <w:rPr>
                <w:b/>
                <w:sz w:val="20"/>
                <w:szCs w:val="20"/>
              </w:rPr>
              <w:t>%</w:t>
            </w:r>
          </w:p>
        </w:tc>
      </w:tr>
      <w:tr w:rsidR="001E6A6C" w:rsidRPr="00230232" w:rsidTr="009A242B">
        <w:trPr>
          <w:trHeight w:val="50"/>
          <w:jc w:val="center"/>
        </w:trPr>
        <w:tc>
          <w:tcPr>
            <w:tcW w:w="3955" w:type="dxa"/>
            <w:vMerge w:val="restart"/>
            <w:tcBorders>
              <w:top w:val="single" w:sz="12" w:space="0" w:color="auto"/>
              <w:right w:val="single" w:sz="4" w:space="0" w:color="auto"/>
            </w:tcBorders>
            <w:shd w:val="clear" w:color="auto" w:fill="D9D9D9" w:themeFill="background1" w:themeFillShade="D9"/>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Students are engaged in productive learning routines.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9</w:t>
            </w:r>
          </w:p>
        </w:tc>
      </w:tr>
      <w:tr w:rsidR="001E6A6C" w:rsidRPr="00230232" w:rsidTr="009A242B">
        <w:trPr>
          <w:trHeight w:val="7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32</w:t>
            </w:r>
          </w:p>
        </w:tc>
      </w:tr>
      <w:tr w:rsidR="001E6A6C" w:rsidRPr="00230232" w:rsidTr="009A242B">
        <w:trPr>
          <w:trHeight w:val="64"/>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33</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59</w:t>
            </w:r>
          </w:p>
        </w:tc>
      </w:tr>
      <w:tr w:rsidR="001E6A6C" w:rsidRPr="00230232" w:rsidTr="009A242B">
        <w:trPr>
          <w:trHeight w:val="50"/>
          <w:jc w:val="center"/>
        </w:trPr>
        <w:tc>
          <w:tcPr>
            <w:tcW w:w="3955" w:type="dxa"/>
            <w:vMerge w:val="restart"/>
            <w:tcBorders>
              <w:right w:val="single" w:sz="4" w:space="0" w:color="auto"/>
            </w:tcBorders>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Students are engaged in challenging academic tasks.</w:t>
            </w:r>
          </w:p>
        </w:tc>
        <w:tc>
          <w:tcPr>
            <w:tcW w:w="81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21</w:t>
            </w:r>
          </w:p>
        </w:tc>
        <w:tc>
          <w:tcPr>
            <w:tcW w:w="45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10</w:t>
            </w:r>
          </w:p>
        </w:tc>
        <w:tc>
          <w:tcPr>
            <w:tcW w:w="629" w:type="dxa"/>
            <w:tcBorders>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32</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29</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51</w:t>
            </w:r>
          </w:p>
        </w:tc>
      </w:tr>
      <w:tr w:rsidR="001E6A6C" w:rsidRPr="00230232" w:rsidTr="009A242B">
        <w:trPr>
          <w:trHeight w:val="50"/>
          <w:jc w:val="center"/>
        </w:trPr>
        <w:tc>
          <w:tcPr>
            <w:tcW w:w="3955" w:type="dxa"/>
            <w:vMerge w:val="restart"/>
            <w:tcBorders>
              <w:right w:val="single" w:sz="4" w:space="0" w:color="auto"/>
            </w:tcBorders>
            <w:shd w:val="clear" w:color="auto" w:fill="D9D9D9" w:themeFill="background1" w:themeFillShade="D9"/>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Students assume responsibility for their own learning.</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11</w:t>
            </w:r>
          </w:p>
        </w:tc>
        <w:tc>
          <w:tcPr>
            <w:tcW w:w="629" w:type="dxa"/>
            <w:tcBorders>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19</w:t>
            </w:r>
          </w:p>
        </w:tc>
      </w:tr>
      <w:tr w:rsidR="001E6A6C" w:rsidRPr="00230232"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17</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29</w:t>
            </w:r>
          </w:p>
        </w:tc>
      </w:tr>
      <w:tr w:rsidR="001E6A6C" w:rsidRPr="00230232" w:rsidTr="009A242B">
        <w:trPr>
          <w:trHeight w:val="50"/>
          <w:jc w:val="center"/>
        </w:trPr>
        <w:tc>
          <w:tcPr>
            <w:tcW w:w="3955" w:type="dxa"/>
            <w:vMerge/>
            <w:tcBorders>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30</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52</w:t>
            </w:r>
          </w:p>
        </w:tc>
      </w:tr>
      <w:tr w:rsidR="001E6A6C" w:rsidRPr="00230232" w:rsidTr="009A242B">
        <w:trPr>
          <w:trHeight w:val="50"/>
          <w:jc w:val="center"/>
        </w:trPr>
        <w:tc>
          <w:tcPr>
            <w:tcW w:w="3955" w:type="dxa"/>
            <w:vMerge w:val="restart"/>
            <w:tcBorders>
              <w:right w:val="single" w:sz="4" w:space="0" w:color="auto"/>
            </w:tcBorders>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17</w:t>
            </w:r>
          </w:p>
        </w:tc>
        <w:tc>
          <w:tcPr>
            <w:tcW w:w="45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18</w:t>
            </w:r>
          </w:p>
        </w:tc>
        <w:tc>
          <w:tcPr>
            <w:tcW w:w="629" w:type="dxa"/>
            <w:tcBorders>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32</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12</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21</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26</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46</w:t>
            </w:r>
          </w:p>
        </w:tc>
      </w:tr>
      <w:tr w:rsidR="001E6A6C" w:rsidRPr="00230232" w:rsidTr="009A242B">
        <w:trPr>
          <w:trHeight w:val="71"/>
          <w:jc w:val="center"/>
        </w:trPr>
        <w:tc>
          <w:tcPr>
            <w:tcW w:w="3955" w:type="dxa"/>
            <w:vMerge w:val="restart"/>
            <w:tcBorders>
              <w:right w:val="single" w:sz="4" w:space="0" w:color="auto"/>
            </w:tcBorders>
            <w:shd w:val="clear" w:color="auto" w:fill="D9D9D9" w:themeFill="background1" w:themeFillShade="D9"/>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18</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11</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32</w:t>
            </w:r>
          </w:p>
        </w:tc>
        <w:tc>
          <w:tcPr>
            <w:tcW w:w="629" w:type="dxa"/>
            <w:tcBorders>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63</w:t>
            </w:r>
          </w:p>
        </w:tc>
      </w:tr>
      <w:tr w:rsidR="001E6A6C" w:rsidRPr="00230232"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6</w:t>
            </w:r>
          </w:p>
        </w:tc>
      </w:tr>
      <w:tr w:rsidR="001E6A6C" w:rsidRPr="00230232"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16</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31</w:t>
            </w:r>
          </w:p>
        </w:tc>
      </w:tr>
      <w:tr w:rsidR="001E6A6C" w:rsidRPr="00230232" w:rsidTr="009A242B">
        <w:trPr>
          <w:trHeight w:val="50"/>
          <w:jc w:val="center"/>
        </w:trPr>
        <w:tc>
          <w:tcPr>
            <w:tcW w:w="3955" w:type="dxa"/>
            <w:vMerge w:val="restart"/>
            <w:tcBorders>
              <w:right w:val="single" w:sz="4" w:space="0" w:color="auto"/>
            </w:tcBorders>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10</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14</w:t>
            </w:r>
          </w:p>
        </w:tc>
        <w:tc>
          <w:tcPr>
            <w:tcW w:w="450" w:type="dxa"/>
            <w:tcBorders>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16</w:t>
            </w:r>
          </w:p>
        </w:tc>
        <w:tc>
          <w:tcPr>
            <w:tcW w:w="629" w:type="dxa"/>
            <w:tcBorders>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29</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13</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24</w:t>
            </w:r>
          </w:p>
        </w:tc>
      </w:tr>
      <w:tr w:rsidR="001E6A6C" w:rsidRPr="00230232"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26</w:t>
            </w:r>
          </w:p>
        </w:tc>
        <w:tc>
          <w:tcPr>
            <w:tcW w:w="629" w:type="dxa"/>
            <w:tcBorders>
              <w:top w:val="single" w:sz="4" w:space="0" w:color="auto"/>
              <w:left w:val="single" w:sz="4" w:space="0" w:color="auto"/>
              <w:bottom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47</w:t>
            </w:r>
          </w:p>
        </w:tc>
      </w:tr>
      <w:tr w:rsidR="001E6A6C" w:rsidRPr="00230232" w:rsidTr="009A242B">
        <w:trPr>
          <w:trHeight w:val="50"/>
          <w:jc w:val="center"/>
        </w:trPr>
        <w:tc>
          <w:tcPr>
            <w:tcW w:w="3955" w:type="dxa"/>
            <w:vMerge w:val="restart"/>
            <w:tcBorders>
              <w:right w:val="single" w:sz="4" w:space="0" w:color="auto"/>
            </w:tcBorders>
            <w:shd w:val="clear" w:color="auto" w:fill="D9D9D9" w:themeFill="background1" w:themeFillShade="D9"/>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E67269">
              <w:rPr>
                <w:sz w:val="20"/>
                <w:szCs w:val="20"/>
              </w:rPr>
              <w:t>Students use technology as a tool for learning &amp;/or understanding.</w:t>
            </w:r>
          </w:p>
        </w:tc>
        <w:tc>
          <w:tcPr>
            <w:tcW w:w="81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15</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6</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8</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32</w:t>
            </w:r>
          </w:p>
        </w:tc>
        <w:tc>
          <w:tcPr>
            <w:tcW w:w="629" w:type="dxa"/>
            <w:tcBorders>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57</w:t>
            </w:r>
          </w:p>
        </w:tc>
      </w:tr>
      <w:tr w:rsidR="001E6A6C" w:rsidRPr="00230232" w:rsidTr="009A242B">
        <w:trPr>
          <w:trHeight w:val="50"/>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0</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9</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16</w:t>
            </w:r>
          </w:p>
        </w:tc>
      </w:tr>
      <w:tr w:rsidR="001E6A6C" w:rsidRPr="00230232" w:rsidTr="009A242B">
        <w:trPr>
          <w:trHeight w:val="64"/>
          <w:jc w:val="center"/>
        </w:trPr>
        <w:tc>
          <w:tcPr>
            <w:tcW w:w="3955" w:type="dxa"/>
            <w:vMerge/>
            <w:tcBorders>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15</w:t>
            </w:r>
          </w:p>
        </w:tc>
        <w:tc>
          <w:tcPr>
            <w:tcW w:w="629" w:type="dxa"/>
            <w:tcBorders>
              <w:top w:val="single" w:sz="4" w:space="0" w:color="auto"/>
              <w:left w:val="single" w:sz="4" w:space="0" w:color="auto"/>
              <w:bottom w:val="single" w:sz="4" w:space="0" w:color="auto"/>
            </w:tcBorders>
            <w:shd w:val="clear" w:color="auto" w:fill="D9D9D9" w:themeFill="background1" w:themeFillShade="D9"/>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27</w:t>
            </w:r>
          </w:p>
        </w:tc>
      </w:tr>
      <w:tr w:rsidR="001E6A6C" w:rsidRPr="002E75C9" w:rsidTr="009A242B">
        <w:trPr>
          <w:trHeight w:val="50"/>
          <w:jc w:val="center"/>
        </w:trPr>
        <w:tc>
          <w:tcPr>
            <w:tcW w:w="3955" w:type="dxa"/>
            <w:vMerge w:val="restart"/>
            <w:tcBorders>
              <w:right w:val="single" w:sz="4" w:space="0" w:color="auto"/>
            </w:tcBorders>
          </w:tcPr>
          <w:p w:rsidR="001E6A6C" w:rsidRDefault="001E6A6C" w:rsidP="00DC525D">
            <w:pPr>
              <w:pStyle w:val="ListParagraph"/>
              <w:numPr>
                <w:ilvl w:val="0"/>
                <w:numId w:val="6"/>
              </w:numPr>
              <w:tabs>
                <w:tab w:val="left" w:pos="360"/>
                <w:tab w:val="left" w:pos="720"/>
                <w:tab w:val="left" w:pos="1080"/>
                <w:tab w:val="left" w:pos="1440"/>
                <w:tab w:val="left" w:pos="1800"/>
                <w:tab w:val="left" w:pos="2160"/>
              </w:tabs>
              <w:spacing w:after="0" w:line="240" w:lineRule="auto"/>
              <w:contextualSpacing w:val="0"/>
              <w:rPr>
                <w:sz w:val="20"/>
                <w:szCs w:val="20"/>
              </w:rPr>
            </w:pPr>
            <w:r w:rsidRPr="00E67269">
              <w:rPr>
                <w:sz w:val="20"/>
                <w:szCs w:val="20"/>
              </w:rPr>
              <w:t>Student work demonstrates high quality &amp; can serve as exemplars.</w:t>
            </w:r>
          </w:p>
        </w:tc>
        <w:tc>
          <w:tcPr>
            <w:tcW w:w="81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ES</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12</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7</w:t>
            </w:r>
          </w:p>
        </w:tc>
        <w:tc>
          <w:tcPr>
            <w:tcW w:w="45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(0)</w:t>
            </w:r>
          </w:p>
        </w:tc>
        <w:tc>
          <w:tcPr>
            <w:tcW w:w="628" w:type="dxa"/>
            <w:tcBorders>
              <w:left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30</w:t>
            </w:r>
          </w:p>
        </w:tc>
        <w:tc>
          <w:tcPr>
            <w:tcW w:w="629" w:type="dxa"/>
            <w:tcBorders>
              <w:lef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58</w:t>
            </w:r>
          </w:p>
        </w:tc>
      </w:tr>
      <w:tr w:rsidR="001E6A6C" w:rsidRPr="002E75C9"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MS</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2</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45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(1)</w:t>
            </w:r>
          </w:p>
        </w:tc>
        <w:tc>
          <w:tcPr>
            <w:tcW w:w="628" w:type="dxa"/>
            <w:tcBorders>
              <w:left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10</w:t>
            </w:r>
          </w:p>
        </w:tc>
        <w:tc>
          <w:tcPr>
            <w:tcW w:w="629" w:type="dxa"/>
            <w:tcBorders>
              <w:lef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19</w:t>
            </w:r>
          </w:p>
        </w:tc>
      </w:tr>
      <w:tr w:rsidR="001E6A6C" w:rsidRPr="002E75C9" w:rsidTr="009A242B">
        <w:trPr>
          <w:trHeight w:val="50"/>
          <w:jc w:val="center"/>
        </w:trPr>
        <w:tc>
          <w:tcPr>
            <w:tcW w:w="3955" w:type="dxa"/>
            <w:vMerge/>
            <w:tcBorders>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rPr>
                <w:sz w:val="20"/>
                <w:szCs w:val="20"/>
              </w:rPr>
            </w:pPr>
          </w:p>
        </w:tc>
        <w:tc>
          <w:tcPr>
            <w:tcW w:w="81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Pr>
                <w:b/>
                <w:sz w:val="20"/>
                <w:szCs w:val="20"/>
              </w:rPr>
              <w:t>HS</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9</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1</w:t>
            </w:r>
          </w:p>
        </w:tc>
        <w:tc>
          <w:tcPr>
            <w:tcW w:w="720" w:type="dxa"/>
            <w:tcBorders>
              <w:left w:val="single" w:sz="4" w:space="0" w:color="auto"/>
              <w:right w:val="single" w:sz="4" w:space="0" w:color="auto"/>
            </w:tcBorders>
            <w:vAlign w:val="center"/>
          </w:tcPr>
          <w:p w:rsidR="001E6A6C" w:rsidRDefault="001E6A6C" w:rsidP="00DC525D">
            <w:pPr>
              <w:tabs>
                <w:tab w:val="left" w:pos="360"/>
                <w:tab w:val="left" w:pos="720"/>
                <w:tab w:val="left" w:pos="1080"/>
                <w:tab w:val="left" w:pos="1440"/>
                <w:tab w:val="left" w:pos="1800"/>
                <w:tab w:val="left" w:pos="2160"/>
              </w:tabs>
              <w:spacing w:after="0" w:line="240" w:lineRule="auto"/>
              <w:jc w:val="center"/>
              <w:rPr>
                <w:rFonts w:ascii="Calibri" w:hAnsi="Calibri" w:cs="Arial"/>
                <w:color w:val="000000"/>
                <w:sz w:val="20"/>
                <w:szCs w:val="20"/>
              </w:rPr>
            </w:pPr>
            <w:r>
              <w:rPr>
                <w:rFonts w:ascii="Calibri" w:hAnsi="Calibri" w:cs="Arial"/>
                <w:color w:val="000000"/>
                <w:sz w:val="20"/>
                <w:szCs w:val="20"/>
              </w:rPr>
              <w:t>4</w:t>
            </w:r>
          </w:p>
        </w:tc>
        <w:tc>
          <w:tcPr>
            <w:tcW w:w="450" w:type="dxa"/>
            <w:tcBorders>
              <w:left w:val="single" w:sz="4" w:space="0" w:color="auto"/>
              <w:right w:val="single" w:sz="4" w:space="0" w:color="auto"/>
            </w:tcBorders>
          </w:tcPr>
          <w:p w:rsidR="001E6A6C" w:rsidRDefault="001E6A6C" w:rsidP="00DC525D">
            <w:pPr>
              <w:tabs>
                <w:tab w:val="left" w:pos="360"/>
                <w:tab w:val="left" w:pos="720"/>
                <w:tab w:val="left" w:pos="1080"/>
                <w:tab w:val="left" w:pos="1440"/>
                <w:tab w:val="left" w:pos="1800"/>
                <w:tab w:val="left" w:pos="2160"/>
              </w:tabs>
              <w:spacing w:after="0" w:line="240" w:lineRule="auto"/>
              <w:jc w:val="center"/>
              <w:rPr>
                <w:b/>
                <w:sz w:val="20"/>
                <w:szCs w:val="20"/>
              </w:rPr>
            </w:pPr>
            <w:r w:rsidRPr="00230232">
              <w:rPr>
                <w:b/>
                <w:sz w:val="20"/>
                <w:szCs w:val="20"/>
              </w:rPr>
              <w:t>(2)</w:t>
            </w:r>
          </w:p>
        </w:tc>
        <w:tc>
          <w:tcPr>
            <w:tcW w:w="628" w:type="dxa"/>
            <w:tcBorders>
              <w:left w:val="single" w:sz="4" w:space="0" w:color="auto"/>
              <w:righ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12</w:t>
            </w:r>
          </w:p>
        </w:tc>
        <w:tc>
          <w:tcPr>
            <w:tcW w:w="629" w:type="dxa"/>
            <w:tcBorders>
              <w:left w:val="single" w:sz="4" w:space="0" w:color="auto"/>
            </w:tcBorders>
          </w:tcPr>
          <w:p w:rsidR="001E6A6C" w:rsidRDefault="00CB3F68" w:rsidP="00DC525D">
            <w:pPr>
              <w:tabs>
                <w:tab w:val="left" w:pos="360"/>
                <w:tab w:val="left" w:pos="720"/>
                <w:tab w:val="left" w:pos="1080"/>
                <w:tab w:val="left" w:pos="1440"/>
                <w:tab w:val="left" w:pos="1800"/>
                <w:tab w:val="left" w:pos="2160"/>
              </w:tabs>
              <w:spacing w:after="0" w:line="240" w:lineRule="auto"/>
              <w:jc w:val="right"/>
              <w:rPr>
                <w:sz w:val="20"/>
                <w:szCs w:val="20"/>
              </w:rPr>
            </w:pPr>
            <w:r>
              <w:rPr>
                <w:sz w:val="20"/>
                <w:szCs w:val="20"/>
              </w:rPr>
              <w:t>23</w:t>
            </w:r>
          </w:p>
        </w:tc>
      </w:tr>
    </w:tbl>
    <w:p w:rsidR="006275AA" w:rsidRPr="009778EE" w:rsidRDefault="006275AA" w:rsidP="00DC525D">
      <w:pPr>
        <w:tabs>
          <w:tab w:val="left" w:pos="360"/>
          <w:tab w:val="left" w:pos="720"/>
          <w:tab w:val="left" w:pos="1080"/>
          <w:tab w:val="left" w:pos="1440"/>
          <w:tab w:val="left" w:pos="1800"/>
          <w:tab w:val="left" w:pos="2160"/>
        </w:tabs>
        <w:spacing w:after="0" w:line="240" w:lineRule="auto"/>
      </w:pPr>
    </w:p>
    <w:p w:rsidR="008E6C1D" w:rsidRDefault="008E6C1D" w:rsidP="00DC525D">
      <w:pPr>
        <w:tabs>
          <w:tab w:val="left" w:pos="360"/>
          <w:tab w:val="left" w:pos="720"/>
          <w:tab w:val="left" w:pos="1080"/>
          <w:tab w:val="left" w:pos="1440"/>
          <w:tab w:val="left" w:pos="1800"/>
          <w:tab w:val="left" w:pos="2160"/>
        </w:tabs>
        <w:spacing w:after="0" w:line="240" w:lineRule="auto"/>
      </w:pPr>
    </w:p>
    <w:p w:rsidR="00417D54" w:rsidRPr="009778EE" w:rsidRDefault="00417D54" w:rsidP="00DC525D">
      <w:pPr>
        <w:tabs>
          <w:tab w:val="left" w:pos="360"/>
          <w:tab w:val="left" w:pos="720"/>
          <w:tab w:val="left" w:pos="1080"/>
          <w:tab w:val="left" w:pos="1440"/>
          <w:tab w:val="left" w:pos="1800"/>
          <w:tab w:val="left" w:pos="2160"/>
        </w:tabs>
      </w:pPr>
    </w:p>
    <w:p w:rsidR="006D7245" w:rsidRPr="009778EE" w:rsidRDefault="006D7245" w:rsidP="00DC525D">
      <w:pPr>
        <w:tabs>
          <w:tab w:val="left" w:pos="360"/>
          <w:tab w:val="left" w:pos="720"/>
          <w:tab w:val="left" w:pos="1080"/>
          <w:tab w:val="left" w:pos="1440"/>
          <w:tab w:val="left" w:pos="1800"/>
          <w:tab w:val="left" w:pos="2160"/>
        </w:tabs>
      </w:pPr>
    </w:p>
    <w:sectPr w:rsidR="006D7245" w:rsidRPr="009778EE" w:rsidSect="00444A90">
      <w:footerReference w:type="default" r:id="rId38"/>
      <w:endnotePr>
        <w:numFmt w:val="decimal"/>
      </w:endnotePr>
      <w:pgSz w:w="12240" w:h="15840"/>
      <w:pgMar w:top="1440" w:right="1440" w:bottom="1440" w:left="1440" w:header="14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7E2" w:rsidRDefault="000D57E2" w:rsidP="004B089C">
      <w:r>
        <w:separator/>
      </w:r>
    </w:p>
  </w:endnote>
  <w:endnote w:type="continuationSeparator" w:id="0">
    <w:p w:rsidR="000D57E2" w:rsidRDefault="000D57E2" w:rsidP="004B0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6142"/>
      <w:docPartObj>
        <w:docPartGallery w:val="Page Numbers (Bottom of Page)"/>
        <w:docPartUnique/>
      </w:docPartObj>
    </w:sdtPr>
    <w:sdtContent>
      <w:p w:rsidR="008F4336" w:rsidRDefault="003179A5">
        <w:pPr>
          <w:jc w:val="right"/>
        </w:pPr>
        <w:fldSimple w:instr=" PAGE   \* MERGEFORMAT ">
          <w:r w:rsidR="009A242B">
            <w:rPr>
              <w:noProof/>
            </w:rPr>
            <w:t>68</w:t>
          </w:r>
        </w:fldSimple>
      </w:p>
    </w:sdtContent>
  </w:sdt>
  <w:p w:rsidR="008F4336" w:rsidRDefault="008F4336" w:rsidP="004B08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7E2" w:rsidRDefault="000D57E2" w:rsidP="004B089C">
      <w:r>
        <w:separator/>
      </w:r>
    </w:p>
  </w:footnote>
  <w:footnote w:type="continuationSeparator" w:id="0">
    <w:p w:rsidR="000D57E2" w:rsidRDefault="000D57E2" w:rsidP="004B089C">
      <w:r>
        <w:continuationSeparator/>
      </w:r>
    </w:p>
  </w:footnote>
  <w:footnote w:id="1">
    <w:p w:rsidR="008F4336" w:rsidRPr="007E5646" w:rsidRDefault="008F4336" w:rsidP="004B089C">
      <w:pPr>
        <w:rPr>
          <w:rFonts w:cs="Arial"/>
          <w:sz w:val="19"/>
          <w:szCs w:val="19"/>
        </w:rPr>
      </w:pPr>
      <w:r w:rsidRPr="0082797E">
        <w:rPr>
          <w:szCs w:val="19"/>
          <w:vertAlign w:val="superscript"/>
        </w:rPr>
        <w:footnoteRef/>
      </w:r>
      <w:r w:rsidRPr="0082797E">
        <w:rPr>
          <w:vertAlign w:val="superscript"/>
        </w:rPr>
        <w:t xml:space="preserve"> </w:t>
      </w:r>
      <w:r w:rsidRPr="004622AF">
        <w:rPr>
          <w:sz w:val="19"/>
          <w:szCs w:val="19"/>
        </w:rPr>
        <w:t>Districts selected were in Level 3 in school year 2012-2013; all served one or more schools among the</w:t>
      </w:r>
      <w:r w:rsidRPr="004B089C">
        <w:t xml:space="preserve"> </w:t>
      </w:r>
      <w:r w:rsidRPr="004622AF">
        <w:rPr>
          <w:sz w:val="19"/>
          <w:szCs w:val="19"/>
        </w:rPr>
        <w:t xml:space="preserve">lowest 20 percent of schools statewide serving common grade levels pursuant to 603 CMR 2.05(2)(a). </w:t>
      </w:r>
      <w:r w:rsidRPr="004622AF">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8F4336" w:rsidRPr="00534B02" w:rsidRDefault="008F4336" w:rsidP="00DF17C3">
      <w:pPr>
        <w:rPr>
          <w:sz w:val="19"/>
          <w:szCs w:val="19"/>
        </w:rPr>
      </w:pPr>
      <w:r w:rsidRPr="0082797E">
        <w:rPr>
          <w:szCs w:val="19"/>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8F4336" w:rsidRPr="00471DEC" w:rsidRDefault="008F4336" w:rsidP="00DF17C3">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8F4336" w:rsidRPr="00534B02" w:rsidRDefault="008F4336" w:rsidP="00DF17C3">
      <w:pPr>
        <w:rPr>
          <w:sz w:val="19"/>
          <w:szCs w:val="19"/>
        </w:rPr>
      </w:pPr>
      <w:r w:rsidRPr="00B8518D">
        <w:rPr>
          <w:sz w:val="19"/>
          <w:szCs w:val="19"/>
          <w:vertAlign w:val="superscript"/>
        </w:rPr>
        <w:footnoteRef/>
      </w:r>
      <w:r w:rsidRPr="0082797E">
        <w:rPr>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8F4336" w:rsidRPr="00534B02" w:rsidRDefault="008F4336" w:rsidP="00DF17C3">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8F4336" w:rsidRPr="00534B02" w:rsidRDefault="008F4336" w:rsidP="00DF17C3">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7">
    <w:p w:rsidR="008F4336" w:rsidRPr="00534B02" w:rsidRDefault="008F4336" w:rsidP="00DF17C3">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8">
    <w:p w:rsidR="008F4336" w:rsidRPr="00534B02" w:rsidRDefault="008F4336" w:rsidP="00DF17C3">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8F4336" w:rsidRPr="00534B02" w:rsidRDefault="008F4336" w:rsidP="00DF17C3">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 see Table B4a in Appendix B; for selected subgroups, see Table B5a.</w:t>
      </w:r>
    </w:p>
  </w:footnote>
  <w:footnote w:id="10">
    <w:p w:rsidR="008F4336" w:rsidRPr="00534B02" w:rsidRDefault="008F4336" w:rsidP="00DF17C3">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1">
    <w:p w:rsidR="008F4336" w:rsidRPr="00534B02" w:rsidRDefault="008F4336" w:rsidP="00DF17C3">
      <w:pPr>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8F4336" w:rsidRPr="00534B02" w:rsidRDefault="008F4336" w:rsidP="00DF17C3">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 see Table B4b in Appendix B; for selected subgroups, see Table B5b.</w:t>
      </w:r>
    </w:p>
  </w:footnote>
  <w:footnote w:id="13">
    <w:p w:rsidR="008F4336" w:rsidRPr="00534B02" w:rsidRDefault="008F4336" w:rsidP="00DF17C3">
      <w:pPr>
        <w:rPr>
          <w:sz w:val="19"/>
          <w:szCs w:val="19"/>
        </w:rPr>
      </w:pPr>
      <w:r w:rsidRPr="0082797E">
        <w:rPr>
          <w:vertAlign w:val="superscript"/>
        </w:rPr>
        <w:footnoteRef/>
      </w:r>
      <w:r w:rsidRPr="0082797E">
        <w:rPr>
          <w:vertAlign w:val="superscript"/>
        </w:rPr>
        <w:t xml:space="preserve"> </w:t>
      </w:r>
      <w:r w:rsidRPr="00534B02">
        <w:rPr>
          <w:sz w:val="19"/>
          <w:szCs w:val="19"/>
        </w:rPr>
        <w:t>For STE trends in the aggregate see Table B4c in Appendix B; for selected subgroups, see Table B5c.</w:t>
      </w:r>
    </w:p>
  </w:footnote>
  <w:footnote w:id="14">
    <w:p w:rsidR="008F4336" w:rsidRPr="00534B02" w:rsidRDefault="008F4336" w:rsidP="00DF17C3">
      <w:pPr>
        <w:rPr>
          <w:sz w:val="19"/>
          <w:szCs w:val="19"/>
        </w:rPr>
      </w:pPr>
      <w:r w:rsidRPr="0082797E">
        <w:rPr>
          <w:szCs w:val="19"/>
          <w:vertAlign w:val="superscript"/>
        </w:rPr>
        <w:footnoteRef/>
      </w:r>
      <w:r w:rsidRPr="0082797E">
        <w:rPr>
          <w:vertAlign w:val="superscript"/>
        </w:rP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8F4336" w:rsidRPr="006C5A8E" w:rsidRDefault="008F4336" w:rsidP="00DF17C3">
      <w:pPr>
        <w:pStyle w:val="FootnoteText"/>
        <w:spacing w:after="200" w:line="276" w:lineRule="auto"/>
        <w:rPr>
          <w:rFonts w:asciiTheme="minorHAnsi" w:hAnsiTheme="minorHAnsi"/>
          <w:sz w:val="19"/>
          <w:szCs w:val="19"/>
        </w:rPr>
      </w:pPr>
      <w:r w:rsidRPr="006C5A8E">
        <w:rPr>
          <w:rStyle w:val="FootnoteReference"/>
          <w:rFonts w:asciiTheme="minorHAnsi" w:eastAsiaTheme="majorEastAsia" w:hAnsiTheme="minorHAnsi"/>
          <w:sz w:val="19"/>
          <w:szCs w:val="19"/>
        </w:rPr>
        <w:footnoteRef/>
      </w:r>
      <w:r w:rsidRPr="006C5A8E">
        <w:rPr>
          <w:rFonts w:asciiTheme="minorHAnsi" w:hAnsiTheme="minorHAnsi"/>
          <w:sz w:val="19"/>
          <w:szCs w:val="19"/>
        </w:rPr>
        <w:t xml:space="preserve"> 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8F4336" w:rsidRDefault="008F4336">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for the last three years available,</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footnote>
  <w:footnote w:id="17">
    <w:p w:rsidR="008F4336" w:rsidRDefault="008F4336" w:rsidP="00FE5441">
      <w:pPr>
        <w:pStyle w:val="FootnoteText"/>
      </w:pPr>
      <w:r>
        <w:rPr>
          <w:rStyle w:val="FootnoteReference"/>
          <w:rFonts w:eastAsiaTheme="minorHAnsi"/>
        </w:rPr>
        <w:footnoteRef/>
      </w:r>
      <w:r>
        <w:t xml:space="preserve"> </w:t>
      </w:r>
      <w:r w:rsidRPr="00854C74">
        <w:rPr>
          <w:rFonts w:asciiTheme="minorHAnsi" w:hAnsiTheme="minorHAnsi"/>
          <w:sz w:val="19"/>
          <w:szCs w:val="19"/>
        </w:rPr>
        <w:t>Statistical significance based on one sample T test. P≤ .05</w:t>
      </w:r>
    </w:p>
  </w:footnote>
  <w:footnote w:id="18">
    <w:p w:rsidR="008F4336" w:rsidRDefault="008F4336" w:rsidP="00FE5441">
      <w:pPr>
        <w:pStyle w:val="FootnoteText"/>
      </w:pPr>
      <w:r>
        <w:rPr>
          <w:rStyle w:val="FootnoteReference"/>
          <w:rFonts w:eastAsiaTheme="minorHAnsi"/>
        </w:rPr>
        <w:footnoteRef/>
      </w:r>
      <w:r>
        <w:t xml:space="preserve"> </w:t>
      </w:r>
      <w:r w:rsidRPr="009821A4">
        <w:rPr>
          <w:rFonts w:asciiTheme="minorHAnsi" w:hAnsiTheme="minorHAnsi"/>
          <w:sz w:val="19"/>
          <w:szCs w:val="19"/>
        </w:rPr>
        <w:t>Statistical significance for racial/ethnic groups and other subgroups based on Chi Square. P≤ .05</w:t>
      </w:r>
    </w:p>
  </w:footnote>
  <w:footnote w:id="19">
    <w:p w:rsidR="008F4336" w:rsidRPr="005C3F16" w:rsidRDefault="008F4336" w:rsidP="00FE5441">
      <w:pPr>
        <w:pStyle w:val="FootnoteText"/>
      </w:pPr>
      <w:r>
        <w:rPr>
          <w:rStyle w:val="FootnoteReference"/>
          <w:rFonts w:eastAsiaTheme="minorHAnsi"/>
        </w:rPr>
        <w:footnoteRef/>
      </w:r>
      <w:r>
        <w:t xml:space="preserve"> </w:t>
      </w:r>
      <w:r w:rsidRPr="00854C74">
        <w:rPr>
          <w:rFonts w:asciiTheme="minorHAnsi" w:hAnsiTheme="minorHAnsi"/>
          <w:sz w:val="19"/>
          <w:szCs w:val="19"/>
        </w:rPr>
        <w:t>Disciplinary action refers to in-school suspension, out-of-school suspension, permanent expulsion, removal by an impartial hearing officer to an alternative setting, or removal by school pers</w:t>
      </w:r>
      <w:r>
        <w:rPr>
          <w:rFonts w:asciiTheme="minorHAnsi" w:hAnsiTheme="minorHAnsi"/>
          <w:sz w:val="19"/>
          <w:szCs w:val="19"/>
        </w:rPr>
        <w:t>onnel to an alternative setting</w:t>
      </w:r>
      <w:r w:rsidRPr="005C3F16">
        <w:t>.</w:t>
      </w:r>
    </w:p>
    <w:p w:rsidR="008F4336" w:rsidRDefault="008F4336" w:rsidP="00FE5441">
      <w:pPr>
        <w:pStyle w:val="FootnoteText"/>
      </w:pPr>
    </w:p>
  </w:footnote>
  <w:footnote w:id="20">
    <w:p w:rsidR="008F4336" w:rsidRPr="003957CA" w:rsidRDefault="008F4336">
      <w:pPr>
        <w:pStyle w:val="FootnoteText"/>
        <w:rPr>
          <w:rFonts w:asciiTheme="minorHAnsi" w:hAnsiTheme="minorHAnsi"/>
          <w:sz w:val="19"/>
          <w:szCs w:val="19"/>
        </w:rPr>
      </w:pPr>
      <w:r>
        <w:rPr>
          <w:rStyle w:val="FootnoteReference"/>
        </w:rPr>
        <w:footnoteRef/>
      </w:r>
      <w:r>
        <w:t xml:space="preserve"> </w:t>
      </w:r>
      <w:r w:rsidRPr="003957CA">
        <w:rPr>
          <w:rFonts w:asciiTheme="minorHAnsi" w:hAnsiTheme="minorHAnsi"/>
          <w:sz w:val="19"/>
          <w:szCs w:val="19"/>
        </w:rPr>
        <w:t xml:space="preserve">See “Guidance for Conducting the Evaluation Process” in </w:t>
      </w:r>
      <w:r w:rsidRPr="003957CA">
        <w:rPr>
          <w:rFonts w:asciiTheme="minorHAnsi" w:hAnsiTheme="minorHAnsi"/>
          <w:i/>
          <w:sz w:val="19"/>
          <w:szCs w:val="19"/>
        </w:rPr>
        <w:t>Part VI: Implementation Guide for Superintendent’s Evaluation</w:t>
      </w:r>
      <w:r w:rsidRPr="003957CA">
        <w:rPr>
          <w:rFonts w:asciiTheme="minorHAnsi" w:hAnsiTheme="minorHAnsi"/>
          <w:sz w:val="19"/>
          <w:szCs w:val="19"/>
        </w:rPr>
        <w:t xml:space="preserve"> (</w:t>
      </w:r>
      <w:hyperlink r:id="rId2" w:history="1">
        <w:r w:rsidRPr="003957CA">
          <w:rPr>
            <w:rStyle w:val="Hyperlink"/>
            <w:rFonts w:asciiTheme="minorHAnsi" w:hAnsiTheme="minorHAnsi"/>
            <w:sz w:val="19"/>
            <w:szCs w:val="19"/>
          </w:rPr>
          <w:t>http://www.doe.mass.edu/edeval/model/</w:t>
        </w:r>
      </w:hyperlink>
      <w:r w:rsidRPr="003957CA">
        <w:rPr>
          <w:rFonts w:asciiTheme="minorHAnsi" w:hAnsiTheme="minorHAnsi"/>
          <w:sz w:val="19"/>
          <w:szCs w:val="19"/>
        </w:rPr>
        <w:t>).</w:t>
      </w:r>
    </w:p>
  </w:footnote>
  <w:footnote w:id="21">
    <w:p w:rsidR="008F4336" w:rsidRPr="005C2F1F" w:rsidRDefault="008F4336">
      <w:pPr>
        <w:pStyle w:val="FootnoteText"/>
        <w:rPr>
          <w:rFonts w:asciiTheme="minorHAnsi" w:hAnsiTheme="minorHAnsi"/>
          <w:sz w:val="19"/>
          <w:szCs w:val="19"/>
        </w:rPr>
      </w:pPr>
      <w:r w:rsidRPr="005C2F1F">
        <w:rPr>
          <w:rStyle w:val="FootnoteReference"/>
          <w:rFonts w:asciiTheme="minorHAnsi" w:hAnsiTheme="minorHAnsi"/>
          <w:sz w:val="19"/>
          <w:szCs w:val="19"/>
        </w:rPr>
        <w:footnoteRef/>
      </w:r>
      <w:r w:rsidRPr="005C2F1F">
        <w:rPr>
          <w:rFonts w:asciiTheme="minorHAnsi" w:hAnsiTheme="minorHAnsi"/>
          <w:sz w:val="19"/>
          <w:szCs w:val="19"/>
        </w:rPr>
        <w:t xml:space="preserve"> The district 9</w:t>
      </w:r>
      <w:r w:rsidRPr="005C2F1F">
        <w:rPr>
          <w:rFonts w:asciiTheme="minorHAnsi" w:hAnsiTheme="minorHAnsi"/>
          <w:sz w:val="19"/>
          <w:szCs w:val="19"/>
          <w:vertAlign w:val="superscript"/>
        </w:rPr>
        <w:t>th</w:t>
      </w:r>
      <w:r w:rsidRPr="005C2F1F">
        <w:rPr>
          <w:rFonts w:asciiTheme="minorHAnsi" w:hAnsiTheme="minorHAnsi"/>
          <w:sz w:val="19"/>
          <w:szCs w:val="19"/>
        </w:rPr>
        <w:t xml:space="preserve"> grade retention rate (indicating the percentage of enrolled students repeating the grade), which had fallen already from 12.5 percent in 2008-2009 to </w:t>
      </w:r>
      <w:r>
        <w:rPr>
          <w:rFonts w:asciiTheme="minorHAnsi" w:hAnsiTheme="minorHAnsi"/>
          <w:sz w:val="19"/>
          <w:szCs w:val="19"/>
        </w:rPr>
        <w:t xml:space="preserve">10.4 percent in 2009-2010 to </w:t>
      </w:r>
      <w:r w:rsidRPr="005C2F1F">
        <w:rPr>
          <w:rFonts w:asciiTheme="minorHAnsi" w:hAnsiTheme="minorHAnsi"/>
          <w:sz w:val="19"/>
          <w:szCs w:val="19"/>
        </w:rPr>
        <w:t xml:space="preserve">9.0 percent in 2010-2011, rising slightly to 9.7 percent in 2011-2012, fell to 2.1 percent in 2012-2013 after the first year of operation of the Freshman Academy. Seven students were retained for 2012-2013, in comparison with 35 who were retained the year before, just before the </w:t>
      </w:r>
      <w:r>
        <w:rPr>
          <w:rFonts w:asciiTheme="minorHAnsi" w:hAnsiTheme="minorHAnsi"/>
          <w:sz w:val="19"/>
          <w:szCs w:val="19"/>
        </w:rPr>
        <w:t xml:space="preserve">Academy’s </w:t>
      </w:r>
      <w:r w:rsidRPr="005C2F1F">
        <w:rPr>
          <w:rFonts w:asciiTheme="minorHAnsi" w:hAnsiTheme="minorHAnsi"/>
          <w:sz w:val="19"/>
          <w:szCs w:val="19"/>
        </w:rPr>
        <w:t>first year of operation.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36" w:rsidRDefault="008F4336" w:rsidP="00CD292F">
    <w:pP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36" w:rsidRDefault="008F4336">
    <w:r>
      <w:rPr>
        <w:noProof/>
        <w:lang w:eastAsia="zh-CN" w:bidi="km-KH"/>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ESE logo with figure holding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30244" r="38536"/>
                  <a:stretch/>
                </pic:blipFill>
                <pic:spPr bwMode="auto">
                  <a:xfrm>
                    <a:off x="0" y="0"/>
                    <a:ext cx="609600" cy="95250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0E1"/>
    <w:multiLevelType w:val="hybridMultilevel"/>
    <w:tmpl w:val="9510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63BBD"/>
    <w:multiLevelType w:val="hybridMultilevel"/>
    <w:tmpl w:val="758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57C3D"/>
    <w:multiLevelType w:val="hybridMultilevel"/>
    <w:tmpl w:val="1E4CCAB8"/>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val="0"/>
        <w:sz w:val="22"/>
        <w:szCs w:val="22"/>
      </w:rPr>
    </w:lvl>
    <w:lvl w:ilvl="2" w:tplc="0409000F">
      <w:start w:val="1"/>
      <w:numFmt w:val="decimal"/>
      <w:lvlText w:val="%3."/>
      <w:lvlJc w:val="lef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512635"/>
    <w:multiLevelType w:val="hybridMultilevel"/>
    <w:tmpl w:val="FE0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F0E39"/>
    <w:multiLevelType w:val="hybridMultilevel"/>
    <w:tmpl w:val="7070E3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61969"/>
    <w:multiLevelType w:val="hybridMultilevel"/>
    <w:tmpl w:val="016CF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624D0"/>
    <w:multiLevelType w:val="hybridMultilevel"/>
    <w:tmpl w:val="1718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1012C"/>
    <w:multiLevelType w:val="hybridMultilevel"/>
    <w:tmpl w:val="400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843C3"/>
    <w:multiLevelType w:val="hybridMultilevel"/>
    <w:tmpl w:val="B3BA9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033209"/>
    <w:multiLevelType w:val="hybridMultilevel"/>
    <w:tmpl w:val="7A6C1822"/>
    <w:lvl w:ilvl="0" w:tplc="A0348796">
      <w:start w:val="1"/>
      <w:numFmt w:val="bullet"/>
      <w:lvlText w:val=""/>
      <w:lvlJc w:val="left"/>
      <w:pPr>
        <w:ind w:left="720" w:hanging="360"/>
      </w:pPr>
      <w:rPr>
        <w:rFonts w:ascii="Symbol" w:hAnsi="Symbol" w:hint="default"/>
        <w:sz w:val="2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1B6F0C"/>
    <w:multiLevelType w:val="hybridMultilevel"/>
    <w:tmpl w:val="A91AB3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7A3D57"/>
    <w:multiLevelType w:val="hybridMultilevel"/>
    <w:tmpl w:val="878EEC7C"/>
    <w:lvl w:ilvl="0" w:tplc="C5644A1C">
      <w:start w:val="4"/>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3">
    <w:nsid w:val="324427C7"/>
    <w:multiLevelType w:val="hybridMultilevel"/>
    <w:tmpl w:val="A8AEC87A"/>
    <w:lvl w:ilvl="0" w:tplc="A0348796">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61275"/>
    <w:multiLevelType w:val="hybridMultilevel"/>
    <w:tmpl w:val="AF2C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608D2"/>
    <w:multiLevelType w:val="hybridMultilevel"/>
    <w:tmpl w:val="0562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537D4"/>
    <w:multiLevelType w:val="hybridMultilevel"/>
    <w:tmpl w:val="DB90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8E745BD"/>
    <w:multiLevelType w:val="hybridMultilevel"/>
    <w:tmpl w:val="FE9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21D51"/>
    <w:multiLevelType w:val="hybridMultilevel"/>
    <w:tmpl w:val="295287C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Arial"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Arial"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Arial"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BCD59CB"/>
    <w:multiLevelType w:val="hybridMultilevel"/>
    <w:tmpl w:val="18CA7A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D154BF"/>
    <w:multiLevelType w:val="hybridMultilevel"/>
    <w:tmpl w:val="BE0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21BC7"/>
    <w:multiLevelType w:val="hybridMultilevel"/>
    <w:tmpl w:val="55EA6EF2"/>
    <w:lvl w:ilvl="0" w:tplc="C5D87610">
      <w:start w:val="7"/>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19A6C21"/>
    <w:multiLevelType w:val="hybridMultilevel"/>
    <w:tmpl w:val="48623C28"/>
    <w:lvl w:ilvl="0" w:tplc="47725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F278C"/>
    <w:multiLevelType w:val="hybridMultilevel"/>
    <w:tmpl w:val="9B4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8C1ACA"/>
    <w:multiLevelType w:val="hybridMultilevel"/>
    <w:tmpl w:val="CF4E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E450FC"/>
    <w:multiLevelType w:val="multilevel"/>
    <w:tmpl w:val="EB9A2E3E"/>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asciiTheme="minorHAnsi" w:eastAsiaTheme="majorEastAsia" w:hAnsiTheme="minorHAnsi" w:cstheme="majorBidi"/>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7">
    <w:nsid w:val="4B054511"/>
    <w:multiLevelType w:val="hybridMultilevel"/>
    <w:tmpl w:val="B5B8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911F16"/>
    <w:multiLevelType w:val="hybridMultilevel"/>
    <w:tmpl w:val="CB366304"/>
    <w:lvl w:ilvl="0" w:tplc="EE689D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607DB"/>
    <w:multiLevelType w:val="hybridMultilevel"/>
    <w:tmpl w:val="9B4645B2"/>
    <w:lvl w:ilvl="0" w:tplc="D22C9390">
      <w:start w:val="4"/>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1">
    <w:nsid w:val="5C30557F"/>
    <w:multiLevelType w:val="hybridMultilevel"/>
    <w:tmpl w:val="4E0A5CA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622D277F"/>
    <w:multiLevelType w:val="hybridMultilevel"/>
    <w:tmpl w:val="23E6A1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CF51E0"/>
    <w:multiLevelType w:val="hybridMultilevel"/>
    <w:tmpl w:val="6D782E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568037F"/>
    <w:multiLevelType w:val="hybridMultilevel"/>
    <w:tmpl w:val="A86C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53C1B"/>
    <w:multiLevelType w:val="hybridMultilevel"/>
    <w:tmpl w:val="0BDEB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9B05C76"/>
    <w:multiLevelType w:val="hybridMultilevel"/>
    <w:tmpl w:val="E41A34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6F5FEC"/>
    <w:multiLevelType w:val="hybridMultilevel"/>
    <w:tmpl w:val="6302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D13CB"/>
    <w:multiLevelType w:val="hybridMultilevel"/>
    <w:tmpl w:val="4E5813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7BF22EB"/>
    <w:multiLevelType w:val="hybridMultilevel"/>
    <w:tmpl w:val="8EE2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E09B7"/>
    <w:multiLevelType w:val="hybridMultilevel"/>
    <w:tmpl w:val="6498B5DC"/>
    <w:lvl w:ilvl="0" w:tplc="04090001">
      <w:start w:val="1"/>
      <w:numFmt w:val="lowerLetter"/>
      <w:lvlText w:val="%1."/>
      <w:lvlJc w:val="left"/>
      <w:pPr>
        <w:ind w:left="1440" w:hanging="360"/>
      </w:pPr>
    </w:lvl>
    <w:lvl w:ilvl="1" w:tplc="04090003">
      <w:start w:val="1"/>
      <w:numFmt w:val="lowerLetter"/>
      <w:lvlText w:val="%2."/>
      <w:lvlJc w:val="left"/>
      <w:pPr>
        <w:ind w:left="2430" w:hanging="360"/>
      </w:p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Arial"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Arial"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Arial" w:hint="default"/>
      </w:rPr>
    </w:lvl>
    <w:lvl w:ilvl="8" w:tplc="04090005" w:tentative="1">
      <w:start w:val="1"/>
      <w:numFmt w:val="bullet"/>
      <w:lvlText w:val=""/>
      <w:lvlJc w:val="left"/>
      <w:pPr>
        <w:ind w:left="5880" w:hanging="360"/>
      </w:pPr>
      <w:rPr>
        <w:rFonts w:ascii="Wingdings" w:hAnsi="Wingdings" w:hint="default"/>
      </w:rPr>
    </w:lvl>
  </w:abstractNum>
  <w:abstractNum w:abstractNumId="42">
    <w:nsid w:val="7DEE78BD"/>
    <w:multiLevelType w:val="hybridMultilevel"/>
    <w:tmpl w:val="7ED2A6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FB0AE7"/>
    <w:multiLevelType w:val="hybridMultilevel"/>
    <w:tmpl w:val="75B4031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28"/>
  </w:num>
  <w:num w:numId="4">
    <w:abstractNumId w:val="41"/>
  </w:num>
  <w:num w:numId="5">
    <w:abstractNumId w:val="25"/>
  </w:num>
  <w:num w:numId="6">
    <w:abstractNumId w:val="10"/>
  </w:num>
  <w:num w:numId="7">
    <w:abstractNumId w:val="13"/>
  </w:num>
  <w:num w:numId="8">
    <w:abstractNumId w:val="1"/>
  </w:num>
  <w:num w:numId="9">
    <w:abstractNumId w:val="42"/>
  </w:num>
  <w:num w:numId="10">
    <w:abstractNumId w:val="36"/>
  </w:num>
  <w:num w:numId="11">
    <w:abstractNumId w:val="31"/>
  </w:num>
  <w:num w:numId="12">
    <w:abstractNumId w:val="24"/>
  </w:num>
  <w:num w:numId="13">
    <w:abstractNumId w:val="27"/>
  </w:num>
  <w:num w:numId="14">
    <w:abstractNumId w:val="37"/>
  </w:num>
  <w:num w:numId="15">
    <w:abstractNumId w:val="40"/>
  </w:num>
  <w:num w:numId="16">
    <w:abstractNumId w:val="18"/>
  </w:num>
  <w:num w:numId="17">
    <w:abstractNumId w:val="4"/>
  </w:num>
  <w:num w:numId="18">
    <w:abstractNumId w:val="0"/>
  </w:num>
  <w:num w:numId="19">
    <w:abstractNumId w:val="9"/>
  </w:num>
  <w:num w:numId="20">
    <w:abstractNumId w:val="35"/>
  </w:num>
  <w:num w:numId="21">
    <w:abstractNumId w:val="39"/>
  </w:num>
  <w:num w:numId="22">
    <w:abstractNumId w:val="7"/>
  </w:num>
  <w:num w:numId="23">
    <w:abstractNumId w:val="23"/>
  </w:num>
  <w:num w:numId="24">
    <w:abstractNumId w:val="38"/>
  </w:num>
  <w:num w:numId="25">
    <w:abstractNumId w:val="5"/>
  </w:num>
  <w:num w:numId="26">
    <w:abstractNumId w:val="17"/>
  </w:num>
  <w:num w:numId="27">
    <w:abstractNumId w:val="14"/>
  </w:num>
  <w:num w:numId="28">
    <w:abstractNumId w:val="30"/>
  </w:num>
  <w:num w:numId="29">
    <w:abstractNumId w:val="12"/>
  </w:num>
  <w:num w:numId="30">
    <w:abstractNumId w:val="33"/>
  </w:num>
  <w:num w:numId="31">
    <w:abstractNumId w:val="16"/>
  </w:num>
  <w:num w:numId="32">
    <w:abstractNumId w:val="29"/>
  </w:num>
  <w:num w:numId="33">
    <w:abstractNumId w:val="21"/>
  </w:num>
  <w:num w:numId="34">
    <w:abstractNumId w:val="34"/>
  </w:num>
  <w:num w:numId="35">
    <w:abstractNumId w:val="11"/>
  </w:num>
  <w:num w:numId="36">
    <w:abstractNumId w:val="22"/>
  </w:num>
  <w:num w:numId="37">
    <w:abstractNumId w:val="32"/>
  </w:num>
  <w:num w:numId="38">
    <w:abstractNumId w:val="20"/>
  </w:num>
  <w:num w:numId="39">
    <w:abstractNumId w:val="15"/>
  </w:num>
  <w:num w:numId="40">
    <w:abstractNumId w:val="3"/>
  </w:num>
  <w:num w:numId="41">
    <w:abstractNumId w:val="6"/>
  </w:num>
  <w:num w:numId="42">
    <w:abstractNumId w:val="8"/>
  </w:num>
  <w:num w:numId="43">
    <w:abstractNumId w:val="43"/>
  </w:num>
  <w:num w:numId="44">
    <w:abstractNumId w:val="19"/>
  </w:num>
  <w:num w:numId="45">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701"/>
  <w:doNotTrackMoves/>
  <w:defaultTabStop w:val="720"/>
  <w:drawingGridHorizontalSpacing w:val="120"/>
  <w:displayHorizontalDrawingGridEvery w:val="2"/>
  <w:noPunctuationKerning/>
  <w:characterSpacingControl w:val="doNotCompress"/>
  <w:hdrShapeDefaults>
    <o:shapedefaults v:ext="edit" spidmax="205826"/>
  </w:hdrShapeDefaults>
  <w:footnotePr>
    <w:footnote w:id="-1"/>
    <w:footnote w:id="0"/>
  </w:footnotePr>
  <w:endnotePr>
    <w:numFmt w:val="decimal"/>
    <w:endnote w:id="-1"/>
    <w:endnote w:id="0"/>
  </w:endnotePr>
  <w:compat/>
  <w:rsids>
    <w:rsidRoot w:val="00FD13B4"/>
    <w:rsid w:val="0000084B"/>
    <w:rsid w:val="00001DEA"/>
    <w:rsid w:val="000027EF"/>
    <w:rsid w:val="00002E4E"/>
    <w:rsid w:val="00003047"/>
    <w:rsid w:val="000036F3"/>
    <w:rsid w:val="000037FE"/>
    <w:rsid w:val="00004A99"/>
    <w:rsid w:val="00011DE2"/>
    <w:rsid w:val="00012E49"/>
    <w:rsid w:val="0001375E"/>
    <w:rsid w:val="00013B7C"/>
    <w:rsid w:val="00013CFA"/>
    <w:rsid w:val="00013D6B"/>
    <w:rsid w:val="00014D96"/>
    <w:rsid w:val="0001747A"/>
    <w:rsid w:val="000236C3"/>
    <w:rsid w:val="00026CCA"/>
    <w:rsid w:val="00026D65"/>
    <w:rsid w:val="0002718B"/>
    <w:rsid w:val="000304AE"/>
    <w:rsid w:val="000310A2"/>
    <w:rsid w:val="000314DC"/>
    <w:rsid w:val="00031FA8"/>
    <w:rsid w:val="0003248A"/>
    <w:rsid w:val="000332F6"/>
    <w:rsid w:val="00033AE9"/>
    <w:rsid w:val="00033B81"/>
    <w:rsid w:val="00034189"/>
    <w:rsid w:val="00034D74"/>
    <w:rsid w:val="00035536"/>
    <w:rsid w:val="000356EC"/>
    <w:rsid w:val="000357D2"/>
    <w:rsid w:val="00035EFD"/>
    <w:rsid w:val="000425F8"/>
    <w:rsid w:val="00044CE5"/>
    <w:rsid w:val="000450BD"/>
    <w:rsid w:val="00045538"/>
    <w:rsid w:val="000458FF"/>
    <w:rsid w:val="0004732A"/>
    <w:rsid w:val="00050609"/>
    <w:rsid w:val="000509DE"/>
    <w:rsid w:val="00050E06"/>
    <w:rsid w:val="00050F82"/>
    <w:rsid w:val="000525C9"/>
    <w:rsid w:val="000525F8"/>
    <w:rsid w:val="00053A98"/>
    <w:rsid w:val="000546DA"/>
    <w:rsid w:val="000547EE"/>
    <w:rsid w:val="000547FE"/>
    <w:rsid w:val="0005510B"/>
    <w:rsid w:val="00055B35"/>
    <w:rsid w:val="00055C95"/>
    <w:rsid w:val="00056474"/>
    <w:rsid w:val="00056A5F"/>
    <w:rsid w:val="00057267"/>
    <w:rsid w:val="00060EF7"/>
    <w:rsid w:val="00061216"/>
    <w:rsid w:val="0006259A"/>
    <w:rsid w:val="00063B2E"/>
    <w:rsid w:val="000658B7"/>
    <w:rsid w:val="000702F2"/>
    <w:rsid w:val="00070313"/>
    <w:rsid w:val="00070A58"/>
    <w:rsid w:val="00073645"/>
    <w:rsid w:val="00073DAA"/>
    <w:rsid w:val="00074074"/>
    <w:rsid w:val="000746FD"/>
    <w:rsid w:val="000747E6"/>
    <w:rsid w:val="00075A74"/>
    <w:rsid w:val="00076E6D"/>
    <w:rsid w:val="0007784D"/>
    <w:rsid w:val="00081304"/>
    <w:rsid w:val="0008247D"/>
    <w:rsid w:val="000824E5"/>
    <w:rsid w:val="00082C88"/>
    <w:rsid w:val="00083BA3"/>
    <w:rsid w:val="00085114"/>
    <w:rsid w:val="00086618"/>
    <w:rsid w:val="0009076A"/>
    <w:rsid w:val="00092F2F"/>
    <w:rsid w:val="0009563C"/>
    <w:rsid w:val="000977E7"/>
    <w:rsid w:val="00097A69"/>
    <w:rsid w:val="000A070A"/>
    <w:rsid w:val="000A2F99"/>
    <w:rsid w:val="000A35E4"/>
    <w:rsid w:val="000A446B"/>
    <w:rsid w:val="000A4540"/>
    <w:rsid w:val="000A4B8E"/>
    <w:rsid w:val="000A6C51"/>
    <w:rsid w:val="000A73AD"/>
    <w:rsid w:val="000B13D7"/>
    <w:rsid w:val="000B1ECC"/>
    <w:rsid w:val="000B2F0D"/>
    <w:rsid w:val="000B3F60"/>
    <w:rsid w:val="000B4992"/>
    <w:rsid w:val="000B4CF7"/>
    <w:rsid w:val="000B6E02"/>
    <w:rsid w:val="000B70D7"/>
    <w:rsid w:val="000C0F8A"/>
    <w:rsid w:val="000C1499"/>
    <w:rsid w:val="000C17EE"/>
    <w:rsid w:val="000C2634"/>
    <w:rsid w:val="000C2DC4"/>
    <w:rsid w:val="000C2FE3"/>
    <w:rsid w:val="000C37B9"/>
    <w:rsid w:val="000C486E"/>
    <w:rsid w:val="000C53C5"/>
    <w:rsid w:val="000C69B3"/>
    <w:rsid w:val="000C78B9"/>
    <w:rsid w:val="000D187C"/>
    <w:rsid w:val="000D195B"/>
    <w:rsid w:val="000D1DB1"/>
    <w:rsid w:val="000D1E26"/>
    <w:rsid w:val="000D20CD"/>
    <w:rsid w:val="000D497E"/>
    <w:rsid w:val="000D4E27"/>
    <w:rsid w:val="000D57E2"/>
    <w:rsid w:val="000D5DF4"/>
    <w:rsid w:val="000D6298"/>
    <w:rsid w:val="000D7B6C"/>
    <w:rsid w:val="000D7C56"/>
    <w:rsid w:val="000E1DE9"/>
    <w:rsid w:val="000E28EB"/>
    <w:rsid w:val="000E4E36"/>
    <w:rsid w:val="000E6FC8"/>
    <w:rsid w:val="000E733A"/>
    <w:rsid w:val="000E7B49"/>
    <w:rsid w:val="000F0A82"/>
    <w:rsid w:val="000F175A"/>
    <w:rsid w:val="000F1B0F"/>
    <w:rsid w:val="000F37D0"/>
    <w:rsid w:val="000F3B4A"/>
    <w:rsid w:val="00100666"/>
    <w:rsid w:val="00100DC3"/>
    <w:rsid w:val="001019A3"/>
    <w:rsid w:val="0010224A"/>
    <w:rsid w:val="001022BB"/>
    <w:rsid w:val="00103098"/>
    <w:rsid w:val="001044E6"/>
    <w:rsid w:val="00104FD9"/>
    <w:rsid w:val="0010691E"/>
    <w:rsid w:val="0010746A"/>
    <w:rsid w:val="00110286"/>
    <w:rsid w:val="00112601"/>
    <w:rsid w:val="0011315F"/>
    <w:rsid w:val="00113899"/>
    <w:rsid w:val="0011457A"/>
    <w:rsid w:val="00116523"/>
    <w:rsid w:val="00117841"/>
    <w:rsid w:val="001210FB"/>
    <w:rsid w:val="001213D4"/>
    <w:rsid w:val="00121AD6"/>
    <w:rsid w:val="0012247F"/>
    <w:rsid w:val="00123428"/>
    <w:rsid w:val="00123C17"/>
    <w:rsid w:val="001246FE"/>
    <w:rsid w:val="00125327"/>
    <w:rsid w:val="0012536B"/>
    <w:rsid w:val="00125833"/>
    <w:rsid w:val="00125B34"/>
    <w:rsid w:val="0012661B"/>
    <w:rsid w:val="001274DB"/>
    <w:rsid w:val="0013108B"/>
    <w:rsid w:val="0013129B"/>
    <w:rsid w:val="0013268B"/>
    <w:rsid w:val="00132E08"/>
    <w:rsid w:val="00135338"/>
    <w:rsid w:val="001357B3"/>
    <w:rsid w:val="001365BD"/>
    <w:rsid w:val="0013734C"/>
    <w:rsid w:val="00137B42"/>
    <w:rsid w:val="00140125"/>
    <w:rsid w:val="001410A8"/>
    <w:rsid w:val="001417EC"/>
    <w:rsid w:val="0014409F"/>
    <w:rsid w:val="00144F47"/>
    <w:rsid w:val="00145068"/>
    <w:rsid w:val="001454C8"/>
    <w:rsid w:val="00146D9E"/>
    <w:rsid w:val="00147668"/>
    <w:rsid w:val="001504C2"/>
    <w:rsid w:val="00151752"/>
    <w:rsid w:val="001527CC"/>
    <w:rsid w:val="001533A4"/>
    <w:rsid w:val="00154776"/>
    <w:rsid w:val="001564CE"/>
    <w:rsid w:val="0015669E"/>
    <w:rsid w:val="00156CB6"/>
    <w:rsid w:val="0016119F"/>
    <w:rsid w:val="00170191"/>
    <w:rsid w:val="00170B0D"/>
    <w:rsid w:val="0017335C"/>
    <w:rsid w:val="00174633"/>
    <w:rsid w:val="0017472A"/>
    <w:rsid w:val="00176C46"/>
    <w:rsid w:val="00177AE0"/>
    <w:rsid w:val="00181744"/>
    <w:rsid w:val="0018238C"/>
    <w:rsid w:val="001823D7"/>
    <w:rsid w:val="00182700"/>
    <w:rsid w:val="00183E1B"/>
    <w:rsid w:val="00184219"/>
    <w:rsid w:val="00185FE3"/>
    <w:rsid w:val="001864CA"/>
    <w:rsid w:val="001870FD"/>
    <w:rsid w:val="001901B0"/>
    <w:rsid w:val="00191140"/>
    <w:rsid w:val="00192634"/>
    <w:rsid w:val="001934AC"/>
    <w:rsid w:val="00194988"/>
    <w:rsid w:val="0019778D"/>
    <w:rsid w:val="001A00CF"/>
    <w:rsid w:val="001A0296"/>
    <w:rsid w:val="001A0BC0"/>
    <w:rsid w:val="001A19A7"/>
    <w:rsid w:val="001A20A6"/>
    <w:rsid w:val="001A29F4"/>
    <w:rsid w:val="001A33B3"/>
    <w:rsid w:val="001A49AC"/>
    <w:rsid w:val="001B2944"/>
    <w:rsid w:val="001B2E4C"/>
    <w:rsid w:val="001B3A83"/>
    <w:rsid w:val="001B43E0"/>
    <w:rsid w:val="001B694D"/>
    <w:rsid w:val="001B71E6"/>
    <w:rsid w:val="001C0B7A"/>
    <w:rsid w:val="001C4152"/>
    <w:rsid w:val="001C69CC"/>
    <w:rsid w:val="001D05CC"/>
    <w:rsid w:val="001D40D9"/>
    <w:rsid w:val="001D5B55"/>
    <w:rsid w:val="001D6C37"/>
    <w:rsid w:val="001D7059"/>
    <w:rsid w:val="001D734D"/>
    <w:rsid w:val="001E01FD"/>
    <w:rsid w:val="001E09C0"/>
    <w:rsid w:val="001E138C"/>
    <w:rsid w:val="001E1B32"/>
    <w:rsid w:val="001E3434"/>
    <w:rsid w:val="001E4227"/>
    <w:rsid w:val="001E4699"/>
    <w:rsid w:val="001E5611"/>
    <w:rsid w:val="001E6A6C"/>
    <w:rsid w:val="001F4A19"/>
    <w:rsid w:val="001F5D24"/>
    <w:rsid w:val="001F5DC7"/>
    <w:rsid w:val="001F6AEF"/>
    <w:rsid w:val="001F7165"/>
    <w:rsid w:val="00202935"/>
    <w:rsid w:val="00202F07"/>
    <w:rsid w:val="00205011"/>
    <w:rsid w:val="002077B6"/>
    <w:rsid w:val="0020799C"/>
    <w:rsid w:val="0021051F"/>
    <w:rsid w:val="00210A51"/>
    <w:rsid w:val="002113AC"/>
    <w:rsid w:val="0021360D"/>
    <w:rsid w:val="00213B04"/>
    <w:rsid w:val="00214355"/>
    <w:rsid w:val="00214DE3"/>
    <w:rsid w:val="00216A71"/>
    <w:rsid w:val="00217400"/>
    <w:rsid w:val="0022019F"/>
    <w:rsid w:val="0022092B"/>
    <w:rsid w:val="00222011"/>
    <w:rsid w:val="0022551B"/>
    <w:rsid w:val="0022567C"/>
    <w:rsid w:val="002270BC"/>
    <w:rsid w:val="002273EA"/>
    <w:rsid w:val="00227C60"/>
    <w:rsid w:val="002300BC"/>
    <w:rsid w:val="0023121B"/>
    <w:rsid w:val="002318F3"/>
    <w:rsid w:val="00232059"/>
    <w:rsid w:val="002320C4"/>
    <w:rsid w:val="00234DCA"/>
    <w:rsid w:val="0023505B"/>
    <w:rsid w:val="002354F4"/>
    <w:rsid w:val="00237F00"/>
    <w:rsid w:val="002418C7"/>
    <w:rsid w:val="002438E0"/>
    <w:rsid w:val="002441E8"/>
    <w:rsid w:val="002442E9"/>
    <w:rsid w:val="00244466"/>
    <w:rsid w:val="00245C45"/>
    <w:rsid w:val="00247B95"/>
    <w:rsid w:val="0025326E"/>
    <w:rsid w:val="00254A2B"/>
    <w:rsid w:val="002572C0"/>
    <w:rsid w:val="00260036"/>
    <w:rsid w:val="002612F6"/>
    <w:rsid w:val="0026167E"/>
    <w:rsid w:val="00262644"/>
    <w:rsid w:val="00263DFD"/>
    <w:rsid w:val="00264AF5"/>
    <w:rsid w:val="00267081"/>
    <w:rsid w:val="00267995"/>
    <w:rsid w:val="00271538"/>
    <w:rsid w:val="002738DF"/>
    <w:rsid w:val="00275892"/>
    <w:rsid w:val="00276EA3"/>
    <w:rsid w:val="00280C6E"/>
    <w:rsid w:val="002811AC"/>
    <w:rsid w:val="002817C9"/>
    <w:rsid w:val="00281F1D"/>
    <w:rsid w:val="002823E5"/>
    <w:rsid w:val="00283995"/>
    <w:rsid w:val="00283E0A"/>
    <w:rsid w:val="00285274"/>
    <w:rsid w:val="002856C8"/>
    <w:rsid w:val="00285CE6"/>
    <w:rsid w:val="0028724A"/>
    <w:rsid w:val="002873BA"/>
    <w:rsid w:val="00290608"/>
    <w:rsid w:val="00293245"/>
    <w:rsid w:val="00295CA0"/>
    <w:rsid w:val="002968AF"/>
    <w:rsid w:val="00296B3C"/>
    <w:rsid w:val="002979B3"/>
    <w:rsid w:val="00297B75"/>
    <w:rsid w:val="002A0E58"/>
    <w:rsid w:val="002A1139"/>
    <w:rsid w:val="002A26A1"/>
    <w:rsid w:val="002A2851"/>
    <w:rsid w:val="002A3B37"/>
    <w:rsid w:val="002A58D8"/>
    <w:rsid w:val="002A7B6C"/>
    <w:rsid w:val="002B06E3"/>
    <w:rsid w:val="002B12F2"/>
    <w:rsid w:val="002B272E"/>
    <w:rsid w:val="002B2921"/>
    <w:rsid w:val="002B45B0"/>
    <w:rsid w:val="002B4A2F"/>
    <w:rsid w:val="002B4D74"/>
    <w:rsid w:val="002B5D94"/>
    <w:rsid w:val="002B5FCC"/>
    <w:rsid w:val="002B7579"/>
    <w:rsid w:val="002C03E8"/>
    <w:rsid w:val="002C21BB"/>
    <w:rsid w:val="002C2202"/>
    <w:rsid w:val="002C2CED"/>
    <w:rsid w:val="002C438F"/>
    <w:rsid w:val="002C6134"/>
    <w:rsid w:val="002C6663"/>
    <w:rsid w:val="002C7147"/>
    <w:rsid w:val="002C7818"/>
    <w:rsid w:val="002D1AA6"/>
    <w:rsid w:val="002D287C"/>
    <w:rsid w:val="002D3311"/>
    <w:rsid w:val="002D3617"/>
    <w:rsid w:val="002D3E63"/>
    <w:rsid w:val="002D6C1D"/>
    <w:rsid w:val="002E1B02"/>
    <w:rsid w:val="002E3C65"/>
    <w:rsid w:val="002E4ED8"/>
    <w:rsid w:val="002E558C"/>
    <w:rsid w:val="002E7031"/>
    <w:rsid w:val="002F046E"/>
    <w:rsid w:val="002F0687"/>
    <w:rsid w:val="002F0D0C"/>
    <w:rsid w:val="002F378F"/>
    <w:rsid w:val="002F3AD6"/>
    <w:rsid w:val="002F3C79"/>
    <w:rsid w:val="002F5655"/>
    <w:rsid w:val="002F5B5E"/>
    <w:rsid w:val="002F719F"/>
    <w:rsid w:val="002F7A80"/>
    <w:rsid w:val="002F7FAE"/>
    <w:rsid w:val="00300A8A"/>
    <w:rsid w:val="00301739"/>
    <w:rsid w:val="00302D22"/>
    <w:rsid w:val="003036E5"/>
    <w:rsid w:val="00303A4A"/>
    <w:rsid w:val="00304D3C"/>
    <w:rsid w:val="00305051"/>
    <w:rsid w:val="003066EA"/>
    <w:rsid w:val="00306D35"/>
    <w:rsid w:val="003070D8"/>
    <w:rsid w:val="003071BC"/>
    <w:rsid w:val="003073A1"/>
    <w:rsid w:val="00310542"/>
    <w:rsid w:val="0031064A"/>
    <w:rsid w:val="003135C4"/>
    <w:rsid w:val="00313DD9"/>
    <w:rsid w:val="0031408F"/>
    <w:rsid w:val="00315635"/>
    <w:rsid w:val="00315D8F"/>
    <w:rsid w:val="0031604E"/>
    <w:rsid w:val="00316EB3"/>
    <w:rsid w:val="003178B0"/>
    <w:rsid w:val="003179A5"/>
    <w:rsid w:val="00317A87"/>
    <w:rsid w:val="0032049E"/>
    <w:rsid w:val="003211E4"/>
    <w:rsid w:val="00321A0B"/>
    <w:rsid w:val="00321D33"/>
    <w:rsid w:val="00321D7D"/>
    <w:rsid w:val="003225D9"/>
    <w:rsid w:val="00322AEB"/>
    <w:rsid w:val="00324471"/>
    <w:rsid w:val="003250F1"/>
    <w:rsid w:val="003252A1"/>
    <w:rsid w:val="003269EE"/>
    <w:rsid w:val="00326BDC"/>
    <w:rsid w:val="00326D33"/>
    <w:rsid w:val="00327F83"/>
    <w:rsid w:val="00330C07"/>
    <w:rsid w:val="00331C0E"/>
    <w:rsid w:val="003354F5"/>
    <w:rsid w:val="0033634D"/>
    <w:rsid w:val="003418C3"/>
    <w:rsid w:val="00342AC4"/>
    <w:rsid w:val="00343554"/>
    <w:rsid w:val="003437EF"/>
    <w:rsid w:val="0034474E"/>
    <w:rsid w:val="003455CD"/>
    <w:rsid w:val="0034603D"/>
    <w:rsid w:val="00346405"/>
    <w:rsid w:val="003464D7"/>
    <w:rsid w:val="00347B7B"/>
    <w:rsid w:val="00347CDB"/>
    <w:rsid w:val="00351A68"/>
    <w:rsid w:val="00351EB8"/>
    <w:rsid w:val="00354139"/>
    <w:rsid w:val="003567C4"/>
    <w:rsid w:val="0036069D"/>
    <w:rsid w:val="0036198A"/>
    <w:rsid w:val="00361E5E"/>
    <w:rsid w:val="00364664"/>
    <w:rsid w:val="00365F4A"/>
    <w:rsid w:val="00371497"/>
    <w:rsid w:val="00373658"/>
    <w:rsid w:val="00374F2C"/>
    <w:rsid w:val="00375B79"/>
    <w:rsid w:val="00376307"/>
    <w:rsid w:val="00376894"/>
    <w:rsid w:val="00377B02"/>
    <w:rsid w:val="00380B99"/>
    <w:rsid w:val="00382470"/>
    <w:rsid w:val="00382574"/>
    <w:rsid w:val="00382577"/>
    <w:rsid w:val="00386312"/>
    <w:rsid w:val="0038692F"/>
    <w:rsid w:val="00386A1B"/>
    <w:rsid w:val="00386FAA"/>
    <w:rsid w:val="0038708A"/>
    <w:rsid w:val="00393037"/>
    <w:rsid w:val="00393AAB"/>
    <w:rsid w:val="00393B1D"/>
    <w:rsid w:val="0039404E"/>
    <w:rsid w:val="003944CD"/>
    <w:rsid w:val="00394C30"/>
    <w:rsid w:val="003957CA"/>
    <w:rsid w:val="00396579"/>
    <w:rsid w:val="0039752C"/>
    <w:rsid w:val="003A08D8"/>
    <w:rsid w:val="003A0CCA"/>
    <w:rsid w:val="003A22CF"/>
    <w:rsid w:val="003A361B"/>
    <w:rsid w:val="003A3C31"/>
    <w:rsid w:val="003A49AE"/>
    <w:rsid w:val="003A4B2A"/>
    <w:rsid w:val="003A72E9"/>
    <w:rsid w:val="003B4CEE"/>
    <w:rsid w:val="003B6844"/>
    <w:rsid w:val="003B7869"/>
    <w:rsid w:val="003C090B"/>
    <w:rsid w:val="003C2EE7"/>
    <w:rsid w:val="003C3B2C"/>
    <w:rsid w:val="003C5809"/>
    <w:rsid w:val="003C60FF"/>
    <w:rsid w:val="003C647F"/>
    <w:rsid w:val="003D0630"/>
    <w:rsid w:val="003D0C2A"/>
    <w:rsid w:val="003D40A4"/>
    <w:rsid w:val="003D6403"/>
    <w:rsid w:val="003D6468"/>
    <w:rsid w:val="003D66F5"/>
    <w:rsid w:val="003D68DE"/>
    <w:rsid w:val="003D6BF1"/>
    <w:rsid w:val="003E0F87"/>
    <w:rsid w:val="003E151B"/>
    <w:rsid w:val="003E2234"/>
    <w:rsid w:val="003E2241"/>
    <w:rsid w:val="003E3320"/>
    <w:rsid w:val="003F041F"/>
    <w:rsid w:val="003F0628"/>
    <w:rsid w:val="003F2AEE"/>
    <w:rsid w:val="003F2F6D"/>
    <w:rsid w:val="003F5591"/>
    <w:rsid w:val="003F6DF9"/>
    <w:rsid w:val="00400078"/>
    <w:rsid w:val="00400979"/>
    <w:rsid w:val="00400986"/>
    <w:rsid w:val="00400A6C"/>
    <w:rsid w:val="00400BAF"/>
    <w:rsid w:val="004012B6"/>
    <w:rsid w:val="0040252D"/>
    <w:rsid w:val="00403941"/>
    <w:rsid w:val="00404998"/>
    <w:rsid w:val="00404C48"/>
    <w:rsid w:val="00405107"/>
    <w:rsid w:val="004052C7"/>
    <w:rsid w:val="004069EF"/>
    <w:rsid w:val="00406A84"/>
    <w:rsid w:val="0040714C"/>
    <w:rsid w:val="004113FD"/>
    <w:rsid w:val="00412E8D"/>
    <w:rsid w:val="00413784"/>
    <w:rsid w:val="00414F57"/>
    <w:rsid w:val="004156F9"/>
    <w:rsid w:val="004175FD"/>
    <w:rsid w:val="00417D54"/>
    <w:rsid w:val="00422C08"/>
    <w:rsid w:val="00423E35"/>
    <w:rsid w:val="004262FE"/>
    <w:rsid w:val="00426C1F"/>
    <w:rsid w:val="00427AEE"/>
    <w:rsid w:val="00432E73"/>
    <w:rsid w:val="004330C8"/>
    <w:rsid w:val="00437B92"/>
    <w:rsid w:val="00441568"/>
    <w:rsid w:val="00442B24"/>
    <w:rsid w:val="00444A90"/>
    <w:rsid w:val="00445276"/>
    <w:rsid w:val="00445F26"/>
    <w:rsid w:val="00450086"/>
    <w:rsid w:val="00455CA3"/>
    <w:rsid w:val="00456109"/>
    <w:rsid w:val="004568B3"/>
    <w:rsid w:val="004569E7"/>
    <w:rsid w:val="00456F7E"/>
    <w:rsid w:val="00457D02"/>
    <w:rsid w:val="004607A9"/>
    <w:rsid w:val="0046090F"/>
    <w:rsid w:val="004620A2"/>
    <w:rsid w:val="004622AF"/>
    <w:rsid w:val="004627EF"/>
    <w:rsid w:val="004631DA"/>
    <w:rsid w:val="00463AD8"/>
    <w:rsid w:val="0046429F"/>
    <w:rsid w:val="00464D78"/>
    <w:rsid w:val="0046720E"/>
    <w:rsid w:val="00467E68"/>
    <w:rsid w:val="00473126"/>
    <w:rsid w:val="00474F0F"/>
    <w:rsid w:val="00476809"/>
    <w:rsid w:val="00476BA0"/>
    <w:rsid w:val="00477CD7"/>
    <w:rsid w:val="0048171A"/>
    <w:rsid w:val="00482F5C"/>
    <w:rsid w:val="0048389A"/>
    <w:rsid w:val="00487258"/>
    <w:rsid w:val="0049298A"/>
    <w:rsid w:val="00494034"/>
    <w:rsid w:val="00494EE2"/>
    <w:rsid w:val="00495070"/>
    <w:rsid w:val="004A0AA7"/>
    <w:rsid w:val="004A3BF7"/>
    <w:rsid w:val="004A4EA2"/>
    <w:rsid w:val="004A571B"/>
    <w:rsid w:val="004A6A0E"/>
    <w:rsid w:val="004B0392"/>
    <w:rsid w:val="004B089C"/>
    <w:rsid w:val="004B1300"/>
    <w:rsid w:val="004B14E6"/>
    <w:rsid w:val="004B2EF9"/>
    <w:rsid w:val="004B4121"/>
    <w:rsid w:val="004B591A"/>
    <w:rsid w:val="004B5AA6"/>
    <w:rsid w:val="004B62B1"/>
    <w:rsid w:val="004B75C3"/>
    <w:rsid w:val="004B7A19"/>
    <w:rsid w:val="004C1DD5"/>
    <w:rsid w:val="004C204B"/>
    <w:rsid w:val="004C20C2"/>
    <w:rsid w:val="004C2881"/>
    <w:rsid w:val="004C3E6E"/>
    <w:rsid w:val="004C4086"/>
    <w:rsid w:val="004C66CB"/>
    <w:rsid w:val="004D268B"/>
    <w:rsid w:val="004D2DB1"/>
    <w:rsid w:val="004D331A"/>
    <w:rsid w:val="004D3358"/>
    <w:rsid w:val="004D3EB4"/>
    <w:rsid w:val="004D42AC"/>
    <w:rsid w:val="004D4C4F"/>
    <w:rsid w:val="004D53F6"/>
    <w:rsid w:val="004D6E0D"/>
    <w:rsid w:val="004E0B82"/>
    <w:rsid w:val="004E144A"/>
    <w:rsid w:val="004E322A"/>
    <w:rsid w:val="004E38D8"/>
    <w:rsid w:val="004E4F22"/>
    <w:rsid w:val="004F0315"/>
    <w:rsid w:val="004F03E7"/>
    <w:rsid w:val="004F0E8A"/>
    <w:rsid w:val="004F1D42"/>
    <w:rsid w:val="004F38B9"/>
    <w:rsid w:val="004F44B6"/>
    <w:rsid w:val="004F6EC3"/>
    <w:rsid w:val="004F7465"/>
    <w:rsid w:val="00500A09"/>
    <w:rsid w:val="00501F03"/>
    <w:rsid w:val="00503142"/>
    <w:rsid w:val="00504437"/>
    <w:rsid w:val="00504A59"/>
    <w:rsid w:val="005079A0"/>
    <w:rsid w:val="00507EEB"/>
    <w:rsid w:val="00510178"/>
    <w:rsid w:val="00511158"/>
    <w:rsid w:val="00511B6D"/>
    <w:rsid w:val="00515E71"/>
    <w:rsid w:val="0052026A"/>
    <w:rsid w:val="005204DA"/>
    <w:rsid w:val="00521209"/>
    <w:rsid w:val="005212A6"/>
    <w:rsid w:val="00522EE0"/>
    <w:rsid w:val="00523457"/>
    <w:rsid w:val="00523EE9"/>
    <w:rsid w:val="00525175"/>
    <w:rsid w:val="0052545D"/>
    <w:rsid w:val="00525DAE"/>
    <w:rsid w:val="00526A09"/>
    <w:rsid w:val="00527AE8"/>
    <w:rsid w:val="0053344B"/>
    <w:rsid w:val="005347C1"/>
    <w:rsid w:val="00535FDF"/>
    <w:rsid w:val="00536899"/>
    <w:rsid w:val="00537070"/>
    <w:rsid w:val="00537CD6"/>
    <w:rsid w:val="0054002A"/>
    <w:rsid w:val="0054043A"/>
    <w:rsid w:val="005409EA"/>
    <w:rsid w:val="00542743"/>
    <w:rsid w:val="0054366B"/>
    <w:rsid w:val="00543DDF"/>
    <w:rsid w:val="00544C55"/>
    <w:rsid w:val="005453C7"/>
    <w:rsid w:val="0055426C"/>
    <w:rsid w:val="005543FD"/>
    <w:rsid w:val="00554A85"/>
    <w:rsid w:val="005551C2"/>
    <w:rsid w:val="00555C3A"/>
    <w:rsid w:val="005563B1"/>
    <w:rsid w:val="005574FB"/>
    <w:rsid w:val="0056382C"/>
    <w:rsid w:val="0056578E"/>
    <w:rsid w:val="00566731"/>
    <w:rsid w:val="00566E17"/>
    <w:rsid w:val="00570E49"/>
    <w:rsid w:val="00572652"/>
    <w:rsid w:val="0057282A"/>
    <w:rsid w:val="0057460A"/>
    <w:rsid w:val="00574CAF"/>
    <w:rsid w:val="0057526B"/>
    <w:rsid w:val="00575A85"/>
    <w:rsid w:val="005761A4"/>
    <w:rsid w:val="0057724A"/>
    <w:rsid w:val="005819CE"/>
    <w:rsid w:val="0058283E"/>
    <w:rsid w:val="0058769D"/>
    <w:rsid w:val="00590A9B"/>
    <w:rsid w:val="00591C87"/>
    <w:rsid w:val="00597221"/>
    <w:rsid w:val="0059730E"/>
    <w:rsid w:val="005973A4"/>
    <w:rsid w:val="005A2272"/>
    <w:rsid w:val="005A33D7"/>
    <w:rsid w:val="005A4A26"/>
    <w:rsid w:val="005A77BD"/>
    <w:rsid w:val="005B0894"/>
    <w:rsid w:val="005B08F8"/>
    <w:rsid w:val="005B0E2D"/>
    <w:rsid w:val="005B20FA"/>
    <w:rsid w:val="005B2201"/>
    <w:rsid w:val="005B44D4"/>
    <w:rsid w:val="005B670F"/>
    <w:rsid w:val="005B7869"/>
    <w:rsid w:val="005C1157"/>
    <w:rsid w:val="005C1668"/>
    <w:rsid w:val="005C1FCE"/>
    <w:rsid w:val="005C2F1F"/>
    <w:rsid w:val="005C354E"/>
    <w:rsid w:val="005C5218"/>
    <w:rsid w:val="005C5A81"/>
    <w:rsid w:val="005C6D45"/>
    <w:rsid w:val="005D105F"/>
    <w:rsid w:val="005D3035"/>
    <w:rsid w:val="005D4092"/>
    <w:rsid w:val="005D4AD5"/>
    <w:rsid w:val="005D5E2C"/>
    <w:rsid w:val="005D5FBB"/>
    <w:rsid w:val="005D7126"/>
    <w:rsid w:val="005D77BC"/>
    <w:rsid w:val="005E108E"/>
    <w:rsid w:val="005E151F"/>
    <w:rsid w:val="005E21A7"/>
    <w:rsid w:val="005E3274"/>
    <w:rsid w:val="005E3573"/>
    <w:rsid w:val="005E3A19"/>
    <w:rsid w:val="005E4753"/>
    <w:rsid w:val="005E4953"/>
    <w:rsid w:val="005E5F40"/>
    <w:rsid w:val="005E70FC"/>
    <w:rsid w:val="005F0180"/>
    <w:rsid w:val="005F07C4"/>
    <w:rsid w:val="005F1804"/>
    <w:rsid w:val="005F332F"/>
    <w:rsid w:val="005F3FEE"/>
    <w:rsid w:val="005F7DEF"/>
    <w:rsid w:val="00600A94"/>
    <w:rsid w:val="006018C8"/>
    <w:rsid w:val="00601B0E"/>
    <w:rsid w:val="00602AFB"/>
    <w:rsid w:val="00606385"/>
    <w:rsid w:val="0061004A"/>
    <w:rsid w:val="00610CEE"/>
    <w:rsid w:val="00611FED"/>
    <w:rsid w:val="006123F7"/>
    <w:rsid w:val="00613A41"/>
    <w:rsid w:val="0061525F"/>
    <w:rsid w:val="006154D7"/>
    <w:rsid w:val="00616CB4"/>
    <w:rsid w:val="00616FC7"/>
    <w:rsid w:val="006173C9"/>
    <w:rsid w:val="00622D3B"/>
    <w:rsid w:val="006237E4"/>
    <w:rsid w:val="00623BBD"/>
    <w:rsid w:val="00623BE9"/>
    <w:rsid w:val="006246CB"/>
    <w:rsid w:val="006250B5"/>
    <w:rsid w:val="00625526"/>
    <w:rsid w:val="0062626F"/>
    <w:rsid w:val="00626E7A"/>
    <w:rsid w:val="00626F99"/>
    <w:rsid w:val="006275AA"/>
    <w:rsid w:val="00630D93"/>
    <w:rsid w:val="00631668"/>
    <w:rsid w:val="0063388C"/>
    <w:rsid w:val="00633983"/>
    <w:rsid w:val="006353D0"/>
    <w:rsid w:val="006365EB"/>
    <w:rsid w:val="00636D39"/>
    <w:rsid w:val="00636EAF"/>
    <w:rsid w:val="00641CBA"/>
    <w:rsid w:val="00642970"/>
    <w:rsid w:val="00643AA1"/>
    <w:rsid w:val="006445A2"/>
    <w:rsid w:val="006446C4"/>
    <w:rsid w:val="00644D0E"/>
    <w:rsid w:val="00644F80"/>
    <w:rsid w:val="00645E16"/>
    <w:rsid w:val="00646BAA"/>
    <w:rsid w:val="0065044E"/>
    <w:rsid w:val="00650EEA"/>
    <w:rsid w:val="006516FC"/>
    <w:rsid w:val="00652221"/>
    <w:rsid w:val="006530A8"/>
    <w:rsid w:val="0065442A"/>
    <w:rsid w:val="0065481F"/>
    <w:rsid w:val="006562D0"/>
    <w:rsid w:val="00660153"/>
    <w:rsid w:val="00660C5D"/>
    <w:rsid w:val="00661F65"/>
    <w:rsid w:val="00665766"/>
    <w:rsid w:val="006667AF"/>
    <w:rsid w:val="00666C63"/>
    <w:rsid w:val="00667810"/>
    <w:rsid w:val="00667C7C"/>
    <w:rsid w:val="00671A97"/>
    <w:rsid w:val="00671F49"/>
    <w:rsid w:val="00672FA9"/>
    <w:rsid w:val="006738AF"/>
    <w:rsid w:val="00674391"/>
    <w:rsid w:val="00675231"/>
    <w:rsid w:val="00676CFA"/>
    <w:rsid w:val="0067747A"/>
    <w:rsid w:val="006805AD"/>
    <w:rsid w:val="00680788"/>
    <w:rsid w:val="00682BB1"/>
    <w:rsid w:val="00682D10"/>
    <w:rsid w:val="0068354A"/>
    <w:rsid w:val="0068416A"/>
    <w:rsid w:val="006849D7"/>
    <w:rsid w:val="00687024"/>
    <w:rsid w:val="006904BB"/>
    <w:rsid w:val="006940C2"/>
    <w:rsid w:val="0069567B"/>
    <w:rsid w:val="006970F4"/>
    <w:rsid w:val="00697F3D"/>
    <w:rsid w:val="006A02A3"/>
    <w:rsid w:val="006A0FD5"/>
    <w:rsid w:val="006A20E1"/>
    <w:rsid w:val="006A31EA"/>
    <w:rsid w:val="006A3CB0"/>
    <w:rsid w:val="006B0351"/>
    <w:rsid w:val="006B1A73"/>
    <w:rsid w:val="006B2921"/>
    <w:rsid w:val="006B3060"/>
    <w:rsid w:val="006B3F4F"/>
    <w:rsid w:val="006B417D"/>
    <w:rsid w:val="006B5AC9"/>
    <w:rsid w:val="006B61D2"/>
    <w:rsid w:val="006B68F8"/>
    <w:rsid w:val="006C2F9F"/>
    <w:rsid w:val="006C3288"/>
    <w:rsid w:val="006C552A"/>
    <w:rsid w:val="006C5826"/>
    <w:rsid w:val="006C5A8E"/>
    <w:rsid w:val="006D08A3"/>
    <w:rsid w:val="006D0B4B"/>
    <w:rsid w:val="006D281B"/>
    <w:rsid w:val="006D4398"/>
    <w:rsid w:val="006D4CFA"/>
    <w:rsid w:val="006D567B"/>
    <w:rsid w:val="006D580E"/>
    <w:rsid w:val="006D7245"/>
    <w:rsid w:val="006D724D"/>
    <w:rsid w:val="006D7464"/>
    <w:rsid w:val="006E111E"/>
    <w:rsid w:val="006E1F68"/>
    <w:rsid w:val="006E290E"/>
    <w:rsid w:val="006E4880"/>
    <w:rsid w:val="006E4E6A"/>
    <w:rsid w:val="006E56EC"/>
    <w:rsid w:val="006E5A90"/>
    <w:rsid w:val="006E63F0"/>
    <w:rsid w:val="006E7A3E"/>
    <w:rsid w:val="006F10BC"/>
    <w:rsid w:val="006F127B"/>
    <w:rsid w:val="006F1D89"/>
    <w:rsid w:val="006F267E"/>
    <w:rsid w:val="006F2CEE"/>
    <w:rsid w:val="006F33D4"/>
    <w:rsid w:val="006F39DF"/>
    <w:rsid w:val="006F45C7"/>
    <w:rsid w:val="006F485A"/>
    <w:rsid w:val="00701C09"/>
    <w:rsid w:val="00701E94"/>
    <w:rsid w:val="00702343"/>
    <w:rsid w:val="00703A7A"/>
    <w:rsid w:val="00704F73"/>
    <w:rsid w:val="00705266"/>
    <w:rsid w:val="00705292"/>
    <w:rsid w:val="00705A3E"/>
    <w:rsid w:val="00705DF2"/>
    <w:rsid w:val="0070704D"/>
    <w:rsid w:val="0070782E"/>
    <w:rsid w:val="00707EE8"/>
    <w:rsid w:val="00711F1F"/>
    <w:rsid w:val="00713D88"/>
    <w:rsid w:val="00715A9D"/>
    <w:rsid w:val="00716778"/>
    <w:rsid w:val="00716851"/>
    <w:rsid w:val="00716A89"/>
    <w:rsid w:val="00717E37"/>
    <w:rsid w:val="00721A9B"/>
    <w:rsid w:val="0072448D"/>
    <w:rsid w:val="007276E8"/>
    <w:rsid w:val="00727CB6"/>
    <w:rsid w:val="007304A3"/>
    <w:rsid w:val="00730E23"/>
    <w:rsid w:val="0073184A"/>
    <w:rsid w:val="0073294B"/>
    <w:rsid w:val="00732FA5"/>
    <w:rsid w:val="0073417B"/>
    <w:rsid w:val="00735268"/>
    <w:rsid w:val="00735649"/>
    <w:rsid w:val="00736141"/>
    <w:rsid w:val="0073646F"/>
    <w:rsid w:val="007374AB"/>
    <w:rsid w:val="00740560"/>
    <w:rsid w:val="00740D15"/>
    <w:rsid w:val="007422E7"/>
    <w:rsid w:val="007433D8"/>
    <w:rsid w:val="007435CE"/>
    <w:rsid w:val="00743813"/>
    <w:rsid w:val="00745D95"/>
    <w:rsid w:val="007478B0"/>
    <w:rsid w:val="00750DB0"/>
    <w:rsid w:val="00751E5C"/>
    <w:rsid w:val="00753289"/>
    <w:rsid w:val="007574CA"/>
    <w:rsid w:val="00757CE5"/>
    <w:rsid w:val="00760025"/>
    <w:rsid w:val="007604BC"/>
    <w:rsid w:val="007606FE"/>
    <w:rsid w:val="007607AB"/>
    <w:rsid w:val="00760FF0"/>
    <w:rsid w:val="007634E4"/>
    <w:rsid w:val="00763AA5"/>
    <w:rsid w:val="00765806"/>
    <w:rsid w:val="00766DD7"/>
    <w:rsid w:val="00767552"/>
    <w:rsid w:val="00770993"/>
    <w:rsid w:val="007710F5"/>
    <w:rsid w:val="0077128F"/>
    <w:rsid w:val="00771F97"/>
    <w:rsid w:val="00772EA4"/>
    <w:rsid w:val="007734F9"/>
    <w:rsid w:val="0077546D"/>
    <w:rsid w:val="007763D0"/>
    <w:rsid w:val="00776650"/>
    <w:rsid w:val="00776661"/>
    <w:rsid w:val="0077702B"/>
    <w:rsid w:val="00780EA2"/>
    <w:rsid w:val="00782C32"/>
    <w:rsid w:val="00783115"/>
    <w:rsid w:val="0078434B"/>
    <w:rsid w:val="00785A6E"/>
    <w:rsid w:val="00785BBA"/>
    <w:rsid w:val="007861DE"/>
    <w:rsid w:val="007910C3"/>
    <w:rsid w:val="00793151"/>
    <w:rsid w:val="00793457"/>
    <w:rsid w:val="00793E9B"/>
    <w:rsid w:val="007940A2"/>
    <w:rsid w:val="00795071"/>
    <w:rsid w:val="00795A2B"/>
    <w:rsid w:val="00795A33"/>
    <w:rsid w:val="007A154E"/>
    <w:rsid w:val="007A191B"/>
    <w:rsid w:val="007A285E"/>
    <w:rsid w:val="007A3FD5"/>
    <w:rsid w:val="007A4AB2"/>
    <w:rsid w:val="007A732C"/>
    <w:rsid w:val="007B1D03"/>
    <w:rsid w:val="007B3211"/>
    <w:rsid w:val="007C01C4"/>
    <w:rsid w:val="007C0E7F"/>
    <w:rsid w:val="007C10A6"/>
    <w:rsid w:val="007C212F"/>
    <w:rsid w:val="007C2459"/>
    <w:rsid w:val="007C40E1"/>
    <w:rsid w:val="007C47E0"/>
    <w:rsid w:val="007C5554"/>
    <w:rsid w:val="007C5ED2"/>
    <w:rsid w:val="007C5F07"/>
    <w:rsid w:val="007C603D"/>
    <w:rsid w:val="007C642A"/>
    <w:rsid w:val="007C65B5"/>
    <w:rsid w:val="007D061B"/>
    <w:rsid w:val="007D18B5"/>
    <w:rsid w:val="007D2848"/>
    <w:rsid w:val="007D71DB"/>
    <w:rsid w:val="007E038F"/>
    <w:rsid w:val="007E3FAB"/>
    <w:rsid w:val="007E4683"/>
    <w:rsid w:val="007E5646"/>
    <w:rsid w:val="007E6927"/>
    <w:rsid w:val="007F1493"/>
    <w:rsid w:val="007F2A35"/>
    <w:rsid w:val="007F2AD9"/>
    <w:rsid w:val="007F59A9"/>
    <w:rsid w:val="007F5B85"/>
    <w:rsid w:val="007F5C3F"/>
    <w:rsid w:val="007F614A"/>
    <w:rsid w:val="007F79F5"/>
    <w:rsid w:val="00801178"/>
    <w:rsid w:val="00802832"/>
    <w:rsid w:val="00803437"/>
    <w:rsid w:val="00803FCA"/>
    <w:rsid w:val="00804C62"/>
    <w:rsid w:val="00805210"/>
    <w:rsid w:val="00807895"/>
    <w:rsid w:val="0081278B"/>
    <w:rsid w:val="00812CFC"/>
    <w:rsid w:val="008130C8"/>
    <w:rsid w:val="00813C7E"/>
    <w:rsid w:val="00814480"/>
    <w:rsid w:val="00815F6F"/>
    <w:rsid w:val="008215A3"/>
    <w:rsid w:val="00821C1D"/>
    <w:rsid w:val="0082207E"/>
    <w:rsid w:val="008253D8"/>
    <w:rsid w:val="00827340"/>
    <w:rsid w:val="0082797E"/>
    <w:rsid w:val="00827AAF"/>
    <w:rsid w:val="00827BC9"/>
    <w:rsid w:val="00831DA6"/>
    <w:rsid w:val="00832BD1"/>
    <w:rsid w:val="0083301A"/>
    <w:rsid w:val="00833676"/>
    <w:rsid w:val="00835361"/>
    <w:rsid w:val="00835DAB"/>
    <w:rsid w:val="00836CF4"/>
    <w:rsid w:val="008403BE"/>
    <w:rsid w:val="0084158F"/>
    <w:rsid w:val="0084196D"/>
    <w:rsid w:val="0084290C"/>
    <w:rsid w:val="00842FAB"/>
    <w:rsid w:val="008438E1"/>
    <w:rsid w:val="00844329"/>
    <w:rsid w:val="008458FB"/>
    <w:rsid w:val="00845AF7"/>
    <w:rsid w:val="00846604"/>
    <w:rsid w:val="00846F3C"/>
    <w:rsid w:val="00847FE1"/>
    <w:rsid w:val="008511CC"/>
    <w:rsid w:val="008515C3"/>
    <w:rsid w:val="00853A4F"/>
    <w:rsid w:val="00853BB5"/>
    <w:rsid w:val="00854640"/>
    <w:rsid w:val="008547B2"/>
    <w:rsid w:val="0086082E"/>
    <w:rsid w:val="00860911"/>
    <w:rsid w:val="0086107B"/>
    <w:rsid w:val="008618F3"/>
    <w:rsid w:val="00861B78"/>
    <w:rsid w:val="00862B27"/>
    <w:rsid w:val="008641B8"/>
    <w:rsid w:val="00866339"/>
    <w:rsid w:val="008670A0"/>
    <w:rsid w:val="008707E9"/>
    <w:rsid w:val="00870FD5"/>
    <w:rsid w:val="00871A08"/>
    <w:rsid w:val="008744F3"/>
    <w:rsid w:val="008765FF"/>
    <w:rsid w:val="00876977"/>
    <w:rsid w:val="00876CC4"/>
    <w:rsid w:val="00876CCD"/>
    <w:rsid w:val="00880639"/>
    <w:rsid w:val="0088077B"/>
    <w:rsid w:val="008810DD"/>
    <w:rsid w:val="00882C3F"/>
    <w:rsid w:val="00882DE0"/>
    <w:rsid w:val="00883CCC"/>
    <w:rsid w:val="00885297"/>
    <w:rsid w:val="00887C36"/>
    <w:rsid w:val="008914B7"/>
    <w:rsid w:val="008920F7"/>
    <w:rsid w:val="008923CF"/>
    <w:rsid w:val="00892826"/>
    <w:rsid w:val="0089362E"/>
    <w:rsid w:val="00894EAA"/>
    <w:rsid w:val="00895ECD"/>
    <w:rsid w:val="00897504"/>
    <w:rsid w:val="008A2700"/>
    <w:rsid w:val="008A3FBE"/>
    <w:rsid w:val="008A49A2"/>
    <w:rsid w:val="008A654F"/>
    <w:rsid w:val="008A7CB1"/>
    <w:rsid w:val="008B17BA"/>
    <w:rsid w:val="008B4EA7"/>
    <w:rsid w:val="008B5300"/>
    <w:rsid w:val="008B5B11"/>
    <w:rsid w:val="008C1AD3"/>
    <w:rsid w:val="008C2C41"/>
    <w:rsid w:val="008C388D"/>
    <w:rsid w:val="008C3FFE"/>
    <w:rsid w:val="008C5A45"/>
    <w:rsid w:val="008C7161"/>
    <w:rsid w:val="008C7CC2"/>
    <w:rsid w:val="008D004B"/>
    <w:rsid w:val="008D03D9"/>
    <w:rsid w:val="008D04BF"/>
    <w:rsid w:val="008D2D1F"/>
    <w:rsid w:val="008D349B"/>
    <w:rsid w:val="008D4C87"/>
    <w:rsid w:val="008D7803"/>
    <w:rsid w:val="008D784A"/>
    <w:rsid w:val="008D7C3F"/>
    <w:rsid w:val="008E3473"/>
    <w:rsid w:val="008E46FB"/>
    <w:rsid w:val="008E5D4D"/>
    <w:rsid w:val="008E6C1D"/>
    <w:rsid w:val="008E72F5"/>
    <w:rsid w:val="008F00CF"/>
    <w:rsid w:val="008F01B6"/>
    <w:rsid w:val="008F04BC"/>
    <w:rsid w:val="008F0DFF"/>
    <w:rsid w:val="008F2ABA"/>
    <w:rsid w:val="008F3198"/>
    <w:rsid w:val="008F3295"/>
    <w:rsid w:val="008F37DC"/>
    <w:rsid w:val="008F4336"/>
    <w:rsid w:val="008F5033"/>
    <w:rsid w:val="008F54E4"/>
    <w:rsid w:val="008F5825"/>
    <w:rsid w:val="008F786F"/>
    <w:rsid w:val="009004D1"/>
    <w:rsid w:val="00900F7D"/>
    <w:rsid w:val="009036DC"/>
    <w:rsid w:val="00903FD3"/>
    <w:rsid w:val="00904C1F"/>
    <w:rsid w:val="00905FF5"/>
    <w:rsid w:val="009101C2"/>
    <w:rsid w:val="00910C37"/>
    <w:rsid w:val="0091181C"/>
    <w:rsid w:val="0091326C"/>
    <w:rsid w:val="00913DA7"/>
    <w:rsid w:val="00914563"/>
    <w:rsid w:val="009148A7"/>
    <w:rsid w:val="009150C4"/>
    <w:rsid w:val="00915BF9"/>
    <w:rsid w:val="009179B0"/>
    <w:rsid w:val="00917BC7"/>
    <w:rsid w:val="0092220A"/>
    <w:rsid w:val="009222FD"/>
    <w:rsid w:val="00922C8A"/>
    <w:rsid w:val="00923821"/>
    <w:rsid w:val="00925273"/>
    <w:rsid w:val="00925F48"/>
    <w:rsid w:val="009260CB"/>
    <w:rsid w:val="00926309"/>
    <w:rsid w:val="0093051F"/>
    <w:rsid w:val="0093122E"/>
    <w:rsid w:val="0093136A"/>
    <w:rsid w:val="0093249F"/>
    <w:rsid w:val="0093250C"/>
    <w:rsid w:val="00932945"/>
    <w:rsid w:val="00933433"/>
    <w:rsid w:val="00935BEB"/>
    <w:rsid w:val="00936C6A"/>
    <w:rsid w:val="009424B9"/>
    <w:rsid w:val="00943B2A"/>
    <w:rsid w:val="00944100"/>
    <w:rsid w:val="00950083"/>
    <w:rsid w:val="00953155"/>
    <w:rsid w:val="00956813"/>
    <w:rsid w:val="00957551"/>
    <w:rsid w:val="00961E19"/>
    <w:rsid w:val="00961F0D"/>
    <w:rsid w:val="009622A7"/>
    <w:rsid w:val="0096263B"/>
    <w:rsid w:val="00964222"/>
    <w:rsid w:val="0096441C"/>
    <w:rsid w:val="00964484"/>
    <w:rsid w:val="00964529"/>
    <w:rsid w:val="00964BDF"/>
    <w:rsid w:val="00966787"/>
    <w:rsid w:val="00966961"/>
    <w:rsid w:val="009709A1"/>
    <w:rsid w:val="009720D8"/>
    <w:rsid w:val="00972A71"/>
    <w:rsid w:val="00972EA4"/>
    <w:rsid w:val="00976AA0"/>
    <w:rsid w:val="009778EE"/>
    <w:rsid w:val="00982240"/>
    <w:rsid w:val="0098317E"/>
    <w:rsid w:val="009835BD"/>
    <w:rsid w:val="00983D55"/>
    <w:rsid w:val="00983EBB"/>
    <w:rsid w:val="00984619"/>
    <w:rsid w:val="00984AB7"/>
    <w:rsid w:val="009907AF"/>
    <w:rsid w:val="0099255C"/>
    <w:rsid w:val="009936C2"/>
    <w:rsid w:val="00993D4A"/>
    <w:rsid w:val="009A01A8"/>
    <w:rsid w:val="009A0FF2"/>
    <w:rsid w:val="009A242B"/>
    <w:rsid w:val="009A28C6"/>
    <w:rsid w:val="009A2B99"/>
    <w:rsid w:val="009A3B7C"/>
    <w:rsid w:val="009A3BA3"/>
    <w:rsid w:val="009A43B3"/>
    <w:rsid w:val="009A67CD"/>
    <w:rsid w:val="009A74C3"/>
    <w:rsid w:val="009A7D0D"/>
    <w:rsid w:val="009B1384"/>
    <w:rsid w:val="009B1E8D"/>
    <w:rsid w:val="009B31C0"/>
    <w:rsid w:val="009B3D10"/>
    <w:rsid w:val="009B405E"/>
    <w:rsid w:val="009B560D"/>
    <w:rsid w:val="009B5D72"/>
    <w:rsid w:val="009B649C"/>
    <w:rsid w:val="009B7219"/>
    <w:rsid w:val="009B7FD5"/>
    <w:rsid w:val="009C03EF"/>
    <w:rsid w:val="009C052D"/>
    <w:rsid w:val="009C24AD"/>
    <w:rsid w:val="009C2AF5"/>
    <w:rsid w:val="009C6848"/>
    <w:rsid w:val="009C735A"/>
    <w:rsid w:val="009D2DA3"/>
    <w:rsid w:val="009D5110"/>
    <w:rsid w:val="009D55A7"/>
    <w:rsid w:val="009D5D1A"/>
    <w:rsid w:val="009D6424"/>
    <w:rsid w:val="009E3913"/>
    <w:rsid w:val="009E4C8C"/>
    <w:rsid w:val="009E57F1"/>
    <w:rsid w:val="009E5BA4"/>
    <w:rsid w:val="009E672E"/>
    <w:rsid w:val="009F1397"/>
    <w:rsid w:val="009F46A1"/>
    <w:rsid w:val="009F4C79"/>
    <w:rsid w:val="009F60C9"/>
    <w:rsid w:val="009F6894"/>
    <w:rsid w:val="009F7CB7"/>
    <w:rsid w:val="00A001FA"/>
    <w:rsid w:val="00A004D3"/>
    <w:rsid w:val="00A00C9F"/>
    <w:rsid w:val="00A01F2D"/>
    <w:rsid w:val="00A02BB9"/>
    <w:rsid w:val="00A03077"/>
    <w:rsid w:val="00A03C9F"/>
    <w:rsid w:val="00A04D14"/>
    <w:rsid w:val="00A052CE"/>
    <w:rsid w:val="00A062E3"/>
    <w:rsid w:val="00A10F54"/>
    <w:rsid w:val="00A11FDF"/>
    <w:rsid w:val="00A123AC"/>
    <w:rsid w:val="00A13043"/>
    <w:rsid w:val="00A137DA"/>
    <w:rsid w:val="00A15CB8"/>
    <w:rsid w:val="00A15EC6"/>
    <w:rsid w:val="00A167C2"/>
    <w:rsid w:val="00A16E78"/>
    <w:rsid w:val="00A20045"/>
    <w:rsid w:val="00A21010"/>
    <w:rsid w:val="00A2269D"/>
    <w:rsid w:val="00A2328E"/>
    <w:rsid w:val="00A24F40"/>
    <w:rsid w:val="00A25FAB"/>
    <w:rsid w:val="00A260B2"/>
    <w:rsid w:val="00A26D66"/>
    <w:rsid w:val="00A26F55"/>
    <w:rsid w:val="00A273F8"/>
    <w:rsid w:val="00A30D5F"/>
    <w:rsid w:val="00A3148C"/>
    <w:rsid w:val="00A32B18"/>
    <w:rsid w:val="00A32BE9"/>
    <w:rsid w:val="00A32E7D"/>
    <w:rsid w:val="00A33B61"/>
    <w:rsid w:val="00A341E8"/>
    <w:rsid w:val="00A34D54"/>
    <w:rsid w:val="00A364FC"/>
    <w:rsid w:val="00A36BB4"/>
    <w:rsid w:val="00A371FD"/>
    <w:rsid w:val="00A372F6"/>
    <w:rsid w:val="00A406BC"/>
    <w:rsid w:val="00A40825"/>
    <w:rsid w:val="00A43E18"/>
    <w:rsid w:val="00A443B5"/>
    <w:rsid w:val="00A45070"/>
    <w:rsid w:val="00A46371"/>
    <w:rsid w:val="00A517DD"/>
    <w:rsid w:val="00A51966"/>
    <w:rsid w:val="00A51FF4"/>
    <w:rsid w:val="00A54A41"/>
    <w:rsid w:val="00A62A12"/>
    <w:rsid w:val="00A62E83"/>
    <w:rsid w:val="00A66004"/>
    <w:rsid w:val="00A66BA1"/>
    <w:rsid w:val="00A66CCE"/>
    <w:rsid w:val="00A6764B"/>
    <w:rsid w:val="00A70B97"/>
    <w:rsid w:val="00A7214E"/>
    <w:rsid w:val="00A72B50"/>
    <w:rsid w:val="00A72E0F"/>
    <w:rsid w:val="00A72EC0"/>
    <w:rsid w:val="00A735B7"/>
    <w:rsid w:val="00A73A6B"/>
    <w:rsid w:val="00A73F70"/>
    <w:rsid w:val="00A74378"/>
    <w:rsid w:val="00A74AFC"/>
    <w:rsid w:val="00A75A27"/>
    <w:rsid w:val="00A7652E"/>
    <w:rsid w:val="00A7726C"/>
    <w:rsid w:val="00A80E5B"/>
    <w:rsid w:val="00A84670"/>
    <w:rsid w:val="00A857F4"/>
    <w:rsid w:val="00A85A73"/>
    <w:rsid w:val="00A85E2D"/>
    <w:rsid w:val="00A86ABD"/>
    <w:rsid w:val="00A86EDA"/>
    <w:rsid w:val="00A90225"/>
    <w:rsid w:val="00A906AB"/>
    <w:rsid w:val="00A90ACA"/>
    <w:rsid w:val="00A923CC"/>
    <w:rsid w:val="00A9280A"/>
    <w:rsid w:val="00A97FD2"/>
    <w:rsid w:val="00AA0CBA"/>
    <w:rsid w:val="00AA15D1"/>
    <w:rsid w:val="00AA3264"/>
    <w:rsid w:val="00AA34E2"/>
    <w:rsid w:val="00AA385E"/>
    <w:rsid w:val="00AA459D"/>
    <w:rsid w:val="00AA4692"/>
    <w:rsid w:val="00AA52C8"/>
    <w:rsid w:val="00AA5638"/>
    <w:rsid w:val="00AA6018"/>
    <w:rsid w:val="00AA7D53"/>
    <w:rsid w:val="00AB0AE1"/>
    <w:rsid w:val="00AB161E"/>
    <w:rsid w:val="00AB38A3"/>
    <w:rsid w:val="00AB53DF"/>
    <w:rsid w:val="00AB6E90"/>
    <w:rsid w:val="00AB76F9"/>
    <w:rsid w:val="00AB7A61"/>
    <w:rsid w:val="00AC12EB"/>
    <w:rsid w:val="00AC13A6"/>
    <w:rsid w:val="00AC2CFE"/>
    <w:rsid w:val="00AC393B"/>
    <w:rsid w:val="00AC3A0F"/>
    <w:rsid w:val="00AC3E74"/>
    <w:rsid w:val="00AC435B"/>
    <w:rsid w:val="00AC5147"/>
    <w:rsid w:val="00AC6EF3"/>
    <w:rsid w:val="00AC7036"/>
    <w:rsid w:val="00AD0662"/>
    <w:rsid w:val="00AD1EDF"/>
    <w:rsid w:val="00AD26C6"/>
    <w:rsid w:val="00AD32E0"/>
    <w:rsid w:val="00AD3B83"/>
    <w:rsid w:val="00AD502B"/>
    <w:rsid w:val="00AD6C7A"/>
    <w:rsid w:val="00AE1096"/>
    <w:rsid w:val="00AE2098"/>
    <w:rsid w:val="00AE2572"/>
    <w:rsid w:val="00AE2AF0"/>
    <w:rsid w:val="00AE3D9D"/>
    <w:rsid w:val="00AE42EC"/>
    <w:rsid w:val="00AE434F"/>
    <w:rsid w:val="00AE4ACE"/>
    <w:rsid w:val="00AE58AB"/>
    <w:rsid w:val="00AE61C4"/>
    <w:rsid w:val="00AE7649"/>
    <w:rsid w:val="00AF10B5"/>
    <w:rsid w:val="00AF11E7"/>
    <w:rsid w:val="00AF20B0"/>
    <w:rsid w:val="00AF46E2"/>
    <w:rsid w:val="00AF509E"/>
    <w:rsid w:val="00AF6526"/>
    <w:rsid w:val="00AF7F9E"/>
    <w:rsid w:val="00B00240"/>
    <w:rsid w:val="00B005CC"/>
    <w:rsid w:val="00B01221"/>
    <w:rsid w:val="00B01457"/>
    <w:rsid w:val="00B01B3E"/>
    <w:rsid w:val="00B03F63"/>
    <w:rsid w:val="00B05579"/>
    <w:rsid w:val="00B05FFB"/>
    <w:rsid w:val="00B06CA2"/>
    <w:rsid w:val="00B0736F"/>
    <w:rsid w:val="00B11BD1"/>
    <w:rsid w:val="00B11D9D"/>
    <w:rsid w:val="00B1272A"/>
    <w:rsid w:val="00B12DC7"/>
    <w:rsid w:val="00B1341F"/>
    <w:rsid w:val="00B1395E"/>
    <w:rsid w:val="00B13DE2"/>
    <w:rsid w:val="00B1567A"/>
    <w:rsid w:val="00B15EB3"/>
    <w:rsid w:val="00B173FD"/>
    <w:rsid w:val="00B17526"/>
    <w:rsid w:val="00B233AB"/>
    <w:rsid w:val="00B24FB4"/>
    <w:rsid w:val="00B256E5"/>
    <w:rsid w:val="00B30C6C"/>
    <w:rsid w:val="00B31B2A"/>
    <w:rsid w:val="00B32FA1"/>
    <w:rsid w:val="00B3560D"/>
    <w:rsid w:val="00B36CD8"/>
    <w:rsid w:val="00B4252D"/>
    <w:rsid w:val="00B43728"/>
    <w:rsid w:val="00B44545"/>
    <w:rsid w:val="00B44AFE"/>
    <w:rsid w:val="00B47318"/>
    <w:rsid w:val="00B477EC"/>
    <w:rsid w:val="00B50339"/>
    <w:rsid w:val="00B510A7"/>
    <w:rsid w:val="00B5359A"/>
    <w:rsid w:val="00B54238"/>
    <w:rsid w:val="00B56A80"/>
    <w:rsid w:val="00B57634"/>
    <w:rsid w:val="00B60FA7"/>
    <w:rsid w:val="00B622FE"/>
    <w:rsid w:val="00B623A9"/>
    <w:rsid w:val="00B63643"/>
    <w:rsid w:val="00B63740"/>
    <w:rsid w:val="00B63759"/>
    <w:rsid w:val="00B6493C"/>
    <w:rsid w:val="00B6598F"/>
    <w:rsid w:val="00B67BFB"/>
    <w:rsid w:val="00B700FC"/>
    <w:rsid w:val="00B7068E"/>
    <w:rsid w:val="00B715A4"/>
    <w:rsid w:val="00B716DD"/>
    <w:rsid w:val="00B726EC"/>
    <w:rsid w:val="00B73B7A"/>
    <w:rsid w:val="00B74570"/>
    <w:rsid w:val="00B755FD"/>
    <w:rsid w:val="00B76172"/>
    <w:rsid w:val="00B76E98"/>
    <w:rsid w:val="00B81D34"/>
    <w:rsid w:val="00B82558"/>
    <w:rsid w:val="00B830D2"/>
    <w:rsid w:val="00B83256"/>
    <w:rsid w:val="00B838D0"/>
    <w:rsid w:val="00B8518D"/>
    <w:rsid w:val="00B85FEB"/>
    <w:rsid w:val="00B86B2E"/>
    <w:rsid w:val="00B871F2"/>
    <w:rsid w:val="00B90657"/>
    <w:rsid w:val="00B90FBB"/>
    <w:rsid w:val="00B9168F"/>
    <w:rsid w:val="00B91869"/>
    <w:rsid w:val="00B92058"/>
    <w:rsid w:val="00B92E59"/>
    <w:rsid w:val="00B94D65"/>
    <w:rsid w:val="00B967FE"/>
    <w:rsid w:val="00B9792F"/>
    <w:rsid w:val="00BA01A0"/>
    <w:rsid w:val="00BA1CF4"/>
    <w:rsid w:val="00BA23A3"/>
    <w:rsid w:val="00BA5147"/>
    <w:rsid w:val="00BA554C"/>
    <w:rsid w:val="00BA7323"/>
    <w:rsid w:val="00BB1EDA"/>
    <w:rsid w:val="00BB26BC"/>
    <w:rsid w:val="00BB2771"/>
    <w:rsid w:val="00BB5402"/>
    <w:rsid w:val="00BB6AA2"/>
    <w:rsid w:val="00BB75F9"/>
    <w:rsid w:val="00BB7A26"/>
    <w:rsid w:val="00BC054D"/>
    <w:rsid w:val="00BC2517"/>
    <w:rsid w:val="00BC2F02"/>
    <w:rsid w:val="00BC3EEA"/>
    <w:rsid w:val="00BC65E3"/>
    <w:rsid w:val="00BC6620"/>
    <w:rsid w:val="00BD0EB4"/>
    <w:rsid w:val="00BD5482"/>
    <w:rsid w:val="00BD598D"/>
    <w:rsid w:val="00BD7791"/>
    <w:rsid w:val="00BD7A9E"/>
    <w:rsid w:val="00BE0014"/>
    <w:rsid w:val="00BE0557"/>
    <w:rsid w:val="00BE15FA"/>
    <w:rsid w:val="00BE1813"/>
    <w:rsid w:val="00BE3EB0"/>
    <w:rsid w:val="00BE7C99"/>
    <w:rsid w:val="00BF0A7E"/>
    <w:rsid w:val="00BF13B7"/>
    <w:rsid w:val="00BF1419"/>
    <w:rsid w:val="00BF146E"/>
    <w:rsid w:val="00BF1FB7"/>
    <w:rsid w:val="00BF2B9D"/>
    <w:rsid w:val="00BF34ED"/>
    <w:rsid w:val="00BF34F3"/>
    <w:rsid w:val="00BF4909"/>
    <w:rsid w:val="00BF4D4C"/>
    <w:rsid w:val="00BF529E"/>
    <w:rsid w:val="00BF6B34"/>
    <w:rsid w:val="00BF7872"/>
    <w:rsid w:val="00C00498"/>
    <w:rsid w:val="00C023E6"/>
    <w:rsid w:val="00C03F94"/>
    <w:rsid w:val="00C0409B"/>
    <w:rsid w:val="00C0465A"/>
    <w:rsid w:val="00C04B97"/>
    <w:rsid w:val="00C05E53"/>
    <w:rsid w:val="00C073B5"/>
    <w:rsid w:val="00C10857"/>
    <w:rsid w:val="00C12AF0"/>
    <w:rsid w:val="00C136A5"/>
    <w:rsid w:val="00C13A37"/>
    <w:rsid w:val="00C15551"/>
    <w:rsid w:val="00C15581"/>
    <w:rsid w:val="00C1717E"/>
    <w:rsid w:val="00C20D1B"/>
    <w:rsid w:val="00C301EF"/>
    <w:rsid w:val="00C31750"/>
    <w:rsid w:val="00C318FC"/>
    <w:rsid w:val="00C319C7"/>
    <w:rsid w:val="00C33BE8"/>
    <w:rsid w:val="00C34CA7"/>
    <w:rsid w:val="00C367F3"/>
    <w:rsid w:val="00C379CA"/>
    <w:rsid w:val="00C4005A"/>
    <w:rsid w:val="00C400A5"/>
    <w:rsid w:val="00C41188"/>
    <w:rsid w:val="00C41532"/>
    <w:rsid w:val="00C421DC"/>
    <w:rsid w:val="00C42864"/>
    <w:rsid w:val="00C4543D"/>
    <w:rsid w:val="00C45642"/>
    <w:rsid w:val="00C459E3"/>
    <w:rsid w:val="00C46C6D"/>
    <w:rsid w:val="00C50049"/>
    <w:rsid w:val="00C500A2"/>
    <w:rsid w:val="00C5058F"/>
    <w:rsid w:val="00C51291"/>
    <w:rsid w:val="00C5138D"/>
    <w:rsid w:val="00C524BE"/>
    <w:rsid w:val="00C53D84"/>
    <w:rsid w:val="00C5548C"/>
    <w:rsid w:val="00C568F1"/>
    <w:rsid w:val="00C57479"/>
    <w:rsid w:val="00C600F9"/>
    <w:rsid w:val="00C60EE6"/>
    <w:rsid w:val="00C61138"/>
    <w:rsid w:val="00C618D8"/>
    <w:rsid w:val="00C62DAB"/>
    <w:rsid w:val="00C63A00"/>
    <w:rsid w:val="00C63B04"/>
    <w:rsid w:val="00C65CA7"/>
    <w:rsid w:val="00C660A8"/>
    <w:rsid w:val="00C661BA"/>
    <w:rsid w:val="00C66399"/>
    <w:rsid w:val="00C678F4"/>
    <w:rsid w:val="00C705C8"/>
    <w:rsid w:val="00C70FB1"/>
    <w:rsid w:val="00C7256A"/>
    <w:rsid w:val="00C730E0"/>
    <w:rsid w:val="00C7632B"/>
    <w:rsid w:val="00C770B8"/>
    <w:rsid w:val="00C77414"/>
    <w:rsid w:val="00C8474F"/>
    <w:rsid w:val="00C85058"/>
    <w:rsid w:val="00C85DD9"/>
    <w:rsid w:val="00C90D83"/>
    <w:rsid w:val="00C94C94"/>
    <w:rsid w:val="00C951A2"/>
    <w:rsid w:val="00C967CB"/>
    <w:rsid w:val="00C96D1E"/>
    <w:rsid w:val="00C96F7D"/>
    <w:rsid w:val="00CA1C93"/>
    <w:rsid w:val="00CA2FC4"/>
    <w:rsid w:val="00CA3105"/>
    <w:rsid w:val="00CA32BC"/>
    <w:rsid w:val="00CA4119"/>
    <w:rsid w:val="00CA46B0"/>
    <w:rsid w:val="00CA5C23"/>
    <w:rsid w:val="00CA67C8"/>
    <w:rsid w:val="00CB03AD"/>
    <w:rsid w:val="00CB0E27"/>
    <w:rsid w:val="00CB16EB"/>
    <w:rsid w:val="00CB3F68"/>
    <w:rsid w:val="00CB4ABB"/>
    <w:rsid w:val="00CB501F"/>
    <w:rsid w:val="00CB74AB"/>
    <w:rsid w:val="00CC1659"/>
    <w:rsid w:val="00CC23F8"/>
    <w:rsid w:val="00CC2C1F"/>
    <w:rsid w:val="00CC2DDE"/>
    <w:rsid w:val="00CC6312"/>
    <w:rsid w:val="00CC6582"/>
    <w:rsid w:val="00CD292F"/>
    <w:rsid w:val="00CD3566"/>
    <w:rsid w:val="00CD4153"/>
    <w:rsid w:val="00CD41E9"/>
    <w:rsid w:val="00CD5F37"/>
    <w:rsid w:val="00CD7121"/>
    <w:rsid w:val="00CD730D"/>
    <w:rsid w:val="00CE03D5"/>
    <w:rsid w:val="00CE03FA"/>
    <w:rsid w:val="00CE0D52"/>
    <w:rsid w:val="00CE5FE4"/>
    <w:rsid w:val="00CE612A"/>
    <w:rsid w:val="00CE73C1"/>
    <w:rsid w:val="00CF15CF"/>
    <w:rsid w:val="00CF2094"/>
    <w:rsid w:val="00CF2D5A"/>
    <w:rsid w:val="00D00055"/>
    <w:rsid w:val="00D02098"/>
    <w:rsid w:val="00D03ECA"/>
    <w:rsid w:val="00D049F6"/>
    <w:rsid w:val="00D069AB"/>
    <w:rsid w:val="00D06F8C"/>
    <w:rsid w:val="00D07B65"/>
    <w:rsid w:val="00D1161E"/>
    <w:rsid w:val="00D11F1C"/>
    <w:rsid w:val="00D12091"/>
    <w:rsid w:val="00D1284E"/>
    <w:rsid w:val="00D13D91"/>
    <w:rsid w:val="00D141E7"/>
    <w:rsid w:val="00D14382"/>
    <w:rsid w:val="00D169CB"/>
    <w:rsid w:val="00D169E4"/>
    <w:rsid w:val="00D212E9"/>
    <w:rsid w:val="00D21FA8"/>
    <w:rsid w:val="00D24AC3"/>
    <w:rsid w:val="00D2515C"/>
    <w:rsid w:val="00D26F86"/>
    <w:rsid w:val="00D27312"/>
    <w:rsid w:val="00D27BA2"/>
    <w:rsid w:val="00D3035A"/>
    <w:rsid w:val="00D314EC"/>
    <w:rsid w:val="00D320FA"/>
    <w:rsid w:val="00D3309D"/>
    <w:rsid w:val="00D3375A"/>
    <w:rsid w:val="00D40481"/>
    <w:rsid w:val="00D410BD"/>
    <w:rsid w:val="00D41A7C"/>
    <w:rsid w:val="00D435BE"/>
    <w:rsid w:val="00D5082B"/>
    <w:rsid w:val="00D50868"/>
    <w:rsid w:val="00D511B6"/>
    <w:rsid w:val="00D52E3B"/>
    <w:rsid w:val="00D53B7D"/>
    <w:rsid w:val="00D53B93"/>
    <w:rsid w:val="00D567ED"/>
    <w:rsid w:val="00D56894"/>
    <w:rsid w:val="00D56D4C"/>
    <w:rsid w:val="00D570A2"/>
    <w:rsid w:val="00D57D25"/>
    <w:rsid w:val="00D60E49"/>
    <w:rsid w:val="00D6258C"/>
    <w:rsid w:val="00D633B8"/>
    <w:rsid w:val="00D6423A"/>
    <w:rsid w:val="00D6589C"/>
    <w:rsid w:val="00D6692E"/>
    <w:rsid w:val="00D671F1"/>
    <w:rsid w:val="00D712B7"/>
    <w:rsid w:val="00D71778"/>
    <w:rsid w:val="00D71941"/>
    <w:rsid w:val="00D723EC"/>
    <w:rsid w:val="00D72D49"/>
    <w:rsid w:val="00D74E18"/>
    <w:rsid w:val="00D7536F"/>
    <w:rsid w:val="00D75A42"/>
    <w:rsid w:val="00D75BD5"/>
    <w:rsid w:val="00D75E31"/>
    <w:rsid w:val="00D771A5"/>
    <w:rsid w:val="00D77580"/>
    <w:rsid w:val="00D814E6"/>
    <w:rsid w:val="00D8253E"/>
    <w:rsid w:val="00D83669"/>
    <w:rsid w:val="00D85643"/>
    <w:rsid w:val="00D866DE"/>
    <w:rsid w:val="00D87084"/>
    <w:rsid w:val="00D87EFF"/>
    <w:rsid w:val="00D91670"/>
    <w:rsid w:val="00D92A2E"/>
    <w:rsid w:val="00D93809"/>
    <w:rsid w:val="00D939E7"/>
    <w:rsid w:val="00D96A93"/>
    <w:rsid w:val="00D96E02"/>
    <w:rsid w:val="00D977A2"/>
    <w:rsid w:val="00DA0A11"/>
    <w:rsid w:val="00DA0C80"/>
    <w:rsid w:val="00DA0E45"/>
    <w:rsid w:val="00DA11FE"/>
    <w:rsid w:val="00DA1939"/>
    <w:rsid w:val="00DA1AB3"/>
    <w:rsid w:val="00DA24F4"/>
    <w:rsid w:val="00DA2F2E"/>
    <w:rsid w:val="00DA5AD3"/>
    <w:rsid w:val="00DA7DCE"/>
    <w:rsid w:val="00DB0644"/>
    <w:rsid w:val="00DB2A8E"/>
    <w:rsid w:val="00DB2D4A"/>
    <w:rsid w:val="00DB4A8A"/>
    <w:rsid w:val="00DB53A0"/>
    <w:rsid w:val="00DB6CE8"/>
    <w:rsid w:val="00DB7CEB"/>
    <w:rsid w:val="00DB7F97"/>
    <w:rsid w:val="00DC2218"/>
    <w:rsid w:val="00DC3DCA"/>
    <w:rsid w:val="00DC4F71"/>
    <w:rsid w:val="00DC525D"/>
    <w:rsid w:val="00DC673F"/>
    <w:rsid w:val="00DC7F7C"/>
    <w:rsid w:val="00DD0698"/>
    <w:rsid w:val="00DD23A5"/>
    <w:rsid w:val="00DD3582"/>
    <w:rsid w:val="00DD4E3F"/>
    <w:rsid w:val="00DD587E"/>
    <w:rsid w:val="00DD6AE2"/>
    <w:rsid w:val="00DD7978"/>
    <w:rsid w:val="00DD7E59"/>
    <w:rsid w:val="00DD7F09"/>
    <w:rsid w:val="00DE03C2"/>
    <w:rsid w:val="00DE1D04"/>
    <w:rsid w:val="00DE2995"/>
    <w:rsid w:val="00DE3495"/>
    <w:rsid w:val="00DE3DAE"/>
    <w:rsid w:val="00DE3F15"/>
    <w:rsid w:val="00DE4BFC"/>
    <w:rsid w:val="00DE6F5B"/>
    <w:rsid w:val="00DE7AAF"/>
    <w:rsid w:val="00DE7B19"/>
    <w:rsid w:val="00DF0AEF"/>
    <w:rsid w:val="00DF1542"/>
    <w:rsid w:val="00DF17C3"/>
    <w:rsid w:val="00DF20DF"/>
    <w:rsid w:val="00DF259C"/>
    <w:rsid w:val="00DF41B3"/>
    <w:rsid w:val="00DF52B4"/>
    <w:rsid w:val="00DF5A43"/>
    <w:rsid w:val="00DF6441"/>
    <w:rsid w:val="00DF6A76"/>
    <w:rsid w:val="00DF7FAF"/>
    <w:rsid w:val="00E00AB4"/>
    <w:rsid w:val="00E01A62"/>
    <w:rsid w:val="00E02668"/>
    <w:rsid w:val="00E02697"/>
    <w:rsid w:val="00E02EFB"/>
    <w:rsid w:val="00E03461"/>
    <w:rsid w:val="00E03875"/>
    <w:rsid w:val="00E04335"/>
    <w:rsid w:val="00E04533"/>
    <w:rsid w:val="00E04DCC"/>
    <w:rsid w:val="00E05415"/>
    <w:rsid w:val="00E05448"/>
    <w:rsid w:val="00E06784"/>
    <w:rsid w:val="00E06B74"/>
    <w:rsid w:val="00E109EB"/>
    <w:rsid w:val="00E129F6"/>
    <w:rsid w:val="00E12DF3"/>
    <w:rsid w:val="00E132D5"/>
    <w:rsid w:val="00E135AF"/>
    <w:rsid w:val="00E136F7"/>
    <w:rsid w:val="00E207BA"/>
    <w:rsid w:val="00E22686"/>
    <w:rsid w:val="00E232D4"/>
    <w:rsid w:val="00E25BE1"/>
    <w:rsid w:val="00E261DD"/>
    <w:rsid w:val="00E272AE"/>
    <w:rsid w:val="00E275E2"/>
    <w:rsid w:val="00E3053C"/>
    <w:rsid w:val="00E31AC3"/>
    <w:rsid w:val="00E323FA"/>
    <w:rsid w:val="00E32A01"/>
    <w:rsid w:val="00E32E33"/>
    <w:rsid w:val="00E3326F"/>
    <w:rsid w:val="00E3428D"/>
    <w:rsid w:val="00E3649C"/>
    <w:rsid w:val="00E4252C"/>
    <w:rsid w:val="00E42EE7"/>
    <w:rsid w:val="00E434EA"/>
    <w:rsid w:val="00E45860"/>
    <w:rsid w:val="00E45F83"/>
    <w:rsid w:val="00E46089"/>
    <w:rsid w:val="00E467D5"/>
    <w:rsid w:val="00E46FCE"/>
    <w:rsid w:val="00E51672"/>
    <w:rsid w:val="00E53266"/>
    <w:rsid w:val="00E53F45"/>
    <w:rsid w:val="00E5443F"/>
    <w:rsid w:val="00E601C9"/>
    <w:rsid w:val="00E60B36"/>
    <w:rsid w:val="00E616A2"/>
    <w:rsid w:val="00E61C46"/>
    <w:rsid w:val="00E61D69"/>
    <w:rsid w:val="00E61D6C"/>
    <w:rsid w:val="00E62595"/>
    <w:rsid w:val="00E63878"/>
    <w:rsid w:val="00E65B04"/>
    <w:rsid w:val="00E65F37"/>
    <w:rsid w:val="00E6784F"/>
    <w:rsid w:val="00E67E80"/>
    <w:rsid w:val="00E70ADF"/>
    <w:rsid w:val="00E70BE2"/>
    <w:rsid w:val="00E71164"/>
    <w:rsid w:val="00E719A2"/>
    <w:rsid w:val="00E72FB6"/>
    <w:rsid w:val="00E73206"/>
    <w:rsid w:val="00E73774"/>
    <w:rsid w:val="00E74879"/>
    <w:rsid w:val="00E80CB2"/>
    <w:rsid w:val="00E80DB4"/>
    <w:rsid w:val="00E8152C"/>
    <w:rsid w:val="00E82C84"/>
    <w:rsid w:val="00E832F1"/>
    <w:rsid w:val="00E84FF6"/>
    <w:rsid w:val="00E853C1"/>
    <w:rsid w:val="00E87523"/>
    <w:rsid w:val="00E9050C"/>
    <w:rsid w:val="00E9096F"/>
    <w:rsid w:val="00E914B9"/>
    <w:rsid w:val="00E917B7"/>
    <w:rsid w:val="00E92D67"/>
    <w:rsid w:val="00E93308"/>
    <w:rsid w:val="00E939FD"/>
    <w:rsid w:val="00E93D98"/>
    <w:rsid w:val="00E93DC7"/>
    <w:rsid w:val="00E94206"/>
    <w:rsid w:val="00E95241"/>
    <w:rsid w:val="00E95A3C"/>
    <w:rsid w:val="00E95F8B"/>
    <w:rsid w:val="00E96056"/>
    <w:rsid w:val="00E96BE2"/>
    <w:rsid w:val="00E97591"/>
    <w:rsid w:val="00EA0DC0"/>
    <w:rsid w:val="00EA188B"/>
    <w:rsid w:val="00EA4498"/>
    <w:rsid w:val="00EA6123"/>
    <w:rsid w:val="00EA7287"/>
    <w:rsid w:val="00EB02A4"/>
    <w:rsid w:val="00EB17A7"/>
    <w:rsid w:val="00EB1BFA"/>
    <w:rsid w:val="00EB1E2E"/>
    <w:rsid w:val="00EB2BED"/>
    <w:rsid w:val="00EB3806"/>
    <w:rsid w:val="00EB39E3"/>
    <w:rsid w:val="00EB469E"/>
    <w:rsid w:val="00EB47DB"/>
    <w:rsid w:val="00EB7862"/>
    <w:rsid w:val="00EC150A"/>
    <w:rsid w:val="00EC223D"/>
    <w:rsid w:val="00EC2449"/>
    <w:rsid w:val="00EC42D1"/>
    <w:rsid w:val="00EC473B"/>
    <w:rsid w:val="00EC55E7"/>
    <w:rsid w:val="00EC5840"/>
    <w:rsid w:val="00ED0AA8"/>
    <w:rsid w:val="00ED0D81"/>
    <w:rsid w:val="00ED1180"/>
    <w:rsid w:val="00ED1884"/>
    <w:rsid w:val="00ED206B"/>
    <w:rsid w:val="00ED4B7E"/>
    <w:rsid w:val="00ED5103"/>
    <w:rsid w:val="00ED5EDD"/>
    <w:rsid w:val="00ED6C4A"/>
    <w:rsid w:val="00ED716E"/>
    <w:rsid w:val="00EE2782"/>
    <w:rsid w:val="00EE304A"/>
    <w:rsid w:val="00EE3BAA"/>
    <w:rsid w:val="00EE4440"/>
    <w:rsid w:val="00EE5318"/>
    <w:rsid w:val="00EE6103"/>
    <w:rsid w:val="00EE79DD"/>
    <w:rsid w:val="00EF0097"/>
    <w:rsid w:val="00EF035A"/>
    <w:rsid w:val="00EF2497"/>
    <w:rsid w:val="00EF2CFE"/>
    <w:rsid w:val="00EF43F7"/>
    <w:rsid w:val="00EF6386"/>
    <w:rsid w:val="00EF6446"/>
    <w:rsid w:val="00EF68B8"/>
    <w:rsid w:val="00EF79BD"/>
    <w:rsid w:val="00F000FF"/>
    <w:rsid w:val="00F01A16"/>
    <w:rsid w:val="00F02CE9"/>
    <w:rsid w:val="00F03F50"/>
    <w:rsid w:val="00F04874"/>
    <w:rsid w:val="00F07AE0"/>
    <w:rsid w:val="00F10478"/>
    <w:rsid w:val="00F145F3"/>
    <w:rsid w:val="00F15CE3"/>
    <w:rsid w:val="00F15D4A"/>
    <w:rsid w:val="00F16EE0"/>
    <w:rsid w:val="00F178C6"/>
    <w:rsid w:val="00F17D9C"/>
    <w:rsid w:val="00F20470"/>
    <w:rsid w:val="00F2075A"/>
    <w:rsid w:val="00F211A1"/>
    <w:rsid w:val="00F21721"/>
    <w:rsid w:val="00F218BE"/>
    <w:rsid w:val="00F22066"/>
    <w:rsid w:val="00F220E9"/>
    <w:rsid w:val="00F2617C"/>
    <w:rsid w:val="00F26AFA"/>
    <w:rsid w:val="00F300F5"/>
    <w:rsid w:val="00F3120C"/>
    <w:rsid w:val="00F3562B"/>
    <w:rsid w:val="00F35761"/>
    <w:rsid w:val="00F357CC"/>
    <w:rsid w:val="00F36DEB"/>
    <w:rsid w:val="00F41DDC"/>
    <w:rsid w:val="00F42360"/>
    <w:rsid w:val="00F43094"/>
    <w:rsid w:val="00F43334"/>
    <w:rsid w:val="00F437CE"/>
    <w:rsid w:val="00F45159"/>
    <w:rsid w:val="00F45222"/>
    <w:rsid w:val="00F46E1F"/>
    <w:rsid w:val="00F5027F"/>
    <w:rsid w:val="00F53072"/>
    <w:rsid w:val="00F534C5"/>
    <w:rsid w:val="00F54033"/>
    <w:rsid w:val="00F54C93"/>
    <w:rsid w:val="00F54FA9"/>
    <w:rsid w:val="00F5535B"/>
    <w:rsid w:val="00F5566B"/>
    <w:rsid w:val="00F55767"/>
    <w:rsid w:val="00F55E59"/>
    <w:rsid w:val="00F601C1"/>
    <w:rsid w:val="00F60BF2"/>
    <w:rsid w:val="00F60CD7"/>
    <w:rsid w:val="00F60DA1"/>
    <w:rsid w:val="00F62F7F"/>
    <w:rsid w:val="00F63308"/>
    <w:rsid w:val="00F64EDD"/>
    <w:rsid w:val="00F6692C"/>
    <w:rsid w:val="00F67A81"/>
    <w:rsid w:val="00F7216E"/>
    <w:rsid w:val="00F75111"/>
    <w:rsid w:val="00F75691"/>
    <w:rsid w:val="00F76183"/>
    <w:rsid w:val="00F7703D"/>
    <w:rsid w:val="00F77277"/>
    <w:rsid w:val="00F779CC"/>
    <w:rsid w:val="00F810E6"/>
    <w:rsid w:val="00F81D82"/>
    <w:rsid w:val="00F8216D"/>
    <w:rsid w:val="00F82A61"/>
    <w:rsid w:val="00F842CB"/>
    <w:rsid w:val="00F84CD5"/>
    <w:rsid w:val="00F84F80"/>
    <w:rsid w:val="00F86CC5"/>
    <w:rsid w:val="00F872D5"/>
    <w:rsid w:val="00F90437"/>
    <w:rsid w:val="00F93C34"/>
    <w:rsid w:val="00F957B7"/>
    <w:rsid w:val="00F95BC7"/>
    <w:rsid w:val="00FA07BD"/>
    <w:rsid w:val="00FA0AB8"/>
    <w:rsid w:val="00FA4041"/>
    <w:rsid w:val="00FA4182"/>
    <w:rsid w:val="00FA508A"/>
    <w:rsid w:val="00FA5A71"/>
    <w:rsid w:val="00FA618B"/>
    <w:rsid w:val="00FA63C4"/>
    <w:rsid w:val="00FB1BD2"/>
    <w:rsid w:val="00FB26CD"/>
    <w:rsid w:val="00FB2EBA"/>
    <w:rsid w:val="00FB412D"/>
    <w:rsid w:val="00FB6438"/>
    <w:rsid w:val="00FC0174"/>
    <w:rsid w:val="00FC1A39"/>
    <w:rsid w:val="00FC4DCB"/>
    <w:rsid w:val="00FC5E01"/>
    <w:rsid w:val="00FC7963"/>
    <w:rsid w:val="00FC7B7B"/>
    <w:rsid w:val="00FD12A0"/>
    <w:rsid w:val="00FD13B4"/>
    <w:rsid w:val="00FD1490"/>
    <w:rsid w:val="00FD3D9C"/>
    <w:rsid w:val="00FD4924"/>
    <w:rsid w:val="00FD5D79"/>
    <w:rsid w:val="00FD7998"/>
    <w:rsid w:val="00FE1929"/>
    <w:rsid w:val="00FE36AD"/>
    <w:rsid w:val="00FE52AE"/>
    <w:rsid w:val="00FE5441"/>
    <w:rsid w:val="00FE5698"/>
    <w:rsid w:val="00FE5D2B"/>
    <w:rsid w:val="00FE74DD"/>
    <w:rsid w:val="00FF03F5"/>
    <w:rsid w:val="00FF04EF"/>
    <w:rsid w:val="00FF3A9F"/>
    <w:rsid w:val="00FF3B27"/>
    <w:rsid w:val="00FF3DBA"/>
    <w:rsid w:val="00FF5493"/>
    <w:rsid w:val="00FF5C44"/>
    <w:rsid w:val="00FF7AD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pag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uiPriority="99"/>
    <w:lsdException w:name="No Spacing" w:uiPriority="1" w:qFormat="1"/>
    <w:lsdException w:name="Revision" w:uiPriority="99"/>
    <w:lsdException w:name="List Paragraph"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5"/>
      </w:numPr>
      <w:outlineLvl w:val="3"/>
    </w:pPr>
    <w:rPr>
      <w:bCs w:val="0"/>
      <w:iCs/>
    </w:rPr>
  </w:style>
  <w:style w:type="paragraph" w:styleId="Heading5">
    <w:name w:val="heading 5"/>
    <w:aliases w:val="Subclaim2"/>
    <w:basedOn w:val="Normal"/>
    <w:next w:val="Normal"/>
    <w:link w:val="Heading5Char"/>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szCs w:val="20"/>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iPriority w:val="99"/>
    <w:semiHidden/>
    <w:unhideWhenUsed/>
    <w:rsid w:val="007D061B"/>
    <w:rPr>
      <w:sz w:val="16"/>
      <w:szCs w:val="16"/>
    </w:rPr>
  </w:style>
  <w:style w:type="paragraph" w:styleId="CommentText">
    <w:name w:val="annotation text"/>
    <w:basedOn w:val="Normal"/>
    <w:link w:val="CommentTextChar"/>
    <w:uiPriority w:val="99"/>
    <w:unhideWhenUsed/>
    <w:rsid w:val="007D061B"/>
    <w:pPr>
      <w:spacing w:line="240" w:lineRule="auto"/>
    </w:pPr>
    <w:rPr>
      <w:sz w:val="20"/>
      <w:szCs w:val="20"/>
    </w:rPr>
  </w:style>
  <w:style w:type="character" w:customStyle="1" w:styleId="CommentTextChar">
    <w:name w:val="Comment Text Char"/>
    <w:basedOn w:val="DefaultParagraphFont"/>
    <w:link w:val="CommentText"/>
    <w:uiPriority w:val="99"/>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7D061B"/>
    <w:rPr>
      <w:b/>
      <w:bCs/>
    </w:rPr>
  </w:style>
  <w:style w:type="character" w:customStyle="1" w:styleId="CommentSubjectChar">
    <w:name w:val="Comment Subject Char"/>
    <w:basedOn w:val="CommentTextChar"/>
    <w:link w:val="CommentSubject"/>
    <w:rsid w:val="007D061B"/>
    <w:rPr>
      <w:rFonts w:asciiTheme="minorHAnsi" w:eastAsiaTheme="minorHAnsi" w:hAnsiTheme="minorHAnsi" w:cstheme="minorBidi"/>
      <w:b/>
      <w:bCs/>
    </w:rPr>
  </w:style>
  <w:style w:type="paragraph" w:styleId="ListParagraph">
    <w:name w:val="List Paragraph"/>
    <w:basedOn w:val="Normal"/>
    <w:link w:val="ListParagraphChar"/>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styleId="Emphasis">
    <w:name w:val="Emphasis"/>
    <w:basedOn w:val="DefaultParagraphFont"/>
    <w:qFormat/>
    <w:rsid w:val="00CA1C93"/>
    <w:rPr>
      <w:i/>
      <w:iCs/>
    </w:rPr>
  </w:style>
  <w:style w:type="paragraph" w:styleId="NoSpacing">
    <w:name w:val="No Spacing"/>
    <w:uiPriority w:val="1"/>
    <w:qFormat/>
    <w:rsid w:val="00CA1C93"/>
    <w:rPr>
      <w:rFonts w:asciiTheme="minorHAnsi" w:eastAsiaTheme="minorHAnsi" w:hAnsiTheme="minorHAnsi" w:cstheme="minorBidi"/>
      <w:sz w:val="22"/>
      <w:szCs w:val="22"/>
    </w:rPr>
  </w:style>
  <w:style w:type="paragraph" w:styleId="EndnoteText">
    <w:name w:val="endnote text"/>
    <w:basedOn w:val="Normal"/>
    <w:link w:val="EndnoteTextChar"/>
    <w:rsid w:val="001B3A83"/>
    <w:pPr>
      <w:spacing w:after="0" w:line="240" w:lineRule="auto"/>
    </w:pPr>
    <w:rPr>
      <w:sz w:val="24"/>
      <w:szCs w:val="24"/>
    </w:rPr>
  </w:style>
  <w:style w:type="character" w:customStyle="1" w:styleId="EndnoteTextChar">
    <w:name w:val="Endnote Text Char"/>
    <w:basedOn w:val="DefaultParagraphFont"/>
    <w:link w:val="EndnoteText"/>
    <w:rsid w:val="001B3A83"/>
    <w:rPr>
      <w:rFonts w:asciiTheme="minorHAnsi" w:eastAsiaTheme="minorHAnsi" w:hAnsiTheme="minorHAnsi" w:cstheme="minorBidi"/>
    </w:rPr>
  </w:style>
  <w:style w:type="character" w:styleId="EndnoteReference">
    <w:name w:val="endnote reference"/>
    <w:basedOn w:val="DefaultParagraphFont"/>
    <w:rsid w:val="001B3A83"/>
    <w:rPr>
      <w:vertAlign w:val="superscript"/>
    </w:rPr>
  </w:style>
  <w:style w:type="paragraph" w:customStyle="1" w:styleId="Indent1">
    <w:name w:val="Indent1"/>
    <w:basedOn w:val="Normal"/>
    <w:qFormat/>
    <w:rsid w:val="00735268"/>
    <w:pPr>
      <w:spacing w:before="120" w:after="120" w:line="240" w:lineRule="auto"/>
      <w:ind w:left="576"/>
    </w:pPr>
    <w:rPr>
      <w:rFonts w:ascii="Arial" w:eastAsia="Calibri" w:hAnsi="Arial" w:cs="Times New Roman"/>
      <w:sz w:val="20"/>
    </w:rPr>
  </w:style>
  <w:style w:type="paragraph" w:customStyle="1" w:styleId="Number1">
    <w:name w:val="Number1"/>
    <w:basedOn w:val="Normal"/>
    <w:qFormat/>
    <w:rsid w:val="00735268"/>
    <w:pPr>
      <w:tabs>
        <w:tab w:val="left" w:pos="576"/>
      </w:tabs>
      <w:spacing w:before="240" w:after="0"/>
      <w:ind w:left="576" w:hanging="216"/>
    </w:pPr>
    <w:rPr>
      <w:rFonts w:ascii="Arial" w:eastAsia="Calibri" w:hAnsi="Arial" w:cs="Times New Roman"/>
      <w:b/>
      <w:sz w:val="20"/>
    </w:rPr>
  </w:style>
  <w:style w:type="character" w:styleId="PageNumber">
    <w:name w:val="page number"/>
    <w:basedOn w:val="DefaultParagraphFont"/>
    <w:uiPriority w:val="99"/>
    <w:unhideWhenUsed/>
    <w:rsid w:val="00735268"/>
  </w:style>
  <w:style w:type="character" w:styleId="FollowedHyperlink">
    <w:name w:val="FollowedHyperlink"/>
    <w:basedOn w:val="DefaultParagraphFont"/>
    <w:uiPriority w:val="99"/>
    <w:unhideWhenUsed/>
    <w:rsid w:val="000525C9"/>
    <w:rPr>
      <w:color w:val="800080" w:themeColor="followedHyperlink"/>
      <w:u w:val="single"/>
    </w:rPr>
  </w:style>
  <w:style w:type="character" w:customStyle="1" w:styleId="ListParagraphChar">
    <w:name w:val="List Paragraph Char"/>
    <w:link w:val="ListParagraph"/>
    <w:locked/>
    <w:rsid w:val="000525C9"/>
    <w:rPr>
      <w:rFonts w:asciiTheme="minorHAnsi" w:eastAsiaTheme="minorHAnsi" w:hAnsiTheme="minorHAnsi" w:cstheme="minorBidi"/>
      <w:sz w:val="22"/>
      <w:szCs w:val="22"/>
    </w:rPr>
  </w:style>
  <w:style w:type="numbering" w:customStyle="1" w:styleId="NoList2">
    <w:name w:val="No List2"/>
    <w:next w:val="NoList"/>
    <w:semiHidden/>
    <w:unhideWhenUsed/>
    <w:rsid w:val="00D977A2"/>
  </w:style>
  <w:style w:type="paragraph" w:customStyle="1" w:styleId="font5">
    <w:name w:val="font5"/>
    <w:basedOn w:val="Normal"/>
    <w:rsid w:val="00D977A2"/>
    <w:pPr>
      <w:spacing w:beforeLines="1" w:afterLines="1" w:line="240" w:lineRule="auto"/>
    </w:pPr>
    <w:rPr>
      <w:rFonts w:ascii="Calibri" w:eastAsia="Times New Roman" w:hAnsi="Calibri" w:cs="Times New Roman"/>
      <w:color w:val="000000"/>
      <w:sz w:val="20"/>
      <w:szCs w:val="20"/>
    </w:rPr>
  </w:style>
  <w:style w:type="paragraph" w:customStyle="1" w:styleId="font6">
    <w:name w:val="font6"/>
    <w:basedOn w:val="Normal"/>
    <w:rsid w:val="00D977A2"/>
    <w:pPr>
      <w:spacing w:beforeLines="1" w:afterLines="1" w:line="240" w:lineRule="auto"/>
    </w:pPr>
    <w:rPr>
      <w:rFonts w:ascii="Calibri" w:eastAsia="Times New Roman" w:hAnsi="Calibri" w:cs="Times New Roman"/>
      <w:b/>
      <w:bCs/>
      <w:color w:val="000000"/>
      <w:sz w:val="20"/>
      <w:szCs w:val="20"/>
    </w:rPr>
  </w:style>
  <w:style w:type="paragraph" w:customStyle="1" w:styleId="xl25">
    <w:name w:val="xl25"/>
    <w:basedOn w:val="Normal"/>
    <w:rsid w:val="00D977A2"/>
    <w:pP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26">
    <w:name w:val="xl26"/>
    <w:basedOn w:val="Normal"/>
    <w:rsid w:val="00D977A2"/>
    <w:pPr>
      <w:shd w:val="clear" w:color="FFFFCC" w:fill="FFFFFF"/>
      <w:spacing w:beforeLines="1" w:afterLines="1" w:line="240" w:lineRule="auto"/>
    </w:pPr>
    <w:rPr>
      <w:rFonts w:ascii="Calibri" w:eastAsia="Times New Roman" w:hAnsi="Calibri" w:cs="Times New Roman"/>
      <w:b/>
      <w:bCs/>
      <w:color w:val="000000"/>
      <w:sz w:val="20"/>
      <w:szCs w:val="20"/>
    </w:rPr>
  </w:style>
  <w:style w:type="paragraph" w:customStyle="1" w:styleId="xl27">
    <w:name w:val="xl27"/>
    <w:basedOn w:val="Normal"/>
    <w:rsid w:val="00D977A2"/>
    <w:pPr>
      <w:shd w:val="clear" w:color="FFFFCC" w:fill="FFFFFF"/>
      <w:spacing w:beforeLines="1" w:afterLines="1" w:line="240" w:lineRule="auto"/>
    </w:pPr>
    <w:rPr>
      <w:rFonts w:ascii="Calibri" w:eastAsia="Times New Roman" w:hAnsi="Calibri" w:cs="Times New Roman"/>
      <w:b/>
      <w:bCs/>
      <w:color w:val="000000"/>
      <w:sz w:val="20"/>
      <w:szCs w:val="20"/>
    </w:rPr>
  </w:style>
  <w:style w:type="paragraph" w:customStyle="1" w:styleId="xl28">
    <w:name w:val="xl28"/>
    <w:basedOn w:val="Normal"/>
    <w:rsid w:val="00D977A2"/>
    <w:pPr>
      <w:pBdr>
        <w:bottom w:val="single" w:sz="8" w:space="0" w:color="000000"/>
      </w:pBdr>
      <w:shd w:val="clear" w:color="FFFFCC" w:fill="FFFFFF"/>
      <w:spacing w:beforeLines="1" w:afterLines="1" w:line="240" w:lineRule="auto"/>
    </w:pPr>
    <w:rPr>
      <w:rFonts w:ascii="Calibri" w:eastAsia="Times New Roman" w:hAnsi="Calibri" w:cs="Times New Roman"/>
      <w:b/>
      <w:bCs/>
      <w:color w:val="000000"/>
      <w:sz w:val="20"/>
      <w:szCs w:val="20"/>
    </w:rPr>
  </w:style>
  <w:style w:type="paragraph" w:customStyle="1" w:styleId="xl29">
    <w:name w:val="xl29"/>
    <w:basedOn w:val="Normal"/>
    <w:rsid w:val="00D977A2"/>
    <w:pPr>
      <w:pBdr>
        <w:bottom w:val="single" w:sz="8" w:space="0" w:color="000000"/>
      </w:pBd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30">
    <w:name w:val="xl30"/>
    <w:basedOn w:val="Normal"/>
    <w:rsid w:val="00D977A2"/>
    <w:pPr>
      <w:pBdr>
        <w:bottom w:val="single" w:sz="8" w:space="0" w:color="000000"/>
      </w:pBdr>
      <w:shd w:val="clear" w:color="FFFFCC" w:fill="FFFFFF"/>
      <w:spacing w:beforeLines="1" w:afterLines="1" w:line="240" w:lineRule="auto"/>
      <w:jc w:val="center"/>
    </w:pPr>
    <w:rPr>
      <w:rFonts w:ascii="Calibri" w:eastAsia="Times New Roman" w:hAnsi="Calibri" w:cs="Times New Roman"/>
      <w:b/>
      <w:bCs/>
      <w:color w:val="000000"/>
      <w:sz w:val="20"/>
      <w:szCs w:val="20"/>
    </w:rPr>
  </w:style>
  <w:style w:type="paragraph" w:customStyle="1" w:styleId="xl31">
    <w:name w:val="xl31"/>
    <w:basedOn w:val="Normal"/>
    <w:rsid w:val="00D977A2"/>
    <w:pPr>
      <w:pBdr>
        <w:top w:val="single" w:sz="8"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2">
    <w:name w:val="xl32"/>
    <w:basedOn w:val="Normal"/>
    <w:rsid w:val="00D977A2"/>
    <w:pPr>
      <w:pBdr>
        <w:top w:val="single" w:sz="8"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3">
    <w:name w:val="xl33"/>
    <w:basedOn w:val="Normal"/>
    <w:rsid w:val="00D977A2"/>
    <w:pPr>
      <w:pBdr>
        <w:top w:val="single" w:sz="8" w:space="0" w:color="000000"/>
        <w:left w:val="single" w:sz="4" w:space="0" w:color="000000"/>
        <w:bottom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4">
    <w:name w:val="xl34"/>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5">
    <w:name w:val="xl35"/>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6">
    <w:name w:val="xl36"/>
    <w:basedOn w:val="Normal"/>
    <w:rsid w:val="00D977A2"/>
    <w:pPr>
      <w:pBdr>
        <w:top w:val="single" w:sz="4" w:space="0" w:color="000000"/>
        <w:left w:val="single" w:sz="4" w:space="0" w:color="000000"/>
        <w:bottom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7">
    <w:name w:val="xl37"/>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8">
    <w:name w:val="xl38"/>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39">
    <w:name w:val="xl39"/>
    <w:basedOn w:val="Normal"/>
    <w:rsid w:val="00D977A2"/>
    <w:pPr>
      <w:pBdr>
        <w:top w:val="single" w:sz="4" w:space="0" w:color="000000"/>
        <w:left w:val="single" w:sz="4" w:space="0" w:color="000000"/>
        <w:bottom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40">
    <w:name w:val="xl40"/>
    <w:basedOn w:val="Normal"/>
    <w:rsid w:val="00D977A2"/>
    <w:pPr>
      <w:pBdr>
        <w:top w:val="single" w:sz="4" w:space="0" w:color="000000"/>
      </w:pBd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41">
    <w:name w:val="xl41"/>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42">
    <w:name w:val="xl42"/>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43">
    <w:name w:val="xl43"/>
    <w:basedOn w:val="Normal"/>
    <w:rsid w:val="00D977A2"/>
    <w:pPr>
      <w:pBdr>
        <w:top w:val="single" w:sz="4" w:space="0" w:color="000000"/>
        <w:left w:val="single" w:sz="4" w:space="0" w:color="000000"/>
        <w:bottom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44">
    <w:name w:val="xl44"/>
    <w:basedOn w:val="Normal"/>
    <w:rsid w:val="00D977A2"/>
    <w:pPr>
      <w:pBdr>
        <w:bottom w:val="single" w:sz="4" w:space="0" w:color="000000"/>
      </w:pBd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45">
    <w:name w:val="xl45"/>
    <w:basedOn w:val="Normal"/>
    <w:rsid w:val="00D977A2"/>
    <w:pPr>
      <w:pBdr>
        <w:top w:val="single" w:sz="4" w:space="0" w:color="000000"/>
        <w:left w:val="single" w:sz="4" w:space="0" w:color="000000"/>
        <w:bottom w:val="single" w:sz="8"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46">
    <w:name w:val="xl46"/>
    <w:basedOn w:val="Normal"/>
    <w:rsid w:val="00D977A2"/>
    <w:pPr>
      <w:pBdr>
        <w:top w:val="single" w:sz="4" w:space="0" w:color="000000"/>
        <w:left w:val="single" w:sz="4" w:space="0" w:color="000000"/>
        <w:bottom w:val="single" w:sz="8"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47">
    <w:name w:val="xl47"/>
    <w:basedOn w:val="Normal"/>
    <w:rsid w:val="00D977A2"/>
    <w:pPr>
      <w:pBdr>
        <w:top w:val="single" w:sz="4" w:space="0" w:color="000000"/>
        <w:left w:val="single" w:sz="4" w:space="0" w:color="000000"/>
        <w:bottom w:val="single" w:sz="8"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48">
    <w:name w:val="xl48"/>
    <w:basedOn w:val="Normal"/>
    <w:rsid w:val="00D977A2"/>
    <w:pPr>
      <w:shd w:val="clear" w:color="FFFFCC" w:fill="FFFFFF"/>
      <w:spacing w:beforeLines="1" w:afterLines="1" w:line="240" w:lineRule="auto"/>
      <w:textAlignment w:val="top"/>
    </w:pPr>
    <w:rPr>
      <w:rFonts w:ascii="Calibri" w:eastAsia="Times New Roman" w:hAnsi="Calibri" w:cs="Times New Roman"/>
      <w:b/>
      <w:bCs/>
      <w:color w:val="000000"/>
      <w:sz w:val="20"/>
      <w:szCs w:val="20"/>
    </w:rPr>
  </w:style>
  <w:style w:type="paragraph" w:customStyle="1" w:styleId="xl49">
    <w:name w:val="xl49"/>
    <w:basedOn w:val="Normal"/>
    <w:rsid w:val="00D977A2"/>
    <w:pPr>
      <w:pBdr>
        <w:top w:val="single" w:sz="8" w:space="0" w:color="000000"/>
      </w:pBd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50">
    <w:name w:val="xl50"/>
    <w:basedOn w:val="Normal"/>
    <w:rsid w:val="00D977A2"/>
    <w:pPr>
      <w:pBdr>
        <w:top w:val="single" w:sz="4" w:space="0" w:color="000000"/>
        <w:left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1">
    <w:name w:val="xl51"/>
    <w:basedOn w:val="Normal"/>
    <w:rsid w:val="00D977A2"/>
    <w:pPr>
      <w:pBdr>
        <w:top w:val="single" w:sz="4" w:space="0" w:color="000000"/>
        <w:left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2">
    <w:name w:val="xl52"/>
    <w:basedOn w:val="Normal"/>
    <w:rsid w:val="00D977A2"/>
    <w:pPr>
      <w:pBdr>
        <w:top w:val="single" w:sz="4" w:space="0" w:color="000000"/>
        <w:lef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3">
    <w:name w:val="xl53"/>
    <w:basedOn w:val="Normal"/>
    <w:rsid w:val="00D977A2"/>
    <w:pPr>
      <w:pBdr>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4">
    <w:name w:val="xl54"/>
    <w:basedOn w:val="Normal"/>
    <w:rsid w:val="00D977A2"/>
    <w:pPr>
      <w:pBdr>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5">
    <w:name w:val="xl55"/>
    <w:basedOn w:val="Normal"/>
    <w:rsid w:val="00D977A2"/>
    <w:pPr>
      <w:pBdr>
        <w:left w:val="single" w:sz="4" w:space="0" w:color="000000"/>
        <w:bottom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6">
    <w:name w:val="xl56"/>
    <w:basedOn w:val="Normal"/>
    <w:rsid w:val="00D977A2"/>
    <w:pPr>
      <w:pBdr>
        <w:top w:val="single" w:sz="8"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7">
    <w:name w:val="xl57"/>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8">
    <w:name w:val="xl58"/>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59">
    <w:name w:val="xl59"/>
    <w:basedOn w:val="Normal"/>
    <w:rsid w:val="00D977A2"/>
    <w:pPr>
      <w:pBdr>
        <w:top w:val="single" w:sz="4" w:space="0" w:color="000000"/>
        <w:left w:val="single" w:sz="4" w:space="0" w:color="000000"/>
        <w:bottom w:val="single" w:sz="4"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60">
    <w:name w:val="xl60"/>
    <w:basedOn w:val="Normal"/>
    <w:rsid w:val="00D977A2"/>
    <w:pPr>
      <w:pBdr>
        <w:top w:val="single" w:sz="4" w:space="0" w:color="000000"/>
        <w:left w:val="single" w:sz="4" w:space="0" w:color="000000"/>
        <w:bottom w:val="single" w:sz="8" w:space="0" w:color="000000"/>
        <w:right w:val="single" w:sz="4" w:space="0" w:color="000000"/>
      </w:pBdr>
      <w:shd w:val="clear" w:color="C0C0C0" w:fill="D9D9D9"/>
      <w:spacing w:beforeLines="1" w:afterLines="1" w:line="240" w:lineRule="auto"/>
      <w:jc w:val="center"/>
      <w:textAlignment w:val="center"/>
    </w:pPr>
    <w:rPr>
      <w:rFonts w:ascii="Calibri" w:eastAsia="Times New Roman" w:hAnsi="Calibri" w:cs="Times New Roman"/>
      <w:color w:val="000000"/>
      <w:sz w:val="20"/>
      <w:szCs w:val="20"/>
    </w:rPr>
  </w:style>
  <w:style w:type="paragraph" w:customStyle="1" w:styleId="xl61">
    <w:name w:val="xl61"/>
    <w:basedOn w:val="Normal"/>
    <w:rsid w:val="00D977A2"/>
    <w:pPr>
      <w:shd w:val="clear" w:color="C0C0C0" w:fill="D9D9D9"/>
      <w:spacing w:beforeLines="1" w:afterLines="1" w:line="240" w:lineRule="auto"/>
    </w:pPr>
    <w:rPr>
      <w:rFonts w:ascii="Calibri" w:eastAsia="Times New Roman" w:hAnsi="Calibri" w:cs="Times New Roman"/>
      <w:b/>
      <w:bCs/>
      <w:color w:val="000000"/>
      <w:sz w:val="20"/>
      <w:szCs w:val="20"/>
    </w:rPr>
  </w:style>
  <w:style w:type="paragraph" w:customStyle="1" w:styleId="xl62">
    <w:name w:val="xl62"/>
    <w:basedOn w:val="Normal"/>
    <w:rsid w:val="00D977A2"/>
    <w:pPr>
      <w:shd w:val="clear" w:color="FFFFCC" w:fill="FFFFFF"/>
      <w:spacing w:beforeLines="1" w:afterLines="1" w:line="240" w:lineRule="auto"/>
      <w:jc w:val="center"/>
    </w:pPr>
    <w:rPr>
      <w:rFonts w:ascii="Calibri" w:eastAsia="Times New Roman" w:hAnsi="Calibri" w:cs="Times New Roman"/>
      <w:b/>
      <w:bCs/>
      <w:color w:val="000000"/>
      <w:sz w:val="20"/>
      <w:szCs w:val="20"/>
    </w:rPr>
  </w:style>
  <w:style w:type="paragraph" w:customStyle="1" w:styleId="xl63">
    <w:name w:val="xl63"/>
    <w:basedOn w:val="Normal"/>
    <w:rsid w:val="00D977A2"/>
    <w:pP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64">
    <w:name w:val="xl64"/>
    <w:basedOn w:val="Normal"/>
    <w:rsid w:val="00D977A2"/>
    <w:pPr>
      <w:pBdr>
        <w:top w:val="single" w:sz="4" w:space="0" w:color="000000"/>
        <w:bottom w:val="single" w:sz="4" w:space="0" w:color="000000"/>
      </w:pBd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65">
    <w:name w:val="xl65"/>
    <w:basedOn w:val="Normal"/>
    <w:rsid w:val="00D977A2"/>
    <w:pPr>
      <w:pBdr>
        <w:top w:val="single" w:sz="4" w:space="0" w:color="000000"/>
        <w:bottom w:val="single" w:sz="8" w:space="0" w:color="000000"/>
      </w:pBd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customStyle="1" w:styleId="xl66">
    <w:name w:val="xl66"/>
    <w:basedOn w:val="Normal"/>
    <w:rsid w:val="00D977A2"/>
    <w:pPr>
      <w:pBdr>
        <w:top w:val="single" w:sz="8" w:space="0" w:color="000000"/>
        <w:bottom w:val="single" w:sz="4" w:space="0" w:color="000000"/>
      </w:pBdr>
      <w:shd w:val="clear" w:color="FFFFCC" w:fill="FFFFFF"/>
      <w:spacing w:beforeLines="1" w:afterLines="1" w:line="240" w:lineRule="auto"/>
      <w:textAlignment w:val="top"/>
    </w:pPr>
    <w:rPr>
      <w:rFonts w:ascii="Calibri" w:eastAsia="Times New Roman" w:hAnsi="Calibri" w:cs="Times New Roman"/>
      <w:color w:val="000000"/>
      <w:sz w:val="20"/>
      <w:szCs w:val="20"/>
    </w:rPr>
  </w:style>
  <w:style w:type="paragraph" w:styleId="Title">
    <w:name w:val="Title"/>
    <w:basedOn w:val="Normal"/>
    <w:next w:val="Normal"/>
    <w:link w:val="TitleChar"/>
    <w:uiPriority w:val="10"/>
    <w:qFormat/>
    <w:rsid w:val="00D866D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866D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866D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866DE"/>
    <w:rPr>
      <w:rFonts w:asciiTheme="majorHAnsi" w:eastAsiaTheme="majorEastAsia" w:hAnsiTheme="majorHAnsi" w:cstheme="majorBidi"/>
      <w:sz w:val="22"/>
      <w:szCs w:val="22"/>
    </w:rPr>
  </w:style>
  <w:style w:type="character" w:styleId="Strong">
    <w:name w:val="Strong"/>
    <w:basedOn w:val="DefaultParagraphFont"/>
    <w:uiPriority w:val="22"/>
    <w:qFormat/>
    <w:rsid w:val="00D866DE"/>
    <w:rPr>
      <w:b/>
      <w:bCs/>
    </w:rPr>
  </w:style>
  <w:style w:type="paragraph" w:styleId="Quote">
    <w:name w:val="Quote"/>
    <w:basedOn w:val="Normal"/>
    <w:next w:val="Normal"/>
    <w:link w:val="QuoteChar"/>
    <w:uiPriority w:val="29"/>
    <w:qFormat/>
    <w:rsid w:val="00D866DE"/>
    <w:rPr>
      <w:i/>
    </w:rPr>
  </w:style>
  <w:style w:type="character" w:customStyle="1" w:styleId="QuoteChar">
    <w:name w:val="Quote Char"/>
    <w:basedOn w:val="DefaultParagraphFont"/>
    <w:link w:val="Quote"/>
    <w:uiPriority w:val="29"/>
    <w:rsid w:val="00D866DE"/>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D866DE"/>
    <w:pPr>
      <w:ind w:left="720" w:right="720"/>
    </w:pPr>
    <w:rPr>
      <w:b/>
      <w:i/>
    </w:rPr>
  </w:style>
  <w:style w:type="character" w:customStyle="1" w:styleId="IntenseQuoteChar">
    <w:name w:val="Intense Quote Char"/>
    <w:basedOn w:val="DefaultParagraphFont"/>
    <w:link w:val="IntenseQuote"/>
    <w:uiPriority w:val="30"/>
    <w:rsid w:val="00D866DE"/>
    <w:rPr>
      <w:rFonts w:asciiTheme="minorHAnsi" w:eastAsiaTheme="minorHAnsi" w:hAnsiTheme="minorHAnsi" w:cstheme="minorBidi"/>
      <w:b/>
      <w:i/>
      <w:sz w:val="22"/>
      <w:szCs w:val="22"/>
    </w:rPr>
  </w:style>
  <w:style w:type="character" w:styleId="SubtleEmphasis">
    <w:name w:val="Subtle Emphasis"/>
    <w:uiPriority w:val="19"/>
    <w:qFormat/>
    <w:rsid w:val="00D866DE"/>
    <w:rPr>
      <w:i/>
      <w:color w:val="5A5A5A" w:themeColor="text1" w:themeTint="A5"/>
    </w:rPr>
  </w:style>
  <w:style w:type="character" w:styleId="IntenseEmphasis">
    <w:name w:val="Intense Emphasis"/>
    <w:basedOn w:val="DefaultParagraphFont"/>
    <w:uiPriority w:val="21"/>
    <w:qFormat/>
    <w:rsid w:val="00D866DE"/>
    <w:rPr>
      <w:b/>
      <w:i/>
      <w:sz w:val="24"/>
      <w:szCs w:val="24"/>
      <w:u w:val="single"/>
    </w:rPr>
  </w:style>
  <w:style w:type="character" w:styleId="SubtleReference">
    <w:name w:val="Subtle Reference"/>
    <w:basedOn w:val="DefaultParagraphFont"/>
    <w:uiPriority w:val="31"/>
    <w:qFormat/>
    <w:rsid w:val="00D866DE"/>
    <w:rPr>
      <w:sz w:val="24"/>
      <w:szCs w:val="24"/>
      <w:u w:val="single"/>
    </w:rPr>
  </w:style>
  <w:style w:type="character" w:styleId="IntenseReference">
    <w:name w:val="Intense Reference"/>
    <w:basedOn w:val="DefaultParagraphFont"/>
    <w:uiPriority w:val="32"/>
    <w:qFormat/>
    <w:rsid w:val="00D866DE"/>
    <w:rPr>
      <w:b/>
      <w:sz w:val="24"/>
      <w:u w:val="single"/>
    </w:rPr>
  </w:style>
  <w:style w:type="character" w:styleId="BookTitle">
    <w:name w:val="Book Title"/>
    <w:basedOn w:val="DefaultParagraphFont"/>
    <w:uiPriority w:val="33"/>
    <w:qFormat/>
    <w:rsid w:val="00D866DE"/>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D866DE"/>
    <w:rPr>
      <w:rFonts w:cstheme="minorBidi"/>
      <w:sz w:val="20"/>
      <w:szCs w:val="20"/>
      <w:lang w:bidi="ar-SA"/>
    </w:rPr>
  </w:style>
  <w:style w:type="character" w:customStyle="1" w:styleId="BalloonTextChar1">
    <w:name w:val="Balloon Text Char1"/>
    <w:basedOn w:val="DefaultParagraphFont"/>
    <w:uiPriority w:val="99"/>
    <w:semiHidden/>
    <w:rsid w:val="00D866DE"/>
    <w:rPr>
      <w:rFonts w:ascii="Tahoma" w:hAnsi="Tahoma" w:cs="Tahoma"/>
      <w:sz w:val="16"/>
      <w:szCs w:val="16"/>
      <w:lang w:bidi="ar-SA"/>
    </w:rPr>
  </w:style>
  <w:style w:type="character" w:customStyle="1" w:styleId="HeaderChar1">
    <w:name w:val="Header Char1"/>
    <w:basedOn w:val="DefaultParagraphFont"/>
    <w:uiPriority w:val="99"/>
    <w:semiHidden/>
    <w:rsid w:val="00D866DE"/>
    <w:rPr>
      <w:rFonts w:cstheme="minorBidi"/>
      <w:lang w:bidi="ar-SA"/>
    </w:rPr>
  </w:style>
  <w:style w:type="character" w:customStyle="1" w:styleId="FooterChar1">
    <w:name w:val="Footer Char1"/>
    <w:basedOn w:val="DefaultParagraphFont"/>
    <w:uiPriority w:val="99"/>
    <w:semiHidden/>
    <w:rsid w:val="00D866DE"/>
    <w:rPr>
      <w:rFonts w:cstheme="minorBidi"/>
      <w:lang w:bidi="ar-SA"/>
    </w:rPr>
  </w:style>
</w:styles>
</file>

<file path=word/webSettings.xml><?xml version="1.0" encoding="utf-8"?>
<w:webSettings xmlns:r="http://schemas.openxmlformats.org/officeDocument/2006/relationships" xmlns:w="http://schemas.openxmlformats.org/wordprocessingml/2006/main">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226035793">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514079987">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1859925244">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edeval/model/PartVI.pdf"/>
  <Relationship Id="rId18" Type="http://schemas.openxmlformats.org/officeDocument/2006/relationships/hyperlink" TargetMode="External" Target="http://www.doe.mass.edu/apa/ucd/CSESelf-Assesment.pdf"/>
  <Relationship Id="rId19" Type="http://schemas.openxmlformats.org/officeDocument/2006/relationships/hyperlink" TargetMode="External" Target="http://www.doe.mass.edu/apa/framework/level4/ConditionResearchGuide.pdf"/>
  <Relationship Id="rId2" Type="http://schemas.openxmlformats.org/officeDocument/2006/relationships/customXml" Target="../customXml/item2.xml"/>
  <Relationship Id="rId20" Type="http://schemas.openxmlformats.org/officeDocument/2006/relationships/hyperlink" TargetMode="External" Target="http://www.doe.mass.edu/apa/sss/turnaround/2013EmergingPractices.pdf"/>
  <Relationship Id="rId21" Type="http://schemas.openxmlformats.org/officeDocument/2006/relationships/hyperlink" TargetMode="External" Target="http://www.doe.mass.edu/candi/model/download_form.aspx"/>
  <Relationship Id="rId22" Type="http://schemas.openxmlformats.org/officeDocument/2006/relationships/hyperlink" TargetMode="External" Target="http://www.doe.mass.edu/candi/model/resources/"/>
  <Relationship Id="rId23" Type="http://schemas.openxmlformats.org/officeDocument/2006/relationships/hyperlink" TargetMode="External" Target="http://www.doe.mass.edu/candi/model/rubrics/"/>
  <Relationship Id="rId24" Type="http://schemas.openxmlformats.org/officeDocument/2006/relationships/hyperlink" TargetMode="External" Target="http://www.doe.mass.edu/apa/dart/walk/04.0.pdf"/>
  <Relationship Id="rId25" Type="http://schemas.openxmlformats.org/officeDocument/2006/relationships/hyperlink" TargetMode="External" Target="http://www.doe.mass.edu/apa/dart/walk/ImplementationGuide.pdf"/>
  <Relationship Id="rId26" Type="http://schemas.openxmlformats.org/officeDocument/2006/relationships/hyperlink" TargetMode="External" Target="http://www.doe.mass.edu/omste/news07/mathclass_char.doc"/>
  <Relationship Id="rId27" Type="http://schemas.openxmlformats.org/officeDocument/2006/relationships/hyperlink" TargetMode="External" Target="http://www.doe.mass.edu/omste/news07/scitechclass_char.pdf"/>
  <Relationship Id="rId28" Type="http://schemas.openxmlformats.org/officeDocument/2006/relationships/hyperlink" TargetMode="External" Target="http://www.doe.mass.edu/apa/ucd/ddtt/toolkit.pdf"/>
  <Relationship Id="rId29" Type="http://schemas.openxmlformats.org/officeDocument/2006/relationships/hyperlink" TargetMode="External" Target="http://www.doe.mass.edu/apa/dart/"/>
  <Relationship Id="rId3" Type="http://schemas.openxmlformats.org/officeDocument/2006/relationships/customXml" Target="../customXml/item3.xml"/>
  <Relationship Id="rId30" Type="http://schemas.openxmlformats.org/officeDocument/2006/relationships/hyperlink" TargetMode="External" Target="http://www.doe.mass.edu/apa/dart/userguide.pdf"/>
  <Relationship Id="rId31" Type="http://schemas.openxmlformats.org/officeDocument/2006/relationships/hyperlink" TargetMode="External" Target="http://www.doe.mass.edu/edwin/analytics/"/>
  <Relationship Id="rId32" Type="http://schemas.openxmlformats.org/officeDocument/2006/relationships/hyperlink" TargetMode="External" Target="http://www.doe.mass.edu/pd/standards.pdf"/>
  <Relationship Id="rId33" Type="http://schemas.openxmlformats.org/officeDocument/2006/relationships/hyperlink" TargetMode="External" Target="http://www.doe.mass.edu/edeval/resources/QRG-ProfessionalDevelopment.pdf"/>
  <Relationship Id="rId34" Type="http://schemas.openxmlformats.org/officeDocument/2006/relationships/hyperlink" TargetMode="External" Target="http://www.doe.mass.edu/mtss/"/>
  <Relationship Id="rId35" Type="http://schemas.openxmlformats.org/officeDocument/2006/relationships/hyperlink" TargetMode="External" Target="http://www.doe.mass.edu/mtss/sa/mtss-self-assessment.xlsm"/>
  <Relationship Id="rId36" Type="http://schemas.openxmlformats.org/officeDocument/2006/relationships/hyperlink" TargetMode="External" Target="http://www.doe.mass.edu/mtss/sa/instruction.pdf"/>
  <Relationship Id="rId37" Type="http://schemas.openxmlformats.org/officeDocument/2006/relationships/hyperlink" TargetMode="External" Target="http://www.doe.mass.edu/edwin/analytics/ewis.html"/>
  <Relationship Id="rId38" Type="http://schemas.openxmlformats.org/officeDocument/2006/relationships/footer" Target="footer1.xml"/>
  <Relationship Id="rId39" Type="http://schemas.openxmlformats.org/officeDocument/2006/relationships/fontTable" Target="fontTable.xml"/>
  <Relationship Id="rId4" Type="http://schemas.openxmlformats.org/officeDocument/2006/relationships/customXml" Target="../customXml/item4.xml"/>
  <Relationship Id="rId40" Type="http://schemas.openxmlformats.org/officeDocument/2006/relationships/theme" Target="theme/theme1.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profiles.doe.mass.edu/state_report/mcas.aspx"/>
  <Relationship Id="rId2" Type="http://schemas.openxmlformats.org/officeDocument/2006/relationships/hyperlink" TargetMode="External" Target="http://www.doe.mass.edu/edeval/mode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DESE-231-4987</_dlc_DocId>
    <_dlc_DocIdUrl xmlns="733efe1c-5bbe-4968-87dc-d400e65c879f">
      <Url>https://sharepoint.doemass.org/ese/webteam/cps/_layouts/DocIdRedir.aspx?ID=DESE-231-4987</Url>
      <Description>DESE-231-4987</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D243B-3CA1-40DF-BE1B-93A8FDD069C5}">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F040E714-B0F5-4075-9796-83AE719FD2AF}">
  <ds:schemaRefs>
    <ds:schemaRef ds:uri="http://schemas.microsoft.com/sharepoint/events"/>
  </ds:schemaRefs>
</ds:datastoreItem>
</file>

<file path=customXml/itemProps3.xml><?xml version="1.0" encoding="utf-8"?>
<ds:datastoreItem xmlns:ds="http://schemas.openxmlformats.org/officeDocument/2006/customXml" ds:itemID="{7385AE02-B55F-43E4-9468-ABCE42820703}">
  <ds:schemaRefs>
    <ds:schemaRef ds:uri="http://schemas.microsoft.com/sharepoint/v3/contenttype/forms"/>
  </ds:schemaRefs>
</ds:datastoreItem>
</file>

<file path=customXml/itemProps4.xml><?xml version="1.0" encoding="utf-8"?>
<ds:datastoreItem xmlns:ds="http://schemas.openxmlformats.org/officeDocument/2006/customXml" ds:itemID="{D71F10FE-05DE-41D1-B811-365AB877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DE5B4-AD75-408E-AB9E-7B1F7095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70</Pages>
  <Words>22102</Words>
  <Characters>120902</Characters>
  <Application>Microsoft Office Word</Application>
  <DocSecurity>0</DocSecurity>
  <Lines>4650</Lines>
  <Paragraphs>3487</Paragraphs>
  <ScaleCrop>false</ScaleCrop>
  <HeadingPairs>
    <vt:vector size="2" baseType="variant">
      <vt:variant>
        <vt:lpstr>Title</vt:lpstr>
      </vt:variant>
      <vt:variant>
        <vt:i4>1</vt:i4>
      </vt:variant>
    </vt:vector>
  </HeadingPairs>
  <TitlesOfParts>
    <vt:vector size="1" baseType="lpstr">
      <vt:lpstr>Beverly District Review Report, 2013 onsite</vt:lpstr>
    </vt:vector>
  </TitlesOfParts>
  <Company/>
  <LinksUpToDate>false</LinksUpToDate>
  <CharactersWithSpaces>139517</CharactersWithSpaces>
  <SharedDoc>false</SharedDoc>
  <HLinks>
    <vt:vector size="12" baseType="variant">
      <vt:variant>
        <vt:i4>8257555</vt:i4>
      </vt:variant>
      <vt:variant>
        <vt:i4>3</vt:i4>
      </vt:variant>
      <vt:variant>
        <vt:i4>0</vt:i4>
      </vt:variant>
      <vt:variant>
        <vt:i4>5</vt:i4>
      </vt:variant>
      <vt:variant>
        <vt:lpwstr>http://www.doe.mass.edu</vt:lpwstr>
      </vt:variant>
      <vt:variant>
        <vt:lpwstr/>
      </vt:variant>
      <vt:variant>
        <vt:i4>8126576</vt:i4>
      </vt:variant>
      <vt:variant>
        <vt:i4>0</vt:i4>
      </vt:variant>
      <vt:variant>
        <vt:i4>0</vt:i4>
      </vt:variant>
      <vt:variant>
        <vt:i4>5</vt:i4>
      </vt:variant>
      <vt:variant>
        <vt:lpwstr>http://profiles.doe.mass.edu/state_report/mcas.aspx</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2014-03-05T22:19:00Z</dcterms:created>
  <dc:creator>ESE</dc:creator>
  <lastModifiedBy>dzou</lastModifiedBy>
  <lastPrinted>2014-03-05T15:40:00Z</lastPrinted>
  <dcterms:modified xsi:type="dcterms:W3CDTF">2014-03-13T13:33:00Z</dcterms:modified>
  <revision>5</revision>
  <dc:title>Beverly District Review Report,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2014</vt:lpwstr>
  </property>
</Properties>
</file>