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2103" w14:textId="5745EAD0" w:rsidR="008F26F7" w:rsidRDefault="00B558C6" w:rsidP="00BA61C2">
      <w:pPr>
        <w:pStyle w:val="Title"/>
        <w:rPr>
          <w:noProof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0C8BD3A5" wp14:editId="103D4245">
            <wp:simplePos x="0" y="0"/>
            <wp:positionH relativeFrom="page">
              <wp:posOffset>-17145</wp:posOffset>
            </wp:positionH>
            <wp:positionV relativeFrom="page">
              <wp:posOffset>-10869</wp:posOffset>
            </wp:positionV>
            <wp:extent cx="7546019" cy="9765436"/>
            <wp:effectExtent l="0" t="0" r="0" b="762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019" cy="976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B7C85" w14:textId="4593911F" w:rsidR="00547E8E" w:rsidRDefault="00896252" w:rsidP="001325E6">
      <w:pPr>
        <w:pStyle w:val="Title"/>
        <w:jc w:val="center"/>
        <w:rPr>
          <w:noProof/>
        </w:rPr>
        <w:sectPr w:rsidR="00547E8E" w:rsidSect="00A1677F">
          <w:type w:val="continuous"/>
          <w:pgSz w:w="11890" w:h="15380"/>
          <w:pgMar w:top="1440" w:right="1440" w:bottom="274" w:left="14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0B2E750" wp14:editId="190BAEE4">
            <wp:extent cx="5416550" cy="1545106"/>
            <wp:effectExtent l="0" t="0" r="0" b="0"/>
            <wp:docPr id="182017690" name="Picture 182017690" descr="MassSTEP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17690" name="Picture 182017690" descr="MassSTEP logo&#10;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154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227"/>
      </w:tblGrid>
      <w:tr w:rsidR="004E3BF3" w:rsidRPr="00DE017B" w14:paraId="22BCF586" w14:textId="77777777" w:rsidTr="00CD52C6">
        <w:tc>
          <w:tcPr>
            <w:tcW w:w="3600" w:type="dxa"/>
          </w:tcPr>
          <w:p w14:paraId="637C6BB8" w14:textId="77777777" w:rsidR="004E3BF3" w:rsidRPr="00DE017B" w:rsidRDefault="004E3BF3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Adult Education Provider:</w:t>
            </w:r>
          </w:p>
        </w:tc>
        <w:tc>
          <w:tcPr>
            <w:tcW w:w="5227" w:type="dxa"/>
          </w:tcPr>
          <w:p w14:paraId="373D5F64" w14:textId="46F34215" w:rsidR="004E3BF3" w:rsidRPr="004A1D72" w:rsidRDefault="00261865" w:rsidP="00084C9A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4A1D72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  <w:t>Bristol Community College</w:t>
            </w:r>
            <w:r w:rsidR="007D4F2A" w:rsidRPr="004A1D72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  <w:t xml:space="preserve"> (B</w:t>
            </w:r>
            <w:r w:rsidRPr="004A1D72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  <w:t>CC</w:t>
            </w:r>
            <w:r w:rsidR="007D4F2A" w:rsidRPr="004A1D72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  <w:t>)</w:t>
            </w:r>
          </w:p>
        </w:tc>
      </w:tr>
      <w:tr w:rsidR="00A9413E" w:rsidRPr="00DE017B" w14:paraId="5CA727E3" w14:textId="77777777" w:rsidTr="00CD52C6">
        <w:tc>
          <w:tcPr>
            <w:tcW w:w="3600" w:type="dxa"/>
          </w:tcPr>
          <w:p w14:paraId="59F729D6" w14:textId="77777777" w:rsidR="00A9413E" w:rsidRPr="00DE017B" w:rsidRDefault="00A9413E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7A0CEB2D" w14:textId="77777777" w:rsidR="00A9413E" w:rsidRPr="004A1D72" w:rsidRDefault="00A9413E" w:rsidP="00084C9A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4E3BF3" w:rsidRPr="00DE017B" w14:paraId="0246E34F" w14:textId="77777777" w:rsidTr="00CD52C6">
        <w:tc>
          <w:tcPr>
            <w:tcW w:w="3600" w:type="dxa"/>
          </w:tcPr>
          <w:p w14:paraId="47ED0A8A" w14:textId="77777777" w:rsidR="004E3BF3" w:rsidRPr="00DE017B" w:rsidRDefault="004E3BF3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Type of Organization:</w:t>
            </w:r>
          </w:p>
        </w:tc>
        <w:tc>
          <w:tcPr>
            <w:tcW w:w="5227" w:type="dxa"/>
          </w:tcPr>
          <w:p w14:paraId="6BBA1A4F" w14:textId="0C786D2A" w:rsidR="004E3BF3" w:rsidRPr="004A1D72" w:rsidRDefault="00261865" w:rsidP="00084C9A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4A1D72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  <w:t>Community College</w:t>
            </w:r>
          </w:p>
        </w:tc>
      </w:tr>
      <w:tr w:rsidR="00A9413E" w:rsidRPr="00DE017B" w14:paraId="4E5CC4FF" w14:textId="77777777" w:rsidTr="00CD52C6">
        <w:tc>
          <w:tcPr>
            <w:tcW w:w="3600" w:type="dxa"/>
          </w:tcPr>
          <w:p w14:paraId="61279D3A" w14:textId="77777777" w:rsidR="00A9413E" w:rsidRPr="00DE017B" w:rsidRDefault="00A9413E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7C792EF" w14:textId="77777777" w:rsidR="00A9413E" w:rsidRPr="004A1D72" w:rsidRDefault="00A9413E" w:rsidP="00084C9A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4E3BF3" w:rsidRPr="00DE017B" w14:paraId="16C154C3" w14:textId="77777777" w:rsidTr="00CD52C6">
        <w:tc>
          <w:tcPr>
            <w:tcW w:w="3600" w:type="dxa"/>
          </w:tcPr>
          <w:p w14:paraId="3FB4883E" w14:textId="77777777" w:rsidR="004E3BF3" w:rsidRPr="00DE017B" w:rsidRDefault="004E3BF3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Workforce Training Provider:</w:t>
            </w:r>
          </w:p>
        </w:tc>
        <w:tc>
          <w:tcPr>
            <w:tcW w:w="5227" w:type="dxa"/>
          </w:tcPr>
          <w:p w14:paraId="0BDB94AF" w14:textId="62B64604" w:rsidR="004E3BF3" w:rsidRPr="004A1D72" w:rsidRDefault="004D595D" w:rsidP="00084C9A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4A1D72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  <w:t>Bristol Community College</w:t>
            </w:r>
          </w:p>
        </w:tc>
      </w:tr>
      <w:tr w:rsidR="00A9413E" w:rsidRPr="00DE017B" w14:paraId="1A7D0812" w14:textId="77777777" w:rsidTr="00CD52C6">
        <w:tc>
          <w:tcPr>
            <w:tcW w:w="3600" w:type="dxa"/>
          </w:tcPr>
          <w:p w14:paraId="7A3BDF1F" w14:textId="77777777" w:rsidR="00A9413E" w:rsidRPr="00DE017B" w:rsidRDefault="00A9413E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65EB99ED" w14:textId="77777777" w:rsidR="00A9413E" w:rsidRPr="004A1D72" w:rsidRDefault="00A9413E" w:rsidP="00084C9A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4E3BF3" w:rsidRPr="00DE017B" w14:paraId="0E967B4A" w14:textId="77777777" w:rsidTr="00CD52C6">
        <w:tc>
          <w:tcPr>
            <w:tcW w:w="3600" w:type="dxa"/>
          </w:tcPr>
          <w:p w14:paraId="27138CD3" w14:textId="2ACAD6DE" w:rsidR="004E3BF3" w:rsidRPr="00DE017B" w:rsidRDefault="004E3BF3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Employer Partner</w:t>
            </w:r>
            <w:r w:rsidR="00AC5445">
              <w:rPr>
                <w:rFonts w:ascii="Arial" w:hAnsi="Arial" w:cs="Arial"/>
                <w:bCs/>
                <w:color w:val="3A3960"/>
                <w:sz w:val="24"/>
                <w:szCs w:val="24"/>
              </w:rPr>
              <w:t>s</w:t>
            </w: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:</w:t>
            </w:r>
          </w:p>
        </w:tc>
        <w:tc>
          <w:tcPr>
            <w:tcW w:w="5227" w:type="dxa"/>
          </w:tcPr>
          <w:p w14:paraId="340E4CA0" w14:textId="674EED3E" w:rsidR="004E3BF3" w:rsidRPr="004A1D72" w:rsidRDefault="004D595D" w:rsidP="00084C9A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4A1D72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  <w:t>City of Fall River Water Division</w:t>
            </w:r>
            <w:r w:rsidR="00490C29" w:rsidRPr="004A1D72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  <w:t xml:space="preserve"> and</w:t>
            </w:r>
            <w:r w:rsidRPr="004A1D72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  <w:t xml:space="preserve"> Veolia North America</w:t>
            </w:r>
          </w:p>
        </w:tc>
      </w:tr>
      <w:tr w:rsidR="00A9413E" w:rsidRPr="00DE017B" w14:paraId="7536D0CE" w14:textId="77777777" w:rsidTr="00CD52C6">
        <w:tc>
          <w:tcPr>
            <w:tcW w:w="3600" w:type="dxa"/>
          </w:tcPr>
          <w:p w14:paraId="1649D378" w14:textId="77777777" w:rsidR="00A9413E" w:rsidRPr="00DE017B" w:rsidRDefault="00A9413E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294272B2" w14:textId="77777777" w:rsidR="00A9413E" w:rsidRPr="004A1D72" w:rsidRDefault="00A9413E" w:rsidP="00084C9A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4E3BF3" w:rsidRPr="00DE017B" w14:paraId="0A637E3E" w14:textId="77777777" w:rsidTr="00CD52C6">
        <w:tc>
          <w:tcPr>
            <w:tcW w:w="3600" w:type="dxa"/>
          </w:tcPr>
          <w:p w14:paraId="0D45E940" w14:textId="77777777" w:rsidR="004E3BF3" w:rsidRPr="00DE017B" w:rsidRDefault="004E3BF3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Level:</w:t>
            </w:r>
          </w:p>
        </w:tc>
        <w:tc>
          <w:tcPr>
            <w:tcW w:w="5227" w:type="dxa"/>
          </w:tcPr>
          <w:p w14:paraId="4E1206CE" w14:textId="7C8951CF" w:rsidR="004E3BF3" w:rsidRPr="004A1D72" w:rsidRDefault="00AF582E" w:rsidP="00084C9A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4A1D72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  <w:t xml:space="preserve">Reading and Math GLE </w:t>
            </w:r>
            <w:r w:rsidR="00584469" w:rsidRPr="004A1D72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  <w:t>7-12.9</w:t>
            </w:r>
          </w:p>
        </w:tc>
      </w:tr>
      <w:tr w:rsidR="00A9413E" w:rsidRPr="00DE017B" w14:paraId="54D91B35" w14:textId="77777777" w:rsidTr="00CD52C6">
        <w:tc>
          <w:tcPr>
            <w:tcW w:w="3600" w:type="dxa"/>
          </w:tcPr>
          <w:p w14:paraId="5F621038" w14:textId="77777777" w:rsidR="00A9413E" w:rsidRPr="00DE017B" w:rsidRDefault="00A9413E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50151BD2" w14:textId="77777777" w:rsidR="00A9413E" w:rsidRPr="004A1D72" w:rsidRDefault="00A9413E" w:rsidP="00084C9A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4E3BF3" w:rsidRPr="00DE017B" w14:paraId="5EC34204" w14:textId="77777777" w:rsidTr="00CD52C6">
        <w:tc>
          <w:tcPr>
            <w:tcW w:w="3600" w:type="dxa"/>
          </w:tcPr>
          <w:p w14:paraId="403F49FB" w14:textId="28C5351F" w:rsidR="004E3BF3" w:rsidRPr="00DE017B" w:rsidRDefault="004E3BF3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Credential:</w:t>
            </w:r>
          </w:p>
        </w:tc>
        <w:tc>
          <w:tcPr>
            <w:tcW w:w="5227" w:type="dxa"/>
          </w:tcPr>
          <w:p w14:paraId="5705F222" w14:textId="3BCA6A75" w:rsidR="004E3BF3" w:rsidRPr="004A1D72" w:rsidRDefault="00E12752" w:rsidP="00084C9A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4A1D72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  <w:t>M</w:t>
            </w:r>
            <w:r w:rsidR="00584469" w:rsidRPr="004A1D72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  <w:t xml:space="preserve">assachusetts Municipal Wastewater Treatment Plant Operator Grade 3 Certification </w:t>
            </w:r>
            <w:r w:rsidRPr="004A1D72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A9413E" w:rsidRPr="00DE017B" w14:paraId="6C9336F2" w14:textId="77777777" w:rsidTr="00CD52C6">
        <w:tc>
          <w:tcPr>
            <w:tcW w:w="3600" w:type="dxa"/>
          </w:tcPr>
          <w:p w14:paraId="75F2E939" w14:textId="77777777" w:rsidR="00A9413E" w:rsidRPr="00DE017B" w:rsidRDefault="00A9413E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02EA2B7E" w14:textId="77777777" w:rsidR="00A9413E" w:rsidRPr="004A1D72" w:rsidRDefault="00A9413E" w:rsidP="00084C9A">
            <w:pPr>
              <w:rPr>
                <w:color w:val="17365D" w:themeColor="text2" w:themeShade="BF"/>
              </w:rPr>
            </w:pPr>
          </w:p>
        </w:tc>
      </w:tr>
      <w:tr w:rsidR="004E3BF3" w:rsidRPr="00DE017B" w14:paraId="736776A2" w14:textId="77777777" w:rsidTr="00CD52C6">
        <w:tc>
          <w:tcPr>
            <w:tcW w:w="3600" w:type="dxa"/>
          </w:tcPr>
          <w:p w14:paraId="1B1E8A0D" w14:textId="77777777" w:rsidR="004E3BF3" w:rsidRPr="00DE017B" w:rsidRDefault="004E3BF3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Occupational Group:</w:t>
            </w:r>
          </w:p>
        </w:tc>
        <w:tc>
          <w:tcPr>
            <w:tcW w:w="5227" w:type="dxa"/>
          </w:tcPr>
          <w:p w14:paraId="7DA2D6E2" w14:textId="76944C6E" w:rsidR="004E3BF3" w:rsidRPr="004A1D72" w:rsidRDefault="00000000" w:rsidP="00084C9A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hyperlink r:id="rId13" w:history="1">
              <w:r w:rsidR="000E132D" w:rsidRPr="004A1D72">
                <w:rPr>
                  <w:rStyle w:val="Hyperlink"/>
                  <w:rFonts w:ascii="Arial" w:hAnsi="Arial" w:cs="Arial"/>
                  <w:bCs/>
                  <w:color w:val="17365D" w:themeColor="text2" w:themeShade="BF"/>
                  <w:sz w:val="24"/>
                  <w:szCs w:val="24"/>
                  <w:u w:val="none"/>
                </w:rPr>
                <w:t>Production</w:t>
              </w:r>
            </w:hyperlink>
          </w:p>
        </w:tc>
      </w:tr>
      <w:tr w:rsidR="00A9413E" w:rsidRPr="00DE017B" w14:paraId="65B446D6" w14:textId="77777777" w:rsidTr="00CD52C6">
        <w:tc>
          <w:tcPr>
            <w:tcW w:w="3600" w:type="dxa"/>
          </w:tcPr>
          <w:p w14:paraId="00CFE052" w14:textId="77777777" w:rsidR="00A9413E" w:rsidRPr="00DE017B" w:rsidRDefault="00A9413E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41DD668F" w14:textId="77777777" w:rsidR="00A9413E" w:rsidRPr="004A1D72" w:rsidRDefault="00A9413E" w:rsidP="00084C9A">
            <w:pPr>
              <w:rPr>
                <w:color w:val="17365D" w:themeColor="text2" w:themeShade="BF"/>
              </w:rPr>
            </w:pPr>
          </w:p>
        </w:tc>
      </w:tr>
      <w:tr w:rsidR="004E3BF3" w:rsidRPr="00DE017B" w14:paraId="35E62EC8" w14:textId="77777777" w:rsidTr="00CD52C6">
        <w:tc>
          <w:tcPr>
            <w:tcW w:w="3600" w:type="dxa"/>
          </w:tcPr>
          <w:p w14:paraId="3B4C68E7" w14:textId="71FC8E67" w:rsidR="004E3BF3" w:rsidRPr="00DE017B" w:rsidRDefault="004E3BF3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Occupation: </w:t>
            </w:r>
          </w:p>
        </w:tc>
        <w:tc>
          <w:tcPr>
            <w:tcW w:w="5227" w:type="dxa"/>
          </w:tcPr>
          <w:p w14:paraId="7D613F74" w14:textId="29EE8D34" w:rsidR="004E3BF3" w:rsidRPr="004A1D72" w:rsidRDefault="00000000" w:rsidP="00084C9A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hyperlink r:id="rId14" w:history="1">
              <w:r w:rsidR="009B368E" w:rsidRPr="004A1D72">
                <w:rPr>
                  <w:rStyle w:val="Hyperlink"/>
                  <w:rFonts w:ascii="Arial" w:hAnsi="Arial" w:cs="Arial"/>
                  <w:bCs/>
                  <w:color w:val="1F497D" w:themeColor="text2"/>
                  <w:sz w:val="24"/>
                  <w:szCs w:val="24"/>
                  <w:u w:val="none"/>
                </w:rPr>
                <w:t>Water and Wastewater Treatment Plant and System Operators</w:t>
              </w:r>
            </w:hyperlink>
          </w:p>
        </w:tc>
      </w:tr>
      <w:tr w:rsidR="00A9413E" w:rsidRPr="00DE017B" w14:paraId="3258BA95" w14:textId="77777777" w:rsidTr="00CD52C6">
        <w:tc>
          <w:tcPr>
            <w:tcW w:w="3600" w:type="dxa"/>
          </w:tcPr>
          <w:p w14:paraId="09F0709C" w14:textId="77777777" w:rsidR="00A9413E" w:rsidRPr="00DE017B" w:rsidRDefault="00A9413E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5227" w:type="dxa"/>
          </w:tcPr>
          <w:p w14:paraId="681CC259" w14:textId="77777777" w:rsidR="00A9413E" w:rsidRPr="004A1D72" w:rsidRDefault="00A9413E" w:rsidP="00084C9A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E44166" w:rsidRPr="00DE017B" w14:paraId="5C3B8944" w14:textId="77777777" w:rsidTr="00CD52C6">
        <w:tc>
          <w:tcPr>
            <w:tcW w:w="3600" w:type="dxa"/>
          </w:tcPr>
          <w:p w14:paraId="4BE4125E" w14:textId="77C8BC67" w:rsidR="00E44166" w:rsidRPr="00DE017B" w:rsidRDefault="00E44166" w:rsidP="00084C9A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DE017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Program Description:</w:t>
            </w:r>
          </w:p>
        </w:tc>
        <w:tc>
          <w:tcPr>
            <w:tcW w:w="5227" w:type="dxa"/>
          </w:tcPr>
          <w:p w14:paraId="07A190C5" w14:textId="3140ABC9" w:rsidR="00E44166" w:rsidRPr="004A1D72" w:rsidRDefault="00590A99" w:rsidP="00111451">
            <w:pP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  <w:r w:rsidRPr="004A1D72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en"/>
              </w:rPr>
              <w:t>Students interested in a career in the field of water quality are co-enrolled in Bristol’s adult education classes (HiSET</w:t>
            </w:r>
            <w:r w:rsidR="00454669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en"/>
              </w:rPr>
              <w:t>/</w:t>
            </w:r>
            <w:r w:rsidRPr="004A1D72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en"/>
              </w:rPr>
              <w:t xml:space="preserve">GED) and two college level Clean Water Quality courses as part of Bristol’s Clean Water Technology Professional Certificate Program. Coursework prepares students for the Massachusetts Wastewater Operator I Certification Exam.  </w:t>
            </w:r>
            <w:r w:rsidRPr="004A1D7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>Successful completion of the exam qualifies students to become a licensed Massachusetts Wastewater I Technician</w:t>
            </w:r>
            <w:r w:rsidRPr="004A1D72">
              <w:rPr>
                <w:rFonts w:ascii="Arial" w:hAnsi="Arial" w:cs="Arial"/>
                <w:color w:val="17365D" w:themeColor="text2" w:themeShade="BF"/>
                <w:sz w:val="24"/>
                <w:szCs w:val="24"/>
                <w:lang w:val="en"/>
              </w:rPr>
              <w:t>.</w:t>
            </w:r>
            <w:r w:rsidRPr="004A1D7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  <w:r w:rsidR="0065387A" w:rsidRPr="004A1D72">
              <w:rPr>
                <w:rFonts w:ascii="Arial" w:hAnsi="Arial" w:cs="Arial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</w:tbl>
    <w:p w14:paraId="6F363F1B" w14:textId="77777777" w:rsidR="009C45E1" w:rsidRDefault="009C45E1" w:rsidP="00F55737">
      <w:pPr>
        <w:rPr>
          <w:rFonts w:ascii="Arial" w:hAnsi="Arial" w:cs="Arial"/>
          <w:bCs/>
          <w:color w:val="3A3960"/>
          <w:sz w:val="24"/>
          <w:szCs w:val="24"/>
        </w:rPr>
      </w:pPr>
    </w:p>
    <w:p w14:paraId="195F08F8" w14:textId="77777777" w:rsidR="00F0251C" w:rsidRPr="00F55737" w:rsidRDefault="00F0251C" w:rsidP="003F6DB6">
      <w:pPr>
        <w:rPr>
          <w:rFonts w:ascii="Arial" w:hAnsi="Arial" w:cs="Arial"/>
          <w:bCs/>
          <w:color w:val="3A3960"/>
          <w:sz w:val="24"/>
          <w:szCs w:val="24"/>
        </w:rPr>
        <w:sectPr w:rsidR="00F0251C" w:rsidRPr="00F55737" w:rsidSect="006F6522">
          <w:type w:val="continuous"/>
          <w:pgSz w:w="11890" w:h="15380"/>
          <w:pgMar w:top="1440" w:right="1680" w:bottom="280" w:left="1680" w:header="720" w:footer="720" w:gutter="0"/>
          <w:cols w:space="720"/>
        </w:sectPr>
      </w:pPr>
    </w:p>
    <w:p w14:paraId="599B762F" w14:textId="65F9E367" w:rsidR="00B558C6" w:rsidRDefault="0016014E" w:rsidP="00F0251C">
      <w:pPr>
        <w:rPr>
          <w:rFonts w:ascii="Arial" w:hAnsi="Arial" w:cs="Arial"/>
          <w:b/>
          <w:color w:val="3A3960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487577600" behindDoc="1" locked="0" layoutInCell="1" allowOverlap="1" wp14:anchorId="318B52B1" wp14:editId="19240FB6">
            <wp:simplePos x="0" y="0"/>
            <wp:positionH relativeFrom="page">
              <wp:align>right</wp:align>
            </wp:positionH>
            <wp:positionV relativeFrom="page">
              <wp:posOffset>17362</wp:posOffset>
            </wp:positionV>
            <wp:extent cx="7545705" cy="9765030"/>
            <wp:effectExtent l="0" t="0" r="0" b="7620"/>
            <wp:wrapNone/>
            <wp:docPr id="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976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4789F" w14:textId="77777777" w:rsidR="005B52E7" w:rsidRDefault="005B52E7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5FDEDADF" w14:textId="5F62DC40" w:rsidR="00F0251C" w:rsidRDefault="00D869F7" w:rsidP="00F0251C">
      <w:pPr>
        <w:rPr>
          <w:rFonts w:ascii="Arial" w:hAnsi="Arial" w:cs="Arial"/>
          <w:b/>
          <w:color w:val="3A3960"/>
          <w:sz w:val="24"/>
          <w:szCs w:val="24"/>
        </w:rPr>
      </w:pPr>
      <w:r w:rsidRPr="003634B9">
        <w:rPr>
          <w:rFonts w:ascii="Arial" w:hAnsi="Arial" w:cs="Arial"/>
          <w:b/>
          <w:color w:val="3A3960"/>
          <w:sz w:val="24"/>
          <w:szCs w:val="24"/>
        </w:rPr>
        <w:t>Weekly Schedule</w:t>
      </w:r>
    </w:p>
    <w:tbl>
      <w:tblPr>
        <w:tblW w:w="9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Weekly Schedule"/>
        <w:tblDescription w:val="  Monday  Tuesday  Wednesday  Thursday &#10;9:00 AM – 11:00 AM &#10;  Group and individual tutoring EGR 143 –&#10;Conceptual Math for Environmental Technicians&#10; EGR 241 –&#10;Clean Water Technology I&#10;&#10;&#10;&#10; EGR 241 –&#10;Clean Water Technology I&#10;&#10;&#10;&#10;&#10;11:00 AM – 12:00 PM  Individual advising appointments&#10;&#10;&#10;&#10;   &#10;12:00 PM  &#10;12:30 PM – 2:30 PM   Adult Education – Math Career Readiness Adult Education&#10;– ELA&#10;"/>
      </w:tblPr>
      <w:tblGrid>
        <w:gridCol w:w="2429"/>
        <w:gridCol w:w="1827"/>
        <w:gridCol w:w="1828"/>
        <w:gridCol w:w="1827"/>
        <w:gridCol w:w="1828"/>
      </w:tblGrid>
      <w:tr w:rsidR="007D7714" w:rsidRPr="00584469" w14:paraId="5E1CA85F" w14:textId="77777777" w:rsidTr="00164F4A">
        <w:trPr>
          <w:trHeight w:val="297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E5B56" w14:textId="77777777" w:rsidR="00584469" w:rsidRPr="00584469" w:rsidRDefault="00584469" w:rsidP="00584469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2D380" w14:textId="77777777" w:rsidR="00584469" w:rsidRPr="00584469" w:rsidRDefault="00584469" w:rsidP="00584469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Monday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8A680" w14:textId="77777777" w:rsidR="00584469" w:rsidRPr="00584469" w:rsidRDefault="00584469" w:rsidP="00584469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Tuesday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83D89" w14:textId="77777777" w:rsidR="00584469" w:rsidRPr="00584469" w:rsidRDefault="00584469" w:rsidP="00584469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Wednesday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DA416" w14:textId="77777777" w:rsidR="00584469" w:rsidRPr="00584469" w:rsidRDefault="00584469" w:rsidP="00584469">
            <w:pPr>
              <w:widowControl/>
              <w:autoSpaceDE/>
              <w:autoSpaceDN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Thursday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C2719" w:rsidRPr="00584469" w14:paraId="2CFCEFDC" w14:textId="77777777" w:rsidTr="0032234E">
        <w:trPr>
          <w:trHeight w:val="828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A3ABE" w14:textId="77777777" w:rsidR="009C2719" w:rsidRPr="00584469" w:rsidRDefault="009C2719" w:rsidP="00584469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9:00 AM – 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:00 AM </w:t>
            </w:r>
          </w:p>
          <w:p w14:paraId="0C743030" w14:textId="0D3C8263" w:rsidR="009C2719" w:rsidRPr="00584469" w:rsidRDefault="009C2719" w:rsidP="00584469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95596" w14:textId="3C14C390" w:rsidR="009C2719" w:rsidRPr="00584469" w:rsidRDefault="009C271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sz w:val="24"/>
                <w:szCs w:val="24"/>
              </w:rPr>
              <w:t xml:space="preserve">Group and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 xml:space="preserve">ndividual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utoring</w:t>
            </w:r>
          </w:p>
        </w:tc>
        <w:tc>
          <w:tcPr>
            <w:tcW w:w="1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54584" w14:textId="6F9DB38B" w:rsidR="009C2719" w:rsidRPr="00584469" w:rsidRDefault="009C271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EGR 143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  <w:p w14:paraId="76F24746" w14:textId="0E49D092" w:rsidR="009C2719" w:rsidRPr="00584469" w:rsidRDefault="009C271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Conceptual Math for Environmental Technicians</w:t>
            </w:r>
          </w:p>
          <w:p w14:paraId="151F8600" w14:textId="3C384D89" w:rsidR="009C2719" w:rsidRPr="00584469" w:rsidRDefault="009C271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45A0E" w14:textId="161DA3B1" w:rsidR="009C2719" w:rsidRPr="00584469" w:rsidRDefault="009C271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EGR 241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  <w:p w14:paraId="25DFC3CC" w14:textId="31011E8C" w:rsidR="009C2719" w:rsidRPr="00584469" w:rsidRDefault="009C271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Clean Water Technology I</w:t>
            </w:r>
          </w:p>
          <w:p w14:paraId="14673491" w14:textId="12FDB5E8" w:rsidR="009C2719" w:rsidRPr="00584469" w:rsidRDefault="009C271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FA45A1" w14:textId="77777777" w:rsidR="009C2719" w:rsidRDefault="009C271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A204EE" w14:textId="77777777" w:rsidR="009C2719" w:rsidRDefault="009C271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584EC7" w14:textId="33B35BD8" w:rsidR="009C2719" w:rsidRPr="00584469" w:rsidRDefault="009C271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D319AA" w14:textId="2ABDC2F4" w:rsidR="009C2719" w:rsidRPr="00584469" w:rsidRDefault="009C271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EGR 241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</w:p>
          <w:p w14:paraId="018C3B6B" w14:textId="6172AC1E" w:rsidR="009C2719" w:rsidRPr="00584469" w:rsidRDefault="009C271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Clean Water Technology I</w:t>
            </w:r>
          </w:p>
          <w:p w14:paraId="7BD0353C" w14:textId="0741E839" w:rsidR="009C2719" w:rsidRPr="00584469" w:rsidRDefault="009C271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D0C14F" w14:textId="77777777" w:rsidR="009C2719" w:rsidRDefault="009C271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064D4F" w14:textId="77777777" w:rsidR="009C2719" w:rsidRDefault="009C271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9735EE" w14:textId="187E73BA" w:rsidR="009C2719" w:rsidRPr="00584469" w:rsidRDefault="009C271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D7714" w:rsidRPr="00584469" w14:paraId="184B214E" w14:textId="77777777" w:rsidTr="00164F4A">
        <w:trPr>
          <w:trHeight w:val="297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D3AF1" w14:textId="77777777" w:rsidR="00584469" w:rsidRPr="00584469" w:rsidRDefault="00584469" w:rsidP="00584469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11:00 AM – 12:00 PM 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AE1C0" w14:textId="2EB09CB9" w:rsidR="00584469" w:rsidRDefault="0058446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sz w:val="24"/>
                <w:szCs w:val="24"/>
              </w:rPr>
              <w:t xml:space="preserve">Individual </w:t>
            </w:r>
            <w:r w:rsidR="00201A72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 xml:space="preserve">dvising </w:t>
            </w:r>
            <w:proofErr w:type="gramStart"/>
            <w:r w:rsidR="00201A72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ppointments</w:t>
            </w:r>
            <w:proofErr w:type="gramEnd"/>
          </w:p>
          <w:p w14:paraId="48793F45" w14:textId="77777777" w:rsidR="001D2833" w:rsidRPr="00584469" w:rsidRDefault="001D2833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0DBCE0" w14:textId="77777777" w:rsidR="003A577E" w:rsidRDefault="003A577E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6D0E94" w14:textId="77777777" w:rsidR="003A577E" w:rsidRDefault="003A577E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38F03B" w14:textId="0471B36C" w:rsidR="00584469" w:rsidRPr="00584469" w:rsidRDefault="0058446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64CF4A" w14:textId="77777777" w:rsidR="00584469" w:rsidRPr="00584469" w:rsidRDefault="00584469" w:rsidP="002D5A7C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12B24" w14:textId="77777777" w:rsidR="00584469" w:rsidRPr="00584469" w:rsidRDefault="00584469" w:rsidP="002D5A7C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90D513" w14:textId="77777777" w:rsidR="00584469" w:rsidRPr="00584469" w:rsidRDefault="00584469" w:rsidP="002D5A7C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7AC9" w:rsidRPr="00584469" w14:paraId="706A13DB" w14:textId="77777777" w:rsidTr="00046755">
        <w:trPr>
          <w:trHeight w:val="297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70F9B" w14:textId="3FBA2979" w:rsidR="00DE7AC9" w:rsidRPr="00584469" w:rsidRDefault="00DE7AC9" w:rsidP="00584469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12:00 PM</w:t>
            </w:r>
          </w:p>
        </w:tc>
        <w:tc>
          <w:tcPr>
            <w:tcW w:w="1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E91F1" w14:textId="77777777" w:rsidR="00DE7AC9" w:rsidRPr="00584469" w:rsidRDefault="00DE7AC9" w:rsidP="002D5A7C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AAC8B" w14:textId="77777777" w:rsidR="00DE7AC9" w:rsidRPr="00584469" w:rsidRDefault="00DE7AC9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4F4A" w:rsidRPr="00584469" w14:paraId="2AFD4B9E" w14:textId="77777777" w:rsidTr="00164F4A">
        <w:trPr>
          <w:trHeight w:val="55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97A4A" w14:textId="26D131F5" w:rsidR="00164F4A" w:rsidRPr="00584469" w:rsidRDefault="00164F4A" w:rsidP="00584469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 xml:space="preserve"> PM – 2: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 xml:space="preserve"> PM </w:t>
            </w:r>
          </w:p>
        </w:tc>
        <w:tc>
          <w:tcPr>
            <w:tcW w:w="1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53144" w14:textId="77777777" w:rsidR="00164F4A" w:rsidRPr="00584469" w:rsidRDefault="00164F4A" w:rsidP="002D5A7C">
            <w:pPr>
              <w:widowControl/>
              <w:autoSpaceDE/>
              <w:autoSpaceDN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431C2" w14:textId="6E615407" w:rsidR="00164F4A" w:rsidRPr="00584469" w:rsidRDefault="00164F4A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dult Education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Math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6A3C5" w14:textId="6EF71CAD" w:rsidR="00164F4A" w:rsidRPr="00584469" w:rsidRDefault="00164F4A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Career Readiness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59AE6" w14:textId="736074FC" w:rsidR="00164F4A" w:rsidRPr="00584469" w:rsidRDefault="00164F4A" w:rsidP="002D5A7C">
            <w:pPr>
              <w:widowControl/>
              <w:autoSpaceDE/>
              <w:autoSpaceDN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584469">
              <w:rPr>
                <w:rFonts w:ascii="Arial" w:eastAsia="Times New Roman" w:hAnsi="Arial" w:cs="Arial"/>
                <w:sz w:val="24"/>
                <w:szCs w:val="24"/>
              </w:rPr>
              <w:t>Adult Education</w:t>
            </w:r>
          </w:p>
          <w:p w14:paraId="6AC537DF" w14:textId="01B23B30" w:rsidR="00164F4A" w:rsidRPr="00164F4A" w:rsidRDefault="00164F4A" w:rsidP="002D5A7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200" w:hanging="20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26E48">
              <w:rPr>
                <w:rFonts w:ascii="Arial" w:eastAsia="Times New Roman" w:hAnsi="Arial" w:cs="Arial"/>
                <w:sz w:val="24"/>
                <w:szCs w:val="24"/>
              </w:rPr>
              <w:t>ELA</w:t>
            </w:r>
          </w:p>
        </w:tc>
      </w:tr>
    </w:tbl>
    <w:p w14:paraId="6EA8639B" w14:textId="42764FE8" w:rsidR="00584469" w:rsidRDefault="00164F4A" w:rsidP="00164F4A">
      <w:pPr>
        <w:tabs>
          <w:tab w:val="left" w:pos="6390"/>
        </w:tabs>
        <w:rPr>
          <w:rFonts w:ascii="Arial" w:hAnsi="Arial" w:cs="Arial"/>
          <w:b/>
          <w:color w:val="3A3960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ab/>
      </w:r>
    </w:p>
    <w:p w14:paraId="1EB815A4" w14:textId="3B754C3F" w:rsidR="00344F7C" w:rsidRDefault="000D2CF3" w:rsidP="000D2CF3">
      <w:pPr>
        <w:tabs>
          <w:tab w:val="left" w:pos="2510"/>
        </w:tabs>
        <w:rPr>
          <w:rFonts w:ascii="Arial" w:hAnsi="Arial" w:cs="Arial"/>
          <w:b/>
          <w:color w:val="3A3960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ab/>
      </w:r>
    </w:p>
    <w:p w14:paraId="5A51D60C" w14:textId="63F5862D" w:rsidR="00273EE4" w:rsidRDefault="00247304" w:rsidP="00F0251C">
      <w:pPr>
        <w:rPr>
          <w:rFonts w:ascii="Arial" w:hAnsi="Arial" w:cs="Arial"/>
          <w:bCs/>
          <w:color w:val="3A3960"/>
          <w:sz w:val="24"/>
          <w:szCs w:val="24"/>
        </w:rPr>
      </w:pPr>
      <w:r w:rsidRPr="00273EE4">
        <w:rPr>
          <w:rFonts w:ascii="Arial" w:hAnsi="Arial" w:cs="Arial"/>
          <w:b/>
          <w:color w:val="3A3960"/>
          <w:sz w:val="24"/>
          <w:szCs w:val="24"/>
        </w:rPr>
        <w:t>Contact:</w:t>
      </w:r>
      <w:r w:rsidRPr="00273EE4">
        <w:rPr>
          <w:rFonts w:ascii="Arial" w:hAnsi="Arial" w:cs="Arial"/>
          <w:bCs/>
          <w:color w:val="3A3960"/>
          <w:sz w:val="24"/>
          <w:szCs w:val="24"/>
        </w:rPr>
        <w:t xml:space="preserve"> </w:t>
      </w:r>
      <w:r w:rsidR="00584469">
        <w:rPr>
          <w:rFonts w:ascii="Arial" w:hAnsi="Arial" w:cs="Arial"/>
          <w:bCs/>
          <w:color w:val="3A3960"/>
          <w:sz w:val="24"/>
          <w:szCs w:val="24"/>
        </w:rPr>
        <w:t xml:space="preserve">Christa Silva, MassSTEP Community Outreach Counselor, </w:t>
      </w:r>
      <w:hyperlink r:id="rId15" w:history="1">
        <w:r w:rsidR="00584469" w:rsidRPr="005820B2">
          <w:rPr>
            <w:rStyle w:val="Hyperlink"/>
            <w:rFonts w:ascii="Arial" w:hAnsi="Arial" w:cs="Arial"/>
            <w:bCs/>
            <w:sz w:val="24"/>
            <w:szCs w:val="24"/>
          </w:rPr>
          <w:t>christa.silva@bristolcc.edu</w:t>
        </w:r>
      </w:hyperlink>
      <w:r w:rsidR="00584469">
        <w:rPr>
          <w:rFonts w:ascii="Arial" w:hAnsi="Arial" w:cs="Arial"/>
          <w:bCs/>
          <w:color w:val="3A3960"/>
          <w:sz w:val="24"/>
          <w:szCs w:val="24"/>
        </w:rPr>
        <w:t>, 774-357-2430</w:t>
      </w:r>
    </w:p>
    <w:p w14:paraId="317285FD" w14:textId="77777777" w:rsidR="00E34D1C" w:rsidRDefault="00E34D1C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p w14:paraId="1AE2BD2C" w14:textId="77777777" w:rsidR="00AB08A8" w:rsidRDefault="00273EE4" w:rsidP="00F0251C">
      <w:pPr>
        <w:rPr>
          <w:rFonts w:ascii="Arial" w:hAnsi="Arial" w:cs="Arial"/>
          <w:b/>
          <w:color w:val="3A3960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>Website</w:t>
      </w:r>
      <w:r w:rsidRPr="00273EE4">
        <w:rPr>
          <w:rFonts w:ascii="Arial" w:hAnsi="Arial" w:cs="Arial"/>
          <w:b/>
          <w:color w:val="3A3960"/>
          <w:sz w:val="24"/>
          <w:szCs w:val="24"/>
        </w:rPr>
        <w:t>:</w:t>
      </w:r>
    </w:p>
    <w:p w14:paraId="2D49878E" w14:textId="26C9E2A4" w:rsidR="00476B50" w:rsidRPr="004C2D32" w:rsidRDefault="00000000" w:rsidP="00F0251C">
      <w:pPr>
        <w:rPr>
          <w:rFonts w:ascii="Arial" w:hAnsi="Arial" w:cs="Arial"/>
          <w:bCs/>
          <w:color w:val="3A3960"/>
        </w:rPr>
      </w:pPr>
      <w:hyperlink r:id="rId16" w:history="1">
        <w:r w:rsidR="00F33B7F" w:rsidRPr="004C2D32">
          <w:rPr>
            <w:rStyle w:val="Hyperlink"/>
            <w:rFonts w:ascii="Arial" w:hAnsi="Arial" w:cs="Arial"/>
            <w:bCs/>
            <w:i/>
            <w:iCs/>
            <w:sz w:val="20"/>
            <w:szCs w:val="20"/>
            <w:u w:val="none"/>
          </w:rPr>
          <w:t>http://www.bristolcc.edu/learnatbristol/prepareforcollege/adulteducation/adulteducationcareerpathways/</w:t>
        </w:r>
      </w:hyperlink>
      <w:r w:rsidR="00F33B7F" w:rsidRPr="004C2D32">
        <w:rPr>
          <w:rFonts w:ascii="Arial" w:hAnsi="Arial" w:cs="Arial"/>
          <w:bCs/>
          <w:i/>
          <w:iCs/>
          <w:color w:val="606196"/>
          <w:sz w:val="20"/>
          <w:szCs w:val="20"/>
        </w:rPr>
        <w:t xml:space="preserve"> </w:t>
      </w:r>
      <w:r w:rsidR="00273EE4" w:rsidRPr="004C2D32">
        <w:rPr>
          <w:rFonts w:ascii="Arial" w:hAnsi="Arial" w:cs="Arial"/>
          <w:b/>
          <w:color w:val="3A3960"/>
          <w:sz w:val="24"/>
          <w:szCs w:val="24"/>
        </w:rPr>
        <w:t xml:space="preserve"> </w:t>
      </w:r>
    </w:p>
    <w:sectPr w:rsidR="00476B50" w:rsidRPr="004C2D32" w:rsidSect="00AD2139">
      <w:pgSz w:w="11890" w:h="15380"/>
      <w:pgMar w:top="1440" w:right="1440" w:bottom="27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EC7B" w14:textId="77777777" w:rsidR="00736BB8" w:rsidRDefault="00736BB8" w:rsidP="00231771">
      <w:r>
        <w:separator/>
      </w:r>
    </w:p>
  </w:endnote>
  <w:endnote w:type="continuationSeparator" w:id="0">
    <w:p w14:paraId="23019036" w14:textId="77777777" w:rsidR="00736BB8" w:rsidRDefault="00736BB8" w:rsidP="002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1EE5" w14:textId="77777777" w:rsidR="00736BB8" w:rsidRDefault="00736BB8" w:rsidP="00231771">
      <w:r>
        <w:separator/>
      </w:r>
    </w:p>
  </w:footnote>
  <w:footnote w:type="continuationSeparator" w:id="0">
    <w:p w14:paraId="2B78273C" w14:textId="77777777" w:rsidR="00736BB8" w:rsidRDefault="00736BB8" w:rsidP="0023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3E18"/>
    <w:multiLevelType w:val="hybridMultilevel"/>
    <w:tmpl w:val="558EBAAA"/>
    <w:lvl w:ilvl="0" w:tplc="48CC3D34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B10144"/>
    <w:multiLevelType w:val="hybridMultilevel"/>
    <w:tmpl w:val="466273A6"/>
    <w:lvl w:ilvl="0" w:tplc="F7A880D8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9069939">
    <w:abstractNumId w:val="0"/>
  </w:num>
  <w:num w:numId="2" w16cid:durableId="1937975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3"/>
    <w:rsid w:val="00004DF2"/>
    <w:rsid w:val="00006D0E"/>
    <w:rsid w:val="00010E68"/>
    <w:rsid w:val="00011A79"/>
    <w:rsid w:val="0002162F"/>
    <w:rsid w:val="00023C44"/>
    <w:rsid w:val="00023E1F"/>
    <w:rsid w:val="00035392"/>
    <w:rsid w:val="00037316"/>
    <w:rsid w:val="00043FD5"/>
    <w:rsid w:val="000509C0"/>
    <w:rsid w:val="00064FD8"/>
    <w:rsid w:val="00066430"/>
    <w:rsid w:val="00066AB9"/>
    <w:rsid w:val="00074B95"/>
    <w:rsid w:val="00076C14"/>
    <w:rsid w:val="000814C7"/>
    <w:rsid w:val="00095DEF"/>
    <w:rsid w:val="000A6200"/>
    <w:rsid w:val="000B1F80"/>
    <w:rsid w:val="000B60C3"/>
    <w:rsid w:val="000D0316"/>
    <w:rsid w:val="000D2CF3"/>
    <w:rsid w:val="000E132D"/>
    <w:rsid w:val="000E34B9"/>
    <w:rsid w:val="000E7BFA"/>
    <w:rsid w:val="000F0C72"/>
    <w:rsid w:val="000F1B14"/>
    <w:rsid w:val="00107C41"/>
    <w:rsid w:val="00111451"/>
    <w:rsid w:val="00111FA1"/>
    <w:rsid w:val="00115376"/>
    <w:rsid w:val="00123293"/>
    <w:rsid w:val="001325E6"/>
    <w:rsid w:val="001350A9"/>
    <w:rsid w:val="001466BB"/>
    <w:rsid w:val="00147423"/>
    <w:rsid w:val="0016014E"/>
    <w:rsid w:val="00164F4A"/>
    <w:rsid w:val="0017539A"/>
    <w:rsid w:val="00181EA3"/>
    <w:rsid w:val="00193CC6"/>
    <w:rsid w:val="001B7488"/>
    <w:rsid w:val="001B7C80"/>
    <w:rsid w:val="001D2833"/>
    <w:rsid w:val="001E4E2A"/>
    <w:rsid w:val="001E570D"/>
    <w:rsid w:val="001F6545"/>
    <w:rsid w:val="00201A72"/>
    <w:rsid w:val="0023047E"/>
    <w:rsid w:val="00231771"/>
    <w:rsid w:val="00247304"/>
    <w:rsid w:val="0026098A"/>
    <w:rsid w:val="00261865"/>
    <w:rsid w:val="00273EE4"/>
    <w:rsid w:val="00277AB9"/>
    <w:rsid w:val="00282458"/>
    <w:rsid w:val="00284D72"/>
    <w:rsid w:val="002A20A0"/>
    <w:rsid w:val="002A37E6"/>
    <w:rsid w:val="002A5564"/>
    <w:rsid w:val="002B7D1A"/>
    <w:rsid w:val="002C0E40"/>
    <w:rsid w:val="002C1AB2"/>
    <w:rsid w:val="002D5A7C"/>
    <w:rsid w:val="002D772C"/>
    <w:rsid w:val="002F3169"/>
    <w:rsid w:val="002F6C6B"/>
    <w:rsid w:val="003043C4"/>
    <w:rsid w:val="003060DA"/>
    <w:rsid w:val="003065FD"/>
    <w:rsid w:val="003108D2"/>
    <w:rsid w:val="00324EDD"/>
    <w:rsid w:val="00325FF2"/>
    <w:rsid w:val="003310EB"/>
    <w:rsid w:val="00344F7C"/>
    <w:rsid w:val="00345FAA"/>
    <w:rsid w:val="00361B0C"/>
    <w:rsid w:val="003634B9"/>
    <w:rsid w:val="003A577E"/>
    <w:rsid w:val="003B0163"/>
    <w:rsid w:val="003B4E09"/>
    <w:rsid w:val="003C02D4"/>
    <w:rsid w:val="003C4789"/>
    <w:rsid w:val="003D1F9C"/>
    <w:rsid w:val="003F20F4"/>
    <w:rsid w:val="003F2B8C"/>
    <w:rsid w:val="003F6DB6"/>
    <w:rsid w:val="004019CB"/>
    <w:rsid w:val="00406B04"/>
    <w:rsid w:val="004144D4"/>
    <w:rsid w:val="00445DB1"/>
    <w:rsid w:val="00451D51"/>
    <w:rsid w:val="00454669"/>
    <w:rsid w:val="004703FE"/>
    <w:rsid w:val="00471EE9"/>
    <w:rsid w:val="00476B50"/>
    <w:rsid w:val="0048487A"/>
    <w:rsid w:val="00490C29"/>
    <w:rsid w:val="004A1D72"/>
    <w:rsid w:val="004B1BEF"/>
    <w:rsid w:val="004C2D32"/>
    <w:rsid w:val="004D595D"/>
    <w:rsid w:val="004E3BF3"/>
    <w:rsid w:val="004F4553"/>
    <w:rsid w:val="00505649"/>
    <w:rsid w:val="005113A9"/>
    <w:rsid w:val="00515AE5"/>
    <w:rsid w:val="005174A5"/>
    <w:rsid w:val="00520233"/>
    <w:rsid w:val="005379AE"/>
    <w:rsid w:val="00547E8E"/>
    <w:rsid w:val="00562D9B"/>
    <w:rsid w:val="00584469"/>
    <w:rsid w:val="005861A0"/>
    <w:rsid w:val="00590A99"/>
    <w:rsid w:val="00591BBB"/>
    <w:rsid w:val="00593064"/>
    <w:rsid w:val="005B52E7"/>
    <w:rsid w:val="005B5852"/>
    <w:rsid w:val="005C3E5C"/>
    <w:rsid w:val="00611B50"/>
    <w:rsid w:val="00613140"/>
    <w:rsid w:val="00621637"/>
    <w:rsid w:val="006366DE"/>
    <w:rsid w:val="006411AE"/>
    <w:rsid w:val="00643847"/>
    <w:rsid w:val="006508AE"/>
    <w:rsid w:val="0065387A"/>
    <w:rsid w:val="0066627D"/>
    <w:rsid w:val="00683E11"/>
    <w:rsid w:val="00686FEA"/>
    <w:rsid w:val="00692A5C"/>
    <w:rsid w:val="00697205"/>
    <w:rsid w:val="006A07B4"/>
    <w:rsid w:val="006B0CA3"/>
    <w:rsid w:val="006B5509"/>
    <w:rsid w:val="006C4068"/>
    <w:rsid w:val="006D7E4B"/>
    <w:rsid w:val="006F36A3"/>
    <w:rsid w:val="006F6522"/>
    <w:rsid w:val="007129B0"/>
    <w:rsid w:val="0073547C"/>
    <w:rsid w:val="00736BB8"/>
    <w:rsid w:val="0074067E"/>
    <w:rsid w:val="0074073D"/>
    <w:rsid w:val="00750FB5"/>
    <w:rsid w:val="007A5369"/>
    <w:rsid w:val="007A7A8E"/>
    <w:rsid w:val="007B79AF"/>
    <w:rsid w:val="007D0152"/>
    <w:rsid w:val="007D1CF8"/>
    <w:rsid w:val="007D4F2A"/>
    <w:rsid w:val="007D7714"/>
    <w:rsid w:val="007F5188"/>
    <w:rsid w:val="007F770F"/>
    <w:rsid w:val="00803CAA"/>
    <w:rsid w:val="00804638"/>
    <w:rsid w:val="00810688"/>
    <w:rsid w:val="00826E48"/>
    <w:rsid w:val="00837A7F"/>
    <w:rsid w:val="008933B3"/>
    <w:rsid w:val="00896252"/>
    <w:rsid w:val="008A4802"/>
    <w:rsid w:val="008B3D3F"/>
    <w:rsid w:val="008C7599"/>
    <w:rsid w:val="008E1F49"/>
    <w:rsid w:val="008F26F7"/>
    <w:rsid w:val="008F710F"/>
    <w:rsid w:val="008F751B"/>
    <w:rsid w:val="009066A7"/>
    <w:rsid w:val="00910ECF"/>
    <w:rsid w:val="00913E00"/>
    <w:rsid w:val="00914376"/>
    <w:rsid w:val="0094334E"/>
    <w:rsid w:val="0094622A"/>
    <w:rsid w:val="00947358"/>
    <w:rsid w:val="00954BF1"/>
    <w:rsid w:val="009572AC"/>
    <w:rsid w:val="00973335"/>
    <w:rsid w:val="00975033"/>
    <w:rsid w:val="0097714D"/>
    <w:rsid w:val="00980767"/>
    <w:rsid w:val="009B368E"/>
    <w:rsid w:val="009C1B61"/>
    <w:rsid w:val="009C2719"/>
    <w:rsid w:val="009C45E1"/>
    <w:rsid w:val="009D59B8"/>
    <w:rsid w:val="009E46A5"/>
    <w:rsid w:val="009E5836"/>
    <w:rsid w:val="009F0E8B"/>
    <w:rsid w:val="009F34BA"/>
    <w:rsid w:val="00A11162"/>
    <w:rsid w:val="00A1127F"/>
    <w:rsid w:val="00A1677F"/>
    <w:rsid w:val="00A1732E"/>
    <w:rsid w:val="00A32136"/>
    <w:rsid w:val="00A35D1D"/>
    <w:rsid w:val="00A5031C"/>
    <w:rsid w:val="00A7194E"/>
    <w:rsid w:val="00A75B62"/>
    <w:rsid w:val="00A8220D"/>
    <w:rsid w:val="00A9413E"/>
    <w:rsid w:val="00A9458C"/>
    <w:rsid w:val="00AA19D4"/>
    <w:rsid w:val="00AA5590"/>
    <w:rsid w:val="00AA6C56"/>
    <w:rsid w:val="00AA7459"/>
    <w:rsid w:val="00AB08A8"/>
    <w:rsid w:val="00AC0C40"/>
    <w:rsid w:val="00AC22AC"/>
    <w:rsid w:val="00AC3C33"/>
    <w:rsid w:val="00AC5445"/>
    <w:rsid w:val="00AD2139"/>
    <w:rsid w:val="00AE19C7"/>
    <w:rsid w:val="00AE5ABC"/>
    <w:rsid w:val="00AF582E"/>
    <w:rsid w:val="00B318E0"/>
    <w:rsid w:val="00B3394A"/>
    <w:rsid w:val="00B4303F"/>
    <w:rsid w:val="00B472CA"/>
    <w:rsid w:val="00B558C6"/>
    <w:rsid w:val="00B73E8A"/>
    <w:rsid w:val="00BA3CC3"/>
    <w:rsid w:val="00BA61C2"/>
    <w:rsid w:val="00BB1959"/>
    <w:rsid w:val="00BB1B39"/>
    <w:rsid w:val="00BB28D9"/>
    <w:rsid w:val="00BB335A"/>
    <w:rsid w:val="00BB4D14"/>
    <w:rsid w:val="00BC0BB4"/>
    <w:rsid w:val="00BC789B"/>
    <w:rsid w:val="00BF08A0"/>
    <w:rsid w:val="00C068E4"/>
    <w:rsid w:val="00C47C88"/>
    <w:rsid w:val="00C903C0"/>
    <w:rsid w:val="00C9381B"/>
    <w:rsid w:val="00C9630B"/>
    <w:rsid w:val="00CB31E5"/>
    <w:rsid w:val="00CC6BE3"/>
    <w:rsid w:val="00CD00F3"/>
    <w:rsid w:val="00CD52C6"/>
    <w:rsid w:val="00CF4F25"/>
    <w:rsid w:val="00D0023A"/>
    <w:rsid w:val="00D1389A"/>
    <w:rsid w:val="00D1551F"/>
    <w:rsid w:val="00D228D9"/>
    <w:rsid w:val="00D23A35"/>
    <w:rsid w:val="00D43366"/>
    <w:rsid w:val="00D60B1C"/>
    <w:rsid w:val="00D84866"/>
    <w:rsid w:val="00D859D6"/>
    <w:rsid w:val="00D869F7"/>
    <w:rsid w:val="00D86FD2"/>
    <w:rsid w:val="00D962CC"/>
    <w:rsid w:val="00D96962"/>
    <w:rsid w:val="00DC52C1"/>
    <w:rsid w:val="00DD5E0B"/>
    <w:rsid w:val="00DE017B"/>
    <w:rsid w:val="00DE0B01"/>
    <w:rsid w:val="00DE7AC9"/>
    <w:rsid w:val="00DF1AED"/>
    <w:rsid w:val="00DF5C87"/>
    <w:rsid w:val="00E06D7F"/>
    <w:rsid w:val="00E12752"/>
    <w:rsid w:val="00E229BA"/>
    <w:rsid w:val="00E34D1C"/>
    <w:rsid w:val="00E43F36"/>
    <w:rsid w:val="00E44166"/>
    <w:rsid w:val="00E47653"/>
    <w:rsid w:val="00E64F55"/>
    <w:rsid w:val="00E87B90"/>
    <w:rsid w:val="00EA1FDE"/>
    <w:rsid w:val="00ED500C"/>
    <w:rsid w:val="00EE03FA"/>
    <w:rsid w:val="00F0251C"/>
    <w:rsid w:val="00F1072C"/>
    <w:rsid w:val="00F11F5F"/>
    <w:rsid w:val="00F14F53"/>
    <w:rsid w:val="00F20CDE"/>
    <w:rsid w:val="00F21146"/>
    <w:rsid w:val="00F33B7F"/>
    <w:rsid w:val="00F33E2F"/>
    <w:rsid w:val="00F42692"/>
    <w:rsid w:val="00F55737"/>
    <w:rsid w:val="00F5790F"/>
    <w:rsid w:val="00F9501E"/>
    <w:rsid w:val="00FB1145"/>
    <w:rsid w:val="00FE50CD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86ED7"/>
  <w15:docId w15:val="{B68E614A-9D51-43A8-9447-68836B6F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6D7E4B"/>
  </w:style>
  <w:style w:type="table" w:styleId="TableGrid">
    <w:name w:val="Table Grid"/>
    <w:basedOn w:val="TableNormal"/>
    <w:uiPriority w:val="39"/>
    <w:rsid w:val="00D8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71"/>
  </w:style>
  <w:style w:type="paragraph" w:styleId="Footer">
    <w:name w:val="footer"/>
    <w:basedOn w:val="Normal"/>
    <w:link w:val="Foot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71"/>
  </w:style>
  <w:style w:type="character" w:styleId="Hyperlink">
    <w:name w:val="Hyperlink"/>
    <w:basedOn w:val="DefaultParagraphFont"/>
    <w:uiPriority w:val="99"/>
    <w:unhideWhenUsed/>
    <w:rsid w:val="00E87B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3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2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3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68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584469"/>
  </w:style>
  <w:style w:type="character" w:customStyle="1" w:styleId="eop">
    <w:name w:val="eop"/>
    <w:basedOn w:val="DefaultParagraphFont"/>
    <w:rsid w:val="0058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ls.gov/ooh/production/home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ristolcc.edu/learnatbristol/prepareforcollege/adulteducation/adulteducationcareerpathway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hrista.silva@bristolcc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ls.gov/ooh/production/water-and-wastewater-treatment-plant-and-system-operato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4145B-6B95-4063-A183-96EC0815B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3875D0-14D2-41CA-A489-02AC2A13C3D2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3.xml><?xml version="1.0" encoding="utf-8"?>
<ds:datastoreItem xmlns:ds="http://schemas.openxmlformats.org/officeDocument/2006/customXml" ds:itemID="{790B057E-ACEE-4B54-9B69-950D1922B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0FD82-F4B2-4A3A-8BF9-B442A21C2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Community College MassSTEP Profile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Community College Wastewater Treatment Operator MassSTEP Profile</dc:title>
  <dc:subject/>
  <dc:creator>DESE</dc:creator>
  <cp:keywords/>
  <cp:lastModifiedBy>Zou, Dong (EOE)</cp:lastModifiedBy>
  <cp:revision>34</cp:revision>
  <cp:lastPrinted>2021-08-06T17:27:00Z</cp:lastPrinted>
  <dcterms:created xsi:type="dcterms:W3CDTF">2023-10-03T19:09:00Z</dcterms:created>
  <dcterms:modified xsi:type="dcterms:W3CDTF">2023-12-07T18:43:00Z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