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D428" w14:textId="20221771" w:rsidR="00A20194" w:rsidRPr="00DB12E7" w:rsidRDefault="004E5697">
      <w:pPr>
        <w:spacing w:line="192" w:lineRule="auto"/>
        <w:outlineLvl w:val="0"/>
        <w:rPr>
          <w:rFonts w:ascii="Arial" w:hAnsi="Arial"/>
          <w:b/>
          <w:i/>
          <w:sz w:val="40"/>
          <w:lang w:val="pt-BR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4A9BE2D8" wp14:editId="1753B555">
            <wp:simplePos x="0" y="0"/>
            <wp:positionH relativeFrom="column">
              <wp:posOffset>-114300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4F5" w:rsidRPr="00DB12E7">
        <w:rPr>
          <w:rFonts w:ascii="Arial" w:hAnsi="Arial"/>
          <w:b/>
          <w:i/>
          <w:sz w:val="40"/>
          <w:lang w:val="pt-BR"/>
        </w:rPr>
        <w:t>Departamenti për Arsimin Fillor dhe Tetëvjeçar i Masaçusets</w:t>
      </w:r>
    </w:p>
    <w:p w14:paraId="69DF7461" w14:textId="77777777" w:rsidR="00A20194" w:rsidRPr="00DB12E7" w:rsidRDefault="00F878C5">
      <w:pPr>
        <w:rPr>
          <w:rFonts w:ascii="Arial" w:hAnsi="Arial"/>
          <w:i/>
          <w:lang w:val="pt-BR"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873909D" wp14:editId="0160449E">
                <wp:simplePos x="0" y="0"/>
                <wp:positionH relativeFrom="column">
                  <wp:posOffset>1209675</wp:posOffset>
                </wp:positionH>
                <wp:positionV relativeFrom="paragraph">
                  <wp:posOffset>64770</wp:posOffset>
                </wp:positionV>
                <wp:extent cx="4972050" cy="0"/>
                <wp:effectExtent l="0" t="0" r="0" b="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952B8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5.25pt,5.1pt" to="486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NpwAEAAGoDAAAOAAAAZHJzL2Uyb0RvYy54bWysU02P2yAQvVfqf0DcGzvpx3atOHvIdntJ&#10;20i7/QETwDYqMAhI7Pz7DuRjt+1tVR8Qw8w83ryHl3eTNeygQtToWj6f1ZwpJ1Bq17f859PDu8+c&#10;xQROgkGnWn5Ukd+t3r5Zjr5RCxzQSBUYgbjYjL7lQ0q+qaooBmUhztArR8kOg4VEYegrGWAkdGuq&#10;RV1/qkYM0gcUKkY6vT8l+argd50S6UfXRZWYaTlxS2UNZd3ltVotoekD+EGLMw14BQsL2tGlV6h7&#10;SMD2Qf8DZbUIGLFLM4G2wq7TQpUZaJp5/dc0jwN4VWYhcaK/yhT/H6z4ftgGpiV5x5kDSxZttFPs&#10;fVZm9LGhgrXbhjybmNyj36D4FZnD9QCuV4Xh09FT2zx3VH+05CB6wt+N31BSDewTFpmmLtgMSQKw&#10;qbhxvLqhpsQEHX64vVnUH8k0cclV0FwafYjpq0LL8qblhjgXYDhsYspEoLmU5HscPmhjitnGsZHY&#10;Lm7qunRENFrmbK6Lod+tTWAHyO+lfGUsyrwsC7h3sqANCuSX8z6BNqc93W7cWY0swEnKHcrjNlxU&#10;IkMLzfPjyy/mZVy6n3+R1W8AAAD//wMAUEsDBBQABgAIAAAAIQBHkYTB3QAAAAkBAAAPAAAAZHJz&#10;L2Rvd25yZXYueG1sTI9BT8MwDIXvSPyHyEjcWEIRrCtNJwSaJtAu25C4Zo1pCo3TNdlW/j1GHODm&#10;9/z0/Lmcj74TRxxiG0jD9USBQKqDbanR8LpdXOUgYjJkTRcINXxhhHl1flaawoYTrfG4SY3gEoqF&#10;0eBS6gspY+3QmzgJPRLv3sPgTWI5NNIO5sTlvpOZUnfSm5b4gjM9PjqsPzcHr8E8LdfpLc9epu2z&#10;W31sF/uly/daX16MD/cgEo7pLww/+IwOFTPtwoFsFB3rmbrlKA8qA8GB2fSGjd2vIatS/v+g+gYA&#10;AP//AwBQSwECLQAUAAYACAAAACEAtoM4kv4AAADhAQAAEwAAAAAAAAAAAAAAAAAAAAAAW0NvbnRl&#10;bnRfVHlwZXNdLnhtbFBLAQItABQABgAIAAAAIQA4/SH/1gAAAJQBAAALAAAAAAAAAAAAAAAAAC8B&#10;AABfcmVscy8ucmVsc1BLAQItABQABgAIAAAAIQCmJKNpwAEAAGoDAAAOAAAAAAAAAAAAAAAAAC4C&#10;AABkcnMvZTJvRG9jLnhtbFBLAQItABQABgAIAAAAIQBHkYTB3QAAAAkBAAAPAAAAAAAAAAAAAAAA&#10;ABoEAABkcnMvZG93bnJldi54bWxQSwUGAAAAAAQABADzAAAAJAUAAAAA&#10;" o:allowincell="f" strokeweight="1pt"/>
            </w:pict>
          </mc:Fallback>
        </mc:AlternateContent>
      </w:r>
    </w:p>
    <w:p w14:paraId="3C8093AA" w14:textId="67447D3E" w:rsidR="00A20194" w:rsidRPr="00C974A6" w:rsidRDefault="002B4B10" w:rsidP="00285D5F">
      <w:pPr>
        <w:pStyle w:val="Heading3"/>
        <w:tabs>
          <w:tab w:val="right" w:pos="9540"/>
        </w:tabs>
        <w:ind w:left="0" w:right="360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proofErr w:type="spellStart"/>
      <w:r w:rsidR="00A20194" w:rsidRPr="00C974A6">
        <w:rPr>
          <w:sz w:val="16"/>
          <w:szCs w:val="16"/>
        </w:rPr>
        <w:t>Tele</w:t>
      </w:r>
      <w:r w:rsidR="00C634F5">
        <w:rPr>
          <w:sz w:val="16"/>
          <w:szCs w:val="16"/>
        </w:rPr>
        <w:t>fon</w:t>
      </w:r>
      <w:proofErr w:type="spellEnd"/>
      <w:r w:rsidR="00A20194" w:rsidRPr="00C974A6">
        <w:rPr>
          <w:sz w:val="16"/>
          <w:szCs w:val="16"/>
        </w:rPr>
        <w:t>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285D5F">
        <w:rPr>
          <w:sz w:val="16"/>
          <w:szCs w:val="16"/>
        </w:rPr>
        <w:tab/>
      </w:r>
      <w:r w:rsidR="00285D5F">
        <w:rPr>
          <w:sz w:val="16"/>
          <w:szCs w:val="16"/>
        </w:rPr>
        <w:tab/>
      </w:r>
      <w:r w:rsidR="00A20194" w:rsidRPr="00C974A6">
        <w:rPr>
          <w:sz w:val="16"/>
          <w:szCs w:val="16"/>
        </w:rPr>
        <w:t>TTY: N.E.T. Relay 1-800-439-2370</w:t>
      </w:r>
    </w:p>
    <w:p w14:paraId="2BADC636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4499DD35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285D5F">
          <w:footerReference w:type="default" r:id="rId8"/>
          <w:endnotePr>
            <w:numFmt w:val="decimal"/>
          </w:endnotePr>
          <w:pgSz w:w="12240" w:h="15840"/>
          <w:pgMar w:top="720" w:right="720" w:bottom="720" w:left="720" w:header="1008" w:footer="720" w:gutter="0"/>
          <w:cols w:space="720"/>
          <w:noEndnote/>
          <w:docGrid w:linePitch="326"/>
        </w:sectPr>
      </w:pPr>
    </w:p>
    <w:p w14:paraId="5DC8210E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34"/>
        <w:gridCol w:w="8442"/>
      </w:tblGrid>
      <w:tr w:rsidR="00C974A6" w:rsidRPr="00C974A6" w14:paraId="7A73E920" w14:textId="77777777">
        <w:tc>
          <w:tcPr>
            <w:tcW w:w="2988" w:type="dxa"/>
          </w:tcPr>
          <w:p w14:paraId="2A3F9ACE" w14:textId="225AEC53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  <w:tc>
          <w:tcPr>
            <w:tcW w:w="8604" w:type="dxa"/>
          </w:tcPr>
          <w:p w14:paraId="65229325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4BC3660A" w14:textId="77777777" w:rsidR="00A20194" w:rsidRDefault="00A20194">
      <w:pPr>
        <w:rPr>
          <w:rFonts w:ascii="Arial" w:hAnsi="Arial"/>
          <w:i/>
          <w:sz w:val="18"/>
        </w:rPr>
      </w:pPr>
    </w:p>
    <w:p w14:paraId="222E5963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4104568" w14:textId="77777777" w:rsidR="00C634F5" w:rsidRDefault="00C634F5" w:rsidP="00C634F5">
      <w:pPr>
        <w:jc w:val="center"/>
        <w:rPr>
          <w:rFonts w:cs="Calibri"/>
          <w:b/>
          <w:szCs w:val="24"/>
        </w:rPr>
      </w:pPr>
      <w:proofErr w:type="spellStart"/>
      <w:r>
        <w:rPr>
          <w:b/>
          <w:szCs w:val="24"/>
        </w:rPr>
        <w:t>Shërbime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mësimore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për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komunitetin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dhe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për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të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rritur</w:t>
      </w:r>
      <w:proofErr w:type="spellEnd"/>
    </w:p>
    <w:p w14:paraId="2F43ADE1" w14:textId="77777777" w:rsidR="00C634F5" w:rsidRPr="00DB12E7" w:rsidRDefault="00C634F5" w:rsidP="00C634F5">
      <w:pPr>
        <w:jc w:val="center"/>
        <w:rPr>
          <w:rFonts w:cs="Calibri"/>
          <w:b/>
          <w:szCs w:val="24"/>
          <w:lang w:val="pt-BR"/>
        </w:rPr>
      </w:pPr>
      <w:r w:rsidRPr="00DB12E7">
        <w:rPr>
          <w:b/>
          <w:szCs w:val="24"/>
          <w:lang w:val="pt-BR"/>
        </w:rPr>
        <w:t xml:space="preserve">Dhënie e Informacionit </w:t>
      </w:r>
    </w:p>
    <w:p w14:paraId="62DEA594" w14:textId="77777777" w:rsidR="00285D5F" w:rsidRPr="00DB12E7" w:rsidRDefault="00285D5F" w:rsidP="00285D5F">
      <w:pPr>
        <w:jc w:val="center"/>
        <w:rPr>
          <w:rFonts w:ascii="Calibri" w:hAnsi="Calibri" w:cs="Calibri"/>
          <w:b/>
          <w:szCs w:val="24"/>
          <w:lang w:val="pt-BR"/>
        </w:rPr>
      </w:pPr>
    </w:p>
    <w:p w14:paraId="12830712" w14:textId="77777777" w:rsidR="00285D5F" w:rsidRPr="00DB12E7" w:rsidRDefault="00285D5F" w:rsidP="00285D5F">
      <w:pPr>
        <w:rPr>
          <w:rFonts w:ascii="Calibri" w:hAnsi="Calibri"/>
          <w:szCs w:val="24"/>
          <w:lang w:val="pt-BR"/>
        </w:rPr>
      </w:pPr>
    </w:p>
    <w:p w14:paraId="19F799E6" w14:textId="77777777" w:rsidR="00C634F5" w:rsidRPr="00DB12E7" w:rsidRDefault="00C634F5" w:rsidP="00C634F5">
      <w:pPr>
        <w:rPr>
          <w:rFonts w:asciiTheme="minorHAnsi" w:hAnsiTheme="minorHAnsi" w:cstheme="minorHAnsi"/>
          <w:szCs w:val="24"/>
          <w:lang w:val="pt-BR"/>
        </w:rPr>
      </w:pPr>
      <w:r w:rsidRPr="00DB12E7">
        <w:rPr>
          <w:rFonts w:asciiTheme="minorHAnsi" w:hAnsiTheme="minorHAnsi"/>
          <w:szCs w:val="24"/>
          <w:lang w:val="pt-BR"/>
        </w:rPr>
        <w:t>I dashur Student:</w:t>
      </w:r>
    </w:p>
    <w:p w14:paraId="4AD7DF33" w14:textId="77777777" w:rsidR="00C634F5" w:rsidRPr="00DB12E7" w:rsidRDefault="00C634F5" w:rsidP="00C634F5">
      <w:pPr>
        <w:rPr>
          <w:szCs w:val="24"/>
          <w:lang w:val="pt-BR"/>
        </w:rPr>
      </w:pPr>
    </w:p>
    <w:p w14:paraId="569A8EC7" w14:textId="77777777" w:rsidR="00C634F5" w:rsidRPr="00DB12E7" w:rsidRDefault="00C634F5" w:rsidP="00C634F5">
      <w:pPr>
        <w:rPr>
          <w:rFonts w:asciiTheme="minorHAnsi" w:hAnsiTheme="minorHAnsi" w:cstheme="minorBidi"/>
          <w:lang w:val="pt-BR"/>
        </w:rPr>
      </w:pPr>
      <w:bookmarkStart w:id="0" w:name="_Hlk74205821"/>
      <w:r w:rsidRPr="00DB12E7">
        <w:rPr>
          <w:lang w:val="pt-BR"/>
        </w:rPr>
        <w:t xml:space="preserve">Departamenti i Arsimit Fillor dhe Tetëvjeçar të Masaçusets (DESE) financon programin tuaj mësimor </w:t>
      </w:r>
      <w:sdt>
        <w:sdtPr>
          <w:rPr>
            <w:rFonts w:asciiTheme="minorHAnsi" w:hAnsiTheme="minorHAnsi" w:cstheme="minorHAnsi"/>
            <w:szCs w:val="24"/>
          </w:rPr>
          <w:alias w:val="Emri i programit "/>
          <w:tag w:val="Prgram Name"/>
          <w:id w:val="-545295295"/>
          <w:placeholder>
            <w:docPart w:val="F0DD820AE73D46D7BB19FEDF66A5A865"/>
          </w:placeholder>
        </w:sdtPr>
        <w:sdtEndPr/>
        <w:sdtContent>
          <w:r w:rsidRPr="00DB12E7">
            <w:rPr>
              <w:rFonts w:asciiTheme="minorHAnsi" w:hAnsiTheme="minorHAnsi"/>
              <w:szCs w:val="24"/>
              <w:lang w:val="pt-BR"/>
            </w:rPr>
            <w:t>Kliko këtu e vendos tekst</w:t>
          </w:r>
        </w:sdtContent>
      </w:sdt>
      <w:r w:rsidRPr="00DB12E7">
        <w:rPr>
          <w:rFonts w:asciiTheme="minorHAnsi" w:hAnsiTheme="minorHAnsi"/>
          <w:szCs w:val="24"/>
          <w:lang w:val="pt-BR"/>
        </w:rPr>
        <w:t xml:space="preserve">, </w:t>
      </w:r>
      <w:r w:rsidRPr="00DB12E7">
        <w:rPr>
          <w:lang w:val="pt-BR"/>
        </w:rPr>
        <w:t>si dhe gati edhe 100 programe të tjera të ngjashme.</w:t>
      </w:r>
      <w:r w:rsidRPr="00DB12E7">
        <w:rPr>
          <w:rFonts w:asciiTheme="minorHAnsi" w:hAnsiTheme="minorHAnsi"/>
          <w:lang w:val="pt-BR"/>
        </w:rPr>
        <w:t xml:space="preserve"> Në mënyrë që të vazhdojë të mbështesë këto programe, DESE duhet t’i japë qeverisë federale informacion për studentët, përfshi edhe arritjet e studentëve. </w:t>
      </w:r>
    </w:p>
    <w:p w14:paraId="02644DAD" w14:textId="77777777" w:rsidR="00C634F5" w:rsidRPr="00DB12E7" w:rsidRDefault="00C634F5" w:rsidP="00C634F5">
      <w:pPr>
        <w:rPr>
          <w:rFonts w:asciiTheme="minorHAnsi" w:hAnsiTheme="minorHAnsi" w:cstheme="minorHAnsi"/>
          <w:szCs w:val="24"/>
          <w:lang w:val="pt-BR"/>
        </w:rPr>
      </w:pPr>
    </w:p>
    <w:p w14:paraId="5D04901B" w14:textId="77777777" w:rsidR="00C634F5" w:rsidRPr="00DB12E7" w:rsidRDefault="00C634F5" w:rsidP="00C634F5">
      <w:pPr>
        <w:rPr>
          <w:rFonts w:asciiTheme="minorHAnsi" w:hAnsiTheme="minorHAnsi" w:cstheme="minorBidi"/>
          <w:lang w:val="pt-BR"/>
        </w:rPr>
      </w:pPr>
      <w:r w:rsidRPr="00DB12E7">
        <w:rPr>
          <w:rFonts w:asciiTheme="minorHAnsi" w:hAnsiTheme="minorHAnsi"/>
          <w:lang w:val="pt-BR"/>
        </w:rPr>
        <w:t>Pasi studentët të përfundojnë programin e tyre, DESE mbledh informacion për arritjet e tyre duke bashkërenditur informacionin e tyre personal me të dhënat e punësimit nga Departamenti i Ndihmës për Papunësinë, me rezultatet e provimeve për diplomën ekuivalente të shkollës së mesme GER dhe HiSET, me Qendrën Kombëtare  qendrore të Studentëve si dhe me të dhënat e regjistrimit për programet post  arsim tetëvjeçar nga Departamenti i Arsimit të Lartë.  DESE kombinon këto të dhëna dhe i raporton ato tek qeveria federale.</w:t>
      </w:r>
    </w:p>
    <w:p w14:paraId="131946BD" w14:textId="77777777" w:rsidR="00C634F5" w:rsidRPr="00DB12E7" w:rsidRDefault="00C634F5" w:rsidP="00C634F5">
      <w:pPr>
        <w:rPr>
          <w:rFonts w:asciiTheme="minorHAnsi" w:hAnsiTheme="minorHAnsi" w:cstheme="minorHAnsi"/>
          <w:szCs w:val="24"/>
          <w:lang w:val="pt-BR"/>
        </w:rPr>
      </w:pPr>
    </w:p>
    <w:p w14:paraId="4BBB6C7E" w14:textId="77777777" w:rsidR="00C634F5" w:rsidRPr="00DB12E7" w:rsidRDefault="00C634F5" w:rsidP="00C634F5">
      <w:pPr>
        <w:rPr>
          <w:rFonts w:asciiTheme="minorHAnsi" w:hAnsiTheme="minorHAnsi" w:cstheme="minorHAnsi"/>
          <w:szCs w:val="24"/>
          <w:lang w:val="pt-BR"/>
        </w:rPr>
      </w:pPr>
      <w:r w:rsidRPr="00DB12E7">
        <w:rPr>
          <w:lang w:val="pt-BR"/>
        </w:rPr>
        <w:t xml:space="preserve">Në rast se ju nënshkruani këtë formular të kalimit të informacionit , DESE do të ndajë gjithashtu edhe të dhënat tuaja të punësimit, rezultatet e provimeve HSE dhe informacionin e regjistrimit në programe post arsimit tetëvjeçar me programin tuaj </w:t>
      </w:r>
      <w:r w:rsidRPr="00DB12E7">
        <w:rPr>
          <w:rFonts w:asciiTheme="minorHAnsi" w:hAnsiTheme="minorHAnsi"/>
          <w:szCs w:val="24"/>
          <w:lang w:val="pt-BR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alias w:val="Emri i programit"/>
          <w:tag w:val="Program name"/>
          <w:id w:val="-1700234008"/>
          <w:placeholder>
            <w:docPart w:val="F0DD820AE73D46D7BB19FEDF66A5A865"/>
          </w:placeholder>
        </w:sdtPr>
        <w:sdtEndPr/>
        <w:sdtContent>
          <w:r w:rsidRPr="00DB12E7">
            <w:rPr>
              <w:rFonts w:asciiTheme="minorHAnsi" w:hAnsiTheme="minorHAnsi"/>
              <w:szCs w:val="24"/>
              <w:lang w:val="pt-BR"/>
            </w:rPr>
            <w:t xml:space="preserve">kliko këtu e vendos tekst, </w:t>
          </w:r>
        </w:sdtContent>
      </w:sdt>
      <w:r w:rsidRPr="00DB12E7">
        <w:rPr>
          <w:rFonts w:asciiTheme="minorHAnsi" w:hAnsiTheme="minorHAnsi"/>
          <w:szCs w:val="24"/>
          <w:lang w:val="pt-BR"/>
        </w:rPr>
        <w:t>,</w:t>
      </w:r>
      <w:r w:rsidRPr="00DB12E7">
        <w:rPr>
          <w:lang w:val="pt-BR"/>
        </w:rPr>
        <w:t xml:space="preserve"> në mënyrë që të kuptoj sa më mirë se si ti ndihmoj studentët.</w:t>
      </w:r>
      <w:r w:rsidRPr="00DB12E7">
        <w:rPr>
          <w:rFonts w:asciiTheme="minorHAnsi" w:hAnsiTheme="minorHAnsi"/>
          <w:szCs w:val="24"/>
          <w:lang w:val="pt-BR"/>
        </w:rPr>
        <w:t xml:space="preserve"> DESE dhe programi juaj AE nuk do ta zbulojnë këtë informacion konfidencial në asnjë rrethanë, me përjashtim të rasteve kur kërkohet nga ligji.  </w:t>
      </w:r>
    </w:p>
    <w:p w14:paraId="703E0193" w14:textId="77777777" w:rsidR="00C634F5" w:rsidRPr="00DB12E7" w:rsidRDefault="00C634F5" w:rsidP="00C634F5">
      <w:pPr>
        <w:rPr>
          <w:rFonts w:asciiTheme="minorHAnsi" w:hAnsiTheme="minorHAnsi" w:cstheme="minorHAnsi"/>
          <w:szCs w:val="24"/>
          <w:lang w:val="pt-BR"/>
        </w:rPr>
      </w:pPr>
    </w:p>
    <w:p w14:paraId="15CF6282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Ju </w:t>
      </w:r>
      <w:proofErr w:type="spellStart"/>
      <w:r>
        <w:rPr>
          <w:rFonts w:asciiTheme="minorHAnsi" w:hAnsiTheme="minorHAnsi"/>
          <w:szCs w:val="24"/>
        </w:rPr>
        <w:t>faleminderit</w:t>
      </w:r>
      <w:proofErr w:type="spellEnd"/>
      <w:r>
        <w:rPr>
          <w:rFonts w:asciiTheme="minorHAnsi" w:hAnsiTheme="minorHAnsi"/>
          <w:szCs w:val="24"/>
        </w:rPr>
        <w:t>.</w:t>
      </w:r>
    </w:p>
    <w:bookmarkEnd w:id="0"/>
    <w:p w14:paraId="5002E3AD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</w:p>
    <w:p w14:paraId="19E54482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</w:rPr>
        <w:t>________________________________________________            _____________________________</w:t>
      </w:r>
    </w:p>
    <w:p w14:paraId="0B81EED8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/>
        </w:rPr>
        <w:t>Nënshkrimi</w:t>
      </w:r>
      <w:proofErr w:type="spellEnd"/>
      <w:r>
        <w:rPr>
          <w:rFonts w:asciiTheme="minorHAnsi" w:hAnsiTheme="minorHAnsi"/>
        </w:rPr>
        <w:t xml:space="preserve"> i </w:t>
      </w:r>
      <w:proofErr w:type="spellStart"/>
      <w:r>
        <w:rPr>
          <w:rFonts w:asciiTheme="minorHAnsi" w:hAnsiTheme="minorHAnsi"/>
        </w:rPr>
        <w:t>studentit</w:t>
      </w:r>
      <w:proofErr w:type="spellEnd"/>
      <w:r>
        <w:rPr>
          <w:rFonts w:asciiTheme="minorHAnsi" w:hAnsiTheme="minorHAnsi"/>
        </w:rPr>
        <w:t xml:space="preserve">/ </w:t>
      </w:r>
      <w:proofErr w:type="spellStart"/>
      <w:r>
        <w:rPr>
          <w:rFonts w:asciiTheme="minorHAnsi" w:hAnsiTheme="minorHAnsi"/>
        </w:rPr>
        <w:t>prindit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ose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kujdestarit</w:t>
      </w:r>
      <w:proofErr w:type="spellEnd"/>
      <w:r>
        <w:rPr>
          <w:rFonts w:asciiTheme="minorHAnsi" w:hAnsiTheme="minorHAnsi"/>
        </w:rPr>
        <w:t>*                                                        Data</w:t>
      </w:r>
    </w:p>
    <w:p w14:paraId="12B4901D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</w:p>
    <w:p w14:paraId="3409727E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</w:p>
    <w:p w14:paraId="697A09F6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>________________________________________________            _____________________________</w:t>
      </w:r>
    </w:p>
    <w:p w14:paraId="09DD196F" w14:textId="77777777" w:rsidR="00C634F5" w:rsidRPr="007074E7" w:rsidRDefault="00C634F5" w:rsidP="00C634F5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/>
          <w:szCs w:val="24"/>
        </w:rPr>
        <w:t>Nënshkrimi</w:t>
      </w:r>
      <w:proofErr w:type="spellEnd"/>
      <w:r>
        <w:rPr>
          <w:rFonts w:asciiTheme="minorHAnsi" w:hAnsiTheme="minorHAnsi"/>
          <w:szCs w:val="24"/>
        </w:rPr>
        <w:t xml:space="preserve"> i </w:t>
      </w:r>
      <w:proofErr w:type="spellStart"/>
      <w:r>
        <w:rPr>
          <w:rFonts w:asciiTheme="minorHAnsi" w:hAnsiTheme="minorHAnsi"/>
          <w:szCs w:val="24"/>
        </w:rPr>
        <w:t>stafit</w:t>
      </w:r>
      <w:proofErr w:type="spellEnd"/>
      <w:r>
        <w:rPr>
          <w:rFonts w:asciiTheme="minorHAnsi" w:hAnsiTheme="minorHAnsi"/>
          <w:szCs w:val="24"/>
        </w:rPr>
        <w:t>/</w:t>
      </w:r>
      <w:proofErr w:type="spellStart"/>
      <w:r>
        <w:rPr>
          <w:rFonts w:asciiTheme="minorHAnsi" w:hAnsiTheme="minorHAnsi"/>
          <w:szCs w:val="24"/>
        </w:rPr>
        <w:t>dëshmitarit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të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nënshkrimit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nga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studenti</w:t>
      </w:r>
      <w:proofErr w:type="spellEnd"/>
      <w:r>
        <w:rPr>
          <w:rFonts w:asciiTheme="minorHAnsi" w:hAnsiTheme="minorHAnsi"/>
          <w:szCs w:val="24"/>
        </w:rPr>
        <w:t>:                                 Data</w:t>
      </w:r>
    </w:p>
    <w:p w14:paraId="02255C7E" w14:textId="77777777" w:rsidR="00C634F5" w:rsidRDefault="00C634F5" w:rsidP="00C634F5">
      <w:pPr>
        <w:rPr>
          <w:rFonts w:asciiTheme="minorHAnsi" w:hAnsiTheme="minorHAnsi" w:cstheme="minorHAnsi"/>
          <w:szCs w:val="24"/>
        </w:rPr>
      </w:pPr>
    </w:p>
    <w:p w14:paraId="6E5A04D8" w14:textId="77777777" w:rsidR="00C634F5" w:rsidRDefault="00C634F5" w:rsidP="00C634F5">
      <w:r>
        <w:rPr>
          <w:rFonts w:asciiTheme="minorHAnsi" w:hAnsiTheme="minorHAnsi"/>
          <w:i/>
          <w:iCs/>
          <w:szCs w:val="24"/>
        </w:rPr>
        <w:t>*</w:t>
      </w:r>
      <w:proofErr w:type="spellStart"/>
      <w:r>
        <w:rPr>
          <w:rFonts w:asciiTheme="minorHAnsi" w:hAnsiTheme="minorHAnsi"/>
          <w:i/>
          <w:iCs/>
          <w:szCs w:val="24"/>
        </w:rPr>
        <w:t>Studentët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që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janë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nën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moshën</w:t>
      </w:r>
      <w:proofErr w:type="spellEnd"/>
      <w:r>
        <w:rPr>
          <w:rFonts w:asciiTheme="minorHAnsi" w:hAnsiTheme="minorHAnsi"/>
          <w:i/>
          <w:iCs/>
          <w:szCs w:val="24"/>
        </w:rPr>
        <w:t xml:space="preserve"> 18 </w:t>
      </w:r>
      <w:proofErr w:type="spellStart"/>
      <w:r>
        <w:rPr>
          <w:rFonts w:asciiTheme="minorHAnsi" w:hAnsiTheme="minorHAnsi"/>
          <w:i/>
          <w:iCs/>
          <w:szCs w:val="24"/>
        </w:rPr>
        <w:t>vjeç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duhet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që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ta </w:t>
      </w:r>
      <w:proofErr w:type="spellStart"/>
      <w:r>
        <w:rPr>
          <w:rFonts w:asciiTheme="minorHAnsi" w:hAnsiTheme="minorHAnsi"/>
          <w:i/>
          <w:iCs/>
          <w:szCs w:val="24"/>
        </w:rPr>
        <w:t>kenë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këtë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formular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pëlqimi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të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nënshkruar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nga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prindi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ose</w:t>
      </w:r>
      <w:proofErr w:type="spellEnd"/>
      <w:r>
        <w:rPr>
          <w:rFonts w:asciiTheme="minorHAnsi" w:hAnsiTheme="minorHAnsi"/>
          <w:i/>
          <w:iCs/>
          <w:szCs w:val="24"/>
        </w:rPr>
        <w:t xml:space="preserve"> </w:t>
      </w:r>
      <w:proofErr w:type="spellStart"/>
      <w:r>
        <w:rPr>
          <w:rFonts w:asciiTheme="minorHAnsi" w:hAnsiTheme="minorHAnsi"/>
          <w:i/>
          <w:iCs/>
          <w:szCs w:val="24"/>
        </w:rPr>
        <w:t>kujdestari</w:t>
      </w:r>
      <w:proofErr w:type="spellEnd"/>
      <w:r>
        <w:rPr>
          <w:rFonts w:asciiTheme="minorHAnsi" w:hAnsiTheme="minorHAnsi"/>
          <w:i/>
          <w:iCs/>
          <w:szCs w:val="24"/>
        </w:rPr>
        <w:t>.</w:t>
      </w:r>
      <w:r w:rsidRPr="00FD45B8">
        <w:t xml:space="preserve"> </w:t>
      </w:r>
    </w:p>
    <w:p w14:paraId="03395C70" w14:textId="62B62047" w:rsidR="00201172" w:rsidRDefault="00201172" w:rsidP="00C634F5"/>
    <w:p w14:paraId="25AD45B7" w14:textId="03585094" w:rsidR="00C634F5" w:rsidRPr="00C634F5" w:rsidRDefault="00C634F5" w:rsidP="00C634F5"/>
    <w:p w14:paraId="6E180219" w14:textId="2A156C19" w:rsidR="00C634F5" w:rsidRPr="00C634F5" w:rsidRDefault="00C634F5" w:rsidP="00C634F5"/>
    <w:p w14:paraId="12E0CE08" w14:textId="554CBF4E" w:rsidR="00C634F5" w:rsidRPr="00C634F5" w:rsidRDefault="00C634F5" w:rsidP="00C634F5"/>
    <w:p w14:paraId="7C53E83A" w14:textId="77777777" w:rsidR="00C634F5" w:rsidRPr="00C634F5" w:rsidRDefault="00C634F5" w:rsidP="00C634F5">
      <w:pPr>
        <w:jc w:val="right"/>
      </w:pPr>
    </w:p>
    <w:sectPr w:rsidR="00C634F5" w:rsidRPr="00C634F5" w:rsidSect="00285D5F">
      <w:endnotePr>
        <w:numFmt w:val="decimal"/>
      </w:endnotePr>
      <w:type w:val="continuous"/>
      <w:pgSz w:w="12240" w:h="15840"/>
      <w:pgMar w:top="720" w:right="720" w:bottom="720" w:left="72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756AE" w14:textId="77777777" w:rsidR="002C108E" w:rsidRDefault="002C108E" w:rsidP="00285D5F">
      <w:r>
        <w:separator/>
      </w:r>
    </w:p>
  </w:endnote>
  <w:endnote w:type="continuationSeparator" w:id="0">
    <w:p w14:paraId="75F2C9E0" w14:textId="77777777" w:rsidR="002C108E" w:rsidRDefault="002C108E" w:rsidP="0028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34CA" w14:textId="5F4829AE" w:rsidR="00C634F5" w:rsidRPr="00FD45B8" w:rsidRDefault="00C634F5" w:rsidP="00C634F5">
    <w:pPr>
      <w:rPr>
        <w:rFonts w:asciiTheme="minorHAnsi" w:hAnsiTheme="minorHAnsi"/>
        <w:i/>
        <w:iCs/>
        <w:snapToGrid/>
        <w:color w:val="808080" w:themeColor="background1" w:themeShade="80"/>
        <w:sz w:val="12"/>
        <w:szCs w:val="10"/>
      </w:rPr>
    </w:pPr>
    <w:proofErr w:type="spellStart"/>
    <w:r w:rsidRPr="00C634F5">
      <w:rPr>
        <w:i/>
        <w:iCs/>
        <w:sz w:val="14"/>
        <w:szCs w:val="10"/>
      </w:rPr>
      <w:t>Rishikuar</w:t>
    </w:r>
    <w:proofErr w:type="spellEnd"/>
    <w:r w:rsidRPr="00C634F5">
      <w:rPr>
        <w:i/>
        <w:iCs/>
        <w:sz w:val="14"/>
        <w:szCs w:val="10"/>
      </w:rPr>
      <w:t xml:space="preserve"> </w:t>
    </w:r>
    <w:proofErr w:type="spellStart"/>
    <w:r w:rsidRPr="00C634F5">
      <w:rPr>
        <w:i/>
        <w:iCs/>
        <w:sz w:val="14"/>
        <w:szCs w:val="10"/>
      </w:rPr>
      <w:t>korrik</w:t>
    </w:r>
    <w:proofErr w:type="spellEnd"/>
    <w:r w:rsidRPr="00C634F5">
      <w:rPr>
        <w:i/>
        <w:iCs/>
        <w:sz w:val="14"/>
        <w:szCs w:val="10"/>
      </w:rPr>
      <w:t xml:space="preserve"> 2021 </w:t>
    </w:r>
    <w:r w:rsidRPr="00FD45B8">
      <w:rPr>
        <w:i/>
        <w:iCs/>
        <w:color w:val="808080" w:themeColor="background1" w:themeShade="80"/>
        <w:sz w:val="14"/>
        <w:szCs w:val="10"/>
      </w:rPr>
      <w:t xml:space="preserve">                                                                                                                                                                       </w:t>
    </w:r>
    <w:r>
      <w:rPr>
        <w:i/>
        <w:iCs/>
        <w:color w:val="808080" w:themeColor="background1" w:themeShade="80"/>
        <w:sz w:val="14"/>
        <w:szCs w:val="10"/>
      </w:rPr>
      <w:t xml:space="preserve">                                                                   </w:t>
    </w:r>
    <w:r w:rsidRPr="00FD45B8">
      <w:rPr>
        <w:i/>
        <w:iCs/>
        <w:color w:val="808080" w:themeColor="background1" w:themeShade="80"/>
        <w:sz w:val="14"/>
        <w:szCs w:val="10"/>
      </w:rPr>
      <w:t xml:space="preserve">  </w:t>
    </w:r>
    <w:r w:rsidRPr="00C634F5">
      <w:rPr>
        <w:i/>
        <w:iCs/>
        <w:sz w:val="14"/>
        <w:szCs w:val="10"/>
      </w:rPr>
      <w:t xml:space="preserve">           Albanian </w:t>
    </w:r>
  </w:p>
  <w:p w14:paraId="61548821" w14:textId="598E2AEA" w:rsidR="00285D5F" w:rsidRPr="00C634F5" w:rsidRDefault="00285D5F" w:rsidP="00C63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95B30" w14:textId="77777777" w:rsidR="002C108E" w:rsidRDefault="002C108E" w:rsidP="00285D5F">
      <w:r>
        <w:separator/>
      </w:r>
    </w:p>
  </w:footnote>
  <w:footnote w:type="continuationSeparator" w:id="0">
    <w:p w14:paraId="7E69E65F" w14:textId="77777777" w:rsidR="002C108E" w:rsidRDefault="002C108E" w:rsidP="00285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5F"/>
    <w:rsid w:val="00025507"/>
    <w:rsid w:val="00041CA1"/>
    <w:rsid w:val="000E0994"/>
    <w:rsid w:val="001C5117"/>
    <w:rsid w:val="00201172"/>
    <w:rsid w:val="00285D5F"/>
    <w:rsid w:val="002A22D2"/>
    <w:rsid w:val="002A3E22"/>
    <w:rsid w:val="002B4B10"/>
    <w:rsid w:val="002C0CF9"/>
    <w:rsid w:val="002C108E"/>
    <w:rsid w:val="002F5424"/>
    <w:rsid w:val="003953C8"/>
    <w:rsid w:val="0041210C"/>
    <w:rsid w:val="004E5697"/>
    <w:rsid w:val="005430E2"/>
    <w:rsid w:val="00571666"/>
    <w:rsid w:val="005C1013"/>
    <w:rsid w:val="005E3535"/>
    <w:rsid w:val="00635070"/>
    <w:rsid w:val="007066F8"/>
    <w:rsid w:val="00761FD8"/>
    <w:rsid w:val="007732FB"/>
    <w:rsid w:val="0078034B"/>
    <w:rsid w:val="008C238A"/>
    <w:rsid w:val="00965CD7"/>
    <w:rsid w:val="00A20194"/>
    <w:rsid w:val="00A70FE3"/>
    <w:rsid w:val="00A7681B"/>
    <w:rsid w:val="00AA37B4"/>
    <w:rsid w:val="00B15E7C"/>
    <w:rsid w:val="00B34968"/>
    <w:rsid w:val="00C634F5"/>
    <w:rsid w:val="00C974A6"/>
    <w:rsid w:val="00D1782C"/>
    <w:rsid w:val="00D456B8"/>
    <w:rsid w:val="00D73B50"/>
    <w:rsid w:val="00DB12E7"/>
    <w:rsid w:val="00E77FAD"/>
    <w:rsid w:val="00EE0A55"/>
    <w:rsid w:val="00F25840"/>
    <w:rsid w:val="00F76E3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45BC8"/>
  <w15:docId w15:val="{2F9C56D9-A0F7-42B6-AF0D-C835A2F0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5D5F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285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85D5F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0DD820AE73D46D7BB19FEDF66A5A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9EEC-8BEA-4777-8A27-293F7657F23E}"/>
      </w:docPartPr>
      <w:docPartBody>
        <w:p w:rsidR="00AB4548" w:rsidRDefault="004A29F4" w:rsidP="004A29F4">
          <w:pPr>
            <w:pStyle w:val="F0DD820AE73D46D7BB19FEDF66A5A86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FB"/>
    <w:rsid w:val="003632E9"/>
    <w:rsid w:val="0048394C"/>
    <w:rsid w:val="004A29F4"/>
    <w:rsid w:val="004E45FB"/>
    <w:rsid w:val="005D5E5E"/>
    <w:rsid w:val="00AB4548"/>
    <w:rsid w:val="00FD7071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9F4"/>
    <w:rPr>
      <w:color w:val="808080"/>
    </w:rPr>
  </w:style>
  <w:style w:type="paragraph" w:customStyle="1" w:styleId="EA03DEE0C1754DC2A83A040486A7F258">
    <w:name w:val="EA03DEE0C1754DC2A83A040486A7F258"/>
    <w:rsid w:val="004E45FB"/>
  </w:style>
  <w:style w:type="paragraph" w:customStyle="1" w:styleId="F0DD820AE73D46D7BB19FEDF66A5A865">
    <w:name w:val="F0DD820AE73D46D7BB19FEDF66A5A865"/>
    <w:rsid w:val="004A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Albanian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Albanian</dc:title>
  <dc:subject/>
  <dc:creator>DESE</dc:creator>
  <cp:keywords/>
  <cp:lastModifiedBy>Zou, Dong (EOE)</cp:lastModifiedBy>
  <cp:revision>5</cp:revision>
  <cp:lastPrinted>2008-03-05T18:17:00Z</cp:lastPrinted>
  <dcterms:created xsi:type="dcterms:W3CDTF">2021-07-14T14:09:00Z</dcterms:created>
  <dcterms:modified xsi:type="dcterms:W3CDTF">2021-07-20T18:09:00Z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