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2BAA7" w14:textId="2187E862" w:rsidR="00A20194" w:rsidRDefault="004E5697" w:rsidP="001851B8">
      <w:pPr>
        <w:spacing w:line="192" w:lineRule="auto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4A9BE2D8" wp14:editId="0D7D0C27">
            <wp:simplePos x="0" y="0"/>
            <wp:positionH relativeFrom="column">
              <wp:posOffset>-127828</wp:posOffset>
            </wp:positionH>
            <wp:positionV relativeFrom="page">
              <wp:posOffset>55229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1B8">
        <w:rPr>
          <w:rFonts w:ascii="Sylfaen" w:hAnsi="Sylfaen"/>
          <w:b/>
          <w:i/>
          <w:sz w:val="40"/>
          <w:lang w:val="hy-AM"/>
        </w:rPr>
        <w:t>Մասաչուսեթսի</w:t>
      </w:r>
      <w:r w:rsidR="001851B8">
        <w:rPr>
          <w:rFonts w:ascii="Arial" w:hAnsi="Arial"/>
          <w:b/>
          <w:i/>
          <w:sz w:val="40"/>
        </w:rPr>
        <w:t xml:space="preserve"> </w:t>
      </w:r>
      <w:r w:rsidR="001851B8">
        <w:rPr>
          <w:rFonts w:ascii="Sylfaen" w:hAnsi="Sylfaen"/>
          <w:b/>
          <w:i/>
          <w:sz w:val="40"/>
          <w:lang w:val="hy-AM"/>
        </w:rPr>
        <w:t xml:space="preserve">Տարրական </w:t>
      </w:r>
      <w:r w:rsidR="004E42D0">
        <w:rPr>
          <w:rFonts w:ascii="Sylfaen" w:hAnsi="Sylfaen"/>
          <w:b/>
          <w:i/>
          <w:sz w:val="40"/>
          <w:lang w:val="hy-AM"/>
        </w:rPr>
        <w:t>և</w:t>
      </w:r>
      <w:r w:rsidR="001851B8">
        <w:rPr>
          <w:rFonts w:ascii="Sylfaen" w:hAnsi="Sylfaen"/>
          <w:b/>
          <w:i/>
          <w:sz w:val="40"/>
          <w:lang w:val="hy-AM"/>
        </w:rPr>
        <w:t xml:space="preserve"> </w:t>
      </w:r>
      <w:r w:rsidR="004E42D0">
        <w:rPr>
          <w:rFonts w:ascii="Sylfaen" w:hAnsi="Sylfaen"/>
          <w:b/>
          <w:i/>
          <w:sz w:val="40"/>
          <w:lang w:val="hy-AM"/>
        </w:rPr>
        <w:t xml:space="preserve">միջին </w:t>
      </w:r>
      <w:r w:rsidR="001851B8">
        <w:rPr>
          <w:rFonts w:ascii="Sylfaen" w:hAnsi="Sylfaen"/>
          <w:b/>
          <w:i/>
          <w:sz w:val="40"/>
          <w:lang w:val="hy-AM"/>
        </w:rPr>
        <w:t xml:space="preserve">կրթության դեպարտամենտ </w:t>
      </w:r>
    </w:p>
    <w:p w14:paraId="69DF746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873909D" wp14:editId="0160449E">
                <wp:simplePos x="0" y="0"/>
                <wp:positionH relativeFrom="column">
                  <wp:posOffset>1209675</wp:posOffset>
                </wp:positionH>
                <wp:positionV relativeFrom="paragraph">
                  <wp:posOffset>64770</wp:posOffset>
                </wp:positionV>
                <wp:extent cx="4972050" cy="0"/>
                <wp:effectExtent l="0" t="0" r="0" b="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AB78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25pt,5.1pt" to="486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" o:allowincell="f" strokeweight="1pt"/>
            </w:pict>
          </mc:Fallback>
        </mc:AlternateContent>
      </w:r>
    </w:p>
    <w:p w14:paraId="5FC342E5" w14:textId="58C09704" w:rsidR="004E42D0" w:rsidRDefault="002B4B10" w:rsidP="004E42D0">
      <w:pPr>
        <w:pStyle w:val="Heading3"/>
        <w:tabs>
          <w:tab w:val="right" w:pos="9540"/>
        </w:tabs>
        <w:ind w:left="5040" w:right="360" w:hanging="5040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</w:t>
      </w:r>
      <w:r w:rsidR="004E42D0">
        <w:rPr>
          <w:sz w:val="16"/>
          <w:szCs w:val="16"/>
          <w:lang w:val="hy-AM"/>
        </w:rPr>
        <w:t xml:space="preserve">   </w:t>
      </w:r>
      <w:r w:rsidR="00025507">
        <w:rPr>
          <w:sz w:val="16"/>
          <w:szCs w:val="16"/>
        </w:rPr>
        <w:t xml:space="preserve"> </w:t>
      </w:r>
      <w:r w:rsidR="004E42D0">
        <w:rPr>
          <w:sz w:val="16"/>
          <w:szCs w:val="16"/>
          <w:lang w:val="hy-AM"/>
        </w:rPr>
        <w:t xml:space="preserve">   </w:t>
      </w:r>
      <w:r w:rsidR="003C39AD">
        <w:rPr>
          <w:sz w:val="16"/>
          <w:szCs w:val="16"/>
          <w:lang w:val="hy-AM"/>
        </w:rPr>
        <w:t xml:space="preserve">   </w:t>
      </w:r>
      <w:r w:rsidR="00B057E7">
        <w:rPr>
          <w:sz w:val="16"/>
          <w:szCs w:val="16"/>
          <w:lang w:val="hy-AM"/>
        </w:rPr>
        <w:t>Հեռա</w:t>
      </w:r>
      <w:r w:rsidR="004E42D0">
        <w:rPr>
          <w:sz w:val="16"/>
          <w:szCs w:val="16"/>
          <w:lang w:val="hy-AM"/>
        </w:rPr>
        <w:t>խոս</w:t>
      </w:r>
      <w:r w:rsidR="00B057E7">
        <w:rPr>
          <w:sz w:val="16"/>
          <w:szCs w:val="16"/>
          <w:lang w:val="hy-AM"/>
        </w:rPr>
        <w:t>՝</w:t>
      </w:r>
      <w:r w:rsidR="00A20194" w:rsidRPr="00C974A6">
        <w:rPr>
          <w:sz w:val="16"/>
          <w:szCs w:val="16"/>
        </w:rPr>
        <w:t xml:space="preserve">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285D5F">
        <w:rPr>
          <w:sz w:val="16"/>
          <w:szCs w:val="16"/>
        </w:rPr>
        <w:tab/>
      </w:r>
    </w:p>
    <w:p w14:paraId="00EF9EE0" w14:textId="52FDE122" w:rsidR="004E42D0" w:rsidRPr="00C974A6" w:rsidRDefault="004E42D0" w:rsidP="004E42D0">
      <w:pPr>
        <w:pStyle w:val="Heading3"/>
        <w:tabs>
          <w:tab w:val="right" w:pos="9540"/>
        </w:tabs>
        <w:ind w:left="5040" w:right="360" w:hanging="504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  <w:lang w:val="hy-AM"/>
        </w:rPr>
        <w:tab/>
      </w:r>
      <w:r w:rsidR="003C39AD">
        <w:rPr>
          <w:sz w:val="16"/>
          <w:szCs w:val="16"/>
          <w:lang w:val="hy-AM"/>
        </w:rPr>
        <w:t xml:space="preserve">     </w:t>
      </w:r>
      <w:r>
        <w:rPr>
          <w:sz w:val="16"/>
          <w:szCs w:val="16"/>
          <w:lang w:val="hy-AM"/>
        </w:rPr>
        <w:t>Տեքստային հեռախոս</w:t>
      </w:r>
      <w:r>
        <w:rPr>
          <w:rFonts w:ascii="Cambria Math" w:hAnsi="Cambria Math"/>
          <w:sz w:val="16"/>
          <w:szCs w:val="16"/>
        </w:rPr>
        <w:t>/</w:t>
      </w:r>
      <w:r w:rsidR="003C39AD">
        <w:rPr>
          <w:sz w:val="16"/>
          <w:szCs w:val="16"/>
          <w:lang w:val="hy-AM"/>
        </w:rPr>
        <w:t>ռելե</w:t>
      </w:r>
      <w:r>
        <w:rPr>
          <w:sz w:val="16"/>
          <w:szCs w:val="16"/>
          <w:lang w:val="hy-AM"/>
        </w:rPr>
        <w:t xml:space="preserve"> ծառայություն</w:t>
      </w:r>
      <w:r w:rsidR="003E1FE9">
        <w:rPr>
          <w:sz w:val="16"/>
          <w:szCs w:val="16"/>
          <w:lang w:val="hy-AM"/>
        </w:rPr>
        <w:t>՝</w:t>
      </w:r>
      <w:r>
        <w:rPr>
          <w:sz w:val="16"/>
          <w:szCs w:val="16"/>
          <w:lang w:val="hy-AM"/>
        </w:rPr>
        <w:t xml:space="preserve"> </w:t>
      </w:r>
      <w:r w:rsidRPr="00C974A6">
        <w:rPr>
          <w:sz w:val="16"/>
          <w:szCs w:val="16"/>
        </w:rPr>
        <w:t>1-800-439-2370</w:t>
      </w:r>
    </w:p>
    <w:p w14:paraId="4499DD35" w14:textId="77777777" w:rsidR="00A20194" w:rsidRDefault="00A20194" w:rsidP="004E42D0">
      <w:pPr>
        <w:pStyle w:val="Heading3"/>
        <w:tabs>
          <w:tab w:val="right" w:pos="9540"/>
        </w:tabs>
        <w:ind w:left="0" w:right="360"/>
        <w:rPr>
          <w:i w:val="0"/>
        </w:rPr>
        <w:sectPr w:rsidR="00A20194" w:rsidSect="00285D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720" w:bottom="720" w:left="720" w:header="1008" w:footer="720" w:gutter="0"/>
          <w:cols w:space="720"/>
          <w:noEndnote/>
          <w:docGrid w:linePitch="326"/>
        </w:sectPr>
      </w:pPr>
    </w:p>
    <w:p w14:paraId="5DC8210E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34"/>
        <w:gridCol w:w="8442"/>
      </w:tblGrid>
      <w:tr w:rsidR="00A63416" w:rsidRPr="00C974A6" w14:paraId="7A73E920" w14:textId="77777777">
        <w:tc>
          <w:tcPr>
            <w:tcW w:w="2988" w:type="dxa"/>
          </w:tcPr>
          <w:p w14:paraId="2A3F9ACE" w14:textId="225AEC53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8604" w:type="dxa"/>
          </w:tcPr>
          <w:p w14:paraId="65229325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4BC3660A" w14:textId="77777777" w:rsidR="00A20194" w:rsidRDefault="00A20194">
      <w:pPr>
        <w:rPr>
          <w:rFonts w:ascii="Arial" w:hAnsi="Arial"/>
          <w:i/>
          <w:sz w:val="18"/>
        </w:rPr>
      </w:pPr>
    </w:p>
    <w:p w14:paraId="222E5963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5331E709" w14:textId="4FA2E32D" w:rsidR="004E42D0" w:rsidRDefault="004E42D0" w:rsidP="004E42D0">
      <w:pPr>
        <w:jc w:val="center"/>
        <w:rPr>
          <w:rFonts w:ascii="Sylfaen" w:hAnsi="Sylfaen" w:cs="Calibri"/>
          <w:b/>
          <w:szCs w:val="24"/>
          <w:lang w:val="hy-AM"/>
        </w:rPr>
      </w:pPr>
      <w:bookmarkStart w:id="0" w:name="_Hlk76914216"/>
      <w:r w:rsidRPr="00905D70">
        <w:rPr>
          <w:rFonts w:ascii="Sylfaen" w:hAnsi="Sylfaen" w:cs="Calibri"/>
          <w:b/>
          <w:szCs w:val="24"/>
          <w:lang w:val="hy-AM"/>
        </w:rPr>
        <w:t>Կրթական ծառայություններ մեծահասակների և համայնքների համար</w:t>
      </w:r>
    </w:p>
    <w:p w14:paraId="682B426D" w14:textId="2B3FE9B4" w:rsidR="003C39AD" w:rsidRPr="001851B8" w:rsidRDefault="003C39AD" w:rsidP="00285D5F">
      <w:pPr>
        <w:jc w:val="center"/>
        <w:rPr>
          <w:rFonts w:ascii="Sylfaen" w:hAnsi="Sylfaen" w:cs="Calibri"/>
          <w:b/>
          <w:szCs w:val="24"/>
          <w:lang w:val="hy-AM"/>
        </w:rPr>
      </w:pPr>
      <w:bookmarkStart w:id="1" w:name="_Hlk76914319"/>
      <w:bookmarkStart w:id="2" w:name="_Hlk76915133"/>
      <w:bookmarkEnd w:id="0"/>
      <w:r w:rsidRPr="003C39AD">
        <w:rPr>
          <w:rFonts w:ascii="Sylfaen" w:hAnsi="Sylfaen" w:cs="Calibri"/>
          <w:b/>
          <w:szCs w:val="24"/>
          <w:lang w:val="hy-AM"/>
        </w:rPr>
        <w:t>Տեղեկ</w:t>
      </w:r>
      <w:r w:rsidR="007C6A61">
        <w:rPr>
          <w:rFonts w:ascii="Sylfaen" w:hAnsi="Sylfaen" w:cs="Calibri"/>
          <w:b/>
          <w:szCs w:val="24"/>
          <w:lang w:val="hy-AM"/>
        </w:rPr>
        <w:t>ատվության</w:t>
      </w:r>
      <w:r w:rsidRPr="003C39AD">
        <w:rPr>
          <w:rFonts w:ascii="Sylfaen" w:hAnsi="Sylfaen" w:cs="Calibri"/>
          <w:b/>
          <w:szCs w:val="24"/>
          <w:lang w:val="hy-AM"/>
        </w:rPr>
        <w:t xml:space="preserve"> փոխանց</w:t>
      </w:r>
      <w:r w:rsidR="007C6A61">
        <w:rPr>
          <w:rFonts w:ascii="Sylfaen" w:hAnsi="Sylfaen" w:cs="Calibri"/>
          <w:b/>
          <w:szCs w:val="24"/>
          <w:lang w:val="hy-AM"/>
        </w:rPr>
        <w:t>ման</w:t>
      </w:r>
      <w:r w:rsidRPr="003C39AD">
        <w:rPr>
          <w:rFonts w:ascii="Sylfaen" w:hAnsi="Sylfaen" w:cs="Calibri"/>
          <w:b/>
          <w:szCs w:val="24"/>
          <w:lang w:val="hy-AM"/>
        </w:rPr>
        <w:t xml:space="preserve"> թույլտվություն</w:t>
      </w:r>
      <w:bookmarkEnd w:id="1"/>
    </w:p>
    <w:bookmarkEnd w:id="2"/>
    <w:p w14:paraId="12830712" w14:textId="1584D193" w:rsidR="00285D5F" w:rsidRPr="004E42D0" w:rsidRDefault="00285D5F" w:rsidP="00285D5F">
      <w:pPr>
        <w:rPr>
          <w:rFonts w:ascii="Calibri" w:hAnsi="Calibri"/>
          <w:szCs w:val="24"/>
          <w:lang w:val="hy-AM"/>
        </w:rPr>
      </w:pPr>
    </w:p>
    <w:p w14:paraId="47B2EB05" w14:textId="059E548D" w:rsidR="00285D5F" w:rsidRPr="00A45320" w:rsidRDefault="001851B8" w:rsidP="00285D5F">
      <w:pPr>
        <w:rPr>
          <w:rFonts w:ascii="Sylfaen" w:hAnsi="Sylfaen" w:cs="Calibri"/>
          <w:sz w:val="23"/>
          <w:szCs w:val="23"/>
          <w:lang w:val="hy-AM"/>
        </w:rPr>
      </w:pPr>
      <w:r w:rsidRPr="00A45320">
        <w:rPr>
          <w:rFonts w:ascii="Sylfaen" w:hAnsi="Sylfaen" w:cs="Calibri"/>
          <w:sz w:val="23"/>
          <w:szCs w:val="23"/>
          <w:lang w:val="hy-AM"/>
        </w:rPr>
        <w:t xml:space="preserve">Հարգելի </w:t>
      </w:r>
      <w:bookmarkStart w:id="3" w:name="_Hlk76914334"/>
      <w:r w:rsidR="004E42D0" w:rsidRPr="00A45320">
        <w:rPr>
          <w:rFonts w:ascii="Sylfaen" w:hAnsi="Sylfaen" w:cs="Calibri"/>
          <w:sz w:val="23"/>
          <w:szCs w:val="23"/>
          <w:lang w:val="hy-AM"/>
        </w:rPr>
        <w:t>ուսանող</w:t>
      </w:r>
      <w:bookmarkEnd w:id="3"/>
      <w:r w:rsidR="004E42D0" w:rsidRPr="00A45320">
        <w:rPr>
          <w:rFonts w:ascii="Sylfaen" w:hAnsi="Sylfaen" w:cs="Calibri"/>
          <w:sz w:val="23"/>
          <w:szCs w:val="23"/>
          <w:lang w:val="hy-AM"/>
        </w:rPr>
        <w:t>՝</w:t>
      </w:r>
    </w:p>
    <w:p w14:paraId="35EF0279" w14:textId="77777777" w:rsidR="00285D5F" w:rsidRPr="00E61FB0" w:rsidRDefault="00285D5F" w:rsidP="00285D5F">
      <w:pPr>
        <w:rPr>
          <w:rFonts w:ascii="Sylfaen" w:hAnsi="Sylfaen"/>
          <w:sz w:val="23"/>
          <w:szCs w:val="23"/>
          <w:lang w:val="hy-AM"/>
        </w:rPr>
      </w:pPr>
    </w:p>
    <w:p w14:paraId="2D3EA5C3" w14:textId="783D0C7A" w:rsidR="00285D5F" w:rsidRPr="00DA686E" w:rsidRDefault="001851B8" w:rsidP="00285D5F">
      <w:pPr>
        <w:rPr>
          <w:rFonts w:ascii="Sylfaen" w:hAnsi="Sylfaen" w:cs="Arial"/>
          <w:sz w:val="23"/>
          <w:szCs w:val="23"/>
          <w:lang w:val="hy-AM"/>
        </w:rPr>
      </w:pPr>
      <w:bookmarkStart w:id="4" w:name="_Hlk74205821"/>
      <w:r w:rsidRPr="00DA686E">
        <w:rPr>
          <w:rFonts w:ascii="Sylfaen" w:hAnsi="Sylfaen" w:cs="Arial"/>
          <w:sz w:val="23"/>
          <w:szCs w:val="23"/>
          <w:lang w:val="hy-AM"/>
        </w:rPr>
        <w:t>Մասաչուսեթսի Տարրական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5" w:name="_Hlk76914357"/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և միջին </w:t>
      </w:r>
      <w:bookmarkEnd w:id="5"/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կրթության դեպարտամենտը </w:t>
      </w:r>
      <w:r w:rsidR="005D01CF" w:rsidRPr="00E61FB0">
        <w:rPr>
          <w:rFonts w:ascii="Sylfaen" w:hAnsi="Sylfaen" w:cs="Arial"/>
          <w:sz w:val="23"/>
          <w:szCs w:val="23"/>
          <w:lang w:val="hy-AM"/>
        </w:rPr>
        <w:t xml:space="preserve">(DESE)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ֆինանսավորում է Ձեր </w:t>
      </w:r>
      <w:bookmarkStart w:id="6" w:name="_Hlk76914386"/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մեծահասակների սույն </w:t>
      </w:r>
      <w:bookmarkEnd w:id="6"/>
      <w:r w:rsidR="005D01CF" w:rsidRPr="00DA686E">
        <w:rPr>
          <w:rFonts w:ascii="Sylfaen" w:hAnsi="Sylfaen" w:cs="Arial"/>
          <w:sz w:val="23"/>
          <w:szCs w:val="23"/>
          <w:lang w:val="hy-AM"/>
        </w:rPr>
        <w:t>կրթ</w:t>
      </w:r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ական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ծրագիրը</w:t>
      </w:r>
      <w:r w:rsidR="00A45320" w:rsidRPr="00E61FB0">
        <w:rPr>
          <w:rFonts w:ascii="Sylfaen" w:hAnsi="Sylfaen" w:cs="Arial"/>
          <w:sz w:val="23"/>
          <w:szCs w:val="23"/>
          <w:lang w:val="hy-AM"/>
        </w:rPr>
        <w:t>`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7" w:name="_Hlk76914442"/>
      <w:bookmarkStart w:id="8" w:name="_Hlk76915422"/>
      <w:sdt>
        <w:sdtPr>
          <w:rPr>
            <w:rFonts w:ascii="Sylfaen" w:hAnsi="Sylfaen" w:cs="Calibri"/>
            <w:sz w:val="23"/>
            <w:szCs w:val="23"/>
          </w:rPr>
          <w:alias w:val="Program Name"/>
          <w:tag w:val="Prgram Name"/>
          <w:id w:val="-545295295"/>
          <w:placeholder>
            <w:docPart w:val="EA03DEE0C1754DC2A83A040486A7F258"/>
          </w:placeholder>
        </w:sdtPr>
        <w:sdtEndPr/>
        <w:sdtContent>
          <w:r w:rsidR="004E42D0" w:rsidRPr="00DA686E">
            <w:rPr>
              <w:rFonts w:ascii="Sylfaen" w:hAnsi="Sylfaen" w:cs="Arial"/>
              <w:i/>
              <w:iCs/>
              <w:sz w:val="23"/>
              <w:szCs w:val="23"/>
              <w:lang w:val="hy-AM"/>
            </w:rPr>
            <w:t xml:space="preserve">տեքստը մուտքագրելու համար </w:t>
          </w:r>
          <w:bookmarkEnd w:id="7"/>
          <w:r w:rsidR="004E42D0" w:rsidRPr="00DA686E">
            <w:rPr>
              <w:rFonts w:ascii="Sylfaen" w:hAnsi="Sylfaen" w:cs="Arial"/>
              <w:i/>
              <w:iCs/>
              <w:sz w:val="23"/>
              <w:szCs w:val="23"/>
              <w:lang w:val="hy-AM"/>
            </w:rPr>
            <w:t>սեղմեք կամ հպեք այստե</w:t>
          </w:r>
          <w:bookmarkEnd w:id="8"/>
          <w:r w:rsidR="004E42D0" w:rsidRPr="00DA686E">
            <w:rPr>
              <w:rFonts w:ascii="Sylfaen" w:hAnsi="Sylfaen" w:cs="Arial"/>
              <w:i/>
              <w:iCs/>
              <w:sz w:val="23"/>
              <w:szCs w:val="23"/>
              <w:lang w:val="hy-AM"/>
            </w:rPr>
            <w:t>ղ</w:t>
          </w:r>
        </w:sdtContent>
      </w:sdt>
      <w:r w:rsidR="00285D5F" w:rsidRPr="00E61FB0">
        <w:rPr>
          <w:rFonts w:ascii="Sylfaen" w:hAnsi="Sylfaen" w:cs="Calibri"/>
          <w:sz w:val="23"/>
          <w:szCs w:val="23"/>
          <w:lang w:val="hy-AM"/>
        </w:rPr>
        <w:t xml:space="preserve">, </w:t>
      </w:r>
      <w:bookmarkStart w:id="9" w:name="_Hlk76914480"/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և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գրեթե </w:t>
      </w:r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մոտ </w:t>
      </w:r>
      <w:r w:rsidR="005D01CF" w:rsidRPr="00E61FB0">
        <w:rPr>
          <w:rFonts w:ascii="Sylfaen" w:hAnsi="Sylfaen" w:cs="Arial"/>
          <w:sz w:val="23"/>
          <w:szCs w:val="23"/>
          <w:lang w:val="hy-AM"/>
        </w:rPr>
        <w:t xml:space="preserve">100 </w:t>
      </w:r>
      <w:r w:rsidR="004E42D0" w:rsidRPr="00DA686E">
        <w:rPr>
          <w:rFonts w:ascii="Sylfaen" w:hAnsi="Sylfaen" w:cs="Arial"/>
          <w:sz w:val="23"/>
          <w:szCs w:val="23"/>
          <w:lang w:val="hy-AM"/>
        </w:rPr>
        <w:t>նմանատիպ այլ ծրագրեր</w:t>
      </w:r>
      <w:bookmarkEnd w:id="9"/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։ </w:t>
      </w:r>
      <w:r w:rsidR="004E42D0" w:rsidRPr="00DA686E">
        <w:rPr>
          <w:rFonts w:ascii="Sylfaen" w:hAnsi="Sylfaen" w:cs="Arial"/>
          <w:sz w:val="23"/>
          <w:szCs w:val="23"/>
          <w:lang w:val="hy-AM"/>
        </w:rPr>
        <w:t xml:space="preserve">Սույն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>ծրագ</w:t>
      </w:r>
      <w:r w:rsidR="004E42D0" w:rsidRPr="00DA686E">
        <w:rPr>
          <w:rFonts w:ascii="Sylfaen" w:hAnsi="Sylfaen" w:cs="Arial"/>
          <w:sz w:val="23"/>
          <w:szCs w:val="23"/>
          <w:lang w:val="hy-AM"/>
        </w:rPr>
        <w:t>րե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>րի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>ն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աջակցությունը շարունակելու 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>նպատակով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>, DESE</w:t>
      </w:r>
      <w:r w:rsidR="00FB02E2" w:rsidRPr="00E61FB0">
        <w:rPr>
          <w:rFonts w:ascii="Sylfaen" w:hAnsi="Sylfaen" w:cs="Arial"/>
          <w:sz w:val="23"/>
          <w:szCs w:val="23"/>
          <w:lang w:val="hy-AM"/>
        </w:rPr>
        <w:t>-</w:t>
      </w:r>
      <w:r w:rsidR="00FB02E2">
        <w:rPr>
          <w:rFonts w:ascii="Sylfaen" w:hAnsi="Sylfaen" w:cs="Arial"/>
          <w:sz w:val="23"/>
          <w:szCs w:val="23"/>
          <w:lang w:val="hy-AM"/>
        </w:rPr>
        <w:t>ը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 xml:space="preserve">պարտավոր է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10" w:name="_Hlk76914560"/>
      <w:r w:rsidR="005C2219" w:rsidRPr="00DA686E">
        <w:rPr>
          <w:rFonts w:ascii="Sylfaen" w:hAnsi="Sylfaen" w:cs="Arial"/>
          <w:sz w:val="23"/>
          <w:szCs w:val="23"/>
          <w:lang w:val="hy-AM"/>
        </w:rPr>
        <w:t>Դաշնային կառավարությանը ներկայացն</w:t>
      </w:r>
      <w:r w:rsidR="00F85DFD" w:rsidRPr="00DA686E">
        <w:rPr>
          <w:rFonts w:ascii="Sylfaen" w:hAnsi="Sylfaen" w:cs="Arial"/>
          <w:sz w:val="23"/>
          <w:szCs w:val="23"/>
          <w:lang w:val="hy-AM"/>
        </w:rPr>
        <w:t>ել</w:t>
      </w:r>
      <w:r w:rsidR="00041E58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End w:id="10"/>
      <w:r w:rsidR="005D01CF" w:rsidRPr="00DA686E">
        <w:rPr>
          <w:rFonts w:ascii="Sylfaen" w:hAnsi="Sylfaen" w:cs="Arial"/>
          <w:sz w:val="23"/>
          <w:szCs w:val="23"/>
          <w:lang w:val="hy-AM"/>
        </w:rPr>
        <w:t>տեղեկություններ</w:t>
      </w:r>
      <w:r w:rsidR="008403D2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11" w:name="_Hlk76914598"/>
      <w:r w:rsidR="008403D2" w:rsidRPr="00DA686E">
        <w:rPr>
          <w:rFonts w:ascii="Sylfaen" w:hAnsi="Sylfaen" w:cs="Arial"/>
          <w:sz w:val="23"/>
          <w:szCs w:val="23"/>
          <w:lang w:val="hy-AM"/>
        </w:rPr>
        <w:t xml:space="preserve">ինչպես 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 xml:space="preserve">ուսանողների, </w:t>
      </w:r>
      <w:r w:rsidR="008403D2" w:rsidRPr="00DA686E">
        <w:rPr>
          <w:rFonts w:ascii="Sylfaen" w:hAnsi="Sylfaen" w:cs="Arial"/>
          <w:sz w:val="23"/>
          <w:szCs w:val="23"/>
          <w:lang w:val="hy-AM"/>
        </w:rPr>
        <w:t>այնպես էլ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88562A" w:rsidRPr="00DA686E">
        <w:rPr>
          <w:rFonts w:ascii="Sylfaen" w:hAnsi="Sylfaen" w:cs="Arial"/>
          <w:sz w:val="23"/>
          <w:szCs w:val="23"/>
          <w:lang w:val="hy-AM"/>
        </w:rPr>
        <w:t>ուսանողների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5C2219" w:rsidRPr="0036441F">
        <w:rPr>
          <w:rFonts w:ascii="Sylfaen" w:hAnsi="Sylfaen" w:cs="Arial"/>
          <w:sz w:val="23"/>
          <w:szCs w:val="23"/>
          <w:lang w:val="hy-AM"/>
        </w:rPr>
        <w:t>ակադեմիական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3E1FE9" w:rsidRPr="00DA686E">
        <w:rPr>
          <w:rFonts w:ascii="Sylfaen" w:hAnsi="Sylfaen" w:cs="Arial"/>
          <w:sz w:val="23"/>
          <w:szCs w:val="23"/>
          <w:lang w:val="hy-AM"/>
        </w:rPr>
        <w:t>առաջադիմության</w:t>
      </w:r>
      <w:r w:rsidR="001E5F21" w:rsidRPr="00DA686E">
        <w:rPr>
          <w:rFonts w:ascii="Sylfaen" w:hAnsi="Sylfaen" w:cs="Arial"/>
          <w:sz w:val="23"/>
          <w:szCs w:val="23"/>
          <w:lang w:val="hy-AM"/>
        </w:rPr>
        <w:t xml:space="preserve"> վերաբերյալ</w:t>
      </w:r>
      <w:r w:rsidR="005C2219" w:rsidRPr="00DA686E">
        <w:rPr>
          <w:rFonts w:ascii="Sylfaen" w:hAnsi="Sylfaen" w:cs="Arial"/>
          <w:sz w:val="23"/>
          <w:szCs w:val="23"/>
          <w:lang w:val="hy-AM"/>
        </w:rPr>
        <w:t>։</w:t>
      </w:r>
      <w:r w:rsidR="00285D5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</w:p>
    <w:bookmarkEnd w:id="11"/>
    <w:p w14:paraId="576A0075" w14:textId="77777777" w:rsidR="00285D5F" w:rsidRPr="00DA686E" w:rsidRDefault="00285D5F" w:rsidP="00285D5F">
      <w:pPr>
        <w:rPr>
          <w:rFonts w:ascii="Sylfaen" w:hAnsi="Sylfaen" w:cs="Calibri"/>
          <w:sz w:val="23"/>
          <w:szCs w:val="23"/>
          <w:lang w:val="hy-AM"/>
        </w:rPr>
      </w:pPr>
    </w:p>
    <w:p w14:paraId="18A06172" w14:textId="5E273326" w:rsidR="00285D5F" w:rsidRPr="00DA686E" w:rsidRDefault="005C2219" w:rsidP="00B56103">
      <w:pPr>
        <w:rPr>
          <w:rFonts w:ascii="Sylfaen" w:hAnsi="Sylfaen" w:cs="Arial"/>
          <w:sz w:val="23"/>
          <w:szCs w:val="23"/>
          <w:lang w:val="hy-AM"/>
        </w:rPr>
      </w:pPr>
      <w:bookmarkStart w:id="12" w:name="_Hlk76914628"/>
      <w:r w:rsidRPr="00DA686E">
        <w:rPr>
          <w:rFonts w:ascii="Sylfaen" w:hAnsi="Sylfaen" w:cs="Arial"/>
          <w:sz w:val="23"/>
          <w:szCs w:val="23"/>
          <w:lang w:val="hy-AM"/>
        </w:rPr>
        <w:t>Ուսանողները ծրագիրն ավարտելուց հետո,</w:t>
      </w:r>
      <w:bookmarkEnd w:id="12"/>
      <w:r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>DESE</w:t>
      </w:r>
      <w:r w:rsidRPr="00DA686E">
        <w:rPr>
          <w:rFonts w:ascii="Sylfaen" w:hAnsi="Sylfaen" w:cs="Arial"/>
          <w:sz w:val="23"/>
          <w:szCs w:val="23"/>
          <w:lang w:val="hy-AM"/>
        </w:rPr>
        <w:t xml:space="preserve">-ը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 տեղեկություններ </w:t>
      </w:r>
      <w:r w:rsidRPr="00DA686E">
        <w:rPr>
          <w:rFonts w:ascii="Sylfaen" w:hAnsi="Sylfaen" w:cs="Arial"/>
          <w:sz w:val="23"/>
          <w:szCs w:val="23"/>
          <w:lang w:val="hy-AM"/>
        </w:rPr>
        <w:t xml:space="preserve">է հավաքում </w:t>
      </w:r>
      <w:r w:rsidR="00E00B1D" w:rsidRPr="00DA686E">
        <w:rPr>
          <w:rFonts w:ascii="Sylfaen" w:hAnsi="Sylfaen" w:cs="Arial"/>
          <w:sz w:val="23"/>
          <w:szCs w:val="23"/>
          <w:lang w:val="hy-AM"/>
        </w:rPr>
        <w:t xml:space="preserve">նրանց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արդյունքների </w:t>
      </w:r>
      <w:bookmarkStart w:id="13" w:name="_Hlk76914686"/>
      <w:r w:rsidRPr="00DA686E">
        <w:rPr>
          <w:rFonts w:ascii="Sylfaen" w:hAnsi="Sylfaen" w:cs="Arial"/>
          <w:sz w:val="23"/>
          <w:szCs w:val="23"/>
          <w:lang w:val="hy-AM"/>
        </w:rPr>
        <w:t>վերաբերյալ</w:t>
      </w:r>
      <w:bookmarkEnd w:id="13"/>
      <w:r w:rsidR="00842D8A" w:rsidRPr="00DA686E">
        <w:rPr>
          <w:rFonts w:ascii="Sylfaen" w:hAnsi="Sylfaen" w:cs="Arial"/>
          <w:sz w:val="23"/>
          <w:szCs w:val="23"/>
          <w:lang w:val="hy-AM"/>
        </w:rPr>
        <w:t>՝</w:t>
      </w:r>
      <w:r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14" w:name="_Hlk76914721"/>
      <w:r w:rsidRPr="00DA686E">
        <w:rPr>
          <w:rFonts w:ascii="Sylfaen" w:hAnsi="Sylfaen" w:cs="Arial"/>
          <w:sz w:val="23"/>
          <w:szCs w:val="23"/>
          <w:lang w:val="hy-AM"/>
        </w:rPr>
        <w:t xml:space="preserve">համադրելով ուսանողների </w:t>
      </w:r>
      <w:bookmarkEnd w:id="14"/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անձնական </w:t>
      </w:r>
      <w:r w:rsidRPr="00DA686E">
        <w:rPr>
          <w:rFonts w:ascii="Sylfaen" w:hAnsi="Sylfaen" w:cs="Arial"/>
          <w:sz w:val="23"/>
          <w:szCs w:val="23"/>
          <w:lang w:val="hy-AM"/>
        </w:rPr>
        <w:t xml:space="preserve">տվյալները </w:t>
      </w:r>
      <w:r w:rsidR="005D01CF" w:rsidRPr="00DA686E">
        <w:rPr>
          <w:rFonts w:ascii="Sylfaen" w:hAnsi="Sylfaen" w:cs="Arial"/>
          <w:sz w:val="23"/>
          <w:szCs w:val="23"/>
          <w:lang w:val="hy-AM"/>
        </w:rPr>
        <w:t xml:space="preserve">Գործազրկության օժանդակության դեպարտամենտի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>զբաղվածության տվյալներ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ի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, GED </w:t>
      </w:r>
      <w:r w:rsidR="008403D2" w:rsidRPr="00DA686E">
        <w:rPr>
          <w:rFonts w:ascii="Sylfaen" w:hAnsi="Sylfaen" w:cs="Arial"/>
          <w:sz w:val="23"/>
          <w:szCs w:val="23"/>
          <w:lang w:val="hy-AM"/>
        </w:rPr>
        <w:t>և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 HiSET ավագ դպրոցի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ն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համարժեք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(HSE) 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թ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եստերի 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գնահատականների, </w:t>
      </w:r>
      <w:bookmarkStart w:id="15" w:name="_Hlk76914870"/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ինչպես նաև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Ուսանողների </w:t>
      </w:r>
      <w:r w:rsidR="001E5F21" w:rsidRPr="00DA686E">
        <w:rPr>
          <w:rFonts w:ascii="Sylfaen" w:hAnsi="Sylfaen" w:cs="Arial"/>
          <w:sz w:val="23"/>
          <w:szCs w:val="23"/>
          <w:lang w:val="hy-AM"/>
        </w:rPr>
        <w:t>ա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զգային </w:t>
      </w:r>
      <w:r w:rsidR="00B56103" w:rsidRPr="00DA686E">
        <w:rPr>
          <w:rFonts w:ascii="Sylfaen" w:hAnsi="Sylfaen" w:cs="Arial"/>
          <w:sz w:val="23"/>
          <w:szCs w:val="23"/>
          <w:lang w:val="hy-AM"/>
        </w:rPr>
        <w:t>կրթական հաշվետվության հետազ</w:t>
      </w:r>
      <w:r w:rsidR="008403D2" w:rsidRPr="00DA686E">
        <w:rPr>
          <w:rFonts w:ascii="Sylfaen" w:hAnsi="Sylfaen" w:cs="Arial"/>
          <w:sz w:val="23"/>
          <w:szCs w:val="23"/>
          <w:lang w:val="hy-AM"/>
        </w:rPr>
        <w:t>ո</w:t>
      </w:r>
      <w:r w:rsidR="00B56103" w:rsidRPr="00DA686E">
        <w:rPr>
          <w:rFonts w:ascii="Sylfaen" w:hAnsi="Sylfaen" w:cs="Arial"/>
          <w:sz w:val="23"/>
          <w:szCs w:val="23"/>
          <w:lang w:val="hy-AM"/>
        </w:rPr>
        <w:t>տական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 կետրոնի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ու Բարձրագույն կրթության դեպարտամենտի </w:t>
      </w:r>
      <w:bookmarkEnd w:id="15"/>
      <w:r w:rsidR="0036441F" w:rsidRPr="0036441F">
        <w:rPr>
          <w:rFonts w:ascii="Sylfaen" w:hAnsi="Sylfaen" w:cs="Arial"/>
          <w:sz w:val="23"/>
          <w:szCs w:val="23"/>
          <w:lang w:val="hy-AM"/>
        </w:rPr>
        <w:t>ընդունելության</w:t>
      </w:r>
      <w:r w:rsidR="0036441F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>գրառումն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երի հետ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>։</w:t>
      </w:r>
      <w:r w:rsidR="0036441F" w:rsidRPr="0036441F">
        <w:rPr>
          <w:rFonts w:ascii="Sylfaen" w:hAnsi="Sylfaen" w:cs="Arial"/>
          <w:sz w:val="23"/>
          <w:szCs w:val="23"/>
          <w:lang w:val="hy-AM"/>
        </w:rPr>
        <w:t xml:space="preserve"> 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>DESE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-ը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>համատեղ</w:t>
      </w:r>
      <w:r w:rsidR="00E00B1D" w:rsidRPr="00DA686E">
        <w:rPr>
          <w:rFonts w:ascii="Sylfaen" w:hAnsi="Sylfaen" w:cs="Arial"/>
          <w:sz w:val="23"/>
          <w:szCs w:val="23"/>
          <w:lang w:val="hy-AM"/>
        </w:rPr>
        <w:t>ում է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Start w:id="16" w:name="_Hlk76914993"/>
      <w:r w:rsidR="00B834A3" w:rsidRPr="00DA686E">
        <w:rPr>
          <w:rFonts w:ascii="Sylfaen" w:hAnsi="Sylfaen" w:cs="Arial"/>
          <w:sz w:val="23"/>
          <w:szCs w:val="23"/>
          <w:lang w:val="hy-AM"/>
        </w:rPr>
        <w:t>բոլոր այդ</w:t>
      </w:r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36441F">
        <w:rPr>
          <w:rFonts w:ascii="Sylfaen" w:hAnsi="Sylfaen" w:cs="Arial"/>
          <w:sz w:val="23"/>
          <w:szCs w:val="23"/>
          <w:lang w:val="hy-AM"/>
        </w:rPr>
        <w:t>տվյալների արդյունքները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r w:rsidR="0088562A" w:rsidRPr="00DA686E">
        <w:rPr>
          <w:rFonts w:ascii="Sylfaen" w:hAnsi="Sylfaen" w:cs="Arial"/>
          <w:sz w:val="23"/>
          <w:szCs w:val="23"/>
          <w:lang w:val="hy-AM"/>
        </w:rPr>
        <w:t xml:space="preserve">և զեկուցում </w:t>
      </w:r>
      <w:bookmarkStart w:id="17" w:name="_Hlk76915055"/>
      <w:bookmarkEnd w:id="16"/>
      <w:r w:rsidR="004E3DC1" w:rsidRPr="00DA686E">
        <w:rPr>
          <w:rFonts w:ascii="Sylfaen" w:hAnsi="Sylfaen" w:cs="Arial"/>
          <w:sz w:val="23"/>
          <w:szCs w:val="23"/>
          <w:lang w:val="hy-AM"/>
        </w:rPr>
        <w:t>դրան</w:t>
      </w:r>
      <w:r w:rsidR="0088562A" w:rsidRPr="00DA686E">
        <w:rPr>
          <w:rFonts w:ascii="Sylfaen" w:hAnsi="Sylfaen" w:cs="Arial"/>
          <w:sz w:val="23"/>
          <w:szCs w:val="23"/>
          <w:lang w:val="hy-AM"/>
        </w:rPr>
        <w:t>ք</w:t>
      </w:r>
      <w:r w:rsidR="00B834A3" w:rsidRPr="00DA686E">
        <w:rPr>
          <w:rFonts w:ascii="Sylfaen" w:hAnsi="Sylfaen" w:cs="Arial"/>
          <w:sz w:val="23"/>
          <w:szCs w:val="23"/>
          <w:lang w:val="hy-AM"/>
        </w:rPr>
        <w:t xml:space="preserve"> </w:t>
      </w:r>
      <w:bookmarkEnd w:id="17"/>
      <w:r w:rsidR="004E3DC1" w:rsidRPr="00DA686E">
        <w:rPr>
          <w:rFonts w:ascii="Sylfaen" w:hAnsi="Sylfaen" w:cs="Arial"/>
          <w:sz w:val="23"/>
          <w:szCs w:val="23"/>
          <w:lang w:val="hy-AM"/>
        </w:rPr>
        <w:t xml:space="preserve">դաշնային կառավարությանը։ </w:t>
      </w:r>
    </w:p>
    <w:p w14:paraId="5BC71D31" w14:textId="77777777" w:rsidR="00285D5F" w:rsidRPr="00DA686E" w:rsidRDefault="00285D5F" w:rsidP="00285D5F">
      <w:pPr>
        <w:rPr>
          <w:rFonts w:ascii="Sylfaen" w:hAnsi="Sylfaen" w:cs="Calibri"/>
          <w:sz w:val="23"/>
          <w:szCs w:val="23"/>
          <w:lang w:val="hy-AM"/>
        </w:rPr>
      </w:pPr>
    </w:p>
    <w:p w14:paraId="1E9D51FA" w14:textId="4D88D973" w:rsidR="00214792" w:rsidRPr="00DA686E" w:rsidRDefault="004E3DC1" w:rsidP="00214792">
      <w:pPr>
        <w:rPr>
          <w:rFonts w:ascii="Sylfaen" w:hAnsi="Sylfaen" w:cs="Calibri"/>
          <w:sz w:val="23"/>
          <w:szCs w:val="23"/>
          <w:lang w:val="hy-AM"/>
        </w:rPr>
      </w:pPr>
      <w:r w:rsidRPr="00DA686E">
        <w:rPr>
          <w:rFonts w:ascii="Sylfaen" w:hAnsi="Sylfaen" w:cs="Calibri"/>
          <w:sz w:val="23"/>
          <w:szCs w:val="23"/>
          <w:lang w:val="hy-AM"/>
        </w:rPr>
        <w:t>Եթե Դուք ստորագր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եք 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 այս </w:t>
      </w:r>
      <w:bookmarkStart w:id="18" w:name="_Hlk76915184"/>
      <w:r w:rsidRPr="00DA686E">
        <w:rPr>
          <w:rFonts w:ascii="Sylfaen" w:hAnsi="Sylfaen" w:cs="Calibri"/>
          <w:sz w:val="23"/>
          <w:szCs w:val="23"/>
          <w:lang w:val="hy-AM"/>
        </w:rPr>
        <w:t>Տեղեկ</w:t>
      </w:r>
      <w:r w:rsidR="00214792" w:rsidRPr="00DA686E">
        <w:rPr>
          <w:rFonts w:ascii="Sylfaen" w:hAnsi="Sylfaen" w:cs="Calibri"/>
          <w:sz w:val="23"/>
          <w:szCs w:val="23"/>
          <w:lang w:val="hy-AM"/>
        </w:rPr>
        <w:t>ատվության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r w:rsidR="006253C2" w:rsidRPr="00DA686E">
        <w:rPr>
          <w:rFonts w:ascii="Sylfaen" w:hAnsi="Sylfaen" w:cs="Calibri"/>
          <w:sz w:val="23"/>
          <w:szCs w:val="23"/>
          <w:lang w:val="hy-AM"/>
        </w:rPr>
        <w:t xml:space="preserve">փոխանցման 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>թույլտվությունը</w:t>
      </w:r>
      <w:bookmarkEnd w:id="18"/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, </w:t>
      </w:r>
      <w:r w:rsidR="008403D2" w:rsidRPr="00DA686E">
        <w:rPr>
          <w:rFonts w:ascii="Sylfaen" w:hAnsi="Sylfaen" w:cs="Calibri"/>
          <w:sz w:val="23"/>
          <w:szCs w:val="23"/>
          <w:lang w:val="hy-AM"/>
        </w:rPr>
        <w:t xml:space="preserve">ապա </w:t>
      </w:r>
      <w:r w:rsidRPr="00DA686E">
        <w:rPr>
          <w:rFonts w:ascii="Sylfaen" w:hAnsi="Sylfaen" w:cs="Calibri"/>
          <w:sz w:val="23"/>
          <w:szCs w:val="23"/>
          <w:lang w:val="hy-AM"/>
        </w:rPr>
        <w:t>DESE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-ը </w:t>
      </w:r>
      <w:bookmarkStart w:id="19" w:name="_Hlk76915273"/>
      <w:r w:rsidRPr="00DA686E">
        <w:rPr>
          <w:rFonts w:ascii="Sylfaen" w:hAnsi="Sylfaen" w:cs="Calibri"/>
          <w:sz w:val="23"/>
          <w:szCs w:val="23"/>
          <w:lang w:val="hy-AM"/>
        </w:rPr>
        <w:t xml:space="preserve">Ձեր 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ծրագրին </w:t>
      </w:r>
      <w:r w:rsidR="008403D2" w:rsidRPr="00DA686E">
        <w:rPr>
          <w:rFonts w:ascii="Sylfaen" w:hAnsi="Sylfaen" w:cs="Calibri"/>
          <w:sz w:val="23"/>
          <w:szCs w:val="23"/>
          <w:lang w:val="hy-AM"/>
        </w:rPr>
        <w:t xml:space="preserve">նույնպես 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կփոխանցի Ձեր աշխատանքային  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տվյալները, </w:t>
      </w:r>
      <w:r w:rsidR="00B56103" w:rsidRPr="00DA686E">
        <w:rPr>
          <w:rFonts w:ascii="Sylfaen" w:hAnsi="Sylfaen" w:cs="Calibri"/>
          <w:sz w:val="23"/>
          <w:szCs w:val="23"/>
          <w:lang w:val="hy-AM"/>
        </w:rPr>
        <w:t>միջին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 դպրոցի 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HSE </w:t>
      </w:r>
      <w:bookmarkEnd w:id="19"/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թեստերի </w:t>
      </w:r>
      <w:r w:rsidRPr="00DA686E">
        <w:rPr>
          <w:rFonts w:ascii="Sylfaen" w:hAnsi="Sylfaen" w:cs="Calibri"/>
          <w:sz w:val="23"/>
          <w:szCs w:val="23"/>
          <w:lang w:val="hy-AM"/>
        </w:rPr>
        <w:t>արդյունքներ</w:t>
      </w:r>
      <w:r w:rsidR="00F85DFD" w:rsidRPr="00DA686E">
        <w:rPr>
          <w:rFonts w:ascii="Sylfaen" w:hAnsi="Sylfaen" w:cs="Calibri"/>
          <w:sz w:val="23"/>
          <w:szCs w:val="23"/>
          <w:lang w:val="hy-AM"/>
        </w:rPr>
        <w:t>ն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r w:rsidR="00B56103" w:rsidRPr="00DA686E">
        <w:rPr>
          <w:rFonts w:ascii="Sylfaen" w:hAnsi="Sylfaen" w:cs="Calibri"/>
          <w:sz w:val="23"/>
          <w:szCs w:val="23"/>
          <w:lang w:val="hy-AM"/>
        </w:rPr>
        <w:t>ու</w:t>
      </w:r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bookmarkStart w:id="20" w:name="_Hlk76915327"/>
      <w:r w:rsidR="00322584" w:rsidRPr="00DA686E">
        <w:rPr>
          <w:rFonts w:ascii="Sylfaen" w:hAnsi="Sylfaen" w:cs="Calibri"/>
          <w:sz w:val="23"/>
          <w:szCs w:val="23"/>
          <w:lang w:val="hy-AM"/>
        </w:rPr>
        <w:t xml:space="preserve">Բարձրագույն </w:t>
      </w:r>
      <w:r w:rsidR="0014373E" w:rsidRPr="00DA686E">
        <w:rPr>
          <w:rFonts w:ascii="Sylfaen" w:hAnsi="Sylfaen" w:cs="Calibri"/>
          <w:sz w:val="23"/>
          <w:szCs w:val="23"/>
          <w:lang w:val="hy-AM"/>
        </w:rPr>
        <w:t xml:space="preserve">կրթական </w:t>
      </w:r>
      <w:r w:rsidR="008403D2" w:rsidRPr="00DA686E">
        <w:rPr>
          <w:rFonts w:ascii="Sylfaen" w:hAnsi="Sylfaen" w:cs="Calibri"/>
          <w:sz w:val="23"/>
          <w:szCs w:val="23"/>
          <w:lang w:val="hy-AM"/>
        </w:rPr>
        <w:t>հաստատություններ</w:t>
      </w:r>
      <w:r w:rsidR="00842D8A" w:rsidRPr="00DA686E">
        <w:rPr>
          <w:rFonts w:ascii="Sylfaen" w:hAnsi="Sylfaen" w:cs="Calibri"/>
          <w:sz w:val="23"/>
          <w:szCs w:val="23"/>
          <w:lang w:val="hy-AM"/>
        </w:rPr>
        <w:t>ի</w:t>
      </w:r>
      <w:r w:rsidR="008403D2"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r w:rsidR="00B31B18" w:rsidRPr="00DA686E">
        <w:rPr>
          <w:rFonts w:ascii="Sylfaen" w:hAnsi="Sylfaen" w:cs="Calibri"/>
          <w:sz w:val="23"/>
          <w:szCs w:val="23"/>
          <w:lang w:val="hy-AM"/>
        </w:rPr>
        <w:t xml:space="preserve">անդամագրման </w:t>
      </w:r>
      <w:r w:rsidR="00D93EE2" w:rsidRPr="00DA686E">
        <w:rPr>
          <w:rFonts w:ascii="Sylfaen" w:hAnsi="Sylfaen" w:cs="Calibri"/>
          <w:sz w:val="23"/>
          <w:szCs w:val="23"/>
          <w:lang w:val="hy-AM"/>
        </w:rPr>
        <w:t>տվյալները</w:t>
      </w:r>
      <w:bookmarkEnd w:id="20"/>
      <w:r w:rsidR="00D93EE2" w:rsidRPr="00DA686E">
        <w:rPr>
          <w:rFonts w:ascii="Sylfaen" w:hAnsi="Sylfaen" w:cs="Calibri"/>
          <w:sz w:val="23"/>
          <w:szCs w:val="23"/>
          <w:lang w:val="hy-AM"/>
        </w:rPr>
        <w:t>՝</w:t>
      </w:r>
      <w:r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sdt>
        <w:sdtPr>
          <w:rPr>
            <w:rFonts w:ascii="Sylfaen" w:hAnsi="Sylfaen" w:cs="Calibri"/>
            <w:i/>
            <w:iCs/>
            <w:sz w:val="23"/>
            <w:szCs w:val="23"/>
          </w:rPr>
          <w:alias w:val="Program name"/>
          <w:tag w:val="Program name"/>
          <w:id w:val="-1700234008"/>
          <w:placeholder>
            <w:docPart w:val="EA03DEE0C1754DC2A83A040486A7F258"/>
          </w:placeholder>
        </w:sdtPr>
        <w:sdtEndPr/>
        <w:sdtContent>
          <w:r w:rsidR="006457F1" w:rsidRPr="00DA686E">
            <w:rPr>
              <w:rFonts w:ascii="Sylfaen" w:hAnsi="Sylfaen" w:cs="Arial"/>
              <w:i/>
              <w:iCs/>
              <w:sz w:val="23"/>
              <w:szCs w:val="23"/>
              <w:lang w:val="hy-AM"/>
            </w:rPr>
            <w:t>Տեքստը մուտքագրելու համար սեղմեք կամ հպեք այստեղ</w:t>
          </w:r>
        </w:sdtContent>
      </w:sdt>
      <w:r w:rsidR="00A45320" w:rsidRPr="00E61FB0">
        <w:rPr>
          <w:rFonts w:ascii="Sylfaen" w:hAnsi="Sylfaen" w:cs="Calibri"/>
          <w:i/>
          <w:iCs/>
          <w:sz w:val="23"/>
          <w:szCs w:val="23"/>
          <w:lang w:val="hy-AM"/>
        </w:rPr>
        <w:t xml:space="preserve">,  </w:t>
      </w:r>
      <w:r w:rsidR="00A45320" w:rsidRPr="00DA686E">
        <w:rPr>
          <w:rFonts w:ascii="Sylfaen" w:hAnsi="Sylfaen" w:cs="Calibri"/>
          <w:sz w:val="23"/>
          <w:szCs w:val="23"/>
          <w:lang w:val="hy-AM"/>
        </w:rPr>
        <w:t xml:space="preserve">հասկանալու համար տվյալ ծրագրի արդյունավետությունը </w:t>
      </w:r>
      <w:r w:rsidR="00B56103" w:rsidRPr="00DA686E">
        <w:rPr>
          <w:rFonts w:ascii="Sylfaen" w:hAnsi="Sylfaen" w:cs="Calibri"/>
          <w:sz w:val="23"/>
          <w:szCs w:val="23"/>
          <w:lang w:val="hy-AM"/>
        </w:rPr>
        <w:t>։</w:t>
      </w:r>
      <w:r w:rsidR="00B56103" w:rsidRPr="00DA686E">
        <w:rPr>
          <w:rFonts w:ascii="Sylfaen" w:hAnsi="Sylfaen" w:cs="Calibri"/>
          <w:b/>
          <w:bCs/>
          <w:sz w:val="23"/>
          <w:szCs w:val="23"/>
          <w:lang w:val="hy-AM"/>
        </w:rPr>
        <w:t xml:space="preserve"> </w:t>
      </w:r>
      <w:r w:rsidR="00B56103" w:rsidRPr="00E61FB0">
        <w:rPr>
          <w:rFonts w:ascii="Sylfaen" w:hAnsi="Sylfaen" w:cs="Calibri"/>
          <w:sz w:val="23"/>
          <w:szCs w:val="23"/>
          <w:lang w:val="hy-AM"/>
        </w:rPr>
        <w:t xml:space="preserve"> </w:t>
      </w:r>
      <w:bookmarkStart w:id="21" w:name="_Hlk76971768"/>
      <w:r w:rsidR="00D93EE2" w:rsidRPr="0036441F">
        <w:rPr>
          <w:rFonts w:ascii="Sylfaen" w:hAnsi="Sylfaen" w:cs="Calibri"/>
          <w:b/>
          <w:bCs/>
          <w:sz w:val="23"/>
          <w:szCs w:val="23"/>
          <w:lang w:val="hy-AM"/>
        </w:rPr>
        <w:t>DESE-</w:t>
      </w:r>
      <w:r w:rsidR="004B5D45" w:rsidRPr="0036441F">
        <w:rPr>
          <w:rFonts w:ascii="Sylfaen" w:hAnsi="Sylfaen" w:cs="Calibri"/>
          <w:b/>
          <w:bCs/>
          <w:sz w:val="23"/>
          <w:szCs w:val="23"/>
          <w:lang w:val="hy-AM"/>
        </w:rPr>
        <w:t>ն</w:t>
      </w:r>
      <w:r w:rsidR="00D93EE2" w:rsidRPr="0036441F">
        <w:rPr>
          <w:rFonts w:ascii="Sylfaen" w:hAnsi="Sylfaen" w:cs="Calibri"/>
          <w:b/>
          <w:bCs/>
          <w:sz w:val="23"/>
          <w:szCs w:val="23"/>
          <w:lang w:val="hy-AM"/>
        </w:rPr>
        <w:t xml:space="preserve"> </w:t>
      </w:r>
      <w:r w:rsidR="003B1495">
        <w:rPr>
          <w:rFonts w:ascii="Sylfaen" w:hAnsi="Sylfaen" w:cs="Calibri"/>
          <w:b/>
          <w:bCs/>
          <w:sz w:val="23"/>
          <w:szCs w:val="23"/>
          <w:lang w:val="hy-AM"/>
        </w:rPr>
        <w:t>ու</w:t>
      </w:r>
      <w:r w:rsidR="00D93EE2" w:rsidRPr="0036441F">
        <w:rPr>
          <w:rFonts w:ascii="Sylfaen" w:hAnsi="Sylfaen" w:cs="Calibri"/>
          <w:b/>
          <w:bCs/>
          <w:sz w:val="23"/>
          <w:szCs w:val="23"/>
          <w:lang w:val="hy-AM"/>
        </w:rPr>
        <w:t xml:space="preserve"> ձեր մեծահասակների կրթ</w:t>
      </w:r>
      <w:r w:rsidR="007C6A61" w:rsidRPr="0036441F">
        <w:rPr>
          <w:rFonts w:ascii="Sylfaen" w:hAnsi="Sylfaen" w:cs="Calibri"/>
          <w:b/>
          <w:bCs/>
          <w:sz w:val="23"/>
          <w:szCs w:val="23"/>
          <w:lang w:val="hy-AM"/>
        </w:rPr>
        <w:t>ական</w:t>
      </w:r>
      <w:r w:rsidR="00D93EE2" w:rsidRPr="0036441F">
        <w:rPr>
          <w:rFonts w:ascii="Sylfaen" w:hAnsi="Sylfaen" w:cs="Calibri"/>
          <w:b/>
          <w:bCs/>
          <w:sz w:val="23"/>
          <w:szCs w:val="23"/>
          <w:lang w:val="hy-AM"/>
        </w:rPr>
        <w:t xml:space="preserve"> ծրագիրը</w:t>
      </w:r>
      <w:r w:rsidR="001024BE" w:rsidRPr="0036441F">
        <w:rPr>
          <w:rFonts w:ascii="Sylfaen" w:hAnsi="Sylfaen" w:cs="Calibri"/>
          <w:b/>
          <w:bCs/>
          <w:sz w:val="23"/>
          <w:szCs w:val="23"/>
          <w:lang w:val="hy-AM"/>
        </w:rPr>
        <w:t xml:space="preserve">, </w:t>
      </w:r>
      <w:r w:rsidR="004B5D45" w:rsidRPr="0036441F">
        <w:rPr>
          <w:rFonts w:ascii="Sylfaen" w:hAnsi="Sylfaen" w:cs="Calibri"/>
          <w:b/>
          <w:bCs/>
          <w:sz w:val="23"/>
          <w:szCs w:val="23"/>
          <w:lang w:val="hy-AM"/>
        </w:rPr>
        <w:t>երբևէ</w:t>
      </w:r>
      <w:r w:rsidR="00D93EE2" w:rsidRPr="0036441F">
        <w:rPr>
          <w:rFonts w:ascii="Sylfaen" w:hAnsi="Sylfaen" w:cs="Calibri"/>
          <w:b/>
          <w:bCs/>
          <w:sz w:val="23"/>
          <w:szCs w:val="23"/>
          <w:lang w:val="hy-AM"/>
        </w:rPr>
        <w:t xml:space="preserve"> չեն բացահայտի այս գաղտնի </w:t>
      </w:r>
      <w:r w:rsidR="004B5D45" w:rsidRPr="0036441F">
        <w:rPr>
          <w:rFonts w:ascii="Sylfaen" w:hAnsi="Sylfaen" w:cs="Calibri"/>
          <w:b/>
          <w:bCs/>
          <w:sz w:val="23"/>
          <w:szCs w:val="23"/>
          <w:lang w:val="hy-AM"/>
        </w:rPr>
        <w:t>տեղեկատվությունը</w:t>
      </w:r>
      <w:r w:rsidR="00330E07" w:rsidRPr="0036441F">
        <w:rPr>
          <w:rFonts w:ascii="Sylfaen" w:hAnsi="Sylfaen" w:cs="Calibri"/>
          <w:b/>
          <w:bCs/>
          <w:sz w:val="23"/>
          <w:szCs w:val="23"/>
          <w:lang w:val="hy-AM"/>
        </w:rPr>
        <w:t>՝</w:t>
      </w:r>
      <w:r w:rsidR="00330E07">
        <w:rPr>
          <w:rFonts w:ascii="Sylfaen" w:hAnsi="Sylfaen" w:cs="Calibri"/>
          <w:sz w:val="23"/>
          <w:szCs w:val="23"/>
          <w:lang w:val="hy-AM"/>
        </w:rPr>
        <w:t xml:space="preserve"> </w:t>
      </w:r>
      <w:r w:rsidR="001024BE" w:rsidRPr="00DA686E">
        <w:rPr>
          <w:rFonts w:ascii="Sylfaen" w:hAnsi="Sylfaen" w:cs="Calibri"/>
          <w:sz w:val="23"/>
          <w:szCs w:val="23"/>
          <w:lang w:val="hy-AM"/>
        </w:rPr>
        <w:t xml:space="preserve">բացառությամբ այն դեպքերի, երբ </w:t>
      </w:r>
      <w:r w:rsidR="00D93EE2" w:rsidRPr="00DA686E">
        <w:rPr>
          <w:rFonts w:ascii="Sylfaen" w:hAnsi="Sylfaen" w:cs="Calibri"/>
          <w:sz w:val="23"/>
          <w:szCs w:val="23"/>
          <w:lang w:val="hy-AM"/>
        </w:rPr>
        <w:t>դա պահանջվ</w:t>
      </w:r>
      <w:r w:rsidR="004B5D45" w:rsidRPr="00DA686E">
        <w:rPr>
          <w:rFonts w:ascii="Sylfaen" w:hAnsi="Sylfaen" w:cs="Calibri"/>
          <w:sz w:val="23"/>
          <w:szCs w:val="23"/>
          <w:lang w:val="hy-AM"/>
        </w:rPr>
        <w:t>ի</w:t>
      </w:r>
      <w:r w:rsidR="001024BE" w:rsidRPr="00DA686E">
        <w:rPr>
          <w:rFonts w:ascii="Sylfaen" w:hAnsi="Sylfaen" w:cs="Calibri"/>
          <w:sz w:val="23"/>
          <w:szCs w:val="23"/>
          <w:lang w:val="hy-AM"/>
        </w:rPr>
        <w:t xml:space="preserve"> </w:t>
      </w:r>
      <w:r w:rsidR="00D93EE2" w:rsidRPr="00DA686E">
        <w:rPr>
          <w:rFonts w:ascii="Sylfaen" w:hAnsi="Sylfaen" w:cs="Calibri"/>
          <w:sz w:val="23"/>
          <w:szCs w:val="23"/>
          <w:lang w:val="hy-AM"/>
        </w:rPr>
        <w:t>օրենքով:</w:t>
      </w:r>
      <w:r w:rsidR="008C2748" w:rsidRPr="00DA686E">
        <w:rPr>
          <w:rFonts w:ascii="Sylfaen" w:hAnsi="Sylfaen" w:cs="Calibri"/>
          <w:sz w:val="23"/>
          <w:szCs w:val="23"/>
          <w:lang w:val="hy-AM"/>
        </w:rPr>
        <w:t xml:space="preserve">  </w:t>
      </w:r>
      <w:bookmarkEnd w:id="21"/>
    </w:p>
    <w:p w14:paraId="4973AE39" w14:textId="0B935F72" w:rsidR="00B31B18" w:rsidRPr="00E61FB0" w:rsidRDefault="00B31B18" w:rsidP="00B31B18">
      <w:pPr>
        <w:rPr>
          <w:rFonts w:ascii="Sylfaen" w:hAnsi="Sylfaen" w:cs="Calibri"/>
          <w:b/>
          <w:bCs/>
          <w:sz w:val="23"/>
          <w:szCs w:val="23"/>
          <w:lang w:val="hy-AM"/>
        </w:rPr>
      </w:pPr>
    </w:p>
    <w:p w14:paraId="57DC5D22" w14:textId="78D2FB6A" w:rsidR="00285D5F" w:rsidRPr="00E61FB0" w:rsidRDefault="00AA04E4" w:rsidP="00285D5F">
      <w:pPr>
        <w:rPr>
          <w:rFonts w:ascii="Sylfaen" w:hAnsi="Sylfaen" w:cs="Calibri"/>
          <w:sz w:val="23"/>
          <w:szCs w:val="23"/>
          <w:lang w:val="hy-AM"/>
        </w:rPr>
      </w:pPr>
      <w:r w:rsidRPr="00DA686E">
        <w:rPr>
          <w:rFonts w:ascii="Sylfaen" w:hAnsi="Sylfaen" w:cs="Calibri"/>
          <w:sz w:val="23"/>
          <w:szCs w:val="23"/>
          <w:lang w:val="hy-AM"/>
        </w:rPr>
        <w:t>Շնորհակալութ</w:t>
      </w:r>
      <w:r w:rsidR="00B31B18" w:rsidRPr="00DA686E">
        <w:rPr>
          <w:rFonts w:ascii="Sylfaen" w:hAnsi="Sylfaen" w:cs="Calibri"/>
          <w:sz w:val="23"/>
          <w:szCs w:val="23"/>
          <w:lang w:val="hy-AM"/>
        </w:rPr>
        <w:t>յու</w:t>
      </w:r>
      <w:r w:rsidRPr="00DA686E">
        <w:rPr>
          <w:rFonts w:ascii="Sylfaen" w:hAnsi="Sylfaen" w:cs="Calibri"/>
          <w:sz w:val="23"/>
          <w:szCs w:val="23"/>
          <w:lang w:val="hy-AM"/>
        </w:rPr>
        <w:t>ն</w:t>
      </w:r>
      <w:r w:rsidR="00B56103" w:rsidRPr="00E61FB0">
        <w:rPr>
          <w:rFonts w:ascii="Sylfaen" w:hAnsi="Sylfaen" w:cs="Calibri"/>
          <w:sz w:val="23"/>
          <w:szCs w:val="23"/>
          <w:lang w:val="hy-AM"/>
        </w:rPr>
        <w:t>`</w:t>
      </w:r>
      <w:bookmarkEnd w:id="4"/>
    </w:p>
    <w:p w14:paraId="3BEDC9CD" w14:textId="77777777" w:rsidR="00285D5F" w:rsidRPr="00F85DFD" w:rsidRDefault="00285D5F" w:rsidP="00285D5F">
      <w:pPr>
        <w:rPr>
          <w:rFonts w:ascii="Sylfaen" w:hAnsi="Sylfaen" w:cs="Calibri"/>
          <w:szCs w:val="24"/>
          <w:lang w:val="hy-AM"/>
        </w:rPr>
      </w:pPr>
    </w:p>
    <w:p w14:paraId="2C639F41" w14:textId="77777777" w:rsidR="00285D5F" w:rsidRPr="00F85DFD" w:rsidRDefault="00285D5F" w:rsidP="00285D5F">
      <w:pPr>
        <w:rPr>
          <w:rFonts w:ascii="Sylfaen" w:hAnsi="Sylfaen" w:cs="Calibri"/>
          <w:sz w:val="22"/>
          <w:szCs w:val="22"/>
          <w:lang w:val="hy-AM"/>
        </w:rPr>
      </w:pPr>
      <w:r w:rsidRPr="00F85DFD">
        <w:rPr>
          <w:rFonts w:ascii="Sylfaen" w:hAnsi="Sylfaen" w:cs="Arial"/>
          <w:sz w:val="22"/>
          <w:szCs w:val="22"/>
          <w:lang w:val="hy-AM"/>
        </w:rPr>
        <w:t>________________________________________________            _____________________________</w:t>
      </w:r>
    </w:p>
    <w:p w14:paraId="59D19F97" w14:textId="77777777" w:rsidR="00B31B18" w:rsidRPr="00F85DFD" w:rsidRDefault="00B31B18" w:rsidP="00B31B18">
      <w:pPr>
        <w:rPr>
          <w:rFonts w:ascii="Sylfaen" w:hAnsi="Sylfaen" w:cs="Calibri"/>
          <w:sz w:val="22"/>
          <w:szCs w:val="22"/>
          <w:lang w:val="hy-AM"/>
        </w:rPr>
      </w:pPr>
      <w:r w:rsidRPr="00F85DFD">
        <w:rPr>
          <w:rFonts w:ascii="Sylfaen" w:hAnsi="Sylfaen" w:cs="Arial"/>
          <w:sz w:val="22"/>
          <w:szCs w:val="22"/>
          <w:lang w:val="hy-AM"/>
        </w:rPr>
        <w:t>Ուսանողի / ծնողի կամ խնամակալի ստորագրություն*                                       </w:t>
      </w:r>
      <w:r w:rsidRPr="00F85DFD">
        <w:rPr>
          <w:rFonts w:ascii="Sylfaen" w:hAnsi="Sylfaen" w:cs="Arial"/>
          <w:sz w:val="22"/>
          <w:szCs w:val="22"/>
          <w:lang w:val="hy-AM"/>
        </w:rPr>
        <w:tab/>
        <w:t xml:space="preserve">Ամսաթիվ </w:t>
      </w:r>
    </w:p>
    <w:p w14:paraId="54944318" w14:textId="77777777" w:rsidR="00285D5F" w:rsidRPr="00F85DFD" w:rsidRDefault="00285D5F" w:rsidP="00285D5F">
      <w:pPr>
        <w:rPr>
          <w:rFonts w:ascii="Sylfaen" w:hAnsi="Sylfaen" w:cs="Calibri"/>
          <w:sz w:val="22"/>
          <w:szCs w:val="22"/>
          <w:lang w:val="hy-AM"/>
        </w:rPr>
      </w:pPr>
    </w:p>
    <w:p w14:paraId="401D3420" w14:textId="7E0F2566" w:rsidR="00285D5F" w:rsidRPr="00F85DFD" w:rsidRDefault="00285D5F" w:rsidP="00285D5F">
      <w:pPr>
        <w:rPr>
          <w:rFonts w:ascii="Sylfaen" w:hAnsi="Sylfaen" w:cs="Calibri"/>
          <w:sz w:val="22"/>
          <w:szCs w:val="22"/>
          <w:lang w:val="hy-AM"/>
        </w:rPr>
      </w:pPr>
      <w:r w:rsidRPr="00F85DFD">
        <w:rPr>
          <w:rFonts w:ascii="Sylfaen" w:hAnsi="Sylfaen" w:cs="Calibri"/>
          <w:sz w:val="22"/>
          <w:szCs w:val="22"/>
          <w:lang w:val="hy-AM"/>
        </w:rPr>
        <w:t>______________________________________________           _____________________________</w:t>
      </w:r>
    </w:p>
    <w:p w14:paraId="5CE0254C" w14:textId="4E13B884" w:rsidR="00285D5F" w:rsidRPr="00F85DFD" w:rsidRDefault="00B31B18" w:rsidP="00285D5F">
      <w:pPr>
        <w:rPr>
          <w:rFonts w:ascii="Sylfaen" w:hAnsi="Sylfaen" w:cs="Calibri"/>
          <w:sz w:val="22"/>
          <w:szCs w:val="22"/>
          <w:lang w:val="hy-AM"/>
        </w:rPr>
      </w:pPr>
      <w:bookmarkStart w:id="22" w:name="_Hlk76971876"/>
      <w:r w:rsidRPr="00F85DFD">
        <w:rPr>
          <w:rFonts w:ascii="Sylfaen" w:hAnsi="Sylfaen" w:cs="Calibri"/>
          <w:sz w:val="22"/>
          <w:szCs w:val="22"/>
          <w:lang w:val="hy-AM"/>
        </w:rPr>
        <w:t>Աշխատակցի/ուսանողի վկայի ստորագրությ</w:t>
      </w:r>
      <w:r w:rsidR="00186D3F">
        <w:rPr>
          <w:rFonts w:ascii="Sylfaen" w:hAnsi="Sylfaen" w:cs="Calibri"/>
          <w:sz w:val="22"/>
          <w:szCs w:val="22"/>
          <w:lang w:val="hy-AM"/>
        </w:rPr>
        <w:t>ու</w:t>
      </w:r>
      <w:r w:rsidRPr="00F85DFD">
        <w:rPr>
          <w:rFonts w:ascii="Sylfaen" w:hAnsi="Sylfaen" w:cs="Calibri"/>
          <w:sz w:val="22"/>
          <w:szCs w:val="22"/>
          <w:lang w:val="hy-AM"/>
        </w:rPr>
        <w:t>ն</w:t>
      </w:r>
      <w:bookmarkEnd w:id="22"/>
      <w:r w:rsidRPr="00F85DFD">
        <w:rPr>
          <w:rFonts w:ascii="Sylfaen" w:hAnsi="Sylfaen" w:cs="Calibri"/>
          <w:sz w:val="22"/>
          <w:szCs w:val="22"/>
          <w:lang w:val="hy-AM"/>
        </w:rPr>
        <w:tab/>
      </w:r>
      <w:r w:rsidRPr="00F85DFD">
        <w:rPr>
          <w:rFonts w:ascii="Sylfaen" w:hAnsi="Sylfaen" w:cs="Calibri"/>
          <w:sz w:val="22"/>
          <w:szCs w:val="22"/>
          <w:lang w:val="hy-AM"/>
        </w:rPr>
        <w:tab/>
      </w:r>
      <w:r w:rsidRPr="00F85DFD">
        <w:rPr>
          <w:rFonts w:ascii="Sylfaen" w:hAnsi="Sylfaen" w:cs="Calibri"/>
          <w:sz w:val="22"/>
          <w:szCs w:val="22"/>
          <w:lang w:val="hy-AM"/>
        </w:rPr>
        <w:tab/>
      </w:r>
      <w:r w:rsidRPr="00F85DFD">
        <w:rPr>
          <w:rFonts w:ascii="Sylfaen" w:hAnsi="Sylfaen" w:cs="Calibri"/>
          <w:sz w:val="22"/>
          <w:szCs w:val="22"/>
          <w:lang w:val="hy-AM"/>
        </w:rPr>
        <w:tab/>
      </w:r>
      <w:r w:rsidRPr="00F85DFD">
        <w:rPr>
          <w:rFonts w:ascii="Sylfaen" w:hAnsi="Sylfaen" w:cs="Calibri"/>
          <w:sz w:val="22"/>
          <w:szCs w:val="22"/>
          <w:lang w:val="hy-AM"/>
        </w:rPr>
        <w:tab/>
        <w:t>Ամսաթիվ</w:t>
      </w:r>
    </w:p>
    <w:p w14:paraId="5FCAC6B1" w14:textId="359FCB5C" w:rsidR="009406F2" w:rsidRPr="00F85DFD" w:rsidRDefault="009406F2" w:rsidP="00F85DFD">
      <w:pPr>
        <w:rPr>
          <w:rFonts w:ascii="Sylfaen" w:hAnsi="Sylfaen" w:cs="Calibri"/>
          <w:i/>
          <w:iCs/>
          <w:sz w:val="22"/>
          <w:szCs w:val="22"/>
          <w:lang w:val="hy-AM"/>
        </w:rPr>
      </w:pPr>
    </w:p>
    <w:p w14:paraId="4B6010E4" w14:textId="442B4BF5" w:rsidR="003E1FE9" w:rsidRPr="00E61FB0" w:rsidRDefault="009406F2" w:rsidP="003E1FE9">
      <w:pPr>
        <w:tabs>
          <w:tab w:val="left" w:pos="8640"/>
        </w:tabs>
        <w:rPr>
          <w:rFonts w:ascii="Sylfaen" w:hAnsi="Sylfaen"/>
          <w:sz w:val="22"/>
          <w:szCs w:val="22"/>
          <w:lang w:val="hy-AM"/>
        </w:rPr>
      </w:pPr>
      <w:r w:rsidRPr="00F85DFD">
        <w:rPr>
          <w:rFonts w:ascii="Sylfaen" w:hAnsi="Sylfaen" w:cs="Calibri"/>
          <w:i/>
          <w:iCs/>
          <w:sz w:val="22"/>
          <w:szCs w:val="22"/>
          <w:lang w:val="hy-AM"/>
        </w:rPr>
        <w:t>*</w:t>
      </w:r>
      <w:r w:rsidRPr="00E61FB0">
        <w:rPr>
          <w:rFonts w:ascii="Sylfaen" w:hAnsi="Sylfaen"/>
          <w:sz w:val="22"/>
          <w:szCs w:val="22"/>
          <w:lang w:val="hy-AM"/>
        </w:rPr>
        <w:t xml:space="preserve">Մինչև 18 տարեկան </w:t>
      </w:r>
      <w:bookmarkStart w:id="23" w:name="_Hlk76972045"/>
      <w:r w:rsidRPr="00E61FB0">
        <w:rPr>
          <w:rFonts w:ascii="Sylfaen" w:hAnsi="Sylfaen"/>
          <w:sz w:val="22"/>
          <w:szCs w:val="22"/>
          <w:lang w:val="hy-AM"/>
        </w:rPr>
        <w:t>ուսանողներ</w:t>
      </w:r>
      <w:r w:rsidR="001574D5">
        <w:rPr>
          <w:rFonts w:ascii="Sylfaen" w:hAnsi="Sylfaen"/>
          <w:sz w:val="22"/>
          <w:szCs w:val="22"/>
          <w:lang w:val="hy-AM"/>
        </w:rPr>
        <w:t>ի</w:t>
      </w:r>
      <w:r w:rsidRPr="00E61FB0">
        <w:rPr>
          <w:rFonts w:ascii="Sylfaen" w:hAnsi="Sylfaen"/>
          <w:sz w:val="22"/>
          <w:szCs w:val="22"/>
          <w:lang w:val="hy-AM"/>
        </w:rPr>
        <w:t xml:space="preserve"> </w:t>
      </w:r>
      <w:r w:rsidRPr="00F85DFD">
        <w:rPr>
          <w:rFonts w:ascii="Sylfaen" w:hAnsi="Sylfaen"/>
          <w:sz w:val="22"/>
          <w:szCs w:val="22"/>
          <w:lang w:val="hy-AM"/>
        </w:rPr>
        <w:t>համար</w:t>
      </w:r>
      <w:r w:rsidRPr="00E61FB0">
        <w:rPr>
          <w:rFonts w:ascii="Sylfaen" w:hAnsi="Sylfaen"/>
          <w:sz w:val="22"/>
          <w:szCs w:val="22"/>
          <w:lang w:val="hy-AM"/>
        </w:rPr>
        <w:t xml:space="preserve"> </w:t>
      </w:r>
      <w:r w:rsidR="003E1FE9">
        <w:rPr>
          <w:rFonts w:ascii="Sylfaen" w:hAnsi="Sylfaen"/>
          <w:sz w:val="22"/>
          <w:szCs w:val="22"/>
          <w:lang w:val="hy-AM"/>
        </w:rPr>
        <w:t xml:space="preserve">սույն թույտվությունը </w:t>
      </w:r>
      <w:r w:rsidR="003E1FE9" w:rsidRPr="00F85DFD">
        <w:rPr>
          <w:rFonts w:ascii="Sylfaen" w:hAnsi="Sylfaen"/>
          <w:sz w:val="22"/>
          <w:szCs w:val="22"/>
          <w:lang w:val="hy-AM"/>
        </w:rPr>
        <w:t xml:space="preserve">պետք </w:t>
      </w:r>
      <w:bookmarkEnd w:id="23"/>
      <w:r w:rsidR="003E1FE9" w:rsidRPr="00F85DFD">
        <w:rPr>
          <w:rFonts w:ascii="Sylfaen" w:hAnsi="Sylfaen"/>
          <w:sz w:val="22"/>
          <w:szCs w:val="22"/>
          <w:lang w:val="hy-AM"/>
        </w:rPr>
        <w:t xml:space="preserve">է </w:t>
      </w:r>
      <w:bookmarkStart w:id="24" w:name="_Hlk76972103"/>
      <w:r w:rsidR="003E1FE9" w:rsidRPr="00F85DFD">
        <w:rPr>
          <w:rFonts w:ascii="Sylfaen" w:hAnsi="Sylfaen"/>
          <w:sz w:val="22"/>
          <w:szCs w:val="22"/>
          <w:lang w:val="hy-AM"/>
        </w:rPr>
        <w:t>ստորագր</w:t>
      </w:r>
      <w:r w:rsidR="003E1FE9">
        <w:rPr>
          <w:rFonts w:ascii="Sylfaen" w:hAnsi="Sylfaen"/>
          <w:sz w:val="22"/>
          <w:szCs w:val="22"/>
          <w:lang w:val="hy-AM"/>
        </w:rPr>
        <w:t>վի</w:t>
      </w:r>
      <w:bookmarkEnd w:id="24"/>
      <w:r w:rsidR="003E1FE9" w:rsidRPr="00E61FB0">
        <w:rPr>
          <w:rFonts w:ascii="Sylfaen" w:hAnsi="Sylfaen"/>
          <w:sz w:val="22"/>
          <w:szCs w:val="22"/>
          <w:lang w:val="hy-AM"/>
        </w:rPr>
        <w:t xml:space="preserve"> </w:t>
      </w:r>
      <w:r w:rsidR="003E1FE9">
        <w:rPr>
          <w:rFonts w:ascii="Sylfaen" w:hAnsi="Sylfaen"/>
          <w:sz w:val="22"/>
          <w:szCs w:val="22"/>
          <w:lang w:val="hy-AM"/>
        </w:rPr>
        <w:t>ուսանողի</w:t>
      </w:r>
    </w:p>
    <w:p w14:paraId="3A4763C1" w14:textId="5DC497A1" w:rsidR="009406F2" w:rsidRPr="008C2748" w:rsidRDefault="008C2748" w:rsidP="008C2748">
      <w:pPr>
        <w:tabs>
          <w:tab w:val="left" w:pos="8640"/>
        </w:tabs>
        <w:rPr>
          <w:rFonts w:ascii="Sylfaen" w:hAnsi="Sylfaen"/>
          <w:sz w:val="22"/>
          <w:szCs w:val="22"/>
        </w:rPr>
      </w:pPr>
      <w:r w:rsidRPr="00F85DFD">
        <w:rPr>
          <w:rFonts w:ascii="Sylfaen" w:hAnsi="Sylfaen"/>
          <w:sz w:val="22"/>
          <w:szCs w:val="22"/>
        </w:rPr>
        <w:t>ծնող</w:t>
      </w:r>
      <w:r w:rsidR="003E1FE9">
        <w:rPr>
          <w:rFonts w:ascii="Sylfaen" w:hAnsi="Sylfaen"/>
          <w:sz w:val="22"/>
          <w:szCs w:val="22"/>
          <w:lang w:val="hy-AM"/>
        </w:rPr>
        <w:t>ի</w:t>
      </w:r>
      <w:r w:rsidRPr="00F85DFD">
        <w:rPr>
          <w:rFonts w:ascii="Sylfaen" w:hAnsi="Sylfaen"/>
          <w:sz w:val="22"/>
          <w:szCs w:val="22"/>
        </w:rPr>
        <w:t xml:space="preserve"> կամ խնամակալ</w:t>
      </w:r>
      <w:r w:rsidR="003E1FE9">
        <w:rPr>
          <w:rFonts w:ascii="Sylfaen" w:hAnsi="Sylfaen"/>
          <w:sz w:val="22"/>
          <w:szCs w:val="22"/>
          <w:lang w:val="hy-AM"/>
        </w:rPr>
        <w:t>ի կողմից։</w:t>
      </w:r>
    </w:p>
    <w:sectPr w:rsidR="009406F2" w:rsidRPr="008C2748" w:rsidSect="00285D5F">
      <w:endnotePr>
        <w:numFmt w:val="decimal"/>
      </w:endnotePr>
      <w:type w:val="continuous"/>
      <w:pgSz w:w="12240" w:h="15840"/>
      <w:pgMar w:top="720" w:right="720" w:bottom="720" w:left="720" w:header="144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2B8A9" w14:textId="77777777" w:rsidR="003D4497" w:rsidRDefault="003D4497" w:rsidP="00285D5F">
      <w:r>
        <w:separator/>
      </w:r>
    </w:p>
  </w:endnote>
  <w:endnote w:type="continuationSeparator" w:id="0">
    <w:p w14:paraId="2A056FD8" w14:textId="77777777" w:rsidR="003D4497" w:rsidRDefault="003D4497" w:rsidP="0028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B5ACC" w14:textId="77777777" w:rsidR="00E61FB0" w:rsidRDefault="00E6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E2F3" w14:textId="1DB1966F" w:rsidR="009406F2" w:rsidRPr="007E28F2" w:rsidRDefault="009406F2">
    <w:pPr>
      <w:pStyle w:val="Footer"/>
      <w:rPr>
        <w:rFonts w:ascii="Sylfaen" w:hAnsi="Sylfaen"/>
      </w:rPr>
    </w:pPr>
    <w:r>
      <w:rPr>
        <w:rFonts w:ascii="Sylfaen" w:hAnsi="Sylfaen"/>
        <w:lang w:val="hy-AM"/>
      </w:rPr>
      <w:t xml:space="preserve">Վերանայված </w:t>
    </w:r>
    <w:r w:rsidR="0036441F">
      <w:rPr>
        <w:rFonts w:ascii="Sylfaen" w:hAnsi="Sylfaen"/>
        <w:lang w:val="hy-AM"/>
      </w:rPr>
      <w:t>է</w:t>
    </w:r>
    <w:r>
      <w:rPr>
        <w:rFonts w:ascii="Sylfaen" w:hAnsi="Sylfaen"/>
        <w:lang w:val="hy-AM"/>
      </w:rPr>
      <w:t xml:space="preserve">՝ </w:t>
    </w:r>
    <w:r>
      <w:rPr>
        <w:rFonts w:ascii="Sylfaen" w:hAnsi="Sylfaen"/>
      </w:rPr>
      <w:t xml:space="preserve">2021 </w:t>
    </w:r>
    <w:r>
      <w:rPr>
        <w:rFonts w:ascii="Sylfaen" w:hAnsi="Sylfaen"/>
        <w:lang w:val="hy-AM"/>
      </w:rPr>
      <w:t>թ</w:t>
    </w:r>
    <w:r w:rsidR="0036441F">
      <w:rPr>
        <w:lang w:val="hy-AM"/>
      </w:rPr>
      <w:t>․</w:t>
    </w:r>
    <w:r w:rsidR="0036441F">
      <w:rPr>
        <w:rFonts w:ascii="Sylfaen" w:hAnsi="Sylfaen"/>
        <w:lang w:val="hy-AM"/>
      </w:rPr>
      <w:t xml:space="preserve"> հուլիսին</w:t>
    </w:r>
    <w:r>
      <w:rPr>
        <w:rFonts w:ascii="Sylfaen" w:hAnsi="Sylfaen"/>
        <w:lang w:val="hy-AM"/>
      </w:rPr>
      <w:tab/>
    </w:r>
    <w:r>
      <w:rPr>
        <w:rFonts w:ascii="Sylfaen" w:hAnsi="Sylfaen"/>
        <w:lang w:val="hy-AM"/>
      </w:rPr>
      <w:tab/>
      <w:t xml:space="preserve">    </w:t>
    </w:r>
    <w:r w:rsidR="00E61FB0" w:rsidRPr="00E61FB0">
      <w:rPr>
        <w:rFonts w:ascii="Sylfaen" w:hAnsi="Sylfaen"/>
        <w:lang w:val="hy-AM"/>
      </w:rPr>
      <w:t>Armenian</w:t>
    </w:r>
  </w:p>
  <w:p w14:paraId="61548821" w14:textId="145AB054" w:rsidR="00285D5F" w:rsidRPr="00AA04E4" w:rsidRDefault="00285D5F" w:rsidP="00285D5F">
    <w:pPr>
      <w:pStyle w:val="Footer"/>
      <w:tabs>
        <w:tab w:val="clear" w:pos="4680"/>
        <w:tab w:val="clear" w:pos="9360"/>
        <w:tab w:val="center" w:pos="5040"/>
        <w:tab w:val="right" w:pos="10440"/>
      </w:tabs>
      <w:rPr>
        <w:rFonts w:ascii="Sylfaen" w:hAnsi="Sylfaen" w:cstheme="minorHAnsi"/>
        <w:i/>
        <w:iCs/>
        <w:sz w:val="18"/>
        <w:szCs w:val="18"/>
        <w:lang w:val="hy-A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F98C" w14:textId="77777777" w:rsidR="00E61FB0" w:rsidRDefault="00E6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7408D" w14:textId="77777777" w:rsidR="003D4497" w:rsidRDefault="003D4497" w:rsidP="00285D5F">
      <w:r>
        <w:separator/>
      </w:r>
    </w:p>
  </w:footnote>
  <w:footnote w:type="continuationSeparator" w:id="0">
    <w:p w14:paraId="08486A41" w14:textId="77777777" w:rsidR="003D4497" w:rsidRDefault="003D4497" w:rsidP="0028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6E48" w14:textId="77777777" w:rsidR="00E61FB0" w:rsidRDefault="00E6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F1899" w14:textId="77777777" w:rsidR="00E61FB0" w:rsidRDefault="00E61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A4D2" w14:textId="77777777" w:rsidR="00E61FB0" w:rsidRDefault="00E6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5F"/>
    <w:rsid w:val="00002EFF"/>
    <w:rsid w:val="00025507"/>
    <w:rsid w:val="00041CA1"/>
    <w:rsid w:val="00041E58"/>
    <w:rsid w:val="000A1D7E"/>
    <w:rsid w:val="000E0994"/>
    <w:rsid w:val="000F35B3"/>
    <w:rsid w:val="001024BE"/>
    <w:rsid w:val="0014373E"/>
    <w:rsid w:val="001574D5"/>
    <w:rsid w:val="001851B8"/>
    <w:rsid w:val="00186D3F"/>
    <w:rsid w:val="001E5F21"/>
    <w:rsid w:val="00201172"/>
    <w:rsid w:val="00214792"/>
    <w:rsid w:val="00265D7F"/>
    <w:rsid w:val="00282054"/>
    <w:rsid w:val="00285D5F"/>
    <w:rsid w:val="002A22D2"/>
    <w:rsid w:val="002A3E22"/>
    <w:rsid w:val="002B2B42"/>
    <w:rsid w:val="002B2BD1"/>
    <w:rsid w:val="002B4B10"/>
    <w:rsid w:val="002C0CF9"/>
    <w:rsid w:val="002F5424"/>
    <w:rsid w:val="00322584"/>
    <w:rsid w:val="00330E07"/>
    <w:rsid w:val="0036441F"/>
    <w:rsid w:val="0037094D"/>
    <w:rsid w:val="003953C8"/>
    <w:rsid w:val="003B1495"/>
    <w:rsid w:val="003C39AD"/>
    <w:rsid w:val="003D4497"/>
    <w:rsid w:val="003E1FE9"/>
    <w:rsid w:val="00405C82"/>
    <w:rsid w:val="0041210C"/>
    <w:rsid w:val="00454C3C"/>
    <w:rsid w:val="004B5D45"/>
    <w:rsid w:val="004E3DC1"/>
    <w:rsid w:val="004E42D0"/>
    <w:rsid w:val="004E5697"/>
    <w:rsid w:val="005430E2"/>
    <w:rsid w:val="00571666"/>
    <w:rsid w:val="00573F01"/>
    <w:rsid w:val="005C1013"/>
    <w:rsid w:val="005C2219"/>
    <w:rsid w:val="005D01CF"/>
    <w:rsid w:val="005E3535"/>
    <w:rsid w:val="006240C2"/>
    <w:rsid w:val="006253C2"/>
    <w:rsid w:val="00635070"/>
    <w:rsid w:val="006457F1"/>
    <w:rsid w:val="007066F8"/>
    <w:rsid w:val="00761FD8"/>
    <w:rsid w:val="007732FB"/>
    <w:rsid w:val="0078034B"/>
    <w:rsid w:val="007B0A33"/>
    <w:rsid w:val="007C143E"/>
    <w:rsid w:val="007C575A"/>
    <w:rsid w:val="007C6A61"/>
    <w:rsid w:val="007E28F2"/>
    <w:rsid w:val="008403D2"/>
    <w:rsid w:val="00842D8A"/>
    <w:rsid w:val="00855011"/>
    <w:rsid w:val="0088562A"/>
    <w:rsid w:val="008868AF"/>
    <w:rsid w:val="008B0DBF"/>
    <w:rsid w:val="008C1D08"/>
    <w:rsid w:val="008C238A"/>
    <w:rsid w:val="008C2748"/>
    <w:rsid w:val="008E2A7C"/>
    <w:rsid w:val="008F3E1B"/>
    <w:rsid w:val="009406F2"/>
    <w:rsid w:val="00962C72"/>
    <w:rsid w:val="00965CD7"/>
    <w:rsid w:val="009C76D5"/>
    <w:rsid w:val="00A20194"/>
    <w:rsid w:val="00A44614"/>
    <w:rsid w:val="00A45320"/>
    <w:rsid w:val="00A63416"/>
    <w:rsid w:val="00A70FE3"/>
    <w:rsid w:val="00A7681B"/>
    <w:rsid w:val="00A84C3B"/>
    <w:rsid w:val="00A93EC5"/>
    <w:rsid w:val="00AA04E4"/>
    <w:rsid w:val="00AA37B4"/>
    <w:rsid w:val="00AD08D5"/>
    <w:rsid w:val="00AE1372"/>
    <w:rsid w:val="00B057E7"/>
    <w:rsid w:val="00B15E7C"/>
    <w:rsid w:val="00B31B18"/>
    <w:rsid w:val="00B34968"/>
    <w:rsid w:val="00B56103"/>
    <w:rsid w:val="00B834A3"/>
    <w:rsid w:val="00BD6E0F"/>
    <w:rsid w:val="00C00D44"/>
    <w:rsid w:val="00C34E1A"/>
    <w:rsid w:val="00C42507"/>
    <w:rsid w:val="00C673DE"/>
    <w:rsid w:val="00C74784"/>
    <w:rsid w:val="00C974A6"/>
    <w:rsid w:val="00CA1E16"/>
    <w:rsid w:val="00CC1906"/>
    <w:rsid w:val="00D1782C"/>
    <w:rsid w:val="00D456B8"/>
    <w:rsid w:val="00D73B50"/>
    <w:rsid w:val="00D93EE2"/>
    <w:rsid w:val="00DA686E"/>
    <w:rsid w:val="00E00B1D"/>
    <w:rsid w:val="00E61FB0"/>
    <w:rsid w:val="00E77FAD"/>
    <w:rsid w:val="00EE0A55"/>
    <w:rsid w:val="00F25840"/>
    <w:rsid w:val="00F76E32"/>
    <w:rsid w:val="00F85DFD"/>
    <w:rsid w:val="00F878C5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45BC8"/>
  <w15:docId w15:val="{93A55CD9-9D2C-42CD-8CE5-75B16C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285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5D5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85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D5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03DEE0C1754DC2A83A040486A7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DCF5-EC6A-4EE3-AE6D-5FB0E1AA9E5B}"/>
      </w:docPartPr>
      <w:docPartBody>
        <w:p w:rsidR="0048394C" w:rsidRDefault="004E45FB" w:rsidP="004E45FB">
          <w:pPr>
            <w:pStyle w:val="EA03DEE0C1754DC2A83A040486A7F258"/>
          </w:pPr>
          <w:r w:rsidRPr="00B37E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5FB"/>
    <w:rsid w:val="00013BC4"/>
    <w:rsid w:val="00196523"/>
    <w:rsid w:val="00223310"/>
    <w:rsid w:val="003B4FC7"/>
    <w:rsid w:val="00474E40"/>
    <w:rsid w:val="0048394C"/>
    <w:rsid w:val="004E45FB"/>
    <w:rsid w:val="005D5E5E"/>
    <w:rsid w:val="0061420C"/>
    <w:rsid w:val="006912A9"/>
    <w:rsid w:val="00713568"/>
    <w:rsid w:val="008F6DF2"/>
    <w:rsid w:val="00A000BD"/>
    <w:rsid w:val="00A22DB8"/>
    <w:rsid w:val="00AD4FEF"/>
    <w:rsid w:val="00B82856"/>
    <w:rsid w:val="00C375B8"/>
    <w:rsid w:val="00DB18F4"/>
    <w:rsid w:val="00DF707A"/>
    <w:rsid w:val="00EA1426"/>
    <w:rsid w:val="00FB325F"/>
    <w:rsid w:val="00FD7071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5FB"/>
    <w:rPr>
      <w:color w:val="808080"/>
    </w:rPr>
  </w:style>
  <w:style w:type="paragraph" w:customStyle="1" w:styleId="EA03DEE0C1754DC2A83A040486A7F258">
    <w:name w:val="EA03DEE0C1754DC2A83A040486A7F258"/>
    <w:rsid w:val="004E4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046B-B790-44C1-9027-962244D2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 Student Release of Information Form July 2021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Student Release of Information Form July 2021 — Armenian</dc:title>
  <dc:subject/>
  <dc:creator>DESE</dc:creator>
  <cp:keywords/>
  <dc:description/>
  <cp:lastModifiedBy>Zou, Dong (EOE)</cp:lastModifiedBy>
  <cp:revision>5</cp:revision>
  <cp:lastPrinted>2008-03-05T18:17:00Z</cp:lastPrinted>
  <dcterms:created xsi:type="dcterms:W3CDTF">2021-07-09T23:43:00Z</dcterms:created>
  <dcterms:modified xsi:type="dcterms:W3CDTF">2021-07-20T20:51:00Z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Jul 20 2021</vt:lpwstr>
  </property>
</Properties>
</file>