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2BAA7" w14:textId="0DB52820" w:rsidR="00A20194" w:rsidRPr="001E61BC" w:rsidRDefault="004E5697" w:rsidP="001E61BC">
      <w:pPr>
        <w:spacing w:line="192" w:lineRule="auto"/>
        <w:outlineLvl w:val="0"/>
        <w:rPr>
          <w:rFonts w:eastAsia="FangSong"/>
          <w:b/>
          <w:i/>
          <w:sz w:val="50"/>
          <w:lang w:eastAsia="zh-CN"/>
        </w:rPr>
      </w:pPr>
      <w:r w:rsidRPr="001E61BC">
        <w:rPr>
          <w:rFonts w:eastAsia="FangSong"/>
          <w:i/>
          <w:noProof/>
          <w:snapToGrid/>
          <w:sz w:val="40"/>
        </w:rPr>
        <w:drawing>
          <wp:anchor distT="0" distB="0" distL="114300" distR="274320" simplePos="0" relativeHeight="251657216" behindDoc="0" locked="0" layoutInCell="0" allowOverlap="1" wp14:anchorId="4A9BE2D8" wp14:editId="360C0758">
            <wp:simplePos x="0" y="0"/>
            <wp:positionH relativeFrom="column">
              <wp:posOffset>93345</wp:posOffset>
            </wp:positionH>
            <wp:positionV relativeFrom="page">
              <wp:posOffset>413385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 descr="Massachusetts Department of Education -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ssachusetts Department of Education -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61BC" w:rsidRPr="001E61BC">
        <w:rPr>
          <w:rFonts w:eastAsia="FangSong"/>
          <w:b/>
          <w:i/>
          <w:sz w:val="40"/>
          <w:lang w:eastAsia="zh-CN"/>
        </w:rPr>
        <w:t>马萨诸塞州中小学教育部</w:t>
      </w:r>
    </w:p>
    <w:p w14:paraId="69DF7461" w14:textId="77777777" w:rsidR="00A20194" w:rsidRPr="001E61BC" w:rsidRDefault="00F878C5">
      <w:pPr>
        <w:rPr>
          <w:rFonts w:eastAsia="FangSong"/>
          <w:i/>
          <w:lang w:eastAsia="zh-CN"/>
        </w:rPr>
      </w:pPr>
      <w:r w:rsidRPr="001E61BC">
        <w:rPr>
          <w:rFonts w:eastAsia="FangSong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7873909D" wp14:editId="592C4B09">
                <wp:simplePos x="0" y="0"/>
                <wp:positionH relativeFrom="column">
                  <wp:posOffset>1209675</wp:posOffset>
                </wp:positionH>
                <wp:positionV relativeFrom="paragraph">
                  <wp:posOffset>64770</wp:posOffset>
                </wp:positionV>
                <wp:extent cx="4972050" cy="0"/>
                <wp:effectExtent l="0" t="0" r="0" b="0"/>
                <wp:wrapNone/>
                <wp:docPr id="1" name="Line 3" descr="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F229B" id="Line 3" o:spid="_x0000_s1026" alt=".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25pt,5.1pt" to="486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+IxgEAAHQDAAAOAAAAZHJzL2Uyb0RvYy54bWysU02P2yAQvVfqf0DcGzvpx3atOHvIdntJ&#10;20i7/QETwDYqMAhI7Pz7DuRjt+1tVR8QMDNv3ryHl3eTNeygQtToWj6f1ZwpJ1Bq17f859PDu8+c&#10;xQROgkGnWn5Ukd+t3r5Zjr5RCxzQSBUYgbjYjL7lQ0q+qaooBmUhztArR8EOg4VEx9BXMsBI6NZU&#10;i7r+VI0YpA8oVIx0e38K8lXB7zol0o+uiyox03LilsoayrrLa7VaQtMH8IMWZxrwChYWtKOmV6h7&#10;SMD2Qf8DZbUIGLFLM4G2wq7TQpUZaJp5/dc0jwN4VWYhcaK/yhT/H6z4ftgGpiV5x5kDSxZttFPs&#10;PWdSRUFKzbJGo48Npa7dNuQpxeQe/QbFr8gcrgdwvSpcn46eAOa5ovqjJB+ip0678RtKyoF9wiLY&#10;1AWbIUkKNhVfjldf1JSYoMsPtzeL+iPZJy6xCppLoQ8xfVVoWd603BD7AgyHTUyZCDSXlNzH4YM2&#10;pthuHBuJ7eKmrktFRKNljua8GPrd2gR2gPxyylfGosjLtIB7JwvaoEB+Oe8TaHPaU3fjzmpkAU5S&#10;7lAet+GiEllbaJ6fYX47L8+l+vlnWf0GAAD//wMAUEsDBBQABgAIAAAAIQBHkYTB3QAAAAkBAAAP&#10;AAAAZHJzL2Rvd25yZXYueG1sTI9BT8MwDIXvSPyHyEjcWEIRrCtNJwSaJtAu25C4Zo1pCo3TNdlW&#10;/j1GHODm9/z0/Lmcj74TRxxiG0jD9USBQKqDbanR8LpdXOUgYjJkTRcINXxhhHl1flaawoYTrfG4&#10;SY3gEoqF0eBS6gspY+3QmzgJPRLv3sPgTWI5NNIO5sTlvpOZUnfSm5b4gjM9PjqsPzcHr8E8Ldfp&#10;Lc9epu2zW31sF/uly/daX16MD/cgEo7pLww/+IwOFTPtwoFsFB3rmbrlKA8qA8GB2fSGjd2vIatS&#10;/v+g+gYAAP//AwBQSwECLQAUAAYACAAAACEAtoM4kv4AAADhAQAAEwAAAAAAAAAAAAAAAAAAAAAA&#10;W0NvbnRlbnRfVHlwZXNdLnhtbFBLAQItABQABgAIAAAAIQA4/SH/1gAAAJQBAAALAAAAAAAAAAAA&#10;AAAAAC8BAABfcmVscy8ucmVsc1BLAQItABQABgAIAAAAIQDDjw+IxgEAAHQDAAAOAAAAAAAAAAAA&#10;AAAAAC4CAABkcnMvZTJvRG9jLnhtbFBLAQItABQABgAIAAAAIQBHkYTB3QAAAAkBAAAPAAAAAAAA&#10;AAAAAAAAACAEAABkcnMvZG93bnJldi54bWxQSwUGAAAAAAQABADzAAAAKgUAAAAA&#10;" o:allowincell="f" strokeweight="1pt"/>
            </w:pict>
          </mc:Fallback>
        </mc:AlternateContent>
      </w:r>
    </w:p>
    <w:p w14:paraId="3C8093AA" w14:textId="2C92B357" w:rsidR="00A20194" w:rsidRPr="001E61BC" w:rsidRDefault="002B4B10" w:rsidP="00285D5F">
      <w:pPr>
        <w:pStyle w:val="Heading3"/>
        <w:tabs>
          <w:tab w:val="right" w:pos="9540"/>
        </w:tabs>
        <w:ind w:left="0" w:right="360"/>
        <w:rPr>
          <w:rFonts w:ascii="Times New Roman" w:eastAsia="FangSong" w:hAnsi="Times New Roman"/>
          <w:sz w:val="16"/>
          <w:szCs w:val="16"/>
        </w:rPr>
      </w:pPr>
      <w:r w:rsidRPr="001E61BC">
        <w:rPr>
          <w:rFonts w:ascii="Times New Roman" w:eastAsia="FangSong" w:hAnsi="Times New Roman"/>
          <w:sz w:val="16"/>
          <w:szCs w:val="16"/>
        </w:rPr>
        <w:t xml:space="preserve">75 Pleasant </w:t>
      </w:r>
      <w:r w:rsidR="00A20194" w:rsidRPr="001E61BC">
        <w:rPr>
          <w:rFonts w:ascii="Times New Roman" w:eastAsia="FangSong" w:hAnsi="Times New Roman"/>
          <w:sz w:val="16"/>
          <w:szCs w:val="16"/>
        </w:rPr>
        <w:t>Street, Malden, Massachusetts 02148-</w:t>
      </w:r>
      <w:r w:rsidR="002C0CF9" w:rsidRPr="001E61BC">
        <w:rPr>
          <w:rFonts w:ascii="Times New Roman" w:eastAsia="FangSong" w:hAnsi="Times New Roman"/>
          <w:sz w:val="16"/>
          <w:szCs w:val="16"/>
        </w:rPr>
        <w:t>4906</w:t>
      </w:r>
      <w:r w:rsidR="00A20194" w:rsidRPr="001E61BC">
        <w:rPr>
          <w:rFonts w:ascii="Times New Roman" w:eastAsia="FangSong" w:hAnsi="Times New Roman"/>
          <w:sz w:val="16"/>
          <w:szCs w:val="16"/>
        </w:rPr>
        <w:t xml:space="preserve"> </w:t>
      </w:r>
      <w:r w:rsidR="00C974A6" w:rsidRPr="001E61BC">
        <w:rPr>
          <w:rFonts w:ascii="Times New Roman" w:eastAsia="FangSong" w:hAnsi="Times New Roman"/>
          <w:sz w:val="16"/>
          <w:szCs w:val="16"/>
        </w:rPr>
        <w:tab/>
      </w:r>
      <w:r w:rsidR="00025507" w:rsidRPr="001E61BC">
        <w:rPr>
          <w:rFonts w:ascii="Times New Roman" w:eastAsia="FangSong" w:hAnsi="Times New Roman"/>
          <w:sz w:val="16"/>
          <w:szCs w:val="16"/>
        </w:rPr>
        <w:t xml:space="preserve">       </w:t>
      </w:r>
      <w:r w:rsidR="001E61BC" w:rsidRPr="001E61BC">
        <w:rPr>
          <w:rFonts w:ascii="Times New Roman" w:eastAsia="FangSong" w:hAnsi="Times New Roman"/>
          <w:sz w:val="16"/>
          <w:szCs w:val="16"/>
          <w:lang w:eastAsia="zh-CN"/>
        </w:rPr>
        <w:t>电话：</w:t>
      </w:r>
      <w:r w:rsidR="00A20194" w:rsidRPr="001E61BC">
        <w:rPr>
          <w:rFonts w:ascii="Times New Roman" w:eastAsia="FangSong" w:hAnsi="Times New Roman"/>
          <w:sz w:val="16"/>
          <w:szCs w:val="16"/>
        </w:rPr>
        <w:t xml:space="preserve"> (781) 338-3000</w:t>
      </w:r>
      <w:r w:rsidR="00C974A6" w:rsidRPr="001E61BC">
        <w:rPr>
          <w:rFonts w:ascii="Times New Roman" w:eastAsia="FangSong" w:hAnsi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285D5F" w:rsidRPr="001E61BC">
        <w:rPr>
          <w:rFonts w:ascii="Times New Roman" w:eastAsia="FangSong" w:hAnsi="Times New Roman"/>
          <w:sz w:val="16"/>
          <w:szCs w:val="16"/>
        </w:rPr>
        <w:tab/>
      </w:r>
      <w:r w:rsidR="00285D5F" w:rsidRPr="001E61BC">
        <w:rPr>
          <w:rFonts w:ascii="Times New Roman" w:eastAsia="FangSong" w:hAnsi="Times New Roman"/>
          <w:sz w:val="16"/>
          <w:szCs w:val="16"/>
        </w:rPr>
        <w:tab/>
      </w:r>
      <w:r w:rsidR="001E61BC">
        <w:rPr>
          <w:rFonts w:ascii="Times New Roman" w:eastAsia="FangSong" w:hAnsi="Times New Roman" w:hint="eastAsia"/>
          <w:sz w:val="16"/>
          <w:szCs w:val="16"/>
          <w:lang w:eastAsia="zh-CN"/>
        </w:rPr>
        <w:t>文本电话：</w:t>
      </w:r>
      <w:r w:rsidR="00A20194" w:rsidRPr="001E61BC">
        <w:rPr>
          <w:rFonts w:ascii="Times New Roman" w:eastAsia="FangSong" w:hAnsi="Times New Roman"/>
          <w:sz w:val="16"/>
          <w:szCs w:val="16"/>
        </w:rPr>
        <w:t>N.E.T.</w:t>
      </w:r>
      <w:r w:rsidR="001E61BC">
        <w:rPr>
          <w:rFonts w:ascii="Times New Roman" w:eastAsia="FangSong" w:hAnsi="Times New Roman" w:hint="eastAsia"/>
          <w:sz w:val="16"/>
          <w:szCs w:val="16"/>
          <w:lang w:eastAsia="zh-CN"/>
        </w:rPr>
        <w:t>中继服务</w:t>
      </w:r>
      <w:r w:rsidR="00A20194" w:rsidRPr="001E61BC">
        <w:rPr>
          <w:rFonts w:ascii="Times New Roman" w:eastAsia="FangSong" w:hAnsi="Times New Roman"/>
          <w:sz w:val="16"/>
          <w:szCs w:val="16"/>
        </w:rPr>
        <w:t xml:space="preserve"> 1-800-439-2370</w:t>
      </w:r>
    </w:p>
    <w:p w14:paraId="2BADC636" w14:textId="77777777" w:rsidR="00A20194" w:rsidRPr="001E61BC" w:rsidRDefault="00A20194">
      <w:pPr>
        <w:ind w:left="720"/>
        <w:rPr>
          <w:rFonts w:eastAsia="FangSong"/>
          <w:i/>
          <w:sz w:val="16"/>
          <w:szCs w:val="16"/>
        </w:rPr>
      </w:pPr>
    </w:p>
    <w:p w14:paraId="4499DD35" w14:textId="77777777" w:rsidR="00A20194" w:rsidRDefault="00A20194">
      <w:pPr>
        <w:ind w:left="720"/>
        <w:rPr>
          <w:rFonts w:ascii="Arial" w:hAnsi="Arial"/>
          <w:i/>
          <w:sz w:val="18"/>
        </w:rPr>
        <w:sectPr w:rsidR="00A20194" w:rsidSect="00285D5F">
          <w:footerReference w:type="default" r:id="rId8"/>
          <w:endnotePr>
            <w:numFmt w:val="decimal"/>
          </w:endnotePr>
          <w:pgSz w:w="12240" w:h="15840"/>
          <w:pgMar w:top="720" w:right="720" w:bottom="720" w:left="720" w:header="1008" w:footer="720" w:gutter="0"/>
          <w:cols w:space="720"/>
          <w:noEndnote/>
          <w:docGrid w:linePitch="326"/>
        </w:sectPr>
      </w:pPr>
    </w:p>
    <w:p w14:paraId="5DC8210E" w14:textId="77777777" w:rsidR="00A20194" w:rsidRPr="00C974A6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34"/>
        <w:gridCol w:w="8442"/>
      </w:tblGrid>
      <w:tr w:rsidR="00C974A6" w:rsidRPr="00C974A6" w14:paraId="7A73E920" w14:textId="77777777">
        <w:tc>
          <w:tcPr>
            <w:tcW w:w="2988" w:type="dxa"/>
          </w:tcPr>
          <w:p w14:paraId="2A3F9ACE" w14:textId="225AEC53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8604" w:type="dxa"/>
          </w:tcPr>
          <w:p w14:paraId="65229325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4BC3660A" w14:textId="77777777" w:rsidR="00A20194" w:rsidRDefault="00A20194">
      <w:pPr>
        <w:rPr>
          <w:rFonts w:ascii="Arial" w:hAnsi="Arial"/>
          <w:i/>
          <w:sz w:val="18"/>
        </w:rPr>
      </w:pPr>
    </w:p>
    <w:p w14:paraId="222E5963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41C084B" w14:textId="77777777" w:rsidR="00C85EBB" w:rsidRPr="001E702A" w:rsidRDefault="00C85EBB" w:rsidP="00C85EBB">
      <w:pPr>
        <w:jc w:val="center"/>
        <w:rPr>
          <w:rFonts w:eastAsia="FangSong"/>
          <w:b/>
          <w:szCs w:val="24"/>
          <w:lang w:eastAsia="zh-CN"/>
        </w:rPr>
      </w:pPr>
      <w:bookmarkStart w:id="0" w:name="_Hlk75942221"/>
      <w:r w:rsidRPr="001E702A">
        <w:rPr>
          <w:rFonts w:eastAsia="FangSong"/>
          <w:b/>
          <w:szCs w:val="24"/>
          <w:lang w:eastAsia="zh-CN"/>
        </w:rPr>
        <w:t>成人</w:t>
      </w:r>
      <w:bookmarkEnd w:id="0"/>
      <w:r w:rsidRPr="001E702A">
        <w:rPr>
          <w:rFonts w:eastAsia="FangSong"/>
          <w:b/>
          <w:szCs w:val="24"/>
          <w:lang w:eastAsia="zh-CN"/>
        </w:rPr>
        <w:t>和社区学习服务</w:t>
      </w:r>
    </w:p>
    <w:p w14:paraId="048486EC" w14:textId="6A369BAE" w:rsidR="00C85EBB" w:rsidRPr="00C85EBB" w:rsidRDefault="00C85EBB" w:rsidP="00C85EBB">
      <w:pPr>
        <w:jc w:val="center"/>
        <w:rPr>
          <w:rFonts w:eastAsia="FangSong"/>
          <w:b/>
          <w:szCs w:val="24"/>
          <w:lang w:eastAsia="zh-CN"/>
        </w:rPr>
      </w:pPr>
      <w:r w:rsidRPr="001E702A">
        <w:rPr>
          <w:rFonts w:eastAsia="FangSong"/>
          <w:b/>
          <w:szCs w:val="24"/>
          <w:lang w:eastAsia="zh-CN"/>
        </w:rPr>
        <w:t>信息</w:t>
      </w:r>
      <w:r>
        <w:rPr>
          <w:rFonts w:eastAsia="FangSong"/>
          <w:b/>
          <w:szCs w:val="24"/>
          <w:lang w:eastAsia="zh-CN"/>
        </w:rPr>
        <w:t>披露</w:t>
      </w:r>
      <w:bookmarkStart w:id="1" w:name="_Hlk75943637"/>
      <w:r>
        <w:rPr>
          <w:rFonts w:eastAsia="FangSong" w:hint="eastAsia"/>
          <w:b/>
          <w:szCs w:val="24"/>
          <w:lang w:eastAsia="zh-CN"/>
        </w:rPr>
        <w:t>许可</w:t>
      </w:r>
      <w:bookmarkEnd w:id="1"/>
    </w:p>
    <w:p w14:paraId="7BEF6212" w14:textId="77777777" w:rsidR="00C85EBB" w:rsidRDefault="00C85EBB" w:rsidP="001E61BC">
      <w:pPr>
        <w:rPr>
          <w:rFonts w:eastAsia="FangSong"/>
          <w:szCs w:val="24"/>
          <w:lang w:eastAsia="zh-CN"/>
        </w:rPr>
      </w:pPr>
    </w:p>
    <w:p w14:paraId="69BCC79E" w14:textId="77777777" w:rsidR="00C85EBB" w:rsidRDefault="00C85EBB" w:rsidP="001E61BC">
      <w:pPr>
        <w:rPr>
          <w:rFonts w:eastAsia="FangSong"/>
          <w:szCs w:val="24"/>
          <w:lang w:eastAsia="zh-CN"/>
        </w:rPr>
      </w:pPr>
    </w:p>
    <w:p w14:paraId="5D85A8C2" w14:textId="299239B6" w:rsidR="001E61BC" w:rsidRPr="001E702A" w:rsidRDefault="001E61BC" w:rsidP="001E61BC">
      <w:pPr>
        <w:rPr>
          <w:rFonts w:eastAsia="FangSong"/>
          <w:szCs w:val="24"/>
          <w:lang w:eastAsia="zh-CN"/>
        </w:rPr>
      </w:pPr>
      <w:r>
        <w:rPr>
          <w:rFonts w:eastAsia="FangSong" w:hint="eastAsia"/>
          <w:szCs w:val="24"/>
          <w:lang w:eastAsia="zh-CN"/>
        </w:rPr>
        <w:t>尊敬的同学们</w:t>
      </w:r>
      <w:r w:rsidRPr="001E702A">
        <w:rPr>
          <w:rFonts w:eastAsia="FangSong"/>
          <w:szCs w:val="24"/>
          <w:lang w:eastAsia="zh-CN"/>
        </w:rPr>
        <w:t>：</w:t>
      </w:r>
    </w:p>
    <w:p w14:paraId="6BA7F117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</w:p>
    <w:p w14:paraId="24D8FEA9" w14:textId="09ABBE7E" w:rsidR="001E61BC" w:rsidRPr="001E702A" w:rsidRDefault="001E61BC" w:rsidP="001E61BC">
      <w:pPr>
        <w:rPr>
          <w:rFonts w:eastAsia="FangSong"/>
          <w:lang w:eastAsia="zh-CN"/>
        </w:rPr>
      </w:pPr>
      <w:bookmarkStart w:id="2" w:name="_Hlk74205821"/>
      <w:r w:rsidRPr="001E702A">
        <w:rPr>
          <w:rFonts w:eastAsia="FangSong"/>
          <w:lang w:eastAsia="zh-CN"/>
        </w:rPr>
        <w:t>马萨诸塞州中小学教育部</w:t>
      </w:r>
      <w:r w:rsidRPr="001E702A">
        <w:rPr>
          <w:rFonts w:eastAsia="FangSong"/>
          <w:lang w:eastAsia="zh-CN"/>
        </w:rPr>
        <w:t xml:space="preserve"> </w:t>
      </w:r>
      <w:r>
        <w:rPr>
          <w:rFonts w:eastAsia="FangSong" w:hint="eastAsia"/>
          <w:lang w:eastAsia="zh-CN"/>
        </w:rPr>
        <w:t>（以下简称为“</w:t>
      </w:r>
      <w:bookmarkStart w:id="3" w:name="_Hlk75939125"/>
      <w:r w:rsidRPr="000A0ED0">
        <w:rPr>
          <w:rFonts w:eastAsia="FangSong" w:hint="eastAsia"/>
          <w:lang w:eastAsia="zh-CN"/>
        </w:rPr>
        <w:t>中小学教育部</w:t>
      </w:r>
      <w:bookmarkEnd w:id="3"/>
      <w:r>
        <w:rPr>
          <w:rFonts w:eastAsia="FangSong" w:hint="eastAsia"/>
          <w:lang w:eastAsia="zh-CN"/>
        </w:rPr>
        <w:t>”）</w:t>
      </w:r>
      <w:r w:rsidRPr="001E702A">
        <w:rPr>
          <w:rFonts w:eastAsia="FangSong"/>
          <w:lang w:eastAsia="zh-CN"/>
        </w:rPr>
        <w:t>为您的成人教育计划</w:t>
      </w:r>
      <w:r>
        <w:rPr>
          <w:rFonts w:eastAsia="FangSong" w:hint="eastAsia"/>
          <w:lang w:eastAsia="zh-CN"/>
        </w:rPr>
        <w:t>（</w:t>
      </w:r>
      <w:sdt>
        <w:sdtPr>
          <w:rPr>
            <w:rFonts w:asciiTheme="minorHAnsi" w:hAnsiTheme="minorHAnsi" w:cstheme="minorHAnsi"/>
            <w:szCs w:val="24"/>
          </w:rPr>
          <w:alias w:val="Program Name"/>
          <w:tag w:val="Prgram Name"/>
          <w:id w:val="-545295295"/>
          <w:placeholder>
            <w:docPart w:val="4288E37EC5134686B2490A3204ECA7FD"/>
          </w:placeholder>
        </w:sdtPr>
        <w:sdtEndPr/>
        <w:sdtContent>
          <w:r w:rsidRPr="00220815">
            <w:rPr>
              <w:rFonts w:ascii="FangSong" w:eastAsia="FangSong" w:hAnsi="FangSong" w:cstheme="minorHAnsi" w:hint="eastAsia"/>
              <w:szCs w:val="24"/>
              <w:lang w:eastAsia="zh-CN"/>
            </w:rPr>
            <w:t>点击此处输入文本</w:t>
          </w:r>
        </w:sdtContent>
      </w:sdt>
      <w:r>
        <w:rPr>
          <w:rFonts w:eastAsia="FangSong" w:hint="eastAsia"/>
          <w:lang w:eastAsia="zh-CN"/>
        </w:rPr>
        <w:t>）</w:t>
      </w:r>
      <w:r w:rsidRPr="00B31F61">
        <w:rPr>
          <w:rFonts w:eastAsia="FangSong" w:hint="eastAsia"/>
          <w:lang w:eastAsia="zh-CN"/>
        </w:rPr>
        <w:t>以及近百个类似计划提供资金</w:t>
      </w:r>
      <w:r w:rsidRPr="001E702A">
        <w:rPr>
          <w:rFonts w:eastAsia="FangSong"/>
          <w:lang w:eastAsia="zh-CN"/>
        </w:rPr>
        <w:t>。为了继续支持这些计划，</w:t>
      </w:r>
      <w:r w:rsidRPr="00B31F61">
        <w:rPr>
          <w:rFonts w:eastAsia="FangSong" w:hint="eastAsia"/>
          <w:lang w:eastAsia="zh-CN"/>
        </w:rPr>
        <w:t>中小学教育部</w:t>
      </w:r>
      <w:r w:rsidRPr="001E702A">
        <w:rPr>
          <w:rFonts w:eastAsia="FangSong"/>
          <w:lang w:eastAsia="zh-CN"/>
        </w:rPr>
        <w:t>必须向联邦政府报告学生的</w:t>
      </w:r>
      <w:r w:rsidR="00925D20" w:rsidRPr="00925D20">
        <w:rPr>
          <w:rFonts w:eastAsia="FangSong" w:hint="eastAsia"/>
          <w:lang w:eastAsia="zh-CN"/>
        </w:rPr>
        <w:t>有关</w:t>
      </w:r>
      <w:r w:rsidRPr="001E702A">
        <w:rPr>
          <w:rFonts w:eastAsia="FangSong"/>
          <w:lang w:eastAsia="zh-CN"/>
        </w:rPr>
        <w:t>信息，包括学生成绩</w:t>
      </w:r>
      <w:r>
        <w:rPr>
          <w:rFonts w:eastAsia="FangSong" w:hint="eastAsia"/>
          <w:lang w:eastAsia="zh-CN"/>
        </w:rPr>
        <w:t>在内</w:t>
      </w:r>
      <w:r w:rsidRPr="001E702A">
        <w:rPr>
          <w:rFonts w:eastAsia="FangSong"/>
          <w:lang w:eastAsia="zh-CN"/>
        </w:rPr>
        <w:t>。</w:t>
      </w:r>
      <w:r w:rsidRPr="001E702A">
        <w:rPr>
          <w:rFonts w:eastAsia="FangSong"/>
          <w:lang w:eastAsia="zh-CN"/>
        </w:rPr>
        <w:t xml:space="preserve"> </w:t>
      </w:r>
    </w:p>
    <w:p w14:paraId="33AE6440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</w:p>
    <w:p w14:paraId="4448B055" w14:textId="7E501154" w:rsidR="001E61BC" w:rsidRPr="001E702A" w:rsidRDefault="001E61BC" w:rsidP="001E61BC">
      <w:pPr>
        <w:rPr>
          <w:rFonts w:eastAsia="FangSong"/>
          <w:lang w:eastAsia="zh-CN"/>
        </w:rPr>
      </w:pPr>
      <w:r w:rsidRPr="001E702A">
        <w:rPr>
          <w:rFonts w:eastAsia="FangSong"/>
          <w:lang w:eastAsia="zh-CN"/>
        </w:rPr>
        <w:t>学生</w:t>
      </w:r>
      <w:r>
        <w:rPr>
          <w:rFonts w:eastAsia="FangSong" w:hint="eastAsia"/>
          <w:lang w:eastAsia="zh-CN"/>
        </w:rPr>
        <w:t>完成</w:t>
      </w:r>
      <w:r w:rsidRPr="001E702A">
        <w:rPr>
          <w:rFonts w:eastAsia="FangSong"/>
          <w:lang w:eastAsia="zh-CN"/>
        </w:rPr>
        <w:t>课程</w:t>
      </w:r>
      <w:r>
        <w:rPr>
          <w:rFonts w:eastAsia="FangSong" w:hint="eastAsia"/>
          <w:lang w:eastAsia="zh-CN"/>
        </w:rPr>
        <w:t>之</w:t>
      </w:r>
      <w:r w:rsidRPr="001E702A">
        <w:rPr>
          <w:rFonts w:eastAsia="FangSong"/>
          <w:lang w:eastAsia="zh-CN"/>
        </w:rPr>
        <w:t>后</w:t>
      </w:r>
      <w:r>
        <w:rPr>
          <w:rFonts w:eastAsia="FangSong" w:hint="eastAsia"/>
          <w:lang w:eastAsia="zh-CN"/>
        </w:rPr>
        <w:t>，</w:t>
      </w:r>
      <w:r w:rsidRPr="000A0ED0">
        <w:rPr>
          <w:rFonts w:eastAsia="FangSong" w:hint="eastAsia"/>
          <w:lang w:eastAsia="zh-CN"/>
        </w:rPr>
        <w:t>中小学教育部</w:t>
      </w:r>
      <w:r w:rsidR="00A33BEF">
        <w:rPr>
          <w:rFonts w:eastAsia="FangSong" w:hint="eastAsia"/>
          <w:lang w:eastAsia="zh-CN"/>
        </w:rPr>
        <w:t>会把</w:t>
      </w:r>
      <w:r w:rsidR="00CD7021" w:rsidRPr="00CD7021">
        <w:rPr>
          <w:rFonts w:eastAsia="FangSong" w:hint="eastAsia"/>
          <w:lang w:eastAsia="zh-CN"/>
        </w:rPr>
        <w:t>学生</w:t>
      </w:r>
      <w:r w:rsidRPr="001E702A">
        <w:rPr>
          <w:rFonts w:eastAsia="FangSong"/>
          <w:lang w:eastAsia="zh-CN"/>
        </w:rPr>
        <w:t>个人信息与失业援助部就业数据、</w:t>
      </w:r>
      <w:r w:rsidRPr="001E702A">
        <w:rPr>
          <w:rFonts w:eastAsia="FangSong"/>
          <w:lang w:eastAsia="zh-CN"/>
        </w:rPr>
        <w:t xml:space="preserve">GED </w:t>
      </w:r>
      <w:r w:rsidRPr="001E702A">
        <w:rPr>
          <w:rFonts w:eastAsia="FangSong"/>
          <w:lang w:eastAsia="zh-CN"/>
        </w:rPr>
        <w:t>和</w:t>
      </w:r>
      <w:r w:rsidRPr="001E702A">
        <w:rPr>
          <w:rFonts w:eastAsia="FangSong"/>
          <w:lang w:eastAsia="zh-CN"/>
        </w:rPr>
        <w:t xml:space="preserve"> </w:t>
      </w:r>
      <w:proofErr w:type="spellStart"/>
      <w:r w:rsidRPr="001E702A">
        <w:rPr>
          <w:rFonts w:eastAsia="FangSong"/>
          <w:lang w:eastAsia="zh-CN"/>
        </w:rPr>
        <w:t>HiSET</w:t>
      </w:r>
      <w:proofErr w:type="spellEnd"/>
      <w:r w:rsidRPr="001E702A">
        <w:rPr>
          <w:rFonts w:eastAsia="FangSong"/>
          <w:lang w:eastAsia="zh-CN"/>
        </w:rPr>
        <w:t xml:space="preserve"> </w:t>
      </w:r>
      <w:r>
        <w:rPr>
          <w:rFonts w:eastAsia="FangSong" w:hint="eastAsia"/>
          <w:lang w:eastAsia="zh-CN"/>
        </w:rPr>
        <w:t>高</w:t>
      </w:r>
      <w:r w:rsidRPr="00B31F61">
        <w:rPr>
          <w:rFonts w:eastAsia="FangSong" w:hint="eastAsia"/>
          <w:lang w:eastAsia="zh-CN"/>
        </w:rPr>
        <w:t>中同等学历</w:t>
      </w:r>
      <w:r>
        <w:rPr>
          <w:rFonts w:eastAsia="FangSong" w:hint="eastAsia"/>
          <w:lang w:eastAsia="zh-CN"/>
        </w:rPr>
        <w:t>（</w:t>
      </w:r>
      <w:r w:rsidRPr="001E702A">
        <w:rPr>
          <w:rFonts w:eastAsia="FangSong"/>
          <w:lang w:eastAsia="zh-CN"/>
        </w:rPr>
        <w:t>HSE</w:t>
      </w:r>
      <w:r>
        <w:rPr>
          <w:rFonts w:eastAsia="FangSong" w:hint="eastAsia"/>
          <w:lang w:eastAsia="zh-CN"/>
        </w:rPr>
        <w:t>）</w:t>
      </w:r>
      <w:r w:rsidRPr="001E702A">
        <w:rPr>
          <w:rFonts w:eastAsia="FangSong"/>
          <w:lang w:eastAsia="zh-CN"/>
        </w:rPr>
        <w:t>测试结果以及</w:t>
      </w:r>
      <w:r w:rsidRPr="00B31F61">
        <w:rPr>
          <w:rFonts w:eastAsia="FangSong" w:hint="eastAsia"/>
          <w:lang w:eastAsia="zh-CN"/>
        </w:rPr>
        <w:t>全国学生资料库</w:t>
      </w:r>
      <w:r w:rsidRPr="001E702A">
        <w:rPr>
          <w:rFonts w:eastAsia="FangSong"/>
          <w:lang w:eastAsia="zh-CN"/>
        </w:rPr>
        <w:t>和</w:t>
      </w:r>
      <w:r w:rsidRPr="00B31F61">
        <w:rPr>
          <w:rFonts w:eastAsia="FangSong" w:hint="eastAsia"/>
          <w:lang w:eastAsia="zh-CN"/>
        </w:rPr>
        <w:t>高等教育司</w:t>
      </w:r>
      <w:r w:rsidRPr="001E702A">
        <w:rPr>
          <w:rFonts w:eastAsia="FangSong"/>
          <w:lang w:eastAsia="zh-CN"/>
        </w:rPr>
        <w:t>的</w:t>
      </w:r>
      <w:r w:rsidRPr="00B31F61">
        <w:rPr>
          <w:rFonts w:eastAsia="FangSong" w:hint="eastAsia"/>
          <w:lang w:eastAsia="zh-CN"/>
        </w:rPr>
        <w:t>中学后入学</w:t>
      </w:r>
      <w:r w:rsidRPr="001E702A">
        <w:rPr>
          <w:rFonts w:eastAsia="FangSong"/>
          <w:lang w:eastAsia="zh-CN"/>
        </w:rPr>
        <w:t>数据进行匹配</w:t>
      </w:r>
      <w:r w:rsidR="00A33BEF">
        <w:rPr>
          <w:rFonts w:eastAsia="FangSong" w:hint="eastAsia"/>
          <w:lang w:eastAsia="zh-CN"/>
        </w:rPr>
        <w:t>，</w:t>
      </w:r>
      <w:r w:rsidRPr="001E702A">
        <w:rPr>
          <w:rFonts w:eastAsia="FangSong"/>
          <w:lang w:eastAsia="zh-CN"/>
        </w:rPr>
        <w:t>来收集</w:t>
      </w:r>
      <w:r w:rsidR="00A33BEF" w:rsidRPr="00A33BEF">
        <w:rPr>
          <w:rFonts w:eastAsia="FangSong" w:hint="eastAsia"/>
          <w:lang w:eastAsia="zh-CN"/>
        </w:rPr>
        <w:t>学生</w:t>
      </w:r>
      <w:r w:rsidRPr="001E702A">
        <w:rPr>
          <w:rFonts w:eastAsia="FangSong"/>
          <w:lang w:eastAsia="zh-CN"/>
        </w:rPr>
        <w:t>的</w:t>
      </w:r>
      <w:r w:rsidR="00A33BEF" w:rsidRPr="00A33BEF">
        <w:rPr>
          <w:rFonts w:eastAsia="FangSong" w:hint="eastAsia"/>
          <w:lang w:eastAsia="zh-CN"/>
        </w:rPr>
        <w:t>有关</w:t>
      </w:r>
      <w:r w:rsidRPr="001E702A">
        <w:rPr>
          <w:rFonts w:eastAsia="FangSong"/>
          <w:lang w:eastAsia="zh-CN"/>
        </w:rPr>
        <w:t>信息。</w:t>
      </w:r>
      <w:r w:rsidRPr="000A0ED0">
        <w:rPr>
          <w:rFonts w:eastAsia="FangSong" w:hint="eastAsia"/>
          <w:lang w:eastAsia="zh-CN"/>
        </w:rPr>
        <w:t>中小学教育部</w:t>
      </w:r>
      <w:r>
        <w:rPr>
          <w:rFonts w:eastAsia="FangSong" w:hint="eastAsia"/>
          <w:lang w:eastAsia="zh-CN"/>
        </w:rPr>
        <w:t>将这些</w:t>
      </w:r>
      <w:r w:rsidRPr="001E702A">
        <w:rPr>
          <w:rFonts w:eastAsia="FangSong"/>
          <w:lang w:eastAsia="zh-CN"/>
        </w:rPr>
        <w:t>数据</w:t>
      </w:r>
      <w:r>
        <w:rPr>
          <w:rFonts w:eastAsia="FangSong" w:hint="eastAsia"/>
          <w:lang w:eastAsia="zh-CN"/>
        </w:rPr>
        <w:t>合并在一起</w:t>
      </w:r>
      <w:r w:rsidR="000F7E38">
        <w:rPr>
          <w:rFonts w:eastAsia="FangSong" w:hint="eastAsia"/>
          <w:lang w:eastAsia="zh-CN"/>
        </w:rPr>
        <w:t>，</w:t>
      </w:r>
      <w:r>
        <w:rPr>
          <w:rFonts w:eastAsia="FangSong" w:hint="eastAsia"/>
          <w:lang w:eastAsia="zh-CN"/>
        </w:rPr>
        <w:t>上报</w:t>
      </w:r>
      <w:r w:rsidRPr="001E702A">
        <w:rPr>
          <w:rFonts w:eastAsia="FangSong"/>
          <w:lang w:eastAsia="zh-CN"/>
        </w:rPr>
        <w:t>联邦政府。</w:t>
      </w:r>
    </w:p>
    <w:p w14:paraId="33A198DA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</w:p>
    <w:p w14:paraId="5971B338" w14:textId="629A22FD" w:rsidR="001E61BC" w:rsidRPr="001E702A" w:rsidRDefault="001E61BC" w:rsidP="001E61BC">
      <w:pPr>
        <w:rPr>
          <w:rFonts w:eastAsia="FangSong"/>
          <w:szCs w:val="24"/>
          <w:lang w:eastAsia="zh-CN"/>
        </w:rPr>
      </w:pPr>
      <w:r w:rsidRPr="001E702A">
        <w:rPr>
          <w:rFonts w:eastAsia="FangSong"/>
          <w:szCs w:val="24"/>
          <w:lang w:eastAsia="zh-CN"/>
        </w:rPr>
        <w:t>如果您签署</w:t>
      </w:r>
      <w:r w:rsidR="000F7E38">
        <w:rPr>
          <w:rFonts w:eastAsia="FangSong" w:hint="eastAsia"/>
          <w:szCs w:val="24"/>
          <w:lang w:eastAsia="zh-CN"/>
        </w:rPr>
        <w:t>了</w:t>
      </w:r>
      <w:r>
        <w:rPr>
          <w:rFonts w:eastAsia="FangSong" w:hint="eastAsia"/>
          <w:szCs w:val="24"/>
          <w:lang w:eastAsia="zh-CN"/>
        </w:rPr>
        <w:t>该“</w:t>
      </w:r>
      <w:r w:rsidRPr="001E702A">
        <w:rPr>
          <w:rFonts w:eastAsia="FangSong"/>
          <w:szCs w:val="24"/>
          <w:lang w:eastAsia="zh-CN"/>
        </w:rPr>
        <w:t>信息</w:t>
      </w:r>
      <w:r>
        <w:rPr>
          <w:rFonts w:eastAsia="FangSong"/>
          <w:szCs w:val="24"/>
          <w:lang w:eastAsia="zh-CN"/>
        </w:rPr>
        <w:t>披露</w:t>
      </w:r>
      <w:r w:rsidRPr="00C237C3">
        <w:rPr>
          <w:rFonts w:eastAsia="FangSong" w:hint="eastAsia"/>
          <w:szCs w:val="24"/>
          <w:lang w:eastAsia="zh-CN"/>
        </w:rPr>
        <w:t>许可</w:t>
      </w:r>
      <w:r>
        <w:rPr>
          <w:rFonts w:eastAsia="FangSong" w:hint="eastAsia"/>
          <w:szCs w:val="24"/>
          <w:lang w:eastAsia="zh-CN"/>
        </w:rPr>
        <w:t>”</w:t>
      </w:r>
      <w:r w:rsidRPr="001E702A">
        <w:rPr>
          <w:rFonts w:eastAsia="FangSong"/>
          <w:szCs w:val="24"/>
          <w:lang w:eastAsia="zh-CN"/>
        </w:rPr>
        <w:t>表，</w:t>
      </w:r>
      <w:r w:rsidRPr="000A0ED0">
        <w:rPr>
          <w:rFonts w:eastAsia="FangSong" w:hint="eastAsia"/>
          <w:szCs w:val="24"/>
          <w:lang w:eastAsia="zh-CN"/>
        </w:rPr>
        <w:t>中小学教育部</w:t>
      </w:r>
      <w:r w:rsidRPr="001E702A">
        <w:rPr>
          <w:rFonts w:eastAsia="FangSong"/>
          <w:szCs w:val="24"/>
          <w:lang w:eastAsia="zh-CN"/>
        </w:rPr>
        <w:t>还将与您的</w:t>
      </w:r>
      <w:r>
        <w:rPr>
          <w:rFonts w:eastAsia="FangSong" w:hint="eastAsia"/>
          <w:szCs w:val="24"/>
          <w:lang w:eastAsia="zh-CN"/>
        </w:rPr>
        <w:t>教育</w:t>
      </w:r>
      <w:r w:rsidRPr="001E702A">
        <w:rPr>
          <w:rFonts w:eastAsia="FangSong"/>
          <w:szCs w:val="24"/>
          <w:lang w:eastAsia="zh-CN"/>
        </w:rPr>
        <w:t>计划</w:t>
      </w:r>
      <w:r>
        <w:rPr>
          <w:rFonts w:eastAsia="FangSong" w:hint="eastAsia"/>
          <w:szCs w:val="24"/>
          <w:lang w:eastAsia="zh-CN"/>
        </w:rPr>
        <w:t>（</w:t>
      </w:r>
      <w:sdt>
        <w:sdtPr>
          <w:rPr>
            <w:rFonts w:eastAsia="FangSong"/>
            <w:szCs w:val="24"/>
          </w:rPr>
          <w:alias w:val="Program name"/>
          <w:tag w:val="Program name"/>
          <w:id w:val="-1700234008"/>
          <w:placeholder>
            <w:docPart w:val="EA07E6CF3F5E4EEBBCEC33B79E6DC323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4"/>
              </w:rPr>
              <w:alias w:val="Program Name"/>
              <w:tag w:val="Prgram Name"/>
              <w:id w:val="-2063864872"/>
              <w:placeholder>
                <w:docPart w:val="2E435A1D75EE4FADA468A3AC2E2FFB27"/>
              </w:placeholder>
            </w:sdtPr>
            <w:sdtEndPr/>
            <w:sdtContent>
              <w:r w:rsidRPr="00220815">
                <w:rPr>
                  <w:rFonts w:ascii="FangSong" w:eastAsia="FangSong" w:hAnsi="FangSong" w:cstheme="minorHAnsi" w:hint="eastAsia"/>
                  <w:szCs w:val="24"/>
                  <w:lang w:eastAsia="zh-CN"/>
                </w:rPr>
                <w:t>点击此处输入文本</w:t>
              </w:r>
            </w:sdtContent>
          </w:sdt>
        </w:sdtContent>
      </w:sdt>
      <w:r>
        <w:rPr>
          <w:rFonts w:eastAsia="FangSong" w:hint="eastAsia"/>
          <w:szCs w:val="24"/>
          <w:lang w:eastAsia="zh-CN"/>
        </w:rPr>
        <w:t>）分享</w:t>
      </w:r>
      <w:r w:rsidRPr="0010591D">
        <w:rPr>
          <w:rFonts w:eastAsia="FangSong" w:hint="eastAsia"/>
          <w:szCs w:val="24"/>
          <w:lang w:eastAsia="zh-CN"/>
        </w:rPr>
        <w:t>您的就业数据、</w:t>
      </w:r>
      <w:r w:rsidRPr="0010591D">
        <w:rPr>
          <w:rFonts w:eastAsia="FangSong" w:hint="eastAsia"/>
          <w:szCs w:val="24"/>
          <w:lang w:eastAsia="zh-CN"/>
        </w:rPr>
        <w:t xml:space="preserve">HSE </w:t>
      </w:r>
      <w:r w:rsidRPr="0010591D">
        <w:rPr>
          <w:rFonts w:eastAsia="FangSong" w:hint="eastAsia"/>
          <w:szCs w:val="24"/>
          <w:lang w:eastAsia="zh-CN"/>
        </w:rPr>
        <w:t>测试结果</w:t>
      </w:r>
      <w:r w:rsidR="000F7E38">
        <w:rPr>
          <w:rFonts w:eastAsia="FangSong" w:hint="eastAsia"/>
          <w:szCs w:val="24"/>
          <w:lang w:eastAsia="zh-CN"/>
        </w:rPr>
        <w:t>以及</w:t>
      </w:r>
      <w:r w:rsidRPr="0010591D">
        <w:rPr>
          <w:rFonts w:eastAsia="FangSong" w:hint="eastAsia"/>
          <w:szCs w:val="24"/>
          <w:lang w:eastAsia="zh-CN"/>
        </w:rPr>
        <w:t>中学后入学信息，以便了解</w:t>
      </w:r>
      <w:r>
        <w:rPr>
          <w:rFonts w:eastAsia="FangSong" w:hint="eastAsia"/>
          <w:szCs w:val="24"/>
          <w:lang w:eastAsia="zh-CN"/>
        </w:rPr>
        <w:t>该计划</w:t>
      </w:r>
      <w:r w:rsidR="0023702D">
        <w:rPr>
          <w:rFonts w:eastAsia="FangSong" w:hint="eastAsia"/>
          <w:szCs w:val="24"/>
          <w:lang w:eastAsia="zh-CN"/>
        </w:rPr>
        <w:t>为</w:t>
      </w:r>
      <w:r w:rsidRPr="0010591D">
        <w:rPr>
          <w:rFonts w:eastAsia="FangSong" w:hint="eastAsia"/>
          <w:szCs w:val="24"/>
          <w:lang w:eastAsia="zh-CN"/>
        </w:rPr>
        <w:t>学生</w:t>
      </w:r>
      <w:r w:rsidR="0023702D">
        <w:rPr>
          <w:rFonts w:eastAsia="FangSong" w:hint="eastAsia"/>
          <w:szCs w:val="24"/>
          <w:lang w:eastAsia="zh-CN"/>
        </w:rPr>
        <w:t>提供</w:t>
      </w:r>
      <w:r w:rsidRPr="0010591D">
        <w:rPr>
          <w:rFonts w:eastAsia="FangSong" w:hint="eastAsia"/>
          <w:szCs w:val="24"/>
          <w:lang w:eastAsia="zh-CN"/>
        </w:rPr>
        <w:t>帮助</w:t>
      </w:r>
      <w:r w:rsidR="0023702D">
        <w:rPr>
          <w:rFonts w:eastAsia="FangSong" w:hint="eastAsia"/>
          <w:szCs w:val="24"/>
          <w:lang w:eastAsia="zh-CN"/>
        </w:rPr>
        <w:t>的效果</w:t>
      </w:r>
      <w:r w:rsidRPr="0010591D">
        <w:rPr>
          <w:rFonts w:eastAsia="FangSong" w:hint="eastAsia"/>
          <w:szCs w:val="24"/>
          <w:lang w:eastAsia="zh-CN"/>
        </w:rPr>
        <w:t>。除非法律要求，否则中小学教育部和您的成人教育计划</w:t>
      </w:r>
      <w:r>
        <w:rPr>
          <w:rFonts w:eastAsia="FangSong" w:hint="eastAsia"/>
          <w:szCs w:val="24"/>
          <w:lang w:eastAsia="zh-CN"/>
        </w:rPr>
        <w:t>均</w:t>
      </w:r>
      <w:r w:rsidRPr="0010591D">
        <w:rPr>
          <w:rFonts w:eastAsia="FangSong" w:hint="eastAsia"/>
          <w:szCs w:val="24"/>
          <w:lang w:eastAsia="zh-CN"/>
        </w:rPr>
        <w:t>不会在任何其他情况下披露</w:t>
      </w:r>
      <w:r>
        <w:rPr>
          <w:rFonts w:eastAsia="FangSong" w:hint="eastAsia"/>
          <w:szCs w:val="24"/>
          <w:lang w:eastAsia="zh-CN"/>
        </w:rPr>
        <w:t>这些</w:t>
      </w:r>
      <w:r w:rsidR="0023702D">
        <w:rPr>
          <w:rFonts w:eastAsia="FangSong" w:hint="eastAsia"/>
          <w:szCs w:val="24"/>
          <w:lang w:eastAsia="zh-CN"/>
        </w:rPr>
        <w:t>保密</w:t>
      </w:r>
      <w:r>
        <w:rPr>
          <w:rFonts w:eastAsia="FangSong" w:hint="eastAsia"/>
          <w:szCs w:val="24"/>
          <w:lang w:eastAsia="zh-CN"/>
        </w:rPr>
        <w:t>信息</w:t>
      </w:r>
      <w:r w:rsidRPr="0010591D">
        <w:rPr>
          <w:rFonts w:eastAsia="FangSong" w:hint="eastAsia"/>
          <w:szCs w:val="24"/>
          <w:lang w:eastAsia="zh-CN"/>
        </w:rPr>
        <w:t>。</w:t>
      </w:r>
      <w:r w:rsidRPr="0010591D">
        <w:rPr>
          <w:rFonts w:eastAsia="FangSong" w:hint="eastAsia"/>
          <w:szCs w:val="24"/>
          <w:lang w:eastAsia="zh-CN"/>
        </w:rPr>
        <w:t xml:space="preserve">    </w:t>
      </w:r>
    </w:p>
    <w:p w14:paraId="79F544E1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</w:p>
    <w:p w14:paraId="51606E43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  <w:r w:rsidRPr="001E702A">
        <w:rPr>
          <w:rFonts w:eastAsia="FangSong"/>
          <w:szCs w:val="24"/>
          <w:lang w:eastAsia="zh-CN"/>
        </w:rPr>
        <w:t>谢谢！</w:t>
      </w:r>
    </w:p>
    <w:bookmarkEnd w:id="2"/>
    <w:p w14:paraId="7B72EA5C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</w:p>
    <w:p w14:paraId="0295CC74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</w:p>
    <w:p w14:paraId="47D12986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</w:p>
    <w:p w14:paraId="3E32DA0A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  <w:r w:rsidRPr="001E702A">
        <w:rPr>
          <w:rFonts w:eastAsia="FangSong"/>
          <w:lang w:eastAsia="zh-CN"/>
        </w:rPr>
        <w:t>________________________________________________            _____________________________</w:t>
      </w:r>
    </w:p>
    <w:p w14:paraId="3FE392BD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  <w:r w:rsidRPr="001E702A">
        <w:rPr>
          <w:rFonts w:eastAsia="FangSong"/>
          <w:lang w:eastAsia="zh-CN"/>
        </w:rPr>
        <w:t xml:space="preserve">                    </w:t>
      </w:r>
      <w:r w:rsidRPr="001E702A">
        <w:rPr>
          <w:rFonts w:eastAsia="FangSong"/>
          <w:lang w:eastAsia="zh-CN"/>
        </w:rPr>
        <w:t>学生</w:t>
      </w:r>
      <w:r w:rsidRPr="001E702A">
        <w:rPr>
          <w:rFonts w:eastAsia="FangSong"/>
          <w:lang w:eastAsia="zh-CN"/>
        </w:rPr>
        <w:t>/</w:t>
      </w:r>
      <w:r w:rsidRPr="001E702A">
        <w:rPr>
          <w:rFonts w:eastAsia="FangSong"/>
          <w:lang w:eastAsia="zh-CN"/>
        </w:rPr>
        <w:t>家长或监护人签名</w:t>
      </w:r>
      <w:r w:rsidRPr="001E702A">
        <w:rPr>
          <w:rFonts w:eastAsia="FangSong"/>
          <w:lang w:eastAsia="zh-CN"/>
        </w:rPr>
        <w:t xml:space="preserve">*                                                                          </w:t>
      </w:r>
      <w:r w:rsidRPr="001E702A">
        <w:rPr>
          <w:rFonts w:eastAsia="FangSong"/>
          <w:lang w:eastAsia="zh-CN"/>
        </w:rPr>
        <w:t>日期</w:t>
      </w:r>
    </w:p>
    <w:p w14:paraId="18814616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</w:p>
    <w:p w14:paraId="326A8346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</w:p>
    <w:p w14:paraId="3B3AE0A2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  <w:r w:rsidRPr="001E702A">
        <w:rPr>
          <w:rFonts w:eastAsia="FangSong"/>
          <w:szCs w:val="24"/>
          <w:lang w:eastAsia="zh-CN"/>
        </w:rPr>
        <w:t>________________________________________________           _____________________________</w:t>
      </w:r>
    </w:p>
    <w:p w14:paraId="5CC87646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  <w:r w:rsidRPr="001E702A">
        <w:rPr>
          <w:rFonts w:eastAsia="FangSong"/>
          <w:szCs w:val="24"/>
          <w:lang w:eastAsia="zh-CN"/>
        </w:rPr>
        <w:t xml:space="preserve">                    </w:t>
      </w:r>
      <w:r w:rsidRPr="001E702A">
        <w:rPr>
          <w:rFonts w:eastAsia="FangSong"/>
          <w:szCs w:val="24"/>
          <w:lang w:eastAsia="zh-CN"/>
        </w:rPr>
        <w:t>工作人员签名</w:t>
      </w:r>
      <w:r w:rsidRPr="001E702A">
        <w:rPr>
          <w:rFonts w:eastAsia="FangSong"/>
          <w:szCs w:val="24"/>
          <w:lang w:eastAsia="zh-CN"/>
        </w:rPr>
        <w:t>/</w:t>
      </w:r>
      <w:r w:rsidRPr="001E702A">
        <w:rPr>
          <w:rFonts w:eastAsia="FangSong"/>
          <w:szCs w:val="24"/>
          <w:lang w:eastAsia="zh-CN"/>
        </w:rPr>
        <w:t>学生签名见证人</w:t>
      </w:r>
      <w:r w:rsidRPr="001E702A">
        <w:rPr>
          <w:rFonts w:eastAsia="FangSong"/>
          <w:szCs w:val="24"/>
          <w:lang w:eastAsia="zh-CN"/>
        </w:rPr>
        <w:t xml:space="preserve">                                                               </w:t>
      </w:r>
      <w:r w:rsidRPr="001E702A">
        <w:rPr>
          <w:rFonts w:eastAsia="FangSong"/>
          <w:szCs w:val="24"/>
          <w:lang w:eastAsia="zh-CN"/>
        </w:rPr>
        <w:t>日期</w:t>
      </w:r>
    </w:p>
    <w:p w14:paraId="116E49F4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</w:p>
    <w:p w14:paraId="4F17C60B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</w:p>
    <w:p w14:paraId="5E157ADF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</w:p>
    <w:p w14:paraId="7917A5E8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</w:p>
    <w:p w14:paraId="1B44C0E0" w14:textId="77777777" w:rsidR="001E61BC" w:rsidRPr="001E702A" w:rsidRDefault="001E61BC" w:rsidP="001E61BC">
      <w:pPr>
        <w:rPr>
          <w:rFonts w:eastAsia="FangSong"/>
          <w:szCs w:val="24"/>
          <w:lang w:eastAsia="zh-CN"/>
        </w:rPr>
      </w:pPr>
    </w:p>
    <w:p w14:paraId="03395C70" w14:textId="2F83E949" w:rsidR="00201172" w:rsidRDefault="001E61BC" w:rsidP="00BD19E5">
      <w:pPr>
        <w:rPr>
          <w:lang w:eastAsia="zh-CN"/>
        </w:rPr>
      </w:pPr>
      <w:r w:rsidRPr="001E702A">
        <w:rPr>
          <w:rFonts w:eastAsia="FangSong"/>
          <w:i/>
          <w:iCs/>
          <w:szCs w:val="24"/>
          <w:lang w:eastAsia="zh-CN"/>
        </w:rPr>
        <w:t>*</w:t>
      </w:r>
      <w:r>
        <w:rPr>
          <w:rFonts w:eastAsia="FangSong" w:hint="eastAsia"/>
          <w:i/>
          <w:iCs/>
          <w:szCs w:val="24"/>
          <w:lang w:eastAsia="zh-CN"/>
        </w:rPr>
        <w:t>对于</w:t>
      </w:r>
      <w:r w:rsidRPr="001E702A">
        <w:rPr>
          <w:rFonts w:eastAsia="FangSong"/>
          <w:i/>
          <w:iCs/>
          <w:szCs w:val="24"/>
          <w:lang w:eastAsia="zh-CN"/>
        </w:rPr>
        <w:t xml:space="preserve">18 </w:t>
      </w:r>
      <w:r w:rsidRPr="001E702A">
        <w:rPr>
          <w:rFonts w:eastAsia="FangSong"/>
          <w:i/>
          <w:iCs/>
          <w:szCs w:val="24"/>
          <w:lang w:eastAsia="zh-CN"/>
        </w:rPr>
        <w:t>岁以下的学生</w:t>
      </w:r>
      <w:r>
        <w:rPr>
          <w:rFonts w:eastAsia="FangSong" w:hint="eastAsia"/>
          <w:i/>
          <w:iCs/>
          <w:szCs w:val="24"/>
          <w:lang w:eastAsia="zh-CN"/>
        </w:rPr>
        <w:t>，</w:t>
      </w:r>
      <w:r w:rsidRPr="001E702A">
        <w:rPr>
          <w:rFonts w:eastAsia="FangSong"/>
          <w:i/>
          <w:iCs/>
          <w:szCs w:val="24"/>
          <w:lang w:eastAsia="zh-CN"/>
        </w:rPr>
        <w:t>必须</w:t>
      </w:r>
      <w:r>
        <w:rPr>
          <w:rFonts w:eastAsia="FangSong" w:hint="eastAsia"/>
          <w:i/>
          <w:iCs/>
          <w:szCs w:val="24"/>
          <w:lang w:eastAsia="zh-CN"/>
        </w:rPr>
        <w:t>由</w:t>
      </w:r>
      <w:r w:rsidRPr="001E702A">
        <w:rPr>
          <w:rFonts w:eastAsia="FangSong"/>
          <w:i/>
          <w:iCs/>
          <w:szCs w:val="24"/>
          <w:lang w:eastAsia="zh-CN"/>
        </w:rPr>
        <w:t>学生家长或监护人签署</w:t>
      </w:r>
      <w:r>
        <w:rPr>
          <w:rFonts w:eastAsia="FangSong" w:hint="eastAsia"/>
          <w:i/>
          <w:iCs/>
          <w:szCs w:val="24"/>
          <w:lang w:eastAsia="zh-CN"/>
        </w:rPr>
        <w:t>该</w:t>
      </w:r>
      <w:r w:rsidRPr="0010591D">
        <w:rPr>
          <w:rFonts w:eastAsia="FangSong" w:hint="eastAsia"/>
          <w:i/>
          <w:iCs/>
          <w:szCs w:val="24"/>
          <w:lang w:eastAsia="zh-CN"/>
        </w:rPr>
        <w:t>许可</w:t>
      </w:r>
      <w:r w:rsidRPr="001E702A">
        <w:rPr>
          <w:rFonts w:eastAsia="FangSong"/>
          <w:i/>
          <w:iCs/>
          <w:szCs w:val="24"/>
          <w:lang w:eastAsia="zh-CN"/>
        </w:rPr>
        <w:t>书</w:t>
      </w:r>
      <w:r>
        <w:rPr>
          <w:rFonts w:eastAsia="FangSong" w:hint="eastAsia"/>
          <w:i/>
          <w:iCs/>
          <w:szCs w:val="24"/>
          <w:lang w:eastAsia="zh-CN"/>
        </w:rPr>
        <w:t>。</w:t>
      </w:r>
    </w:p>
    <w:sectPr w:rsidR="00201172" w:rsidSect="000A2D13">
      <w:endnotePr>
        <w:numFmt w:val="decimal"/>
      </w:endnotePr>
      <w:type w:val="continuous"/>
      <w:pgSz w:w="12240" w:h="15840"/>
      <w:pgMar w:top="1440" w:right="720" w:bottom="576" w:left="720" w:header="1440" w:footer="144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56D1B" w14:textId="77777777" w:rsidR="009658DE" w:rsidRDefault="009658DE" w:rsidP="00285D5F">
      <w:r>
        <w:separator/>
      </w:r>
    </w:p>
  </w:endnote>
  <w:endnote w:type="continuationSeparator" w:id="0">
    <w:p w14:paraId="268822EA" w14:textId="77777777" w:rsidR="009658DE" w:rsidRDefault="009658DE" w:rsidP="0028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48821" w14:textId="2D6BD7AC" w:rsidR="00285D5F" w:rsidRPr="001E61BC" w:rsidRDefault="001E61BC" w:rsidP="00285D5F">
    <w:pPr>
      <w:pStyle w:val="Footer"/>
      <w:tabs>
        <w:tab w:val="clear" w:pos="4680"/>
        <w:tab w:val="clear" w:pos="9360"/>
        <w:tab w:val="center" w:pos="5040"/>
        <w:tab w:val="right" w:pos="10440"/>
      </w:tabs>
      <w:rPr>
        <w:rFonts w:eastAsia="FangSong"/>
        <w:i/>
        <w:iCs/>
        <w:sz w:val="18"/>
        <w:szCs w:val="18"/>
      </w:rPr>
    </w:pPr>
    <w:r w:rsidRPr="001E61BC">
      <w:rPr>
        <w:rFonts w:eastAsia="FangSong"/>
        <w:i/>
        <w:iCs/>
        <w:sz w:val="18"/>
        <w:szCs w:val="18"/>
      </w:rPr>
      <w:t xml:space="preserve">2021 </w:t>
    </w:r>
    <w:r w:rsidRPr="001E61BC">
      <w:rPr>
        <w:rFonts w:eastAsia="FangSong"/>
        <w:i/>
        <w:iCs/>
        <w:sz w:val="18"/>
        <w:szCs w:val="18"/>
      </w:rPr>
      <w:t>年</w:t>
    </w:r>
    <w:r w:rsidRPr="001E61BC">
      <w:rPr>
        <w:rFonts w:eastAsia="FangSong"/>
        <w:i/>
        <w:iCs/>
        <w:sz w:val="18"/>
        <w:szCs w:val="18"/>
      </w:rPr>
      <w:t xml:space="preserve"> 7 </w:t>
    </w:r>
    <w:proofErr w:type="spellStart"/>
    <w:r w:rsidRPr="001E61BC">
      <w:rPr>
        <w:rFonts w:eastAsia="FangSong"/>
        <w:i/>
        <w:iCs/>
        <w:sz w:val="18"/>
        <w:szCs w:val="18"/>
      </w:rPr>
      <w:t>月修订</w:t>
    </w:r>
    <w:proofErr w:type="spellEnd"/>
    <w:r w:rsidR="00285D5F" w:rsidRPr="001E61BC">
      <w:rPr>
        <w:rFonts w:eastAsia="FangSong"/>
        <w:i/>
        <w:iCs/>
        <w:sz w:val="18"/>
        <w:szCs w:val="18"/>
      </w:rPr>
      <w:tab/>
    </w:r>
    <w:r w:rsidR="00285D5F" w:rsidRPr="001E61BC">
      <w:rPr>
        <w:rFonts w:eastAsia="FangSong"/>
        <w:i/>
        <w:iCs/>
        <w:sz w:val="18"/>
        <w:szCs w:val="18"/>
      </w:rPr>
      <w:tab/>
    </w:r>
    <w:r w:rsidR="0014345E" w:rsidRPr="0014345E">
      <w:rPr>
        <w:rFonts w:eastAsia="FangSong"/>
        <w:i/>
        <w:iCs/>
        <w:sz w:val="18"/>
        <w:szCs w:val="18"/>
        <w:lang w:eastAsia="zh-CN"/>
      </w:rPr>
      <w:t>Chinese Mandarin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7C8E9" w14:textId="77777777" w:rsidR="009658DE" w:rsidRDefault="009658DE" w:rsidP="00285D5F">
      <w:r>
        <w:separator/>
      </w:r>
    </w:p>
  </w:footnote>
  <w:footnote w:type="continuationSeparator" w:id="0">
    <w:p w14:paraId="01D6EC59" w14:textId="77777777" w:rsidR="009658DE" w:rsidRDefault="009658DE" w:rsidP="0028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5F"/>
    <w:rsid w:val="00025507"/>
    <w:rsid w:val="00041CA1"/>
    <w:rsid w:val="000E0994"/>
    <w:rsid w:val="000F7E38"/>
    <w:rsid w:val="0014345E"/>
    <w:rsid w:val="001D2651"/>
    <w:rsid w:val="001E61BC"/>
    <w:rsid w:val="00201172"/>
    <w:rsid w:val="0023702D"/>
    <w:rsid w:val="002458A4"/>
    <w:rsid w:val="00253988"/>
    <w:rsid w:val="00285D5F"/>
    <w:rsid w:val="002A0E4B"/>
    <w:rsid w:val="002A22D2"/>
    <w:rsid w:val="002A3E22"/>
    <w:rsid w:val="002B4B10"/>
    <w:rsid w:val="002C0CF9"/>
    <w:rsid w:val="002F5424"/>
    <w:rsid w:val="003953C8"/>
    <w:rsid w:val="0041210C"/>
    <w:rsid w:val="004E5697"/>
    <w:rsid w:val="005430E2"/>
    <w:rsid w:val="00571666"/>
    <w:rsid w:val="005C1013"/>
    <w:rsid w:val="005E3535"/>
    <w:rsid w:val="00635070"/>
    <w:rsid w:val="007040B6"/>
    <w:rsid w:val="007066F8"/>
    <w:rsid w:val="00716254"/>
    <w:rsid w:val="00761FD8"/>
    <w:rsid w:val="007732FB"/>
    <w:rsid w:val="0078034B"/>
    <w:rsid w:val="00861A19"/>
    <w:rsid w:val="008C238A"/>
    <w:rsid w:val="00925D20"/>
    <w:rsid w:val="009658DE"/>
    <w:rsid w:val="00965CD7"/>
    <w:rsid w:val="009B4BF8"/>
    <w:rsid w:val="00A20194"/>
    <w:rsid w:val="00A33BEF"/>
    <w:rsid w:val="00A70FE3"/>
    <w:rsid w:val="00A7681B"/>
    <w:rsid w:val="00AA37B4"/>
    <w:rsid w:val="00B07F2B"/>
    <w:rsid w:val="00B15E7C"/>
    <w:rsid w:val="00B34968"/>
    <w:rsid w:val="00BD19E5"/>
    <w:rsid w:val="00C85EBB"/>
    <w:rsid w:val="00C974A6"/>
    <w:rsid w:val="00CD7021"/>
    <w:rsid w:val="00D1782C"/>
    <w:rsid w:val="00D42CD8"/>
    <w:rsid w:val="00D456B8"/>
    <w:rsid w:val="00D73B50"/>
    <w:rsid w:val="00E50F43"/>
    <w:rsid w:val="00E77FAD"/>
    <w:rsid w:val="00EE0A55"/>
    <w:rsid w:val="00F25840"/>
    <w:rsid w:val="00F76E32"/>
    <w:rsid w:val="00F878C5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E45BC8"/>
  <w15:docId w15:val="{2F9C56D9-A0F7-42B6-AF0D-C835A2F0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nhideWhenUsed/>
    <w:rsid w:val="00285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5D5F"/>
    <w:rPr>
      <w:snapToGrid w:val="0"/>
      <w:sz w:val="24"/>
    </w:rPr>
  </w:style>
  <w:style w:type="paragraph" w:styleId="Footer">
    <w:name w:val="footer"/>
    <w:basedOn w:val="Normal"/>
    <w:link w:val="FooterChar"/>
    <w:unhideWhenUsed/>
    <w:rsid w:val="00285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5D5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88E37EC5134686B2490A3204ECA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26685-B530-4869-AD72-47E69115DE5A}"/>
      </w:docPartPr>
      <w:docPartBody>
        <w:p w:rsidR="00A858F0" w:rsidRDefault="00A00093" w:rsidP="00A00093">
          <w:pPr>
            <w:pStyle w:val="4288E37EC5134686B2490A3204ECA7FD"/>
          </w:pPr>
          <w:r w:rsidRPr="00B37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7E6CF3F5E4EEBBCEC33B79E6DC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8C23D-4548-4579-99B3-0939498C75BC}"/>
      </w:docPartPr>
      <w:docPartBody>
        <w:p w:rsidR="00A858F0" w:rsidRDefault="00A00093" w:rsidP="00A00093">
          <w:pPr>
            <w:pStyle w:val="EA07E6CF3F5E4EEBBCEC33B79E6DC323"/>
          </w:pPr>
          <w:r w:rsidRPr="00B37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35A1D75EE4FADA468A3AC2E2FF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FF766-78FA-41E3-9EE9-748160E5EF7F}"/>
      </w:docPartPr>
      <w:docPartBody>
        <w:p w:rsidR="00A858F0" w:rsidRDefault="00A00093" w:rsidP="00A00093">
          <w:pPr>
            <w:pStyle w:val="2E435A1D75EE4FADA468A3AC2E2FFB27"/>
          </w:pPr>
          <w:r w:rsidRPr="00B37E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FB"/>
    <w:rsid w:val="002F5DBA"/>
    <w:rsid w:val="00322E40"/>
    <w:rsid w:val="0048394C"/>
    <w:rsid w:val="004E45FB"/>
    <w:rsid w:val="005D5E5E"/>
    <w:rsid w:val="00667CC1"/>
    <w:rsid w:val="00686B31"/>
    <w:rsid w:val="00A00093"/>
    <w:rsid w:val="00A858F0"/>
    <w:rsid w:val="00AF364D"/>
    <w:rsid w:val="00BF3F8A"/>
    <w:rsid w:val="00FD7071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0093"/>
    <w:rPr>
      <w:color w:val="808080"/>
    </w:rPr>
  </w:style>
  <w:style w:type="paragraph" w:customStyle="1" w:styleId="4288E37EC5134686B2490A3204ECA7FD">
    <w:name w:val="4288E37EC5134686B2490A3204ECA7FD"/>
    <w:rsid w:val="00A00093"/>
    <w:rPr>
      <w:rFonts w:eastAsia="SimSun"/>
      <w:lang w:eastAsia="zh-CN"/>
    </w:rPr>
  </w:style>
  <w:style w:type="paragraph" w:customStyle="1" w:styleId="EA07E6CF3F5E4EEBBCEC33B79E6DC323">
    <w:name w:val="EA07E6CF3F5E4EEBBCEC33B79E6DC323"/>
    <w:rsid w:val="00A00093"/>
    <w:rPr>
      <w:rFonts w:eastAsia="SimSun"/>
      <w:lang w:eastAsia="zh-CN"/>
    </w:rPr>
  </w:style>
  <w:style w:type="paragraph" w:customStyle="1" w:styleId="2E435A1D75EE4FADA468A3AC2E2FFB27">
    <w:name w:val="2E435A1D75EE4FADA468A3AC2E2FFB27"/>
    <w:rsid w:val="00A00093"/>
    <w:rPr>
      <w:rFonts w:eastAsia="SimSun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 Student Release of Information Form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 Student Release of Information Form July 2021 — Chinese Mandarin</dc:title>
  <dc:subject/>
  <dc:creator>DESE</dc:creator>
  <cp:keywords/>
  <cp:lastModifiedBy>Zou, Dong (EOE)</cp:lastModifiedBy>
  <cp:revision>15</cp:revision>
  <cp:lastPrinted>2021-07-08T15:36:00Z</cp:lastPrinted>
  <dcterms:created xsi:type="dcterms:W3CDTF">2021-07-01T22:43:00Z</dcterms:created>
  <dcterms:modified xsi:type="dcterms:W3CDTF">2021-07-20T20:53:00Z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Jul 20 2021</vt:lpwstr>
  </property>
</Properties>
</file>