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D428" w14:textId="3F72860F" w:rsidR="00A20194" w:rsidRPr="0074690F" w:rsidRDefault="004E5697" w:rsidP="006E7095">
      <w:pPr>
        <w:outlineLvl w:val="0"/>
        <w:rPr>
          <w:rFonts w:ascii="Nirmala UI" w:hAnsi="Nirmala UI" w:cs="Nirmala UI"/>
          <w:b/>
          <w:i/>
          <w:sz w:val="40"/>
          <w:szCs w:val="40"/>
        </w:rPr>
      </w:pPr>
      <w:r w:rsidRPr="0074690F">
        <w:rPr>
          <w:rFonts w:ascii="Nirmala UI" w:hAnsi="Nirmala UI" w:cs="Nirmala UI"/>
          <w:i/>
          <w:noProof/>
          <w:snapToGrid/>
          <w:sz w:val="40"/>
          <w:szCs w:val="40"/>
          <w:lang w:bidi="ne-NP"/>
        </w:rPr>
        <w:drawing>
          <wp:anchor distT="0" distB="0" distL="114300" distR="274320" simplePos="0" relativeHeight="251657216" behindDoc="0" locked="0" layoutInCell="0" allowOverlap="1" wp14:anchorId="4A9BE2D8" wp14:editId="1753B555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CDB" w:rsidRPr="0074690F">
        <w:rPr>
          <w:rFonts w:ascii="Nirmala UI" w:hAnsi="Nirmala UI" w:cs="Nirmala UI"/>
          <w:b/>
          <w:i/>
          <w:sz w:val="40"/>
          <w:szCs w:val="40"/>
          <w:cs/>
          <w:lang w:bidi="hi-IN"/>
        </w:rPr>
        <w:t>म्यासाचुसेट्स प्राथमिक तथा सहायक</w:t>
      </w:r>
    </w:p>
    <w:p w14:paraId="5CA2BAA7" w14:textId="655DD210" w:rsidR="00A20194" w:rsidRPr="0074690F" w:rsidRDefault="00F40CDB" w:rsidP="006E7095">
      <w:pPr>
        <w:ind w:left="-180"/>
        <w:outlineLvl w:val="0"/>
        <w:rPr>
          <w:rFonts w:ascii="Nirmala UI" w:hAnsi="Nirmala UI" w:cs="Nirmala UI"/>
          <w:b/>
          <w:i/>
          <w:sz w:val="40"/>
          <w:szCs w:val="40"/>
        </w:rPr>
      </w:pPr>
      <w:r w:rsidRPr="0074690F">
        <w:rPr>
          <w:rFonts w:ascii="Nirmala UI" w:hAnsi="Nirmala UI" w:cs="Nirmala UI"/>
          <w:b/>
          <w:i/>
          <w:sz w:val="40"/>
          <w:szCs w:val="40"/>
          <w:cs/>
          <w:lang w:bidi="hi-IN"/>
        </w:rPr>
        <w:t>शिक्षा विभाग</w:t>
      </w:r>
    </w:p>
    <w:p w14:paraId="69DF7461" w14:textId="77777777" w:rsidR="00A20194" w:rsidRPr="006E7095" w:rsidRDefault="00F878C5" w:rsidP="006E7095">
      <w:pPr>
        <w:rPr>
          <w:rFonts w:ascii="Nirmala UI" w:hAnsi="Nirmala UI" w:cs="Nirmala UI"/>
          <w:i/>
          <w:sz w:val="22"/>
          <w:szCs w:val="18"/>
        </w:rPr>
      </w:pPr>
      <w:r w:rsidRPr="006E7095">
        <w:rPr>
          <w:rFonts w:ascii="Nirmala UI" w:hAnsi="Nirmala UI" w:cs="Nirmala UI"/>
          <w:i/>
          <w:noProof/>
          <w:snapToGrid/>
          <w:sz w:val="22"/>
          <w:szCs w:val="18"/>
          <w:lang w:bidi="ne-NP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873909D" wp14:editId="0160449E">
                <wp:simplePos x="0" y="0"/>
                <wp:positionH relativeFrom="column">
                  <wp:posOffset>1209675</wp:posOffset>
                </wp:positionH>
                <wp:positionV relativeFrom="paragraph">
                  <wp:posOffset>64770</wp:posOffset>
                </wp:positionV>
                <wp:extent cx="497205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55FB8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25pt,5.1pt" to="486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" o:allowincell="f" strokeweight="1pt"/>
            </w:pict>
          </mc:Fallback>
        </mc:AlternateContent>
      </w:r>
    </w:p>
    <w:p w14:paraId="3BC8F1F9" w14:textId="1DCDB54C" w:rsidR="00FE26D7" w:rsidRDefault="002B4B10" w:rsidP="001570E8">
      <w:pPr>
        <w:pStyle w:val="Heading3"/>
        <w:tabs>
          <w:tab w:val="clear" w:pos="5400"/>
          <w:tab w:val="right" w:pos="9540"/>
        </w:tabs>
        <w:ind w:left="6120" w:right="360" w:hanging="5310"/>
        <w:rPr>
          <w:rFonts w:ascii="Nirmala UI" w:hAnsi="Nirmala UI" w:cs="Nirmala UI"/>
          <w:sz w:val="14"/>
          <w:szCs w:val="14"/>
        </w:rPr>
      </w:pPr>
      <w:r w:rsidRPr="006E7095">
        <w:rPr>
          <w:rFonts w:ascii="Nirmala UI" w:hAnsi="Nirmala UI" w:cs="Nirmala UI"/>
          <w:sz w:val="14"/>
          <w:szCs w:val="14"/>
        </w:rPr>
        <w:t xml:space="preserve">75 Pleasant </w:t>
      </w:r>
      <w:r w:rsidR="00A20194" w:rsidRPr="006E7095">
        <w:rPr>
          <w:rFonts w:ascii="Nirmala UI" w:hAnsi="Nirmala UI" w:cs="Nirmala UI"/>
          <w:sz w:val="14"/>
          <w:szCs w:val="14"/>
        </w:rPr>
        <w:t>Street, Malden, Massachusetts 02148-</w:t>
      </w:r>
      <w:r w:rsidR="002C0CF9" w:rsidRPr="006E7095">
        <w:rPr>
          <w:rFonts w:ascii="Nirmala UI" w:hAnsi="Nirmala UI" w:cs="Nirmala UI"/>
          <w:sz w:val="14"/>
          <w:szCs w:val="14"/>
        </w:rPr>
        <w:t>4906</w:t>
      </w:r>
      <w:r w:rsidR="00A20194" w:rsidRPr="006E7095">
        <w:rPr>
          <w:rFonts w:ascii="Nirmala UI" w:hAnsi="Nirmala UI" w:cs="Nirmala UI"/>
          <w:sz w:val="14"/>
          <w:szCs w:val="14"/>
        </w:rPr>
        <w:t xml:space="preserve"> </w:t>
      </w:r>
      <w:r w:rsidR="00C974A6" w:rsidRPr="006E7095">
        <w:rPr>
          <w:rFonts w:ascii="Nirmala UI" w:hAnsi="Nirmala UI" w:cs="Nirmala UI"/>
          <w:sz w:val="14"/>
          <w:szCs w:val="14"/>
        </w:rPr>
        <w:tab/>
      </w:r>
      <w:r w:rsidR="00025507" w:rsidRPr="006E7095">
        <w:rPr>
          <w:rFonts w:ascii="Nirmala UI" w:hAnsi="Nirmala UI" w:cs="Nirmala UI"/>
          <w:sz w:val="14"/>
          <w:szCs w:val="14"/>
        </w:rPr>
        <w:t xml:space="preserve">    </w:t>
      </w:r>
      <w:r w:rsidR="0074690F">
        <w:rPr>
          <w:rFonts w:ascii="Nirmala UI" w:hAnsi="Nirmala UI" w:cs="Nirmala UI"/>
          <w:sz w:val="14"/>
          <w:szCs w:val="14"/>
        </w:rPr>
        <w:t xml:space="preserve">                     </w:t>
      </w:r>
      <w:r w:rsidR="00025507" w:rsidRPr="006E7095">
        <w:rPr>
          <w:rFonts w:ascii="Nirmala UI" w:hAnsi="Nirmala UI" w:cs="Nirmala UI"/>
          <w:sz w:val="14"/>
          <w:szCs w:val="14"/>
        </w:rPr>
        <w:t xml:space="preserve"> </w:t>
      </w:r>
      <w:r w:rsidR="001570E8">
        <w:rPr>
          <w:rFonts w:ascii="Nirmala UI" w:hAnsi="Nirmala UI" w:cs="Nirmala UI"/>
          <w:sz w:val="14"/>
          <w:szCs w:val="14"/>
        </w:rPr>
        <w:tab/>
      </w:r>
      <w:r w:rsidR="00025507" w:rsidRPr="006E7095">
        <w:rPr>
          <w:rFonts w:ascii="Nirmala UI" w:hAnsi="Nirmala UI" w:cs="Nirmala UI"/>
          <w:sz w:val="14"/>
          <w:szCs w:val="14"/>
        </w:rPr>
        <w:t xml:space="preserve"> </w:t>
      </w:r>
      <w:r w:rsidR="00F40CDB" w:rsidRPr="006E7095">
        <w:rPr>
          <w:rFonts w:ascii="Nirmala UI" w:hAnsi="Nirmala UI" w:cs="Nirmala UI"/>
          <w:sz w:val="14"/>
          <w:szCs w:val="14"/>
          <w:cs/>
          <w:lang w:bidi="hi-IN"/>
        </w:rPr>
        <w:t>टेलिफोन</w:t>
      </w:r>
      <w:r w:rsidR="00A20194" w:rsidRPr="006E7095">
        <w:rPr>
          <w:rFonts w:ascii="Nirmala UI" w:hAnsi="Nirmala UI" w:cs="Nirmala UI"/>
          <w:sz w:val="14"/>
          <w:szCs w:val="14"/>
        </w:rPr>
        <w:t>: (781) 338-3000</w:t>
      </w:r>
      <w:r w:rsidR="00C974A6" w:rsidRPr="006E7095">
        <w:rPr>
          <w:rFonts w:ascii="Nirmala UI" w:hAnsi="Nirmala UI" w:cs="Nirmala UI"/>
          <w:sz w:val="14"/>
          <w:szCs w:val="14"/>
        </w:rPr>
        <w:t xml:space="preserve">  </w:t>
      </w:r>
    </w:p>
    <w:p w14:paraId="3C8093AA" w14:textId="3D87E185" w:rsidR="00A20194" w:rsidRPr="006E7095" w:rsidRDefault="00FE26D7" w:rsidP="001570E8">
      <w:pPr>
        <w:pStyle w:val="Heading3"/>
        <w:tabs>
          <w:tab w:val="clear" w:pos="5400"/>
          <w:tab w:val="right" w:pos="9540"/>
        </w:tabs>
        <w:ind w:left="5220" w:right="360" w:hanging="5310"/>
        <w:rPr>
          <w:rFonts w:ascii="Nirmala UI" w:hAnsi="Nirmala UI" w:cs="Nirmala UI"/>
          <w:sz w:val="14"/>
          <w:szCs w:val="14"/>
        </w:rPr>
      </w:pPr>
      <w:r>
        <w:rPr>
          <w:rFonts w:ascii="Nirmala UI" w:hAnsi="Nirmala UI" w:cs="Nirmala UI"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  <w:r w:rsidR="001570E8">
        <w:rPr>
          <w:rFonts w:ascii="Nirmala UI" w:hAnsi="Nirmala UI" w:cs="Nirmala UI"/>
          <w:sz w:val="14"/>
          <w:szCs w:val="14"/>
        </w:rPr>
        <w:tab/>
      </w:r>
      <w:r>
        <w:rPr>
          <w:rFonts w:ascii="Nirmala UI" w:hAnsi="Nirmala UI" w:cs="Nirmala UI"/>
          <w:sz w:val="14"/>
          <w:szCs w:val="14"/>
        </w:rPr>
        <w:t xml:space="preserve">  </w:t>
      </w:r>
      <w:r w:rsidRPr="006E7095">
        <w:rPr>
          <w:rFonts w:ascii="Nirmala UI" w:hAnsi="Nirmala UI" w:cs="Nirmala UI"/>
          <w:sz w:val="14"/>
          <w:szCs w:val="14"/>
        </w:rPr>
        <w:t>TTY: N.E.T. Relay 1-800-439-2370</w:t>
      </w:r>
      <w:r w:rsidR="00C974A6" w:rsidRPr="006E7095">
        <w:rPr>
          <w:rFonts w:ascii="Nirmala UI" w:hAnsi="Nirmala UI" w:cs="Nirmala UI"/>
          <w:sz w:val="14"/>
          <w:szCs w:val="14"/>
        </w:rPr>
        <w:t xml:space="preserve">   </w:t>
      </w:r>
      <w:r w:rsidR="0074690F">
        <w:rPr>
          <w:rFonts w:ascii="Nirmala UI" w:hAnsi="Nirmala UI" w:cs="Nirmala UI"/>
          <w:sz w:val="14"/>
          <w:szCs w:val="14"/>
        </w:rPr>
        <w:t xml:space="preserve">                        </w:t>
      </w:r>
      <w:r>
        <w:rPr>
          <w:rFonts w:ascii="Nirmala UI" w:hAnsi="Nirmala UI" w:cs="Nirmala UI"/>
          <w:sz w:val="14"/>
          <w:szCs w:val="14"/>
        </w:rPr>
        <w:t xml:space="preserve">    </w:t>
      </w:r>
    </w:p>
    <w:p w14:paraId="2BADC636" w14:textId="77777777" w:rsidR="00A20194" w:rsidRPr="006E7095" w:rsidRDefault="00A20194" w:rsidP="006E7095">
      <w:pPr>
        <w:ind w:left="720"/>
        <w:rPr>
          <w:rFonts w:ascii="Nirmala UI" w:hAnsi="Nirmala UI" w:cs="Nirmala UI"/>
          <w:i/>
          <w:sz w:val="14"/>
          <w:szCs w:val="14"/>
        </w:rPr>
      </w:pPr>
    </w:p>
    <w:p w14:paraId="4499DD35" w14:textId="77777777" w:rsidR="00A20194" w:rsidRPr="006E7095" w:rsidRDefault="00A20194" w:rsidP="001570E8">
      <w:pPr>
        <w:rPr>
          <w:rFonts w:ascii="Nirmala UI" w:hAnsi="Nirmala UI" w:cs="Nirmala UI"/>
          <w:i/>
          <w:sz w:val="16"/>
          <w:szCs w:val="18"/>
        </w:rPr>
        <w:sectPr w:rsidR="00A20194" w:rsidRPr="006E7095" w:rsidSect="00285D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5DC8210E" w14:textId="77777777" w:rsidR="00A20194" w:rsidRPr="006E7095" w:rsidRDefault="00A20194" w:rsidP="001570E8">
      <w:pPr>
        <w:rPr>
          <w:rFonts w:ascii="Nirmala UI" w:hAnsi="Nirmala UI" w:cs="Nirmala UI"/>
          <w:i/>
          <w:sz w:val="14"/>
          <w:szCs w:val="14"/>
        </w:rPr>
      </w:pPr>
    </w:p>
    <w:p w14:paraId="4BC3660A" w14:textId="77777777" w:rsidR="00A20194" w:rsidRPr="006E7095" w:rsidRDefault="00A20194" w:rsidP="006E7095">
      <w:pPr>
        <w:rPr>
          <w:rFonts w:ascii="Nirmala UI" w:hAnsi="Nirmala UI" w:cs="Nirmala UI"/>
          <w:i/>
          <w:sz w:val="16"/>
          <w:szCs w:val="18"/>
        </w:rPr>
      </w:pPr>
    </w:p>
    <w:p w14:paraId="11CBA72A" w14:textId="77777777" w:rsidR="00F40CDB" w:rsidRPr="00FE26D7" w:rsidRDefault="00F40CDB" w:rsidP="006E7095">
      <w:pPr>
        <w:jc w:val="center"/>
        <w:rPr>
          <w:rFonts w:ascii="Nirmala UI" w:hAnsi="Nirmala UI" w:cs="Nirmala UI"/>
          <w:b/>
          <w:szCs w:val="24"/>
          <w:lang w:bidi="hi-IN"/>
        </w:rPr>
      </w:pPr>
      <w:r w:rsidRPr="00FE26D7">
        <w:rPr>
          <w:rFonts w:ascii="Nirmala UI" w:hAnsi="Nirmala UI" w:cs="Nirmala UI"/>
          <w:b/>
          <w:szCs w:val="24"/>
          <w:cs/>
          <w:lang w:bidi="hi-IN"/>
        </w:rPr>
        <w:t>वयस्क तथा सामुदायिक अध्ययन सेवाहरू</w:t>
      </w:r>
      <w:r w:rsidRPr="00FE26D7">
        <w:rPr>
          <w:rFonts w:ascii="Nirmala UI" w:hAnsi="Nirmala UI" w:cs="Nirmala UI"/>
          <w:b/>
          <w:szCs w:val="24"/>
          <w:lang w:bidi="hi-IN"/>
        </w:rPr>
        <w:t xml:space="preserve"> </w:t>
      </w:r>
    </w:p>
    <w:p w14:paraId="62DEA594" w14:textId="2DDD68F2" w:rsidR="00285D5F" w:rsidRPr="00FE26D7" w:rsidRDefault="00F40CDB" w:rsidP="006E7095">
      <w:pPr>
        <w:jc w:val="center"/>
        <w:rPr>
          <w:rFonts w:ascii="Nirmala UI" w:hAnsi="Nirmala UI" w:cs="Nirmala UI"/>
          <w:b/>
          <w:szCs w:val="24"/>
        </w:rPr>
      </w:pPr>
      <w:r w:rsidRPr="00FE26D7">
        <w:rPr>
          <w:rFonts w:ascii="Nirmala UI" w:hAnsi="Nirmala UI" w:cs="Nirmala UI"/>
          <w:b/>
          <w:szCs w:val="24"/>
          <w:cs/>
          <w:lang w:bidi="hi-IN"/>
        </w:rPr>
        <w:t>जानकारीको खुलासा</w:t>
      </w:r>
    </w:p>
    <w:p w14:paraId="12830712" w14:textId="77777777" w:rsidR="00285D5F" w:rsidRPr="006E7095" w:rsidRDefault="00285D5F" w:rsidP="006E7095">
      <w:pPr>
        <w:rPr>
          <w:rFonts w:ascii="Nirmala UI" w:hAnsi="Nirmala UI" w:cs="Nirmala UI"/>
          <w:sz w:val="20"/>
        </w:rPr>
      </w:pPr>
    </w:p>
    <w:p w14:paraId="47B2EB05" w14:textId="5867727D" w:rsidR="00285D5F" w:rsidRPr="00FE26D7" w:rsidRDefault="00F40CDB" w:rsidP="00F656B2">
      <w:pPr>
        <w:jc w:val="both"/>
        <w:rPr>
          <w:rFonts w:ascii="Nirmala UI" w:hAnsi="Nirmala UI" w:cs="Nirmala UI"/>
          <w:szCs w:val="24"/>
        </w:rPr>
      </w:pPr>
      <w:r w:rsidRPr="00FE26D7">
        <w:rPr>
          <w:rFonts w:ascii="Nirmala UI" w:hAnsi="Nirmala UI" w:cs="Nirmala UI"/>
          <w:szCs w:val="24"/>
          <w:cs/>
          <w:lang w:bidi="hi-IN"/>
        </w:rPr>
        <w:t>आदरणीय विद्यार्थी:</w:t>
      </w:r>
    </w:p>
    <w:p w14:paraId="35EF0279" w14:textId="77777777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</w:p>
    <w:p w14:paraId="2D3EA5C3" w14:textId="3356A6C7" w:rsidR="00285D5F" w:rsidRPr="00FE26D7" w:rsidRDefault="00F40CDB" w:rsidP="00F656B2">
      <w:pPr>
        <w:jc w:val="both"/>
        <w:rPr>
          <w:rFonts w:ascii="Nirmala UI" w:hAnsi="Nirmala UI" w:cs="Nirmala UI"/>
          <w:szCs w:val="24"/>
        </w:rPr>
      </w:pPr>
      <w:bookmarkStart w:id="0" w:name="_Hlk74205821"/>
      <w:r w:rsidRPr="00FE26D7">
        <w:rPr>
          <w:rFonts w:ascii="Nirmala UI" w:hAnsi="Nirmala UI" w:cs="Nirmala UI"/>
          <w:szCs w:val="24"/>
          <w:cs/>
          <w:lang w:bidi="hi-IN"/>
        </w:rPr>
        <w:t>म्यासाचुसेट्स प्राथमिक तथा सहायक शिक्षा विभाग (</w:t>
      </w:r>
      <w:r w:rsidRPr="00FE26D7">
        <w:rPr>
          <w:rFonts w:ascii="Nirmala UI" w:hAnsi="Nirmala UI" w:cs="Nirmala UI"/>
          <w:szCs w:val="24"/>
        </w:rPr>
        <w:t xml:space="preserve">DESE) </w:t>
      </w:r>
      <w:r w:rsidRPr="00FE26D7">
        <w:rPr>
          <w:rFonts w:ascii="Nirmala UI" w:hAnsi="Nirmala UI" w:cs="Nirmala UI"/>
          <w:szCs w:val="24"/>
          <w:cs/>
          <w:lang w:bidi="hi-IN"/>
        </w:rPr>
        <w:t>ले तपाईंको वयस्क शिक्षा कार्यक्रम</w:t>
      </w:r>
      <w:r w:rsidRPr="00FE26D7">
        <w:rPr>
          <w:rFonts w:ascii="Nirmala UI" w:hAnsi="Nirmala UI" w:cs="Nirmala UI"/>
          <w:szCs w:val="24"/>
        </w:rPr>
        <w:t xml:space="preserve">, </w:t>
      </w:r>
      <w:r w:rsidRPr="004239AC">
        <w:rPr>
          <w:rFonts w:ascii="Nirmala UI" w:hAnsi="Nirmala UI" w:cs="Nirmala UI"/>
          <w:szCs w:val="24"/>
          <w:cs/>
          <w:lang w:bidi="hi-IN"/>
        </w:rPr>
        <w:t xml:space="preserve">टेक्स्ट प्रविष्ट गर्न यहाँ क्लिक र ट्याप गर्नुहोस्  र </w:t>
      </w:r>
      <w:r w:rsidR="00DD27AE" w:rsidRPr="00FE26D7">
        <w:rPr>
          <w:rFonts w:ascii="Nirmala UI" w:hAnsi="Nirmala UI" w:cs="Nirmala UI" w:hint="cs"/>
          <w:szCs w:val="24"/>
          <w:cs/>
          <w:lang w:bidi="ne-NP"/>
        </w:rPr>
        <w:t>यस्ता</w:t>
      </w:r>
      <w:r w:rsidRPr="00FE26D7">
        <w:rPr>
          <w:rFonts w:ascii="Nirmala UI" w:hAnsi="Nirmala UI" w:cs="Nirmala UI"/>
          <w:szCs w:val="24"/>
          <w:cs/>
          <w:lang w:bidi="hi-IN"/>
        </w:rPr>
        <w:t xml:space="preserve"> अन्य लगभग </w:t>
      </w:r>
      <w:r w:rsidRPr="00FE26D7">
        <w:rPr>
          <w:rFonts w:ascii="Nirmala UI" w:hAnsi="Nirmala UI" w:cs="Nirmala UI"/>
          <w:szCs w:val="24"/>
        </w:rPr>
        <w:t xml:space="preserve">100 </w:t>
      </w:r>
      <w:r w:rsidRPr="00FE26D7">
        <w:rPr>
          <w:rFonts w:ascii="Nirmala UI" w:hAnsi="Nirmala UI" w:cs="Nirmala UI"/>
          <w:szCs w:val="24"/>
          <w:cs/>
          <w:lang w:bidi="hi-IN"/>
        </w:rPr>
        <w:t>कार्यक्रममा अनुदान दिन्छ।</w:t>
      </w:r>
      <w:r w:rsidRPr="00FE26D7">
        <w:rPr>
          <w:rFonts w:ascii="Nirmala UI" w:hAnsi="Nirmala UI" w:cs="Nirmala UI"/>
          <w:szCs w:val="24"/>
          <w:lang w:bidi="hi-IN"/>
        </w:rPr>
        <w:t xml:space="preserve"> </w:t>
      </w:r>
      <w:r w:rsidRPr="00FE26D7">
        <w:rPr>
          <w:rFonts w:ascii="Nirmala UI" w:hAnsi="Nirmala UI" w:cs="Nirmala UI"/>
          <w:szCs w:val="24"/>
          <w:cs/>
          <w:lang w:bidi="hi-IN"/>
        </w:rPr>
        <w:t>यी कार्यक्रमहरूमा सहायता गर्न जारी राख्नका लागि</w:t>
      </w:r>
      <w:r w:rsidRPr="00FE26D7">
        <w:rPr>
          <w:rFonts w:ascii="Nirmala UI" w:hAnsi="Nirmala UI" w:cs="Nirmala UI"/>
          <w:szCs w:val="24"/>
        </w:rPr>
        <w:t xml:space="preserve">, DESE </w:t>
      </w:r>
      <w:r w:rsidRPr="00FE26D7">
        <w:rPr>
          <w:rFonts w:ascii="Nirmala UI" w:hAnsi="Nirmala UI" w:cs="Nirmala UI"/>
          <w:szCs w:val="24"/>
          <w:cs/>
          <w:lang w:bidi="hi-IN"/>
        </w:rPr>
        <w:t xml:space="preserve">ले संघीय सरकारमा विद्यार्थीको </w:t>
      </w:r>
      <w:r w:rsidR="00DD27AE" w:rsidRPr="00FE26D7">
        <w:rPr>
          <w:rFonts w:ascii="Nirmala UI" w:hAnsi="Nirmala UI" w:cs="Nirmala UI" w:hint="cs"/>
          <w:szCs w:val="24"/>
          <w:cs/>
          <w:lang w:bidi="ne-NP"/>
        </w:rPr>
        <w:t>नतिजा</w:t>
      </w:r>
      <w:r w:rsidR="00DD27AE" w:rsidRPr="00FE26D7">
        <w:rPr>
          <w:rFonts w:ascii="Nirmala UI" w:hAnsi="Nirmala UI" w:cs="Nirmala UI"/>
          <w:szCs w:val="24"/>
          <w:cs/>
          <w:lang w:bidi="hi-IN"/>
        </w:rPr>
        <w:t xml:space="preserve">हरू </w:t>
      </w:r>
      <w:r w:rsidRPr="00FE26D7">
        <w:rPr>
          <w:rFonts w:ascii="Nirmala UI" w:hAnsi="Nirmala UI" w:cs="Nirmala UI"/>
          <w:szCs w:val="24"/>
          <w:cs/>
          <w:lang w:bidi="hi-IN"/>
        </w:rPr>
        <w:t>सहित विद्यार्थीहरूको बारेमा जानकारी रिपोर्ट गर्नुपर्छ।</w:t>
      </w:r>
    </w:p>
    <w:p w14:paraId="576A0075" w14:textId="77777777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</w:p>
    <w:p w14:paraId="18A06172" w14:textId="0FB9E559" w:rsidR="00285D5F" w:rsidRPr="00FE26D7" w:rsidRDefault="00F40CDB" w:rsidP="00F656B2">
      <w:pPr>
        <w:jc w:val="both"/>
        <w:rPr>
          <w:rFonts w:ascii="Nirmala UI" w:hAnsi="Nirmala UI" w:cs="Nirmala UI"/>
          <w:szCs w:val="24"/>
        </w:rPr>
      </w:pPr>
      <w:r w:rsidRPr="00FE26D7">
        <w:rPr>
          <w:rFonts w:ascii="Nirmala UI" w:hAnsi="Nirmala UI" w:cs="Nirmala UI"/>
          <w:szCs w:val="24"/>
          <w:cs/>
          <w:lang w:bidi="hi-IN"/>
        </w:rPr>
        <w:t>विद्यार्थीहरूले आफ्नो कार्यक्रम छोडेपछि</w:t>
      </w:r>
      <w:r w:rsidRPr="00FE26D7">
        <w:rPr>
          <w:rFonts w:ascii="Nirmala UI" w:hAnsi="Nirmala UI" w:cs="Nirmala UI"/>
          <w:szCs w:val="24"/>
        </w:rPr>
        <w:t xml:space="preserve">, DESE </w:t>
      </w:r>
      <w:r w:rsidRPr="00FE26D7">
        <w:rPr>
          <w:rFonts w:ascii="Nirmala UI" w:hAnsi="Nirmala UI" w:cs="Nirmala UI"/>
          <w:szCs w:val="24"/>
          <w:cs/>
          <w:lang w:bidi="hi-IN"/>
        </w:rPr>
        <w:t>ले बेरोजगारी सहायता विभागको रोजगार डाटा</w:t>
      </w:r>
      <w:r w:rsidRPr="00FE26D7">
        <w:rPr>
          <w:rFonts w:ascii="Nirmala UI" w:hAnsi="Nirmala UI" w:cs="Nirmala UI"/>
          <w:szCs w:val="24"/>
        </w:rPr>
        <w:t xml:space="preserve">,  GED </w:t>
      </w:r>
      <w:r w:rsidRPr="00FE26D7">
        <w:rPr>
          <w:rFonts w:ascii="Nirmala UI" w:hAnsi="Nirmala UI" w:cs="Nirmala UI"/>
          <w:szCs w:val="24"/>
          <w:cs/>
          <w:lang w:bidi="hi-IN"/>
        </w:rPr>
        <w:t xml:space="preserve">र </w:t>
      </w:r>
      <w:proofErr w:type="spellStart"/>
      <w:r w:rsidRPr="00FE26D7">
        <w:rPr>
          <w:rFonts w:ascii="Nirmala UI" w:hAnsi="Nirmala UI" w:cs="Nirmala UI"/>
          <w:szCs w:val="24"/>
        </w:rPr>
        <w:t>HiSET</w:t>
      </w:r>
      <w:proofErr w:type="spellEnd"/>
      <w:r w:rsidRPr="00FE26D7">
        <w:rPr>
          <w:rFonts w:ascii="Nirmala UI" w:hAnsi="Nirmala UI" w:cs="Nirmala UI"/>
          <w:szCs w:val="24"/>
        </w:rPr>
        <w:t xml:space="preserve"> </w:t>
      </w:r>
      <w:r w:rsidR="004776AD" w:rsidRPr="00FE26D7">
        <w:rPr>
          <w:rFonts w:ascii="Nirmala UI" w:hAnsi="Nirmala UI" w:cs="Nirmala UI"/>
          <w:szCs w:val="24"/>
          <w:cs/>
          <w:lang w:bidi="hi-IN"/>
        </w:rPr>
        <w:t>हा</w:t>
      </w:r>
      <w:r w:rsidR="004776AD" w:rsidRPr="00FE26D7">
        <w:rPr>
          <w:rFonts w:ascii="Nirmala UI" w:hAnsi="Nirmala UI" w:cs="Nirmala UI" w:hint="cs"/>
          <w:szCs w:val="24"/>
          <w:cs/>
          <w:lang w:bidi="ne-NP"/>
        </w:rPr>
        <w:t>ई</w:t>
      </w:r>
      <w:r w:rsidR="004776AD" w:rsidRPr="00FE26D7">
        <w:rPr>
          <w:rFonts w:ascii="Nirmala UI" w:hAnsi="Nirmala UI" w:cs="Nirmala UI"/>
          <w:szCs w:val="24"/>
          <w:cs/>
          <w:lang w:bidi="hi-IN"/>
        </w:rPr>
        <w:t xml:space="preserve"> </w:t>
      </w:r>
      <w:r w:rsidRPr="00FE26D7">
        <w:rPr>
          <w:rFonts w:ascii="Nirmala UI" w:hAnsi="Nirmala UI" w:cs="Nirmala UI"/>
          <w:szCs w:val="24"/>
          <w:cs/>
          <w:lang w:bidi="hi-IN"/>
        </w:rPr>
        <w:t>स्कूल समानता (</w:t>
      </w:r>
      <w:r w:rsidRPr="00FE26D7">
        <w:rPr>
          <w:rFonts w:ascii="Nirmala UI" w:hAnsi="Nirmala UI" w:cs="Nirmala UI"/>
          <w:szCs w:val="24"/>
        </w:rPr>
        <w:t xml:space="preserve">HSE) </w:t>
      </w:r>
      <w:r w:rsidRPr="00FE26D7">
        <w:rPr>
          <w:rFonts w:ascii="Nirmala UI" w:hAnsi="Nirmala UI" w:cs="Nirmala UI"/>
          <w:szCs w:val="24"/>
          <w:cs/>
          <w:lang w:bidi="hi-IN"/>
        </w:rPr>
        <w:t xml:space="preserve">परीक्षणका नतिजाहरू र राष्ट्रिय विद्यार्थीको </w:t>
      </w:r>
      <w:r w:rsidR="004776AD" w:rsidRPr="00FE26D7">
        <w:rPr>
          <w:rFonts w:ascii="Nirmala UI" w:hAnsi="Nirmala UI" w:cs="Nirmala UI" w:hint="cs"/>
          <w:szCs w:val="24"/>
          <w:cs/>
          <w:lang w:bidi="hi-IN"/>
        </w:rPr>
        <w:t>क्लीरिंगहाउस</w:t>
      </w:r>
      <w:r w:rsidRPr="00FE26D7">
        <w:rPr>
          <w:rFonts w:ascii="Nirmala UI" w:hAnsi="Nirmala UI" w:cs="Nirmala UI"/>
          <w:szCs w:val="24"/>
          <w:cs/>
          <w:lang w:bidi="hi-IN"/>
        </w:rPr>
        <w:t xml:space="preserve"> र उच्च शिक्षा पोस्टसेकेण्डरी विभाग नामाङ्कन रेकर्डहरूसँग उनीहरूको व्यक्तिगत जानकारी मिलाएर उनीहरूको परिणामहरूको बारेमा जानकारी सङ्कलन गर्छ।</w:t>
      </w:r>
      <w:r w:rsidRPr="00FE26D7">
        <w:rPr>
          <w:rFonts w:ascii="Nirmala UI" w:hAnsi="Nirmala UI" w:cs="Nirmala UI"/>
          <w:szCs w:val="24"/>
        </w:rPr>
        <w:t xml:space="preserve"> DESE </w:t>
      </w:r>
      <w:r w:rsidRPr="00FE26D7">
        <w:rPr>
          <w:rFonts w:ascii="Nirmala UI" w:hAnsi="Nirmala UI" w:cs="Nirmala UI"/>
          <w:szCs w:val="24"/>
          <w:cs/>
          <w:lang w:bidi="hi-IN"/>
        </w:rPr>
        <w:t>ले डाटा सेटहरू</w:t>
      </w:r>
      <w:r w:rsidR="004776AD" w:rsidRPr="00FE26D7">
        <w:rPr>
          <w:rFonts w:ascii="Nirmala UI" w:hAnsi="Nirmala UI" w:cs="Nirmala UI" w:hint="cs"/>
          <w:szCs w:val="24"/>
          <w:cs/>
          <w:lang w:bidi="ne-NP"/>
        </w:rPr>
        <w:t xml:space="preserve"> मिलाई सोको</w:t>
      </w:r>
      <w:r w:rsidR="004776AD" w:rsidRPr="00FE26D7">
        <w:rPr>
          <w:rFonts w:ascii="Nirmala UI" w:hAnsi="Nirmala UI" w:cs="Nirmala UI"/>
          <w:szCs w:val="24"/>
          <w:cs/>
          <w:lang w:bidi="hi-IN"/>
        </w:rPr>
        <w:t xml:space="preserve"> </w:t>
      </w:r>
      <w:r w:rsidRPr="00FE26D7">
        <w:rPr>
          <w:rFonts w:ascii="Nirmala UI" w:hAnsi="Nirmala UI" w:cs="Nirmala UI"/>
          <w:szCs w:val="24"/>
          <w:cs/>
          <w:lang w:bidi="hi-IN"/>
        </w:rPr>
        <w:t>बारेमा संघीय सरकारलाई रिपोर्ट गर्छ।</w:t>
      </w:r>
    </w:p>
    <w:p w14:paraId="5BC71D31" w14:textId="77777777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</w:p>
    <w:p w14:paraId="00B7C549" w14:textId="4230D20E" w:rsidR="00285D5F" w:rsidRPr="00FE26D7" w:rsidRDefault="00F40CDB" w:rsidP="00F656B2">
      <w:pPr>
        <w:jc w:val="both"/>
        <w:rPr>
          <w:rFonts w:ascii="Nirmala UI" w:hAnsi="Nirmala UI" w:cs="Nirmala UI"/>
          <w:szCs w:val="24"/>
        </w:rPr>
      </w:pPr>
      <w:r w:rsidRPr="00FE26D7">
        <w:rPr>
          <w:rFonts w:ascii="Nirmala UI" w:hAnsi="Nirmala UI" w:cs="Nirmala UI"/>
          <w:szCs w:val="24"/>
          <w:cs/>
          <w:lang w:bidi="hi-IN"/>
        </w:rPr>
        <w:t>तपाईंले यो जानकारीको खुलासा फाराममा हस्ताक्षर गर्नुभयो भने</w:t>
      </w:r>
      <w:r w:rsidRPr="00FE26D7">
        <w:rPr>
          <w:rFonts w:ascii="Nirmala UI" w:hAnsi="Nirmala UI" w:cs="Nirmala UI"/>
          <w:szCs w:val="24"/>
        </w:rPr>
        <w:t xml:space="preserve">, DESE </w:t>
      </w:r>
      <w:r w:rsidRPr="00FE26D7">
        <w:rPr>
          <w:rFonts w:ascii="Nirmala UI" w:hAnsi="Nirmala UI" w:cs="Nirmala UI"/>
          <w:szCs w:val="24"/>
          <w:cs/>
          <w:lang w:bidi="hi-IN"/>
        </w:rPr>
        <w:t>ले तपाईंको रोजगारी डाटा</w:t>
      </w:r>
      <w:r w:rsidRPr="00FE26D7">
        <w:rPr>
          <w:rFonts w:ascii="Nirmala UI" w:hAnsi="Nirmala UI" w:cs="Nirmala UI"/>
          <w:szCs w:val="24"/>
        </w:rPr>
        <w:t xml:space="preserve">, HSE </w:t>
      </w:r>
      <w:r w:rsidRPr="00FE26D7">
        <w:rPr>
          <w:rFonts w:ascii="Nirmala UI" w:hAnsi="Nirmala UI" w:cs="Nirmala UI"/>
          <w:szCs w:val="24"/>
          <w:cs/>
          <w:lang w:bidi="hi-IN"/>
        </w:rPr>
        <w:t xml:space="preserve">परीक्षणका नतिजाहरू र पोस्टसेकेण्डरी नामाङ्कनसम्बन्धी जानकारीलाई तपाईंको कार्यक्रम </w:t>
      </w:r>
      <w:r w:rsidRPr="004239AC">
        <w:rPr>
          <w:rFonts w:ascii="Nirmala UI" w:hAnsi="Nirmala UI" w:cs="Nirmala UI"/>
          <w:szCs w:val="24"/>
          <w:cs/>
          <w:lang w:bidi="hi-IN"/>
        </w:rPr>
        <w:t>टेक्स्ट प्रविष्ट गर्न यहाँ क्लिक वा ट्याप गर्नुहोस् सँग साझा गर्नेछ</w:t>
      </w:r>
      <w:r w:rsidRPr="00FE26D7">
        <w:rPr>
          <w:rFonts w:ascii="Nirmala UI" w:hAnsi="Nirmala UI" w:cs="Nirmala UI"/>
          <w:szCs w:val="24"/>
        </w:rPr>
        <w:t xml:space="preserve">,  </w:t>
      </w:r>
      <w:r w:rsidRPr="00FE26D7">
        <w:rPr>
          <w:rFonts w:ascii="Nirmala UI" w:hAnsi="Nirmala UI" w:cs="Nirmala UI"/>
          <w:szCs w:val="24"/>
          <w:cs/>
          <w:lang w:bidi="hi-IN"/>
        </w:rPr>
        <w:t>जसकारण यसले विद्या</w:t>
      </w:r>
      <w:r w:rsidR="004776AD" w:rsidRPr="00FE26D7">
        <w:rPr>
          <w:rFonts w:ascii="Nirmala UI" w:hAnsi="Nirmala UI" w:cs="Nirmala UI" w:hint="cs"/>
          <w:szCs w:val="24"/>
          <w:cs/>
          <w:lang w:bidi="ne-NP"/>
        </w:rPr>
        <w:t>र्थी</w:t>
      </w:r>
      <w:r w:rsidRPr="00FE26D7">
        <w:rPr>
          <w:rFonts w:ascii="Nirmala UI" w:hAnsi="Nirmala UI" w:cs="Nirmala UI"/>
          <w:szCs w:val="24"/>
          <w:cs/>
          <w:lang w:bidi="hi-IN"/>
        </w:rPr>
        <w:t>हरूलाई कत्तिको राम्रोसँग मद्दत गरिरहेको छ भन्ने कुरा बुझ्न सक्छ।</w:t>
      </w:r>
      <w:r w:rsidRPr="00FE26D7">
        <w:rPr>
          <w:rFonts w:ascii="Nirmala UI" w:hAnsi="Nirmala UI" w:cs="Nirmala UI"/>
          <w:szCs w:val="24"/>
        </w:rPr>
        <w:t xml:space="preserve"> DESE </w:t>
      </w:r>
      <w:r w:rsidRPr="00FE26D7">
        <w:rPr>
          <w:rFonts w:ascii="Nirmala UI" w:hAnsi="Nirmala UI" w:cs="Nirmala UI"/>
          <w:szCs w:val="24"/>
          <w:cs/>
          <w:lang w:bidi="hi-IN"/>
        </w:rPr>
        <w:t xml:space="preserve">र तपाईंको </w:t>
      </w:r>
      <w:r w:rsidRPr="00FE26D7">
        <w:rPr>
          <w:rFonts w:ascii="Nirmala UI" w:hAnsi="Nirmala UI" w:cs="Nirmala UI"/>
          <w:szCs w:val="24"/>
        </w:rPr>
        <w:t xml:space="preserve">AE </w:t>
      </w:r>
      <w:r w:rsidRPr="00FE26D7">
        <w:rPr>
          <w:rFonts w:ascii="Nirmala UI" w:hAnsi="Nirmala UI" w:cs="Nirmala UI"/>
          <w:szCs w:val="24"/>
          <w:cs/>
          <w:lang w:bidi="hi-IN"/>
        </w:rPr>
        <w:t>कार्यक्रमले यो गोपनीय जानकारी कानूनद्वारा खुलासा गर्न आवश्यक नभएसम्म बाहेक अन्य कुनै पनि परिस्थितिमा खुलासा गर्ने छैन।</w:t>
      </w:r>
      <w:r w:rsidR="00285D5F" w:rsidRPr="00FE26D7">
        <w:rPr>
          <w:rFonts w:ascii="Nirmala UI" w:hAnsi="Nirmala UI" w:cs="Nirmala UI"/>
          <w:szCs w:val="24"/>
        </w:rPr>
        <w:t xml:space="preserve">  </w:t>
      </w:r>
    </w:p>
    <w:p w14:paraId="251824E3" w14:textId="77777777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</w:p>
    <w:p w14:paraId="2A4BE81E" w14:textId="7FBBF8AB" w:rsidR="00285D5F" w:rsidRPr="00FE26D7" w:rsidRDefault="00F40CDB" w:rsidP="00F656B2">
      <w:pPr>
        <w:jc w:val="both"/>
        <w:rPr>
          <w:rFonts w:ascii="Nirmala UI" w:hAnsi="Nirmala UI" w:cs="Nirmala UI"/>
          <w:szCs w:val="24"/>
        </w:rPr>
      </w:pPr>
      <w:r w:rsidRPr="00FE26D7">
        <w:rPr>
          <w:rFonts w:ascii="Nirmala UI" w:hAnsi="Nirmala UI" w:cs="Nirmala UI"/>
          <w:szCs w:val="24"/>
          <w:cs/>
          <w:lang w:bidi="hi-IN"/>
        </w:rPr>
        <w:t>धन्यवाद।</w:t>
      </w:r>
    </w:p>
    <w:bookmarkEnd w:id="0"/>
    <w:p w14:paraId="3D148919" w14:textId="77777777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</w:p>
    <w:p w14:paraId="57DC5D22" w14:textId="77777777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</w:p>
    <w:p w14:paraId="3BEDC9CD" w14:textId="77777777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</w:p>
    <w:p w14:paraId="2C639F41" w14:textId="77777777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  <w:r w:rsidRPr="00FE26D7">
        <w:rPr>
          <w:rFonts w:ascii="Nirmala UI" w:hAnsi="Nirmala UI" w:cs="Nirmala UI"/>
          <w:szCs w:val="24"/>
        </w:rPr>
        <w:t>________________________________________________            _____________________________</w:t>
      </w:r>
    </w:p>
    <w:p w14:paraId="04E15C08" w14:textId="014DC9E5" w:rsidR="00285D5F" w:rsidRPr="00FE26D7" w:rsidRDefault="00BC2C95" w:rsidP="00F656B2">
      <w:pPr>
        <w:jc w:val="both"/>
        <w:rPr>
          <w:rFonts w:ascii="Nirmala UI" w:hAnsi="Nirmala UI" w:cs="Nirmala UI"/>
          <w:szCs w:val="24"/>
        </w:rPr>
      </w:pPr>
      <w:r w:rsidRPr="00FE26D7">
        <w:rPr>
          <w:rFonts w:ascii="Nirmala UI" w:hAnsi="Nirmala UI" w:cs="Nirmala UI"/>
          <w:szCs w:val="24"/>
          <w:cs/>
          <w:lang w:bidi="hi-IN"/>
        </w:rPr>
        <w:t>विद्यार्थी / आमाबुवा वा अभिभावकको हस्ताक्षर</w:t>
      </w:r>
      <w:r w:rsidR="00285D5F" w:rsidRPr="00FE26D7">
        <w:rPr>
          <w:rFonts w:ascii="Nirmala UI" w:hAnsi="Nirmala UI" w:cs="Nirmala UI"/>
          <w:szCs w:val="24"/>
        </w:rPr>
        <w:t>*                                        </w:t>
      </w:r>
      <w:r w:rsidRPr="00FE26D7">
        <w:rPr>
          <w:rFonts w:ascii="Nirmala UI" w:hAnsi="Nirmala UI" w:cs="Nirmala UI"/>
          <w:szCs w:val="24"/>
          <w:cs/>
          <w:lang w:bidi="hi-IN"/>
        </w:rPr>
        <w:t>मिति</w:t>
      </w:r>
    </w:p>
    <w:p w14:paraId="54944318" w14:textId="77777777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</w:p>
    <w:p w14:paraId="56DEE5A8" w14:textId="77777777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</w:p>
    <w:p w14:paraId="401D3420" w14:textId="77777777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  <w:r w:rsidRPr="00FE26D7">
        <w:rPr>
          <w:rFonts w:ascii="Nirmala UI" w:hAnsi="Nirmala UI" w:cs="Nirmala UI"/>
          <w:szCs w:val="24"/>
        </w:rPr>
        <w:t>________________________________________________           _____________________________</w:t>
      </w:r>
    </w:p>
    <w:p w14:paraId="3B657E27" w14:textId="417767B0" w:rsidR="00285D5F" w:rsidRPr="00FE26D7" w:rsidRDefault="00BC2C95" w:rsidP="00F656B2">
      <w:pPr>
        <w:jc w:val="both"/>
        <w:rPr>
          <w:rFonts w:ascii="Nirmala UI" w:hAnsi="Nirmala UI" w:cs="Nirmala UI"/>
          <w:szCs w:val="24"/>
        </w:rPr>
      </w:pPr>
      <w:r w:rsidRPr="00FE26D7">
        <w:rPr>
          <w:rFonts w:ascii="Nirmala UI" w:hAnsi="Nirmala UI" w:cs="Nirmala UI"/>
          <w:szCs w:val="24"/>
          <w:cs/>
          <w:lang w:bidi="hi-IN"/>
        </w:rPr>
        <w:t>कर्मचारीको हस्ताक्षर / विद्यार्थीले हस्ताक्षर गर्दा बस्ने साक्षी</w:t>
      </w:r>
      <w:r w:rsidRPr="00FE26D7">
        <w:rPr>
          <w:rFonts w:ascii="Nirmala UI" w:hAnsi="Nirmala UI" w:cs="Nirmala UI"/>
          <w:szCs w:val="24"/>
        </w:rPr>
        <w:t> </w:t>
      </w:r>
      <w:r w:rsidR="00285D5F" w:rsidRPr="00FE26D7">
        <w:rPr>
          <w:rFonts w:ascii="Nirmala UI" w:hAnsi="Nirmala UI" w:cs="Nirmala UI"/>
          <w:szCs w:val="24"/>
        </w:rPr>
        <w:t>                           </w:t>
      </w:r>
      <w:r w:rsidRPr="00FE26D7">
        <w:rPr>
          <w:rFonts w:ascii="Nirmala UI" w:hAnsi="Nirmala UI" w:cs="Nirmala UI"/>
          <w:szCs w:val="24"/>
          <w:cs/>
          <w:lang w:bidi="hi-IN"/>
        </w:rPr>
        <w:t>मिति</w:t>
      </w:r>
    </w:p>
    <w:p w14:paraId="3FA55F6E" w14:textId="77777777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</w:p>
    <w:p w14:paraId="2C76B63E" w14:textId="77777777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</w:p>
    <w:p w14:paraId="1E03CD8C" w14:textId="27F98CCE" w:rsidR="00285D5F" w:rsidRPr="00FE26D7" w:rsidRDefault="00285D5F" w:rsidP="00F656B2">
      <w:pPr>
        <w:jc w:val="both"/>
        <w:rPr>
          <w:rFonts w:ascii="Nirmala UI" w:hAnsi="Nirmala UI" w:cs="Nirmala UI"/>
          <w:szCs w:val="24"/>
        </w:rPr>
      </w:pPr>
      <w:r w:rsidRPr="00FE26D7">
        <w:rPr>
          <w:rFonts w:ascii="Nirmala UI" w:hAnsi="Nirmala UI" w:cs="Nirmala UI"/>
          <w:i/>
          <w:iCs/>
          <w:szCs w:val="24"/>
        </w:rPr>
        <w:t>*</w:t>
      </w:r>
      <w:r w:rsidR="00BC2C95" w:rsidRPr="00FE26D7">
        <w:rPr>
          <w:rFonts w:ascii="Nirmala UI" w:hAnsi="Nirmala UI" w:cs="Nirmala UI"/>
          <w:i/>
          <w:iCs/>
          <w:szCs w:val="24"/>
        </w:rPr>
        <w:t xml:space="preserve">18 </w:t>
      </w:r>
      <w:r w:rsidR="00BC2C95" w:rsidRPr="00FE26D7">
        <w:rPr>
          <w:rFonts w:ascii="Nirmala UI" w:hAnsi="Nirmala UI" w:cs="Nirmala UI"/>
          <w:i/>
          <w:iCs/>
          <w:szCs w:val="24"/>
          <w:cs/>
          <w:lang w:bidi="hi-IN"/>
        </w:rPr>
        <w:t>वर्षभन्दा कम उमेरका विद्यार्थीहरूसँग विद्यार्थीको आमाबुवा वा अभिभावकद्वारा हस्ताक्षर गरिएको यो सहमति फाराम हुनुपर्छ।</w:t>
      </w:r>
    </w:p>
    <w:p w14:paraId="03395C70" w14:textId="77777777" w:rsidR="00201172" w:rsidRPr="00FE26D7" w:rsidRDefault="00201172" w:rsidP="00F656B2">
      <w:pPr>
        <w:jc w:val="both"/>
        <w:rPr>
          <w:rFonts w:ascii="Nirmala UI" w:hAnsi="Nirmala UI" w:cs="Nirmala UI"/>
          <w:szCs w:val="24"/>
        </w:rPr>
      </w:pPr>
    </w:p>
    <w:sectPr w:rsidR="00201172" w:rsidRPr="00FE26D7" w:rsidSect="00285D5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720DB" w14:textId="77777777" w:rsidR="002D506D" w:rsidRDefault="002D506D" w:rsidP="00285D5F">
      <w:r>
        <w:separator/>
      </w:r>
    </w:p>
  </w:endnote>
  <w:endnote w:type="continuationSeparator" w:id="0">
    <w:p w14:paraId="72CB832A" w14:textId="77777777" w:rsidR="002D506D" w:rsidRDefault="002D506D" w:rsidP="002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A9DE4" w14:textId="77777777" w:rsidR="007706E3" w:rsidRDefault="00770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8821" w14:textId="5F6A95DE" w:rsidR="00285D5F" w:rsidRPr="00285D5F" w:rsidRDefault="00BC2C95" w:rsidP="00285D5F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asciiTheme="minorHAnsi" w:hAnsiTheme="minorHAnsi" w:cstheme="minorHAnsi"/>
        <w:i/>
        <w:iCs/>
        <w:sz w:val="18"/>
        <w:szCs w:val="18"/>
      </w:rPr>
    </w:pPr>
    <w:r w:rsidRPr="00BC2C95">
      <w:rPr>
        <w:rFonts w:ascii="Nirmala UI" w:hAnsi="Nirmala UI" w:cs="Nirmala UI"/>
        <w:i/>
        <w:iCs/>
        <w:sz w:val="18"/>
        <w:szCs w:val="18"/>
        <w:cs/>
        <w:lang w:bidi="hi-IN"/>
      </w:rPr>
      <w:t xml:space="preserve">संशोधित जुलाई </w:t>
    </w:r>
    <w:r w:rsidRPr="00BC2C95">
      <w:rPr>
        <w:rFonts w:ascii="Nirmala UI" w:hAnsi="Nirmala UI" w:cs="Nirmala UI"/>
        <w:i/>
        <w:iCs/>
        <w:sz w:val="18"/>
        <w:szCs w:val="18"/>
      </w:rPr>
      <w:t>2021</w:t>
    </w:r>
    <w:r w:rsidR="00285D5F"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285D5F"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7706E3" w:rsidRPr="007706E3">
      <w:rPr>
        <w:rFonts w:ascii="Nirmala UI" w:hAnsi="Nirmala UI" w:cs="Nirmala UI"/>
        <w:i/>
        <w:iCs/>
        <w:sz w:val="18"/>
        <w:szCs w:val="18"/>
        <w:lang w:bidi="hi-IN"/>
      </w:rPr>
      <w:t>Nepali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DFD28" w14:textId="77777777" w:rsidR="007706E3" w:rsidRDefault="00770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99B6B" w14:textId="77777777" w:rsidR="002D506D" w:rsidRDefault="002D506D" w:rsidP="00285D5F">
      <w:r>
        <w:separator/>
      </w:r>
    </w:p>
  </w:footnote>
  <w:footnote w:type="continuationSeparator" w:id="0">
    <w:p w14:paraId="1F04A583" w14:textId="77777777" w:rsidR="002D506D" w:rsidRDefault="002D506D" w:rsidP="0028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D8FAB" w14:textId="77777777" w:rsidR="007706E3" w:rsidRDefault="00770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EC907" w14:textId="77777777" w:rsidR="007706E3" w:rsidRDefault="007706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2A615" w14:textId="77777777" w:rsidR="007706E3" w:rsidRDefault="00770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25507"/>
    <w:rsid w:val="00041CA1"/>
    <w:rsid w:val="000E0994"/>
    <w:rsid w:val="000F4CD1"/>
    <w:rsid w:val="001570E8"/>
    <w:rsid w:val="001C7B81"/>
    <w:rsid w:val="00201172"/>
    <w:rsid w:val="00264CDA"/>
    <w:rsid w:val="00285D5F"/>
    <w:rsid w:val="002A22D2"/>
    <w:rsid w:val="002A3E22"/>
    <w:rsid w:val="002B4B10"/>
    <w:rsid w:val="002C0CF9"/>
    <w:rsid w:val="002D506D"/>
    <w:rsid w:val="002F5424"/>
    <w:rsid w:val="002F6B95"/>
    <w:rsid w:val="003953C8"/>
    <w:rsid w:val="003E09CF"/>
    <w:rsid w:val="0041210C"/>
    <w:rsid w:val="004239AC"/>
    <w:rsid w:val="004776AD"/>
    <w:rsid w:val="004E4DE7"/>
    <w:rsid w:val="004E5697"/>
    <w:rsid w:val="005430E2"/>
    <w:rsid w:val="00571666"/>
    <w:rsid w:val="005C1013"/>
    <w:rsid w:val="005E3535"/>
    <w:rsid w:val="00635070"/>
    <w:rsid w:val="006E7095"/>
    <w:rsid w:val="007066F8"/>
    <w:rsid w:val="0074690F"/>
    <w:rsid w:val="00761FD8"/>
    <w:rsid w:val="007706E3"/>
    <w:rsid w:val="007732FB"/>
    <w:rsid w:val="0078034B"/>
    <w:rsid w:val="007C4C22"/>
    <w:rsid w:val="008030B1"/>
    <w:rsid w:val="00855347"/>
    <w:rsid w:val="008C238A"/>
    <w:rsid w:val="00965CD7"/>
    <w:rsid w:val="009F5005"/>
    <w:rsid w:val="00A1521A"/>
    <w:rsid w:val="00A20194"/>
    <w:rsid w:val="00A70FE3"/>
    <w:rsid w:val="00A7681B"/>
    <w:rsid w:val="00AA37B4"/>
    <w:rsid w:val="00B15E7C"/>
    <w:rsid w:val="00B34968"/>
    <w:rsid w:val="00BC2C95"/>
    <w:rsid w:val="00C1639D"/>
    <w:rsid w:val="00C974A6"/>
    <w:rsid w:val="00D16228"/>
    <w:rsid w:val="00D1782C"/>
    <w:rsid w:val="00D17F48"/>
    <w:rsid w:val="00D456B8"/>
    <w:rsid w:val="00D73B50"/>
    <w:rsid w:val="00DA5EBD"/>
    <w:rsid w:val="00DD27AE"/>
    <w:rsid w:val="00E77FAD"/>
    <w:rsid w:val="00EC3F38"/>
    <w:rsid w:val="00EE0A55"/>
    <w:rsid w:val="00F25840"/>
    <w:rsid w:val="00F40CDB"/>
    <w:rsid w:val="00F656B2"/>
    <w:rsid w:val="00F76E32"/>
    <w:rsid w:val="00F878C5"/>
    <w:rsid w:val="00FA09A9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45BC8"/>
  <w15:docId w15:val="{2F9C56D9-A0F7-42B6-AF0D-C835A2F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 — Nepali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Nepali</dc:title>
  <dc:subject/>
  <dc:creator>DESE</dc:creator>
  <cp:keywords/>
  <cp:lastModifiedBy>Zou, Dong (EOE)</cp:lastModifiedBy>
  <cp:revision>13</cp:revision>
  <cp:lastPrinted>2008-03-05T18:17:00Z</cp:lastPrinted>
  <dcterms:created xsi:type="dcterms:W3CDTF">2021-07-02T16:21:00Z</dcterms:created>
  <dcterms:modified xsi:type="dcterms:W3CDTF">2021-07-20T21:18:00Z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