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D428" w14:textId="12241002" w:rsidR="00A20194" w:rsidRPr="00937B46" w:rsidRDefault="004E5697">
      <w:pPr>
        <w:spacing w:line="192" w:lineRule="auto"/>
        <w:outlineLvl w:val="0"/>
        <w:rPr>
          <w:rFonts w:ascii="Arial" w:hAnsi="Arial"/>
          <w:b/>
          <w:i/>
          <w:sz w:val="40"/>
          <w:lang w:val="tr-TR"/>
        </w:rPr>
      </w:pPr>
      <w:r w:rsidRPr="00937B46">
        <w:rPr>
          <w:rFonts w:ascii="Arial" w:hAnsi="Arial"/>
          <w:i/>
          <w:noProof/>
          <w:snapToGrid/>
          <w:sz w:val="40"/>
          <w:lang w:val="tr-TR"/>
        </w:rPr>
        <w:drawing>
          <wp:anchor distT="0" distB="0" distL="114300" distR="274320" simplePos="0" relativeHeight="251657216" behindDoc="0" locked="0" layoutInCell="0" allowOverlap="1" wp14:anchorId="4A9BE2D8" wp14:editId="1753B555">
            <wp:simplePos x="0" y="0"/>
            <wp:positionH relativeFrom="column">
              <wp:posOffset>-114300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937B46">
        <w:rPr>
          <w:rFonts w:ascii="Arial" w:hAnsi="Arial"/>
          <w:b/>
          <w:i/>
          <w:sz w:val="40"/>
          <w:lang w:val="tr-TR"/>
        </w:rPr>
        <w:t xml:space="preserve">Massachusetts </w:t>
      </w:r>
      <w:r w:rsidR="00937B46">
        <w:rPr>
          <w:rFonts w:ascii="Arial" w:hAnsi="Arial"/>
          <w:b/>
          <w:i/>
          <w:sz w:val="40"/>
          <w:lang w:val="tr-TR"/>
        </w:rPr>
        <w:t>İlköğretim ve</w:t>
      </w:r>
    </w:p>
    <w:p w14:paraId="5CA2BAA7" w14:textId="4B9F9074" w:rsidR="00A20194" w:rsidRPr="00937B46" w:rsidRDefault="00937B46" w:rsidP="008C238A">
      <w:pPr>
        <w:ind w:left="-180"/>
        <w:outlineLvl w:val="0"/>
        <w:rPr>
          <w:rFonts w:ascii="Arial" w:hAnsi="Arial"/>
          <w:b/>
          <w:i/>
          <w:sz w:val="50"/>
          <w:lang w:val="tr-TR"/>
        </w:rPr>
      </w:pPr>
      <w:r>
        <w:rPr>
          <w:rFonts w:ascii="Arial" w:hAnsi="Arial"/>
          <w:b/>
          <w:i/>
          <w:sz w:val="40"/>
          <w:lang w:val="tr-TR"/>
        </w:rPr>
        <w:t>Ortaöğretim Daire Başkanlığı</w:t>
      </w:r>
    </w:p>
    <w:p w14:paraId="69DF7461" w14:textId="77777777" w:rsidR="00A20194" w:rsidRPr="00937B46" w:rsidRDefault="00F878C5">
      <w:pPr>
        <w:rPr>
          <w:rFonts w:ascii="Arial" w:hAnsi="Arial"/>
          <w:i/>
          <w:lang w:val="tr-TR"/>
        </w:rPr>
      </w:pPr>
      <w:r w:rsidRPr="00937B46">
        <w:rPr>
          <w:rFonts w:ascii="Arial" w:hAnsi="Arial"/>
          <w:i/>
          <w:noProof/>
          <w:snapToGrid/>
          <w:lang w:val="tr-TR"/>
        </w:rPr>
        <mc:AlternateContent>
          <mc:Choice Requires="wps">
            <w:drawing>
              <wp:anchor distT="4294967295" distB="4294967295" distL="114300" distR="114300" simplePos="0" relativeHeight="251658240" behindDoc="0" locked="0" layoutInCell="0" allowOverlap="1" wp14:anchorId="7873909D" wp14:editId="0160449E">
                <wp:simplePos x="0" y="0"/>
                <wp:positionH relativeFrom="column">
                  <wp:posOffset>1209675</wp:posOffset>
                </wp:positionH>
                <wp:positionV relativeFrom="paragraph">
                  <wp:posOffset>64770</wp:posOffset>
                </wp:positionV>
                <wp:extent cx="497205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5BB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5pt,5.1pt" to="48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" o:allowincell="f" strokeweight="1pt"/>
            </w:pict>
          </mc:Fallback>
        </mc:AlternateContent>
      </w:r>
    </w:p>
    <w:p w14:paraId="3C8093AA" w14:textId="3176ED9E" w:rsidR="00A20194" w:rsidRPr="00937B46" w:rsidRDefault="002B4B10" w:rsidP="00285D5F">
      <w:pPr>
        <w:pStyle w:val="Heading3"/>
        <w:tabs>
          <w:tab w:val="right" w:pos="9540"/>
        </w:tabs>
        <w:ind w:left="0" w:right="360"/>
        <w:rPr>
          <w:sz w:val="16"/>
          <w:szCs w:val="16"/>
          <w:lang w:val="tr-TR"/>
        </w:rPr>
      </w:pPr>
      <w:r w:rsidRPr="00937B46">
        <w:rPr>
          <w:sz w:val="16"/>
          <w:szCs w:val="16"/>
          <w:lang w:val="tr-TR"/>
        </w:rPr>
        <w:t xml:space="preserve">75 Pleasant </w:t>
      </w:r>
      <w:r w:rsidR="00A20194" w:rsidRPr="00937B46">
        <w:rPr>
          <w:sz w:val="16"/>
          <w:szCs w:val="16"/>
          <w:lang w:val="tr-TR"/>
        </w:rPr>
        <w:t>Street, Malden, Massachusetts 02148-</w:t>
      </w:r>
      <w:r w:rsidR="002C0CF9" w:rsidRPr="00937B46">
        <w:rPr>
          <w:sz w:val="16"/>
          <w:szCs w:val="16"/>
          <w:lang w:val="tr-TR"/>
        </w:rPr>
        <w:t>4906</w:t>
      </w:r>
      <w:r w:rsidR="00A20194" w:rsidRPr="00937B46">
        <w:rPr>
          <w:sz w:val="16"/>
          <w:szCs w:val="16"/>
          <w:lang w:val="tr-TR"/>
        </w:rPr>
        <w:t xml:space="preserve"> </w:t>
      </w:r>
      <w:r w:rsidR="00C974A6" w:rsidRPr="00937B46">
        <w:rPr>
          <w:sz w:val="16"/>
          <w:szCs w:val="16"/>
          <w:lang w:val="tr-TR"/>
        </w:rPr>
        <w:tab/>
      </w:r>
      <w:r w:rsidR="00025507" w:rsidRPr="00937B46">
        <w:rPr>
          <w:sz w:val="16"/>
          <w:szCs w:val="16"/>
          <w:lang w:val="tr-TR"/>
        </w:rPr>
        <w:t xml:space="preserve">       </w:t>
      </w:r>
      <w:r w:rsidR="00937B46">
        <w:rPr>
          <w:sz w:val="16"/>
          <w:szCs w:val="16"/>
          <w:lang w:val="tr-TR"/>
        </w:rPr>
        <w:t>Telefon</w:t>
      </w:r>
      <w:r w:rsidR="00A20194" w:rsidRPr="00937B46">
        <w:rPr>
          <w:sz w:val="16"/>
          <w:szCs w:val="16"/>
          <w:lang w:val="tr-TR"/>
        </w:rPr>
        <w:t>: (781) 338-3000</w:t>
      </w:r>
      <w:r w:rsidR="00C974A6" w:rsidRPr="00937B46">
        <w:rPr>
          <w:sz w:val="16"/>
          <w:szCs w:val="16"/>
          <w:lang w:val="tr-TR"/>
        </w:rPr>
        <w:t xml:space="preserve">                                                                                                                 </w:t>
      </w:r>
      <w:r w:rsidR="00285D5F" w:rsidRPr="00937B46">
        <w:rPr>
          <w:sz w:val="16"/>
          <w:szCs w:val="16"/>
          <w:lang w:val="tr-TR"/>
        </w:rPr>
        <w:tab/>
      </w:r>
      <w:r w:rsidR="00285D5F" w:rsidRPr="00937B46">
        <w:rPr>
          <w:sz w:val="16"/>
          <w:szCs w:val="16"/>
          <w:lang w:val="tr-TR"/>
        </w:rPr>
        <w:tab/>
      </w:r>
      <w:r w:rsidR="00A20194" w:rsidRPr="00937B46">
        <w:rPr>
          <w:sz w:val="16"/>
          <w:szCs w:val="16"/>
          <w:lang w:val="tr-TR"/>
        </w:rPr>
        <w:t xml:space="preserve">TTY: N.E.T. </w:t>
      </w:r>
      <w:r w:rsidR="00937B46">
        <w:rPr>
          <w:sz w:val="16"/>
          <w:szCs w:val="16"/>
          <w:lang w:val="tr-TR"/>
        </w:rPr>
        <w:t>İletişim Cihazı</w:t>
      </w:r>
      <w:r w:rsidR="00A20194" w:rsidRPr="00937B46">
        <w:rPr>
          <w:sz w:val="16"/>
          <w:szCs w:val="16"/>
          <w:lang w:val="tr-TR"/>
        </w:rPr>
        <w:t xml:space="preserve"> 1-800-439-2370</w:t>
      </w:r>
    </w:p>
    <w:p w14:paraId="2BADC636" w14:textId="77777777" w:rsidR="00A20194" w:rsidRPr="00937B46" w:rsidRDefault="00A20194">
      <w:pPr>
        <w:ind w:left="720"/>
        <w:rPr>
          <w:rFonts w:ascii="Arial" w:hAnsi="Arial"/>
          <w:i/>
          <w:sz w:val="16"/>
          <w:szCs w:val="16"/>
          <w:lang w:val="tr-TR"/>
        </w:rPr>
      </w:pPr>
    </w:p>
    <w:p w14:paraId="4499DD35" w14:textId="77777777" w:rsidR="00A20194" w:rsidRPr="00937B46" w:rsidRDefault="00A20194">
      <w:pPr>
        <w:ind w:left="720"/>
        <w:rPr>
          <w:rFonts w:ascii="Arial" w:hAnsi="Arial"/>
          <w:i/>
          <w:sz w:val="18"/>
          <w:lang w:val="tr-TR"/>
        </w:rPr>
        <w:sectPr w:rsidR="00A20194" w:rsidRPr="00937B46" w:rsidSect="00285D5F">
          <w:footerReference w:type="default" r:id="rId8"/>
          <w:endnotePr>
            <w:numFmt w:val="decimal"/>
          </w:endnotePr>
          <w:pgSz w:w="12240" w:h="15840"/>
          <w:pgMar w:top="720" w:right="720" w:bottom="720" w:left="720" w:header="1008" w:footer="720" w:gutter="0"/>
          <w:cols w:space="720"/>
          <w:noEndnote/>
          <w:docGrid w:linePitch="326"/>
        </w:sectPr>
      </w:pPr>
    </w:p>
    <w:p w14:paraId="5DC8210E" w14:textId="77777777" w:rsidR="00A20194" w:rsidRPr="00937B46" w:rsidRDefault="00A20194" w:rsidP="00C974A6">
      <w:pPr>
        <w:ind w:left="720"/>
        <w:jc w:val="center"/>
        <w:rPr>
          <w:rFonts w:ascii="Arial" w:hAnsi="Arial"/>
          <w:i/>
          <w:sz w:val="16"/>
          <w:szCs w:val="16"/>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C974A6" w:rsidRPr="00937B46" w14:paraId="7A73E920" w14:textId="77777777">
        <w:tc>
          <w:tcPr>
            <w:tcW w:w="2988" w:type="dxa"/>
          </w:tcPr>
          <w:p w14:paraId="2A3F9ACE" w14:textId="225AEC53" w:rsidR="00C974A6" w:rsidRPr="00937B46" w:rsidRDefault="00C974A6" w:rsidP="00C974A6">
            <w:pPr>
              <w:jc w:val="center"/>
              <w:rPr>
                <w:rFonts w:ascii="Arial" w:hAnsi="Arial"/>
                <w:i/>
                <w:sz w:val="16"/>
                <w:szCs w:val="16"/>
                <w:lang w:val="tr-TR"/>
              </w:rPr>
            </w:pPr>
          </w:p>
        </w:tc>
        <w:tc>
          <w:tcPr>
            <w:tcW w:w="8604" w:type="dxa"/>
          </w:tcPr>
          <w:p w14:paraId="65229325" w14:textId="77777777" w:rsidR="00C974A6" w:rsidRPr="00937B46" w:rsidRDefault="00C974A6" w:rsidP="00C974A6">
            <w:pPr>
              <w:jc w:val="center"/>
              <w:rPr>
                <w:rFonts w:ascii="Arial" w:hAnsi="Arial"/>
                <w:i/>
                <w:sz w:val="16"/>
                <w:szCs w:val="16"/>
                <w:lang w:val="tr-TR"/>
              </w:rPr>
            </w:pPr>
          </w:p>
        </w:tc>
      </w:tr>
    </w:tbl>
    <w:p w14:paraId="4BC3660A" w14:textId="77777777" w:rsidR="00A20194" w:rsidRPr="00937B46" w:rsidRDefault="00A20194">
      <w:pPr>
        <w:rPr>
          <w:rFonts w:ascii="Arial" w:hAnsi="Arial"/>
          <w:i/>
          <w:sz w:val="18"/>
          <w:lang w:val="tr-TR"/>
        </w:rPr>
      </w:pPr>
    </w:p>
    <w:p w14:paraId="222E5963" w14:textId="77777777" w:rsidR="00A20194" w:rsidRPr="00937B46" w:rsidRDefault="00A20194">
      <w:pPr>
        <w:rPr>
          <w:lang w:val="tr-TR"/>
        </w:rPr>
        <w:sectPr w:rsidR="00A20194" w:rsidRPr="00937B46">
          <w:endnotePr>
            <w:numFmt w:val="decimal"/>
          </w:endnotePr>
          <w:type w:val="continuous"/>
          <w:pgSz w:w="12240" w:h="15840"/>
          <w:pgMar w:top="864" w:right="432" w:bottom="1440" w:left="432" w:header="1440" w:footer="1440" w:gutter="0"/>
          <w:cols w:space="720"/>
          <w:noEndnote/>
        </w:sectPr>
      </w:pPr>
    </w:p>
    <w:p w14:paraId="47434268" w14:textId="77777777" w:rsidR="00937B46" w:rsidRPr="00937B46" w:rsidRDefault="00937B46" w:rsidP="00937B46">
      <w:pPr>
        <w:jc w:val="center"/>
        <w:rPr>
          <w:rFonts w:cs="Calibri"/>
          <w:b/>
          <w:szCs w:val="24"/>
          <w:lang w:val="tr-TR"/>
        </w:rPr>
      </w:pPr>
      <w:r w:rsidRPr="00937B46">
        <w:rPr>
          <w:b/>
          <w:lang w:val="tr-TR"/>
        </w:rPr>
        <w:t>Erişkin ve Toplum Öğrenim Hizmetleri</w:t>
      </w:r>
    </w:p>
    <w:p w14:paraId="7A5779BA" w14:textId="77777777" w:rsidR="00937B46" w:rsidRPr="00937B46" w:rsidRDefault="00937B46" w:rsidP="00937B46">
      <w:pPr>
        <w:jc w:val="center"/>
        <w:rPr>
          <w:rFonts w:cs="Calibri"/>
          <w:b/>
          <w:szCs w:val="24"/>
          <w:lang w:val="tr-TR"/>
        </w:rPr>
      </w:pPr>
      <w:r w:rsidRPr="00937B46">
        <w:rPr>
          <w:b/>
          <w:lang w:val="tr-TR"/>
        </w:rPr>
        <w:t>Bilgilerin Açıklanması</w:t>
      </w:r>
    </w:p>
    <w:p w14:paraId="08E5CEA2" w14:textId="77777777" w:rsidR="00937B46" w:rsidRPr="00937B46" w:rsidRDefault="00937B46" w:rsidP="00937B46">
      <w:pPr>
        <w:jc w:val="center"/>
        <w:rPr>
          <w:rFonts w:cs="Calibri"/>
          <w:b/>
          <w:szCs w:val="24"/>
          <w:lang w:val="tr-TR"/>
        </w:rPr>
      </w:pPr>
    </w:p>
    <w:p w14:paraId="7334CC47" w14:textId="77777777" w:rsidR="00937B46" w:rsidRPr="00937B46" w:rsidRDefault="00937B46" w:rsidP="00937B46">
      <w:pPr>
        <w:rPr>
          <w:szCs w:val="24"/>
          <w:lang w:val="tr-TR"/>
        </w:rPr>
      </w:pPr>
    </w:p>
    <w:p w14:paraId="4B8DBF2C" w14:textId="77777777"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Sevgili Öğrenci:</w:t>
      </w:r>
    </w:p>
    <w:p w14:paraId="17EBCCBC" w14:textId="77777777" w:rsidR="00937B46" w:rsidRPr="00937B46" w:rsidRDefault="00937B46" w:rsidP="00937B46">
      <w:pPr>
        <w:rPr>
          <w:szCs w:val="24"/>
          <w:lang w:val="tr-TR"/>
        </w:rPr>
      </w:pPr>
    </w:p>
    <w:p w14:paraId="4C1A024A" w14:textId="77777777" w:rsidR="00937B46" w:rsidRPr="00937B46" w:rsidRDefault="00937B46" w:rsidP="00937B46">
      <w:pPr>
        <w:rPr>
          <w:rFonts w:asciiTheme="minorHAnsi" w:hAnsiTheme="minorHAnsi" w:cstheme="minorBidi"/>
          <w:lang w:val="tr-TR"/>
        </w:rPr>
      </w:pPr>
      <w:bookmarkStart w:id="0" w:name="_Hlk74205821"/>
      <w:r w:rsidRPr="00937B46">
        <w:rPr>
          <w:rFonts w:asciiTheme="minorHAnsi" w:hAnsiTheme="minorHAnsi"/>
          <w:lang w:val="tr-TR"/>
        </w:rPr>
        <w:t xml:space="preserve">Massachusetts İlk ve Ortaöğretim Daire Başkanlığı (DESE), yetişkin eğitimi programınızı, </w:t>
      </w:r>
      <w:sdt>
        <w:sdtPr>
          <w:rPr>
            <w:rFonts w:asciiTheme="minorHAnsi" w:hAnsiTheme="minorHAnsi" w:cstheme="minorHAnsi"/>
            <w:szCs w:val="24"/>
            <w:lang w:val="tr-TR"/>
          </w:rPr>
          <w:alias w:val="Program Adı"/>
          <w:tag w:val="Prgram Name"/>
          <w:id w:val="-545295295"/>
          <w:placeholder>
            <w:docPart w:val="D8A2DD14FF934B97A4ECBD0DBB374713"/>
          </w:placeholder>
          <w:showingPlcHdr/>
        </w:sdtPr>
        <w:sdtEndPr/>
        <w:sdtContent>
          <w:r w:rsidRPr="00CA1277">
            <w:rPr>
              <w:rStyle w:val="PlaceholderText"/>
              <w:color w:val="595959" w:themeColor="text1" w:themeTint="A6"/>
              <w:lang w:val="tr-TR"/>
            </w:rPr>
            <w:t>Metin girmek için buraya tıklayın ya da dokunun.</w:t>
          </w:r>
        </w:sdtContent>
      </w:sdt>
      <w:r w:rsidRPr="00937B46">
        <w:rPr>
          <w:rFonts w:asciiTheme="minorHAnsi" w:hAnsiTheme="minorHAnsi"/>
          <w:lang w:val="tr-TR"/>
        </w:rPr>
        <w:t xml:space="preserve">, ve bunun gibi yaklaşık 100 programı finanse eder. Bu programları desteklemeye devam etmek için DESE, öğrenci sonuçları da dahil olmak üzere, öğrencilerle ilgili bilgileri, federal hükümete bildirmelidir. </w:t>
      </w:r>
    </w:p>
    <w:p w14:paraId="1CD6C15A" w14:textId="77777777" w:rsidR="00937B46" w:rsidRPr="00937B46" w:rsidRDefault="00937B46" w:rsidP="00937B46">
      <w:pPr>
        <w:rPr>
          <w:rFonts w:asciiTheme="minorHAnsi" w:hAnsiTheme="minorHAnsi" w:cstheme="minorHAnsi"/>
          <w:szCs w:val="24"/>
          <w:lang w:val="tr-TR"/>
        </w:rPr>
      </w:pPr>
    </w:p>
    <w:p w14:paraId="75C465D2" w14:textId="77777777" w:rsidR="00937B46" w:rsidRPr="00937B46" w:rsidRDefault="00937B46" w:rsidP="00937B46">
      <w:pPr>
        <w:rPr>
          <w:rFonts w:asciiTheme="minorHAnsi" w:hAnsiTheme="minorHAnsi" w:cstheme="minorBidi"/>
          <w:lang w:val="tr-TR"/>
        </w:rPr>
      </w:pPr>
      <w:r w:rsidRPr="00937B46">
        <w:rPr>
          <w:rFonts w:asciiTheme="minorHAnsi" w:hAnsiTheme="minorHAnsi"/>
          <w:lang w:val="tr-TR"/>
        </w:rPr>
        <w:t>Öğrenciler programdan ayrıldıktan sonra DESE, onların kişisel bilgilerini, İşsizlik Yardımı Daire Başkanlığı istihdam verileriyle, GED ve HiSET lise denklik (HSE) test sonuçlarıyla ve Ulusal Öğrenci Takas Kurumu ve Yüksek Öğrenim Dairesi ve, lise sonrası eğitim kayıtları kütükleri ile eşleştirerek, onların sonuçları hakkında bilgi toplar. DESE, veri setlerini birleştirir ve federal hükümete rapor verir.</w:t>
      </w:r>
    </w:p>
    <w:p w14:paraId="0A83181D" w14:textId="77777777" w:rsidR="00937B46" w:rsidRPr="00937B46" w:rsidRDefault="00937B46" w:rsidP="00937B46">
      <w:pPr>
        <w:rPr>
          <w:rFonts w:asciiTheme="minorHAnsi" w:hAnsiTheme="minorHAnsi" w:cstheme="minorHAnsi"/>
          <w:szCs w:val="24"/>
          <w:lang w:val="tr-TR"/>
        </w:rPr>
      </w:pPr>
    </w:p>
    <w:p w14:paraId="6240B686" w14:textId="77777777" w:rsidR="00937B46" w:rsidRPr="00937B46" w:rsidRDefault="00937B46" w:rsidP="00937B46">
      <w:pPr>
        <w:rPr>
          <w:rFonts w:asciiTheme="minorHAnsi" w:hAnsiTheme="minorHAnsi" w:cstheme="minorHAnsi"/>
          <w:szCs w:val="24"/>
          <w:lang w:val="tr-TR"/>
        </w:rPr>
      </w:pPr>
      <w:r w:rsidRPr="00937B46">
        <w:rPr>
          <w:lang w:val="tr-TR"/>
        </w:rPr>
        <w:t xml:space="preserve">Bu Bilgilerin Açıklanması formunu imzalarsanız, DESE istihdam verilerinizi, HSE test sonuçlarınızı ve lise sonrası kayıt bilgilerinizi programınızla, </w:t>
      </w:r>
      <w:r w:rsidRPr="00937B46">
        <w:rPr>
          <w:rFonts w:asciiTheme="minorHAnsi" w:hAnsiTheme="minorHAnsi"/>
          <w:lang w:val="tr-TR"/>
        </w:rPr>
        <w:t xml:space="preserve"> </w:t>
      </w:r>
      <w:sdt>
        <w:sdtPr>
          <w:rPr>
            <w:rFonts w:asciiTheme="minorHAnsi" w:hAnsiTheme="minorHAnsi" w:cstheme="minorHAnsi"/>
            <w:szCs w:val="24"/>
            <w:lang w:val="tr-TR"/>
          </w:rPr>
          <w:alias w:val="Program adı"/>
          <w:tag w:val="Program name"/>
          <w:id w:val="-1700234008"/>
          <w:placeholder>
            <w:docPart w:val="D8A2DD14FF934B97A4ECBD0DBB374713"/>
          </w:placeholder>
          <w:showingPlcHdr/>
        </w:sdtPr>
        <w:sdtEndPr/>
        <w:sdtContent>
          <w:r w:rsidRPr="00CA1277">
            <w:rPr>
              <w:rStyle w:val="PlaceholderText"/>
              <w:color w:val="595959" w:themeColor="text1" w:themeTint="A6"/>
              <w:lang w:val="tr-TR"/>
            </w:rPr>
            <w:t>Metin girmek için buraya tıklayın ya da dokunun.</w:t>
          </w:r>
        </w:sdtContent>
      </w:sdt>
      <w:r w:rsidRPr="00937B46">
        <w:rPr>
          <w:rFonts w:asciiTheme="minorHAnsi" w:hAnsiTheme="minorHAnsi"/>
          <w:lang w:val="tr-TR"/>
        </w:rPr>
        <w:t xml:space="preserve">, </w:t>
      </w:r>
      <w:r w:rsidRPr="00937B46">
        <w:rPr>
          <w:lang w:val="tr-TR"/>
        </w:rPr>
        <w:t>paylaşacak ve bu şekilde, öğrencilere ne kadar yardımcı olduğunu anlayabilecektir.</w:t>
      </w:r>
      <w:r w:rsidRPr="00937B46">
        <w:rPr>
          <w:rFonts w:asciiTheme="minorHAnsi" w:hAnsiTheme="minorHAnsi"/>
          <w:lang w:val="tr-TR"/>
        </w:rPr>
        <w:t xml:space="preserve"> DESE ve AE programınız, yasal olarak gerekmedikçe, bu gizli bilgileri başka hiçbir koşulda ifşa etmeyecektir.  </w:t>
      </w:r>
    </w:p>
    <w:p w14:paraId="67A7100A" w14:textId="77777777" w:rsidR="00937B46" w:rsidRPr="00937B46" w:rsidRDefault="00937B46" w:rsidP="00937B46">
      <w:pPr>
        <w:rPr>
          <w:rFonts w:asciiTheme="minorHAnsi" w:hAnsiTheme="minorHAnsi" w:cstheme="minorHAnsi"/>
          <w:szCs w:val="24"/>
          <w:lang w:val="tr-TR"/>
        </w:rPr>
      </w:pPr>
    </w:p>
    <w:p w14:paraId="0F1F35EA" w14:textId="77777777"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Teşekkür ederiz.</w:t>
      </w:r>
    </w:p>
    <w:bookmarkEnd w:id="0"/>
    <w:p w14:paraId="3B640329" w14:textId="77777777" w:rsidR="00937B46" w:rsidRPr="00937B46" w:rsidRDefault="00937B46" w:rsidP="00937B46">
      <w:pPr>
        <w:rPr>
          <w:rFonts w:asciiTheme="minorHAnsi" w:hAnsiTheme="minorHAnsi" w:cstheme="minorHAnsi"/>
          <w:szCs w:val="24"/>
          <w:lang w:val="tr-TR"/>
        </w:rPr>
      </w:pPr>
    </w:p>
    <w:p w14:paraId="06DA1BBB" w14:textId="77777777" w:rsidR="00937B46" w:rsidRPr="00937B46" w:rsidRDefault="00937B46" w:rsidP="00937B46">
      <w:pPr>
        <w:rPr>
          <w:rFonts w:asciiTheme="minorHAnsi" w:hAnsiTheme="minorHAnsi" w:cstheme="minorHAnsi"/>
          <w:szCs w:val="24"/>
          <w:lang w:val="tr-TR"/>
        </w:rPr>
      </w:pPr>
    </w:p>
    <w:p w14:paraId="7866949F" w14:textId="77777777" w:rsidR="00937B46" w:rsidRPr="00937B46" w:rsidRDefault="00937B46" w:rsidP="00937B46">
      <w:pPr>
        <w:rPr>
          <w:rFonts w:asciiTheme="minorHAnsi" w:hAnsiTheme="minorHAnsi" w:cstheme="minorHAnsi"/>
          <w:szCs w:val="24"/>
          <w:lang w:val="tr-TR"/>
        </w:rPr>
      </w:pPr>
    </w:p>
    <w:p w14:paraId="126080BD" w14:textId="77777777"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________________________________________________            _____________________________</w:t>
      </w:r>
    </w:p>
    <w:p w14:paraId="1B379892" w14:textId="0CCED1D8"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Öğrencinin/ Ebeveynin ya da Velinin İmzası*                                                                 Tarih</w:t>
      </w:r>
    </w:p>
    <w:p w14:paraId="3EE4DE93" w14:textId="77777777" w:rsidR="00937B46" w:rsidRPr="00937B46" w:rsidRDefault="00937B46" w:rsidP="00937B46">
      <w:pPr>
        <w:rPr>
          <w:rFonts w:asciiTheme="minorHAnsi" w:hAnsiTheme="minorHAnsi" w:cstheme="minorHAnsi"/>
          <w:szCs w:val="24"/>
          <w:lang w:val="tr-TR"/>
        </w:rPr>
      </w:pPr>
    </w:p>
    <w:p w14:paraId="6D3B7674" w14:textId="77777777" w:rsidR="00937B46" w:rsidRPr="00937B46" w:rsidRDefault="00937B46" w:rsidP="00937B46">
      <w:pPr>
        <w:rPr>
          <w:rFonts w:asciiTheme="minorHAnsi" w:hAnsiTheme="minorHAnsi" w:cstheme="minorHAnsi"/>
          <w:szCs w:val="24"/>
          <w:lang w:val="tr-TR"/>
        </w:rPr>
      </w:pPr>
    </w:p>
    <w:p w14:paraId="1D3C442B" w14:textId="77777777"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________________________________________________           _____________________________</w:t>
      </w:r>
    </w:p>
    <w:p w14:paraId="2C0FDB32" w14:textId="4261795A" w:rsidR="00937B46" w:rsidRPr="00937B46" w:rsidRDefault="00937B46" w:rsidP="00937B46">
      <w:pPr>
        <w:rPr>
          <w:rFonts w:asciiTheme="minorHAnsi" w:hAnsiTheme="minorHAnsi" w:cstheme="minorHAnsi"/>
          <w:szCs w:val="24"/>
          <w:lang w:val="tr-TR"/>
        </w:rPr>
      </w:pPr>
      <w:r w:rsidRPr="00937B46">
        <w:rPr>
          <w:rFonts w:asciiTheme="minorHAnsi" w:hAnsiTheme="minorHAnsi"/>
          <w:lang w:val="tr-TR"/>
        </w:rPr>
        <w:t xml:space="preserve">Personelin / Öğrencinin Tanığının  İmzası                                                     </w:t>
      </w:r>
      <w:r w:rsidR="00B06D97">
        <w:rPr>
          <w:rFonts w:asciiTheme="minorHAnsi" w:hAnsiTheme="minorHAnsi"/>
          <w:lang w:val="tr-TR"/>
        </w:rPr>
        <w:t xml:space="preserve">                 </w:t>
      </w:r>
      <w:r w:rsidRPr="00937B46">
        <w:rPr>
          <w:rFonts w:asciiTheme="minorHAnsi" w:hAnsiTheme="minorHAnsi"/>
          <w:lang w:val="tr-TR"/>
        </w:rPr>
        <w:t xml:space="preserve"> Tarih</w:t>
      </w:r>
    </w:p>
    <w:p w14:paraId="7758E221" w14:textId="77777777" w:rsidR="00937B46" w:rsidRPr="00937B46" w:rsidRDefault="00937B46" w:rsidP="00937B46">
      <w:pPr>
        <w:rPr>
          <w:rFonts w:asciiTheme="minorHAnsi" w:hAnsiTheme="minorHAnsi" w:cstheme="minorHAnsi"/>
          <w:szCs w:val="24"/>
          <w:lang w:val="tr-TR"/>
        </w:rPr>
      </w:pPr>
    </w:p>
    <w:p w14:paraId="27E80B71" w14:textId="77777777" w:rsidR="00937B46" w:rsidRPr="00937B46" w:rsidRDefault="00937B46" w:rsidP="00937B46">
      <w:pPr>
        <w:rPr>
          <w:rFonts w:asciiTheme="minorHAnsi" w:hAnsiTheme="minorHAnsi" w:cstheme="minorHAnsi"/>
          <w:szCs w:val="24"/>
          <w:lang w:val="tr-TR"/>
        </w:rPr>
      </w:pPr>
    </w:p>
    <w:p w14:paraId="0C0BC6D8" w14:textId="77777777" w:rsidR="00937B46" w:rsidRPr="00937B46" w:rsidRDefault="00937B46" w:rsidP="00937B46">
      <w:pPr>
        <w:rPr>
          <w:rFonts w:asciiTheme="minorHAnsi" w:hAnsiTheme="minorHAnsi" w:cstheme="minorHAnsi"/>
          <w:szCs w:val="24"/>
          <w:lang w:val="tr-TR"/>
        </w:rPr>
      </w:pPr>
    </w:p>
    <w:p w14:paraId="3AD80950" w14:textId="77777777" w:rsidR="00937B46" w:rsidRPr="00937B46" w:rsidRDefault="00937B46" w:rsidP="00937B46">
      <w:pPr>
        <w:rPr>
          <w:rFonts w:asciiTheme="minorHAnsi" w:hAnsiTheme="minorHAnsi" w:cstheme="minorHAnsi"/>
          <w:szCs w:val="24"/>
          <w:lang w:val="tr-TR"/>
        </w:rPr>
      </w:pPr>
    </w:p>
    <w:p w14:paraId="0CEA086C" w14:textId="77777777" w:rsidR="00937B46" w:rsidRPr="00937B46" w:rsidRDefault="00937B46" w:rsidP="00937B46">
      <w:pPr>
        <w:rPr>
          <w:rFonts w:asciiTheme="minorHAnsi" w:hAnsiTheme="minorHAnsi" w:cstheme="minorHAnsi"/>
          <w:szCs w:val="24"/>
          <w:lang w:val="tr-TR"/>
        </w:rPr>
      </w:pPr>
    </w:p>
    <w:p w14:paraId="0951E038" w14:textId="77777777" w:rsidR="00937B46" w:rsidRPr="00937B46" w:rsidRDefault="00937B46" w:rsidP="00937B46">
      <w:pPr>
        <w:rPr>
          <w:rFonts w:cs="Calibri"/>
          <w:szCs w:val="24"/>
          <w:lang w:val="tr-TR"/>
        </w:rPr>
      </w:pPr>
      <w:r w:rsidRPr="00937B46">
        <w:rPr>
          <w:rFonts w:asciiTheme="minorHAnsi" w:hAnsiTheme="minorHAnsi"/>
          <w:i/>
          <w:lang w:val="tr-TR"/>
        </w:rPr>
        <w:t>*18 yaşın altındaki öğrenciler, bu onam formunu, ebeveynlerine ya da velilerine imzalatmalıdır.</w:t>
      </w:r>
    </w:p>
    <w:p w14:paraId="03395C70" w14:textId="4372D430" w:rsidR="00201172" w:rsidRDefault="00201172" w:rsidP="00937B46">
      <w:pPr>
        <w:jc w:val="center"/>
        <w:rPr>
          <w:lang w:val="tr-TR"/>
        </w:rPr>
      </w:pPr>
    </w:p>
    <w:p w14:paraId="2742FE32" w14:textId="501E85F3" w:rsidR="0079047A" w:rsidRPr="0079047A" w:rsidRDefault="0079047A" w:rsidP="0079047A">
      <w:pPr>
        <w:rPr>
          <w:lang w:val="tr-TR"/>
        </w:rPr>
      </w:pPr>
    </w:p>
    <w:p w14:paraId="3E05A78D" w14:textId="79F991C1" w:rsidR="0079047A" w:rsidRPr="0079047A" w:rsidRDefault="0079047A" w:rsidP="0079047A">
      <w:pPr>
        <w:rPr>
          <w:lang w:val="tr-TR"/>
        </w:rPr>
      </w:pPr>
    </w:p>
    <w:p w14:paraId="76598887" w14:textId="77777777" w:rsidR="0079047A" w:rsidRPr="0079047A" w:rsidRDefault="0079047A" w:rsidP="0079047A">
      <w:pPr>
        <w:jc w:val="right"/>
        <w:rPr>
          <w:lang w:val="tr-TR"/>
        </w:rPr>
      </w:pPr>
    </w:p>
    <w:sectPr w:rsidR="0079047A" w:rsidRPr="0079047A" w:rsidSect="000A2D13">
      <w:endnotePr>
        <w:numFmt w:val="decimal"/>
      </w:endnotePr>
      <w:type w:val="continuous"/>
      <w:pgSz w:w="12240" w:h="15840"/>
      <w:pgMar w:top="1440" w:right="720" w:bottom="576" w:left="72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BBB4D" w14:textId="77777777" w:rsidR="00F732C9" w:rsidRDefault="00F732C9" w:rsidP="00285D5F">
      <w:r>
        <w:separator/>
      </w:r>
    </w:p>
  </w:endnote>
  <w:endnote w:type="continuationSeparator" w:id="0">
    <w:p w14:paraId="05A57B7C" w14:textId="77777777" w:rsidR="00F732C9" w:rsidRDefault="00F732C9" w:rsidP="002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8821" w14:textId="5C068F5F" w:rsidR="00285D5F" w:rsidRPr="00937B46" w:rsidRDefault="00937B46" w:rsidP="00285D5F">
    <w:pPr>
      <w:pStyle w:val="Footer"/>
      <w:tabs>
        <w:tab w:val="clear" w:pos="4680"/>
        <w:tab w:val="clear" w:pos="9360"/>
        <w:tab w:val="center" w:pos="5040"/>
        <w:tab w:val="right" w:pos="10440"/>
      </w:tabs>
      <w:rPr>
        <w:rFonts w:asciiTheme="minorHAnsi" w:hAnsiTheme="minorHAnsi" w:cstheme="minorHAnsi"/>
        <w:i/>
        <w:iCs/>
        <w:sz w:val="18"/>
        <w:szCs w:val="18"/>
        <w:lang w:val="tr-TR"/>
      </w:rPr>
    </w:pPr>
    <w:r w:rsidRPr="00937B46">
      <w:rPr>
        <w:rFonts w:asciiTheme="minorHAnsi" w:hAnsiTheme="minorHAnsi" w:cstheme="minorHAnsi"/>
        <w:i/>
        <w:iCs/>
        <w:sz w:val="18"/>
        <w:szCs w:val="18"/>
        <w:lang w:val="tr-TR"/>
      </w:rPr>
      <w:t>Temmuz</w:t>
    </w:r>
    <w:r w:rsidR="00285D5F" w:rsidRPr="00937B46">
      <w:rPr>
        <w:rFonts w:asciiTheme="minorHAnsi" w:hAnsiTheme="minorHAnsi" w:cstheme="minorHAnsi"/>
        <w:i/>
        <w:iCs/>
        <w:sz w:val="18"/>
        <w:szCs w:val="18"/>
        <w:lang w:val="tr-TR"/>
      </w:rPr>
      <w:t xml:space="preserve"> 2021</w:t>
    </w:r>
    <w:r w:rsidRPr="00937B46">
      <w:rPr>
        <w:rFonts w:asciiTheme="minorHAnsi" w:hAnsiTheme="minorHAnsi" w:cstheme="minorHAnsi"/>
        <w:i/>
        <w:iCs/>
        <w:sz w:val="18"/>
        <w:szCs w:val="18"/>
        <w:lang w:val="tr-TR"/>
      </w:rPr>
      <w:t>’de revize edildi</w:t>
    </w:r>
    <w:r w:rsidR="00285D5F" w:rsidRPr="00937B46">
      <w:rPr>
        <w:rFonts w:asciiTheme="minorHAnsi" w:hAnsiTheme="minorHAnsi" w:cstheme="minorHAnsi"/>
        <w:i/>
        <w:iCs/>
        <w:sz w:val="18"/>
        <w:szCs w:val="18"/>
        <w:lang w:val="tr-TR"/>
      </w:rPr>
      <w:tab/>
    </w:r>
    <w:r w:rsidR="00285D5F" w:rsidRPr="00937B46">
      <w:rPr>
        <w:rFonts w:asciiTheme="minorHAnsi" w:hAnsiTheme="minorHAnsi" w:cstheme="minorHAnsi"/>
        <w:i/>
        <w:iCs/>
        <w:sz w:val="18"/>
        <w:szCs w:val="18"/>
        <w:lang w:val="tr-TR"/>
      </w:rPr>
      <w:tab/>
    </w:r>
    <w:r w:rsidR="0079047A" w:rsidRPr="0079047A">
      <w:rPr>
        <w:rFonts w:asciiTheme="minorHAnsi" w:hAnsiTheme="minorHAnsi" w:cstheme="minorHAnsi"/>
        <w:i/>
        <w:iCs/>
        <w:sz w:val="18"/>
        <w:szCs w:val="18"/>
        <w:lang w:val="tr-TR"/>
      </w:rPr>
      <w:t>Turkish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41D7B" w14:textId="77777777" w:rsidR="00F732C9" w:rsidRDefault="00F732C9" w:rsidP="00285D5F">
      <w:r>
        <w:separator/>
      </w:r>
    </w:p>
  </w:footnote>
  <w:footnote w:type="continuationSeparator" w:id="0">
    <w:p w14:paraId="088D7A19" w14:textId="77777777" w:rsidR="00F732C9" w:rsidRDefault="00F732C9" w:rsidP="00285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MTU2NzA1NjMyNzZX0lEKTi0uzszPAykwrAUAB0z3UywAAAA="/>
  </w:docVars>
  <w:rsids>
    <w:rsidRoot w:val="00285D5F"/>
    <w:rsid w:val="00025507"/>
    <w:rsid w:val="00041CA1"/>
    <w:rsid w:val="000E0994"/>
    <w:rsid w:val="00201172"/>
    <w:rsid w:val="00285D5F"/>
    <w:rsid w:val="002A22D2"/>
    <w:rsid w:val="002A3E22"/>
    <w:rsid w:val="002B4B10"/>
    <w:rsid w:val="002C0CF9"/>
    <w:rsid w:val="002F5424"/>
    <w:rsid w:val="00315043"/>
    <w:rsid w:val="003953C8"/>
    <w:rsid w:val="0041210C"/>
    <w:rsid w:val="004E5697"/>
    <w:rsid w:val="005430E2"/>
    <w:rsid w:val="00571666"/>
    <w:rsid w:val="005C1013"/>
    <w:rsid w:val="005D0C47"/>
    <w:rsid w:val="005E3535"/>
    <w:rsid w:val="00635070"/>
    <w:rsid w:val="007066F8"/>
    <w:rsid w:val="00761FD8"/>
    <w:rsid w:val="007732FB"/>
    <w:rsid w:val="0078034B"/>
    <w:rsid w:val="0079047A"/>
    <w:rsid w:val="00876BA7"/>
    <w:rsid w:val="008A32A4"/>
    <w:rsid w:val="008C238A"/>
    <w:rsid w:val="00937B46"/>
    <w:rsid w:val="00965CD7"/>
    <w:rsid w:val="00A20194"/>
    <w:rsid w:val="00A70FE3"/>
    <w:rsid w:val="00A7681B"/>
    <w:rsid w:val="00AA37B4"/>
    <w:rsid w:val="00B06D97"/>
    <w:rsid w:val="00B15E7C"/>
    <w:rsid w:val="00B34968"/>
    <w:rsid w:val="00C74085"/>
    <w:rsid w:val="00C974A6"/>
    <w:rsid w:val="00CA1277"/>
    <w:rsid w:val="00D1782C"/>
    <w:rsid w:val="00D456B8"/>
    <w:rsid w:val="00D73B50"/>
    <w:rsid w:val="00E77FAD"/>
    <w:rsid w:val="00EE0A55"/>
    <w:rsid w:val="00F25840"/>
    <w:rsid w:val="00F732C9"/>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5BC8"/>
  <w15:docId w15:val="{2F9C56D9-A0F7-42B6-AF0D-C835A2F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 w:type="character" w:styleId="PlaceholderText">
    <w:name w:val="Placeholder Text"/>
    <w:basedOn w:val="DefaultParagraphFont"/>
    <w:uiPriority w:val="99"/>
    <w:semiHidden/>
    <w:rsid w:val="00937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A2DD14FF934B97A4ECBD0DBB374713"/>
        <w:category>
          <w:name w:val="General"/>
          <w:gallery w:val="placeholder"/>
        </w:category>
        <w:types>
          <w:type w:val="bbPlcHdr"/>
        </w:types>
        <w:behaviors>
          <w:behavior w:val="content"/>
        </w:behaviors>
        <w:guid w:val="{0ABDA256-F8DA-4F27-A045-88D6A7CC8554}"/>
      </w:docPartPr>
      <w:docPartBody>
        <w:p w:rsidR="004B5F39" w:rsidRDefault="009A0613" w:rsidP="009A0613">
          <w:pPr>
            <w:pStyle w:val="D8A2DD14FF934B97A4ECBD0DBB374713"/>
          </w:pPr>
          <w:r>
            <w:rPr>
              <w:rStyle w:val="PlaceholderText"/>
            </w:rPr>
            <w:t>Metin girmek için buraya tıklayın ya da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FB"/>
    <w:rsid w:val="00401167"/>
    <w:rsid w:val="0048394C"/>
    <w:rsid w:val="004B5F39"/>
    <w:rsid w:val="004E45FB"/>
    <w:rsid w:val="005D5E5E"/>
    <w:rsid w:val="007E7C22"/>
    <w:rsid w:val="00967A11"/>
    <w:rsid w:val="009A0613"/>
    <w:rsid w:val="00EC1C8B"/>
    <w:rsid w:val="00FD7071"/>
    <w:rsid w:val="00FE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613"/>
    <w:rPr>
      <w:color w:val="808080"/>
    </w:rPr>
  </w:style>
  <w:style w:type="paragraph" w:customStyle="1" w:styleId="D8A2DD14FF934B97A4ECBD0DBB374713">
    <w:name w:val="D8A2DD14FF934B97A4ECBD0DBB374713"/>
    <w:rsid w:val="009A0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ABE Student Release of Information Form July 2021 — Turkish</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Turkish</dc:title>
  <dc:subject/>
  <dc:creator>DESE</dc:creator>
  <cp:keywords/>
  <cp:lastModifiedBy>Zou, Dong (EOE)</cp:lastModifiedBy>
  <cp:revision>7</cp:revision>
  <cp:lastPrinted>2008-03-05T18:17:00Z</cp:lastPrinted>
  <dcterms:created xsi:type="dcterms:W3CDTF">2021-07-01T20:41:00Z</dcterms:created>
  <dcterms:modified xsi:type="dcterms:W3CDTF">2021-07-20T21:14:00Z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