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E27EA" w14:textId="1D961F95" w:rsidR="008F564E" w:rsidRDefault="00710241">
      <w:r w:rsidRPr="00710241">
        <w:rPr>
          <w:highlight w:val="yellow"/>
        </w:rPr>
        <w:t>On Your School/District Letterhead</w:t>
      </w:r>
      <w:r>
        <w:t xml:space="preserve"> </w:t>
      </w:r>
    </w:p>
    <w:p w14:paraId="064B0D84" w14:textId="005DC28D" w:rsidR="00710241" w:rsidRDefault="00710241" w:rsidP="00710241">
      <w:pPr>
        <w:jc w:val="center"/>
        <w:rPr>
          <w:rFonts w:ascii="Calibri" w:eastAsia="SimSun" w:hAnsi="Calibri"/>
          <w:b/>
          <w:sz w:val="28"/>
          <w:szCs w:val="28"/>
          <w:lang w:eastAsia="zh-CN"/>
        </w:rPr>
      </w:pPr>
      <w:r>
        <w:rPr>
          <w:rFonts w:ascii="Calibri" w:eastAsia="SimSun" w:hAnsi="Calibri"/>
          <w:b/>
          <w:sz w:val="28"/>
          <w:szCs w:val="28"/>
          <w:lang w:eastAsia="zh-CN"/>
        </w:rPr>
        <w:t>IB Exam Fee Subsidy Invoice</w:t>
      </w:r>
      <w:r w:rsidR="00720F17">
        <w:rPr>
          <w:rFonts w:ascii="Calibri" w:eastAsia="SimSun" w:hAnsi="Calibri"/>
          <w:b/>
          <w:sz w:val="28"/>
          <w:szCs w:val="28"/>
          <w:lang w:eastAsia="zh-CN"/>
        </w:rPr>
        <w:t xml:space="preserve"> (Form B) </w:t>
      </w:r>
    </w:p>
    <w:p w14:paraId="610EF303" w14:textId="7B5D3FAA" w:rsidR="00070B68" w:rsidRDefault="00D85C16" w:rsidP="00070B68">
      <w:pPr>
        <w:spacing w:after="0"/>
        <w:jc w:val="center"/>
        <w:rPr>
          <w:rFonts w:ascii="Calibri" w:eastAsia="SimSun" w:hAnsi="Calibri"/>
          <w:lang w:eastAsia="zh-CN"/>
        </w:rPr>
      </w:pPr>
      <w:r>
        <w:rPr>
          <w:rFonts w:ascii="Calibri" w:eastAsia="SimSun" w:hAnsi="Calibri"/>
          <w:lang w:eastAsia="zh-CN"/>
        </w:rPr>
        <w:t>Dates</w:t>
      </w:r>
      <w:r w:rsidR="00070B68">
        <w:rPr>
          <w:rFonts w:ascii="Calibri" w:eastAsia="SimSun" w:hAnsi="Calibri"/>
          <w:lang w:eastAsia="zh-CN"/>
        </w:rPr>
        <w:t xml:space="preserve"> of service (exams taken; submit after the exams):</w:t>
      </w:r>
    </w:p>
    <w:p w14:paraId="55BAA5BC" w14:textId="53398778" w:rsidR="00710241" w:rsidRDefault="00710241" w:rsidP="00070B68">
      <w:pPr>
        <w:spacing w:after="0"/>
        <w:jc w:val="center"/>
        <w:rPr>
          <w:rFonts w:ascii="Calibri" w:eastAsia="SimSun" w:hAnsi="Calibri"/>
          <w:lang w:eastAsia="zh-CN"/>
        </w:rPr>
      </w:pPr>
      <w:r w:rsidRPr="00710241">
        <w:rPr>
          <w:rFonts w:ascii="Calibri" w:eastAsia="SimSun" w:hAnsi="Calibri"/>
          <w:highlight w:val="yellow"/>
          <w:lang w:eastAsia="zh-CN"/>
        </w:rPr>
        <w:t xml:space="preserve"> School   Tax ID#</w:t>
      </w:r>
      <w:r>
        <w:rPr>
          <w:rFonts w:ascii="Calibri" w:eastAsia="SimSun" w:hAnsi="Calibri"/>
          <w:lang w:eastAsia="zh-CN"/>
        </w:rPr>
        <w:t xml:space="preserve"> </w:t>
      </w:r>
    </w:p>
    <w:p w14:paraId="1E654AEF" w14:textId="1E2306CC" w:rsidR="00720F17" w:rsidRPr="00720F17" w:rsidRDefault="00720F17" w:rsidP="00720F17">
      <w:pPr>
        <w:rPr>
          <w:rFonts w:ascii="Calibri" w:eastAsia="SimSun" w:hAnsi="Calibri"/>
          <w:i/>
          <w:iCs/>
          <w:lang w:eastAsia="zh-CN"/>
        </w:rPr>
      </w:pPr>
      <w:r w:rsidRPr="00720F17">
        <w:rPr>
          <w:rFonts w:ascii="Calibri" w:eastAsia="SimSun" w:hAnsi="Calibri"/>
          <w:i/>
          <w:iCs/>
          <w:lang w:eastAsia="zh-CN"/>
        </w:rPr>
        <w:t>Fill in the table</w:t>
      </w:r>
      <w:r>
        <w:rPr>
          <w:rFonts w:ascii="Calibri" w:eastAsia="SimSun" w:hAnsi="Calibri"/>
          <w:i/>
          <w:iCs/>
          <w:lang w:eastAsia="zh-CN"/>
        </w:rPr>
        <w:t xml:space="preserve"> below. Add rows as necessary. Email to </w:t>
      </w:r>
      <w:hyperlink r:id="rId9" w:history="1">
        <w:r w:rsidR="00872D80" w:rsidRPr="00670464">
          <w:rPr>
            <w:rStyle w:val="Hyperlink"/>
            <w:rFonts w:ascii="Calibri" w:eastAsia="SimSun" w:hAnsi="Calibri"/>
            <w:i/>
            <w:iCs/>
            <w:lang w:eastAsia="zh-CN"/>
          </w:rPr>
          <w:t>ccte@mass.gov</w:t>
        </w:r>
      </w:hyperlink>
      <w:r w:rsidR="00872D80">
        <w:rPr>
          <w:rStyle w:val="Hyperlink"/>
          <w:rFonts w:ascii="Calibri" w:eastAsia="SimSun" w:hAnsi="Calibri"/>
          <w:i/>
          <w:iCs/>
          <w:lang w:eastAsia="zh-CN"/>
        </w:rPr>
        <w:t xml:space="preserve"> </w:t>
      </w:r>
      <w:r w:rsidR="00B42060">
        <w:rPr>
          <w:rFonts w:ascii="Calibri" w:eastAsia="SimSun" w:hAnsi="Calibri"/>
          <w:i/>
          <w:iCs/>
          <w:lang w:eastAsia="zh-CN"/>
        </w:rPr>
        <w:t xml:space="preserve"> </w:t>
      </w:r>
      <w:r w:rsidR="00070B68">
        <w:rPr>
          <w:rFonts w:ascii="Calibri" w:eastAsia="SimSun" w:hAnsi="Calibri"/>
          <w:i/>
          <w:iCs/>
          <w:lang w:eastAsia="zh-CN"/>
        </w:rPr>
        <w:t>together with Form A</w:t>
      </w:r>
    </w:p>
    <w:tbl>
      <w:tblPr>
        <w:tblStyle w:val="TableGrid"/>
        <w:tblpPr w:leftFromText="180" w:rightFromText="180" w:bottomFromText="160" w:vertAnchor="text" w:horzAnchor="margin" w:tblpXSpec="center" w:tblpY="35"/>
        <w:tblW w:w="8497" w:type="dxa"/>
        <w:tblLook w:val="04A0" w:firstRow="1" w:lastRow="0" w:firstColumn="1" w:lastColumn="0" w:noHBand="0" w:noVBand="1"/>
      </w:tblPr>
      <w:tblGrid>
        <w:gridCol w:w="1948"/>
        <w:gridCol w:w="892"/>
        <w:gridCol w:w="2833"/>
        <w:gridCol w:w="1766"/>
        <w:gridCol w:w="1058"/>
      </w:tblGrid>
      <w:tr w:rsidR="00720F17" w14:paraId="7F5E1606" w14:textId="77777777" w:rsidTr="008E57FF">
        <w:trPr>
          <w:trHeight w:val="592"/>
        </w:trPr>
        <w:tc>
          <w:tcPr>
            <w:tcW w:w="1948" w:type="dxa"/>
          </w:tcPr>
          <w:p w14:paraId="5C0598BD" w14:textId="77777777" w:rsidR="00720F17" w:rsidRPr="00230203" w:rsidRDefault="00720F17" w:rsidP="00720F17">
            <w:pPr>
              <w:ind w:left="40"/>
              <w:rPr>
                <w:rFonts w:ascii="Calibri" w:eastAsia="Calibri" w:hAnsi="Calibri"/>
                <w:b/>
              </w:rPr>
            </w:pPr>
          </w:p>
          <w:p w14:paraId="5DC1773B" w14:textId="77777777" w:rsidR="00720F17" w:rsidRDefault="00720F17" w:rsidP="00720F17">
            <w:pPr>
              <w:ind w:left="40"/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892" w:type="dxa"/>
          </w:tcPr>
          <w:p w14:paraId="6207F3D7" w14:textId="77777777" w:rsidR="00720F17" w:rsidRDefault="00720F17" w:rsidP="00720F17">
            <w:pPr>
              <w:rPr>
                <w:b/>
              </w:rPr>
            </w:pPr>
          </w:p>
          <w:p w14:paraId="66225E0A" w14:textId="77777777" w:rsidR="00720F17" w:rsidRDefault="00720F17" w:rsidP="00720F17">
            <w:pPr>
              <w:ind w:left="40"/>
              <w:rPr>
                <w:b/>
              </w:rPr>
            </w:pPr>
            <w:r>
              <w:rPr>
                <w:b/>
              </w:rPr>
              <w:t># of Exams taken</w:t>
            </w:r>
          </w:p>
        </w:tc>
        <w:tc>
          <w:tcPr>
            <w:tcW w:w="2833" w:type="dxa"/>
          </w:tcPr>
          <w:p w14:paraId="4F7E84CB" w14:textId="77777777" w:rsidR="00720F17" w:rsidRDefault="00720F17" w:rsidP="00720F17">
            <w:pPr>
              <w:rPr>
                <w:b/>
              </w:rPr>
            </w:pPr>
          </w:p>
          <w:p w14:paraId="43B92D72" w14:textId="77777777" w:rsidR="00720F17" w:rsidRDefault="00720F17" w:rsidP="00720F17">
            <w:pPr>
              <w:ind w:left="40"/>
              <w:rPr>
                <w:b/>
              </w:rPr>
            </w:pPr>
            <w:r>
              <w:rPr>
                <w:b/>
              </w:rPr>
              <w:t>List  the exams (subjects) taken</w:t>
            </w:r>
          </w:p>
        </w:tc>
        <w:tc>
          <w:tcPr>
            <w:tcW w:w="1766" w:type="dxa"/>
          </w:tcPr>
          <w:p w14:paraId="3211561E" w14:textId="77777777" w:rsidR="00720F17" w:rsidRDefault="00720F17" w:rsidP="00720F17">
            <w:pPr>
              <w:rPr>
                <w:b/>
              </w:rPr>
            </w:pPr>
            <w:r>
              <w:rPr>
                <w:b/>
              </w:rPr>
              <w:t>Reimbursement per exam ($)</w:t>
            </w:r>
          </w:p>
          <w:p w14:paraId="5E217F5C" w14:textId="77777777" w:rsidR="00720F17" w:rsidRDefault="00720F17" w:rsidP="00720F17">
            <w:pPr>
              <w:ind w:left="40"/>
              <w:rPr>
                <w:b/>
              </w:rPr>
            </w:pPr>
          </w:p>
        </w:tc>
        <w:tc>
          <w:tcPr>
            <w:tcW w:w="1058" w:type="dxa"/>
          </w:tcPr>
          <w:p w14:paraId="461FCAAE" w14:textId="77777777" w:rsidR="00720F17" w:rsidRDefault="00720F17" w:rsidP="00720F17">
            <w:pPr>
              <w:rPr>
                <w:b/>
              </w:rPr>
            </w:pPr>
          </w:p>
          <w:p w14:paraId="4CAF6262" w14:textId="77777777" w:rsidR="00720F17" w:rsidRDefault="00720F17" w:rsidP="00720F17">
            <w:pPr>
              <w:ind w:left="40"/>
              <w:rPr>
                <w:b/>
              </w:rPr>
            </w:pPr>
            <w:r>
              <w:rPr>
                <w:b/>
              </w:rPr>
              <w:t>Total ($)</w:t>
            </w:r>
          </w:p>
        </w:tc>
      </w:tr>
      <w:tr w:rsidR="00720F17" w14:paraId="05A3CA01" w14:textId="77777777" w:rsidTr="008E57FF">
        <w:trPr>
          <w:trHeight w:val="593"/>
        </w:trPr>
        <w:tc>
          <w:tcPr>
            <w:tcW w:w="1948" w:type="dxa"/>
          </w:tcPr>
          <w:p w14:paraId="577FEEDF" w14:textId="77777777" w:rsidR="00720F17" w:rsidRDefault="00720F17" w:rsidP="00720F17">
            <w:pPr>
              <w:ind w:left="40"/>
            </w:pPr>
          </w:p>
        </w:tc>
        <w:tc>
          <w:tcPr>
            <w:tcW w:w="892" w:type="dxa"/>
          </w:tcPr>
          <w:p w14:paraId="61FBC33E" w14:textId="77777777" w:rsidR="00720F17" w:rsidRDefault="00720F17" w:rsidP="00720F17">
            <w:pPr>
              <w:ind w:left="40"/>
            </w:pPr>
          </w:p>
        </w:tc>
        <w:tc>
          <w:tcPr>
            <w:tcW w:w="2833" w:type="dxa"/>
          </w:tcPr>
          <w:p w14:paraId="127E0063" w14:textId="77777777" w:rsidR="00720F17" w:rsidRDefault="00720F17" w:rsidP="00720F17">
            <w:pPr>
              <w:ind w:left="40"/>
            </w:pPr>
          </w:p>
        </w:tc>
        <w:tc>
          <w:tcPr>
            <w:tcW w:w="1766" w:type="dxa"/>
            <w:hideMark/>
          </w:tcPr>
          <w:p w14:paraId="06E187CC" w14:textId="77777777" w:rsidR="00720F17" w:rsidRDefault="00720F17" w:rsidP="00720F17">
            <w:pPr>
              <w:ind w:left="40"/>
            </w:pPr>
            <w:r>
              <w:t>104</w:t>
            </w:r>
          </w:p>
        </w:tc>
        <w:tc>
          <w:tcPr>
            <w:tcW w:w="1058" w:type="dxa"/>
          </w:tcPr>
          <w:p w14:paraId="15234892" w14:textId="77777777" w:rsidR="00720F17" w:rsidRDefault="00720F17" w:rsidP="00720F17">
            <w:pPr>
              <w:ind w:left="40"/>
            </w:pPr>
          </w:p>
        </w:tc>
      </w:tr>
      <w:tr w:rsidR="00720F17" w14:paraId="70731D37" w14:textId="77777777" w:rsidTr="008E57FF">
        <w:trPr>
          <w:trHeight w:val="593"/>
        </w:trPr>
        <w:tc>
          <w:tcPr>
            <w:tcW w:w="1948" w:type="dxa"/>
          </w:tcPr>
          <w:p w14:paraId="77894E58" w14:textId="77777777" w:rsidR="00720F17" w:rsidRDefault="00720F17" w:rsidP="00720F17">
            <w:pPr>
              <w:ind w:left="40"/>
            </w:pPr>
          </w:p>
        </w:tc>
        <w:tc>
          <w:tcPr>
            <w:tcW w:w="892" w:type="dxa"/>
          </w:tcPr>
          <w:p w14:paraId="698F78D5" w14:textId="77777777" w:rsidR="00720F17" w:rsidRDefault="00720F17" w:rsidP="00720F17">
            <w:pPr>
              <w:ind w:left="40"/>
            </w:pPr>
          </w:p>
        </w:tc>
        <w:tc>
          <w:tcPr>
            <w:tcW w:w="2833" w:type="dxa"/>
          </w:tcPr>
          <w:p w14:paraId="401B6EC0" w14:textId="77777777" w:rsidR="00720F17" w:rsidRDefault="00720F17" w:rsidP="00720F17">
            <w:pPr>
              <w:ind w:left="40"/>
            </w:pPr>
          </w:p>
        </w:tc>
        <w:tc>
          <w:tcPr>
            <w:tcW w:w="1766" w:type="dxa"/>
          </w:tcPr>
          <w:p w14:paraId="7774A0C0" w14:textId="77777777" w:rsidR="00720F17" w:rsidRDefault="00720F17" w:rsidP="00720F17">
            <w:pPr>
              <w:ind w:left="40"/>
            </w:pPr>
            <w:r>
              <w:t>104</w:t>
            </w:r>
          </w:p>
        </w:tc>
        <w:tc>
          <w:tcPr>
            <w:tcW w:w="1058" w:type="dxa"/>
          </w:tcPr>
          <w:p w14:paraId="5047E042" w14:textId="77777777" w:rsidR="00720F17" w:rsidRDefault="00720F17" w:rsidP="00720F17">
            <w:pPr>
              <w:ind w:left="40"/>
            </w:pPr>
          </w:p>
        </w:tc>
      </w:tr>
      <w:tr w:rsidR="00720F17" w14:paraId="4A0842F0" w14:textId="77777777" w:rsidTr="008E57FF">
        <w:trPr>
          <w:trHeight w:val="620"/>
        </w:trPr>
        <w:tc>
          <w:tcPr>
            <w:tcW w:w="1948" w:type="dxa"/>
          </w:tcPr>
          <w:p w14:paraId="0B34ADA3" w14:textId="77777777" w:rsidR="00720F17" w:rsidRDefault="00720F17" w:rsidP="00720F17">
            <w:pPr>
              <w:ind w:left="40"/>
            </w:pPr>
          </w:p>
        </w:tc>
        <w:tc>
          <w:tcPr>
            <w:tcW w:w="892" w:type="dxa"/>
          </w:tcPr>
          <w:p w14:paraId="7EF5F3FE" w14:textId="77777777" w:rsidR="00720F17" w:rsidRDefault="00720F17" w:rsidP="00720F17">
            <w:pPr>
              <w:ind w:left="40"/>
            </w:pPr>
          </w:p>
        </w:tc>
        <w:tc>
          <w:tcPr>
            <w:tcW w:w="2833" w:type="dxa"/>
          </w:tcPr>
          <w:p w14:paraId="3C9E56CD" w14:textId="77777777" w:rsidR="00720F17" w:rsidRDefault="00720F17" w:rsidP="00720F17">
            <w:pPr>
              <w:ind w:left="40"/>
            </w:pPr>
          </w:p>
        </w:tc>
        <w:tc>
          <w:tcPr>
            <w:tcW w:w="1766" w:type="dxa"/>
          </w:tcPr>
          <w:p w14:paraId="2174D64F" w14:textId="77777777" w:rsidR="00720F17" w:rsidRDefault="00720F17" w:rsidP="00720F17">
            <w:pPr>
              <w:ind w:left="40"/>
            </w:pPr>
            <w:r>
              <w:t>104</w:t>
            </w:r>
          </w:p>
        </w:tc>
        <w:tc>
          <w:tcPr>
            <w:tcW w:w="1058" w:type="dxa"/>
          </w:tcPr>
          <w:p w14:paraId="1A4E5464" w14:textId="77777777" w:rsidR="00720F17" w:rsidRDefault="00720F17" w:rsidP="00720F17">
            <w:pPr>
              <w:ind w:left="40"/>
            </w:pPr>
          </w:p>
        </w:tc>
      </w:tr>
      <w:tr w:rsidR="00720F17" w14:paraId="411D1690" w14:textId="77777777" w:rsidTr="008E57FF">
        <w:trPr>
          <w:trHeight w:val="620"/>
        </w:trPr>
        <w:tc>
          <w:tcPr>
            <w:tcW w:w="1948" w:type="dxa"/>
          </w:tcPr>
          <w:p w14:paraId="39FCDD62" w14:textId="77777777" w:rsidR="00720F17" w:rsidRDefault="00720F17" w:rsidP="00720F17">
            <w:pPr>
              <w:ind w:left="40"/>
            </w:pPr>
          </w:p>
        </w:tc>
        <w:tc>
          <w:tcPr>
            <w:tcW w:w="892" w:type="dxa"/>
          </w:tcPr>
          <w:p w14:paraId="34C5DD88" w14:textId="77777777" w:rsidR="00720F17" w:rsidRDefault="00720F17" w:rsidP="00720F17">
            <w:pPr>
              <w:ind w:left="40"/>
            </w:pPr>
          </w:p>
        </w:tc>
        <w:tc>
          <w:tcPr>
            <w:tcW w:w="2833" w:type="dxa"/>
          </w:tcPr>
          <w:p w14:paraId="25D07796" w14:textId="77777777" w:rsidR="00720F17" w:rsidRDefault="00720F17" w:rsidP="00720F17">
            <w:pPr>
              <w:ind w:left="40"/>
            </w:pPr>
          </w:p>
        </w:tc>
        <w:tc>
          <w:tcPr>
            <w:tcW w:w="1766" w:type="dxa"/>
          </w:tcPr>
          <w:p w14:paraId="49886C6A" w14:textId="77777777" w:rsidR="00720F17" w:rsidRDefault="00720F17" w:rsidP="00720F17">
            <w:pPr>
              <w:ind w:left="40"/>
            </w:pPr>
            <w:r>
              <w:t xml:space="preserve">104 </w:t>
            </w:r>
          </w:p>
        </w:tc>
        <w:tc>
          <w:tcPr>
            <w:tcW w:w="1058" w:type="dxa"/>
          </w:tcPr>
          <w:p w14:paraId="11B3FDD2" w14:textId="77777777" w:rsidR="00720F17" w:rsidRDefault="00720F17" w:rsidP="00720F17">
            <w:pPr>
              <w:ind w:left="40"/>
            </w:pPr>
          </w:p>
        </w:tc>
      </w:tr>
      <w:tr w:rsidR="00070B68" w14:paraId="3DE5BF16" w14:textId="77777777" w:rsidTr="008E57FF">
        <w:trPr>
          <w:trHeight w:val="620"/>
        </w:trPr>
        <w:tc>
          <w:tcPr>
            <w:tcW w:w="1948" w:type="dxa"/>
          </w:tcPr>
          <w:p w14:paraId="45CF926A" w14:textId="1EAE720E" w:rsidR="00070B68" w:rsidRDefault="00070B68" w:rsidP="00720F17">
            <w:pPr>
              <w:ind w:left="40"/>
            </w:pPr>
            <w:r>
              <w:t>Total</w:t>
            </w:r>
          </w:p>
        </w:tc>
        <w:tc>
          <w:tcPr>
            <w:tcW w:w="892" w:type="dxa"/>
          </w:tcPr>
          <w:p w14:paraId="4730C513" w14:textId="77777777" w:rsidR="00070B68" w:rsidRDefault="00070B68" w:rsidP="00720F17">
            <w:pPr>
              <w:ind w:left="40"/>
            </w:pPr>
          </w:p>
        </w:tc>
        <w:tc>
          <w:tcPr>
            <w:tcW w:w="2833" w:type="dxa"/>
          </w:tcPr>
          <w:p w14:paraId="35053834" w14:textId="77777777" w:rsidR="00070B68" w:rsidRDefault="00070B68" w:rsidP="00720F17">
            <w:pPr>
              <w:ind w:left="40"/>
            </w:pPr>
          </w:p>
        </w:tc>
        <w:tc>
          <w:tcPr>
            <w:tcW w:w="1766" w:type="dxa"/>
          </w:tcPr>
          <w:p w14:paraId="2449F59D" w14:textId="77777777" w:rsidR="00070B68" w:rsidRDefault="00070B68" w:rsidP="00720F17">
            <w:pPr>
              <w:ind w:left="40"/>
            </w:pPr>
          </w:p>
        </w:tc>
        <w:tc>
          <w:tcPr>
            <w:tcW w:w="1058" w:type="dxa"/>
          </w:tcPr>
          <w:p w14:paraId="44604FE4" w14:textId="77777777" w:rsidR="00070B68" w:rsidRDefault="00070B68" w:rsidP="00720F17">
            <w:pPr>
              <w:ind w:left="40"/>
            </w:pPr>
          </w:p>
        </w:tc>
      </w:tr>
    </w:tbl>
    <w:p w14:paraId="1184600B" w14:textId="77777777" w:rsidR="00720F17" w:rsidRDefault="00720F17" w:rsidP="00710241">
      <w:pPr>
        <w:jc w:val="center"/>
        <w:rPr>
          <w:rFonts w:ascii="Calibri" w:eastAsia="SimSun" w:hAnsi="Calibri"/>
          <w:lang w:eastAsia="zh-CN"/>
        </w:rPr>
      </w:pPr>
    </w:p>
    <w:p w14:paraId="7474FB2E" w14:textId="60BF6C0C" w:rsidR="00710241" w:rsidRDefault="00710241" w:rsidP="00710241">
      <w:pPr>
        <w:rPr>
          <w:rFonts w:ascii="Calibri" w:eastAsia="SimSun" w:hAnsi="Calibri"/>
          <w:sz w:val="16"/>
          <w:szCs w:val="16"/>
          <w:lang w:eastAsia="zh-CN"/>
        </w:rPr>
      </w:pPr>
    </w:p>
    <w:p w14:paraId="7C132A4F" w14:textId="261E6EB2" w:rsidR="00710241" w:rsidRDefault="00710241"/>
    <w:p w14:paraId="78896CD7" w14:textId="19E9D239" w:rsidR="00720F17" w:rsidRDefault="00720F17"/>
    <w:p w14:paraId="3A329AB1" w14:textId="426544CE" w:rsidR="00720F17" w:rsidRDefault="00720F17"/>
    <w:p w14:paraId="420D57C5" w14:textId="77777777" w:rsidR="00720F17" w:rsidRDefault="00720F17"/>
    <w:sectPr w:rsidR="00720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90E97" w14:textId="77777777" w:rsidR="00DB3D77" w:rsidRDefault="00DB3D77" w:rsidP="008F564E">
      <w:pPr>
        <w:spacing w:after="0" w:line="240" w:lineRule="auto"/>
      </w:pPr>
      <w:r>
        <w:separator/>
      </w:r>
    </w:p>
  </w:endnote>
  <w:endnote w:type="continuationSeparator" w:id="0">
    <w:p w14:paraId="1B2A3F39" w14:textId="77777777" w:rsidR="00DB3D77" w:rsidRDefault="00DB3D77" w:rsidP="008F5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A1E89" w14:textId="77777777" w:rsidR="00DB3D77" w:rsidRDefault="00DB3D77" w:rsidP="008F564E">
      <w:pPr>
        <w:spacing w:after="0" w:line="240" w:lineRule="auto"/>
      </w:pPr>
      <w:r>
        <w:separator/>
      </w:r>
    </w:p>
  </w:footnote>
  <w:footnote w:type="continuationSeparator" w:id="0">
    <w:p w14:paraId="4C13C980" w14:textId="77777777" w:rsidR="00DB3D77" w:rsidRDefault="00DB3D77" w:rsidP="008F56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41"/>
    <w:rsid w:val="000513AB"/>
    <w:rsid w:val="00070B68"/>
    <w:rsid w:val="00115AD8"/>
    <w:rsid w:val="00116D27"/>
    <w:rsid w:val="00527E6B"/>
    <w:rsid w:val="00537335"/>
    <w:rsid w:val="00547219"/>
    <w:rsid w:val="00573194"/>
    <w:rsid w:val="00710241"/>
    <w:rsid w:val="00720F17"/>
    <w:rsid w:val="00746744"/>
    <w:rsid w:val="00872D80"/>
    <w:rsid w:val="008A6AA6"/>
    <w:rsid w:val="008E57FF"/>
    <w:rsid w:val="008F564E"/>
    <w:rsid w:val="00914490"/>
    <w:rsid w:val="00947915"/>
    <w:rsid w:val="009A3C36"/>
    <w:rsid w:val="00A400E3"/>
    <w:rsid w:val="00B0723A"/>
    <w:rsid w:val="00B42060"/>
    <w:rsid w:val="00BE5AC4"/>
    <w:rsid w:val="00C6550A"/>
    <w:rsid w:val="00D376DF"/>
    <w:rsid w:val="00D85C16"/>
    <w:rsid w:val="00DB3D77"/>
    <w:rsid w:val="00E04B07"/>
    <w:rsid w:val="00F9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550D5"/>
  <w15:chartTrackingRefBased/>
  <w15:docId w15:val="{25D402D4-C71F-4A52-A035-8C53C515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024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F1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E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5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64E"/>
  </w:style>
  <w:style w:type="paragraph" w:styleId="Footer">
    <w:name w:val="footer"/>
    <w:basedOn w:val="Normal"/>
    <w:link w:val="FooterChar"/>
    <w:uiPriority w:val="99"/>
    <w:unhideWhenUsed/>
    <w:rsid w:val="008F5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cte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c6ac48-9972-4fdd-8495-0ab5ba7fdac9">
      <Terms xmlns="http://schemas.microsoft.com/office/infopath/2007/PartnerControls"/>
    </lcf76f155ced4ddcb4097134ff3c332f>
    <TaxCatchAll xmlns="c7223b7f-d29a-40a7-89e9-7fcbaea795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8B9A924C50B4E83B552A1AE49283C" ma:contentTypeVersion="15" ma:contentTypeDescription="Create a new document." ma:contentTypeScope="" ma:versionID="52ebe53e09196b399cadb98d86c9bd8e">
  <xsd:schema xmlns:xsd="http://www.w3.org/2001/XMLSchema" xmlns:xs="http://www.w3.org/2001/XMLSchema" xmlns:p="http://schemas.microsoft.com/office/2006/metadata/properties" xmlns:ns2="6cc6ac48-9972-4fdd-8495-0ab5ba7fdac9" xmlns:ns3="c7223b7f-d29a-40a7-89e9-7fcbaea795a5" targetNamespace="http://schemas.microsoft.com/office/2006/metadata/properties" ma:root="true" ma:fieldsID="76bc4f153b3b3b5a0f170bc3fa15f165" ns2:_="" ns3:_="">
    <xsd:import namespace="6cc6ac48-9972-4fdd-8495-0ab5ba7fdac9"/>
    <xsd:import namespace="c7223b7f-d29a-40a7-89e9-7fcbaea79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6ac48-9972-4fdd-8495-0ab5ba7fd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3b7f-d29a-40a7-89e9-7fcbaea79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680e48-e4c8-42e1-b5db-82ebe673ee82}" ma:internalName="TaxCatchAll" ma:showField="CatchAllData" ma:web="c7223b7f-d29a-40a7-89e9-7fcbaea79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9BE75-96A6-4EE6-948D-72E0A3763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AAD4E-5603-4217-A9B7-2ACF2C0C90AD}">
  <ds:schemaRefs>
    <ds:schemaRef ds:uri="http://schemas.microsoft.com/office/2006/metadata/properties"/>
    <ds:schemaRef ds:uri="http://schemas.microsoft.com/office/infopath/2007/PartnerControls"/>
    <ds:schemaRef ds:uri="4835b941-895e-47ae-a81a-d8acf327664e"/>
    <ds:schemaRef ds:uri="a919506c-b8f4-4ca8-ac1a-eb7ea2ec2762"/>
    <ds:schemaRef ds:uri="6cc6ac48-9972-4fdd-8495-0ab5ba7fdac9"/>
    <ds:schemaRef ds:uri="c7223b7f-d29a-40a7-89e9-7fcbaea795a5"/>
  </ds:schemaRefs>
</ds:datastoreItem>
</file>

<file path=customXml/itemProps3.xml><?xml version="1.0" encoding="utf-8"?>
<ds:datastoreItem xmlns:ds="http://schemas.openxmlformats.org/officeDocument/2006/customXml" ds:itemID="{6C417CB6-42EF-4E24-AE38-00D8CFAA9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6ac48-9972-4fdd-8495-0ab5ba7fdac9"/>
    <ds:schemaRef ds:uri="c7223b7f-d29a-40a7-89e9-7fcbaea79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363</Characters>
  <Application>Microsoft Office Word</Application>
  <DocSecurity>0</DocSecurity>
  <Lines>60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 Fee Subsidy Invoice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 Fee Subsidy Invoice</dc:title>
  <dc:subject/>
  <dc:creator>DESE</dc:creator>
  <cp:keywords/>
  <dc:description/>
  <cp:lastModifiedBy>Zou, Dong (EOE)</cp:lastModifiedBy>
  <cp:revision>4</cp:revision>
  <dcterms:created xsi:type="dcterms:W3CDTF">2024-09-23T12:26:00Z</dcterms:created>
  <dcterms:modified xsi:type="dcterms:W3CDTF">2024-10-02T22:14:00Z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 2024 12:00AM</vt:lpwstr>
  </property>
</Properties>
</file>