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3150"/>
        <w:gridCol w:w="7650"/>
      </w:tblGrid>
      <w:tr w:rsidR="001C647E" w14:paraId="2ECCA86A" w14:textId="77777777" w:rsidTr="003246B2">
        <w:tc>
          <w:tcPr>
            <w:tcW w:w="10800" w:type="dxa"/>
            <w:gridSpan w:val="2"/>
            <w:shd w:val="clear" w:color="auto" w:fill="2F5496" w:themeFill="accent5" w:themeFillShade="BF"/>
          </w:tcPr>
          <w:p w14:paraId="699C5DF0" w14:textId="52578646" w:rsidR="001C647E" w:rsidRPr="009F14CF" w:rsidRDefault="001C647E" w:rsidP="003246B2">
            <w:pPr>
              <w:spacing w:before="240" w:after="120"/>
              <w:ind w:left="29"/>
              <w:rPr>
                <w:rFonts w:ascii="Arial" w:hAnsi="Arial" w:cs="Arial"/>
                <w:color w:val="FFFFFF" w:themeColor="background1"/>
                <w:sz w:val="56"/>
                <w:szCs w:val="56"/>
              </w:rPr>
            </w:pPr>
            <w:r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BESE 20</w:t>
            </w:r>
            <w:r w:rsidR="00B35294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2</w:t>
            </w:r>
            <w:r w:rsidR="00A338C5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3</w:t>
            </w:r>
            <w:r>
              <w:rPr>
                <w:rFonts w:ascii="Arial" w:hAnsi="Arial" w:cs="Arial"/>
                <w:color w:val="FFFFFF" w:themeColor="background1"/>
                <w:sz w:val="56"/>
                <w:szCs w:val="56"/>
              </w:rPr>
              <w:t xml:space="preserve"> Annual Report</w:t>
            </w:r>
          </w:p>
        </w:tc>
      </w:tr>
      <w:tr w:rsidR="001C647E" w14:paraId="5982DCBE" w14:textId="77777777" w:rsidTr="00D60A82">
        <w:tc>
          <w:tcPr>
            <w:tcW w:w="3150" w:type="dxa"/>
          </w:tcPr>
          <w:p w14:paraId="7C65B762" w14:textId="77777777" w:rsidR="001C647E" w:rsidRDefault="001C647E" w:rsidP="003246B2">
            <w:pPr>
              <w:ind w:left="-110" w:right="-150"/>
            </w:pPr>
          </w:p>
        </w:tc>
        <w:tc>
          <w:tcPr>
            <w:tcW w:w="7650" w:type="dxa"/>
            <w:shd w:val="clear" w:color="auto" w:fill="4472C4" w:themeFill="accent5"/>
            <w:vAlign w:val="center"/>
          </w:tcPr>
          <w:p w14:paraId="65391260" w14:textId="77777777" w:rsidR="001C647E" w:rsidRPr="008D6D08" w:rsidRDefault="001C647E" w:rsidP="001930C0">
            <w:pPr>
              <w:spacing w:before="60" w:after="120"/>
              <w:rPr>
                <w:rFonts w:ascii="Arial" w:hAnsi="Arial" w:cs="Arial"/>
                <w:color w:val="FFFFFF" w:themeColor="background1"/>
                <w:sz w:val="76"/>
                <w:szCs w:val="76"/>
              </w:rPr>
            </w:pPr>
            <w:r w:rsidRPr="001C647E">
              <w:rPr>
                <w:rFonts w:ascii="Arial" w:hAnsi="Arial" w:cs="Arial"/>
                <w:color w:val="FFFFFF" w:themeColor="background1"/>
                <w:sz w:val="76"/>
                <w:szCs w:val="76"/>
              </w:rPr>
              <w:t>Summary Data</w:t>
            </w:r>
          </w:p>
        </w:tc>
      </w:tr>
    </w:tbl>
    <w:p w14:paraId="0C5B4622" w14:textId="77777777" w:rsidR="001C647E" w:rsidRDefault="001C647E" w:rsidP="009772E8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249E496A" w14:textId="77777777" w:rsidR="001C647E" w:rsidRPr="00DD22DD" w:rsidRDefault="001C647E" w:rsidP="009772E8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677330C9" w14:textId="30802FC1" w:rsidR="009772E8" w:rsidRPr="001930C0" w:rsidRDefault="009772E8" w:rsidP="009772E8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1"/>
          <w:szCs w:val="21"/>
        </w:rPr>
      </w:pPr>
      <w:r w:rsidRPr="001930C0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 xml:space="preserve">Districts and schools, </w:t>
      </w:r>
      <w:r w:rsidR="001C647E" w:rsidRPr="001930C0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20</w:t>
      </w:r>
      <w:r w:rsidR="000F1DED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A338C5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1C647E" w:rsidRPr="001930C0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-</w:t>
      </w:r>
      <w:r w:rsidR="00B35294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A338C5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3</w:t>
      </w:r>
    </w:p>
    <w:tbl>
      <w:tblPr>
        <w:tblW w:w="10800" w:type="dxa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20"/>
        <w:gridCol w:w="8840"/>
        <w:gridCol w:w="1440"/>
      </w:tblGrid>
      <w:tr w:rsidR="001930C0" w:rsidRPr="001930C0" w14:paraId="6B7D8AE2" w14:textId="77777777" w:rsidTr="600FC49C">
        <w:trPr>
          <w:trHeight w:val="82"/>
        </w:trPr>
        <w:tc>
          <w:tcPr>
            <w:tcW w:w="93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38196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Districts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F26EA" w14:textId="0351BFE9" w:rsidR="009772E8" w:rsidRPr="001930C0" w:rsidRDefault="2A069471" w:rsidP="000C24BF">
            <w:pPr>
              <w:spacing w:after="0" w:line="240" w:lineRule="auto"/>
              <w:ind w:right="65"/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398</w:t>
            </w:r>
          </w:p>
          <w:p w14:paraId="15F4CD88" w14:textId="77777777" w:rsidR="009772E8" w:rsidRPr="001930C0" w:rsidRDefault="009772E8" w:rsidP="000C24BF">
            <w:pPr>
              <w:spacing w:after="0" w:line="240" w:lineRule="auto"/>
              <w:ind w:right="6"/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1930C0" w14:paraId="16963F61" w14:textId="77777777" w:rsidTr="600FC49C">
        <w:trPr>
          <w:trHeight w:val="363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5EDF2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Schools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641D7" w14:textId="770E3887" w:rsidR="009772E8" w:rsidRPr="001930C0" w:rsidRDefault="001C647E" w:rsidP="003F3445">
            <w:pPr>
              <w:spacing w:after="0" w:line="240" w:lineRule="auto"/>
              <w:ind w:right="68"/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1,8</w:t>
            </w:r>
            <w:r w:rsidR="187DA407" w:rsidRPr="600FC49C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31</w:t>
            </w:r>
          </w:p>
          <w:p w14:paraId="0BD8C8A6" w14:textId="77777777" w:rsidR="009772E8" w:rsidRPr="001930C0" w:rsidRDefault="009772E8" w:rsidP="00DD22D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1930C0" w14:paraId="1774B8AC" w14:textId="77777777" w:rsidTr="600FC49C">
        <w:trPr>
          <w:trHeight w:val="336"/>
        </w:trPr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1D0A331F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840" w:type="dxa"/>
            <w:tcBorders>
              <w:top w:val="single" w:sz="4" w:space="0" w:color="auto"/>
            </w:tcBorders>
            <w:vAlign w:val="center"/>
          </w:tcPr>
          <w:p w14:paraId="2B57FFA9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Elementary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9F7B03D" w14:textId="52C82431" w:rsidR="009772E8" w:rsidRPr="001930C0" w:rsidRDefault="001C647E" w:rsidP="003F3445">
            <w:pPr>
              <w:spacing w:after="0" w:line="240" w:lineRule="auto"/>
              <w:ind w:right="68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1,</w:t>
            </w:r>
            <w:r w:rsidR="4DA92845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097</w:t>
            </w:r>
          </w:p>
          <w:p w14:paraId="5E30F6B0" w14:textId="77777777" w:rsidR="009772E8" w:rsidRPr="001930C0" w:rsidRDefault="009772E8" w:rsidP="00DD22DD">
            <w:pPr>
              <w:spacing w:after="0" w:line="240" w:lineRule="auto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1930C0" w14:paraId="0B615851" w14:textId="77777777" w:rsidTr="600FC49C">
        <w:trPr>
          <w:trHeight w:val="308"/>
        </w:trPr>
        <w:tc>
          <w:tcPr>
            <w:tcW w:w="520" w:type="dxa"/>
            <w:vAlign w:val="center"/>
          </w:tcPr>
          <w:p w14:paraId="73DD6630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840" w:type="dxa"/>
            <w:vAlign w:val="center"/>
          </w:tcPr>
          <w:p w14:paraId="0FA63920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Middle/junior high</w:t>
            </w:r>
          </w:p>
        </w:tc>
        <w:tc>
          <w:tcPr>
            <w:tcW w:w="1440" w:type="dxa"/>
            <w:vAlign w:val="center"/>
          </w:tcPr>
          <w:p w14:paraId="76EA3380" w14:textId="0F81E00F" w:rsidR="009772E8" w:rsidRPr="001930C0" w:rsidRDefault="001C647E" w:rsidP="003F3445">
            <w:pPr>
              <w:spacing w:after="0" w:line="240" w:lineRule="auto"/>
              <w:ind w:right="68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3</w:t>
            </w:r>
            <w:r w:rsidR="35969BB7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21</w:t>
            </w:r>
          </w:p>
          <w:p w14:paraId="11C69C28" w14:textId="77777777" w:rsidR="009772E8" w:rsidRPr="001930C0" w:rsidRDefault="009772E8" w:rsidP="00DD22DD">
            <w:pPr>
              <w:spacing w:after="0" w:line="240" w:lineRule="auto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1930C0" w14:paraId="508997F7" w14:textId="77777777" w:rsidTr="600FC49C">
        <w:trPr>
          <w:trHeight w:val="308"/>
        </w:trPr>
        <w:tc>
          <w:tcPr>
            <w:tcW w:w="520" w:type="dxa"/>
            <w:tcBorders>
              <w:bottom w:val="single" w:sz="8" w:space="0" w:color="auto"/>
            </w:tcBorders>
            <w:vAlign w:val="center"/>
          </w:tcPr>
          <w:p w14:paraId="3085CE3A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840" w:type="dxa"/>
            <w:tcBorders>
              <w:bottom w:val="single" w:sz="8" w:space="0" w:color="auto"/>
            </w:tcBorders>
            <w:vAlign w:val="center"/>
          </w:tcPr>
          <w:p w14:paraId="184566C2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High school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3983D23B" w14:textId="0FA5ED79" w:rsidR="009772E8" w:rsidRPr="001930C0" w:rsidRDefault="097D39C5" w:rsidP="003F3445">
            <w:pPr>
              <w:spacing w:after="0" w:line="240" w:lineRule="auto"/>
              <w:ind w:right="68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</w:t>
            </w:r>
            <w:r w:rsidR="5EBDD39F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13</w:t>
            </w:r>
          </w:p>
          <w:p w14:paraId="1124EC4A" w14:textId="77777777" w:rsidR="009772E8" w:rsidRPr="001930C0" w:rsidRDefault="009772E8" w:rsidP="00DD22DD">
            <w:pPr>
              <w:spacing w:after="0" w:line="240" w:lineRule="auto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1930C0" w14:paraId="6EB65B0B" w14:textId="77777777" w:rsidTr="600FC49C">
        <w:trPr>
          <w:trHeight w:val="308"/>
        </w:trPr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97CAB4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Commonwealth Virtual Schools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482B6A" w14:textId="77777777" w:rsidR="009772E8" w:rsidRPr="001930C0" w:rsidRDefault="009772E8" w:rsidP="003F3445">
            <w:pPr>
              <w:spacing w:after="0" w:line="240" w:lineRule="auto"/>
              <w:ind w:right="68"/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2</w:t>
            </w:r>
          </w:p>
        </w:tc>
      </w:tr>
      <w:tr w:rsidR="001930C0" w:rsidRPr="001930C0" w14:paraId="604A0B44" w14:textId="77777777" w:rsidTr="600FC49C">
        <w:trPr>
          <w:trHeight w:val="308"/>
        </w:trPr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CFB785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Educational Collaboratives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C05358" w14:textId="309B41CE" w:rsidR="009772E8" w:rsidRPr="001930C0" w:rsidRDefault="009772E8" w:rsidP="003F3445">
            <w:pPr>
              <w:spacing w:after="0" w:line="240" w:lineRule="auto"/>
              <w:ind w:right="68"/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2</w:t>
            </w:r>
            <w:r w:rsidR="275E97EE" w:rsidRPr="600FC49C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4</w:t>
            </w:r>
          </w:p>
        </w:tc>
      </w:tr>
      <w:tr w:rsidR="001930C0" w:rsidRPr="001930C0" w14:paraId="2805F20F" w14:textId="77777777" w:rsidTr="600FC49C">
        <w:trPr>
          <w:trHeight w:val="308"/>
        </w:trPr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9F27AB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 xml:space="preserve">Charter Schools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C1772D" w14:textId="77777777" w:rsidR="009772E8" w:rsidRPr="001930C0" w:rsidRDefault="009772E8" w:rsidP="00DD22D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1930C0" w14:paraId="4DE8A4E9" w14:textId="77777777" w:rsidTr="600FC49C">
        <w:trPr>
          <w:trHeight w:val="353"/>
        </w:trPr>
        <w:tc>
          <w:tcPr>
            <w:tcW w:w="52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723F4D5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84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9743885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bCs/>
                <w:color w:val="404040" w:themeColor="text1" w:themeTint="BF"/>
                <w:sz w:val="21"/>
                <w:szCs w:val="21"/>
              </w:rPr>
              <w:t xml:space="preserve">Commonwealth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AA8EF14" w14:textId="5DAEBA1E" w:rsidR="009772E8" w:rsidRPr="001930C0" w:rsidRDefault="001C647E" w:rsidP="3E2A1E2D">
            <w:pPr>
              <w:spacing w:after="0" w:line="240" w:lineRule="auto"/>
              <w:ind w:right="68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</w:t>
            </w:r>
            <w:r w:rsidR="643A87B6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</w:t>
            </w:r>
          </w:p>
        </w:tc>
      </w:tr>
      <w:tr w:rsidR="001930C0" w:rsidRPr="001930C0" w14:paraId="7519CA2F" w14:textId="77777777" w:rsidTr="600FC49C">
        <w:trPr>
          <w:trHeight w:val="352"/>
        </w:trPr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710B65E5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840" w:type="dxa"/>
            <w:tcBorders>
              <w:left w:val="nil"/>
              <w:right w:val="nil"/>
            </w:tcBorders>
            <w:vAlign w:val="center"/>
          </w:tcPr>
          <w:p w14:paraId="5D50E791" w14:textId="77777777" w:rsidR="009772E8" w:rsidRPr="001930C0" w:rsidRDefault="009772E8" w:rsidP="009772E8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bCs/>
                <w:color w:val="404040" w:themeColor="text1" w:themeTint="BF"/>
                <w:sz w:val="21"/>
                <w:szCs w:val="21"/>
              </w:rPr>
              <w:t xml:space="preserve">Horace Mann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03D09CBE" w14:textId="648C2D85" w:rsidR="009772E8" w:rsidRPr="001930C0" w:rsidRDefault="7499BD4D" w:rsidP="3E2A1E2D">
            <w:pPr>
              <w:spacing w:after="0" w:line="240" w:lineRule="auto"/>
              <w:ind w:right="68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3E2A1E2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6</w:t>
            </w:r>
          </w:p>
        </w:tc>
      </w:tr>
    </w:tbl>
    <w:p w14:paraId="796E70DF" w14:textId="77777777" w:rsidR="009772E8" w:rsidRPr="001930C0" w:rsidRDefault="009772E8" w:rsidP="00CA2E67">
      <w:pPr>
        <w:spacing w:after="0" w:line="240" w:lineRule="auto"/>
        <w:rPr>
          <w:rFonts w:ascii="Arial" w:hAnsi="Arial" w:cs="Arial"/>
          <w:b/>
          <w:color w:val="404040" w:themeColor="text1" w:themeTint="BF"/>
          <w:sz w:val="21"/>
          <w:szCs w:val="21"/>
        </w:rPr>
      </w:pPr>
    </w:p>
    <w:p w14:paraId="1CED0856" w14:textId="77777777" w:rsidR="00CA2E67" w:rsidRPr="001930C0" w:rsidRDefault="00CA2E67" w:rsidP="00CA2E67">
      <w:pPr>
        <w:spacing w:after="0" w:line="240" w:lineRule="auto"/>
        <w:rPr>
          <w:rFonts w:ascii="Arial" w:hAnsi="Arial" w:cs="Arial"/>
          <w:b/>
          <w:color w:val="404040" w:themeColor="text1" w:themeTint="BF"/>
          <w:sz w:val="21"/>
          <w:szCs w:val="21"/>
        </w:rPr>
      </w:pPr>
    </w:p>
    <w:p w14:paraId="4C657F51" w14:textId="29081133" w:rsidR="009772E8" w:rsidRPr="001930C0" w:rsidRDefault="009772E8" w:rsidP="00BC63F6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1"/>
          <w:szCs w:val="21"/>
        </w:rPr>
      </w:pPr>
      <w:r w:rsidRPr="001930C0">
        <w:rPr>
          <w:rFonts w:ascii="Arial" w:hAnsi="Arial" w:cs="Arial"/>
          <w:b/>
          <w:bCs/>
          <w:caps/>
          <w:color w:val="404040" w:themeColor="text1" w:themeTint="BF"/>
          <w:sz w:val="21"/>
          <w:szCs w:val="21"/>
        </w:rPr>
        <w:t xml:space="preserve">Enrollment by Race/Ethnicity, </w:t>
      </w:r>
      <w:r w:rsidR="001C647E" w:rsidRPr="001930C0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20</w:t>
      </w:r>
      <w:r w:rsidR="000F1DED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A338C5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1C647E" w:rsidRPr="001930C0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-20</w:t>
      </w:r>
      <w:r w:rsidR="00B35294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A338C5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ayout table"/>
      </w:tblPr>
      <w:tblGrid>
        <w:gridCol w:w="9360"/>
        <w:gridCol w:w="1440"/>
      </w:tblGrid>
      <w:tr w:rsidR="001930C0" w:rsidRPr="001930C0" w14:paraId="4B32F6E4" w14:textId="77777777" w:rsidTr="600FC49C">
        <w:tc>
          <w:tcPr>
            <w:tcW w:w="9360" w:type="dxa"/>
            <w:tcBorders>
              <w:top w:val="single" w:sz="12" w:space="0" w:color="auto"/>
              <w:left w:val="nil"/>
            </w:tcBorders>
          </w:tcPr>
          <w:p w14:paraId="6CD2297B" w14:textId="77777777" w:rsidR="009772E8" w:rsidRPr="001930C0" w:rsidRDefault="009772E8" w:rsidP="001C7FC2">
            <w:pPr>
              <w:rPr>
                <w:rFonts w:ascii="Arial" w:hAnsi="Arial" w:cs="Arial"/>
                <w:bCs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nil"/>
            </w:tcBorders>
          </w:tcPr>
          <w:p w14:paraId="558E3278" w14:textId="77777777" w:rsidR="009772E8" w:rsidRPr="001930C0" w:rsidRDefault="009772E8" w:rsidP="001C7FC2">
            <w:pPr>
              <w:ind w:left="65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% of State</w:t>
            </w:r>
          </w:p>
        </w:tc>
      </w:tr>
      <w:tr w:rsidR="001930C0" w:rsidRPr="001930C0" w14:paraId="6A3C39BA" w14:textId="77777777" w:rsidTr="600FC49C">
        <w:tc>
          <w:tcPr>
            <w:tcW w:w="9360" w:type="dxa"/>
            <w:tcBorders>
              <w:left w:val="nil"/>
            </w:tcBorders>
          </w:tcPr>
          <w:p w14:paraId="7D3665BC" w14:textId="77777777" w:rsidR="009772E8" w:rsidRPr="001930C0" w:rsidRDefault="009772E8" w:rsidP="001C7FC2">
            <w:pPr>
              <w:ind w:left="65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African American</w:t>
            </w:r>
          </w:p>
        </w:tc>
        <w:tc>
          <w:tcPr>
            <w:tcW w:w="1440" w:type="dxa"/>
            <w:tcBorders>
              <w:right w:val="nil"/>
            </w:tcBorders>
          </w:tcPr>
          <w:p w14:paraId="2AE9E67E" w14:textId="31996213" w:rsidR="009772E8" w:rsidRPr="001930C0" w:rsidRDefault="001C647E" w:rsidP="000C24BF">
            <w:pPr>
              <w:ind w:left="65" w:right="73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9.</w:t>
            </w:r>
            <w:r w:rsidR="349467EA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</w:t>
            </w:r>
          </w:p>
        </w:tc>
      </w:tr>
      <w:tr w:rsidR="001930C0" w:rsidRPr="001930C0" w14:paraId="5011E8AE" w14:textId="77777777" w:rsidTr="600FC49C">
        <w:tc>
          <w:tcPr>
            <w:tcW w:w="9360" w:type="dxa"/>
            <w:tcBorders>
              <w:left w:val="nil"/>
            </w:tcBorders>
          </w:tcPr>
          <w:p w14:paraId="237F7920" w14:textId="77777777" w:rsidR="009772E8" w:rsidRPr="001930C0" w:rsidRDefault="009772E8" w:rsidP="001C7FC2">
            <w:pPr>
              <w:ind w:left="65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Asian</w:t>
            </w:r>
          </w:p>
        </w:tc>
        <w:tc>
          <w:tcPr>
            <w:tcW w:w="1440" w:type="dxa"/>
            <w:tcBorders>
              <w:right w:val="nil"/>
            </w:tcBorders>
          </w:tcPr>
          <w:p w14:paraId="6C569152" w14:textId="0EA1025D" w:rsidR="009772E8" w:rsidRPr="001930C0" w:rsidRDefault="001C647E" w:rsidP="000C24BF">
            <w:pPr>
              <w:ind w:left="65" w:right="73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7.</w:t>
            </w:r>
            <w:r w:rsidR="29AE76B0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3</w:t>
            </w:r>
          </w:p>
        </w:tc>
      </w:tr>
      <w:tr w:rsidR="001930C0" w:rsidRPr="001930C0" w14:paraId="74E7A7D4" w14:textId="77777777" w:rsidTr="600FC49C">
        <w:tc>
          <w:tcPr>
            <w:tcW w:w="9360" w:type="dxa"/>
            <w:tcBorders>
              <w:left w:val="nil"/>
            </w:tcBorders>
          </w:tcPr>
          <w:p w14:paraId="5A1838A5" w14:textId="77777777" w:rsidR="009772E8" w:rsidRPr="001930C0" w:rsidRDefault="009772E8" w:rsidP="001C7FC2">
            <w:pPr>
              <w:ind w:left="65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Hispanic</w:t>
            </w:r>
          </w:p>
        </w:tc>
        <w:tc>
          <w:tcPr>
            <w:tcW w:w="1440" w:type="dxa"/>
            <w:tcBorders>
              <w:right w:val="nil"/>
            </w:tcBorders>
          </w:tcPr>
          <w:p w14:paraId="6E41FF2F" w14:textId="17A7C120" w:rsidR="009772E8" w:rsidRPr="001930C0" w:rsidRDefault="001C647E" w:rsidP="000C24BF">
            <w:pPr>
              <w:ind w:left="65" w:right="73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</w:t>
            </w:r>
            <w:r w:rsidR="20F8018A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4.2</w:t>
            </w:r>
          </w:p>
        </w:tc>
      </w:tr>
      <w:tr w:rsidR="001930C0" w:rsidRPr="001930C0" w14:paraId="6A067362" w14:textId="77777777" w:rsidTr="600FC49C">
        <w:tc>
          <w:tcPr>
            <w:tcW w:w="9360" w:type="dxa"/>
            <w:tcBorders>
              <w:left w:val="nil"/>
            </w:tcBorders>
          </w:tcPr>
          <w:p w14:paraId="761E76A9" w14:textId="77777777" w:rsidR="009772E8" w:rsidRPr="001930C0" w:rsidRDefault="009772E8" w:rsidP="001C7FC2">
            <w:pPr>
              <w:ind w:left="65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Native American</w:t>
            </w:r>
          </w:p>
        </w:tc>
        <w:tc>
          <w:tcPr>
            <w:tcW w:w="1440" w:type="dxa"/>
            <w:tcBorders>
              <w:right w:val="nil"/>
            </w:tcBorders>
          </w:tcPr>
          <w:p w14:paraId="09BB1AF9" w14:textId="77777777" w:rsidR="009772E8" w:rsidRPr="001930C0" w:rsidRDefault="009772E8" w:rsidP="000C24BF">
            <w:pPr>
              <w:ind w:left="65" w:right="73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0.2</w:t>
            </w:r>
          </w:p>
        </w:tc>
      </w:tr>
      <w:tr w:rsidR="001930C0" w:rsidRPr="001930C0" w14:paraId="6C4A9A5F" w14:textId="77777777" w:rsidTr="600FC49C">
        <w:tc>
          <w:tcPr>
            <w:tcW w:w="9360" w:type="dxa"/>
            <w:tcBorders>
              <w:left w:val="nil"/>
            </w:tcBorders>
          </w:tcPr>
          <w:p w14:paraId="148567E5" w14:textId="77777777" w:rsidR="009772E8" w:rsidRPr="001930C0" w:rsidRDefault="009772E8" w:rsidP="001C7FC2">
            <w:pPr>
              <w:ind w:left="65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White</w:t>
            </w:r>
          </w:p>
        </w:tc>
        <w:tc>
          <w:tcPr>
            <w:tcW w:w="1440" w:type="dxa"/>
            <w:tcBorders>
              <w:right w:val="nil"/>
            </w:tcBorders>
          </w:tcPr>
          <w:p w14:paraId="5CEF883E" w14:textId="4B341428" w:rsidR="009772E8" w:rsidRPr="001930C0" w:rsidRDefault="001C647E" w:rsidP="000C24BF">
            <w:pPr>
              <w:ind w:left="65" w:right="73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</w:t>
            </w:r>
            <w:r w:rsidR="393EAABA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4.4</w:t>
            </w:r>
          </w:p>
        </w:tc>
      </w:tr>
      <w:tr w:rsidR="001930C0" w:rsidRPr="001930C0" w14:paraId="26B31735" w14:textId="77777777" w:rsidTr="600FC49C">
        <w:tc>
          <w:tcPr>
            <w:tcW w:w="9360" w:type="dxa"/>
            <w:tcBorders>
              <w:left w:val="nil"/>
            </w:tcBorders>
          </w:tcPr>
          <w:p w14:paraId="05112547" w14:textId="77777777" w:rsidR="009772E8" w:rsidRPr="001930C0" w:rsidRDefault="009772E8" w:rsidP="001C7FC2">
            <w:pPr>
              <w:ind w:left="65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Native Hawaiian, Pacific Islander</w:t>
            </w:r>
          </w:p>
        </w:tc>
        <w:tc>
          <w:tcPr>
            <w:tcW w:w="1440" w:type="dxa"/>
            <w:tcBorders>
              <w:right w:val="nil"/>
            </w:tcBorders>
          </w:tcPr>
          <w:p w14:paraId="7DCFC485" w14:textId="77777777" w:rsidR="009772E8" w:rsidRPr="001930C0" w:rsidRDefault="009772E8" w:rsidP="000C24BF">
            <w:pPr>
              <w:ind w:left="65" w:right="73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0.1</w:t>
            </w:r>
          </w:p>
        </w:tc>
      </w:tr>
      <w:tr w:rsidR="001930C0" w:rsidRPr="001930C0" w14:paraId="48408194" w14:textId="77777777" w:rsidTr="600FC49C">
        <w:tc>
          <w:tcPr>
            <w:tcW w:w="9360" w:type="dxa"/>
            <w:tcBorders>
              <w:left w:val="nil"/>
            </w:tcBorders>
          </w:tcPr>
          <w:p w14:paraId="3F8E0D84" w14:textId="77777777" w:rsidR="009772E8" w:rsidRPr="001930C0" w:rsidRDefault="009772E8" w:rsidP="001C7FC2">
            <w:pPr>
              <w:ind w:left="65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930C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Multi-Race, Non-Hispanic</w:t>
            </w:r>
          </w:p>
        </w:tc>
        <w:tc>
          <w:tcPr>
            <w:tcW w:w="1440" w:type="dxa"/>
            <w:tcBorders>
              <w:right w:val="nil"/>
            </w:tcBorders>
          </w:tcPr>
          <w:p w14:paraId="47A962CF" w14:textId="56E57826" w:rsidR="009772E8" w:rsidRPr="001930C0" w:rsidRDefault="41A58EF1" w:rsidP="000C24BF">
            <w:pPr>
              <w:ind w:left="65" w:right="73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4.</w:t>
            </w:r>
            <w:r w:rsidR="76BBC9C2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</w:t>
            </w:r>
          </w:p>
        </w:tc>
      </w:tr>
    </w:tbl>
    <w:p w14:paraId="6DB7F78F" w14:textId="77777777" w:rsidR="009772E8" w:rsidRPr="00DD22DD" w:rsidRDefault="009772E8" w:rsidP="009772E8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45A11F43" w14:textId="77777777" w:rsidR="009772E8" w:rsidRPr="00DD22DD" w:rsidRDefault="009772E8" w:rsidP="009772E8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1391FFC" w14:textId="77777777" w:rsidR="00CA2E67" w:rsidRPr="00DD22DD" w:rsidRDefault="00CA2E67">
      <w:pPr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</w:pPr>
      <w:r w:rsidRPr="00DD22DD">
        <w:rPr>
          <w:rFonts w:ascii="Arial" w:hAnsi="Arial" w:cs="Arial"/>
          <w:b/>
          <w:bCs/>
          <w:caps/>
          <w:color w:val="404040" w:themeColor="text1" w:themeTint="BF"/>
          <w:sz w:val="24"/>
          <w:szCs w:val="24"/>
        </w:rPr>
        <w:br w:type="page"/>
      </w:r>
    </w:p>
    <w:p w14:paraId="178CEDCD" w14:textId="5AF04600" w:rsidR="009772E8" w:rsidRPr="00DD22DD" w:rsidRDefault="009772E8" w:rsidP="00BC63F6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1"/>
          <w:szCs w:val="21"/>
        </w:rPr>
      </w:pPr>
      <w:r w:rsidRPr="00DD22DD">
        <w:rPr>
          <w:rFonts w:ascii="Arial" w:hAnsi="Arial" w:cs="Arial"/>
          <w:b/>
          <w:bCs/>
          <w:caps/>
          <w:color w:val="404040" w:themeColor="text1" w:themeTint="BF"/>
          <w:sz w:val="21"/>
          <w:szCs w:val="21"/>
        </w:rPr>
        <w:lastRenderedPageBreak/>
        <w:t xml:space="preserve">Enrollment by GENDER, </w:t>
      </w:r>
      <w:r w:rsidR="001C647E" w:rsidRPr="001C647E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20</w:t>
      </w:r>
      <w:r w:rsidR="000F1DED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A338C5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1C647E" w:rsidRPr="001C647E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-20</w:t>
      </w:r>
      <w:r w:rsidR="00B35294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A338C5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ayout table"/>
      </w:tblPr>
      <w:tblGrid>
        <w:gridCol w:w="9360"/>
        <w:gridCol w:w="1440"/>
      </w:tblGrid>
      <w:tr w:rsidR="009772E8" w:rsidRPr="00DD22DD" w14:paraId="3F3009D4" w14:textId="77777777" w:rsidTr="600FC49C">
        <w:tc>
          <w:tcPr>
            <w:tcW w:w="9360" w:type="dxa"/>
            <w:tcBorders>
              <w:top w:val="single" w:sz="12" w:space="0" w:color="auto"/>
              <w:left w:val="nil"/>
            </w:tcBorders>
          </w:tcPr>
          <w:p w14:paraId="148B907E" w14:textId="77777777" w:rsidR="009772E8" w:rsidRPr="00DD22DD" w:rsidRDefault="009772E8" w:rsidP="001C7FC2">
            <w:pPr>
              <w:rPr>
                <w:rFonts w:ascii="Arial" w:hAnsi="Arial" w:cs="Arial"/>
                <w:bCs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nil"/>
            </w:tcBorders>
          </w:tcPr>
          <w:p w14:paraId="4932DC08" w14:textId="77777777" w:rsidR="009772E8" w:rsidRPr="00DD22DD" w:rsidRDefault="009772E8" w:rsidP="001C7FC2">
            <w:pPr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DD22D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State</w:t>
            </w:r>
          </w:p>
        </w:tc>
      </w:tr>
      <w:tr w:rsidR="009772E8" w:rsidRPr="00DD22DD" w14:paraId="75D6BD8F" w14:textId="77777777" w:rsidTr="600FC49C">
        <w:tc>
          <w:tcPr>
            <w:tcW w:w="9360" w:type="dxa"/>
            <w:tcBorders>
              <w:left w:val="nil"/>
            </w:tcBorders>
          </w:tcPr>
          <w:p w14:paraId="30F5EB93" w14:textId="77777777" w:rsidR="009772E8" w:rsidRPr="00DD22DD" w:rsidRDefault="009772E8" w:rsidP="001C7F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DD22D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Male</w:t>
            </w:r>
          </w:p>
        </w:tc>
        <w:tc>
          <w:tcPr>
            <w:tcW w:w="1440" w:type="dxa"/>
            <w:tcBorders>
              <w:right w:val="nil"/>
            </w:tcBorders>
          </w:tcPr>
          <w:p w14:paraId="655B2CE8" w14:textId="33FDA01B" w:rsidR="009772E8" w:rsidRPr="00DD22DD" w:rsidRDefault="001C647E" w:rsidP="000C24BF">
            <w:pPr>
              <w:ind w:right="158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</w:t>
            </w:r>
            <w:r w:rsidR="49402331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6</w:t>
            </w:r>
            <w:r w:rsidR="7E9C8677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9,563</w:t>
            </w:r>
          </w:p>
        </w:tc>
      </w:tr>
      <w:tr w:rsidR="009772E8" w:rsidRPr="00DD22DD" w14:paraId="5F5685FC" w14:textId="77777777" w:rsidTr="600FC49C">
        <w:tc>
          <w:tcPr>
            <w:tcW w:w="9360" w:type="dxa"/>
            <w:tcBorders>
              <w:left w:val="nil"/>
            </w:tcBorders>
          </w:tcPr>
          <w:p w14:paraId="4A330BC3" w14:textId="77777777" w:rsidR="009772E8" w:rsidRPr="00DD22DD" w:rsidRDefault="009772E8" w:rsidP="001C7F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DD22D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Female</w:t>
            </w:r>
          </w:p>
        </w:tc>
        <w:tc>
          <w:tcPr>
            <w:tcW w:w="1440" w:type="dxa"/>
            <w:tcBorders>
              <w:right w:val="nil"/>
            </w:tcBorders>
          </w:tcPr>
          <w:p w14:paraId="23571893" w14:textId="64DF7F5E" w:rsidR="009772E8" w:rsidRPr="00DD22DD" w:rsidRDefault="001C647E" w:rsidP="000C24BF">
            <w:pPr>
              <w:ind w:right="158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</w:t>
            </w:r>
            <w:r w:rsidR="49402331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</w:t>
            </w:r>
            <w:r w:rsidR="777CB75D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2,</w:t>
            </w:r>
            <w:r w:rsidR="09D2B952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564</w:t>
            </w:r>
          </w:p>
        </w:tc>
      </w:tr>
      <w:tr w:rsidR="00C579CE" w:rsidRPr="00DD22DD" w14:paraId="2B84A4A4" w14:textId="77777777" w:rsidTr="600FC49C">
        <w:tc>
          <w:tcPr>
            <w:tcW w:w="9360" w:type="dxa"/>
            <w:tcBorders>
              <w:left w:val="nil"/>
            </w:tcBorders>
          </w:tcPr>
          <w:p w14:paraId="2D370185" w14:textId="41C5B524" w:rsidR="00C579CE" w:rsidRPr="00DD22DD" w:rsidRDefault="00C579CE" w:rsidP="001C7F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Non-Binary</w:t>
            </w:r>
          </w:p>
        </w:tc>
        <w:tc>
          <w:tcPr>
            <w:tcW w:w="1440" w:type="dxa"/>
            <w:tcBorders>
              <w:right w:val="nil"/>
            </w:tcBorders>
          </w:tcPr>
          <w:p w14:paraId="324210A0" w14:textId="7E822404" w:rsidR="00C579CE" w:rsidRPr="001C647E" w:rsidRDefault="6E448A43" w:rsidP="000C24BF">
            <w:pPr>
              <w:ind w:right="158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1,608</w:t>
            </w:r>
          </w:p>
        </w:tc>
      </w:tr>
      <w:tr w:rsidR="009772E8" w:rsidRPr="00DD22DD" w14:paraId="411425B3" w14:textId="77777777" w:rsidTr="600FC49C">
        <w:tc>
          <w:tcPr>
            <w:tcW w:w="9360" w:type="dxa"/>
            <w:tcBorders>
              <w:left w:val="nil"/>
            </w:tcBorders>
          </w:tcPr>
          <w:p w14:paraId="155EF26F" w14:textId="77777777" w:rsidR="009772E8" w:rsidRPr="00DD22DD" w:rsidRDefault="009772E8" w:rsidP="001C7F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DD22D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Total</w:t>
            </w:r>
          </w:p>
        </w:tc>
        <w:tc>
          <w:tcPr>
            <w:tcW w:w="1440" w:type="dxa"/>
            <w:tcBorders>
              <w:right w:val="nil"/>
            </w:tcBorders>
          </w:tcPr>
          <w:p w14:paraId="768756A6" w14:textId="63BA0FE9" w:rsidR="009772E8" w:rsidRPr="00DD22DD" w:rsidRDefault="001C647E" w:rsidP="000C24BF">
            <w:pPr>
              <w:ind w:right="158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9</w:t>
            </w:r>
            <w:r w:rsidR="49402331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</w:t>
            </w:r>
            <w:r w:rsidR="639C6C24" w:rsidRPr="600FC49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3,735</w:t>
            </w:r>
          </w:p>
        </w:tc>
      </w:tr>
    </w:tbl>
    <w:p w14:paraId="3CF7268F" w14:textId="77777777" w:rsidR="009772E8" w:rsidRPr="00DD22DD" w:rsidRDefault="009772E8" w:rsidP="00CA2E67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708F1051" w14:textId="77777777" w:rsidR="00CA2E67" w:rsidRPr="00DD22DD" w:rsidRDefault="00CA2E67" w:rsidP="00CA2E67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3B71E17F" w14:textId="5F25C974" w:rsidR="00AC68F4" w:rsidRPr="0054017F" w:rsidRDefault="0054017F" w:rsidP="00AC68F4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1"/>
          <w:szCs w:val="21"/>
        </w:rPr>
      </w:pPr>
      <w:r w:rsidRPr="0054017F">
        <w:rPr>
          <w:rFonts w:ascii="Arial" w:hAnsi="Arial" w:cs="Arial"/>
          <w:b/>
          <w:bCs/>
          <w:caps/>
          <w:color w:val="404040" w:themeColor="text1" w:themeTint="BF"/>
          <w:sz w:val="21"/>
          <w:szCs w:val="21"/>
        </w:rPr>
        <w:t>chapter 70 AID, FY</w:t>
      </w:r>
      <w:r w:rsidR="00B35294">
        <w:rPr>
          <w:rFonts w:ascii="Arial" w:hAnsi="Arial" w:cs="Arial"/>
          <w:b/>
          <w:bCs/>
          <w:caps/>
          <w:color w:val="404040" w:themeColor="text1" w:themeTint="BF"/>
          <w:sz w:val="21"/>
          <w:szCs w:val="21"/>
        </w:rPr>
        <w:t>2</w:t>
      </w:r>
      <w:r w:rsidR="00A338C5">
        <w:rPr>
          <w:rFonts w:ascii="Arial" w:hAnsi="Arial" w:cs="Arial"/>
          <w:b/>
          <w:bCs/>
          <w:caps/>
          <w:color w:val="404040" w:themeColor="text1" w:themeTint="BF"/>
          <w:sz w:val="21"/>
          <w:szCs w:val="21"/>
        </w:rPr>
        <w:t>3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0"/>
        <w:gridCol w:w="1980"/>
      </w:tblGrid>
      <w:tr w:rsidR="00AC68F4" w:rsidRPr="0054017F" w14:paraId="2F925E91" w14:textId="77777777" w:rsidTr="22CBDC00">
        <w:trPr>
          <w:trHeight w:hRule="exact" w:val="283"/>
        </w:trPr>
        <w:tc>
          <w:tcPr>
            <w:tcW w:w="882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1AE49889" w14:textId="77777777" w:rsidR="00AC68F4" w:rsidRPr="0054017F" w:rsidRDefault="00AC68F4" w:rsidP="00AC68F4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4EBC799D" w14:textId="77777777" w:rsidR="00AC68F4" w:rsidRPr="0054017F" w:rsidRDefault="00AC68F4" w:rsidP="00340CE2">
            <w:pPr>
              <w:spacing w:line="292" w:lineRule="exact"/>
              <w:ind w:left="9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54017F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State total</w:t>
            </w:r>
          </w:p>
        </w:tc>
      </w:tr>
      <w:tr w:rsidR="00AC68F4" w:rsidRPr="0054017F" w14:paraId="043B2161" w14:textId="77777777" w:rsidTr="22CBDC00">
        <w:trPr>
          <w:trHeight w:hRule="exact" w:val="373"/>
        </w:trPr>
        <w:tc>
          <w:tcPr>
            <w:tcW w:w="8820" w:type="dxa"/>
            <w:tcBorders>
              <w:top w:val="single" w:sz="4" w:space="0" w:color="000000" w:themeColor="text1"/>
            </w:tcBorders>
          </w:tcPr>
          <w:p w14:paraId="1D42B50C" w14:textId="77777777" w:rsidR="00AC68F4" w:rsidRPr="0054017F" w:rsidRDefault="00AC68F4" w:rsidP="00AC68F4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54017F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Foundation enrollment*</w:t>
            </w:r>
          </w:p>
        </w:tc>
        <w:tc>
          <w:tcPr>
            <w:tcW w:w="1980" w:type="dxa"/>
            <w:tcBorders>
              <w:top w:val="single" w:sz="4" w:space="0" w:color="000000" w:themeColor="text1"/>
            </w:tcBorders>
          </w:tcPr>
          <w:p w14:paraId="678221CF" w14:textId="1DC8202C" w:rsidR="099E936D" w:rsidRDefault="099E936D" w:rsidP="22CBDC00">
            <w:pPr>
              <w:spacing w:after="0" w:line="292" w:lineRule="exact"/>
              <w:ind w:left="90" w:right="274"/>
              <w:jc w:val="right"/>
            </w:pPr>
            <w:r w:rsidRPr="22CBDC0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903,751</w:t>
            </w:r>
          </w:p>
          <w:p w14:paraId="5D54407F" w14:textId="77777777" w:rsidR="00AC68F4" w:rsidRPr="0054017F" w:rsidRDefault="00AC68F4" w:rsidP="000C24BF">
            <w:pPr>
              <w:spacing w:line="292" w:lineRule="exact"/>
              <w:ind w:left="90" w:right="274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A87B2D" w:rsidRPr="0054017F" w14:paraId="720E5416" w14:textId="77777777" w:rsidTr="22CBDC00">
        <w:trPr>
          <w:trHeight w:hRule="exact" w:val="359"/>
        </w:trPr>
        <w:tc>
          <w:tcPr>
            <w:tcW w:w="8820" w:type="dxa"/>
          </w:tcPr>
          <w:p w14:paraId="6B7C4686" w14:textId="77777777" w:rsidR="00A87B2D" w:rsidRPr="0054017F" w:rsidRDefault="00A87B2D" w:rsidP="00A87B2D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54017F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Foundation budget*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82C6B8" w14:textId="7A3136CF" w:rsidR="00A87B2D" w:rsidRPr="00F146FF" w:rsidRDefault="00F146FF" w:rsidP="22CBDC00">
            <w:pPr>
              <w:spacing w:line="292" w:lineRule="exact"/>
              <w:ind w:left="90" w:right="274"/>
              <w:jc w:val="right"/>
              <w:rPr>
                <w:rFonts w:ascii="Arial" w:hAnsi="Arial" w:cs="Arial"/>
                <w:sz w:val="21"/>
                <w:szCs w:val="21"/>
              </w:rPr>
            </w:pPr>
            <w:r w:rsidRPr="22CBDC00">
              <w:rPr>
                <w:rFonts w:ascii="Arial" w:hAnsi="Arial" w:cs="Arial"/>
                <w:sz w:val="21"/>
                <w:szCs w:val="21"/>
              </w:rPr>
              <w:t>$</w:t>
            </w:r>
            <w:r w:rsidR="00865DB0" w:rsidRPr="00865DB0">
              <w:rPr>
                <w:rFonts w:ascii="Arial" w:hAnsi="Arial" w:cs="Arial"/>
                <w:sz w:val="21"/>
                <w:szCs w:val="21"/>
              </w:rPr>
              <w:t>12,890,335,881</w:t>
            </w:r>
          </w:p>
        </w:tc>
      </w:tr>
      <w:tr w:rsidR="00A87B2D" w:rsidRPr="0054017F" w14:paraId="2F2B8BE1" w14:textId="77777777" w:rsidTr="22CBDC00">
        <w:trPr>
          <w:trHeight w:hRule="exact" w:val="359"/>
        </w:trPr>
        <w:tc>
          <w:tcPr>
            <w:tcW w:w="8820" w:type="dxa"/>
          </w:tcPr>
          <w:p w14:paraId="2ABCC8A1" w14:textId="77777777" w:rsidR="00A87B2D" w:rsidRPr="0054017F" w:rsidRDefault="00A87B2D" w:rsidP="00A87B2D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54017F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Required minimum local contribution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4E6EB" w14:textId="030050EC" w:rsidR="00A87B2D" w:rsidRPr="00F146FF" w:rsidRDefault="001E5C1F" w:rsidP="00A87B2D">
            <w:pPr>
              <w:spacing w:line="292" w:lineRule="exact"/>
              <w:ind w:left="90" w:right="274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$</w:t>
            </w:r>
            <w:r w:rsidRPr="001E5C1F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1E5C1F">
              <w:rPr>
                <w:rFonts w:ascii="Arial" w:hAnsi="Arial" w:cs="Arial"/>
                <w:sz w:val="21"/>
                <w:szCs w:val="21"/>
              </w:rPr>
              <w:t>166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1E5C1F">
              <w:rPr>
                <w:rFonts w:ascii="Arial" w:hAnsi="Arial" w:cs="Arial"/>
                <w:sz w:val="21"/>
                <w:szCs w:val="21"/>
              </w:rPr>
              <w:t>744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1E5C1F">
              <w:rPr>
                <w:rFonts w:ascii="Arial" w:hAnsi="Arial" w:cs="Arial"/>
                <w:sz w:val="21"/>
                <w:szCs w:val="21"/>
              </w:rPr>
              <w:t>291</w:t>
            </w:r>
          </w:p>
        </w:tc>
      </w:tr>
      <w:tr w:rsidR="00A87B2D" w:rsidRPr="0054017F" w14:paraId="13A6F696" w14:textId="77777777" w:rsidTr="22CBDC00">
        <w:trPr>
          <w:trHeight w:hRule="exact" w:val="358"/>
        </w:trPr>
        <w:tc>
          <w:tcPr>
            <w:tcW w:w="8820" w:type="dxa"/>
          </w:tcPr>
          <w:p w14:paraId="34A20DA8" w14:textId="77777777" w:rsidR="00A87B2D" w:rsidRPr="0054017F" w:rsidRDefault="00A87B2D" w:rsidP="00A87B2D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54017F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Chapter 70 aid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50661" w14:textId="3BB7A6DD" w:rsidR="009253C3" w:rsidRPr="00951CB2" w:rsidRDefault="009253C3" w:rsidP="00A87B2D">
            <w:pPr>
              <w:spacing w:line="292" w:lineRule="exact"/>
              <w:ind w:left="90" w:right="274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51CB2">
              <w:rPr>
                <w:rFonts w:ascii="Arial" w:hAnsi="Arial" w:cs="Arial"/>
                <w:sz w:val="21"/>
                <w:szCs w:val="21"/>
              </w:rPr>
              <w:t>$5,998,209,887</w:t>
            </w:r>
          </w:p>
          <w:p w14:paraId="4502B357" w14:textId="6E97B12D" w:rsidR="00A87B2D" w:rsidRPr="00F146FF" w:rsidRDefault="009253C3" w:rsidP="00A87B2D">
            <w:pPr>
              <w:spacing w:line="292" w:lineRule="exact"/>
              <w:ind w:left="90" w:right="274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9253C3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9253C3">
              <w:rPr>
                <w:rFonts w:ascii="Arial" w:hAnsi="Arial" w:cs="Arial"/>
                <w:b/>
                <w:bCs/>
                <w:sz w:val="21"/>
                <w:szCs w:val="21"/>
              </w:rPr>
              <w:t>998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9253C3">
              <w:rPr>
                <w:rFonts w:ascii="Arial" w:hAnsi="Arial" w:cs="Arial"/>
                <w:b/>
                <w:bCs/>
                <w:sz w:val="21"/>
                <w:szCs w:val="21"/>
              </w:rPr>
              <w:t>209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9253C3">
              <w:rPr>
                <w:rFonts w:ascii="Arial" w:hAnsi="Arial" w:cs="Arial"/>
                <w:b/>
                <w:bCs/>
                <w:sz w:val="21"/>
                <w:szCs w:val="21"/>
              </w:rPr>
              <w:t>88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</w:p>
        </w:tc>
      </w:tr>
      <w:tr w:rsidR="00A87B2D" w:rsidRPr="0054017F" w14:paraId="3CF5DDB2" w14:textId="77777777" w:rsidTr="22CBDC00">
        <w:trPr>
          <w:trHeight w:hRule="exact" w:val="358"/>
        </w:trPr>
        <w:tc>
          <w:tcPr>
            <w:tcW w:w="8820" w:type="dxa"/>
          </w:tcPr>
          <w:p w14:paraId="074E9424" w14:textId="77777777" w:rsidR="00A87B2D" w:rsidRPr="0054017F" w:rsidRDefault="00A87B2D" w:rsidP="00A87B2D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54017F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Required net school spending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9A0AD" w14:textId="7B05F41C" w:rsidR="00A87B2D" w:rsidRPr="00F146FF" w:rsidRDefault="00F146FF" w:rsidP="00A87B2D">
            <w:pPr>
              <w:spacing w:line="292" w:lineRule="exact"/>
              <w:ind w:left="90" w:right="274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$</w:t>
            </w:r>
            <w:r w:rsidR="00FA3D83" w:rsidRPr="00FA3D83">
              <w:rPr>
                <w:rFonts w:ascii="Arial" w:hAnsi="Arial" w:cs="Arial"/>
                <w:sz w:val="21"/>
                <w:szCs w:val="21"/>
              </w:rPr>
              <w:t>13</w:t>
            </w:r>
            <w:r w:rsidR="00FA3D83">
              <w:rPr>
                <w:rFonts w:ascii="Arial" w:hAnsi="Arial" w:cs="Arial"/>
                <w:sz w:val="21"/>
                <w:szCs w:val="21"/>
              </w:rPr>
              <w:t>,</w:t>
            </w:r>
            <w:r w:rsidR="00FA3D83" w:rsidRPr="00FA3D83">
              <w:rPr>
                <w:rFonts w:ascii="Arial" w:hAnsi="Arial" w:cs="Arial"/>
                <w:sz w:val="21"/>
                <w:szCs w:val="21"/>
              </w:rPr>
              <w:t>164</w:t>
            </w:r>
            <w:r w:rsidR="00FA3D83">
              <w:rPr>
                <w:rFonts w:ascii="Arial" w:hAnsi="Arial" w:cs="Arial"/>
                <w:sz w:val="21"/>
                <w:szCs w:val="21"/>
              </w:rPr>
              <w:t>,</w:t>
            </w:r>
            <w:r w:rsidR="00FA3D83" w:rsidRPr="00FA3D83">
              <w:rPr>
                <w:rFonts w:ascii="Arial" w:hAnsi="Arial" w:cs="Arial"/>
                <w:sz w:val="21"/>
                <w:szCs w:val="21"/>
              </w:rPr>
              <w:t>954</w:t>
            </w:r>
            <w:r w:rsidR="00FA3D83">
              <w:rPr>
                <w:rFonts w:ascii="Arial" w:hAnsi="Arial" w:cs="Arial"/>
                <w:sz w:val="21"/>
                <w:szCs w:val="21"/>
              </w:rPr>
              <w:t>,</w:t>
            </w:r>
            <w:r w:rsidR="00FA3D83" w:rsidRPr="00FA3D83">
              <w:rPr>
                <w:rFonts w:ascii="Arial" w:hAnsi="Arial" w:cs="Arial"/>
                <w:sz w:val="21"/>
                <w:szCs w:val="21"/>
              </w:rPr>
              <w:t>178</w:t>
            </w:r>
          </w:p>
        </w:tc>
      </w:tr>
      <w:tr w:rsidR="00AC68F4" w:rsidRPr="0054017F" w14:paraId="6781801B" w14:textId="77777777" w:rsidTr="22CBDC00">
        <w:trPr>
          <w:trHeight w:hRule="exact" w:val="352"/>
        </w:trPr>
        <w:tc>
          <w:tcPr>
            <w:tcW w:w="8820" w:type="dxa"/>
            <w:tcBorders>
              <w:bottom w:val="single" w:sz="12" w:space="0" w:color="000000" w:themeColor="text1"/>
            </w:tcBorders>
          </w:tcPr>
          <w:p w14:paraId="3F46CF21" w14:textId="77777777" w:rsidR="00AC68F4" w:rsidRPr="0054017F" w:rsidRDefault="00AC68F4" w:rsidP="00AC68F4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54017F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Budgeted net school spending</w:t>
            </w:r>
          </w:p>
        </w:tc>
        <w:tc>
          <w:tcPr>
            <w:tcW w:w="1980" w:type="dxa"/>
            <w:tcBorders>
              <w:bottom w:val="single" w:sz="12" w:space="0" w:color="000000" w:themeColor="text1"/>
            </w:tcBorders>
          </w:tcPr>
          <w:p w14:paraId="1A84FA2F" w14:textId="586A63BA" w:rsidR="0054017F" w:rsidRPr="006A4D96" w:rsidRDefault="0054017F" w:rsidP="0054017F">
            <w:pPr>
              <w:spacing w:line="292" w:lineRule="exact"/>
              <w:ind w:left="90" w:right="274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A4D9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A16173" w:rsidRPr="006A4D9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16</w:t>
            </w:r>
            <w:r w:rsidR="006A4D96" w:rsidRPr="006A4D9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</w:t>
            </w:r>
            <w:r w:rsidR="00A16173" w:rsidRPr="006A4D9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690</w:t>
            </w:r>
            <w:r w:rsidR="006A4D96" w:rsidRPr="006A4D9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</w:t>
            </w:r>
            <w:r w:rsidR="00A16173" w:rsidRPr="006A4D9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035</w:t>
            </w:r>
            <w:r w:rsidR="006A4D96" w:rsidRPr="006A4D9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</w:t>
            </w:r>
            <w:r w:rsidR="00A16173" w:rsidRPr="006A4D9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851</w:t>
            </w:r>
          </w:p>
          <w:p w14:paraId="7A7EA4B4" w14:textId="77777777" w:rsidR="00AC68F4" w:rsidRPr="0054017F" w:rsidRDefault="00AC68F4" w:rsidP="0054017F">
            <w:pPr>
              <w:spacing w:line="292" w:lineRule="exact"/>
              <w:ind w:left="90" w:right="274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14:paraId="6E1C693E" w14:textId="77777777" w:rsidR="00AC68F4" w:rsidRPr="0054017F" w:rsidRDefault="00AC68F4" w:rsidP="008C56A2">
      <w:pPr>
        <w:spacing w:before="120" w:after="0" w:line="240" w:lineRule="auto"/>
        <w:rPr>
          <w:rFonts w:ascii="Arial" w:hAnsi="Arial" w:cs="Arial"/>
          <w:color w:val="404040" w:themeColor="text1" w:themeTint="BF"/>
          <w:sz w:val="21"/>
          <w:szCs w:val="21"/>
        </w:rPr>
      </w:pPr>
      <w:r w:rsidRPr="0054017F">
        <w:rPr>
          <w:rFonts w:ascii="Arial" w:hAnsi="Arial" w:cs="Arial"/>
          <w:color w:val="404040" w:themeColor="text1" w:themeTint="BF"/>
          <w:sz w:val="21"/>
          <w:szCs w:val="21"/>
        </w:rPr>
        <w:t xml:space="preserve">*For further explanation of this terminology, see School Finance: Chapter 70 program. </w:t>
      </w:r>
      <w:hyperlink r:id="rId7" w:history="1">
        <w:r w:rsidRPr="0054017F">
          <w:rPr>
            <w:rStyle w:val="Hyperlink"/>
            <w:rFonts w:ascii="Arial" w:hAnsi="Arial" w:cs="Arial"/>
            <w:sz w:val="21"/>
            <w:szCs w:val="21"/>
          </w:rPr>
          <w:t>http://www.doe.mass.edu/finance/chapter70/</w:t>
        </w:r>
      </w:hyperlink>
      <w:r w:rsidRPr="0054017F">
        <w:rPr>
          <w:rFonts w:ascii="Arial" w:hAnsi="Arial" w:cs="Arial"/>
          <w:color w:val="404040" w:themeColor="text1" w:themeTint="BF"/>
          <w:sz w:val="21"/>
          <w:szCs w:val="21"/>
        </w:rPr>
        <w:t xml:space="preserve">  </w:t>
      </w:r>
    </w:p>
    <w:p w14:paraId="52FE5CC5" w14:textId="77777777" w:rsidR="00AC68F4" w:rsidRPr="0054017F" w:rsidRDefault="00AC68F4" w:rsidP="00CA2E67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0339C51E" w14:textId="77777777" w:rsidR="00CA2E67" w:rsidRPr="004D647C" w:rsidRDefault="00CA2E67" w:rsidP="00CA2E67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5A4BB151" w14:textId="03028EBB" w:rsidR="00DD3649" w:rsidRPr="004D647C" w:rsidRDefault="0054017F" w:rsidP="00CA2E67">
      <w:pPr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1"/>
          <w:szCs w:val="21"/>
        </w:rPr>
      </w:pPr>
      <w:r w:rsidRPr="004D647C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>PER PUPIL EXPENDITURES, FY</w:t>
      </w:r>
      <w:r w:rsidR="000F1DED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>2</w:t>
      </w:r>
      <w:r w:rsidR="00A338C5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>2</w:t>
      </w:r>
      <w:r w:rsidR="00DD3649" w:rsidRPr="004D647C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7"/>
        <w:gridCol w:w="3393"/>
      </w:tblGrid>
      <w:tr w:rsidR="00DD3649" w:rsidRPr="004D647C" w14:paraId="3B0603E8" w14:textId="77777777" w:rsidTr="000E67CD">
        <w:trPr>
          <w:trHeight w:hRule="exact" w:val="299"/>
        </w:trPr>
        <w:tc>
          <w:tcPr>
            <w:tcW w:w="740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DE4AB8" w14:textId="77777777" w:rsidR="00DD3649" w:rsidRPr="004D647C" w:rsidRDefault="00DD3649" w:rsidP="00345277">
            <w:pPr>
              <w:spacing w:line="292" w:lineRule="exact"/>
              <w:ind w:left="9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4D647C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Pupils</w:t>
            </w:r>
          </w:p>
        </w:tc>
        <w:tc>
          <w:tcPr>
            <w:tcW w:w="33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E53A99" w14:textId="77777777" w:rsidR="00DD3649" w:rsidRPr="004D647C" w:rsidRDefault="00DD3649" w:rsidP="00345277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FF70A1" w:rsidRPr="00A80273" w14:paraId="7DBD519B" w14:textId="77777777" w:rsidTr="003C1A5B">
        <w:trPr>
          <w:trHeight w:hRule="exact" w:val="358"/>
        </w:trPr>
        <w:tc>
          <w:tcPr>
            <w:tcW w:w="7407" w:type="dxa"/>
            <w:tcBorders>
              <w:top w:val="nil"/>
            </w:tcBorders>
          </w:tcPr>
          <w:p w14:paraId="70D0ACBA" w14:textId="77777777" w:rsidR="00FF70A1" w:rsidRPr="00A80273" w:rsidRDefault="00FF70A1" w:rsidP="00FF70A1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Enrolled at the district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F466C" w14:textId="04F40784" w:rsidR="00FF70A1" w:rsidRPr="00FF70A1" w:rsidRDefault="00A02D5C" w:rsidP="00FF70A1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859,559.8</w:t>
            </w:r>
          </w:p>
        </w:tc>
      </w:tr>
      <w:tr w:rsidR="00FF70A1" w:rsidRPr="00A80273" w14:paraId="67898154" w14:textId="77777777" w:rsidTr="003C1A5B">
        <w:trPr>
          <w:trHeight w:hRule="exact" w:val="358"/>
        </w:trPr>
        <w:tc>
          <w:tcPr>
            <w:tcW w:w="7407" w:type="dxa"/>
          </w:tcPr>
          <w:p w14:paraId="62F0A63C" w14:textId="77777777" w:rsidR="00FF70A1" w:rsidRPr="00A80273" w:rsidRDefault="00FF70A1" w:rsidP="00FF70A1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Tuitioned out of district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6409C" w14:textId="56EF43F7" w:rsidR="00FF70A1" w:rsidRPr="00FF70A1" w:rsidRDefault="00FF70A1" w:rsidP="00FF70A1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81,</w:t>
            </w:r>
            <w:r w:rsidR="005740F8">
              <w:rPr>
                <w:rFonts w:ascii="Arial" w:hAnsi="Arial" w:cs="Arial"/>
                <w:color w:val="000000"/>
                <w:sz w:val="21"/>
                <w:szCs w:val="21"/>
              </w:rPr>
              <w:t>870.5</w:t>
            </w:r>
          </w:p>
        </w:tc>
      </w:tr>
      <w:tr w:rsidR="00FF70A1" w:rsidRPr="00A80273" w14:paraId="0DAC7A9D" w14:textId="77777777" w:rsidTr="003C1A5B">
        <w:trPr>
          <w:trHeight w:hRule="exact" w:val="352"/>
        </w:trPr>
        <w:tc>
          <w:tcPr>
            <w:tcW w:w="7407" w:type="dxa"/>
            <w:tcBorders>
              <w:bottom w:val="single" w:sz="12" w:space="0" w:color="000000"/>
            </w:tcBorders>
          </w:tcPr>
          <w:p w14:paraId="2133597F" w14:textId="77777777" w:rsidR="00FF70A1" w:rsidRPr="00A80273" w:rsidRDefault="00FF70A1" w:rsidP="00FF70A1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Total pupils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D18C8" w14:textId="66BC997C" w:rsidR="00FF70A1" w:rsidRPr="00FF70A1" w:rsidRDefault="005740F8" w:rsidP="00FF70A1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941,430.3</w:t>
            </w:r>
          </w:p>
        </w:tc>
      </w:tr>
      <w:tr w:rsidR="00DD3649" w:rsidRPr="00A80273" w14:paraId="4639BD18" w14:textId="77777777" w:rsidTr="00DD22DD">
        <w:trPr>
          <w:trHeight w:hRule="exact" w:val="395"/>
        </w:trPr>
        <w:tc>
          <w:tcPr>
            <w:tcW w:w="7407" w:type="dxa"/>
            <w:tcBorders>
              <w:top w:val="single" w:sz="12" w:space="0" w:color="000000"/>
            </w:tcBorders>
          </w:tcPr>
          <w:p w14:paraId="2CE8973A" w14:textId="77777777" w:rsidR="00DD3649" w:rsidRPr="00A80273" w:rsidRDefault="00DD3649" w:rsidP="00345277">
            <w:pPr>
              <w:spacing w:line="292" w:lineRule="exact"/>
              <w:ind w:left="9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Expenditures per pupil in the district</w:t>
            </w:r>
          </w:p>
        </w:tc>
        <w:tc>
          <w:tcPr>
            <w:tcW w:w="3393" w:type="dxa"/>
            <w:tcBorders>
              <w:top w:val="single" w:sz="12" w:space="0" w:color="000000"/>
            </w:tcBorders>
          </w:tcPr>
          <w:p w14:paraId="71FE5CC4" w14:textId="77777777" w:rsidR="00DD3649" w:rsidRPr="00A80273" w:rsidRDefault="00DD3649" w:rsidP="00345277">
            <w:pPr>
              <w:spacing w:line="292" w:lineRule="exact"/>
              <w:ind w:left="90" w:right="222"/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C85290" w:rsidRPr="00A80273" w14:paraId="6CFF9DE7" w14:textId="77777777" w:rsidTr="00654FBA">
        <w:trPr>
          <w:trHeight w:hRule="exact" w:val="358"/>
        </w:trPr>
        <w:tc>
          <w:tcPr>
            <w:tcW w:w="7407" w:type="dxa"/>
          </w:tcPr>
          <w:p w14:paraId="30181F28" w14:textId="77777777" w:rsidR="00C85290" w:rsidRPr="00A80273" w:rsidRDefault="00C85290" w:rsidP="00C85290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Administration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0086A" w14:textId="05B3F6AB" w:rsidR="00C85290" w:rsidRPr="00C85290" w:rsidRDefault="00C85290" w:rsidP="00C85290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D54037">
              <w:rPr>
                <w:rFonts w:ascii="Arial" w:hAnsi="Arial" w:cs="Arial"/>
                <w:color w:val="000000"/>
                <w:sz w:val="21"/>
                <w:szCs w:val="21"/>
              </w:rPr>
              <w:t>873.61</w:t>
            </w:r>
          </w:p>
        </w:tc>
      </w:tr>
      <w:tr w:rsidR="00C85290" w:rsidRPr="00A80273" w14:paraId="354907E7" w14:textId="77777777" w:rsidTr="00654FBA">
        <w:trPr>
          <w:trHeight w:hRule="exact" w:val="358"/>
        </w:trPr>
        <w:tc>
          <w:tcPr>
            <w:tcW w:w="7407" w:type="dxa"/>
          </w:tcPr>
          <w:p w14:paraId="25598721" w14:textId="77777777" w:rsidR="00C85290" w:rsidRPr="00A80273" w:rsidRDefault="00C85290" w:rsidP="00C85290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Instructional leadership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B927" w14:textId="5FE333D7" w:rsidR="00C85290" w:rsidRPr="00C85290" w:rsidRDefault="00C85290" w:rsidP="00C85290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C14C6C">
              <w:rPr>
                <w:rFonts w:ascii="Arial" w:hAnsi="Arial" w:cs="Arial"/>
                <w:color w:val="000000"/>
                <w:sz w:val="21"/>
                <w:szCs w:val="21"/>
              </w:rPr>
              <w:t>1,307.96</w:t>
            </w:r>
          </w:p>
        </w:tc>
      </w:tr>
      <w:tr w:rsidR="00C85290" w:rsidRPr="00A80273" w14:paraId="5823AB6F" w14:textId="77777777" w:rsidTr="00654FBA">
        <w:trPr>
          <w:trHeight w:hRule="exact" w:val="359"/>
        </w:trPr>
        <w:tc>
          <w:tcPr>
            <w:tcW w:w="7407" w:type="dxa"/>
          </w:tcPr>
          <w:p w14:paraId="4DC0F0C6" w14:textId="041FA7B2" w:rsidR="00C85290" w:rsidRPr="00A80273" w:rsidRDefault="00C85290" w:rsidP="00C85290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</w:t>
            </w: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eachers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1BD2F" w14:textId="387E8E9A" w:rsidR="00C85290" w:rsidRPr="00C85290" w:rsidRDefault="00C85290" w:rsidP="00C85290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C14C6C">
              <w:rPr>
                <w:rFonts w:ascii="Arial" w:hAnsi="Arial" w:cs="Arial"/>
                <w:color w:val="000000"/>
                <w:sz w:val="21"/>
                <w:szCs w:val="21"/>
              </w:rPr>
              <w:t>7,400.21</w:t>
            </w:r>
          </w:p>
        </w:tc>
      </w:tr>
      <w:tr w:rsidR="00C85290" w:rsidRPr="00A80273" w14:paraId="4755AAF3" w14:textId="77777777" w:rsidTr="00654FBA">
        <w:trPr>
          <w:trHeight w:hRule="exact" w:val="359"/>
        </w:trPr>
        <w:tc>
          <w:tcPr>
            <w:tcW w:w="7407" w:type="dxa"/>
          </w:tcPr>
          <w:p w14:paraId="6B74A8CC" w14:textId="77777777" w:rsidR="00C85290" w:rsidRPr="00A80273" w:rsidRDefault="00C85290" w:rsidP="00C85290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Other teaching services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C9464" w14:textId="579EF4BC" w:rsidR="00C85290" w:rsidRPr="00C85290" w:rsidRDefault="00C85290" w:rsidP="00C85290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C14C6C">
              <w:rPr>
                <w:rFonts w:ascii="Arial" w:hAnsi="Arial" w:cs="Arial"/>
                <w:color w:val="000000"/>
                <w:sz w:val="21"/>
                <w:szCs w:val="21"/>
              </w:rPr>
              <w:t>1,730.22</w:t>
            </w:r>
          </w:p>
        </w:tc>
      </w:tr>
      <w:tr w:rsidR="00C85290" w:rsidRPr="00A80273" w14:paraId="01C86DC1" w14:textId="77777777" w:rsidTr="00654FBA">
        <w:trPr>
          <w:trHeight w:hRule="exact" w:val="358"/>
        </w:trPr>
        <w:tc>
          <w:tcPr>
            <w:tcW w:w="7407" w:type="dxa"/>
          </w:tcPr>
          <w:p w14:paraId="3C8C1866" w14:textId="77777777" w:rsidR="00C85290" w:rsidRPr="00A80273" w:rsidRDefault="00C85290" w:rsidP="00C85290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Professional development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0DF03" w14:textId="669D66B1" w:rsidR="00C85290" w:rsidRPr="00C85290" w:rsidRDefault="00C85290" w:rsidP="00C85290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C14C6C">
              <w:rPr>
                <w:rFonts w:ascii="Arial" w:hAnsi="Arial" w:cs="Arial"/>
                <w:color w:val="000000"/>
                <w:sz w:val="21"/>
                <w:szCs w:val="21"/>
              </w:rPr>
              <w:t>286.12</w:t>
            </w:r>
          </w:p>
        </w:tc>
      </w:tr>
      <w:tr w:rsidR="00C85290" w:rsidRPr="00A80273" w14:paraId="075782F3" w14:textId="77777777" w:rsidTr="00654FBA">
        <w:trPr>
          <w:trHeight w:hRule="exact" w:val="358"/>
        </w:trPr>
        <w:tc>
          <w:tcPr>
            <w:tcW w:w="7407" w:type="dxa"/>
          </w:tcPr>
          <w:p w14:paraId="01273BAA" w14:textId="77777777" w:rsidR="00C85290" w:rsidRPr="00A80273" w:rsidRDefault="00C85290" w:rsidP="00C85290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Instructional materials, equipment, and technology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8A53A" w14:textId="609518FB" w:rsidR="00C85290" w:rsidRPr="00C85290" w:rsidRDefault="00C85290" w:rsidP="00C85290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F266CC">
              <w:rPr>
                <w:rFonts w:ascii="Arial" w:hAnsi="Arial" w:cs="Arial"/>
                <w:color w:val="000000"/>
                <w:sz w:val="21"/>
                <w:szCs w:val="21"/>
              </w:rPr>
              <w:t>865.41</w:t>
            </w:r>
          </w:p>
        </w:tc>
      </w:tr>
      <w:tr w:rsidR="00C85290" w:rsidRPr="00A80273" w14:paraId="31C9E013" w14:textId="77777777" w:rsidTr="00654FBA">
        <w:trPr>
          <w:trHeight w:hRule="exact" w:val="358"/>
        </w:trPr>
        <w:tc>
          <w:tcPr>
            <w:tcW w:w="7407" w:type="dxa"/>
          </w:tcPr>
          <w:p w14:paraId="434765B1" w14:textId="77777777" w:rsidR="00C85290" w:rsidRPr="00A80273" w:rsidRDefault="00C85290" w:rsidP="00C85290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Guidance, counseling, and testing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500BC" w14:textId="0C5F4871" w:rsidR="00C85290" w:rsidRPr="00C85290" w:rsidRDefault="00C85290" w:rsidP="00C85290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DC6918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="00F266CC">
              <w:rPr>
                <w:rFonts w:ascii="Arial" w:hAnsi="Arial" w:cs="Arial"/>
                <w:color w:val="000000"/>
                <w:sz w:val="21"/>
                <w:szCs w:val="21"/>
              </w:rPr>
              <w:t>79.03</w:t>
            </w:r>
          </w:p>
        </w:tc>
      </w:tr>
      <w:tr w:rsidR="00C85290" w:rsidRPr="00A80273" w14:paraId="4B548B47" w14:textId="77777777" w:rsidTr="00654FBA">
        <w:trPr>
          <w:trHeight w:hRule="exact" w:val="358"/>
        </w:trPr>
        <w:tc>
          <w:tcPr>
            <w:tcW w:w="7407" w:type="dxa"/>
          </w:tcPr>
          <w:p w14:paraId="28A60016" w14:textId="77777777" w:rsidR="00C85290" w:rsidRPr="00A80273" w:rsidRDefault="00C85290" w:rsidP="00C85290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Pupil services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E14E7" w14:textId="397266E1" w:rsidR="00C85290" w:rsidRPr="00C85290" w:rsidRDefault="00C85290" w:rsidP="00C85290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F266CC">
              <w:rPr>
                <w:rFonts w:ascii="Arial" w:hAnsi="Arial" w:cs="Arial"/>
                <w:color w:val="000000"/>
                <w:sz w:val="21"/>
                <w:szCs w:val="21"/>
              </w:rPr>
              <w:t>2,038.01</w:t>
            </w:r>
          </w:p>
        </w:tc>
      </w:tr>
      <w:tr w:rsidR="00C85290" w:rsidRPr="00A80273" w14:paraId="048BC334" w14:textId="77777777" w:rsidTr="00654FBA">
        <w:trPr>
          <w:trHeight w:hRule="exact" w:val="359"/>
        </w:trPr>
        <w:tc>
          <w:tcPr>
            <w:tcW w:w="7407" w:type="dxa"/>
          </w:tcPr>
          <w:p w14:paraId="057006D3" w14:textId="77777777" w:rsidR="00C85290" w:rsidRPr="00A80273" w:rsidRDefault="00C85290" w:rsidP="00C85290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Operations and maintenance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292F0" w14:textId="1946B7F8" w:rsidR="00C85290" w:rsidRPr="00C85290" w:rsidRDefault="00C85290" w:rsidP="00C85290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4E4A2F">
              <w:rPr>
                <w:rFonts w:ascii="Arial" w:hAnsi="Arial" w:cs="Arial"/>
                <w:color w:val="000000"/>
                <w:sz w:val="21"/>
                <w:szCs w:val="21"/>
              </w:rPr>
              <w:t>1,</w:t>
            </w:r>
            <w:r w:rsidR="00F266CC">
              <w:rPr>
                <w:rFonts w:ascii="Arial" w:hAnsi="Arial" w:cs="Arial"/>
                <w:color w:val="000000"/>
                <w:sz w:val="21"/>
                <w:szCs w:val="21"/>
              </w:rPr>
              <w:t>572.40</w:t>
            </w:r>
          </w:p>
        </w:tc>
      </w:tr>
      <w:tr w:rsidR="00C85290" w:rsidRPr="00A80273" w14:paraId="71FF5A41" w14:textId="77777777" w:rsidTr="00654FBA">
        <w:trPr>
          <w:trHeight w:hRule="exact" w:val="350"/>
        </w:trPr>
        <w:tc>
          <w:tcPr>
            <w:tcW w:w="7407" w:type="dxa"/>
            <w:tcBorders>
              <w:bottom w:val="single" w:sz="12" w:space="0" w:color="000000"/>
            </w:tcBorders>
          </w:tcPr>
          <w:p w14:paraId="00CC5658" w14:textId="77777777" w:rsidR="00C85290" w:rsidRPr="00A80273" w:rsidRDefault="00C85290" w:rsidP="00C85290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Insurance, retirement, and other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192724" w14:textId="2C5FADB4" w:rsidR="00C85290" w:rsidRPr="00C85290" w:rsidRDefault="00C85290" w:rsidP="00C85290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4E4A2F">
              <w:rPr>
                <w:rFonts w:ascii="Arial" w:hAnsi="Arial" w:cs="Arial"/>
                <w:color w:val="000000"/>
                <w:sz w:val="21"/>
                <w:szCs w:val="21"/>
              </w:rPr>
              <w:t>3,2</w:t>
            </w:r>
            <w:r w:rsidR="009D23CA">
              <w:rPr>
                <w:rFonts w:ascii="Arial" w:hAnsi="Arial" w:cs="Arial"/>
                <w:color w:val="000000"/>
                <w:sz w:val="21"/>
                <w:szCs w:val="21"/>
              </w:rPr>
              <w:t>53.90</w:t>
            </w:r>
          </w:p>
        </w:tc>
      </w:tr>
      <w:tr w:rsidR="003977A6" w:rsidRPr="00A80273" w14:paraId="226873E7" w14:textId="77777777" w:rsidTr="00654FBA">
        <w:trPr>
          <w:trHeight w:hRule="exact" w:val="379"/>
        </w:trPr>
        <w:tc>
          <w:tcPr>
            <w:tcW w:w="7407" w:type="dxa"/>
            <w:tcBorders>
              <w:top w:val="single" w:sz="12" w:space="0" w:color="000000"/>
              <w:bottom w:val="single" w:sz="4" w:space="0" w:color="000000"/>
            </w:tcBorders>
          </w:tcPr>
          <w:p w14:paraId="6C367489" w14:textId="77777777" w:rsidR="003977A6" w:rsidRPr="00A80273" w:rsidRDefault="003977A6" w:rsidP="003977A6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Total In-district expenditures</w:t>
            </w:r>
          </w:p>
        </w:tc>
        <w:tc>
          <w:tcPr>
            <w:tcW w:w="33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18E9B" w14:textId="51A0300F" w:rsidR="003977A6" w:rsidRPr="00BD4212" w:rsidRDefault="00BD4212" w:rsidP="003977A6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DE4787">
              <w:rPr>
                <w:rFonts w:ascii="Arial" w:hAnsi="Arial" w:cs="Arial"/>
                <w:color w:val="000000"/>
                <w:sz w:val="21"/>
                <w:szCs w:val="21"/>
              </w:rPr>
              <w:t>17,320,928,609</w:t>
            </w:r>
          </w:p>
        </w:tc>
      </w:tr>
      <w:tr w:rsidR="003977A6" w:rsidRPr="001C647E" w14:paraId="7ACD52B5" w14:textId="77777777" w:rsidTr="00654FBA">
        <w:trPr>
          <w:trHeight w:hRule="exact" w:val="379"/>
        </w:trPr>
        <w:tc>
          <w:tcPr>
            <w:tcW w:w="7407" w:type="dxa"/>
            <w:tcBorders>
              <w:top w:val="single" w:sz="4" w:space="0" w:color="000000"/>
              <w:bottom w:val="single" w:sz="12" w:space="0" w:color="000000"/>
            </w:tcBorders>
          </w:tcPr>
          <w:p w14:paraId="1C33231D" w14:textId="77777777" w:rsidR="003977A6" w:rsidRPr="00A80273" w:rsidRDefault="003977A6" w:rsidP="003977A6">
            <w:pPr>
              <w:spacing w:line="292" w:lineRule="exact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802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Total In-district expenditures per pupil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0D6C841" w14:textId="5C7EBBCD" w:rsidR="003977A6" w:rsidRPr="00BD4212" w:rsidRDefault="00BD4212" w:rsidP="003977A6">
            <w:pPr>
              <w:ind w:right="270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654FBA">
              <w:rPr>
                <w:rFonts w:ascii="Arial" w:hAnsi="Arial" w:cs="Arial"/>
                <w:color w:val="000000"/>
                <w:sz w:val="21"/>
                <w:szCs w:val="21"/>
              </w:rPr>
              <w:t>$</w:t>
            </w:r>
            <w:r w:rsidR="009D23CA">
              <w:rPr>
                <w:rFonts w:ascii="Arial" w:hAnsi="Arial" w:cs="Arial"/>
                <w:color w:val="000000"/>
                <w:sz w:val="21"/>
                <w:szCs w:val="21"/>
              </w:rPr>
              <w:t>20,006.87</w:t>
            </w:r>
          </w:p>
        </w:tc>
      </w:tr>
    </w:tbl>
    <w:p w14:paraId="31EAD594" w14:textId="77777777" w:rsidR="00DD3649" w:rsidRPr="00DD22DD" w:rsidRDefault="00DD3649" w:rsidP="000E67CD">
      <w:pPr>
        <w:spacing w:before="120" w:after="120" w:line="240" w:lineRule="auto"/>
        <w:rPr>
          <w:rFonts w:ascii="Arial" w:hAnsi="Arial" w:cs="Arial"/>
          <w:i/>
          <w:color w:val="404040" w:themeColor="text1" w:themeTint="BF"/>
          <w:sz w:val="21"/>
          <w:szCs w:val="21"/>
        </w:rPr>
      </w:pPr>
    </w:p>
    <w:sectPr w:rsidR="00DD3649" w:rsidRPr="00DD22DD" w:rsidSect="006F5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54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CD41" w14:textId="77777777" w:rsidR="006F527E" w:rsidRDefault="006F527E" w:rsidP="009E6183">
      <w:pPr>
        <w:spacing w:after="0" w:line="240" w:lineRule="auto"/>
      </w:pPr>
      <w:r>
        <w:separator/>
      </w:r>
    </w:p>
  </w:endnote>
  <w:endnote w:type="continuationSeparator" w:id="0">
    <w:p w14:paraId="09A8C8AD" w14:textId="77777777" w:rsidR="006F527E" w:rsidRDefault="006F527E" w:rsidP="009E6183">
      <w:pPr>
        <w:spacing w:after="0" w:line="240" w:lineRule="auto"/>
      </w:pPr>
      <w:r>
        <w:continuationSeparator/>
      </w:r>
    </w:p>
  </w:endnote>
  <w:endnote w:type="continuationNotice" w:id="1">
    <w:p w14:paraId="1AC6E414" w14:textId="77777777" w:rsidR="006F527E" w:rsidRDefault="006F52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1D39" w14:textId="77777777" w:rsidR="00A338C5" w:rsidRDefault="00A33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7CD9" w14:textId="77777777" w:rsidR="009E6183" w:rsidRDefault="009E6183" w:rsidP="009E61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500015" wp14:editId="5520108D">
              <wp:simplePos x="0" y="0"/>
              <wp:positionH relativeFrom="page">
                <wp:posOffset>450850</wp:posOffset>
              </wp:positionH>
              <wp:positionV relativeFrom="page">
                <wp:posOffset>9574530</wp:posOffset>
              </wp:positionV>
              <wp:extent cx="5215255" cy="167005"/>
              <wp:effectExtent l="3175" t="1905" r="1270" b="2540"/>
              <wp:wrapNone/>
              <wp:docPr id="4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2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E0A11" w14:textId="74BF4801" w:rsidR="009E6183" w:rsidRDefault="009E6183" w:rsidP="009E6183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>20</w:t>
                          </w:r>
                          <w:r w:rsidR="006B45C3">
                            <w:rPr>
                              <w:rFonts w:ascii="Arial"/>
                              <w:color w:val="404040"/>
                              <w:sz w:val="20"/>
                            </w:rPr>
                            <w:t>2</w:t>
                          </w:r>
                          <w:r w:rsidR="00A338C5">
                            <w:rPr>
                              <w:rFonts w:ascii="Arial"/>
                              <w:color w:val="4040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Annual Report   |  </w:t>
                          </w:r>
                          <w:r w:rsidR="007E16BA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Massachusetts </w:t>
                          </w:r>
                          <w:r w:rsidR="00887057">
                            <w:rPr>
                              <w:rFonts w:ascii="Arial"/>
                              <w:color w:val="404040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of Elementary and Secondary 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0001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5.5pt;margin-top:753.9pt;width:410.6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" filled="f" stroked="f">
              <v:textbox inset="0,0,0,0">
                <w:txbxContent>
                  <w:p w14:paraId="347E0A11" w14:textId="74BF4801" w:rsidR="009E6183" w:rsidRDefault="009E6183" w:rsidP="009E6183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04040"/>
                        <w:sz w:val="20"/>
                      </w:rPr>
                      <w:t>20</w:t>
                    </w:r>
                    <w:r w:rsidR="006B45C3">
                      <w:rPr>
                        <w:rFonts w:ascii="Arial"/>
                        <w:color w:val="404040"/>
                        <w:sz w:val="20"/>
                      </w:rPr>
                      <w:t>2</w:t>
                    </w:r>
                    <w:r w:rsidR="00A338C5">
                      <w:rPr>
                        <w:rFonts w:ascii="Arial"/>
                        <w:color w:val="404040"/>
                        <w:sz w:val="20"/>
                      </w:rPr>
                      <w:t>3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 Annual Report   |  </w:t>
                    </w:r>
                    <w:r w:rsidR="007E16BA">
                      <w:rPr>
                        <w:rFonts w:ascii="Arial"/>
                        <w:color w:val="40404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Massachusetts </w:t>
                    </w:r>
                    <w:r w:rsidR="00887057">
                      <w:rPr>
                        <w:rFonts w:ascii="Arial"/>
                        <w:color w:val="404040"/>
                        <w:sz w:val="20"/>
                      </w:rPr>
                      <w:t>Board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 of Elementary and Secondary 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A27D2C7" wp14:editId="74CE0929">
              <wp:simplePos x="0" y="0"/>
              <wp:positionH relativeFrom="page">
                <wp:posOffset>7149465</wp:posOffset>
              </wp:positionH>
              <wp:positionV relativeFrom="page">
                <wp:posOffset>9574530</wp:posOffset>
              </wp:positionV>
              <wp:extent cx="191135" cy="167005"/>
              <wp:effectExtent l="0" t="0" r="18415" b="4445"/>
              <wp:wrapNone/>
              <wp:docPr id="4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38192" w14:textId="77777777" w:rsidR="009E6183" w:rsidRDefault="009E6183" w:rsidP="009E6183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498">
                            <w:rPr>
                              <w:rFonts w:ascii="Arial"/>
                              <w:noProof/>
                              <w:color w:val="40404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626EAA9C" w14:textId="77777777" w:rsidR="009772E8" w:rsidRDefault="009772E8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>2017 Annual Report   |  Massachusetts Department of Elementary and Secondary 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7D2C7" id="Text Box 27" o:spid="_x0000_s1027" type="#_x0000_t202" style="position:absolute;margin-left:562.95pt;margin-top:753.9pt;width:15.05pt;height:1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" filled="f" stroked="f">
              <v:textbox inset="0,0,0,0">
                <w:txbxContent>
                  <w:p w14:paraId="76638192" w14:textId="77777777" w:rsidR="009E6183" w:rsidRDefault="009E6183" w:rsidP="009E6183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5498">
                      <w:rPr>
                        <w:rFonts w:ascii="Arial"/>
                        <w:noProof/>
                        <w:color w:val="404040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  <w:p w14:paraId="626EAA9C" w14:textId="77777777" w:rsidR="009772E8" w:rsidRDefault="009772E8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04040"/>
                        <w:sz w:val="20"/>
                      </w:rPr>
                      <w:t>2017 Annual Report   |  Massachusetts Department of Elementary and Secondary 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42A7" w14:textId="77777777" w:rsidR="00A338C5" w:rsidRDefault="00A3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9EBC" w14:textId="77777777" w:rsidR="006F527E" w:rsidRDefault="006F527E" w:rsidP="009E6183">
      <w:pPr>
        <w:spacing w:after="0" w:line="240" w:lineRule="auto"/>
      </w:pPr>
      <w:r>
        <w:separator/>
      </w:r>
    </w:p>
  </w:footnote>
  <w:footnote w:type="continuationSeparator" w:id="0">
    <w:p w14:paraId="4A738152" w14:textId="77777777" w:rsidR="006F527E" w:rsidRDefault="006F527E" w:rsidP="009E6183">
      <w:pPr>
        <w:spacing w:after="0" w:line="240" w:lineRule="auto"/>
      </w:pPr>
      <w:r>
        <w:continuationSeparator/>
      </w:r>
    </w:p>
  </w:footnote>
  <w:footnote w:type="continuationNotice" w:id="1">
    <w:p w14:paraId="29A503CE" w14:textId="77777777" w:rsidR="006F527E" w:rsidRDefault="006F52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B7B4" w14:textId="77777777" w:rsidR="00A338C5" w:rsidRDefault="00A33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A920" w14:textId="77777777" w:rsidR="00A338C5" w:rsidRDefault="00A33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E375" w14:textId="77777777" w:rsidR="00A338C5" w:rsidRDefault="00A33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6EB3"/>
    <w:multiLevelType w:val="hybridMultilevel"/>
    <w:tmpl w:val="4A2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604"/>
    <w:multiLevelType w:val="hybridMultilevel"/>
    <w:tmpl w:val="53FC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C84"/>
    <w:multiLevelType w:val="hybridMultilevel"/>
    <w:tmpl w:val="3676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06CD"/>
    <w:multiLevelType w:val="hybridMultilevel"/>
    <w:tmpl w:val="39F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53C8"/>
    <w:multiLevelType w:val="hybridMultilevel"/>
    <w:tmpl w:val="C924EF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F8705A"/>
    <w:multiLevelType w:val="hybridMultilevel"/>
    <w:tmpl w:val="AF6667DA"/>
    <w:lvl w:ilvl="0" w:tplc="E0CA68C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2358"/>
    <w:multiLevelType w:val="hybridMultilevel"/>
    <w:tmpl w:val="C4F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D17C5"/>
    <w:multiLevelType w:val="hybridMultilevel"/>
    <w:tmpl w:val="21E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61B6"/>
    <w:multiLevelType w:val="hybridMultilevel"/>
    <w:tmpl w:val="E42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066B1"/>
    <w:multiLevelType w:val="hybridMultilevel"/>
    <w:tmpl w:val="3BF6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22AEF"/>
    <w:multiLevelType w:val="hybridMultilevel"/>
    <w:tmpl w:val="FF7A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1CDB"/>
    <w:multiLevelType w:val="hybridMultilevel"/>
    <w:tmpl w:val="804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BB1"/>
    <w:multiLevelType w:val="hybridMultilevel"/>
    <w:tmpl w:val="2BF00E56"/>
    <w:lvl w:ilvl="0" w:tplc="6C1C088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404040"/>
        <w:w w:val="100"/>
        <w:sz w:val="24"/>
        <w:szCs w:val="24"/>
      </w:rPr>
    </w:lvl>
    <w:lvl w:ilvl="1" w:tplc="64E4E698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1B40B708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3FEE4AE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A7CE003C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5FDCE55E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0DD400AE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95BCB476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91B09240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3" w15:restartNumberingAfterBreak="0">
    <w:nsid w:val="759063B4"/>
    <w:multiLevelType w:val="hybridMultilevel"/>
    <w:tmpl w:val="C138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84173">
    <w:abstractNumId w:val="2"/>
  </w:num>
  <w:num w:numId="2" w16cid:durableId="2137291229">
    <w:abstractNumId w:val="3"/>
  </w:num>
  <w:num w:numId="3" w16cid:durableId="1292981481">
    <w:abstractNumId w:val="12"/>
  </w:num>
  <w:num w:numId="4" w16cid:durableId="1112480462">
    <w:abstractNumId w:val="6"/>
  </w:num>
  <w:num w:numId="5" w16cid:durableId="1804494987">
    <w:abstractNumId w:val="9"/>
  </w:num>
  <w:num w:numId="6" w16cid:durableId="1889100343">
    <w:abstractNumId w:val="0"/>
  </w:num>
  <w:num w:numId="7" w16cid:durableId="1684740694">
    <w:abstractNumId w:val="13"/>
  </w:num>
  <w:num w:numId="8" w16cid:durableId="1738280424">
    <w:abstractNumId w:val="8"/>
  </w:num>
  <w:num w:numId="9" w16cid:durableId="432938898">
    <w:abstractNumId w:val="1"/>
  </w:num>
  <w:num w:numId="10" w16cid:durableId="88283834">
    <w:abstractNumId w:val="5"/>
  </w:num>
  <w:num w:numId="11" w16cid:durableId="1756129568">
    <w:abstractNumId w:val="11"/>
  </w:num>
  <w:num w:numId="12" w16cid:durableId="844516445">
    <w:abstractNumId w:val="10"/>
  </w:num>
  <w:num w:numId="13" w16cid:durableId="2127655075">
    <w:abstractNumId w:val="7"/>
  </w:num>
  <w:num w:numId="14" w16cid:durableId="1271668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38"/>
    <w:rsid w:val="00036381"/>
    <w:rsid w:val="000523E2"/>
    <w:rsid w:val="00095BEA"/>
    <w:rsid w:val="000A3224"/>
    <w:rsid w:val="000C24BF"/>
    <w:rsid w:val="000C49D6"/>
    <w:rsid w:val="000D463F"/>
    <w:rsid w:val="000D5B2A"/>
    <w:rsid w:val="000E67CD"/>
    <w:rsid w:val="000F0A10"/>
    <w:rsid w:val="000F1DED"/>
    <w:rsid w:val="00134934"/>
    <w:rsid w:val="001827B2"/>
    <w:rsid w:val="001930C0"/>
    <w:rsid w:val="001C647E"/>
    <w:rsid w:val="001D0333"/>
    <w:rsid w:val="001E5C1F"/>
    <w:rsid w:val="001F02EC"/>
    <w:rsid w:val="001F42EE"/>
    <w:rsid w:val="00206A72"/>
    <w:rsid w:val="00246096"/>
    <w:rsid w:val="00273EA9"/>
    <w:rsid w:val="00282112"/>
    <w:rsid w:val="00282431"/>
    <w:rsid w:val="00295498"/>
    <w:rsid w:val="002B3DEC"/>
    <w:rsid w:val="002F5024"/>
    <w:rsid w:val="003041F2"/>
    <w:rsid w:val="00317366"/>
    <w:rsid w:val="00321486"/>
    <w:rsid w:val="00340CE2"/>
    <w:rsid w:val="003430C4"/>
    <w:rsid w:val="00345277"/>
    <w:rsid w:val="003977A6"/>
    <w:rsid w:val="00397B41"/>
    <w:rsid w:val="003B5E6F"/>
    <w:rsid w:val="003D3069"/>
    <w:rsid w:val="003F3445"/>
    <w:rsid w:val="00424304"/>
    <w:rsid w:val="00451FFE"/>
    <w:rsid w:val="0045424B"/>
    <w:rsid w:val="00497FD6"/>
    <w:rsid w:val="004A4544"/>
    <w:rsid w:val="004C2D65"/>
    <w:rsid w:val="004C7AC3"/>
    <w:rsid w:val="004D647C"/>
    <w:rsid w:val="004E4A2F"/>
    <w:rsid w:val="00502D6A"/>
    <w:rsid w:val="0051035F"/>
    <w:rsid w:val="005147E7"/>
    <w:rsid w:val="0054017F"/>
    <w:rsid w:val="005560C2"/>
    <w:rsid w:val="005740F8"/>
    <w:rsid w:val="00592BDE"/>
    <w:rsid w:val="005A3C02"/>
    <w:rsid w:val="005C75AC"/>
    <w:rsid w:val="0060575B"/>
    <w:rsid w:val="00654FBA"/>
    <w:rsid w:val="006773E3"/>
    <w:rsid w:val="00692171"/>
    <w:rsid w:val="006A4D96"/>
    <w:rsid w:val="006B35F4"/>
    <w:rsid w:val="006B45C3"/>
    <w:rsid w:val="006F527E"/>
    <w:rsid w:val="006F7C7E"/>
    <w:rsid w:val="00725844"/>
    <w:rsid w:val="0076348B"/>
    <w:rsid w:val="00766CF6"/>
    <w:rsid w:val="007D2EB8"/>
    <w:rsid w:val="007D4EC5"/>
    <w:rsid w:val="007D648F"/>
    <w:rsid w:val="007E16BA"/>
    <w:rsid w:val="007E6969"/>
    <w:rsid w:val="007F1683"/>
    <w:rsid w:val="00833323"/>
    <w:rsid w:val="008404FD"/>
    <w:rsid w:val="00843014"/>
    <w:rsid w:val="00865DB0"/>
    <w:rsid w:val="00887057"/>
    <w:rsid w:val="008A5F40"/>
    <w:rsid w:val="008A6320"/>
    <w:rsid w:val="008C56A2"/>
    <w:rsid w:val="008D6D08"/>
    <w:rsid w:val="008D72A8"/>
    <w:rsid w:val="008E5258"/>
    <w:rsid w:val="008E7663"/>
    <w:rsid w:val="00901AA7"/>
    <w:rsid w:val="00906A29"/>
    <w:rsid w:val="00916EC6"/>
    <w:rsid w:val="009253C3"/>
    <w:rsid w:val="009272FD"/>
    <w:rsid w:val="00927E4C"/>
    <w:rsid w:val="00944170"/>
    <w:rsid w:val="00947836"/>
    <w:rsid w:val="00951CB2"/>
    <w:rsid w:val="009772E8"/>
    <w:rsid w:val="009A0C0B"/>
    <w:rsid w:val="009A3E11"/>
    <w:rsid w:val="009D23CA"/>
    <w:rsid w:val="009E6183"/>
    <w:rsid w:val="009F5321"/>
    <w:rsid w:val="00A02D5C"/>
    <w:rsid w:val="00A16173"/>
    <w:rsid w:val="00A338C5"/>
    <w:rsid w:val="00A4514E"/>
    <w:rsid w:val="00A80273"/>
    <w:rsid w:val="00A80B3B"/>
    <w:rsid w:val="00A84EBC"/>
    <w:rsid w:val="00A87B2D"/>
    <w:rsid w:val="00AC258A"/>
    <w:rsid w:val="00AC68F4"/>
    <w:rsid w:val="00B10156"/>
    <w:rsid w:val="00B35294"/>
    <w:rsid w:val="00B837D2"/>
    <w:rsid w:val="00BA7237"/>
    <w:rsid w:val="00BC63F6"/>
    <w:rsid w:val="00BD4212"/>
    <w:rsid w:val="00BF4E16"/>
    <w:rsid w:val="00C14C6C"/>
    <w:rsid w:val="00C579CE"/>
    <w:rsid w:val="00C71438"/>
    <w:rsid w:val="00C72748"/>
    <w:rsid w:val="00C85290"/>
    <w:rsid w:val="00CA2E67"/>
    <w:rsid w:val="00CD1154"/>
    <w:rsid w:val="00CE3D50"/>
    <w:rsid w:val="00CF4541"/>
    <w:rsid w:val="00D00D1B"/>
    <w:rsid w:val="00D54037"/>
    <w:rsid w:val="00D60743"/>
    <w:rsid w:val="00D60A82"/>
    <w:rsid w:val="00D905F1"/>
    <w:rsid w:val="00D921D9"/>
    <w:rsid w:val="00DC6918"/>
    <w:rsid w:val="00DD22DD"/>
    <w:rsid w:val="00DD3649"/>
    <w:rsid w:val="00DE4787"/>
    <w:rsid w:val="00DE7B08"/>
    <w:rsid w:val="00DF73EA"/>
    <w:rsid w:val="00E149E8"/>
    <w:rsid w:val="00E40BD9"/>
    <w:rsid w:val="00E864B4"/>
    <w:rsid w:val="00EA3FC7"/>
    <w:rsid w:val="00EB026D"/>
    <w:rsid w:val="00F146FF"/>
    <w:rsid w:val="00F233E4"/>
    <w:rsid w:val="00F266CC"/>
    <w:rsid w:val="00F369FD"/>
    <w:rsid w:val="00FA3D83"/>
    <w:rsid w:val="00FC74ED"/>
    <w:rsid w:val="00FF4F3E"/>
    <w:rsid w:val="00FF70A1"/>
    <w:rsid w:val="0172FFAB"/>
    <w:rsid w:val="097D39C5"/>
    <w:rsid w:val="099E936D"/>
    <w:rsid w:val="09D2B952"/>
    <w:rsid w:val="13DB7A06"/>
    <w:rsid w:val="14CBC3ED"/>
    <w:rsid w:val="17D55BF9"/>
    <w:rsid w:val="18049A30"/>
    <w:rsid w:val="187DA407"/>
    <w:rsid w:val="1AD50D70"/>
    <w:rsid w:val="1F570DEB"/>
    <w:rsid w:val="20F8018A"/>
    <w:rsid w:val="22CBDC00"/>
    <w:rsid w:val="23927D87"/>
    <w:rsid w:val="275E97EE"/>
    <w:rsid w:val="27A5E7CF"/>
    <w:rsid w:val="29AE76B0"/>
    <w:rsid w:val="2A069471"/>
    <w:rsid w:val="2C1D76C3"/>
    <w:rsid w:val="30E863E3"/>
    <w:rsid w:val="32573D7F"/>
    <w:rsid w:val="349467EA"/>
    <w:rsid w:val="35969BB7"/>
    <w:rsid w:val="3842F96C"/>
    <w:rsid w:val="38742515"/>
    <w:rsid w:val="393EAABA"/>
    <w:rsid w:val="3DAABFB4"/>
    <w:rsid w:val="3E2A1E2D"/>
    <w:rsid w:val="41A58EF1"/>
    <w:rsid w:val="44179696"/>
    <w:rsid w:val="48032984"/>
    <w:rsid w:val="49402331"/>
    <w:rsid w:val="4DA92845"/>
    <w:rsid w:val="4DE58DC6"/>
    <w:rsid w:val="520F5275"/>
    <w:rsid w:val="533E584B"/>
    <w:rsid w:val="534FD0EA"/>
    <w:rsid w:val="53D88C35"/>
    <w:rsid w:val="565ACBCD"/>
    <w:rsid w:val="5A14AD48"/>
    <w:rsid w:val="5D8428AA"/>
    <w:rsid w:val="5EBDD39F"/>
    <w:rsid w:val="5FF7118A"/>
    <w:rsid w:val="600FC49C"/>
    <w:rsid w:val="62589532"/>
    <w:rsid w:val="639C6C24"/>
    <w:rsid w:val="643A87B6"/>
    <w:rsid w:val="66F599C4"/>
    <w:rsid w:val="6CDEC5A4"/>
    <w:rsid w:val="6E448A43"/>
    <w:rsid w:val="6ECD488C"/>
    <w:rsid w:val="706918ED"/>
    <w:rsid w:val="70DB1033"/>
    <w:rsid w:val="716AC95F"/>
    <w:rsid w:val="724E1AC9"/>
    <w:rsid w:val="7499BD4D"/>
    <w:rsid w:val="76BBC9C2"/>
    <w:rsid w:val="777CB75D"/>
    <w:rsid w:val="7E7246EF"/>
    <w:rsid w:val="7E9C8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43462"/>
  <w15:chartTrackingRefBased/>
  <w15:docId w15:val="{D2EE5565-FCFB-41A6-AD2B-5EAA8FE1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5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14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71438"/>
    <w:pPr>
      <w:widowControl w:val="0"/>
      <w:autoSpaceDE w:val="0"/>
      <w:autoSpaceDN w:val="0"/>
      <w:spacing w:after="0" w:line="240" w:lineRule="auto"/>
      <w:ind w:left="2440" w:hanging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25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83"/>
  </w:style>
  <w:style w:type="paragraph" w:styleId="Footer">
    <w:name w:val="footer"/>
    <w:basedOn w:val="Normal"/>
    <w:link w:val="Foot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83"/>
  </w:style>
  <w:style w:type="paragraph" w:styleId="BodyText">
    <w:name w:val="Body Text"/>
    <w:basedOn w:val="Normal"/>
    <w:link w:val="BodyTextChar"/>
    <w:uiPriority w:val="1"/>
    <w:qFormat/>
    <w:rsid w:val="009E6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6183"/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D6D0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03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F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1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oe.mass.edu/finance/chapter7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1516</Characters>
  <Application>Microsoft Office Word</Application>
  <DocSecurity>0</DocSecurity>
  <Lines>151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2023 Annual Report - Summary Data</vt:lpstr>
    </vt:vector>
  </TitlesOfParts>
  <Company/>
  <LinksUpToDate>false</LinksUpToDate>
  <CharactersWithSpaces>1611</CharactersWithSpaces>
  <SharedDoc>false</SharedDoc>
  <HLinks>
    <vt:vector size="6" baseType="variant">
      <vt:variant>
        <vt:i4>7340068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http://www.doe.mass.edu/finance/chapter70/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2023 Annual Report - Summary Data</dc:title>
  <dc:subject/>
  <dc:creator>DESE</dc:creator>
  <cp:keywords/>
  <dc:description/>
  <cp:lastModifiedBy>Zou, Dong (EOE)</cp:lastModifiedBy>
  <cp:revision>3</cp:revision>
  <cp:lastPrinted>2020-01-27T19:29:00Z</cp:lastPrinted>
  <dcterms:created xsi:type="dcterms:W3CDTF">2024-03-21T15:25:00Z</dcterms:created>
  <dcterms:modified xsi:type="dcterms:W3CDTF">2024-03-21T15:43:00Z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2024 12:00AM</vt:lpwstr>
  </property>
</Properties>
</file>