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F1367" w14:textId="261DEE1B" w:rsidR="00B77D27" w:rsidRPr="00383D52" w:rsidRDefault="2545C5FF" w:rsidP="27D6EB53">
      <w:pPr>
        <w:pStyle w:val="Heading1"/>
        <w:spacing w:line="276" w:lineRule="auto"/>
        <w:jc w:val="center"/>
        <w:rPr>
          <w:rFonts w:ascii="Arial" w:hAnsi="Arial" w:cs="Arial"/>
          <w:color w:val="auto"/>
        </w:rPr>
      </w:pPr>
      <w:r w:rsidRPr="00383D52">
        <w:rPr>
          <w:rFonts w:ascii="Arial" w:eastAsia="Aptos Display" w:hAnsi="Arial" w:cs="Arial"/>
          <w:color w:val="auto"/>
        </w:rPr>
        <w:t>ELBAC Meeting Agenda</w:t>
      </w:r>
    </w:p>
    <w:p w14:paraId="464D4A20" w14:textId="7574396C" w:rsidR="439B5E41" w:rsidRPr="00383D52" w:rsidRDefault="439B5E41" w:rsidP="5A299DC6">
      <w:pPr>
        <w:pStyle w:val="Heading2"/>
        <w:rPr>
          <w:rFonts w:ascii="Arial" w:hAnsi="Arial" w:cs="Arial"/>
          <w:color w:val="auto"/>
        </w:rPr>
      </w:pPr>
      <w:r w:rsidRPr="00383D52">
        <w:rPr>
          <w:rFonts w:ascii="Arial" w:hAnsi="Arial" w:cs="Arial"/>
          <w:color w:val="auto"/>
        </w:rPr>
        <w:t>Meeting Information</w:t>
      </w:r>
    </w:p>
    <w:p w14:paraId="0474FF73" w14:textId="349337D6" w:rsidR="3B72AACD" w:rsidRPr="00383D52" w:rsidRDefault="3B72AACD" w:rsidP="5A299DC6">
      <w:pPr>
        <w:spacing w:before="240" w:line="480" w:lineRule="auto"/>
        <w:rPr>
          <w:rFonts w:ascii="Arial" w:hAnsi="Arial" w:cs="Arial"/>
        </w:rPr>
      </w:pPr>
      <w:r w:rsidRPr="00383D52">
        <w:rPr>
          <w:rFonts w:ascii="Arial" w:hAnsi="Arial" w:cs="Arial"/>
        </w:rPr>
        <w:t>Date: October 16, 2026</w:t>
      </w:r>
    </w:p>
    <w:p w14:paraId="364DFFA8" w14:textId="052350ED" w:rsidR="3B72AACD" w:rsidRPr="00383D52" w:rsidRDefault="3B72AACD" w:rsidP="5A299DC6">
      <w:pPr>
        <w:spacing w:before="240" w:line="480" w:lineRule="auto"/>
        <w:rPr>
          <w:rFonts w:ascii="Arial" w:hAnsi="Arial" w:cs="Arial"/>
        </w:rPr>
      </w:pPr>
      <w:r w:rsidRPr="00383D52">
        <w:rPr>
          <w:rFonts w:ascii="Arial" w:hAnsi="Arial" w:cs="Arial"/>
        </w:rPr>
        <w:t>Time: 9:30AM –11:30AM</w:t>
      </w:r>
    </w:p>
    <w:p w14:paraId="6E805D1E" w14:textId="23856968" w:rsidR="63E307D2" w:rsidRPr="00383D52" w:rsidRDefault="63E307D2" w:rsidP="5A299DC6">
      <w:pPr>
        <w:spacing w:before="240" w:line="480" w:lineRule="auto"/>
        <w:rPr>
          <w:rFonts w:ascii="Arial" w:hAnsi="Arial" w:cs="Arial"/>
        </w:rPr>
      </w:pPr>
      <w:r w:rsidRPr="00383D52">
        <w:rPr>
          <w:rFonts w:ascii="Arial" w:hAnsi="Arial" w:cs="Arial"/>
        </w:rPr>
        <w:t xml:space="preserve">Location: </w:t>
      </w:r>
      <w:hyperlink r:id="rId7" w:history="1">
        <w:r w:rsidR="00383D52" w:rsidRPr="00217987">
          <w:rPr>
            <w:rStyle w:val="Hyperlink"/>
            <w:rFonts w:ascii="Arial" w:hAnsi="Arial" w:cs="Arial"/>
          </w:rPr>
          <w:t>https://us02web.zoom.us/j/88568048999</w:t>
        </w:r>
      </w:hyperlink>
      <w:r w:rsidR="00383D52">
        <w:rPr>
          <w:rFonts w:ascii="Arial" w:hAnsi="Arial" w:cs="Arial"/>
        </w:rPr>
        <w:t xml:space="preserve"> </w:t>
      </w:r>
    </w:p>
    <w:p w14:paraId="1F927276" w14:textId="2648FFB5" w:rsidR="00B77D27" w:rsidRPr="00383D52" w:rsidRDefault="29E5AD0C" w:rsidP="27D6EB53">
      <w:pPr>
        <w:spacing w:line="600" w:lineRule="auto"/>
        <w:rPr>
          <w:rStyle w:val="Heading2Char"/>
          <w:rFonts w:ascii="Arial" w:hAnsi="Arial" w:cs="Arial"/>
          <w:color w:val="auto"/>
        </w:rPr>
      </w:pPr>
      <w:r w:rsidRPr="00383D52">
        <w:rPr>
          <w:rStyle w:val="Heading2Char"/>
          <w:rFonts w:ascii="Arial" w:hAnsi="Arial" w:cs="Arial"/>
          <w:color w:val="auto"/>
        </w:rPr>
        <w:t xml:space="preserve">Time 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Style w:val="Heading2Char"/>
          <w:rFonts w:ascii="Arial" w:hAnsi="Arial" w:cs="Arial"/>
          <w:color w:val="auto"/>
        </w:rPr>
        <w:t>Topic</w:t>
      </w:r>
    </w:p>
    <w:p w14:paraId="7D73FC7F" w14:textId="6B1D22DF" w:rsidR="00B77D27" w:rsidRPr="00383D52" w:rsidRDefault="29E5AD0C" w:rsidP="27D6EB53">
      <w:pPr>
        <w:spacing w:line="600" w:lineRule="auto"/>
        <w:rPr>
          <w:rFonts w:ascii="Arial" w:eastAsia="Aptos" w:hAnsi="Arial" w:cs="Arial"/>
        </w:rPr>
      </w:pPr>
      <w:r w:rsidRPr="00383D52">
        <w:rPr>
          <w:rFonts w:ascii="Arial" w:eastAsia="Aptos" w:hAnsi="Arial" w:cs="Arial"/>
        </w:rPr>
        <w:t>9:30 AM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eastAsia="Aptos" w:hAnsi="Arial" w:cs="Arial"/>
        </w:rPr>
        <w:t>Welcome</w:t>
      </w:r>
    </w:p>
    <w:p w14:paraId="6E2F8D1A" w14:textId="61E6B547" w:rsidR="00B77D27" w:rsidRPr="00383D52" w:rsidRDefault="29E5AD0C" w:rsidP="27D6EB53">
      <w:pPr>
        <w:spacing w:line="600" w:lineRule="auto"/>
        <w:rPr>
          <w:rFonts w:ascii="Arial" w:eastAsia="Aptos" w:hAnsi="Arial" w:cs="Arial"/>
        </w:rPr>
      </w:pPr>
      <w:r w:rsidRPr="00383D52">
        <w:rPr>
          <w:rFonts w:ascii="Arial" w:eastAsia="Aptos" w:hAnsi="Arial" w:cs="Arial"/>
        </w:rPr>
        <w:t>9:40 AM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eastAsia="Aptos" w:hAnsi="Arial" w:cs="Arial"/>
        </w:rPr>
        <w:t>Approval of Previous Minutes</w:t>
      </w:r>
    </w:p>
    <w:p w14:paraId="089FD147" w14:textId="1ECFB5E6" w:rsidR="00B77D27" w:rsidRPr="00383D52" w:rsidRDefault="29E5AD0C" w:rsidP="27D6EB53">
      <w:pPr>
        <w:spacing w:line="600" w:lineRule="auto"/>
        <w:rPr>
          <w:rFonts w:ascii="Arial" w:eastAsia="Aptos" w:hAnsi="Arial" w:cs="Arial"/>
        </w:rPr>
      </w:pPr>
      <w:r w:rsidRPr="00383D52">
        <w:rPr>
          <w:rFonts w:ascii="Arial" w:eastAsia="Aptos" w:hAnsi="Arial" w:cs="Arial"/>
        </w:rPr>
        <w:t>9:45 AM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eastAsia="Aptos" w:hAnsi="Arial" w:cs="Arial"/>
        </w:rPr>
        <w:t>Review Membership Responsibilities</w:t>
      </w:r>
    </w:p>
    <w:p w14:paraId="48923279" w14:textId="66A9C75E" w:rsidR="00B77D27" w:rsidRPr="00383D52" w:rsidRDefault="29E5AD0C" w:rsidP="27D6EB53">
      <w:pPr>
        <w:spacing w:line="600" w:lineRule="auto"/>
        <w:rPr>
          <w:rFonts w:ascii="Arial" w:eastAsia="Aptos" w:hAnsi="Arial" w:cs="Arial"/>
        </w:rPr>
      </w:pPr>
      <w:r w:rsidRPr="00383D52">
        <w:rPr>
          <w:rFonts w:ascii="Arial" w:eastAsia="Aptos" w:hAnsi="Arial" w:cs="Arial"/>
        </w:rPr>
        <w:t>9:55 AM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eastAsia="Aptos" w:hAnsi="Arial" w:cs="Arial"/>
        </w:rPr>
        <w:t>Review of ELBAC's Current Charge</w:t>
      </w:r>
    </w:p>
    <w:p w14:paraId="51191D80" w14:textId="1540049E" w:rsidR="00B77D27" w:rsidRPr="00383D52" w:rsidRDefault="29E5AD0C" w:rsidP="27D6EB53">
      <w:pPr>
        <w:spacing w:line="600" w:lineRule="auto"/>
        <w:rPr>
          <w:rFonts w:ascii="Arial" w:eastAsia="Aptos" w:hAnsi="Arial" w:cs="Arial"/>
        </w:rPr>
      </w:pPr>
      <w:r w:rsidRPr="00383D52">
        <w:rPr>
          <w:rFonts w:ascii="Arial" w:eastAsia="Aptos" w:hAnsi="Arial" w:cs="Arial"/>
        </w:rPr>
        <w:t>10:10 AM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eastAsia="Aptos" w:hAnsi="Arial" w:cs="Arial"/>
        </w:rPr>
        <w:t>Shifting Demographics and ELE Progra</w:t>
      </w:r>
      <w:r w:rsidR="10528109" w:rsidRPr="00383D52">
        <w:rPr>
          <w:rFonts w:ascii="Arial" w:eastAsia="Aptos" w:hAnsi="Arial" w:cs="Arial"/>
        </w:rPr>
        <w:t>m</w:t>
      </w:r>
      <w:r w:rsidRPr="00383D52">
        <w:rPr>
          <w:rFonts w:ascii="Arial" w:eastAsia="Aptos" w:hAnsi="Arial" w:cs="Arial"/>
        </w:rPr>
        <w:t>ming</w:t>
      </w:r>
    </w:p>
    <w:p w14:paraId="6C3A9E8A" w14:textId="420243B8" w:rsidR="00B77D27" w:rsidRPr="00383D52" w:rsidRDefault="29E5AD0C" w:rsidP="27D6EB53">
      <w:pPr>
        <w:spacing w:line="600" w:lineRule="auto"/>
        <w:rPr>
          <w:rFonts w:ascii="Arial" w:eastAsia="Aptos" w:hAnsi="Arial" w:cs="Arial"/>
        </w:rPr>
      </w:pPr>
      <w:r w:rsidRPr="00383D52">
        <w:rPr>
          <w:rFonts w:ascii="Arial" w:eastAsia="Aptos" w:hAnsi="Arial" w:cs="Arial"/>
        </w:rPr>
        <w:t>10:40 AM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eastAsia="Aptos" w:hAnsi="Arial" w:cs="Arial"/>
        </w:rPr>
        <w:t>Break</w:t>
      </w:r>
    </w:p>
    <w:p w14:paraId="7D907392" w14:textId="535A31F0" w:rsidR="00B77D27" w:rsidRPr="00383D52" w:rsidRDefault="2545C5FF" w:rsidP="27D6EB53">
      <w:pPr>
        <w:spacing w:line="600" w:lineRule="auto"/>
        <w:rPr>
          <w:rFonts w:ascii="Arial" w:eastAsia="Aptos" w:hAnsi="Arial" w:cs="Arial"/>
        </w:rPr>
      </w:pPr>
      <w:r w:rsidRPr="00383D52">
        <w:rPr>
          <w:rFonts w:ascii="Arial" w:eastAsia="Aptos" w:hAnsi="Arial" w:cs="Arial"/>
        </w:rPr>
        <w:t>10:50 AM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eastAsia="Aptos" w:hAnsi="Arial" w:cs="Arial"/>
        </w:rPr>
        <w:t>Break</w:t>
      </w:r>
      <w:r w:rsidR="2F53B6F5" w:rsidRPr="00383D52">
        <w:rPr>
          <w:rFonts w:ascii="Arial" w:eastAsia="Aptos" w:hAnsi="Arial" w:cs="Arial"/>
        </w:rPr>
        <w:t>o</w:t>
      </w:r>
      <w:r w:rsidRPr="00383D52">
        <w:rPr>
          <w:rFonts w:ascii="Arial" w:eastAsia="Aptos" w:hAnsi="Arial" w:cs="Arial"/>
        </w:rPr>
        <w:t>ut Room</w:t>
      </w:r>
    </w:p>
    <w:p w14:paraId="039D3577" w14:textId="143AEA4D" w:rsidR="00B77D27" w:rsidRPr="00383D52" w:rsidRDefault="29E5AD0C" w:rsidP="27D6EB53">
      <w:pPr>
        <w:spacing w:line="600" w:lineRule="auto"/>
        <w:rPr>
          <w:rFonts w:ascii="Arial" w:eastAsia="Aptos" w:hAnsi="Arial" w:cs="Arial"/>
        </w:rPr>
      </w:pPr>
      <w:r w:rsidRPr="00383D52">
        <w:rPr>
          <w:rFonts w:ascii="Arial" w:eastAsia="Aptos" w:hAnsi="Arial" w:cs="Arial"/>
        </w:rPr>
        <w:t>11:10 AM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eastAsia="Aptos" w:hAnsi="Arial" w:cs="Arial"/>
        </w:rPr>
        <w:t>Whole Group Discussion</w:t>
      </w:r>
    </w:p>
    <w:p w14:paraId="2C078E63" w14:textId="49458A90" w:rsidR="00B77D27" w:rsidRPr="00383D52" w:rsidRDefault="29E5AD0C" w:rsidP="00383D52">
      <w:pPr>
        <w:spacing w:line="600" w:lineRule="auto"/>
        <w:rPr>
          <w:rFonts w:ascii="Arial" w:hAnsi="Arial" w:cs="Arial"/>
        </w:rPr>
      </w:pPr>
      <w:r w:rsidRPr="00383D52">
        <w:rPr>
          <w:rFonts w:ascii="Arial" w:eastAsia="Aptos" w:hAnsi="Arial" w:cs="Arial"/>
        </w:rPr>
        <w:t>11:20 AM</w:t>
      </w:r>
      <w:r w:rsidRPr="00383D52">
        <w:rPr>
          <w:rFonts w:ascii="Arial" w:hAnsi="Arial" w:cs="Arial"/>
        </w:rPr>
        <w:tab/>
      </w:r>
      <w:r w:rsidRPr="00383D52">
        <w:rPr>
          <w:rFonts w:ascii="Arial" w:hAnsi="Arial" w:cs="Arial"/>
        </w:rPr>
        <w:tab/>
      </w:r>
      <w:r w:rsidRPr="00383D52">
        <w:rPr>
          <w:rFonts w:ascii="Arial" w:eastAsia="Aptos" w:hAnsi="Arial" w:cs="Arial"/>
        </w:rPr>
        <w:t>Closing</w:t>
      </w:r>
    </w:p>
    <w:sectPr w:rsidR="00B77D27" w:rsidRPr="00383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93B366"/>
    <w:rsid w:val="0010703C"/>
    <w:rsid w:val="00383D52"/>
    <w:rsid w:val="003F622C"/>
    <w:rsid w:val="00960309"/>
    <w:rsid w:val="00B77D27"/>
    <w:rsid w:val="10528109"/>
    <w:rsid w:val="2293B366"/>
    <w:rsid w:val="2545C5FF"/>
    <w:rsid w:val="27D6EB53"/>
    <w:rsid w:val="29E5AD0C"/>
    <w:rsid w:val="2F53B6F5"/>
    <w:rsid w:val="36D0236B"/>
    <w:rsid w:val="3B72AACD"/>
    <w:rsid w:val="439B5E41"/>
    <w:rsid w:val="4A6EA6A7"/>
    <w:rsid w:val="5A299DC6"/>
    <w:rsid w:val="63E307D2"/>
    <w:rsid w:val="6614E3D0"/>
    <w:rsid w:val="6808EFF7"/>
    <w:rsid w:val="71379F00"/>
    <w:rsid w:val="737BC284"/>
    <w:rsid w:val="7932D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A506B"/>
  <w15:chartTrackingRefBased/>
  <w15:docId w15:val="{6D6A7F8C-6678-450B-B806-FD772E7E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614E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5A299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6614E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83D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j/8856804899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CB9DBA9DB4F84EBE63E51222C24FB9" ma:contentTypeVersion="17" ma:contentTypeDescription="Create a new document." ma:contentTypeScope="" ma:versionID="88dd9e7189371a9edb682d8b11cd18b3">
  <xsd:schema xmlns:xsd="http://www.w3.org/2001/XMLSchema" xmlns:xs="http://www.w3.org/2001/XMLSchema" xmlns:p="http://schemas.microsoft.com/office/2006/metadata/properties" xmlns:ns2="4c29e450-0b07-46d7-a26e-9748304c7bb8" xmlns:ns3="92451b51-2139-42b8-8b65-fabe2c9ce3de" targetNamespace="http://schemas.microsoft.com/office/2006/metadata/properties" ma:root="true" ma:fieldsID="8f819b1f6ee7099b3cd52ecb1e3a9639" ns2:_="" ns3:_="">
    <xsd:import namespace="4c29e450-0b07-46d7-a26e-9748304c7bb8"/>
    <xsd:import namespace="92451b51-2139-42b8-8b65-fabe2c9ce3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9e450-0b07-46d7-a26e-9748304c7b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51b51-2139-42b8-8b65-fabe2c9ce3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084804f-be2e-42b5-9a28-85670eac2b45}" ma:internalName="TaxCatchAll" ma:showField="CatchAllData" ma:web="92451b51-2139-42b8-8b65-fabe2c9ce3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451b51-2139-42b8-8b65-fabe2c9ce3de" xsi:nil="true"/>
    <lcf76f155ced4ddcb4097134ff3c332f xmlns="4c29e450-0b07-46d7-a26e-9748304c7b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A1F9ED-D3D8-4AD7-AD7E-2DC1F0084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29e450-0b07-46d7-a26e-9748304c7bb8"/>
    <ds:schemaRef ds:uri="92451b51-2139-42b8-8b65-fabe2c9ce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C6AE52-24A1-4DC3-98D1-6B559A8CB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B599D8-18CB-4CF6-8235-F91DDA3BF99F}">
  <ds:schemaRefs>
    <ds:schemaRef ds:uri="http://schemas.microsoft.com/office/2006/metadata/properties"/>
    <ds:schemaRef ds:uri="http://schemas.microsoft.com/office/infopath/2007/PartnerControls"/>
    <ds:schemaRef ds:uri="92451b51-2139-42b8-8b65-fabe2c9ce3de"/>
    <ds:schemaRef ds:uri="4c29e450-0b07-46d7-a26e-9748304c7b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ELBAC Agenda 10.16.2026</vt:lpstr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ELBAC Agenda 10.16.2026</dc:title>
  <dc:subject/>
  <dc:creator>DESE</dc:creator>
  <cp:keywords/>
  <dc:description/>
  <cp:lastModifiedBy>Zou, Dong (EOE)</cp:lastModifiedBy>
  <cp:revision>3</cp:revision>
  <dcterms:created xsi:type="dcterms:W3CDTF">2026-09-11T17:15:00Z</dcterms:created>
  <dcterms:modified xsi:type="dcterms:W3CDTF">2026-09-16T18:19:00Z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16 2026 12:00AM</vt:lpwstr>
  </property>
</Properties>
</file>