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50C1A" w:rsidRPr="0011014E" w:rsidRDefault="00C4203E" w:rsidP="0011014E">
      <w:pPr>
        <w:pStyle w:val="Heading1"/>
      </w:pPr>
      <w:r w:rsidRPr="0011014E">
        <w:t xml:space="preserve">GIFTED &amp; TALENTED EDUCATION ADVISORY COUNCIL </w:t>
      </w:r>
    </w:p>
    <w:p w14:paraId="00000002" w14:textId="77777777" w:rsidR="00750C1A" w:rsidRDefault="00C4203E" w:rsidP="0011014E">
      <w:pPr>
        <w:pStyle w:val="Heading2"/>
      </w:pPr>
      <w:r>
        <w:t>Notice of Meeting and Agenda</w:t>
      </w:r>
    </w:p>
    <w:p w14:paraId="70BD8142" w14:textId="77777777" w:rsidR="00BC17E4" w:rsidRDefault="00C4203E" w:rsidP="00BC17E4">
      <w:pPr>
        <w:pStyle w:val="ListParagraph"/>
        <w:widowControl w:val="0"/>
        <w:numPr>
          <w:ilvl w:val="0"/>
          <w:numId w:val="7"/>
        </w:numPr>
        <w:spacing w:before="138" w:line="240" w:lineRule="auto"/>
        <w:rPr>
          <w:sz w:val="24"/>
          <w:szCs w:val="24"/>
        </w:rPr>
      </w:pPr>
      <w:r w:rsidRPr="00BC17E4">
        <w:rPr>
          <w:sz w:val="24"/>
          <w:szCs w:val="24"/>
        </w:rPr>
        <w:t xml:space="preserve">Date and Time: Thursday, June 18, 2026, 4:00 PM - 6:00 PM </w:t>
      </w:r>
    </w:p>
    <w:p w14:paraId="00000004" w14:textId="14D5FFA8" w:rsidR="00750C1A" w:rsidRPr="00BC17E4" w:rsidRDefault="00C4203E" w:rsidP="00BC17E4">
      <w:pPr>
        <w:pStyle w:val="ListParagraph"/>
        <w:widowControl w:val="0"/>
        <w:numPr>
          <w:ilvl w:val="0"/>
          <w:numId w:val="7"/>
        </w:numPr>
        <w:spacing w:before="138" w:line="240" w:lineRule="auto"/>
        <w:rPr>
          <w:sz w:val="24"/>
          <w:szCs w:val="24"/>
        </w:rPr>
      </w:pPr>
      <w:r w:rsidRPr="00BC17E4">
        <w:rPr>
          <w:sz w:val="24"/>
          <w:szCs w:val="24"/>
        </w:rPr>
        <w:t xml:space="preserve">Location: Virtual Zoom Meeting </w:t>
      </w:r>
    </w:p>
    <w:p w14:paraId="00000005" w14:textId="77777777" w:rsidR="00750C1A" w:rsidRDefault="00C4203E" w:rsidP="0011014E">
      <w:pPr>
        <w:pStyle w:val="Heading2"/>
      </w:pPr>
      <w:r>
        <w:t>Council Members</w:t>
      </w:r>
    </w:p>
    <w:p w14:paraId="00000006" w14:textId="77777777" w:rsidR="00750C1A" w:rsidRPr="00BC17E4" w:rsidRDefault="00C4203E" w:rsidP="00BC17E4">
      <w:pPr>
        <w:pStyle w:val="ListParagraph"/>
        <w:widowControl w:val="0"/>
        <w:numPr>
          <w:ilvl w:val="0"/>
          <w:numId w:val="8"/>
        </w:numPr>
        <w:spacing w:before="18" w:line="248" w:lineRule="auto"/>
        <w:ind w:right="505"/>
        <w:rPr>
          <w:sz w:val="24"/>
          <w:szCs w:val="24"/>
        </w:rPr>
      </w:pPr>
      <w:r w:rsidRPr="00BC17E4">
        <w:rPr>
          <w:sz w:val="24"/>
          <w:szCs w:val="24"/>
        </w:rPr>
        <w:t>Donna Potter Astion, Chair</w:t>
      </w:r>
    </w:p>
    <w:p w14:paraId="00000007" w14:textId="77777777" w:rsidR="00750C1A" w:rsidRPr="00BC17E4" w:rsidRDefault="00C4203E" w:rsidP="00BC17E4">
      <w:pPr>
        <w:pStyle w:val="ListParagraph"/>
        <w:widowControl w:val="0"/>
        <w:numPr>
          <w:ilvl w:val="0"/>
          <w:numId w:val="8"/>
        </w:numPr>
        <w:spacing w:line="248" w:lineRule="auto"/>
        <w:ind w:right="505"/>
        <w:rPr>
          <w:sz w:val="24"/>
          <w:szCs w:val="24"/>
        </w:rPr>
      </w:pPr>
      <w:r w:rsidRPr="00BC17E4">
        <w:rPr>
          <w:sz w:val="24"/>
          <w:szCs w:val="24"/>
        </w:rPr>
        <w:t>Kari Andrade</w:t>
      </w:r>
    </w:p>
    <w:p w14:paraId="00000008" w14:textId="77777777" w:rsidR="00750C1A" w:rsidRPr="00BC17E4" w:rsidRDefault="00C4203E" w:rsidP="00BC17E4">
      <w:pPr>
        <w:pStyle w:val="ListParagraph"/>
        <w:widowControl w:val="0"/>
        <w:numPr>
          <w:ilvl w:val="0"/>
          <w:numId w:val="8"/>
        </w:numPr>
        <w:spacing w:line="248" w:lineRule="auto"/>
        <w:ind w:right="505"/>
        <w:rPr>
          <w:sz w:val="24"/>
          <w:szCs w:val="24"/>
        </w:rPr>
      </w:pPr>
      <w:r w:rsidRPr="00BC17E4">
        <w:rPr>
          <w:sz w:val="24"/>
          <w:szCs w:val="24"/>
        </w:rPr>
        <w:t>Edith Bazile</w:t>
      </w:r>
    </w:p>
    <w:p w14:paraId="00000009" w14:textId="77777777" w:rsidR="00750C1A" w:rsidRPr="00BC17E4" w:rsidRDefault="00C4203E" w:rsidP="00BC17E4">
      <w:pPr>
        <w:pStyle w:val="ListParagraph"/>
        <w:widowControl w:val="0"/>
        <w:numPr>
          <w:ilvl w:val="0"/>
          <w:numId w:val="8"/>
        </w:numPr>
        <w:spacing w:line="248" w:lineRule="auto"/>
        <w:ind w:right="505"/>
        <w:rPr>
          <w:sz w:val="24"/>
          <w:szCs w:val="24"/>
        </w:rPr>
      </w:pPr>
      <w:r w:rsidRPr="00BC17E4">
        <w:rPr>
          <w:sz w:val="24"/>
          <w:szCs w:val="24"/>
        </w:rPr>
        <w:t>Dr. Katharina Elbert</w:t>
      </w:r>
    </w:p>
    <w:p w14:paraId="0000000A" w14:textId="77777777" w:rsidR="00750C1A" w:rsidRPr="00BC17E4" w:rsidRDefault="00C4203E" w:rsidP="00BC17E4">
      <w:pPr>
        <w:pStyle w:val="ListParagraph"/>
        <w:widowControl w:val="0"/>
        <w:numPr>
          <w:ilvl w:val="0"/>
          <w:numId w:val="8"/>
        </w:numPr>
        <w:spacing w:line="248" w:lineRule="auto"/>
        <w:ind w:right="505"/>
        <w:rPr>
          <w:sz w:val="24"/>
          <w:szCs w:val="24"/>
        </w:rPr>
      </w:pPr>
      <w:r w:rsidRPr="00BC17E4">
        <w:rPr>
          <w:sz w:val="24"/>
          <w:szCs w:val="24"/>
        </w:rPr>
        <w:t xml:space="preserve">Isha Hassan </w:t>
      </w:r>
    </w:p>
    <w:p w14:paraId="0000000B" w14:textId="77777777" w:rsidR="00750C1A" w:rsidRPr="00BC17E4" w:rsidRDefault="00C4203E" w:rsidP="00BC17E4">
      <w:pPr>
        <w:pStyle w:val="ListParagraph"/>
        <w:widowControl w:val="0"/>
        <w:numPr>
          <w:ilvl w:val="0"/>
          <w:numId w:val="8"/>
        </w:numPr>
        <w:spacing w:line="248" w:lineRule="auto"/>
        <w:ind w:right="505"/>
        <w:rPr>
          <w:sz w:val="24"/>
          <w:szCs w:val="24"/>
        </w:rPr>
      </w:pPr>
      <w:r w:rsidRPr="00BC17E4">
        <w:rPr>
          <w:sz w:val="24"/>
          <w:szCs w:val="24"/>
        </w:rPr>
        <w:t>Brenda Kelley</w:t>
      </w:r>
    </w:p>
    <w:p w14:paraId="0000000C" w14:textId="77777777" w:rsidR="00750C1A" w:rsidRPr="00BC17E4" w:rsidRDefault="00C4203E" w:rsidP="00BC17E4">
      <w:pPr>
        <w:pStyle w:val="ListParagraph"/>
        <w:widowControl w:val="0"/>
        <w:numPr>
          <w:ilvl w:val="0"/>
          <w:numId w:val="8"/>
        </w:numPr>
        <w:spacing w:line="248" w:lineRule="auto"/>
        <w:ind w:right="505"/>
        <w:rPr>
          <w:sz w:val="24"/>
          <w:szCs w:val="24"/>
        </w:rPr>
      </w:pPr>
      <w:r w:rsidRPr="00BC17E4">
        <w:rPr>
          <w:sz w:val="24"/>
          <w:szCs w:val="24"/>
        </w:rPr>
        <w:t>Tyrone Mowatt</w:t>
      </w:r>
    </w:p>
    <w:p w14:paraId="0000000D" w14:textId="77777777" w:rsidR="00750C1A" w:rsidRPr="00BC17E4" w:rsidRDefault="00C4203E" w:rsidP="00BC17E4">
      <w:pPr>
        <w:pStyle w:val="ListParagraph"/>
        <w:widowControl w:val="0"/>
        <w:numPr>
          <w:ilvl w:val="0"/>
          <w:numId w:val="8"/>
        </w:numPr>
        <w:spacing w:line="248" w:lineRule="auto"/>
        <w:ind w:right="505"/>
        <w:rPr>
          <w:sz w:val="24"/>
          <w:szCs w:val="24"/>
        </w:rPr>
      </w:pPr>
      <w:r w:rsidRPr="00BC17E4">
        <w:rPr>
          <w:sz w:val="24"/>
          <w:szCs w:val="24"/>
        </w:rPr>
        <w:t>Courtney Perdios</w:t>
      </w:r>
    </w:p>
    <w:p w14:paraId="0000000E" w14:textId="77777777" w:rsidR="00750C1A" w:rsidRPr="00BC17E4" w:rsidRDefault="00C4203E" w:rsidP="00BC17E4">
      <w:pPr>
        <w:pStyle w:val="ListParagraph"/>
        <w:widowControl w:val="0"/>
        <w:numPr>
          <w:ilvl w:val="0"/>
          <w:numId w:val="8"/>
        </w:numPr>
        <w:spacing w:line="248" w:lineRule="auto"/>
        <w:ind w:right="505"/>
        <w:rPr>
          <w:sz w:val="24"/>
          <w:szCs w:val="24"/>
        </w:rPr>
      </w:pPr>
      <w:r w:rsidRPr="00BC17E4">
        <w:rPr>
          <w:sz w:val="24"/>
          <w:szCs w:val="24"/>
        </w:rPr>
        <w:t>Magalie Pinney</w:t>
      </w:r>
    </w:p>
    <w:p w14:paraId="0000000F" w14:textId="77777777" w:rsidR="00750C1A" w:rsidRPr="00BC17E4" w:rsidRDefault="00C4203E" w:rsidP="00BC17E4">
      <w:pPr>
        <w:pStyle w:val="ListParagraph"/>
        <w:widowControl w:val="0"/>
        <w:numPr>
          <w:ilvl w:val="0"/>
          <w:numId w:val="8"/>
        </w:numPr>
        <w:spacing w:line="248" w:lineRule="auto"/>
        <w:ind w:right="505"/>
        <w:rPr>
          <w:sz w:val="24"/>
          <w:szCs w:val="24"/>
        </w:rPr>
      </w:pPr>
      <w:r w:rsidRPr="00BC17E4">
        <w:rPr>
          <w:sz w:val="24"/>
          <w:szCs w:val="24"/>
        </w:rPr>
        <w:t>Dr. Heny Taraz, Vice Chair</w:t>
      </w:r>
    </w:p>
    <w:p w14:paraId="00000010" w14:textId="77777777" w:rsidR="00750C1A" w:rsidRPr="00BC17E4" w:rsidRDefault="00C4203E" w:rsidP="00BC17E4">
      <w:pPr>
        <w:pStyle w:val="ListParagraph"/>
        <w:widowControl w:val="0"/>
        <w:numPr>
          <w:ilvl w:val="0"/>
          <w:numId w:val="8"/>
        </w:numPr>
        <w:spacing w:line="248" w:lineRule="auto"/>
        <w:ind w:right="505"/>
        <w:rPr>
          <w:sz w:val="24"/>
          <w:szCs w:val="24"/>
        </w:rPr>
      </w:pPr>
      <w:r w:rsidRPr="00BC17E4">
        <w:rPr>
          <w:sz w:val="24"/>
          <w:szCs w:val="24"/>
        </w:rPr>
        <w:t>Dr. Darnell Thigpen Williams</w:t>
      </w:r>
    </w:p>
    <w:p w14:paraId="00000011" w14:textId="77777777" w:rsidR="00750C1A" w:rsidRDefault="00C4203E" w:rsidP="0011014E">
      <w:pPr>
        <w:pStyle w:val="Heading2"/>
      </w:pPr>
      <w:r>
        <w:t>Department of Elementary and Secondary Education Representatives</w:t>
      </w:r>
    </w:p>
    <w:p w14:paraId="16312B26" w14:textId="77777777" w:rsidR="00BC17E4" w:rsidRDefault="00C4203E" w:rsidP="00BC17E4">
      <w:pPr>
        <w:pStyle w:val="ListParagraph"/>
        <w:widowControl w:val="0"/>
        <w:numPr>
          <w:ilvl w:val="0"/>
          <w:numId w:val="10"/>
        </w:numPr>
        <w:spacing w:before="334" w:line="240" w:lineRule="auto"/>
        <w:rPr>
          <w:sz w:val="24"/>
          <w:szCs w:val="24"/>
        </w:rPr>
      </w:pPr>
      <w:r w:rsidRPr="00BC17E4">
        <w:rPr>
          <w:sz w:val="24"/>
          <w:szCs w:val="24"/>
        </w:rPr>
        <w:t>Thomas Zorich, Director of Strategic Initiatives, Council Liaison</w:t>
      </w:r>
    </w:p>
    <w:p w14:paraId="00000013" w14:textId="4D42C94B" w:rsidR="00750C1A" w:rsidRPr="00BC17E4" w:rsidRDefault="00C4203E" w:rsidP="00BC17E4">
      <w:pPr>
        <w:pStyle w:val="ListParagraph"/>
        <w:widowControl w:val="0"/>
        <w:numPr>
          <w:ilvl w:val="0"/>
          <w:numId w:val="10"/>
        </w:numPr>
        <w:spacing w:before="334" w:line="240" w:lineRule="auto"/>
        <w:rPr>
          <w:sz w:val="24"/>
          <w:szCs w:val="24"/>
        </w:rPr>
      </w:pPr>
      <w:r w:rsidRPr="00BC17E4">
        <w:rPr>
          <w:sz w:val="24"/>
          <w:szCs w:val="24"/>
        </w:rPr>
        <w:t>Dr. Leah Murphy, Manager of Advanced and Accelerated Learning</w:t>
      </w:r>
    </w:p>
    <w:p w14:paraId="00000014" w14:textId="77777777" w:rsidR="00750C1A" w:rsidRDefault="00C4203E" w:rsidP="0011014E">
      <w:pPr>
        <w:pStyle w:val="Heading2"/>
      </w:pPr>
      <w:r>
        <w:t>Routine Business (15 min)</w:t>
      </w:r>
    </w:p>
    <w:p w14:paraId="4A5BFF61" w14:textId="77777777" w:rsidR="00BC17E4" w:rsidRDefault="00C4203E" w:rsidP="00BC17E4">
      <w:pPr>
        <w:pStyle w:val="ListParagraph"/>
        <w:widowControl w:val="0"/>
        <w:numPr>
          <w:ilvl w:val="0"/>
          <w:numId w:val="11"/>
        </w:numPr>
        <w:spacing w:before="159" w:line="240" w:lineRule="auto"/>
        <w:rPr>
          <w:sz w:val="24"/>
          <w:szCs w:val="24"/>
        </w:rPr>
      </w:pPr>
      <w:r w:rsidRPr="00BC17E4">
        <w:rPr>
          <w:sz w:val="24"/>
          <w:szCs w:val="24"/>
          <w:highlight w:val="white"/>
        </w:rPr>
        <w:t>Call to Order</w:t>
      </w:r>
      <w:r w:rsidRPr="00BC17E4">
        <w:rPr>
          <w:sz w:val="24"/>
          <w:szCs w:val="24"/>
        </w:rPr>
        <w:t xml:space="preserve"> and Roll Call</w:t>
      </w:r>
    </w:p>
    <w:p w14:paraId="00000016" w14:textId="3E7C8736" w:rsidR="00750C1A" w:rsidRPr="00BC17E4" w:rsidRDefault="00C4203E" w:rsidP="00BC17E4">
      <w:pPr>
        <w:pStyle w:val="ListParagraph"/>
        <w:widowControl w:val="0"/>
        <w:numPr>
          <w:ilvl w:val="0"/>
          <w:numId w:val="11"/>
        </w:numPr>
        <w:spacing w:before="159" w:line="240" w:lineRule="auto"/>
        <w:rPr>
          <w:sz w:val="24"/>
          <w:szCs w:val="24"/>
        </w:rPr>
      </w:pPr>
      <w:r w:rsidRPr="00BC17E4">
        <w:rPr>
          <w:sz w:val="24"/>
          <w:szCs w:val="24"/>
        </w:rPr>
        <w:t>Approval of May 21, 2026, Meeting Minutes</w:t>
      </w:r>
    </w:p>
    <w:p w14:paraId="00000017" w14:textId="77777777" w:rsidR="00750C1A" w:rsidRPr="0011014E" w:rsidRDefault="00C4203E" w:rsidP="0011014E">
      <w:pPr>
        <w:pStyle w:val="Heading2"/>
      </w:pPr>
      <w:r w:rsidRPr="0011014E">
        <w:t>Agenda Items (90 min)</w:t>
      </w:r>
    </w:p>
    <w:p w14:paraId="14F9150E" w14:textId="77777777" w:rsidR="00BC17E4" w:rsidRDefault="00C4203E" w:rsidP="00BC17E4">
      <w:pPr>
        <w:pStyle w:val="ListParagraph"/>
        <w:widowControl w:val="0"/>
        <w:numPr>
          <w:ilvl w:val="0"/>
          <w:numId w:val="12"/>
        </w:numPr>
        <w:spacing w:before="79" w:line="240" w:lineRule="auto"/>
        <w:rPr>
          <w:sz w:val="24"/>
          <w:szCs w:val="24"/>
        </w:rPr>
      </w:pPr>
      <w:r w:rsidRPr="00BC17E4">
        <w:rPr>
          <w:sz w:val="24"/>
          <w:szCs w:val="24"/>
        </w:rPr>
        <w:t>Discussion of Draft Report</w:t>
      </w:r>
    </w:p>
    <w:p w14:paraId="25F6B508" w14:textId="77777777" w:rsidR="00BC17E4" w:rsidRDefault="00C4203E" w:rsidP="00BC17E4">
      <w:pPr>
        <w:pStyle w:val="ListParagraph"/>
        <w:widowControl w:val="0"/>
        <w:numPr>
          <w:ilvl w:val="1"/>
          <w:numId w:val="12"/>
        </w:numPr>
        <w:spacing w:before="79" w:line="240" w:lineRule="auto"/>
        <w:rPr>
          <w:sz w:val="24"/>
          <w:szCs w:val="24"/>
        </w:rPr>
      </w:pPr>
      <w:r w:rsidRPr="00BC17E4">
        <w:rPr>
          <w:sz w:val="24"/>
          <w:szCs w:val="24"/>
        </w:rPr>
        <w:t>Discussion format</w:t>
      </w:r>
    </w:p>
    <w:p w14:paraId="0000001A" w14:textId="13E07BB6" w:rsidR="00750C1A" w:rsidRPr="00BC17E4" w:rsidRDefault="00C4203E" w:rsidP="00BC17E4">
      <w:pPr>
        <w:pStyle w:val="ListParagraph"/>
        <w:widowControl w:val="0"/>
        <w:numPr>
          <w:ilvl w:val="1"/>
          <w:numId w:val="12"/>
        </w:numPr>
        <w:spacing w:before="79" w:line="240" w:lineRule="auto"/>
        <w:rPr>
          <w:sz w:val="24"/>
          <w:szCs w:val="24"/>
        </w:rPr>
      </w:pPr>
      <w:r w:rsidRPr="00BC17E4">
        <w:rPr>
          <w:sz w:val="24"/>
          <w:szCs w:val="24"/>
        </w:rPr>
        <w:t>Suggested edits</w:t>
      </w:r>
    </w:p>
    <w:p w14:paraId="22E76B2E" w14:textId="77777777" w:rsidR="00BC17E4" w:rsidRDefault="00C4203E" w:rsidP="00BC17E4">
      <w:pPr>
        <w:pStyle w:val="ListParagraph"/>
        <w:widowControl w:val="0"/>
        <w:numPr>
          <w:ilvl w:val="0"/>
          <w:numId w:val="12"/>
        </w:numPr>
        <w:spacing w:line="240" w:lineRule="auto"/>
        <w:rPr>
          <w:sz w:val="24"/>
          <w:szCs w:val="24"/>
        </w:rPr>
      </w:pPr>
      <w:r w:rsidRPr="00BC17E4">
        <w:rPr>
          <w:sz w:val="24"/>
          <w:szCs w:val="24"/>
        </w:rPr>
        <w:t>Vote on Formal Report</w:t>
      </w:r>
    </w:p>
    <w:p w14:paraId="0000001C" w14:textId="6A00270F" w:rsidR="00750C1A" w:rsidRPr="00BC17E4" w:rsidRDefault="00C4203E" w:rsidP="00BC17E4">
      <w:pPr>
        <w:pStyle w:val="ListParagraph"/>
        <w:widowControl w:val="0"/>
        <w:numPr>
          <w:ilvl w:val="0"/>
          <w:numId w:val="12"/>
        </w:numPr>
        <w:spacing w:line="240" w:lineRule="auto"/>
        <w:rPr>
          <w:sz w:val="24"/>
          <w:szCs w:val="24"/>
        </w:rPr>
      </w:pPr>
      <w:r w:rsidRPr="00BC17E4">
        <w:rPr>
          <w:sz w:val="24"/>
          <w:szCs w:val="24"/>
        </w:rPr>
        <w:t>Next steps, looking back, looking forward: reflections from GTAC members finishing terms, and looking forward to 2026/2027</w:t>
      </w:r>
    </w:p>
    <w:p w14:paraId="0000001D" w14:textId="77777777" w:rsidR="00750C1A" w:rsidRPr="00BC17E4" w:rsidRDefault="00C4203E" w:rsidP="00BC17E4">
      <w:pPr>
        <w:pStyle w:val="ListParagraph"/>
        <w:widowControl w:val="0"/>
        <w:numPr>
          <w:ilvl w:val="0"/>
          <w:numId w:val="12"/>
        </w:numPr>
        <w:spacing w:line="240" w:lineRule="auto"/>
        <w:rPr>
          <w:sz w:val="24"/>
          <w:szCs w:val="24"/>
        </w:rPr>
      </w:pPr>
      <w:r w:rsidRPr="00BC17E4">
        <w:rPr>
          <w:sz w:val="24"/>
          <w:szCs w:val="24"/>
        </w:rPr>
        <w:t>DESE Updates</w:t>
      </w:r>
    </w:p>
    <w:sectPr w:rsidR="00750C1A" w:rsidRPr="00BC17E4" w:rsidSect="00BC17E4">
      <w:pgSz w:w="12240" w:h="15840"/>
      <w:pgMar w:top="144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C7B6E75-B5FD-4377-AA40-CFADCD901BAC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2" w:fontKey="{7F37D389-48B5-4942-AB9E-5624C67729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3953EE0-7635-4132-BC64-A4D53A8394CB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4" w:fontKey="{02DA6259-B1B6-49F9-A608-687702EC330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F5CC8"/>
    <w:multiLevelType w:val="hybridMultilevel"/>
    <w:tmpl w:val="4A169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86226"/>
    <w:multiLevelType w:val="multilevel"/>
    <w:tmpl w:val="11BCAD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B9164C"/>
    <w:multiLevelType w:val="multilevel"/>
    <w:tmpl w:val="48FC58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6DE4E8C"/>
    <w:multiLevelType w:val="hybridMultilevel"/>
    <w:tmpl w:val="4802D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C33D03"/>
    <w:multiLevelType w:val="hybridMultilevel"/>
    <w:tmpl w:val="A21CA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5878FC"/>
    <w:multiLevelType w:val="multilevel"/>
    <w:tmpl w:val="7108A6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F35783A"/>
    <w:multiLevelType w:val="hybridMultilevel"/>
    <w:tmpl w:val="9ED61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CF3787"/>
    <w:multiLevelType w:val="multilevel"/>
    <w:tmpl w:val="D1E4B70A"/>
    <w:lvl w:ilvl="0">
      <w:start w:val="1"/>
      <w:numFmt w:val="bullet"/>
      <w:lvlText w:val="●"/>
      <w:lvlJc w:val="left"/>
      <w:pPr>
        <w:ind w:left="739" w:hanging="359"/>
      </w:pPr>
      <w:rPr>
        <w:u w:val="none"/>
      </w:rPr>
    </w:lvl>
    <w:lvl w:ilvl="1">
      <w:start w:val="1"/>
      <w:numFmt w:val="bullet"/>
      <w:lvlText w:val="o"/>
      <w:lvlJc w:val="left"/>
      <w:pPr>
        <w:ind w:left="145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7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9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1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3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5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7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99" w:hanging="360"/>
      </w:pPr>
      <w:rPr>
        <w:u w:val="none"/>
      </w:rPr>
    </w:lvl>
  </w:abstractNum>
  <w:abstractNum w:abstractNumId="8" w15:restartNumberingAfterBreak="0">
    <w:nsid w:val="5C5C0A32"/>
    <w:multiLevelType w:val="hybridMultilevel"/>
    <w:tmpl w:val="AA32A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164127"/>
    <w:multiLevelType w:val="hybridMultilevel"/>
    <w:tmpl w:val="82128D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A3B2D36"/>
    <w:multiLevelType w:val="multilevel"/>
    <w:tmpl w:val="3752A0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F42530A"/>
    <w:multiLevelType w:val="multilevel"/>
    <w:tmpl w:val="CC98682C"/>
    <w:lvl w:ilvl="0">
      <w:start w:val="1"/>
      <w:numFmt w:val="bullet"/>
      <w:lvlText w:val="●"/>
      <w:lvlJc w:val="left"/>
      <w:pPr>
        <w:ind w:left="74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6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90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2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6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8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500" w:hanging="360"/>
      </w:pPr>
      <w:rPr>
        <w:u w:val="none"/>
      </w:rPr>
    </w:lvl>
  </w:abstractNum>
  <w:num w:numId="1" w16cid:durableId="1697001430">
    <w:abstractNumId w:val="5"/>
  </w:num>
  <w:num w:numId="2" w16cid:durableId="1701710423">
    <w:abstractNumId w:val="10"/>
  </w:num>
  <w:num w:numId="3" w16cid:durableId="1802796615">
    <w:abstractNumId w:val="1"/>
  </w:num>
  <w:num w:numId="4" w16cid:durableId="1702780022">
    <w:abstractNumId w:val="2"/>
  </w:num>
  <w:num w:numId="5" w16cid:durableId="809903366">
    <w:abstractNumId w:val="7"/>
  </w:num>
  <w:num w:numId="6" w16cid:durableId="870340049">
    <w:abstractNumId w:val="11"/>
  </w:num>
  <w:num w:numId="7" w16cid:durableId="600458063">
    <w:abstractNumId w:val="0"/>
  </w:num>
  <w:num w:numId="8" w16cid:durableId="568539565">
    <w:abstractNumId w:val="6"/>
  </w:num>
  <w:num w:numId="9" w16cid:durableId="229538379">
    <w:abstractNumId w:val="9"/>
  </w:num>
  <w:num w:numId="10" w16cid:durableId="1744646989">
    <w:abstractNumId w:val="8"/>
  </w:num>
  <w:num w:numId="11" w16cid:durableId="1954483745">
    <w:abstractNumId w:val="4"/>
  </w:num>
  <w:num w:numId="12" w16cid:durableId="1318755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C1A"/>
    <w:rsid w:val="00023B35"/>
    <w:rsid w:val="0011014E"/>
    <w:rsid w:val="003546AC"/>
    <w:rsid w:val="00750C1A"/>
    <w:rsid w:val="00971708"/>
    <w:rsid w:val="00BC17E4"/>
    <w:rsid w:val="00C42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98558"/>
  <w15:docId w15:val="{564A5850-D9DB-4CC3-B61D-63CC870CD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Title"/>
    <w:next w:val="Normal"/>
    <w:uiPriority w:val="9"/>
    <w:qFormat/>
    <w:rsid w:val="0011014E"/>
    <w:pPr>
      <w:spacing w:before="480" w:after="12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rsid w:val="0011014E"/>
    <w:pPr>
      <w:keepNext/>
      <w:keepLines/>
      <w:spacing w:before="480" w:after="12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BC17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5EDDF39C186A49A5AAAB0ACBE4F958" ma:contentTypeVersion="17" ma:contentTypeDescription="Create a new document." ma:contentTypeScope="" ma:versionID="9b60dc85d8548876053108678711b4ee">
  <xsd:schema xmlns:xsd="http://www.w3.org/2001/XMLSchema" xmlns:xs="http://www.w3.org/2001/XMLSchema" xmlns:p="http://schemas.microsoft.com/office/2006/metadata/properties" xmlns:ns2="3a0cfc4e-1fe1-40bb-b81e-4bd05f40dd83" xmlns:ns3="f142d5ee-4997-4556-bb59-3ca3d75e9a8d" targetNamespace="http://schemas.microsoft.com/office/2006/metadata/properties" ma:root="true" ma:fieldsID="a0b3817d4a6c47f880b7c022263dd386" ns2:_="" ns3:_="">
    <xsd:import namespace="3a0cfc4e-1fe1-40bb-b81e-4bd05f40dd83"/>
    <xsd:import namespace="f142d5ee-4997-4556-bb59-3ca3d75e9a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cfc4e-1fe1-40bb-b81e-4bd05f40dd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42d5ee-4997-4556-bb59-3ca3d75e9a8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cb2de8a-8569-48ab-80e9-63732a3c1a5a}" ma:internalName="TaxCatchAll" ma:showField="CatchAllData" ma:web="f142d5ee-4997-4556-bb59-3ca3d75e9a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0cfc4e-1fe1-40bb-b81e-4bd05f40dd83">
      <Terms xmlns="http://schemas.microsoft.com/office/infopath/2007/PartnerControls"/>
    </lcf76f155ced4ddcb4097134ff3c332f>
    <TaxCatchAll xmlns="f142d5ee-4997-4556-bb59-3ca3d75e9a8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0913C7-D759-4B46-81DC-A9E255102C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0cfc4e-1fe1-40bb-b81e-4bd05f40dd83"/>
    <ds:schemaRef ds:uri="f142d5ee-4997-4556-bb59-3ca3d75e9a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2E1622-7CD6-4038-B733-D8A60D63458D}">
  <ds:schemaRefs>
    <ds:schemaRef ds:uri="http://schemas.microsoft.com/office/2006/metadata/properties"/>
    <ds:schemaRef ds:uri="http://schemas.microsoft.com/office/infopath/2007/PartnerControls"/>
    <ds:schemaRef ds:uri="3a0cfc4e-1fe1-40bb-b81e-4bd05f40dd83"/>
    <ds:schemaRef ds:uri="f142d5ee-4997-4556-bb59-3ca3d75e9a8d"/>
  </ds:schemaRefs>
</ds:datastoreItem>
</file>

<file path=customXml/itemProps3.xml><?xml version="1.0" encoding="utf-8"?>
<ds:datastoreItem xmlns:ds="http://schemas.openxmlformats.org/officeDocument/2006/customXml" ds:itemID="{0AC38DF3-857D-4241-9EA0-6F4B343E0017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June 18, 2026 Gifted and Talented Education Advisory Council Agenda</dc:title>
  <dc:creator>DESE</dc:creator>
  <cp:lastModifiedBy>Zou, Dong (EOE)</cp:lastModifiedBy>
  <cp:revision>4</cp:revision>
  <dcterms:created xsi:type="dcterms:W3CDTF">2026-06-12T18:59:00Z</dcterms:created>
  <dcterms:modified xsi:type="dcterms:W3CDTF">2026-06-12T19:49:00Z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Jun 11 2026 12:00AM</vt:lpwstr>
  </property>
</Properties>
</file>