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4FB2C" w14:textId="13549604" w:rsidR="30A5B335" w:rsidRPr="007D67D7" w:rsidRDefault="4990A24B" w:rsidP="007D67D7">
      <w:pPr>
        <w:pStyle w:val="Heading1"/>
      </w:pPr>
      <w:r w:rsidRPr="007D67D7">
        <w:t>Racial Imbalance Advisory Council</w:t>
      </w:r>
      <w:r w:rsidR="15CDA937" w:rsidRPr="007D67D7">
        <w:t xml:space="preserve"> (RIAC)</w:t>
      </w:r>
      <w:r w:rsidR="007D67D7">
        <w:br/>
      </w:r>
      <w:r w:rsidR="30A5B335" w:rsidRPr="007D67D7">
        <w:t>Thursday, January 29, 2026</w:t>
      </w:r>
    </w:p>
    <w:p w14:paraId="41721586" w14:textId="49C0E197" w:rsidR="147320EA" w:rsidRPr="00196204" w:rsidRDefault="30A5B335" w:rsidP="5EECE0F6">
      <w:pPr>
        <w:jc w:val="center"/>
        <w:rPr>
          <w:rFonts w:asciiTheme="minorHAnsi" w:eastAsia="Calibri" w:hAnsiTheme="minorHAnsi" w:cstheme="minorBidi"/>
        </w:rPr>
      </w:pPr>
      <w:r w:rsidRPr="5EECE0F6">
        <w:rPr>
          <w:rFonts w:asciiTheme="minorHAnsi" w:eastAsia="Calibri" w:hAnsiTheme="minorHAnsi" w:cstheme="minorBidi"/>
        </w:rPr>
        <w:t>10</w:t>
      </w:r>
      <w:r w:rsidR="5BF7FA2E" w:rsidRPr="5EECE0F6">
        <w:rPr>
          <w:rFonts w:asciiTheme="minorHAnsi" w:eastAsia="Calibri" w:hAnsiTheme="minorHAnsi" w:cstheme="minorBidi"/>
        </w:rPr>
        <w:t>:00</w:t>
      </w:r>
      <w:r w:rsidR="4B2CE55F" w:rsidRPr="5EECE0F6">
        <w:rPr>
          <w:rFonts w:asciiTheme="minorHAnsi" w:eastAsia="Calibri" w:hAnsiTheme="minorHAnsi" w:cstheme="minorBidi"/>
        </w:rPr>
        <w:t xml:space="preserve"> </w:t>
      </w:r>
      <w:r w:rsidR="0C75410C" w:rsidRPr="5EECE0F6">
        <w:rPr>
          <w:rFonts w:asciiTheme="minorHAnsi" w:eastAsia="Times New Roman" w:hAnsiTheme="minorHAnsi" w:cstheme="minorBidi"/>
        </w:rPr>
        <w:t xml:space="preserve">– </w:t>
      </w:r>
      <w:r w:rsidR="60C2FD84" w:rsidRPr="5EECE0F6">
        <w:rPr>
          <w:rFonts w:asciiTheme="minorHAnsi" w:eastAsia="Times New Roman" w:hAnsiTheme="minorHAnsi" w:cstheme="minorBidi"/>
        </w:rPr>
        <w:t>11</w:t>
      </w:r>
      <w:r w:rsidR="00DE3B63" w:rsidRPr="5EECE0F6">
        <w:rPr>
          <w:rFonts w:asciiTheme="minorHAnsi" w:eastAsia="Calibri" w:hAnsiTheme="minorHAnsi" w:cstheme="minorBidi"/>
        </w:rPr>
        <w:t>:</w:t>
      </w:r>
      <w:r w:rsidR="7C9D280D" w:rsidRPr="5EECE0F6">
        <w:rPr>
          <w:rFonts w:asciiTheme="minorHAnsi" w:eastAsia="Calibri" w:hAnsiTheme="minorHAnsi" w:cstheme="minorBidi"/>
        </w:rPr>
        <w:t>3</w:t>
      </w:r>
      <w:r w:rsidR="00DE3B63" w:rsidRPr="5EECE0F6">
        <w:rPr>
          <w:rFonts w:asciiTheme="minorHAnsi" w:eastAsia="Calibri" w:hAnsiTheme="minorHAnsi" w:cstheme="minorBidi"/>
        </w:rPr>
        <w:t>0</w:t>
      </w:r>
      <w:r w:rsidR="003C523F" w:rsidRPr="5EECE0F6">
        <w:rPr>
          <w:rFonts w:asciiTheme="minorHAnsi" w:eastAsia="Calibri" w:hAnsiTheme="minorHAnsi" w:cstheme="minorBidi"/>
        </w:rPr>
        <w:t xml:space="preserve"> </w:t>
      </w:r>
      <w:r w:rsidR="0656F3F2" w:rsidRPr="5EECE0F6">
        <w:rPr>
          <w:rFonts w:asciiTheme="minorHAnsi" w:eastAsia="Calibri" w:hAnsiTheme="minorHAnsi" w:cstheme="minorBidi"/>
        </w:rPr>
        <w:t>a</w:t>
      </w:r>
      <w:r w:rsidR="003C523F" w:rsidRPr="5EECE0F6">
        <w:rPr>
          <w:rFonts w:asciiTheme="minorHAnsi" w:eastAsia="Calibri" w:hAnsiTheme="minorHAnsi" w:cstheme="minorBidi"/>
        </w:rPr>
        <w:t>.m.</w:t>
      </w:r>
    </w:p>
    <w:p w14:paraId="1D2ADD62" w14:textId="5C47F6EE" w:rsidR="147320EA" w:rsidRPr="00196204" w:rsidRDefault="2D6C30C8" w:rsidP="5EECE0F6">
      <w:pPr>
        <w:jc w:val="center"/>
        <w:rPr>
          <w:rFonts w:asciiTheme="minorHAnsi" w:eastAsia="Calibri" w:hAnsiTheme="minorHAnsi" w:cstheme="minorBidi"/>
        </w:rPr>
      </w:pPr>
      <w:r w:rsidRPr="5EECE0F6">
        <w:rPr>
          <w:rFonts w:asciiTheme="minorHAnsi" w:eastAsia="Calibri" w:hAnsiTheme="minorHAnsi" w:cstheme="minorBidi"/>
        </w:rPr>
        <w:t>Online Remote Participation (Zoom)</w:t>
      </w:r>
    </w:p>
    <w:p w14:paraId="1FA5DEBC" w14:textId="77777777" w:rsidR="007D4AF0" w:rsidRPr="00196204" w:rsidRDefault="007D4AF0" w:rsidP="5EECE0F6">
      <w:pPr>
        <w:rPr>
          <w:rFonts w:asciiTheme="minorHAnsi" w:eastAsia="Calibri" w:hAnsiTheme="minorHAnsi" w:cstheme="minorBidi"/>
          <w:b/>
          <w:bCs/>
        </w:rPr>
      </w:pPr>
    </w:p>
    <w:p w14:paraId="6AFE79A8" w14:textId="103BAEAF" w:rsidR="00D017B7" w:rsidRPr="00196204" w:rsidRDefault="4F8BE68D" w:rsidP="1090B8AF">
      <w:pPr>
        <w:rPr>
          <w:rStyle w:val="normaltextrun"/>
          <w:color w:val="000000" w:themeColor="text1"/>
        </w:rPr>
      </w:pPr>
      <w:r w:rsidRPr="1090B8AF">
        <w:rPr>
          <w:rFonts w:asciiTheme="minorHAnsi" w:eastAsia="Calibri" w:hAnsiTheme="minorHAnsi" w:cstheme="minorBidi"/>
          <w:b/>
          <w:bCs/>
        </w:rPr>
        <w:t>Council Members</w:t>
      </w:r>
      <w:r w:rsidR="6526C379" w:rsidRPr="1090B8AF">
        <w:rPr>
          <w:rFonts w:asciiTheme="minorHAnsi" w:eastAsia="Calibri" w:hAnsiTheme="minorHAnsi" w:cstheme="minorBidi"/>
          <w:b/>
          <w:bCs/>
        </w:rPr>
        <w:t xml:space="preserve"> in Attendance</w:t>
      </w:r>
      <w:r w:rsidRPr="1090B8AF">
        <w:rPr>
          <w:rFonts w:asciiTheme="minorHAnsi" w:eastAsia="Calibri" w:hAnsiTheme="minorHAnsi" w:cstheme="minorBidi"/>
          <w:b/>
          <w:bCs/>
        </w:rPr>
        <w:t>:</w:t>
      </w:r>
      <w:r w:rsidRPr="1090B8AF">
        <w:rPr>
          <w:rFonts w:asciiTheme="minorHAnsi" w:eastAsia="Calibri" w:hAnsiTheme="minorHAnsi" w:cstheme="minorBidi"/>
        </w:rPr>
        <w:t xml:space="preserve"> </w:t>
      </w:r>
      <w:r w:rsidR="32F937A0" w:rsidRPr="1090B8AF">
        <w:rPr>
          <w:rFonts w:asciiTheme="minorHAnsi" w:eastAsia="Calibri" w:hAnsiTheme="minorHAnsi" w:cstheme="minorBidi"/>
        </w:rPr>
        <w:t xml:space="preserve">Laura Assade; </w:t>
      </w:r>
      <w:r w:rsidR="32F937A0" w:rsidRPr="1090B8AF">
        <w:rPr>
          <w:rStyle w:val="normaltextrun"/>
          <w:color w:val="000000" w:themeColor="text1"/>
        </w:rPr>
        <w:t>Matt Brunell, J.D.; Lateefah Franck, M.Ed.; Renée Heywood, Ph.D.; Laurie Hunter, M.Ed., Ed.D.; Mari Keleshian; Josephine M. Kim, Ph.D., LMHC, NCC; José Lugo, M.A.; Monica Roberts</w:t>
      </w:r>
    </w:p>
    <w:p w14:paraId="2681D252" w14:textId="6506CB3D" w:rsidR="00D017B7" w:rsidRPr="00196204" w:rsidRDefault="60C07BE1" w:rsidP="1090B8AF">
      <w:pPr>
        <w:rPr>
          <w:rFonts w:asciiTheme="minorHAnsi" w:eastAsia="Calibri" w:hAnsiTheme="minorHAnsi" w:cstheme="minorBidi"/>
        </w:rPr>
      </w:pPr>
      <w:r w:rsidRPr="1090B8AF">
        <w:rPr>
          <w:rFonts w:asciiTheme="minorHAnsi" w:eastAsia="Calibri" w:hAnsiTheme="minorHAnsi" w:cstheme="minorBidi"/>
          <w:b/>
          <w:bCs/>
        </w:rPr>
        <w:t>Council Members Not in Attendance:</w:t>
      </w:r>
      <w:r w:rsidRPr="1090B8AF">
        <w:rPr>
          <w:rFonts w:asciiTheme="minorHAnsi" w:eastAsia="Calibri" w:hAnsiTheme="minorHAnsi" w:cstheme="minorBidi"/>
        </w:rPr>
        <w:t xml:space="preserve"> </w:t>
      </w:r>
      <w:r w:rsidR="1DB4212C" w:rsidRPr="02E2A63F">
        <w:rPr>
          <w:rStyle w:val="normaltextrun"/>
          <w:color w:val="000000"/>
          <w:shd w:val="clear" w:color="auto" w:fill="FFFFFF"/>
        </w:rPr>
        <w:t xml:space="preserve">Jorge Fanjul, M.P.M., M.A.; </w:t>
      </w:r>
      <w:r w:rsidR="03BDE107" w:rsidRPr="02E2A63F">
        <w:rPr>
          <w:rStyle w:val="normaltextrun"/>
          <w:color w:val="000000" w:themeColor="text1"/>
        </w:rPr>
        <w:t>Julia Jarquin;</w:t>
      </w:r>
      <w:r w:rsidR="572C748C" w:rsidRPr="02E2A63F">
        <w:rPr>
          <w:rStyle w:val="normaltextrun"/>
          <w:color w:val="000000" w:themeColor="text1"/>
        </w:rPr>
        <w:t xml:space="preserve"> </w:t>
      </w:r>
      <w:r w:rsidR="03BDE107" w:rsidRPr="02E2A63F">
        <w:rPr>
          <w:rStyle w:val="normaltextrun"/>
          <w:color w:val="000000" w:themeColor="text1"/>
        </w:rPr>
        <w:t>Lamikco T. Magee, M.Ed., J.D., Ph.D.; Darlene Spencer</w:t>
      </w:r>
    </w:p>
    <w:p w14:paraId="04B19ECF" w14:textId="0256841D" w:rsidR="1090B8AF" w:rsidRDefault="1090B8AF" w:rsidP="1090B8AF">
      <w:pPr>
        <w:rPr>
          <w:rFonts w:asciiTheme="minorHAnsi" w:eastAsia="Calibri" w:hAnsiTheme="minorHAnsi" w:cstheme="minorBidi"/>
        </w:rPr>
      </w:pPr>
    </w:p>
    <w:p w14:paraId="7A061D8D" w14:textId="0A05430B" w:rsidR="1090B8AF" w:rsidRDefault="1090B8AF" w:rsidP="1090B8AF">
      <w:pPr>
        <w:rPr>
          <w:rFonts w:asciiTheme="minorHAnsi" w:eastAsia="Calibri" w:hAnsiTheme="minorHAnsi" w:cstheme="minorBidi"/>
        </w:rPr>
      </w:pPr>
    </w:p>
    <w:p w14:paraId="696D0E67" w14:textId="51651AA5" w:rsidR="34E6C180" w:rsidRDefault="34E6C180" w:rsidP="1090B8AF">
      <w:pPr>
        <w:rPr>
          <w:rFonts w:asciiTheme="minorHAnsi" w:eastAsia="Times New Roman" w:hAnsiTheme="minorHAnsi" w:cstheme="minorBidi"/>
          <w:b/>
          <w:bCs/>
        </w:rPr>
      </w:pPr>
      <w:r w:rsidRPr="1090B8AF">
        <w:rPr>
          <w:rFonts w:asciiTheme="minorHAnsi" w:eastAsia="Times New Roman" w:hAnsiTheme="minorHAnsi" w:cstheme="minorBidi"/>
          <w:b/>
          <w:bCs/>
        </w:rPr>
        <w:t>General Council Business</w:t>
      </w:r>
    </w:p>
    <w:p w14:paraId="3905CB60" w14:textId="4CC44EB4" w:rsidR="61151BD6" w:rsidRDefault="61151BD6" w:rsidP="1090B8AF">
      <w:pPr>
        <w:pStyle w:val="ListParagraph"/>
        <w:numPr>
          <w:ilvl w:val="0"/>
          <w:numId w:val="40"/>
        </w:numPr>
        <w:rPr>
          <w:rFonts w:asciiTheme="minorHAnsi" w:eastAsia="Times New Roman" w:hAnsiTheme="minorHAnsi" w:cstheme="minorBidi"/>
        </w:rPr>
      </w:pPr>
      <w:r w:rsidRPr="1090B8AF">
        <w:rPr>
          <w:rFonts w:asciiTheme="minorHAnsi" w:eastAsia="Times New Roman" w:hAnsiTheme="minorHAnsi" w:cstheme="minorBidi"/>
        </w:rPr>
        <w:t>C</w:t>
      </w:r>
      <w:r w:rsidR="4C8C172E" w:rsidRPr="1090B8AF">
        <w:rPr>
          <w:rFonts w:asciiTheme="minorHAnsi" w:eastAsia="Times New Roman" w:hAnsiTheme="minorHAnsi" w:cstheme="minorBidi"/>
        </w:rPr>
        <w:t xml:space="preserve">ouncil members present approved the </w:t>
      </w:r>
      <w:r w:rsidR="34E6C180" w:rsidRPr="1090B8AF">
        <w:rPr>
          <w:rFonts w:asciiTheme="minorHAnsi" w:eastAsia="Times New Roman" w:hAnsiTheme="minorHAnsi" w:cstheme="minorBidi"/>
        </w:rPr>
        <w:t>January 2026 Meeting Minutes</w:t>
      </w:r>
      <w:r w:rsidR="24B0C606" w:rsidRPr="1090B8AF">
        <w:rPr>
          <w:rFonts w:asciiTheme="minorHAnsi" w:eastAsia="Times New Roman" w:hAnsiTheme="minorHAnsi" w:cstheme="minorBidi"/>
        </w:rPr>
        <w:t xml:space="preserve"> without abstentions.</w:t>
      </w:r>
    </w:p>
    <w:p w14:paraId="40EDB65D" w14:textId="4FF0358B" w:rsidR="1090B8AF" w:rsidRDefault="1090B8AF" w:rsidP="1090B8AF">
      <w:pPr>
        <w:rPr>
          <w:rFonts w:asciiTheme="minorHAnsi" w:eastAsia="Times New Roman" w:hAnsiTheme="minorHAnsi" w:cstheme="minorBidi"/>
        </w:rPr>
      </w:pPr>
    </w:p>
    <w:p w14:paraId="3FF6A868" w14:textId="3FFBC6C4" w:rsidR="4A886472" w:rsidRDefault="4A886472" w:rsidP="1090B8AF">
      <w:pPr>
        <w:rPr>
          <w:rFonts w:asciiTheme="minorHAnsi" w:eastAsia="Times New Roman" w:hAnsiTheme="minorHAnsi" w:cstheme="minorBidi"/>
          <w:b/>
          <w:bCs/>
        </w:rPr>
      </w:pPr>
      <w:r w:rsidRPr="1090B8AF">
        <w:rPr>
          <w:rFonts w:asciiTheme="minorHAnsi" w:eastAsia="Times New Roman" w:hAnsiTheme="minorHAnsi" w:cstheme="minorBidi"/>
          <w:b/>
          <w:bCs/>
        </w:rPr>
        <w:t>Presentation &amp; Feedback: DESE’s Strategic Foci</w:t>
      </w:r>
    </w:p>
    <w:p w14:paraId="5D5632AA" w14:textId="5803D3D6" w:rsidR="59BC8311" w:rsidRDefault="59BC8311" w:rsidP="1090B8AF">
      <w:pPr>
        <w:pStyle w:val="ListParagraph"/>
        <w:numPr>
          <w:ilvl w:val="0"/>
          <w:numId w:val="1"/>
        </w:numPr>
        <w:rPr>
          <w:u w:val="single"/>
        </w:rPr>
      </w:pPr>
      <w:r w:rsidRPr="1090B8AF">
        <w:rPr>
          <w:rFonts w:asciiTheme="minorHAnsi" w:eastAsia="Times New Roman" w:hAnsiTheme="minorHAnsi" w:cstheme="minorBidi"/>
        </w:rPr>
        <w:t>The are no updates to the p</w:t>
      </w:r>
      <w:r w:rsidR="165A8595" w:rsidRPr="1090B8AF">
        <w:rPr>
          <w:rFonts w:asciiTheme="minorHAnsi" w:eastAsia="Times New Roman" w:hAnsiTheme="minorHAnsi" w:cstheme="minorBidi"/>
        </w:rPr>
        <w:t xml:space="preserve">roposed RIAC </w:t>
      </w:r>
      <w:r w:rsidR="2461ACF0" w:rsidRPr="1090B8AF">
        <w:rPr>
          <w:rFonts w:asciiTheme="minorHAnsi" w:eastAsia="Times New Roman" w:hAnsiTheme="minorHAnsi" w:cstheme="minorBidi"/>
        </w:rPr>
        <w:t>m</w:t>
      </w:r>
      <w:r w:rsidR="165A8595" w:rsidRPr="1090B8AF">
        <w:rPr>
          <w:rFonts w:asciiTheme="minorHAnsi" w:eastAsia="Times New Roman" w:hAnsiTheme="minorHAnsi" w:cstheme="minorBidi"/>
        </w:rPr>
        <w:t xml:space="preserve">eeting </w:t>
      </w:r>
      <w:r w:rsidR="373A312E" w:rsidRPr="1090B8AF">
        <w:rPr>
          <w:rFonts w:asciiTheme="minorHAnsi" w:eastAsia="Times New Roman" w:hAnsiTheme="minorHAnsi" w:cstheme="minorBidi"/>
        </w:rPr>
        <w:t>c</w:t>
      </w:r>
      <w:r w:rsidR="165A8595" w:rsidRPr="1090B8AF">
        <w:rPr>
          <w:rFonts w:asciiTheme="minorHAnsi" w:eastAsia="Times New Roman" w:hAnsiTheme="minorHAnsi" w:cstheme="minorBidi"/>
        </w:rPr>
        <w:t xml:space="preserve">harges  </w:t>
      </w:r>
    </w:p>
    <w:p w14:paraId="2488A72F" w14:textId="5E137809" w:rsidR="165A8595" w:rsidRDefault="165A8595" w:rsidP="1090B8AF">
      <w:pPr>
        <w:pStyle w:val="ListParagraph"/>
        <w:numPr>
          <w:ilvl w:val="1"/>
          <w:numId w:val="1"/>
        </w:numPr>
        <w:rPr>
          <w:u w:val="single"/>
        </w:rPr>
      </w:pPr>
      <w:r w:rsidRPr="1090B8AF">
        <w:rPr>
          <w:rFonts w:asciiTheme="minorHAnsi" w:eastAsia="Times New Roman" w:hAnsiTheme="minorHAnsi" w:cstheme="minorBidi"/>
          <w:u w:val="single"/>
        </w:rPr>
        <w:t>1: Racial imbalance, integration, and student outcomes</w:t>
      </w:r>
      <w:r w:rsidR="187A0EF7" w:rsidRPr="1090B8AF">
        <w:rPr>
          <w:rFonts w:asciiTheme="minorHAnsi" w:eastAsia="Times New Roman" w:hAnsiTheme="minorHAnsi" w:cstheme="minorBidi"/>
          <w:u w:val="single"/>
        </w:rPr>
        <w:t xml:space="preserve">: </w:t>
      </w:r>
      <w:r>
        <w:t xml:space="preserve">Advise DESE on policies and practices that help school boards understand and address racial imbalance within and across district lines, with the goal of advancing racial integration and reducing disparities in students’ achievement and sense of belonging. </w:t>
      </w:r>
    </w:p>
    <w:p w14:paraId="0A8DCC79" w14:textId="64D83334" w:rsidR="165A8595" w:rsidRDefault="165A8595" w:rsidP="1090B8AF">
      <w:pPr>
        <w:pStyle w:val="ListParagraph"/>
        <w:numPr>
          <w:ilvl w:val="1"/>
          <w:numId w:val="1"/>
        </w:numPr>
        <w:rPr>
          <w:u w:val="single"/>
        </w:rPr>
      </w:pPr>
      <w:r w:rsidRPr="1090B8AF">
        <w:rPr>
          <w:u w:val="single"/>
        </w:rPr>
        <w:t>2: Teacher diversity, effectiveness, and board oversight</w:t>
      </w:r>
      <w:r w:rsidR="4FA275A0" w:rsidRPr="1090B8AF">
        <w:rPr>
          <w:u w:val="single"/>
        </w:rPr>
        <w:t xml:space="preserve">: </w:t>
      </w:r>
      <w:r>
        <w:t xml:space="preserve">Advise DESE on strategies to increase teacher diversity and effectiveness, including the role of school boards in setting clear expectations and providing effective oversight to superintendents, in order to improve students’ academic outcomes and experiences of belonging. </w:t>
      </w:r>
    </w:p>
    <w:p w14:paraId="0087847B" w14:textId="32ED0CF1" w:rsidR="5739F605" w:rsidRDefault="5739F605" w:rsidP="1090B8AF">
      <w:pPr>
        <w:pStyle w:val="ListParagraph"/>
        <w:numPr>
          <w:ilvl w:val="0"/>
          <w:numId w:val="1"/>
        </w:numPr>
        <w:rPr>
          <w:rFonts w:asciiTheme="minorHAnsi" w:eastAsia="Times New Roman" w:hAnsiTheme="minorHAnsi" w:cstheme="minorBidi"/>
        </w:rPr>
      </w:pPr>
      <w:r w:rsidRPr="1090B8AF">
        <w:rPr>
          <w:rFonts w:asciiTheme="minorHAnsi" w:eastAsia="Times New Roman" w:hAnsiTheme="minorHAnsi" w:cstheme="minorBidi"/>
        </w:rPr>
        <w:t>Senior Associate Commissioner Fernandes will present and seek RIAC feedback on DESE’s strategic objectives given the ongoing revision process, specifically the teach for tomorrow priority.</w:t>
      </w:r>
    </w:p>
    <w:p w14:paraId="423574C9" w14:textId="4B7D90E7" w:rsidR="5739F605" w:rsidRDefault="5739F605" w:rsidP="1090B8AF">
      <w:pPr>
        <w:pStyle w:val="ListParagraph"/>
        <w:numPr>
          <w:ilvl w:val="1"/>
          <w:numId w:val="1"/>
        </w:numPr>
        <w:rPr>
          <w:rFonts w:asciiTheme="minorHAnsi" w:eastAsia="Times New Roman" w:hAnsiTheme="minorHAnsi" w:cstheme="minorBidi"/>
        </w:rPr>
      </w:pPr>
      <w:r w:rsidRPr="1090B8AF">
        <w:rPr>
          <w:rFonts w:asciiTheme="minorHAnsi" w:eastAsia="Times New Roman" w:hAnsiTheme="minorHAnsi" w:cstheme="minorBidi"/>
        </w:rPr>
        <w:t>How do we create spaces that allow students to feel like they belong?</w:t>
      </w:r>
    </w:p>
    <w:p w14:paraId="0175156B" w14:textId="4495BBF3" w:rsidR="23032A1E" w:rsidRDefault="23032A1E" w:rsidP="1090B8AF">
      <w:pPr>
        <w:pStyle w:val="ListParagraph"/>
        <w:numPr>
          <w:ilvl w:val="1"/>
          <w:numId w:val="1"/>
        </w:numPr>
        <w:rPr>
          <w:rFonts w:asciiTheme="minorHAnsi" w:eastAsia="Times New Roman" w:hAnsiTheme="minorHAnsi" w:cstheme="minorBidi"/>
        </w:rPr>
      </w:pPr>
      <w:r w:rsidRPr="1090B8AF">
        <w:rPr>
          <w:rFonts w:asciiTheme="minorHAnsi" w:eastAsia="Times New Roman" w:hAnsiTheme="minorHAnsi" w:cstheme="minorBidi"/>
        </w:rPr>
        <w:t xml:space="preserve">Timeline: the final iteration will be presented after stakeholder feedback has been collected and processed. </w:t>
      </w:r>
    </w:p>
    <w:p w14:paraId="407E5CB5" w14:textId="07B5DAB1" w:rsidR="07CEF1D3" w:rsidRDefault="07CEF1D3" w:rsidP="1090B8AF">
      <w:pPr>
        <w:pStyle w:val="ListParagraph"/>
        <w:numPr>
          <w:ilvl w:val="1"/>
          <w:numId w:val="1"/>
        </w:numPr>
        <w:rPr>
          <w:rFonts w:asciiTheme="minorHAnsi" w:eastAsia="Times New Roman" w:hAnsiTheme="minorHAnsi" w:cstheme="minorBidi"/>
        </w:rPr>
      </w:pPr>
      <w:r w:rsidRPr="1090B8AF">
        <w:rPr>
          <w:rFonts w:asciiTheme="minorHAnsi" w:eastAsia="Times New Roman" w:hAnsiTheme="minorHAnsi" w:cstheme="minorBidi"/>
        </w:rPr>
        <w:t>Emphasis on continuous improvement when building a robust teacher pipeline.</w:t>
      </w:r>
    </w:p>
    <w:p w14:paraId="25C98760" w14:textId="2FA77497" w:rsidR="0C361334" w:rsidRDefault="0C361334" w:rsidP="1090B8AF">
      <w:pPr>
        <w:pStyle w:val="ListParagraph"/>
        <w:numPr>
          <w:ilvl w:val="0"/>
          <w:numId w:val="1"/>
        </w:numPr>
        <w:rPr>
          <w:rFonts w:asciiTheme="minorHAnsi" w:eastAsia="Times New Roman" w:hAnsiTheme="minorHAnsi" w:cstheme="minorBidi"/>
        </w:rPr>
      </w:pPr>
      <w:r w:rsidRPr="1090B8AF">
        <w:rPr>
          <w:rFonts w:asciiTheme="minorHAnsi" w:eastAsia="Times New Roman" w:hAnsiTheme="minorHAnsi" w:cstheme="minorBidi"/>
        </w:rPr>
        <w:t>Hiring issues</w:t>
      </w:r>
    </w:p>
    <w:p w14:paraId="34923D8F" w14:textId="41F96866" w:rsidR="28CA54F0" w:rsidRDefault="28CA54F0" w:rsidP="1090B8AF">
      <w:pPr>
        <w:pStyle w:val="ListParagraph"/>
        <w:numPr>
          <w:ilvl w:val="1"/>
          <w:numId w:val="1"/>
        </w:numPr>
        <w:rPr>
          <w:rFonts w:asciiTheme="minorHAnsi" w:eastAsia="Times New Roman" w:hAnsiTheme="minorHAnsi" w:cstheme="minorBidi"/>
        </w:rPr>
      </w:pPr>
      <w:r w:rsidRPr="1090B8AF">
        <w:rPr>
          <w:rFonts w:asciiTheme="minorHAnsi" w:eastAsia="Times New Roman" w:hAnsiTheme="minorHAnsi" w:cstheme="minorBidi"/>
        </w:rPr>
        <w:t>Reduced staff due to lower student enrollment</w:t>
      </w:r>
    </w:p>
    <w:p w14:paraId="76893033" w14:textId="7A220265" w:rsidR="1F008959" w:rsidRDefault="1F008959" w:rsidP="1090B8AF">
      <w:pPr>
        <w:pStyle w:val="ListParagraph"/>
        <w:numPr>
          <w:ilvl w:val="1"/>
          <w:numId w:val="1"/>
        </w:numPr>
        <w:rPr>
          <w:rFonts w:asciiTheme="minorHAnsi" w:eastAsia="Times New Roman" w:hAnsiTheme="minorHAnsi" w:cstheme="minorBidi"/>
        </w:rPr>
      </w:pPr>
      <w:r w:rsidRPr="1090B8AF">
        <w:rPr>
          <w:rFonts w:asciiTheme="minorHAnsi" w:eastAsia="Times New Roman" w:hAnsiTheme="minorHAnsi" w:cstheme="minorBidi"/>
        </w:rPr>
        <w:t>Higher barriers to getting into the positions from a HR standpoint because of external challenges hiring within, including issues with cuts</w:t>
      </w:r>
    </w:p>
    <w:p w14:paraId="51F63926" w14:textId="131743F9" w:rsidR="788B5071" w:rsidRDefault="788B5071" w:rsidP="1090B8AF">
      <w:pPr>
        <w:pStyle w:val="ListParagraph"/>
        <w:numPr>
          <w:ilvl w:val="0"/>
          <w:numId w:val="1"/>
        </w:numPr>
        <w:rPr>
          <w:rFonts w:asciiTheme="minorHAnsi" w:eastAsia="Times New Roman" w:hAnsiTheme="minorHAnsi" w:cstheme="minorBidi"/>
        </w:rPr>
      </w:pPr>
      <w:r w:rsidRPr="1090B8AF">
        <w:rPr>
          <w:rFonts w:asciiTheme="minorHAnsi" w:eastAsia="Times New Roman" w:hAnsiTheme="minorHAnsi" w:cstheme="minorBidi"/>
        </w:rPr>
        <w:t>Data approach</w:t>
      </w:r>
    </w:p>
    <w:p w14:paraId="08EEC666" w14:textId="39244991" w:rsidR="788B5071" w:rsidRDefault="788B5071" w:rsidP="1090B8AF">
      <w:pPr>
        <w:pStyle w:val="ListParagraph"/>
        <w:numPr>
          <w:ilvl w:val="1"/>
          <w:numId w:val="1"/>
        </w:numPr>
        <w:rPr>
          <w:rFonts w:asciiTheme="minorHAnsi" w:eastAsia="Times New Roman" w:hAnsiTheme="minorHAnsi" w:cstheme="minorBidi"/>
        </w:rPr>
      </w:pPr>
      <w:r w:rsidRPr="1090B8AF">
        <w:rPr>
          <w:rFonts w:asciiTheme="minorHAnsi" w:eastAsia="Times New Roman" w:hAnsiTheme="minorHAnsi" w:cstheme="minorBidi"/>
        </w:rPr>
        <w:t>The lowest 25% of performing students doesn’t necessarily capture other students from marginalized groups- not isolate on the basis of school districts since such populations exist in pockets</w:t>
      </w:r>
    </w:p>
    <w:p w14:paraId="066E9D06" w14:textId="79A164D0" w:rsidR="28DB5AB7" w:rsidRDefault="28DB5AB7" w:rsidP="1090B8AF">
      <w:pPr>
        <w:pStyle w:val="ListParagraph"/>
        <w:numPr>
          <w:ilvl w:val="1"/>
          <w:numId w:val="1"/>
        </w:numPr>
        <w:rPr>
          <w:rFonts w:asciiTheme="minorHAnsi" w:eastAsia="Times New Roman" w:hAnsiTheme="minorHAnsi" w:cstheme="minorBidi"/>
        </w:rPr>
      </w:pPr>
      <w:r w:rsidRPr="1090B8AF">
        <w:rPr>
          <w:rFonts w:asciiTheme="minorHAnsi" w:eastAsia="Times New Roman" w:hAnsiTheme="minorHAnsi" w:cstheme="minorBidi"/>
        </w:rPr>
        <w:t>Having</w:t>
      </w:r>
      <w:r w:rsidR="5D872D30" w:rsidRPr="1090B8AF">
        <w:rPr>
          <w:rFonts w:asciiTheme="minorHAnsi" w:eastAsia="Times New Roman" w:hAnsiTheme="minorHAnsi" w:cstheme="minorBidi"/>
        </w:rPr>
        <w:t xml:space="preserve"> </w:t>
      </w:r>
      <w:r w:rsidRPr="1090B8AF">
        <w:rPr>
          <w:rFonts w:asciiTheme="minorHAnsi" w:eastAsia="Times New Roman" w:hAnsiTheme="minorHAnsi" w:cstheme="minorBidi"/>
        </w:rPr>
        <w:t xml:space="preserve">data on interest in teaching versus enrollment in teacher prep programs would be useful since it’s not clear that there is a positive correlation between low interest leading to low enrollment or if there is high interest but there are significant barriers to enrolling </w:t>
      </w:r>
    </w:p>
    <w:p w14:paraId="5A2310E4" w14:textId="1498075F" w:rsidR="3FA21646" w:rsidRDefault="3FA21646" w:rsidP="1090B8AF">
      <w:pPr>
        <w:pStyle w:val="ListParagraph"/>
        <w:numPr>
          <w:ilvl w:val="0"/>
          <w:numId w:val="1"/>
        </w:numPr>
        <w:rPr>
          <w:rFonts w:asciiTheme="minorHAnsi" w:eastAsia="Times New Roman" w:hAnsiTheme="minorHAnsi" w:cstheme="minorBidi"/>
        </w:rPr>
      </w:pPr>
      <w:r w:rsidRPr="1090B8AF">
        <w:rPr>
          <w:rFonts w:asciiTheme="minorHAnsi" w:eastAsia="Times New Roman" w:hAnsiTheme="minorHAnsi" w:cstheme="minorBidi"/>
        </w:rPr>
        <w:t>Students believe that t</w:t>
      </w:r>
      <w:r w:rsidR="28DB5AB7" w:rsidRPr="1090B8AF">
        <w:rPr>
          <w:rFonts w:asciiTheme="minorHAnsi" w:eastAsia="Times New Roman" w:hAnsiTheme="minorHAnsi" w:cstheme="minorBidi"/>
        </w:rPr>
        <w:t>he job of teaching feels unsustainable: pay doesn’t track hours</w:t>
      </w:r>
    </w:p>
    <w:p w14:paraId="48B64F59" w14:textId="1B270AA2" w:rsidR="28DB5AB7" w:rsidRDefault="28DB5AB7" w:rsidP="1090B8AF">
      <w:pPr>
        <w:pStyle w:val="ListParagraph"/>
        <w:numPr>
          <w:ilvl w:val="1"/>
          <w:numId w:val="1"/>
        </w:numPr>
        <w:rPr>
          <w:rFonts w:asciiTheme="minorHAnsi" w:eastAsia="Times New Roman" w:hAnsiTheme="minorHAnsi" w:cstheme="minorBidi"/>
        </w:rPr>
      </w:pPr>
      <w:r w:rsidRPr="1090B8AF">
        <w:rPr>
          <w:rFonts w:asciiTheme="minorHAnsi" w:eastAsia="Times New Roman" w:hAnsiTheme="minorHAnsi" w:cstheme="minorBidi"/>
        </w:rPr>
        <w:t xml:space="preserve">Informing students of the opportunities such as apprenticeships and grants allow biases to be eliminated. </w:t>
      </w:r>
    </w:p>
    <w:p w14:paraId="3E218737" w14:textId="72DB07B6" w:rsidR="5B880741" w:rsidRDefault="5B880741" w:rsidP="1090B8AF">
      <w:pPr>
        <w:pStyle w:val="ListParagraph"/>
        <w:numPr>
          <w:ilvl w:val="1"/>
          <w:numId w:val="1"/>
        </w:numPr>
        <w:rPr>
          <w:rFonts w:asciiTheme="minorHAnsi" w:eastAsia="Times New Roman" w:hAnsiTheme="minorHAnsi" w:cstheme="minorBidi"/>
        </w:rPr>
      </w:pPr>
      <w:r w:rsidRPr="1090B8AF">
        <w:rPr>
          <w:rFonts w:asciiTheme="minorHAnsi" w:eastAsia="Times New Roman" w:hAnsiTheme="minorHAnsi" w:cstheme="minorBidi"/>
        </w:rPr>
        <w:lastRenderedPageBreak/>
        <w:t>Need to change the narrative; how can we send a different message? She looks at how teachers are treated and there are many that are demoralized- there needs to be a PR campaign</w:t>
      </w:r>
      <w:r w:rsidR="63FF3B0F" w:rsidRPr="1090B8AF">
        <w:rPr>
          <w:rFonts w:asciiTheme="minorHAnsi" w:eastAsia="Times New Roman" w:hAnsiTheme="minorHAnsi" w:cstheme="minorBidi"/>
        </w:rPr>
        <w:t>. Perhaps there’s a way to loop in DESE’s communications team on this front</w:t>
      </w:r>
    </w:p>
    <w:p w14:paraId="075E8946" w14:textId="64E9B537" w:rsidR="2DB3CDB8" w:rsidRDefault="2DB3CDB8" w:rsidP="1090B8AF">
      <w:pPr>
        <w:pStyle w:val="ListParagraph"/>
        <w:numPr>
          <w:ilvl w:val="0"/>
          <w:numId w:val="1"/>
        </w:numPr>
        <w:rPr>
          <w:rFonts w:asciiTheme="minorHAnsi" w:eastAsia="Times New Roman" w:hAnsiTheme="minorHAnsi" w:cstheme="minorBidi"/>
        </w:rPr>
      </w:pPr>
      <w:r w:rsidRPr="1090B8AF">
        <w:rPr>
          <w:rFonts w:asciiTheme="minorHAnsi" w:eastAsia="Times New Roman" w:hAnsiTheme="minorHAnsi" w:cstheme="minorBidi"/>
        </w:rPr>
        <w:t>Expand Pathways at HS level (college access, RTAP)</w:t>
      </w:r>
    </w:p>
    <w:p w14:paraId="5C6F8E9B" w14:textId="468A2F00" w:rsidR="2DB3CDB8" w:rsidRDefault="2DB3CDB8" w:rsidP="1090B8AF">
      <w:pPr>
        <w:pStyle w:val="ListParagraph"/>
        <w:numPr>
          <w:ilvl w:val="1"/>
          <w:numId w:val="1"/>
        </w:numPr>
        <w:rPr>
          <w:rFonts w:asciiTheme="minorHAnsi" w:eastAsia="Times New Roman" w:hAnsiTheme="minorHAnsi" w:cstheme="minorBidi"/>
        </w:rPr>
      </w:pPr>
      <w:r w:rsidRPr="1090B8AF">
        <w:rPr>
          <w:rFonts w:asciiTheme="minorHAnsi" w:eastAsia="Times New Roman" w:hAnsiTheme="minorHAnsi" w:cstheme="minorBidi"/>
        </w:rPr>
        <w:t>Think of future extensions that lower the barrier for teacher licensure (there’s a bill that will go in front of the Board to allow degree holders in the subject area to waive MTEL test)</w:t>
      </w:r>
    </w:p>
    <w:p w14:paraId="66CE79EC" w14:textId="2DC23F09" w:rsidR="2C348426" w:rsidRDefault="2C348426" w:rsidP="1090B8AF">
      <w:pPr>
        <w:pStyle w:val="ListParagraph"/>
        <w:numPr>
          <w:ilvl w:val="0"/>
          <w:numId w:val="1"/>
        </w:numPr>
        <w:rPr>
          <w:rFonts w:asciiTheme="minorHAnsi" w:eastAsia="Times New Roman" w:hAnsiTheme="minorHAnsi" w:cstheme="minorBidi"/>
        </w:rPr>
      </w:pPr>
      <w:r w:rsidRPr="1090B8AF">
        <w:rPr>
          <w:rFonts w:asciiTheme="minorHAnsi" w:eastAsia="Times New Roman" w:hAnsiTheme="minorHAnsi" w:cstheme="minorBidi"/>
        </w:rPr>
        <w:t>Mentor matching</w:t>
      </w:r>
    </w:p>
    <w:p w14:paraId="5012DCB7" w14:textId="671AC4C3" w:rsidR="2C348426" w:rsidRDefault="2C348426" w:rsidP="1090B8AF">
      <w:pPr>
        <w:pStyle w:val="ListParagraph"/>
        <w:numPr>
          <w:ilvl w:val="1"/>
          <w:numId w:val="1"/>
        </w:numPr>
        <w:rPr>
          <w:rFonts w:asciiTheme="minorHAnsi" w:eastAsia="Times New Roman" w:hAnsiTheme="minorHAnsi" w:cstheme="minorBidi"/>
        </w:rPr>
      </w:pPr>
      <w:r w:rsidRPr="1090B8AF">
        <w:rPr>
          <w:rFonts w:asciiTheme="minorHAnsi" w:eastAsia="Times New Roman" w:hAnsiTheme="minorHAnsi" w:cstheme="minorBidi"/>
        </w:rPr>
        <w:t>Qualification and pool of available mentors means that new teachers get what they get</w:t>
      </w:r>
      <w:r w:rsidR="34D2807B" w:rsidRPr="1090B8AF">
        <w:rPr>
          <w:rFonts w:asciiTheme="minorHAnsi" w:eastAsia="Times New Roman" w:hAnsiTheme="minorHAnsi" w:cstheme="minorBidi"/>
        </w:rPr>
        <w:t>...building in more time for greater relationship building</w:t>
      </w:r>
    </w:p>
    <w:p w14:paraId="47F594F1" w14:textId="3576371E" w:rsidR="34D2807B" w:rsidRDefault="34D2807B" w:rsidP="1090B8AF">
      <w:pPr>
        <w:pStyle w:val="ListParagraph"/>
        <w:numPr>
          <w:ilvl w:val="1"/>
          <w:numId w:val="1"/>
        </w:numPr>
        <w:rPr>
          <w:rFonts w:asciiTheme="minorHAnsi" w:eastAsia="Times New Roman" w:hAnsiTheme="minorHAnsi" w:cstheme="minorBidi"/>
        </w:rPr>
      </w:pPr>
      <w:r w:rsidRPr="1090B8AF">
        <w:rPr>
          <w:rFonts w:asciiTheme="minorHAnsi" w:eastAsia="Times New Roman" w:hAnsiTheme="minorHAnsi" w:cstheme="minorBidi"/>
        </w:rPr>
        <w:t>Hawaii’s teacher mentor program is run within their licensure office that supports career changers and supports retired teachers</w:t>
      </w:r>
    </w:p>
    <w:p w14:paraId="461014D6" w14:textId="245EA545" w:rsidR="2AC7AED6" w:rsidRDefault="2AC7AED6" w:rsidP="1090B8AF">
      <w:pPr>
        <w:pStyle w:val="ListParagraph"/>
        <w:numPr>
          <w:ilvl w:val="0"/>
          <w:numId w:val="1"/>
        </w:numPr>
        <w:rPr>
          <w:rFonts w:asciiTheme="minorHAnsi" w:eastAsia="Times New Roman" w:hAnsiTheme="minorHAnsi" w:cstheme="minorBidi"/>
        </w:rPr>
      </w:pPr>
      <w:r w:rsidRPr="1090B8AF">
        <w:rPr>
          <w:rFonts w:asciiTheme="minorHAnsi" w:eastAsia="Times New Roman" w:hAnsiTheme="minorHAnsi" w:cstheme="minorBidi"/>
        </w:rPr>
        <w:t>Is this the time to bring all stakeholders together to build a more robust and intentional way of moving forward</w:t>
      </w:r>
    </w:p>
    <w:p w14:paraId="4D0BA8A9" w14:textId="2BC06BE9" w:rsidR="223CCF5F" w:rsidRDefault="223CCF5F" w:rsidP="1090B8AF">
      <w:pPr>
        <w:pStyle w:val="ListParagraph"/>
        <w:numPr>
          <w:ilvl w:val="1"/>
          <w:numId w:val="1"/>
        </w:numPr>
        <w:rPr>
          <w:rFonts w:asciiTheme="minorHAnsi" w:eastAsia="Times New Roman" w:hAnsiTheme="minorHAnsi" w:cstheme="minorBidi"/>
        </w:rPr>
      </w:pPr>
      <w:r w:rsidRPr="1090B8AF">
        <w:rPr>
          <w:rFonts w:asciiTheme="minorHAnsi" w:eastAsia="Times New Roman" w:hAnsiTheme="minorHAnsi" w:cstheme="minorBidi"/>
        </w:rPr>
        <w:t>Way to ID successes that individual orgs have had (Teachers’ Lounge, City Year, etc.) for DESE to help scale &amp; replicate</w:t>
      </w:r>
    </w:p>
    <w:p w14:paraId="2590A4BB" w14:textId="476837BB" w:rsidR="1090B8AF" w:rsidRDefault="1090B8AF" w:rsidP="1090B8AF">
      <w:pPr>
        <w:rPr>
          <w:rFonts w:asciiTheme="minorHAnsi" w:eastAsia="Calibri" w:hAnsiTheme="minorHAnsi" w:cstheme="minorBidi"/>
        </w:rPr>
      </w:pPr>
    </w:p>
    <w:p w14:paraId="758D16CD" w14:textId="08408AA1" w:rsidR="23032A1E" w:rsidRDefault="23032A1E" w:rsidP="1090B8AF">
      <w:pPr>
        <w:rPr>
          <w:rFonts w:asciiTheme="minorHAnsi" w:eastAsia="Times New Roman" w:hAnsiTheme="minorHAnsi" w:cstheme="minorBidi"/>
        </w:rPr>
      </w:pPr>
      <w:r w:rsidRPr="1090B8AF">
        <w:rPr>
          <w:rFonts w:asciiTheme="minorHAnsi" w:eastAsia="Times New Roman" w:hAnsiTheme="minorHAnsi" w:cstheme="minorBidi"/>
          <w:b/>
          <w:bCs/>
        </w:rPr>
        <w:t>Closing</w:t>
      </w:r>
    </w:p>
    <w:p w14:paraId="48C29F4D" w14:textId="748C1A1F" w:rsidR="23032A1E" w:rsidRDefault="23032A1E" w:rsidP="1090B8AF">
      <w:pPr>
        <w:numPr>
          <w:ilvl w:val="0"/>
          <w:numId w:val="33"/>
        </w:numPr>
        <w:rPr>
          <w:rFonts w:asciiTheme="minorHAnsi" w:eastAsia="Times New Roman" w:hAnsiTheme="minorHAnsi" w:cstheme="minorBidi"/>
        </w:rPr>
      </w:pPr>
      <w:r w:rsidRPr="1090B8AF">
        <w:rPr>
          <w:rFonts w:asciiTheme="minorHAnsi" w:eastAsia="Times New Roman" w:hAnsiTheme="minorHAnsi" w:cstheme="minorBidi"/>
        </w:rPr>
        <w:t>No Public Comment</w:t>
      </w:r>
    </w:p>
    <w:p w14:paraId="78B0459C" w14:textId="77777777" w:rsidR="23032A1E" w:rsidRDefault="23032A1E" w:rsidP="1090B8AF">
      <w:pPr>
        <w:numPr>
          <w:ilvl w:val="1"/>
          <w:numId w:val="33"/>
        </w:numPr>
        <w:rPr>
          <w:rFonts w:asciiTheme="minorHAnsi" w:eastAsia="Times New Roman" w:hAnsiTheme="minorHAnsi" w:cstheme="minorBidi"/>
        </w:rPr>
      </w:pPr>
      <w:r w:rsidRPr="1090B8AF">
        <w:rPr>
          <w:rFonts w:asciiTheme="minorHAnsi" w:eastAsia="Times New Roman" w:hAnsiTheme="minorHAnsi" w:cstheme="minorBidi"/>
        </w:rPr>
        <w:t>Members of the public may address the RIAC for no longer than 3 minutes. Should the comment exceed this allotted time, the individual should attend a following meeting and/or submit written material (of any length) to the DESE liaison to share with council members. The Council will not provide an immediate response but may address the comment in a future meeting.</w:t>
      </w:r>
    </w:p>
    <w:p w14:paraId="185B78D1" w14:textId="7E702CFD" w:rsidR="23032A1E" w:rsidRDefault="23032A1E" w:rsidP="1090B8AF">
      <w:pPr>
        <w:numPr>
          <w:ilvl w:val="0"/>
          <w:numId w:val="33"/>
        </w:numPr>
        <w:rPr>
          <w:rFonts w:asciiTheme="minorHAnsi" w:eastAsia="Times New Roman" w:hAnsiTheme="minorHAnsi" w:cstheme="minorBidi"/>
        </w:rPr>
      </w:pPr>
      <w:r w:rsidRPr="1090B8AF">
        <w:rPr>
          <w:rFonts w:asciiTheme="minorHAnsi" w:eastAsia="Times New Roman" w:hAnsiTheme="minorHAnsi" w:cstheme="minorBidi"/>
        </w:rPr>
        <w:t>Next Steps</w:t>
      </w:r>
    </w:p>
    <w:p w14:paraId="44B427F7" w14:textId="0D70B7FE" w:rsidR="23032A1E" w:rsidRDefault="23032A1E" w:rsidP="1090B8AF">
      <w:pPr>
        <w:numPr>
          <w:ilvl w:val="1"/>
          <w:numId w:val="33"/>
        </w:numPr>
        <w:rPr>
          <w:rFonts w:asciiTheme="minorHAnsi" w:eastAsia="Times New Roman" w:hAnsiTheme="minorHAnsi" w:cstheme="minorBidi"/>
        </w:rPr>
      </w:pPr>
      <w:r w:rsidRPr="1090B8AF">
        <w:rPr>
          <w:rFonts w:asciiTheme="minorHAnsi" w:eastAsia="Times New Roman" w:hAnsiTheme="minorHAnsi" w:cstheme="minorBidi"/>
        </w:rPr>
        <w:t>Next Meeting: Monday, March 9, 2026: 9:30-11am</w:t>
      </w:r>
    </w:p>
    <w:p w14:paraId="60C8699F" w14:textId="40C096C5" w:rsidR="23032A1E" w:rsidRDefault="23032A1E" w:rsidP="1090B8AF">
      <w:pPr>
        <w:numPr>
          <w:ilvl w:val="1"/>
          <w:numId w:val="33"/>
        </w:numPr>
        <w:rPr>
          <w:rFonts w:asciiTheme="minorHAnsi" w:eastAsia="Times New Roman" w:hAnsiTheme="minorHAnsi" w:cstheme="minorBidi"/>
        </w:rPr>
      </w:pPr>
      <w:r w:rsidRPr="1090B8AF">
        <w:rPr>
          <w:rFonts w:asciiTheme="minorHAnsi" w:eastAsia="Times New Roman" w:hAnsiTheme="minorHAnsi" w:cstheme="minorBidi"/>
        </w:rPr>
        <w:t xml:space="preserve">DESE </w:t>
      </w:r>
    </w:p>
    <w:p w14:paraId="5DDFD3E0" w14:textId="7C0C4F20" w:rsidR="305D2541" w:rsidRDefault="305D2541" w:rsidP="1090B8AF">
      <w:pPr>
        <w:numPr>
          <w:ilvl w:val="2"/>
          <w:numId w:val="33"/>
        </w:numPr>
        <w:rPr>
          <w:rFonts w:asciiTheme="minorHAnsi" w:eastAsia="Times New Roman" w:hAnsiTheme="minorHAnsi" w:cstheme="minorBidi"/>
        </w:rPr>
      </w:pPr>
      <w:r w:rsidRPr="1090B8AF">
        <w:rPr>
          <w:rFonts w:asciiTheme="minorHAnsi" w:eastAsia="Times New Roman" w:hAnsiTheme="minorHAnsi" w:cstheme="minorBidi"/>
        </w:rPr>
        <w:t>F</w:t>
      </w:r>
      <w:r w:rsidR="23032A1E" w:rsidRPr="1090B8AF">
        <w:rPr>
          <w:rFonts w:asciiTheme="minorHAnsi" w:eastAsia="Times New Roman" w:hAnsiTheme="minorHAnsi" w:cstheme="minorBidi"/>
        </w:rPr>
        <w:t>ollow up on the proposed draft RIAC charges</w:t>
      </w:r>
      <w:r w:rsidR="4654FD56" w:rsidRPr="1090B8AF">
        <w:rPr>
          <w:rFonts w:asciiTheme="minorHAnsi" w:eastAsia="Times New Roman" w:hAnsiTheme="minorHAnsi" w:cstheme="minorBidi"/>
        </w:rPr>
        <w:t xml:space="preserve"> with the Commissioner’s office</w:t>
      </w:r>
      <w:r w:rsidR="23032A1E" w:rsidRPr="1090B8AF">
        <w:rPr>
          <w:rFonts w:asciiTheme="minorHAnsi" w:eastAsia="Times New Roman" w:hAnsiTheme="minorHAnsi" w:cstheme="minorBidi"/>
        </w:rPr>
        <w:t>.</w:t>
      </w:r>
    </w:p>
    <w:p w14:paraId="66DEF38B" w14:textId="22760566" w:rsidR="16CA4FB4" w:rsidRDefault="16CA4FB4" w:rsidP="1090B8AF">
      <w:pPr>
        <w:numPr>
          <w:ilvl w:val="2"/>
          <w:numId w:val="33"/>
        </w:numPr>
        <w:rPr>
          <w:rFonts w:asciiTheme="minorHAnsi" w:eastAsia="Times New Roman" w:hAnsiTheme="minorHAnsi" w:cstheme="minorBidi"/>
        </w:rPr>
      </w:pPr>
      <w:r w:rsidRPr="1090B8AF">
        <w:rPr>
          <w:rFonts w:asciiTheme="minorHAnsi" w:eastAsia="Times New Roman" w:hAnsiTheme="minorHAnsi" w:cstheme="minorBidi"/>
        </w:rPr>
        <w:t>Send meeting deck</w:t>
      </w:r>
    </w:p>
    <w:p w14:paraId="228BFCB2" w14:textId="6DBFE61F" w:rsidR="1090B8AF" w:rsidRDefault="16CA4FB4" w:rsidP="1B49B251">
      <w:pPr>
        <w:numPr>
          <w:ilvl w:val="2"/>
          <w:numId w:val="33"/>
        </w:numPr>
        <w:rPr>
          <w:rFonts w:asciiTheme="minorHAnsi" w:eastAsia="Times New Roman" w:hAnsiTheme="minorHAnsi" w:cstheme="minorBidi"/>
        </w:rPr>
      </w:pPr>
      <w:r w:rsidRPr="1B49B251">
        <w:rPr>
          <w:rFonts w:asciiTheme="minorHAnsi" w:eastAsia="Times New Roman" w:hAnsiTheme="minorHAnsi" w:cstheme="minorBidi"/>
        </w:rPr>
        <w:t>P</w:t>
      </w:r>
      <w:r w:rsidR="23032A1E" w:rsidRPr="1B49B251">
        <w:rPr>
          <w:rFonts w:asciiTheme="minorHAnsi" w:eastAsia="Times New Roman" w:hAnsiTheme="minorHAnsi" w:cstheme="minorBidi"/>
        </w:rPr>
        <w:t>ost the 1/16/26 minutes.</w:t>
      </w:r>
    </w:p>
    <w:p w14:paraId="5C7D468F" w14:textId="3B97EF1B" w:rsidR="0B325A44" w:rsidRDefault="0B325A44" w:rsidP="1090B8AF">
      <w:pPr>
        <w:rPr>
          <w:rFonts w:asciiTheme="minorHAnsi" w:eastAsia="Times New Roman" w:hAnsiTheme="minorHAnsi" w:cstheme="minorBidi"/>
          <w:highlight w:val="yellow"/>
        </w:rPr>
      </w:pPr>
    </w:p>
    <w:sectPr w:rsidR="0B325A44" w:rsidSect="0009635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08DB6" w14:textId="77777777" w:rsidR="002F3B21" w:rsidRDefault="002F3B21">
      <w:r>
        <w:separator/>
      </w:r>
    </w:p>
  </w:endnote>
  <w:endnote w:type="continuationSeparator" w:id="0">
    <w:p w14:paraId="1CA5F9E6" w14:textId="77777777" w:rsidR="002F3B21" w:rsidRDefault="002F3B21">
      <w:r>
        <w:continuationSeparator/>
      </w:r>
    </w:p>
  </w:endnote>
  <w:endnote w:type="continuationNotice" w:id="1">
    <w:p w14:paraId="495948D8" w14:textId="77777777" w:rsidR="002F3B21" w:rsidRDefault="002F3B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venir Next LT Pro">
    <w:altName w:val="Calibri"/>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FEAEF" w14:textId="77777777" w:rsidR="008A6E0B" w:rsidRDefault="008A6E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47320EA" w14:paraId="2E4D21ED" w14:textId="77777777" w:rsidTr="147320EA">
      <w:tc>
        <w:tcPr>
          <w:tcW w:w="3120" w:type="dxa"/>
        </w:tcPr>
        <w:p w14:paraId="2866BC31" w14:textId="078D3904" w:rsidR="147320EA" w:rsidRDefault="147320EA" w:rsidP="147320EA">
          <w:pPr>
            <w:pStyle w:val="Header"/>
            <w:ind w:left="-115"/>
          </w:pPr>
        </w:p>
      </w:tc>
      <w:tc>
        <w:tcPr>
          <w:tcW w:w="3120" w:type="dxa"/>
        </w:tcPr>
        <w:p w14:paraId="1D288898" w14:textId="5E821426" w:rsidR="147320EA" w:rsidRDefault="147320EA" w:rsidP="147320EA">
          <w:pPr>
            <w:pStyle w:val="Header"/>
            <w:jc w:val="center"/>
          </w:pPr>
        </w:p>
      </w:tc>
      <w:tc>
        <w:tcPr>
          <w:tcW w:w="3120" w:type="dxa"/>
        </w:tcPr>
        <w:p w14:paraId="74793079" w14:textId="3DCC03BF" w:rsidR="147320EA" w:rsidRDefault="147320EA" w:rsidP="147320EA">
          <w:pPr>
            <w:pStyle w:val="Header"/>
            <w:ind w:right="-115"/>
            <w:jc w:val="right"/>
          </w:pPr>
        </w:p>
      </w:tc>
    </w:tr>
  </w:tbl>
  <w:p w14:paraId="66109266" w14:textId="25AB6456" w:rsidR="147320EA" w:rsidRDefault="147320EA" w:rsidP="147320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436F1" w14:textId="77777777" w:rsidR="008A6E0B" w:rsidRDefault="008A6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91A1E" w14:textId="77777777" w:rsidR="002F3B21" w:rsidRDefault="002F3B21">
      <w:r>
        <w:separator/>
      </w:r>
    </w:p>
  </w:footnote>
  <w:footnote w:type="continuationSeparator" w:id="0">
    <w:p w14:paraId="165BF1FE" w14:textId="77777777" w:rsidR="002F3B21" w:rsidRDefault="002F3B21">
      <w:r>
        <w:continuationSeparator/>
      </w:r>
    </w:p>
  </w:footnote>
  <w:footnote w:type="continuationNotice" w:id="1">
    <w:p w14:paraId="42AF92AC" w14:textId="77777777" w:rsidR="002F3B21" w:rsidRDefault="002F3B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1DB7F" w14:textId="38C35550" w:rsidR="008A6E0B" w:rsidRDefault="008A6E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47320EA" w14:paraId="6FF65768" w14:textId="77777777" w:rsidTr="1090B8AF">
      <w:tc>
        <w:tcPr>
          <w:tcW w:w="3120" w:type="dxa"/>
        </w:tcPr>
        <w:p w14:paraId="09D1C7A8" w14:textId="587C8D8E" w:rsidR="147320EA" w:rsidRDefault="1090B8AF" w:rsidP="1090B8AF">
          <w:pPr>
            <w:pStyle w:val="Header"/>
            <w:ind w:left="-115"/>
          </w:pPr>
          <w:r w:rsidRPr="1090B8AF">
            <w:rPr>
              <w:rFonts w:ascii="Avenir Next LT Pro" w:eastAsia="Avenir Next LT Pro" w:hAnsi="Avenir Next LT Pro" w:cs="Avenir Next LT Pro"/>
              <w:b/>
              <w:bCs/>
            </w:rPr>
            <w:t>MINUTES</w:t>
          </w:r>
        </w:p>
      </w:tc>
      <w:tc>
        <w:tcPr>
          <w:tcW w:w="3120" w:type="dxa"/>
        </w:tcPr>
        <w:p w14:paraId="4D2A9939" w14:textId="3E783AFF" w:rsidR="147320EA" w:rsidRDefault="147320EA" w:rsidP="147320EA">
          <w:pPr>
            <w:pStyle w:val="Header"/>
            <w:jc w:val="center"/>
          </w:pPr>
        </w:p>
      </w:tc>
      <w:tc>
        <w:tcPr>
          <w:tcW w:w="3120" w:type="dxa"/>
        </w:tcPr>
        <w:p w14:paraId="6D01C6CF" w14:textId="7692BA5E" w:rsidR="147320EA" w:rsidRDefault="147320EA" w:rsidP="147320EA">
          <w:pPr>
            <w:pStyle w:val="Header"/>
            <w:ind w:right="-115"/>
            <w:jc w:val="right"/>
          </w:pPr>
        </w:p>
      </w:tc>
    </w:tr>
  </w:tbl>
  <w:p w14:paraId="2BA514FA" w14:textId="38ACAF49" w:rsidR="147320EA" w:rsidRDefault="147320EA" w:rsidP="147320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49168" w14:textId="6598FA33" w:rsidR="008A6E0B" w:rsidRDefault="008A6E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7E08"/>
    <w:multiLevelType w:val="multilevel"/>
    <w:tmpl w:val="8D28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82F393"/>
    <w:multiLevelType w:val="hybridMultilevel"/>
    <w:tmpl w:val="AA563694"/>
    <w:lvl w:ilvl="0" w:tplc="17D81B50">
      <w:start w:val="1"/>
      <w:numFmt w:val="decimal"/>
      <w:lvlText w:val="%1."/>
      <w:lvlJc w:val="left"/>
      <w:pPr>
        <w:ind w:left="720" w:hanging="360"/>
      </w:pPr>
    </w:lvl>
    <w:lvl w:ilvl="1" w:tplc="0DFAA8FE">
      <w:start w:val="1"/>
      <w:numFmt w:val="lowerLetter"/>
      <w:lvlText w:val="%2."/>
      <w:lvlJc w:val="left"/>
      <w:pPr>
        <w:ind w:left="1440" w:hanging="360"/>
      </w:pPr>
    </w:lvl>
    <w:lvl w:ilvl="2" w:tplc="93584168">
      <w:start w:val="1"/>
      <w:numFmt w:val="lowerRoman"/>
      <w:lvlText w:val="%3."/>
      <w:lvlJc w:val="right"/>
      <w:pPr>
        <w:ind w:left="2160" w:hanging="180"/>
      </w:pPr>
    </w:lvl>
    <w:lvl w:ilvl="3" w:tplc="C1CC66F6">
      <w:start w:val="1"/>
      <w:numFmt w:val="decimal"/>
      <w:lvlText w:val="%4."/>
      <w:lvlJc w:val="left"/>
      <w:pPr>
        <w:ind w:left="2880" w:hanging="360"/>
      </w:pPr>
    </w:lvl>
    <w:lvl w:ilvl="4" w:tplc="7906593E">
      <w:start w:val="1"/>
      <w:numFmt w:val="lowerLetter"/>
      <w:lvlText w:val="%5."/>
      <w:lvlJc w:val="left"/>
      <w:pPr>
        <w:ind w:left="3600" w:hanging="360"/>
      </w:pPr>
    </w:lvl>
    <w:lvl w:ilvl="5" w:tplc="FD16013E">
      <w:start w:val="1"/>
      <w:numFmt w:val="lowerRoman"/>
      <w:lvlText w:val="%6."/>
      <w:lvlJc w:val="right"/>
      <w:pPr>
        <w:ind w:left="4320" w:hanging="180"/>
      </w:pPr>
    </w:lvl>
    <w:lvl w:ilvl="6" w:tplc="15D86146">
      <w:start w:val="1"/>
      <w:numFmt w:val="decimal"/>
      <w:lvlText w:val="%7."/>
      <w:lvlJc w:val="left"/>
      <w:pPr>
        <w:ind w:left="5040" w:hanging="360"/>
      </w:pPr>
    </w:lvl>
    <w:lvl w:ilvl="7" w:tplc="596E3D2A">
      <w:start w:val="1"/>
      <w:numFmt w:val="lowerLetter"/>
      <w:lvlText w:val="%8."/>
      <w:lvlJc w:val="left"/>
      <w:pPr>
        <w:ind w:left="5760" w:hanging="360"/>
      </w:pPr>
    </w:lvl>
    <w:lvl w:ilvl="8" w:tplc="D22EE262">
      <w:start w:val="1"/>
      <w:numFmt w:val="lowerRoman"/>
      <w:lvlText w:val="%9."/>
      <w:lvlJc w:val="right"/>
      <w:pPr>
        <w:ind w:left="6480" w:hanging="180"/>
      </w:pPr>
    </w:lvl>
  </w:abstractNum>
  <w:abstractNum w:abstractNumId="2" w15:restartNumberingAfterBreak="0">
    <w:nsid w:val="04A41F3F"/>
    <w:multiLevelType w:val="hybridMultilevel"/>
    <w:tmpl w:val="DF2E786A"/>
    <w:lvl w:ilvl="0" w:tplc="FA6CBA88">
      <w:start w:val="1"/>
      <w:numFmt w:val="bullet"/>
      <w:lvlText w:val=""/>
      <w:lvlJc w:val="left"/>
      <w:pPr>
        <w:ind w:left="720" w:hanging="360"/>
      </w:pPr>
      <w:rPr>
        <w:rFonts w:ascii="Symbol" w:hAnsi="Symbol" w:hint="default"/>
      </w:rPr>
    </w:lvl>
    <w:lvl w:ilvl="1" w:tplc="99560176">
      <w:start w:val="1"/>
      <w:numFmt w:val="bullet"/>
      <w:lvlText w:val="o"/>
      <w:lvlJc w:val="left"/>
      <w:pPr>
        <w:ind w:left="1440" w:hanging="360"/>
      </w:pPr>
      <w:rPr>
        <w:rFonts w:ascii="Courier New" w:hAnsi="Courier New" w:hint="default"/>
      </w:rPr>
    </w:lvl>
    <w:lvl w:ilvl="2" w:tplc="5C84CBF8">
      <w:start w:val="1"/>
      <w:numFmt w:val="bullet"/>
      <w:lvlText w:val=""/>
      <w:lvlJc w:val="left"/>
      <w:pPr>
        <w:ind w:left="2160" w:hanging="360"/>
      </w:pPr>
      <w:rPr>
        <w:rFonts w:ascii="Courier New" w:hAnsi="Courier New" w:hint="default"/>
      </w:rPr>
    </w:lvl>
    <w:lvl w:ilvl="3" w:tplc="A3C4FE42">
      <w:start w:val="1"/>
      <w:numFmt w:val="bullet"/>
      <w:lvlText w:val=""/>
      <w:lvlJc w:val="left"/>
      <w:pPr>
        <w:ind w:left="2880" w:hanging="360"/>
      </w:pPr>
      <w:rPr>
        <w:rFonts w:ascii="Symbol" w:hAnsi="Symbol" w:hint="default"/>
      </w:rPr>
    </w:lvl>
    <w:lvl w:ilvl="4" w:tplc="CA7EDFE4">
      <w:start w:val="1"/>
      <w:numFmt w:val="bullet"/>
      <w:lvlText w:val="o"/>
      <w:lvlJc w:val="left"/>
      <w:pPr>
        <w:ind w:left="3600" w:hanging="360"/>
      </w:pPr>
      <w:rPr>
        <w:rFonts w:ascii="Courier New" w:hAnsi="Courier New" w:hint="default"/>
      </w:rPr>
    </w:lvl>
    <w:lvl w:ilvl="5" w:tplc="ECF047F2">
      <w:start w:val="1"/>
      <w:numFmt w:val="bullet"/>
      <w:lvlText w:val=""/>
      <w:lvlJc w:val="left"/>
      <w:pPr>
        <w:ind w:left="4320" w:hanging="360"/>
      </w:pPr>
      <w:rPr>
        <w:rFonts w:ascii="Wingdings" w:hAnsi="Wingdings" w:hint="default"/>
      </w:rPr>
    </w:lvl>
    <w:lvl w:ilvl="6" w:tplc="97C27764">
      <w:start w:val="1"/>
      <w:numFmt w:val="bullet"/>
      <w:lvlText w:val=""/>
      <w:lvlJc w:val="left"/>
      <w:pPr>
        <w:ind w:left="5040" w:hanging="360"/>
      </w:pPr>
      <w:rPr>
        <w:rFonts w:ascii="Symbol" w:hAnsi="Symbol" w:hint="default"/>
      </w:rPr>
    </w:lvl>
    <w:lvl w:ilvl="7" w:tplc="A3F80CD0">
      <w:start w:val="1"/>
      <w:numFmt w:val="bullet"/>
      <w:lvlText w:val="o"/>
      <w:lvlJc w:val="left"/>
      <w:pPr>
        <w:ind w:left="5760" w:hanging="360"/>
      </w:pPr>
      <w:rPr>
        <w:rFonts w:ascii="Courier New" w:hAnsi="Courier New" w:hint="default"/>
      </w:rPr>
    </w:lvl>
    <w:lvl w:ilvl="8" w:tplc="E75E928E">
      <w:start w:val="1"/>
      <w:numFmt w:val="bullet"/>
      <w:lvlText w:val=""/>
      <w:lvlJc w:val="left"/>
      <w:pPr>
        <w:ind w:left="6480" w:hanging="360"/>
      </w:pPr>
      <w:rPr>
        <w:rFonts w:ascii="Wingdings" w:hAnsi="Wingdings" w:hint="default"/>
      </w:rPr>
    </w:lvl>
  </w:abstractNum>
  <w:abstractNum w:abstractNumId="3" w15:restartNumberingAfterBreak="0">
    <w:nsid w:val="0A5D3B25"/>
    <w:multiLevelType w:val="hybridMultilevel"/>
    <w:tmpl w:val="14623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91B99"/>
    <w:multiLevelType w:val="hybridMultilevel"/>
    <w:tmpl w:val="D9C4F59E"/>
    <w:lvl w:ilvl="0" w:tplc="ED66E59A">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A9E986"/>
    <w:multiLevelType w:val="hybridMultilevel"/>
    <w:tmpl w:val="693CB092"/>
    <w:lvl w:ilvl="0" w:tplc="820207F8">
      <w:start w:val="1"/>
      <w:numFmt w:val="bullet"/>
      <w:lvlText w:val=""/>
      <w:lvlJc w:val="left"/>
      <w:pPr>
        <w:ind w:left="720" w:hanging="360"/>
      </w:pPr>
      <w:rPr>
        <w:rFonts w:ascii="Symbol" w:hAnsi="Symbol" w:hint="default"/>
      </w:rPr>
    </w:lvl>
    <w:lvl w:ilvl="1" w:tplc="F07ED760">
      <w:start w:val="1"/>
      <w:numFmt w:val="bullet"/>
      <w:lvlText w:val="o"/>
      <w:lvlJc w:val="left"/>
      <w:pPr>
        <w:ind w:left="1440" w:hanging="360"/>
      </w:pPr>
      <w:rPr>
        <w:rFonts w:ascii="Courier New" w:hAnsi="Courier New" w:hint="default"/>
      </w:rPr>
    </w:lvl>
    <w:lvl w:ilvl="2" w:tplc="3CE6D5CA">
      <w:start w:val="1"/>
      <w:numFmt w:val="bullet"/>
      <w:lvlText w:val=""/>
      <w:lvlJc w:val="left"/>
      <w:pPr>
        <w:ind w:left="2160" w:hanging="360"/>
      </w:pPr>
      <w:rPr>
        <w:rFonts w:ascii="Wingdings" w:hAnsi="Wingdings" w:hint="default"/>
      </w:rPr>
    </w:lvl>
    <w:lvl w:ilvl="3" w:tplc="28F0007C">
      <w:start w:val="1"/>
      <w:numFmt w:val="bullet"/>
      <w:lvlText w:val=""/>
      <w:lvlJc w:val="left"/>
      <w:pPr>
        <w:ind w:left="2880" w:hanging="360"/>
      </w:pPr>
      <w:rPr>
        <w:rFonts w:ascii="Symbol" w:hAnsi="Symbol" w:hint="default"/>
      </w:rPr>
    </w:lvl>
    <w:lvl w:ilvl="4" w:tplc="0152EB68">
      <w:start w:val="1"/>
      <w:numFmt w:val="bullet"/>
      <w:lvlText w:val="o"/>
      <w:lvlJc w:val="left"/>
      <w:pPr>
        <w:ind w:left="3600" w:hanging="360"/>
      </w:pPr>
      <w:rPr>
        <w:rFonts w:ascii="Courier New" w:hAnsi="Courier New" w:hint="default"/>
      </w:rPr>
    </w:lvl>
    <w:lvl w:ilvl="5" w:tplc="93324EE8">
      <w:start w:val="1"/>
      <w:numFmt w:val="bullet"/>
      <w:lvlText w:val=""/>
      <w:lvlJc w:val="left"/>
      <w:pPr>
        <w:ind w:left="4320" w:hanging="360"/>
      </w:pPr>
      <w:rPr>
        <w:rFonts w:ascii="Wingdings" w:hAnsi="Wingdings" w:hint="default"/>
      </w:rPr>
    </w:lvl>
    <w:lvl w:ilvl="6" w:tplc="6AB4F9BA">
      <w:start w:val="1"/>
      <w:numFmt w:val="bullet"/>
      <w:lvlText w:val=""/>
      <w:lvlJc w:val="left"/>
      <w:pPr>
        <w:ind w:left="5040" w:hanging="360"/>
      </w:pPr>
      <w:rPr>
        <w:rFonts w:ascii="Symbol" w:hAnsi="Symbol" w:hint="default"/>
      </w:rPr>
    </w:lvl>
    <w:lvl w:ilvl="7" w:tplc="FC90A2FA">
      <w:start w:val="1"/>
      <w:numFmt w:val="bullet"/>
      <w:lvlText w:val="o"/>
      <w:lvlJc w:val="left"/>
      <w:pPr>
        <w:ind w:left="5760" w:hanging="360"/>
      </w:pPr>
      <w:rPr>
        <w:rFonts w:ascii="Courier New" w:hAnsi="Courier New" w:hint="default"/>
      </w:rPr>
    </w:lvl>
    <w:lvl w:ilvl="8" w:tplc="F6A48EEC">
      <w:start w:val="1"/>
      <w:numFmt w:val="bullet"/>
      <w:lvlText w:val=""/>
      <w:lvlJc w:val="left"/>
      <w:pPr>
        <w:ind w:left="6480" w:hanging="360"/>
      </w:pPr>
      <w:rPr>
        <w:rFonts w:ascii="Wingdings" w:hAnsi="Wingdings" w:hint="default"/>
      </w:rPr>
    </w:lvl>
  </w:abstractNum>
  <w:abstractNum w:abstractNumId="6" w15:restartNumberingAfterBreak="0">
    <w:nsid w:val="12FD21FF"/>
    <w:multiLevelType w:val="hybridMultilevel"/>
    <w:tmpl w:val="CAB05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C2F83"/>
    <w:multiLevelType w:val="hybridMultilevel"/>
    <w:tmpl w:val="03A88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D260174"/>
    <w:multiLevelType w:val="hybridMultilevel"/>
    <w:tmpl w:val="EE001DDE"/>
    <w:lvl w:ilvl="0" w:tplc="27485E48">
      <w:start w:val="1"/>
      <w:numFmt w:val="bullet"/>
      <w:lvlText w:val=""/>
      <w:lvlJc w:val="left"/>
      <w:pPr>
        <w:ind w:left="720" w:hanging="360"/>
      </w:pPr>
      <w:rPr>
        <w:rFonts w:ascii="Symbol" w:hAnsi="Symbol" w:hint="default"/>
      </w:rPr>
    </w:lvl>
    <w:lvl w:ilvl="1" w:tplc="573AB4DC">
      <w:start w:val="1"/>
      <w:numFmt w:val="bullet"/>
      <w:lvlText w:val="o"/>
      <w:lvlJc w:val="left"/>
      <w:pPr>
        <w:ind w:left="1440" w:hanging="360"/>
      </w:pPr>
      <w:rPr>
        <w:rFonts w:ascii="Courier New" w:hAnsi="Courier New" w:hint="default"/>
      </w:rPr>
    </w:lvl>
    <w:lvl w:ilvl="2" w:tplc="1334273A">
      <w:start w:val="1"/>
      <w:numFmt w:val="bullet"/>
      <w:lvlText w:val=""/>
      <w:lvlJc w:val="left"/>
      <w:pPr>
        <w:ind w:left="2160" w:hanging="360"/>
      </w:pPr>
      <w:rPr>
        <w:rFonts w:ascii="Wingdings" w:hAnsi="Wingdings" w:hint="default"/>
      </w:rPr>
    </w:lvl>
    <w:lvl w:ilvl="3" w:tplc="2D9E82A4">
      <w:start w:val="1"/>
      <w:numFmt w:val="bullet"/>
      <w:lvlText w:val=""/>
      <w:lvlJc w:val="left"/>
      <w:pPr>
        <w:ind w:left="2880" w:hanging="360"/>
      </w:pPr>
      <w:rPr>
        <w:rFonts w:ascii="Symbol" w:hAnsi="Symbol" w:hint="default"/>
      </w:rPr>
    </w:lvl>
    <w:lvl w:ilvl="4" w:tplc="45EAA5BC">
      <w:start w:val="1"/>
      <w:numFmt w:val="bullet"/>
      <w:lvlText w:val="o"/>
      <w:lvlJc w:val="left"/>
      <w:pPr>
        <w:ind w:left="3600" w:hanging="360"/>
      </w:pPr>
      <w:rPr>
        <w:rFonts w:ascii="Courier New" w:hAnsi="Courier New" w:hint="default"/>
      </w:rPr>
    </w:lvl>
    <w:lvl w:ilvl="5" w:tplc="96C6BE98">
      <w:start w:val="1"/>
      <w:numFmt w:val="bullet"/>
      <w:lvlText w:val=""/>
      <w:lvlJc w:val="left"/>
      <w:pPr>
        <w:ind w:left="4320" w:hanging="360"/>
      </w:pPr>
      <w:rPr>
        <w:rFonts w:ascii="Wingdings" w:hAnsi="Wingdings" w:hint="default"/>
      </w:rPr>
    </w:lvl>
    <w:lvl w:ilvl="6" w:tplc="635C6064">
      <w:start w:val="1"/>
      <w:numFmt w:val="bullet"/>
      <w:lvlText w:val=""/>
      <w:lvlJc w:val="left"/>
      <w:pPr>
        <w:ind w:left="5040" w:hanging="360"/>
      </w:pPr>
      <w:rPr>
        <w:rFonts w:ascii="Symbol" w:hAnsi="Symbol" w:hint="default"/>
      </w:rPr>
    </w:lvl>
    <w:lvl w:ilvl="7" w:tplc="6494FF00">
      <w:start w:val="1"/>
      <w:numFmt w:val="bullet"/>
      <w:lvlText w:val="o"/>
      <w:lvlJc w:val="left"/>
      <w:pPr>
        <w:ind w:left="5760" w:hanging="360"/>
      </w:pPr>
      <w:rPr>
        <w:rFonts w:ascii="Courier New" w:hAnsi="Courier New" w:hint="default"/>
      </w:rPr>
    </w:lvl>
    <w:lvl w:ilvl="8" w:tplc="462EC9C4">
      <w:start w:val="1"/>
      <w:numFmt w:val="bullet"/>
      <w:lvlText w:val=""/>
      <w:lvlJc w:val="left"/>
      <w:pPr>
        <w:ind w:left="6480" w:hanging="360"/>
      </w:pPr>
      <w:rPr>
        <w:rFonts w:ascii="Wingdings" w:hAnsi="Wingdings" w:hint="default"/>
      </w:rPr>
    </w:lvl>
  </w:abstractNum>
  <w:abstractNum w:abstractNumId="9" w15:restartNumberingAfterBreak="0">
    <w:nsid w:val="26FD711B"/>
    <w:multiLevelType w:val="hybridMultilevel"/>
    <w:tmpl w:val="83CE1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447895"/>
    <w:multiLevelType w:val="hybridMultilevel"/>
    <w:tmpl w:val="65804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494F87"/>
    <w:multiLevelType w:val="hybridMultilevel"/>
    <w:tmpl w:val="8B9ED058"/>
    <w:lvl w:ilvl="0" w:tplc="5FCA241C">
      <w:start w:val="1"/>
      <w:numFmt w:val="bullet"/>
      <w:lvlText w:val=""/>
      <w:lvlJc w:val="left"/>
      <w:pPr>
        <w:ind w:left="720" w:hanging="360"/>
      </w:pPr>
      <w:rPr>
        <w:rFonts w:ascii="Symbol" w:hAnsi="Symbol" w:hint="default"/>
      </w:rPr>
    </w:lvl>
    <w:lvl w:ilvl="1" w:tplc="C6E6EB7C">
      <w:start w:val="1"/>
      <w:numFmt w:val="bullet"/>
      <w:lvlText w:val="o"/>
      <w:lvlJc w:val="left"/>
      <w:pPr>
        <w:ind w:left="1440" w:hanging="360"/>
      </w:pPr>
      <w:rPr>
        <w:rFonts w:ascii="Courier New" w:hAnsi="Courier New" w:hint="default"/>
      </w:rPr>
    </w:lvl>
    <w:lvl w:ilvl="2" w:tplc="88DE56BC">
      <w:start w:val="1"/>
      <w:numFmt w:val="bullet"/>
      <w:lvlText w:val=""/>
      <w:lvlJc w:val="left"/>
      <w:pPr>
        <w:ind w:left="2160" w:hanging="360"/>
      </w:pPr>
      <w:rPr>
        <w:rFonts w:ascii="Wingdings" w:hAnsi="Wingdings" w:hint="default"/>
      </w:rPr>
    </w:lvl>
    <w:lvl w:ilvl="3" w:tplc="E65253F6">
      <w:start w:val="1"/>
      <w:numFmt w:val="bullet"/>
      <w:lvlText w:val=""/>
      <w:lvlJc w:val="left"/>
      <w:pPr>
        <w:ind w:left="2880" w:hanging="360"/>
      </w:pPr>
      <w:rPr>
        <w:rFonts w:ascii="Symbol" w:hAnsi="Symbol" w:hint="default"/>
      </w:rPr>
    </w:lvl>
    <w:lvl w:ilvl="4" w:tplc="8772B0FE">
      <w:start w:val="1"/>
      <w:numFmt w:val="bullet"/>
      <w:lvlText w:val="o"/>
      <w:lvlJc w:val="left"/>
      <w:pPr>
        <w:ind w:left="3600" w:hanging="360"/>
      </w:pPr>
      <w:rPr>
        <w:rFonts w:ascii="Courier New" w:hAnsi="Courier New" w:hint="default"/>
      </w:rPr>
    </w:lvl>
    <w:lvl w:ilvl="5" w:tplc="B0C86A20">
      <w:start w:val="1"/>
      <w:numFmt w:val="bullet"/>
      <w:lvlText w:val=""/>
      <w:lvlJc w:val="left"/>
      <w:pPr>
        <w:ind w:left="4320" w:hanging="360"/>
      </w:pPr>
      <w:rPr>
        <w:rFonts w:ascii="Wingdings" w:hAnsi="Wingdings" w:hint="default"/>
      </w:rPr>
    </w:lvl>
    <w:lvl w:ilvl="6" w:tplc="D22EEE98">
      <w:start w:val="1"/>
      <w:numFmt w:val="bullet"/>
      <w:lvlText w:val=""/>
      <w:lvlJc w:val="left"/>
      <w:pPr>
        <w:ind w:left="5040" w:hanging="360"/>
      </w:pPr>
      <w:rPr>
        <w:rFonts w:ascii="Symbol" w:hAnsi="Symbol" w:hint="default"/>
      </w:rPr>
    </w:lvl>
    <w:lvl w:ilvl="7" w:tplc="FED00374">
      <w:start w:val="1"/>
      <w:numFmt w:val="bullet"/>
      <w:lvlText w:val="o"/>
      <w:lvlJc w:val="left"/>
      <w:pPr>
        <w:ind w:left="5760" w:hanging="360"/>
      </w:pPr>
      <w:rPr>
        <w:rFonts w:ascii="Courier New" w:hAnsi="Courier New" w:hint="default"/>
      </w:rPr>
    </w:lvl>
    <w:lvl w:ilvl="8" w:tplc="CE121AC0">
      <w:start w:val="1"/>
      <w:numFmt w:val="bullet"/>
      <w:lvlText w:val=""/>
      <w:lvlJc w:val="left"/>
      <w:pPr>
        <w:ind w:left="6480" w:hanging="360"/>
      </w:pPr>
      <w:rPr>
        <w:rFonts w:ascii="Wingdings" w:hAnsi="Wingdings" w:hint="default"/>
      </w:rPr>
    </w:lvl>
  </w:abstractNum>
  <w:abstractNum w:abstractNumId="12" w15:restartNumberingAfterBreak="0">
    <w:nsid w:val="2B504FCD"/>
    <w:multiLevelType w:val="hybridMultilevel"/>
    <w:tmpl w:val="6E227F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0241D0B"/>
    <w:multiLevelType w:val="hybridMultilevel"/>
    <w:tmpl w:val="E76A9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D82574"/>
    <w:multiLevelType w:val="hybridMultilevel"/>
    <w:tmpl w:val="E0E4347A"/>
    <w:lvl w:ilvl="0" w:tplc="571A1842">
      <w:start w:val="202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1B5DC5"/>
    <w:multiLevelType w:val="multilevel"/>
    <w:tmpl w:val="5720CA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CF122F"/>
    <w:multiLevelType w:val="hybridMultilevel"/>
    <w:tmpl w:val="7EB8B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F1497F"/>
    <w:multiLevelType w:val="hybridMultilevel"/>
    <w:tmpl w:val="83E46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021D28"/>
    <w:multiLevelType w:val="hybridMultilevel"/>
    <w:tmpl w:val="AB685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0C513B"/>
    <w:multiLevelType w:val="hybridMultilevel"/>
    <w:tmpl w:val="8F426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D21559"/>
    <w:multiLevelType w:val="hybridMultilevel"/>
    <w:tmpl w:val="404861E0"/>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1" w15:restartNumberingAfterBreak="0">
    <w:nsid w:val="503E1F44"/>
    <w:multiLevelType w:val="hybridMultilevel"/>
    <w:tmpl w:val="1048F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410E81"/>
    <w:multiLevelType w:val="hybridMultilevel"/>
    <w:tmpl w:val="34E6C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BEAE88"/>
    <w:multiLevelType w:val="hybridMultilevel"/>
    <w:tmpl w:val="C3EA612E"/>
    <w:lvl w:ilvl="0" w:tplc="9CEC7A66">
      <w:start w:val="1"/>
      <w:numFmt w:val="decimal"/>
      <w:lvlText w:val="%1."/>
      <w:lvlJc w:val="left"/>
      <w:pPr>
        <w:ind w:left="720" w:hanging="360"/>
      </w:pPr>
    </w:lvl>
    <w:lvl w:ilvl="1" w:tplc="025265B0">
      <w:start w:val="1"/>
      <w:numFmt w:val="lowerLetter"/>
      <w:lvlText w:val="%2."/>
      <w:lvlJc w:val="left"/>
      <w:pPr>
        <w:ind w:left="1440" w:hanging="360"/>
      </w:pPr>
    </w:lvl>
    <w:lvl w:ilvl="2" w:tplc="A2401AE6">
      <w:start w:val="1"/>
      <w:numFmt w:val="lowerRoman"/>
      <w:lvlText w:val="%3."/>
      <w:lvlJc w:val="right"/>
      <w:pPr>
        <w:ind w:left="2160" w:hanging="180"/>
      </w:pPr>
    </w:lvl>
    <w:lvl w:ilvl="3" w:tplc="7136BA36">
      <w:start w:val="1"/>
      <w:numFmt w:val="decimal"/>
      <w:lvlText w:val="%4."/>
      <w:lvlJc w:val="left"/>
      <w:pPr>
        <w:ind w:left="2880" w:hanging="360"/>
      </w:pPr>
    </w:lvl>
    <w:lvl w:ilvl="4" w:tplc="39D4C2E8">
      <w:start w:val="1"/>
      <w:numFmt w:val="lowerLetter"/>
      <w:lvlText w:val="%5."/>
      <w:lvlJc w:val="left"/>
      <w:pPr>
        <w:ind w:left="3600" w:hanging="360"/>
      </w:pPr>
    </w:lvl>
    <w:lvl w:ilvl="5" w:tplc="F5A6ABF0">
      <w:start w:val="1"/>
      <w:numFmt w:val="lowerRoman"/>
      <w:lvlText w:val="%6."/>
      <w:lvlJc w:val="right"/>
      <w:pPr>
        <w:ind w:left="4320" w:hanging="180"/>
      </w:pPr>
    </w:lvl>
    <w:lvl w:ilvl="6" w:tplc="8BD00BB8">
      <w:start w:val="1"/>
      <w:numFmt w:val="decimal"/>
      <w:lvlText w:val="%7."/>
      <w:lvlJc w:val="left"/>
      <w:pPr>
        <w:ind w:left="5040" w:hanging="360"/>
      </w:pPr>
    </w:lvl>
    <w:lvl w:ilvl="7" w:tplc="CDCCBF7A">
      <w:start w:val="1"/>
      <w:numFmt w:val="lowerLetter"/>
      <w:lvlText w:val="%8."/>
      <w:lvlJc w:val="left"/>
      <w:pPr>
        <w:ind w:left="5760" w:hanging="360"/>
      </w:pPr>
    </w:lvl>
    <w:lvl w:ilvl="8" w:tplc="4176BEA6">
      <w:start w:val="1"/>
      <w:numFmt w:val="lowerRoman"/>
      <w:lvlText w:val="%9."/>
      <w:lvlJc w:val="right"/>
      <w:pPr>
        <w:ind w:left="6480" w:hanging="180"/>
      </w:pPr>
    </w:lvl>
  </w:abstractNum>
  <w:abstractNum w:abstractNumId="24" w15:restartNumberingAfterBreak="0">
    <w:nsid w:val="56BAFD23"/>
    <w:multiLevelType w:val="hybridMultilevel"/>
    <w:tmpl w:val="563A8AEC"/>
    <w:lvl w:ilvl="0" w:tplc="E438B7D0">
      <w:start w:val="1"/>
      <w:numFmt w:val="bullet"/>
      <w:lvlText w:val=""/>
      <w:lvlJc w:val="left"/>
      <w:pPr>
        <w:ind w:left="720" w:hanging="360"/>
      </w:pPr>
      <w:rPr>
        <w:rFonts w:ascii="Symbol" w:hAnsi="Symbol" w:hint="default"/>
      </w:rPr>
    </w:lvl>
    <w:lvl w:ilvl="1" w:tplc="314C846A">
      <w:start w:val="1"/>
      <w:numFmt w:val="bullet"/>
      <w:lvlText w:val="o"/>
      <w:lvlJc w:val="left"/>
      <w:pPr>
        <w:ind w:left="1440" w:hanging="360"/>
      </w:pPr>
      <w:rPr>
        <w:rFonts w:ascii="Courier New" w:hAnsi="Courier New" w:hint="default"/>
      </w:rPr>
    </w:lvl>
    <w:lvl w:ilvl="2" w:tplc="6B88B91E">
      <w:start w:val="1"/>
      <w:numFmt w:val="bullet"/>
      <w:lvlText w:val=""/>
      <w:lvlJc w:val="left"/>
      <w:pPr>
        <w:ind w:left="2160" w:hanging="360"/>
      </w:pPr>
      <w:rPr>
        <w:rFonts w:ascii="Wingdings" w:hAnsi="Wingdings" w:hint="default"/>
      </w:rPr>
    </w:lvl>
    <w:lvl w:ilvl="3" w:tplc="385A28A8">
      <w:start w:val="1"/>
      <w:numFmt w:val="bullet"/>
      <w:lvlText w:val=""/>
      <w:lvlJc w:val="left"/>
      <w:pPr>
        <w:ind w:left="2880" w:hanging="360"/>
      </w:pPr>
      <w:rPr>
        <w:rFonts w:ascii="Symbol" w:hAnsi="Symbol" w:hint="default"/>
      </w:rPr>
    </w:lvl>
    <w:lvl w:ilvl="4" w:tplc="0C706CC8">
      <w:start w:val="1"/>
      <w:numFmt w:val="bullet"/>
      <w:lvlText w:val="o"/>
      <w:lvlJc w:val="left"/>
      <w:pPr>
        <w:ind w:left="3600" w:hanging="360"/>
      </w:pPr>
      <w:rPr>
        <w:rFonts w:ascii="Courier New" w:hAnsi="Courier New" w:hint="default"/>
      </w:rPr>
    </w:lvl>
    <w:lvl w:ilvl="5" w:tplc="943058B2">
      <w:start w:val="1"/>
      <w:numFmt w:val="bullet"/>
      <w:lvlText w:val=""/>
      <w:lvlJc w:val="left"/>
      <w:pPr>
        <w:ind w:left="4320" w:hanging="360"/>
      </w:pPr>
      <w:rPr>
        <w:rFonts w:ascii="Wingdings" w:hAnsi="Wingdings" w:hint="default"/>
      </w:rPr>
    </w:lvl>
    <w:lvl w:ilvl="6" w:tplc="0C28D3AA">
      <w:start w:val="1"/>
      <w:numFmt w:val="bullet"/>
      <w:lvlText w:val=""/>
      <w:lvlJc w:val="left"/>
      <w:pPr>
        <w:ind w:left="5040" w:hanging="360"/>
      </w:pPr>
      <w:rPr>
        <w:rFonts w:ascii="Symbol" w:hAnsi="Symbol" w:hint="default"/>
      </w:rPr>
    </w:lvl>
    <w:lvl w:ilvl="7" w:tplc="AC34CBDC">
      <w:start w:val="1"/>
      <w:numFmt w:val="bullet"/>
      <w:lvlText w:val="o"/>
      <w:lvlJc w:val="left"/>
      <w:pPr>
        <w:ind w:left="5760" w:hanging="360"/>
      </w:pPr>
      <w:rPr>
        <w:rFonts w:ascii="Courier New" w:hAnsi="Courier New" w:hint="default"/>
      </w:rPr>
    </w:lvl>
    <w:lvl w:ilvl="8" w:tplc="6524A190">
      <w:start w:val="1"/>
      <w:numFmt w:val="bullet"/>
      <w:lvlText w:val=""/>
      <w:lvlJc w:val="left"/>
      <w:pPr>
        <w:ind w:left="6480" w:hanging="360"/>
      </w:pPr>
      <w:rPr>
        <w:rFonts w:ascii="Wingdings" w:hAnsi="Wingdings" w:hint="default"/>
      </w:rPr>
    </w:lvl>
  </w:abstractNum>
  <w:abstractNum w:abstractNumId="25" w15:restartNumberingAfterBreak="0">
    <w:nsid w:val="56CE5855"/>
    <w:multiLevelType w:val="hybridMultilevel"/>
    <w:tmpl w:val="E236E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FE116A"/>
    <w:multiLevelType w:val="hybridMultilevel"/>
    <w:tmpl w:val="9768D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734283"/>
    <w:multiLevelType w:val="hybridMultilevel"/>
    <w:tmpl w:val="A6629A90"/>
    <w:lvl w:ilvl="0" w:tplc="1C3EEFF6">
      <w:start w:val="1"/>
      <w:numFmt w:val="bullet"/>
      <w:lvlText w:val=""/>
      <w:lvlJc w:val="left"/>
      <w:pPr>
        <w:ind w:left="1440" w:hanging="360"/>
      </w:pPr>
      <w:rPr>
        <w:rFonts w:ascii="Symbol" w:hAnsi="Symbol"/>
      </w:rPr>
    </w:lvl>
    <w:lvl w:ilvl="1" w:tplc="36363F5C">
      <w:start w:val="1"/>
      <w:numFmt w:val="bullet"/>
      <w:lvlText w:val=""/>
      <w:lvlJc w:val="left"/>
      <w:pPr>
        <w:ind w:left="1440" w:hanging="360"/>
      </w:pPr>
      <w:rPr>
        <w:rFonts w:ascii="Symbol" w:hAnsi="Symbol"/>
      </w:rPr>
    </w:lvl>
    <w:lvl w:ilvl="2" w:tplc="4236A41C">
      <w:start w:val="1"/>
      <w:numFmt w:val="bullet"/>
      <w:lvlText w:val=""/>
      <w:lvlJc w:val="left"/>
      <w:pPr>
        <w:ind w:left="1440" w:hanging="360"/>
      </w:pPr>
      <w:rPr>
        <w:rFonts w:ascii="Symbol" w:hAnsi="Symbol"/>
      </w:rPr>
    </w:lvl>
    <w:lvl w:ilvl="3" w:tplc="691E03B6">
      <w:start w:val="1"/>
      <w:numFmt w:val="bullet"/>
      <w:lvlText w:val=""/>
      <w:lvlJc w:val="left"/>
      <w:pPr>
        <w:ind w:left="1440" w:hanging="360"/>
      </w:pPr>
      <w:rPr>
        <w:rFonts w:ascii="Symbol" w:hAnsi="Symbol"/>
      </w:rPr>
    </w:lvl>
    <w:lvl w:ilvl="4" w:tplc="CB6EBE7C">
      <w:start w:val="1"/>
      <w:numFmt w:val="bullet"/>
      <w:lvlText w:val=""/>
      <w:lvlJc w:val="left"/>
      <w:pPr>
        <w:ind w:left="1440" w:hanging="360"/>
      </w:pPr>
      <w:rPr>
        <w:rFonts w:ascii="Symbol" w:hAnsi="Symbol"/>
      </w:rPr>
    </w:lvl>
    <w:lvl w:ilvl="5" w:tplc="545234DC">
      <w:start w:val="1"/>
      <w:numFmt w:val="bullet"/>
      <w:lvlText w:val=""/>
      <w:lvlJc w:val="left"/>
      <w:pPr>
        <w:ind w:left="1440" w:hanging="360"/>
      </w:pPr>
      <w:rPr>
        <w:rFonts w:ascii="Symbol" w:hAnsi="Symbol"/>
      </w:rPr>
    </w:lvl>
    <w:lvl w:ilvl="6" w:tplc="4F62EAB2">
      <w:start w:val="1"/>
      <w:numFmt w:val="bullet"/>
      <w:lvlText w:val=""/>
      <w:lvlJc w:val="left"/>
      <w:pPr>
        <w:ind w:left="1440" w:hanging="360"/>
      </w:pPr>
      <w:rPr>
        <w:rFonts w:ascii="Symbol" w:hAnsi="Symbol"/>
      </w:rPr>
    </w:lvl>
    <w:lvl w:ilvl="7" w:tplc="4894E5BE">
      <w:start w:val="1"/>
      <w:numFmt w:val="bullet"/>
      <w:lvlText w:val=""/>
      <w:lvlJc w:val="left"/>
      <w:pPr>
        <w:ind w:left="1440" w:hanging="360"/>
      </w:pPr>
      <w:rPr>
        <w:rFonts w:ascii="Symbol" w:hAnsi="Symbol"/>
      </w:rPr>
    </w:lvl>
    <w:lvl w:ilvl="8" w:tplc="5520264A">
      <w:start w:val="1"/>
      <w:numFmt w:val="bullet"/>
      <w:lvlText w:val=""/>
      <w:lvlJc w:val="left"/>
      <w:pPr>
        <w:ind w:left="1440" w:hanging="360"/>
      </w:pPr>
      <w:rPr>
        <w:rFonts w:ascii="Symbol" w:hAnsi="Symbol"/>
      </w:rPr>
    </w:lvl>
  </w:abstractNum>
  <w:abstractNum w:abstractNumId="28" w15:restartNumberingAfterBreak="0">
    <w:nsid w:val="60BD0230"/>
    <w:multiLevelType w:val="hybridMultilevel"/>
    <w:tmpl w:val="31E20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DB488F"/>
    <w:multiLevelType w:val="hybridMultilevel"/>
    <w:tmpl w:val="066EFFA8"/>
    <w:lvl w:ilvl="0" w:tplc="8C5E687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515AF6"/>
    <w:multiLevelType w:val="hybridMultilevel"/>
    <w:tmpl w:val="4E84AEE6"/>
    <w:lvl w:ilvl="0" w:tplc="4E964690">
      <w:start w:val="1"/>
      <w:numFmt w:val="bullet"/>
      <w:lvlText w:val=""/>
      <w:lvlJc w:val="left"/>
      <w:pPr>
        <w:ind w:left="720" w:hanging="360"/>
      </w:pPr>
      <w:rPr>
        <w:rFonts w:ascii="Symbol" w:hAnsi="Symbol" w:hint="default"/>
      </w:rPr>
    </w:lvl>
    <w:lvl w:ilvl="1" w:tplc="668228E8">
      <w:start w:val="1"/>
      <w:numFmt w:val="bullet"/>
      <w:lvlText w:val="o"/>
      <w:lvlJc w:val="left"/>
      <w:pPr>
        <w:ind w:left="1440" w:hanging="360"/>
      </w:pPr>
      <w:rPr>
        <w:rFonts w:ascii="Courier New" w:hAnsi="Courier New" w:hint="default"/>
      </w:rPr>
    </w:lvl>
    <w:lvl w:ilvl="2" w:tplc="BB2E6882">
      <w:start w:val="1"/>
      <w:numFmt w:val="bullet"/>
      <w:lvlText w:val=""/>
      <w:lvlJc w:val="left"/>
      <w:pPr>
        <w:ind w:left="2160" w:hanging="360"/>
      </w:pPr>
      <w:rPr>
        <w:rFonts w:ascii="Wingdings" w:hAnsi="Wingdings" w:hint="default"/>
      </w:rPr>
    </w:lvl>
    <w:lvl w:ilvl="3" w:tplc="CF5EFCE8">
      <w:start w:val="1"/>
      <w:numFmt w:val="bullet"/>
      <w:lvlText w:val=""/>
      <w:lvlJc w:val="left"/>
      <w:pPr>
        <w:ind w:left="2880" w:hanging="360"/>
      </w:pPr>
      <w:rPr>
        <w:rFonts w:ascii="Symbol" w:hAnsi="Symbol" w:hint="default"/>
      </w:rPr>
    </w:lvl>
    <w:lvl w:ilvl="4" w:tplc="0E88B85A">
      <w:start w:val="1"/>
      <w:numFmt w:val="bullet"/>
      <w:lvlText w:val="o"/>
      <w:lvlJc w:val="left"/>
      <w:pPr>
        <w:ind w:left="3600" w:hanging="360"/>
      </w:pPr>
      <w:rPr>
        <w:rFonts w:ascii="Courier New" w:hAnsi="Courier New" w:hint="default"/>
      </w:rPr>
    </w:lvl>
    <w:lvl w:ilvl="5" w:tplc="038EA52A">
      <w:start w:val="1"/>
      <w:numFmt w:val="bullet"/>
      <w:lvlText w:val=""/>
      <w:lvlJc w:val="left"/>
      <w:pPr>
        <w:ind w:left="4320" w:hanging="360"/>
      </w:pPr>
      <w:rPr>
        <w:rFonts w:ascii="Wingdings" w:hAnsi="Wingdings" w:hint="default"/>
      </w:rPr>
    </w:lvl>
    <w:lvl w:ilvl="6" w:tplc="CB2852D8">
      <w:start w:val="1"/>
      <w:numFmt w:val="bullet"/>
      <w:lvlText w:val=""/>
      <w:lvlJc w:val="left"/>
      <w:pPr>
        <w:ind w:left="5040" w:hanging="360"/>
      </w:pPr>
      <w:rPr>
        <w:rFonts w:ascii="Symbol" w:hAnsi="Symbol" w:hint="default"/>
      </w:rPr>
    </w:lvl>
    <w:lvl w:ilvl="7" w:tplc="C03C3406">
      <w:start w:val="1"/>
      <w:numFmt w:val="bullet"/>
      <w:lvlText w:val="o"/>
      <w:lvlJc w:val="left"/>
      <w:pPr>
        <w:ind w:left="5760" w:hanging="360"/>
      </w:pPr>
      <w:rPr>
        <w:rFonts w:ascii="Courier New" w:hAnsi="Courier New" w:hint="default"/>
      </w:rPr>
    </w:lvl>
    <w:lvl w:ilvl="8" w:tplc="3A08D888">
      <w:start w:val="1"/>
      <w:numFmt w:val="bullet"/>
      <w:lvlText w:val=""/>
      <w:lvlJc w:val="left"/>
      <w:pPr>
        <w:ind w:left="6480" w:hanging="360"/>
      </w:pPr>
      <w:rPr>
        <w:rFonts w:ascii="Wingdings" w:hAnsi="Wingdings" w:hint="default"/>
      </w:rPr>
    </w:lvl>
  </w:abstractNum>
  <w:abstractNum w:abstractNumId="31" w15:restartNumberingAfterBreak="0">
    <w:nsid w:val="638128C0"/>
    <w:multiLevelType w:val="hybridMultilevel"/>
    <w:tmpl w:val="A9EA293C"/>
    <w:lvl w:ilvl="0" w:tplc="65420302">
      <w:start w:val="1"/>
      <w:numFmt w:val="bullet"/>
      <w:lvlText w:val=""/>
      <w:lvlJc w:val="left"/>
      <w:pPr>
        <w:ind w:left="720" w:hanging="360"/>
      </w:pPr>
      <w:rPr>
        <w:rFonts w:ascii="Symbol" w:hAnsi="Symbol" w:hint="default"/>
      </w:rPr>
    </w:lvl>
    <w:lvl w:ilvl="1" w:tplc="E4BA6870">
      <w:start w:val="1"/>
      <w:numFmt w:val="bullet"/>
      <w:lvlText w:val="o"/>
      <w:lvlJc w:val="left"/>
      <w:pPr>
        <w:ind w:left="1440" w:hanging="360"/>
      </w:pPr>
      <w:rPr>
        <w:rFonts w:ascii="Courier New" w:hAnsi="Courier New" w:hint="default"/>
      </w:rPr>
    </w:lvl>
    <w:lvl w:ilvl="2" w:tplc="0B60E3EC">
      <w:start w:val="1"/>
      <w:numFmt w:val="bullet"/>
      <w:lvlText w:val=""/>
      <w:lvlJc w:val="left"/>
      <w:pPr>
        <w:ind w:left="2160" w:hanging="360"/>
      </w:pPr>
      <w:rPr>
        <w:rFonts w:ascii="Wingdings" w:hAnsi="Wingdings" w:hint="default"/>
      </w:rPr>
    </w:lvl>
    <w:lvl w:ilvl="3" w:tplc="6268953E">
      <w:start w:val="1"/>
      <w:numFmt w:val="bullet"/>
      <w:lvlText w:val=""/>
      <w:lvlJc w:val="left"/>
      <w:pPr>
        <w:ind w:left="2880" w:hanging="360"/>
      </w:pPr>
      <w:rPr>
        <w:rFonts w:ascii="Symbol" w:hAnsi="Symbol" w:hint="default"/>
      </w:rPr>
    </w:lvl>
    <w:lvl w:ilvl="4" w:tplc="0A70B59C">
      <w:start w:val="1"/>
      <w:numFmt w:val="bullet"/>
      <w:lvlText w:val="o"/>
      <w:lvlJc w:val="left"/>
      <w:pPr>
        <w:ind w:left="3600" w:hanging="360"/>
      </w:pPr>
      <w:rPr>
        <w:rFonts w:ascii="Courier New" w:hAnsi="Courier New" w:hint="default"/>
      </w:rPr>
    </w:lvl>
    <w:lvl w:ilvl="5" w:tplc="96640AB4">
      <w:start w:val="1"/>
      <w:numFmt w:val="bullet"/>
      <w:lvlText w:val=""/>
      <w:lvlJc w:val="left"/>
      <w:pPr>
        <w:ind w:left="4320" w:hanging="360"/>
      </w:pPr>
      <w:rPr>
        <w:rFonts w:ascii="Wingdings" w:hAnsi="Wingdings" w:hint="default"/>
      </w:rPr>
    </w:lvl>
    <w:lvl w:ilvl="6" w:tplc="D984241A">
      <w:start w:val="1"/>
      <w:numFmt w:val="bullet"/>
      <w:lvlText w:val=""/>
      <w:lvlJc w:val="left"/>
      <w:pPr>
        <w:ind w:left="5040" w:hanging="360"/>
      </w:pPr>
      <w:rPr>
        <w:rFonts w:ascii="Symbol" w:hAnsi="Symbol" w:hint="default"/>
      </w:rPr>
    </w:lvl>
    <w:lvl w:ilvl="7" w:tplc="47E6B916">
      <w:start w:val="1"/>
      <w:numFmt w:val="bullet"/>
      <w:lvlText w:val="o"/>
      <w:lvlJc w:val="left"/>
      <w:pPr>
        <w:ind w:left="5760" w:hanging="360"/>
      </w:pPr>
      <w:rPr>
        <w:rFonts w:ascii="Courier New" w:hAnsi="Courier New" w:hint="default"/>
      </w:rPr>
    </w:lvl>
    <w:lvl w:ilvl="8" w:tplc="02BC6954">
      <w:start w:val="1"/>
      <w:numFmt w:val="bullet"/>
      <w:lvlText w:val=""/>
      <w:lvlJc w:val="left"/>
      <w:pPr>
        <w:ind w:left="6480" w:hanging="360"/>
      </w:pPr>
      <w:rPr>
        <w:rFonts w:ascii="Wingdings" w:hAnsi="Wingdings" w:hint="default"/>
      </w:rPr>
    </w:lvl>
  </w:abstractNum>
  <w:abstractNum w:abstractNumId="32" w15:restartNumberingAfterBreak="0">
    <w:nsid w:val="63F214B8"/>
    <w:multiLevelType w:val="hybridMultilevel"/>
    <w:tmpl w:val="23B8C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0A1BA7"/>
    <w:multiLevelType w:val="hybridMultilevel"/>
    <w:tmpl w:val="3CB8C5C2"/>
    <w:lvl w:ilvl="0" w:tplc="5EB6ECF2">
      <w:start w:val="1"/>
      <w:numFmt w:val="bullet"/>
      <w:lvlText w:val=""/>
      <w:lvlJc w:val="left"/>
      <w:pPr>
        <w:ind w:left="720" w:hanging="360"/>
      </w:pPr>
      <w:rPr>
        <w:rFonts w:ascii="Symbol" w:hAnsi="Symbol" w:hint="default"/>
      </w:rPr>
    </w:lvl>
    <w:lvl w:ilvl="1" w:tplc="BBECFC10">
      <w:start w:val="1"/>
      <w:numFmt w:val="bullet"/>
      <w:lvlText w:val="o"/>
      <w:lvlJc w:val="left"/>
      <w:pPr>
        <w:ind w:left="1440" w:hanging="360"/>
      </w:pPr>
      <w:rPr>
        <w:rFonts w:ascii="Courier New" w:hAnsi="Courier New" w:hint="default"/>
      </w:rPr>
    </w:lvl>
    <w:lvl w:ilvl="2" w:tplc="A0D6D130">
      <w:start w:val="1"/>
      <w:numFmt w:val="bullet"/>
      <w:lvlText w:val=""/>
      <w:lvlJc w:val="left"/>
      <w:pPr>
        <w:ind w:left="2160" w:hanging="360"/>
      </w:pPr>
      <w:rPr>
        <w:rFonts w:ascii="Wingdings" w:hAnsi="Wingdings" w:hint="default"/>
      </w:rPr>
    </w:lvl>
    <w:lvl w:ilvl="3" w:tplc="D414802A">
      <w:start w:val="1"/>
      <w:numFmt w:val="bullet"/>
      <w:lvlText w:val=""/>
      <w:lvlJc w:val="left"/>
      <w:pPr>
        <w:ind w:left="2880" w:hanging="360"/>
      </w:pPr>
      <w:rPr>
        <w:rFonts w:ascii="Symbol" w:hAnsi="Symbol" w:hint="default"/>
      </w:rPr>
    </w:lvl>
    <w:lvl w:ilvl="4" w:tplc="62EA16B6">
      <w:start w:val="1"/>
      <w:numFmt w:val="bullet"/>
      <w:lvlText w:val="o"/>
      <w:lvlJc w:val="left"/>
      <w:pPr>
        <w:ind w:left="3600" w:hanging="360"/>
      </w:pPr>
      <w:rPr>
        <w:rFonts w:ascii="Courier New" w:hAnsi="Courier New" w:hint="default"/>
      </w:rPr>
    </w:lvl>
    <w:lvl w:ilvl="5" w:tplc="B5F04B8A">
      <w:start w:val="1"/>
      <w:numFmt w:val="bullet"/>
      <w:lvlText w:val=""/>
      <w:lvlJc w:val="left"/>
      <w:pPr>
        <w:ind w:left="4320" w:hanging="360"/>
      </w:pPr>
      <w:rPr>
        <w:rFonts w:ascii="Wingdings" w:hAnsi="Wingdings" w:hint="default"/>
      </w:rPr>
    </w:lvl>
    <w:lvl w:ilvl="6" w:tplc="53B6DFFC">
      <w:start w:val="1"/>
      <w:numFmt w:val="bullet"/>
      <w:lvlText w:val=""/>
      <w:lvlJc w:val="left"/>
      <w:pPr>
        <w:ind w:left="5040" w:hanging="360"/>
      </w:pPr>
      <w:rPr>
        <w:rFonts w:ascii="Symbol" w:hAnsi="Symbol" w:hint="default"/>
      </w:rPr>
    </w:lvl>
    <w:lvl w:ilvl="7" w:tplc="8842DCA6">
      <w:start w:val="1"/>
      <w:numFmt w:val="bullet"/>
      <w:lvlText w:val="o"/>
      <w:lvlJc w:val="left"/>
      <w:pPr>
        <w:ind w:left="5760" w:hanging="360"/>
      </w:pPr>
      <w:rPr>
        <w:rFonts w:ascii="Courier New" w:hAnsi="Courier New" w:hint="default"/>
      </w:rPr>
    </w:lvl>
    <w:lvl w:ilvl="8" w:tplc="5BC06240">
      <w:start w:val="1"/>
      <w:numFmt w:val="bullet"/>
      <w:lvlText w:val=""/>
      <w:lvlJc w:val="left"/>
      <w:pPr>
        <w:ind w:left="6480" w:hanging="360"/>
      </w:pPr>
      <w:rPr>
        <w:rFonts w:ascii="Wingdings" w:hAnsi="Wingdings" w:hint="default"/>
      </w:rPr>
    </w:lvl>
  </w:abstractNum>
  <w:abstractNum w:abstractNumId="34" w15:restartNumberingAfterBreak="0">
    <w:nsid w:val="747F460C"/>
    <w:multiLevelType w:val="hybridMultilevel"/>
    <w:tmpl w:val="10A00A98"/>
    <w:lvl w:ilvl="0" w:tplc="E81296B4">
      <w:start w:val="1"/>
      <w:numFmt w:val="bullet"/>
      <w:lvlText w:val=""/>
      <w:lvlJc w:val="left"/>
      <w:pPr>
        <w:ind w:left="720" w:hanging="360"/>
      </w:pPr>
      <w:rPr>
        <w:rFonts w:ascii="Symbol" w:hAnsi="Symbol" w:hint="default"/>
      </w:rPr>
    </w:lvl>
    <w:lvl w:ilvl="1" w:tplc="0B5ADFBC">
      <w:start w:val="1"/>
      <w:numFmt w:val="bullet"/>
      <w:lvlText w:val="o"/>
      <w:lvlJc w:val="left"/>
      <w:pPr>
        <w:ind w:left="1440" w:hanging="360"/>
      </w:pPr>
      <w:rPr>
        <w:rFonts w:ascii="Courier New" w:hAnsi="Courier New" w:hint="default"/>
      </w:rPr>
    </w:lvl>
    <w:lvl w:ilvl="2" w:tplc="D64C9894">
      <w:start w:val="1"/>
      <w:numFmt w:val="bullet"/>
      <w:lvlText w:val=""/>
      <w:lvlJc w:val="left"/>
      <w:pPr>
        <w:ind w:left="2160" w:hanging="360"/>
      </w:pPr>
      <w:rPr>
        <w:rFonts w:ascii="Wingdings" w:hAnsi="Wingdings" w:hint="default"/>
      </w:rPr>
    </w:lvl>
    <w:lvl w:ilvl="3" w:tplc="12709C7A">
      <w:start w:val="1"/>
      <w:numFmt w:val="bullet"/>
      <w:lvlText w:val=""/>
      <w:lvlJc w:val="left"/>
      <w:pPr>
        <w:ind w:left="2880" w:hanging="360"/>
      </w:pPr>
      <w:rPr>
        <w:rFonts w:ascii="Symbol" w:hAnsi="Symbol" w:hint="default"/>
      </w:rPr>
    </w:lvl>
    <w:lvl w:ilvl="4" w:tplc="9CA60838">
      <w:start w:val="1"/>
      <w:numFmt w:val="bullet"/>
      <w:lvlText w:val="o"/>
      <w:lvlJc w:val="left"/>
      <w:pPr>
        <w:ind w:left="3600" w:hanging="360"/>
      </w:pPr>
      <w:rPr>
        <w:rFonts w:ascii="Courier New" w:hAnsi="Courier New" w:hint="default"/>
      </w:rPr>
    </w:lvl>
    <w:lvl w:ilvl="5" w:tplc="BD1EA4DE">
      <w:start w:val="1"/>
      <w:numFmt w:val="bullet"/>
      <w:lvlText w:val=""/>
      <w:lvlJc w:val="left"/>
      <w:pPr>
        <w:ind w:left="4320" w:hanging="360"/>
      </w:pPr>
      <w:rPr>
        <w:rFonts w:ascii="Wingdings" w:hAnsi="Wingdings" w:hint="default"/>
      </w:rPr>
    </w:lvl>
    <w:lvl w:ilvl="6" w:tplc="5ED22F26">
      <w:start w:val="1"/>
      <w:numFmt w:val="bullet"/>
      <w:lvlText w:val=""/>
      <w:lvlJc w:val="left"/>
      <w:pPr>
        <w:ind w:left="5040" w:hanging="360"/>
      </w:pPr>
      <w:rPr>
        <w:rFonts w:ascii="Symbol" w:hAnsi="Symbol" w:hint="default"/>
      </w:rPr>
    </w:lvl>
    <w:lvl w:ilvl="7" w:tplc="3BBE6288">
      <w:start w:val="1"/>
      <w:numFmt w:val="bullet"/>
      <w:lvlText w:val="o"/>
      <w:lvlJc w:val="left"/>
      <w:pPr>
        <w:ind w:left="5760" w:hanging="360"/>
      </w:pPr>
      <w:rPr>
        <w:rFonts w:ascii="Courier New" w:hAnsi="Courier New" w:hint="default"/>
      </w:rPr>
    </w:lvl>
    <w:lvl w:ilvl="8" w:tplc="6E065088">
      <w:start w:val="1"/>
      <w:numFmt w:val="bullet"/>
      <w:lvlText w:val=""/>
      <w:lvlJc w:val="left"/>
      <w:pPr>
        <w:ind w:left="6480" w:hanging="360"/>
      </w:pPr>
      <w:rPr>
        <w:rFonts w:ascii="Wingdings" w:hAnsi="Wingdings" w:hint="default"/>
      </w:rPr>
    </w:lvl>
  </w:abstractNum>
  <w:abstractNum w:abstractNumId="35" w15:restartNumberingAfterBreak="0">
    <w:nsid w:val="75D426C5"/>
    <w:multiLevelType w:val="hybridMultilevel"/>
    <w:tmpl w:val="1E503EA8"/>
    <w:lvl w:ilvl="0" w:tplc="2104ED7A">
      <w:start w:val="1"/>
      <w:numFmt w:val="bullet"/>
      <w:lvlText w:val=""/>
      <w:lvlJc w:val="left"/>
      <w:pPr>
        <w:ind w:left="720" w:hanging="360"/>
      </w:pPr>
      <w:rPr>
        <w:rFonts w:ascii="Symbol" w:hAnsi="Symbol" w:hint="default"/>
      </w:rPr>
    </w:lvl>
    <w:lvl w:ilvl="1" w:tplc="EA18334E">
      <w:start w:val="1"/>
      <w:numFmt w:val="bullet"/>
      <w:lvlText w:val="o"/>
      <w:lvlJc w:val="left"/>
      <w:pPr>
        <w:ind w:left="1440" w:hanging="360"/>
      </w:pPr>
      <w:rPr>
        <w:rFonts w:ascii="Courier New" w:hAnsi="Courier New" w:hint="default"/>
      </w:rPr>
    </w:lvl>
    <w:lvl w:ilvl="2" w:tplc="B3A44E40">
      <w:start w:val="1"/>
      <w:numFmt w:val="bullet"/>
      <w:lvlText w:val=""/>
      <w:lvlJc w:val="left"/>
      <w:pPr>
        <w:ind w:left="2160" w:hanging="360"/>
      </w:pPr>
      <w:rPr>
        <w:rFonts w:ascii="Wingdings" w:hAnsi="Wingdings" w:hint="default"/>
      </w:rPr>
    </w:lvl>
    <w:lvl w:ilvl="3" w:tplc="6F9E647C">
      <w:start w:val="1"/>
      <w:numFmt w:val="bullet"/>
      <w:lvlText w:val=""/>
      <w:lvlJc w:val="left"/>
      <w:pPr>
        <w:ind w:left="2880" w:hanging="360"/>
      </w:pPr>
      <w:rPr>
        <w:rFonts w:ascii="Symbol" w:hAnsi="Symbol" w:hint="default"/>
      </w:rPr>
    </w:lvl>
    <w:lvl w:ilvl="4" w:tplc="784C6D16">
      <w:start w:val="1"/>
      <w:numFmt w:val="bullet"/>
      <w:lvlText w:val="o"/>
      <w:lvlJc w:val="left"/>
      <w:pPr>
        <w:ind w:left="3600" w:hanging="360"/>
      </w:pPr>
      <w:rPr>
        <w:rFonts w:ascii="Courier New" w:hAnsi="Courier New" w:hint="default"/>
      </w:rPr>
    </w:lvl>
    <w:lvl w:ilvl="5" w:tplc="3D344926">
      <w:start w:val="1"/>
      <w:numFmt w:val="bullet"/>
      <w:lvlText w:val=""/>
      <w:lvlJc w:val="left"/>
      <w:pPr>
        <w:ind w:left="4320" w:hanging="360"/>
      </w:pPr>
      <w:rPr>
        <w:rFonts w:ascii="Wingdings" w:hAnsi="Wingdings" w:hint="default"/>
      </w:rPr>
    </w:lvl>
    <w:lvl w:ilvl="6" w:tplc="90AE05C4">
      <w:start w:val="1"/>
      <w:numFmt w:val="bullet"/>
      <w:lvlText w:val=""/>
      <w:lvlJc w:val="left"/>
      <w:pPr>
        <w:ind w:left="5040" w:hanging="360"/>
      </w:pPr>
      <w:rPr>
        <w:rFonts w:ascii="Symbol" w:hAnsi="Symbol" w:hint="default"/>
      </w:rPr>
    </w:lvl>
    <w:lvl w:ilvl="7" w:tplc="A6C8F164">
      <w:start w:val="1"/>
      <w:numFmt w:val="bullet"/>
      <w:lvlText w:val="o"/>
      <w:lvlJc w:val="left"/>
      <w:pPr>
        <w:ind w:left="5760" w:hanging="360"/>
      </w:pPr>
      <w:rPr>
        <w:rFonts w:ascii="Courier New" w:hAnsi="Courier New" w:hint="default"/>
      </w:rPr>
    </w:lvl>
    <w:lvl w:ilvl="8" w:tplc="13CCEC40">
      <w:start w:val="1"/>
      <w:numFmt w:val="bullet"/>
      <w:lvlText w:val=""/>
      <w:lvlJc w:val="left"/>
      <w:pPr>
        <w:ind w:left="6480" w:hanging="360"/>
      </w:pPr>
      <w:rPr>
        <w:rFonts w:ascii="Wingdings" w:hAnsi="Wingdings" w:hint="default"/>
      </w:rPr>
    </w:lvl>
  </w:abstractNum>
  <w:abstractNum w:abstractNumId="36" w15:restartNumberingAfterBreak="0">
    <w:nsid w:val="76061420"/>
    <w:multiLevelType w:val="hybridMultilevel"/>
    <w:tmpl w:val="6D689466"/>
    <w:lvl w:ilvl="0" w:tplc="8C5E687C">
      <w:start w:val="1"/>
      <w:numFmt w:val="bullet"/>
      <w:lvlText w:val=""/>
      <w:lvlJc w:val="left"/>
      <w:pPr>
        <w:ind w:left="720" w:hanging="360"/>
      </w:pPr>
      <w:rPr>
        <w:rFonts w:ascii="Symbol" w:hAnsi="Symbol" w:hint="default"/>
      </w:rPr>
    </w:lvl>
    <w:lvl w:ilvl="1" w:tplc="FBEAD5D0">
      <w:start w:val="1"/>
      <w:numFmt w:val="bullet"/>
      <w:lvlText w:val="o"/>
      <w:lvlJc w:val="left"/>
      <w:pPr>
        <w:ind w:left="1440" w:hanging="360"/>
      </w:pPr>
      <w:rPr>
        <w:rFonts w:ascii="Courier New" w:hAnsi="Courier New" w:hint="default"/>
      </w:rPr>
    </w:lvl>
    <w:lvl w:ilvl="2" w:tplc="18082A96">
      <w:start w:val="1"/>
      <w:numFmt w:val="bullet"/>
      <w:lvlText w:val=""/>
      <w:lvlJc w:val="left"/>
      <w:pPr>
        <w:ind w:left="2160" w:hanging="360"/>
      </w:pPr>
      <w:rPr>
        <w:rFonts w:ascii="Wingdings" w:hAnsi="Wingdings" w:hint="default"/>
      </w:rPr>
    </w:lvl>
    <w:lvl w:ilvl="3" w:tplc="14E0204C">
      <w:start w:val="1"/>
      <w:numFmt w:val="bullet"/>
      <w:lvlText w:val=""/>
      <w:lvlJc w:val="left"/>
      <w:pPr>
        <w:ind w:left="2880" w:hanging="360"/>
      </w:pPr>
      <w:rPr>
        <w:rFonts w:ascii="Symbol" w:hAnsi="Symbol" w:hint="default"/>
      </w:rPr>
    </w:lvl>
    <w:lvl w:ilvl="4" w:tplc="67E41C36">
      <w:start w:val="1"/>
      <w:numFmt w:val="bullet"/>
      <w:lvlText w:val="o"/>
      <w:lvlJc w:val="left"/>
      <w:pPr>
        <w:ind w:left="3600" w:hanging="360"/>
      </w:pPr>
      <w:rPr>
        <w:rFonts w:ascii="Courier New" w:hAnsi="Courier New" w:hint="default"/>
      </w:rPr>
    </w:lvl>
    <w:lvl w:ilvl="5" w:tplc="928A25FA">
      <w:start w:val="1"/>
      <w:numFmt w:val="bullet"/>
      <w:lvlText w:val=""/>
      <w:lvlJc w:val="left"/>
      <w:pPr>
        <w:ind w:left="4320" w:hanging="360"/>
      </w:pPr>
      <w:rPr>
        <w:rFonts w:ascii="Wingdings" w:hAnsi="Wingdings" w:hint="default"/>
      </w:rPr>
    </w:lvl>
    <w:lvl w:ilvl="6" w:tplc="44084596">
      <w:start w:val="1"/>
      <w:numFmt w:val="bullet"/>
      <w:lvlText w:val=""/>
      <w:lvlJc w:val="left"/>
      <w:pPr>
        <w:ind w:left="5040" w:hanging="360"/>
      </w:pPr>
      <w:rPr>
        <w:rFonts w:ascii="Symbol" w:hAnsi="Symbol" w:hint="default"/>
      </w:rPr>
    </w:lvl>
    <w:lvl w:ilvl="7" w:tplc="F4FAA82A">
      <w:start w:val="1"/>
      <w:numFmt w:val="bullet"/>
      <w:lvlText w:val="o"/>
      <w:lvlJc w:val="left"/>
      <w:pPr>
        <w:ind w:left="5760" w:hanging="360"/>
      </w:pPr>
      <w:rPr>
        <w:rFonts w:ascii="Courier New" w:hAnsi="Courier New" w:hint="default"/>
      </w:rPr>
    </w:lvl>
    <w:lvl w:ilvl="8" w:tplc="CEB6A7A0">
      <w:start w:val="1"/>
      <w:numFmt w:val="bullet"/>
      <w:lvlText w:val=""/>
      <w:lvlJc w:val="left"/>
      <w:pPr>
        <w:ind w:left="6480" w:hanging="360"/>
      </w:pPr>
      <w:rPr>
        <w:rFonts w:ascii="Wingdings" w:hAnsi="Wingdings" w:hint="default"/>
      </w:rPr>
    </w:lvl>
  </w:abstractNum>
  <w:abstractNum w:abstractNumId="37" w15:restartNumberingAfterBreak="0">
    <w:nsid w:val="78256885"/>
    <w:multiLevelType w:val="hybridMultilevel"/>
    <w:tmpl w:val="200820DC"/>
    <w:lvl w:ilvl="0" w:tplc="F93C3324">
      <w:start w:val="1"/>
      <w:numFmt w:val="bullet"/>
      <w:lvlText w:val=""/>
      <w:lvlJc w:val="left"/>
      <w:pPr>
        <w:ind w:left="720" w:hanging="360"/>
      </w:pPr>
      <w:rPr>
        <w:rFonts w:ascii="Symbol" w:hAnsi="Symbol" w:hint="default"/>
      </w:rPr>
    </w:lvl>
    <w:lvl w:ilvl="1" w:tplc="5D785438">
      <w:start w:val="1"/>
      <w:numFmt w:val="bullet"/>
      <w:lvlText w:val="o"/>
      <w:lvlJc w:val="left"/>
      <w:pPr>
        <w:ind w:left="1440" w:hanging="360"/>
      </w:pPr>
      <w:rPr>
        <w:rFonts w:ascii="Courier New" w:hAnsi="Courier New" w:hint="default"/>
      </w:rPr>
    </w:lvl>
    <w:lvl w:ilvl="2" w:tplc="4660398C">
      <w:start w:val="1"/>
      <w:numFmt w:val="bullet"/>
      <w:lvlText w:val=""/>
      <w:lvlJc w:val="left"/>
      <w:pPr>
        <w:ind w:left="2160" w:hanging="360"/>
      </w:pPr>
      <w:rPr>
        <w:rFonts w:ascii="Wingdings" w:hAnsi="Wingdings" w:hint="default"/>
      </w:rPr>
    </w:lvl>
    <w:lvl w:ilvl="3" w:tplc="3F309FEA">
      <w:start w:val="1"/>
      <w:numFmt w:val="bullet"/>
      <w:lvlText w:val=""/>
      <w:lvlJc w:val="left"/>
      <w:pPr>
        <w:ind w:left="2880" w:hanging="360"/>
      </w:pPr>
      <w:rPr>
        <w:rFonts w:ascii="Symbol" w:hAnsi="Symbol" w:hint="default"/>
      </w:rPr>
    </w:lvl>
    <w:lvl w:ilvl="4" w:tplc="5E7AD74A">
      <w:start w:val="1"/>
      <w:numFmt w:val="bullet"/>
      <w:lvlText w:val="o"/>
      <w:lvlJc w:val="left"/>
      <w:pPr>
        <w:ind w:left="3600" w:hanging="360"/>
      </w:pPr>
      <w:rPr>
        <w:rFonts w:ascii="Courier New" w:hAnsi="Courier New" w:hint="default"/>
      </w:rPr>
    </w:lvl>
    <w:lvl w:ilvl="5" w:tplc="C3AAD144">
      <w:start w:val="1"/>
      <w:numFmt w:val="bullet"/>
      <w:lvlText w:val=""/>
      <w:lvlJc w:val="left"/>
      <w:pPr>
        <w:ind w:left="4320" w:hanging="360"/>
      </w:pPr>
      <w:rPr>
        <w:rFonts w:ascii="Wingdings" w:hAnsi="Wingdings" w:hint="default"/>
      </w:rPr>
    </w:lvl>
    <w:lvl w:ilvl="6" w:tplc="97A4DAF2">
      <w:start w:val="1"/>
      <w:numFmt w:val="bullet"/>
      <w:lvlText w:val=""/>
      <w:lvlJc w:val="left"/>
      <w:pPr>
        <w:ind w:left="5040" w:hanging="360"/>
      </w:pPr>
      <w:rPr>
        <w:rFonts w:ascii="Symbol" w:hAnsi="Symbol" w:hint="default"/>
      </w:rPr>
    </w:lvl>
    <w:lvl w:ilvl="7" w:tplc="080E5FC2">
      <w:start w:val="1"/>
      <w:numFmt w:val="bullet"/>
      <w:lvlText w:val="o"/>
      <w:lvlJc w:val="left"/>
      <w:pPr>
        <w:ind w:left="5760" w:hanging="360"/>
      </w:pPr>
      <w:rPr>
        <w:rFonts w:ascii="Courier New" w:hAnsi="Courier New" w:hint="default"/>
      </w:rPr>
    </w:lvl>
    <w:lvl w:ilvl="8" w:tplc="21D44AE2">
      <w:start w:val="1"/>
      <w:numFmt w:val="bullet"/>
      <w:lvlText w:val=""/>
      <w:lvlJc w:val="left"/>
      <w:pPr>
        <w:ind w:left="6480" w:hanging="360"/>
      </w:pPr>
      <w:rPr>
        <w:rFonts w:ascii="Wingdings" w:hAnsi="Wingdings" w:hint="default"/>
      </w:rPr>
    </w:lvl>
  </w:abstractNum>
  <w:abstractNum w:abstractNumId="38" w15:restartNumberingAfterBreak="0">
    <w:nsid w:val="7FD43D6F"/>
    <w:multiLevelType w:val="hybridMultilevel"/>
    <w:tmpl w:val="A7B8D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9046093">
    <w:abstractNumId w:val="31"/>
  </w:num>
  <w:num w:numId="2" w16cid:durableId="1253585602">
    <w:abstractNumId w:val="30"/>
  </w:num>
  <w:num w:numId="3" w16cid:durableId="150147196">
    <w:abstractNumId w:val="11"/>
  </w:num>
  <w:num w:numId="4" w16cid:durableId="1382024727">
    <w:abstractNumId w:val="34"/>
  </w:num>
  <w:num w:numId="5" w16cid:durableId="1900356418">
    <w:abstractNumId w:val="1"/>
  </w:num>
  <w:num w:numId="6" w16cid:durableId="1487478728">
    <w:abstractNumId w:val="24"/>
  </w:num>
  <w:num w:numId="7" w16cid:durableId="1090078534">
    <w:abstractNumId w:val="5"/>
  </w:num>
  <w:num w:numId="8" w16cid:durableId="1331912922">
    <w:abstractNumId w:val="23"/>
  </w:num>
  <w:num w:numId="9" w16cid:durableId="168103017">
    <w:abstractNumId w:val="2"/>
  </w:num>
  <w:num w:numId="10" w16cid:durableId="538056115">
    <w:abstractNumId w:val="36"/>
  </w:num>
  <w:num w:numId="11" w16cid:durableId="2051493210">
    <w:abstractNumId w:val="35"/>
  </w:num>
  <w:num w:numId="12" w16cid:durableId="1307392977">
    <w:abstractNumId w:val="37"/>
  </w:num>
  <w:num w:numId="13" w16cid:durableId="628703645">
    <w:abstractNumId w:val="8"/>
  </w:num>
  <w:num w:numId="14" w16cid:durableId="1809711113">
    <w:abstractNumId w:val="33"/>
  </w:num>
  <w:num w:numId="15" w16cid:durableId="5363131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37072993">
    <w:abstractNumId w:val="7"/>
  </w:num>
  <w:num w:numId="17" w16cid:durableId="238293001">
    <w:abstractNumId w:val="15"/>
  </w:num>
  <w:num w:numId="18" w16cid:durableId="1029724011">
    <w:abstractNumId w:val="38"/>
  </w:num>
  <w:num w:numId="19" w16cid:durableId="1321621593">
    <w:abstractNumId w:val="32"/>
  </w:num>
  <w:num w:numId="20" w16cid:durableId="641882998">
    <w:abstractNumId w:val="7"/>
  </w:num>
  <w:num w:numId="21" w16cid:durableId="1544369230">
    <w:abstractNumId w:val="12"/>
  </w:num>
  <w:num w:numId="22" w16cid:durableId="1692875260">
    <w:abstractNumId w:val="16"/>
  </w:num>
  <w:num w:numId="23" w16cid:durableId="1711153280">
    <w:abstractNumId w:val="0"/>
  </w:num>
  <w:num w:numId="24" w16cid:durableId="541403862">
    <w:abstractNumId w:val="25"/>
  </w:num>
  <w:num w:numId="25" w16cid:durableId="819542826">
    <w:abstractNumId w:val="28"/>
  </w:num>
  <w:num w:numId="26" w16cid:durableId="281303915">
    <w:abstractNumId w:val="19"/>
  </w:num>
  <w:num w:numId="27" w16cid:durableId="776602888">
    <w:abstractNumId w:val="20"/>
  </w:num>
  <w:num w:numId="28" w16cid:durableId="2000649809">
    <w:abstractNumId w:val="26"/>
  </w:num>
  <w:num w:numId="29" w16cid:durableId="1224365645">
    <w:abstractNumId w:val="10"/>
  </w:num>
  <w:num w:numId="30" w16cid:durableId="1123160332">
    <w:abstractNumId w:val="3"/>
  </w:num>
  <w:num w:numId="31" w16cid:durableId="918290634">
    <w:abstractNumId w:val="14"/>
  </w:num>
  <w:num w:numId="32" w16cid:durableId="784806755">
    <w:abstractNumId w:val="29"/>
  </w:num>
  <w:num w:numId="33" w16cid:durableId="1248688158">
    <w:abstractNumId w:val="21"/>
  </w:num>
  <w:num w:numId="34" w16cid:durableId="539245171">
    <w:abstractNumId w:val="18"/>
  </w:num>
  <w:num w:numId="35" w16cid:durableId="1108504537">
    <w:abstractNumId w:val="6"/>
  </w:num>
  <w:num w:numId="36" w16cid:durableId="1203398095">
    <w:abstractNumId w:val="4"/>
  </w:num>
  <w:num w:numId="37" w16cid:durableId="1022707484">
    <w:abstractNumId w:val="9"/>
  </w:num>
  <w:num w:numId="38" w16cid:durableId="1419909934">
    <w:abstractNumId w:val="17"/>
  </w:num>
  <w:num w:numId="39" w16cid:durableId="845483988">
    <w:abstractNumId w:val="27"/>
  </w:num>
  <w:num w:numId="40" w16cid:durableId="1222016787">
    <w:abstractNumId w:val="22"/>
  </w:num>
  <w:num w:numId="41" w16cid:durableId="21342046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5F0"/>
    <w:rsid w:val="000215D9"/>
    <w:rsid w:val="00025EB2"/>
    <w:rsid w:val="00040EB0"/>
    <w:rsid w:val="00064ED4"/>
    <w:rsid w:val="0006767D"/>
    <w:rsid w:val="00070980"/>
    <w:rsid w:val="00096356"/>
    <w:rsid w:val="00097577"/>
    <w:rsid w:val="000A11FF"/>
    <w:rsid w:val="000A218D"/>
    <w:rsid w:val="000A4E74"/>
    <w:rsid w:val="000B0F2E"/>
    <w:rsid w:val="000B5CF1"/>
    <w:rsid w:val="000B67AC"/>
    <w:rsid w:val="000B6FDE"/>
    <w:rsid w:val="000F2883"/>
    <w:rsid w:val="000F71C4"/>
    <w:rsid w:val="001323E6"/>
    <w:rsid w:val="00134BB5"/>
    <w:rsid w:val="00152901"/>
    <w:rsid w:val="00161F57"/>
    <w:rsid w:val="001637E9"/>
    <w:rsid w:val="00163D61"/>
    <w:rsid w:val="001711B7"/>
    <w:rsid w:val="0017460C"/>
    <w:rsid w:val="00195202"/>
    <w:rsid w:val="00196204"/>
    <w:rsid w:val="001A09C1"/>
    <w:rsid w:val="001A597A"/>
    <w:rsid w:val="001B43F2"/>
    <w:rsid w:val="001C1E20"/>
    <w:rsid w:val="00205EDD"/>
    <w:rsid w:val="00224BA0"/>
    <w:rsid w:val="0024465B"/>
    <w:rsid w:val="002522F4"/>
    <w:rsid w:val="00264C58"/>
    <w:rsid w:val="002825DB"/>
    <w:rsid w:val="00295960"/>
    <w:rsid w:val="002D359D"/>
    <w:rsid w:val="002D73E1"/>
    <w:rsid w:val="002F1324"/>
    <w:rsid w:val="002F3B21"/>
    <w:rsid w:val="00316C5E"/>
    <w:rsid w:val="00323173"/>
    <w:rsid w:val="00330DCA"/>
    <w:rsid w:val="00343DC4"/>
    <w:rsid w:val="00347002"/>
    <w:rsid w:val="003724BC"/>
    <w:rsid w:val="003818E5"/>
    <w:rsid w:val="00383319"/>
    <w:rsid w:val="003C4845"/>
    <w:rsid w:val="003C523F"/>
    <w:rsid w:val="003D1DB3"/>
    <w:rsid w:val="003D446C"/>
    <w:rsid w:val="00416A17"/>
    <w:rsid w:val="00432AB5"/>
    <w:rsid w:val="00471586"/>
    <w:rsid w:val="00491601"/>
    <w:rsid w:val="00494708"/>
    <w:rsid w:val="00494874"/>
    <w:rsid w:val="004B78A9"/>
    <w:rsid w:val="004C67FF"/>
    <w:rsid w:val="004CE01A"/>
    <w:rsid w:val="004E2EF7"/>
    <w:rsid w:val="004E5410"/>
    <w:rsid w:val="004F226C"/>
    <w:rsid w:val="004F27C6"/>
    <w:rsid w:val="00516DC8"/>
    <w:rsid w:val="00530638"/>
    <w:rsid w:val="0053111D"/>
    <w:rsid w:val="00560173"/>
    <w:rsid w:val="00562042"/>
    <w:rsid w:val="005660A4"/>
    <w:rsid w:val="0057447E"/>
    <w:rsid w:val="00582401"/>
    <w:rsid w:val="00593399"/>
    <w:rsid w:val="005949F2"/>
    <w:rsid w:val="005A690E"/>
    <w:rsid w:val="005A738C"/>
    <w:rsid w:val="005C1F82"/>
    <w:rsid w:val="005C3F72"/>
    <w:rsid w:val="005C7994"/>
    <w:rsid w:val="005D43D2"/>
    <w:rsid w:val="005F0C02"/>
    <w:rsid w:val="005F56BE"/>
    <w:rsid w:val="006036EB"/>
    <w:rsid w:val="00611FAD"/>
    <w:rsid w:val="00642D90"/>
    <w:rsid w:val="006513FB"/>
    <w:rsid w:val="006609FF"/>
    <w:rsid w:val="00661D3E"/>
    <w:rsid w:val="00690906"/>
    <w:rsid w:val="006A09CF"/>
    <w:rsid w:val="006A285B"/>
    <w:rsid w:val="006A5610"/>
    <w:rsid w:val="006A5F73"/>
    <w:rsid w:val="006D0626"/>
    <w:rsid w:val="006D5309"/>
    <w:rsid w:val="006E4F81"/>
    <w:rsid w:val="006E5390"/>
    <w:rsid w:val="006E5982"/>
    <w:rsid w:val="006E5E8A"/>
    <w:rsid w:val="006F3806"/>
    <w:rsid w:val="00727636"/>
    <w:rsid w:val="0072EB44"/>
    <w:rsid w:val="00744E1C"/>
    <w:rsid w:val="00745E83"/>
    <w:rsid w:val="007507DE"/>
    <w:rsid w:val="00752F93"/>
    <w:rsid w:val="00753F6A"/>
    <w:rsid w:val="007545E2"/>
    <w:rsid w:val="00772A56"/>
    <w:rsid w:val="0077457F"/>
    <w:rsid w:val="007A34DD"/>
    <w:rsid w:val="007A46D3"/>
    <w:rsid w:val="007A4B62"/>
    <w:rsid w:val="007B0780"/>
    <w:rsid w:val="007C7AD0"/>
    <w:rsid w:val="007D4AF0"/>
    <w:rsid w:val="007D67D7"/>
    <w:rsid w:val="007F2CF3"/>
    <w:rsid w:val="00826A30"/>
    <w:rsid w:val="00837F09"/>
    <w:rsid w:val="00840094"/>
    <w:rsid w:val="008432AB"/>
    <w:rsid w:val="00853098"/>
    <w:rsid w:val="00861CC1"/>
    <w:rsid w:val="00883358"/>
    <w:rsid w:val="00892585"/>
    <w:rsid w:val="008A6E0B"/>
    <w:rsid w:val="008B1004"/>
    <w:rsid w:val="008E32E2"/>
    <w:rsid w:val="00905213"/>
    <w:rsid w:val="00905ABF"/>
    <w:rsid w:val="00917042"/>
    <w:rsid w:val="0091765F"/>
    <w:rsid w:val="00950838"/>
    <w:rsid w:val="0095400B"/>
    <w:rsid w:val="00963758"/>
    <w:rsid w:val="00977A44"/>
    <w:rsid w:val="009968D9"/>
    <w:rsid w:val="009B0CB7"/>
    <w:rsid w:val="009B223A"/>
    <w:rsid w:val="009D1555"/>
    <w:rsid w:val="009E0BE8"/>
    <w:rsid w:val="009F09E4"/>
    <w:rsid w:val="009F449B"/>
    <w:rsid w:val="00A1555B"/>
    <w:rsid w:val="00A206CC"/>
    <w:rsid w:val="00A26360"/>
    <w:rsid w:val="00A279F9"/>
    <w:rsid w:val="00A77865"/>
    <w:rsid w:val="00A852F9"/>
    <w:rsid w:val="00A951E6"/>
    <w:rsid w:val="00AC33D6"/>
    <w:rsid w:val="00AD0C9E"/>
    <w:rsid w:val="00AD1DDF"/>
    <w:rsid w:val="00AD4D65"/>
    <w:rsid w:val="00AD6D52"/>
    <w:rsid w:val="00AD9EA4"/>
    <w:rsid w:val="00B02910"/>
    <w:rsid w:val="00B041CD"/>
    <w:rsid w:val="00B04EDA"/>
    <w:rsid w:val="00B32265"/>
    <w:rsid w:val="00B8359B"/>
    <w:rsid w:val="00B92F0C"/>
    <w:rsid w:val="00BA37D0"/>
    <w:rsid w:val="00BA4C54"/>
    <w:rsid w:val="00BB199B"/>
    <w:rsid w:val="00BB2E71"/>
    <w:rsid w:val="00BB5726"/>
    <w:rsid w:val="00BC0D5C"/>
    <w:rsid w:val="00BC749C"/>
    <w:rsid w:val="00BC7C73"/>
    <w:rsid w:val="00BD180B"/>
    <w:rsid w:val="00BD68D6"/>
    <w:rsid w:val="00BF6352"/>
    <w:rsid w:val="00BF6F2F"/>
    <w:rsid w:val="00C10972"/>
    <w:rsid w:val="00C15176"/>
    <w:rsid w:val="00C235F0"/>
    <w:rsid w:val="00C24EA4"/>
    <w:rsid w:val="00C54BC2"/>
    <w:rsid w:val="00C55816"/>
    <w:rsid w:val="00C61438"/>
    <w:rsid w:val="00C657AF"/>
    <w:rsid w:val="00C66E78"/>
    <w:rsid w:val="00C724B9"/>
    <w:rsid w:val="00C77FEE"/>
    <w:rsid w:val="00C90086"/>
    <w:rsid w:val="00CB51A1"/>
    <w:rsid w:val="00CD1F0D"/>
    <w:rsid w:val="00CF46F9"/>
    <w:rsid w:val="00CF7DD8"/>
    <w:rsid w:val="00D017B7"/>
    <w:rsid w:val="00D30CC3"/>
    <w:rsid w:val="00D315CA"/>
    <w:rsid w:val="00D3172D"/>
    <w:rsid w:val="00D42B78"/>
    <w:rsid w:val="00D60059"/>
    <w:rsid w:val="00D60F52"/>
    <w:rsid w:val="00D62D80"/>
    <w:rsid w:val="00D65869"/>
    <w:rsid w:val="00D97A09"/>
    <w:rsid w:val="00DB09F0"/>
    <w:rsid w:val="00DC1648"/>
    <w:rsid w:val="00DD7DF6"/>
    <w:rsid w:val="00DE3B63"/>
    <w:rsid w:val="00DE4CEA"/>
    <w:rsid w:val="00E06E53"/>
    <w:rsid w:val="00E30265"/>
    <w:rsid w:val="00E45C27"/>
    <w:rsid w:val="00E70CCB"/>
    <w:rsid w:val="00E93D01"/>
    <w:rsid w:val="00EC20B4"/>
    <w:rsid w:val="00EF7C05"/>
    <w:rsid w:val="00F053C3"/>
    <w:rsid w:val="00F130C7"/>
    <w:rsid w:val="00F3230B"/>
    <w:rsid w:val="00F43A69"/>
    <w:rsid w:val="00FA6E04"/>
    <w:rsid w:val="00FA723C"/>
    <w:rsid w:val="010EC3E8"/>
    <w:rsid w:val="0117D2F4"/>
    <w:rsid w:val="01214548"/>
    <w:rsid w:val="015D173C"/>
    <w:rsid w:val="0268B4E5"/>
    <w:rsid w:val="02AA6EB2"/>
    <w:rsid w:val="02D620E4"/>
    <w:rsid w:val="02E2A63F"/>
    <w:rsid w:val="02F82F7F"/>
    <w:rsid w:val="03BDE107"/>
    <w:rsid w:val="03EE2DAB"/>
    <w:rsid w:val="044B41AC"/>
    <w:rsid w:val="051021F3"/>
    <w:rsid w:val="0547172B"/>
    <w:rsid w:val="062B89C7"/>
    <w:rsid w:val="0656F3F2"/>
    <w:rsid w:val="069AC0AA"/>
    <w:rsid w:val="06F139CA"/>
    <w:rsid w:val="070F64DA"/>
    <w:rsid w:val="077765C2"/>
    <w:rsid w:val="07824E7E"/>
    <w:rsid w:val="07CEF1D3"/>
    <w:rsid w:val="07E0459A"/>
    <w:rsid w:val="087D621C"/>
    <w:rsid w:val="08A89A1C"/>
    <w:rsid w:val="08AA2DD5"/>
    <w:rsid w:val="094F57D9"/>
    <w:rsid w:val="09504CEC"/>
    <w:rsid w:val="096F52F6"/>
    <w:rsid w:val="09DC8AA2"/>
    <w:rsid w:val="0A003024"/>
    <w:rsid w:val="0A47B705"/>
    <w:rsid w:val="0A5109C2"/>
    <w:rsid w:val="0A6C8D17"/>
    <w:rsid w:val="0B325A44"/>
    <w:rsid w:val="0B45958D"/>
    <w:rsid w:val="0B83D696"/>
    <w:rsid w:val="0B9AF936"/>
    <w:rsid w:val="0BA836EC"/>
    <w:rsid w:val="0C361334"/>
    <w:rsid w:val="0C75410C"/>
    <w:rsid w:val="0C7D24EC"/>
    <w:rsid w:val="0CE3C130"/>
    <w:rsid w:val="0D5C94B4"/>
    <w:rsid w:val="0D7730FB"/>
    <w:rsid w:val="0DA4C931"/>
    <w:rsid w:val="0DE34FD4"/>
    <w:rsid w:val="0E780CCD"/>
    <w:rsid w:val="0F061C3E"/>
    <w:rsid w:val="0F511513"/>
    <w:rsid w:val="0F660DEC"/>
    <w:rsid w:val="0FA22333"/>
    <w:rsid w:val="0FAEEED4"/>
    <w:rsid w:val="0FD29208"/>
    <w:rsid w:val="0FE2E6ED"/>
    <w:rsid w:val="108BED82"/>
    <w:rsid w:val="1090B8AF"/>
    <w:rsid w:val="111104D9"/>
    <w:rsid w:val="1145FD21"/>
    <w:rsid w:val="11C12894"/>
    <w:rsid w:val="11EE5519"/>
    <w:rsid w:val="1261AF13"/>
    <w:rsid w:val="129F7B11"/>
    <w:rsid w:val="12EBA09D"/>
    <w:rsid w:val="12F34413"/>
    <w:rsid w:val="13FC8704"/>
    <w:rsid w:val="140E4151"/>
    <w:rsid w:val="146B72D2"/>
    <w:rsid w:val="147320EA"/>
    <w:rsid w:val="14AB0EE5"/>
    <w:rsid w:val="14C04CA5"/>
    <w:rsid w:val="14C165E2"/>
    <w:rsid w:val="14F593F6"/>
    <w:rsid w:val="151C8A71"/>
    <w:rsid w:val="15CDA937"/>
    <w:rsid w:val="160020C4"/>
    <w:rsid w:val="1645F02B"/>
    <w:rsid w:val="165A8595"/>
    <w:rsid w:val="1671A2D2"/>
    <w:rsid w:val="168346B8"/>
    <w:rsid w:val="16AFABEF"/>
    <w:rsid w:val="16CA4FB4"/>
    <w:rsid w:val="16FC5B07"/>
    <w:rsid w:val="1724E215"/>
    <w:rsid w:val="1756A378"/>
    <w:rsid w:val="1768C919"/>
    <w:rsid w:val="17884EAB"/>
    <w:rsid w:val="17AEE3B6"/>
    <w:rsid w:val="17F24BBD"/>
    <w:rsid w:val="187A0EF7"/>
    <w:rsid w:val="18924C66"/>
    <w:rsid w:val="18AD69AB"/>
    <w:rsid w:val="18BDEEB6"/>
    <w:rsid w:val="18CF0AFE"/>
    <w:rsid w:val="199A4FCD"/>
    <w:rsid w:val="19AEC52D"/>
    <w:rsid w:val="1A231B16"/>
    <w:rsid w:val="1A441420"/>
    <w:rsid w:val="1A593F3E"/>
    <w:rsid w:val="1ACC6394"/>
    <w:rsid w:val="1AD2D844"/>
    <w:rsid w:val="1B3F6B59"/>
    <w:rsid w:val="1B49B251"/>
    <w:rsid w:val="1BD4287F"/>
    <w:rsid w:val="1C2E455B"/>
    <w:rsid w:val="1C697B67"/>
    <w:rsid w:val="1C96BBA6"/>
    <w:rsid w:val="1CB75731"/>
    <w:rsid w:val="1CEE4B4C"/>
    <w:rsid w:val="1D2D1EFD"/>
    <w:rsid w:val="1D597277"/>
    <w:rsid w:val="1D618D60"/>
    <w:rsid w:val="1DB4212C"/>
    <w:rsid w:val="1DF605E8"/>
    <w:rsid w:val="1E00CAD9"/>
    <w:rsid w:val="1E850782"/>
    <w:rsid w:val="1E91124B"/>
    <w:rsid w:val="1EAEAFEE"/>
    <w:rsid w:val="1EC10FDC"/>
    <w:rsid w:val="1EF5BAB0"/>
    <w:rsid w:val="1EF8F58F"/>
    <w:rsid w:val="1F008959"/>
    <w:rsid w:val="1F46F27B"/>
    <w:rsid w:val="1F8D73FB"/>
    <w:rsid w:val="1FA1CE06"/>
    <w:rsid w:val="1FA7282D"/>
    <w:rsid w:val="201593F0"/>
    <w:rsid w:val="20189C5B"/>
    <w:rsid w:val="204A804F"/>
    <w:rsid w:val="205CF75F"/>
    <w:rsid w:val="2063A1C9"/>
    <w:rsid w:val="20A86D4B"/>
    <w:rsid w:val="20E33CFB"/>
    <w:rsid w:val="20F13407"/>
    <w:rsid w:val="211E85C6"/>
    <w:rsid w:val="2171DCCE"/>
    <w:rsid w:val="21A03A22"/>
    <w:rsid w:val="21E650B0"/>
    <w:rsid w:val="220B1AEB"/>
    <w:rsid w:val="22338ED5"/>
    <w:rsid w:val="223A2F8E"/>
    <w:rsid w:val="223CCF5F"/>
    <w:rsid w:val="22E17736"/>
    <w:rsid w:val="2301D42F"/>
    <w:rsid w:val="23032A1E"/>
    <w:rsid w:val="23798A7D"/>
    <w:rsid w:val="23A33080"/>
    <w:rsid w:val="2443E8DB"/>
    <w:rsid w:val="2461ACF0"/>
    <w:rsid w:val="24795142"/>
    <w:rsid w:val="2482A9FC"/>
    <w:rsid w:val="24B0C606"/>
    <w:rsid w:val="2528B7F6"/>
    <w:rsid w:val="25349A75"/>
    <w:rsid w:val="254B450C"/>
    <w:rsid w:val="25A405AD"/>
    <w:rsid w:val="262780F2"/>
    <w:rsid w:val="26288F6A"/>
    <w:rsid w:val="26376910"/>
    <w:rsid w:val="265D5B05"/>
    <w:rsid w:val="26688ABF"/>
    <w:rsid w:val="2682CC1B"/>
    <w:rsid w:val="26926B25"/>
    <w:rsid w:val="26A65153"/>
    <w:rsid w:val="271640A8"/>
    <w:rsid w:val="278F0EE7"/>
    <w:rsid w:val="27D04439"/>
    <w:rsid w:val="287427E6"/>
    <w:rsid w:val="287E634F"/>
    <w:rsid w:val="28CA54F0"/>
    <w:rsid w:val="28CDACBF"/>
    <w:rsid w:val="28D400F8"/>
    <w:rsid w:val="28DB5AB7"/>
    <w:rsid w:val="2984864B"/>
    <w:rsid w:val="29C754F2"/>
    <w:rsid w:val="29F4D202"/>
    <w:rsid w:val="2A3E6109"/>
    <w:rsid w:val="2A6CCA93"/>
    <w:rsid w:val="2A707B93"/>
    <w:rsid w:val="2A92BBEF"/>
    <w:rsid w:val="2A975977"/>
    <w:rsid w:val="2ABDBC1F"/>
    <w:rsid w:val="2AC7AED6"/>
    <w:rsid w:val="2B145553"/>
    <w:rsid w:val="2B4B9B91"/>
    <w:rsid w:val="2B8E532F"/>
    <w:rsid w:val="2BBE6933"/>
    <w:rsid w:val="2C0D48A4"/>
    <w:rsid w:val="2C123AE5"/>
    <w:rsid w:val="2C348426"/>
    <w:rsid w:val="2C43D524"/>
    <w:rsid w:val="2C4DC671"/>
    <w:rsid w:val="2C9278E5"/>
    <w:rsid w:val="2CA0CD82"/>
    <w:rsid w:val="2D04773F"/>
    <w:rsid w:val="2D6C30C8"/>
    <w:rsid w:val="2D7B3606"/>
    <w:rsid w:val="2DB3CDB8"/>
    <w:rsid w:val="2DC37B0E"/>
    <w:rsid w:val="2E0E5BC1"/>
    <w:rsid w:val="2E8AE296"/>
    <w:rsid w:val="2EAAD3EA"/>
    <w:rsid w:val="2EB45386"/>
    <w:rsid w:val="2EB77314"/>
    <w:rsid w:val="2F25AEA6"/>
    <w:rsid w:val="2F4422F8"/>
    <w:rsid w:val="2F85BFFB"/>
    <w:rsid w:val="2FB24AF9"/>
    <w:rsid w:val="2FB28C72"/>
    <w:rsid w:val="2FD80E75"/>
    <w:rsid w:val="30052C93"/>
    <w:rsid w:val="3005BE4C"/>
    <w:rsid w:val="303364A6"/>
    <w:rsid w:val="304C7C03"/>
    <w:rsid w:val="305D2541"/>
    <w:rsid w:val="3085B939"/>
    <w:rsid w:val="30A5B335"/>
    <w:rsid w:val="30D4BE20"/>
    <w:rsid w:val="311F72E6"/>
    <w:rsid w:val="318A9A0B"/>
    <w:rsid w:val="319A72AF"/>
    <w:rsid w:val="319C7495"/>
    <w:rsid w:val="32766165"/>
    <w:rsid w:val="32DE4FAA"/>
    <w:rsid w:val="32F937A0"/>
    <w:rsid w:val="332D7087"/>
    <w:rsid w:val="33311075"/>
    <w:rsid w:val="33550EDB"/>
    <w:rsid w:val="33671E99"/>
    <w:rsid w:val="33C512F5"/>
    <w:rsid w:val="345D99CF"/>
    <w:rsid w:val="34C6ECAE"/>
    <w:rsid w:val="34D2807B"/>
    <w:rsid w:val="34E6C180"/>
    <w:rsid w:val="3513B269"/>
    <w:rsid w:val="3534177C"/>
    <w:rsid w:val="3564A49A"/>
    <w:rsid w:val="358E17C2"/>
    <w:rsid w:val="35BDE5ED"/>
    <w:rsid w:val="35E8865F"/>
    <w:rsid w:val="3607938E"/>
    <w:rsid w:val="360EAFD2"/>
    <w:rsid w:val="361FCF28"/>
    <w:rsid w:val="36751C15"/>
    <w:rsid w:val="367A1A7E"/>
    <w:rsid w:val="367E6509"/>
    <w:rsid w:val="3689A3D3"/>
    <w:rsid w:val="368BA63E"/>
    <w:rsid w:val="369E69C8"/>
    <w:rsid w:val="36C7DFEE"/>
    <w:rsid w:val="36FB6CF4"/>
    <w:rsid w:val="36FC0D92"/>
    <w:rsid w:val="370D18F9"/>
    <w:rsid w:val="3711109D"/>
    <w:rsid w:val="37162D06"/>
    <w:rsid w:val="373A312E"/>
    <w:rsid w:val="37544660"/>
    <w:rsid w:val="37757C14"/>
    <w:rsid w:val="37B425B6"/>
    <w:rsid w:val="37B72305"/>
    <w:rsid w:val="38149F9E"/>
    <w:rsid w:val="38197419"/>
    <w:rsid w:val="383BF598"/>
    <w:rsid w:val="3880B22D"/>
    <w:rsid w:val="3889696C"/>
    <w:rsid w:val="38D87AF2"/>
    <w:rsid w:val="393D647F"/>
    <w:rsid w:val="39855D2B"/>
    <w:rsid w:val="39BD0801"/>
    <w:rsid w:val="39CC56FE"/>
    <w:rsid w:val="3A496A4A"/>
    <w:rsid w:val="3A49BD4A"/>
    <w:rsid w:val="3A4B234D"/>
    <w:rsid w:val="3A5FDB82"/>
    <w:rsid w:val="3B104626"/>
    <w:rsid w:val="3B5B0821"/>
    <w:rsid w:val="3B73F491"/>
    <w:rsid w:val="3B7BA743"/>
    <w:rsid w:val="3BF8E7BB"/>
    <w:rsid w:val="3C2ACB3D"/>
    <w:rsid w:val="3CC70553"/>
    <w:rsid w:val="3D308249"/>
    <w:rsid w:val="3D5117C8"/>
    <w:rsid w:val="3D641338"/>
    <w:rsid w:val="3DA0E91E"/>
    <w:rsid w:val="3DB16DA0"/>
    <w:rsid w:val="3DCC2A2E"/>
    <w:rsid w:val="3DF0043E"/>
    <w:rsid w:val="3DFAE8D3"/>
    <w:rsid w:val="3E1B7860"/>
    <w:rsid w:val="3EAD2EDE"/>
    <w:rsid w:val="3F4F2C67"/>
    <w:rsid w:val="3F8B1D9F"/>
    <w:rsid w:val="3FA21646"/>
    <w:rsid w:val="4012D264"/>
    <w:rsid w:val="4012E782"/>
    <w:rsid w:val="40568BCB"/>
    <w:rsid w:val="4060F36F"/>
    <w:rsid w:val="406BCC3D"/>
    <w:rsid w:val="4077652F"/>
    <w:rsid w:val="40978DFA"/>
    <w:rsid w:val="40D1DE9C"/>
    <w:rsid w:val="41817C78"/>
    <w:rsid w:val="41AEA2C5"/>
    <w:rsid w:val="420DEC9C"/>
    <w:rsid w:val="422A5061"/>
    <w:rsid w:val="4288B434"/>
    <w:rsid w:val="431C2D56"/>
    <w:rsid w:val="432B029B"/>
    <w:rsid w:val="433D229A"/>
    <w:rsid w:val="433E20D0"/>
    <w:rsid w:val="434CCE65"/>
    <w:rsid w:val="435809EA"/>
    <w:rsid w:val="4398C8A4"/>
    <w:rsid w:val="4400DEEA"/>
    <w:rsid w:val="44245424"/>
    <w:rsid w:val="445B8DEB"/>
    <w:rsid w:val="44AAFB4C"/>
    <w:rsid w:val="44E270B0"/>
    <w:rsid w:val="4512DDCD"/>
    <w:rsid w:val="45626561"/>
    <w:rsid w:val="456D40A7"/>
    <w:rsid w:val="45E09292"/>
    <w:rsid w:val="45E99634"/>
    <w:rsid w:val="45EA58DB"/>
    <w:rsid w:val="45ED573D"/>
    <w:rsid w:val="460E6112"/>
    <w:rsid w:val="461AEB30"/>
    <w:rsid w:val="462E202B"/>
    <w:rsid w:val="4654FD56"/>
    <w:rsid w:val="468EC648"/>
    <w:rsid w:val="46A1CC8E"/>
    <w:rsid w:val="46E4EBBA"/>
    <w:rsid w:val="46FDFB69"/>
    <w:rsid w:val="470CD610"/>
    <w:rsid w:val="47AB0163"/>
    <w:rsid w:val="47EC72CE"/>
    <w:rsid w:val="47F469E6"/>
    <w:rsid w:val="484C8F77"/>
    <w:rsid w:val="488B1E88"/>
    <w:rsid w:val="48A75ACB"/>
    <w:rsid w:val="48AE18E0"/>
    <w:rsid w:val="49609DDB"/>
    <w:rsid w:val="4990A24B"/>
    <w:rsid w:val="49D826E1"/>
    <w:rsid w:val="49F6D245"/>
    <w:rsid w:val="4A0B928F"/>
    <w:rsid w:val="4A4B9BFE"/>
    <w:rsid w:val="4A886472"/>
    <w:rsid w:val="4AB4D201"/>
    <w:rsid w:val="4AFF67B6"/>
    <w:rsid w:val="4B2CE55F"/>
    <w:rsid w:val="4B2D0661"/>
    <w:rsid w:val="4B55C43C"/>
    <w:rsid w:val="4B883696"/>
    <w:rsid w:val="4B8DE4B6"/>
    <w:rsid w:val="4BEB567F"/>
    <w:rsid w:val="4C530923"/>
    <w:rsid w:val="4C8C172E"/>
    <w:rsid w:val="4D98DC4F"/>
    <w:rsid w:val="4DCA649D"/>
    <w:rsid w:val="4DD90E06"/>
    <w:rsid w:val="4DEB1957"/>
    <w:rsid w:val="4DFEEC34"/>
    <w:rsid w:val="4E521112"/>
    <w:rsid w:val="4EE1B0A4"/>
    <w:rsid w:val="4F04DE38"/>
    <w:rsid w:val="4F341CF4"/>
    <w:rsid w:val="4F4BCABD"/>
    <w:rsid w:val="4F8BE68D"/>
    <w:rsid w:val="4F93F111"/>
    <w:rsid w:val="4FA275A0"/>
    <w:rsid w:val="4FABBA59"/>
    <w:rsid w:val="4FBEC8B4"/>
    <w:rsid w:val="4FDA5945"/>
    <w:rsid w:val="4FE78B17"/>
    <w:rsid w:val="4FFD186B"/>
    <w:rsid w:val="50559C45"/>
    <w:rsid w:val="50E0F20D"/>
    <w:rsid w:val="511CB921"/>
    <w:rsid w:val="5121475F"/>
    <w:rsid w:val="515DE9C9"/>
    <w:rsid w:val="5163F9CA"/>
    <w:rsid w:val="516FC859"/>
    <w:rsid w:val="51729FB2"/>
    <w:rsid w:val="51FCFAE2"/>
    <w:rsid w:val="5220D96B"/>
    <w:rsid w:val="526C813B"/>
    <w:rsid w:val="5289417F"/>
    <w:rsid w:val="52BE5110"/>
    <w:rsid w:val="53424F0B"/>
    <w:rsid w:val="53BF88A0"/>
    <w:rsid w:val="54110844"/>
    <w:rsid w:val="54148C3D"/>
    <w:rsid w:val="548DA4D7"/>
    <w:rsid w:val="54AF1EF6"/>
    <w:rsid w:val="54C8964B"/>
    <w:rsid w:val="54CE7D16"/>
    <w:rsid w:val="54D035BF"/>
    <w:rsid w:val="54DCC800"/>
    <w:rsid w:val="55093DBF"/>
    <w:rsid w:val="550FC4B6"/>
    <w:rsid w:val="5520EE0C"/>
    <w:rsid w:val="556E1938"/>
    <w:rsid w:val="55CC5C3C"/>
    <w:rsid w:val="5601E652"/>
    <w:rsid w:val="56365F61"/>
    <w:rsid w:val="569E6E0E"/>
    <w:rsid w:val="56BE8327"/>
    <w:rsid w:val="56FD2B0A"/>
    <w:rsid w:val="571F4AA9"/>
    <w:rsid w:val="5729C66D"/>
    <w:rsid w:val="572C748C"/>
    <w:rsid w:val="573586F5"/>
    <w:rsid w:val="5739F605"/>
    <w:rsid w:val="5771442C"/>
    <w:rsid w:val="57DEDB92"/>
    <w:rsid w:val="57EF9B8D"/>
    <w:rsid w:val="57F3A6B9"/>
    <w:rsid w:val="5809D7AB"/>
    <w:rsid w:val="58AA8709"/>
    <w:rsid w:val="58AD7CE0"/>
    <w:rsid w:val="58D13A89"/>
    <w:rsid w:val="58F55353"/>
    <w:rsid w:val="592355A1"/>
    <w:rsid w:val="59424CE1"/>
    <w:rsid w:val="59A6F28F"/>
    <w:rsid w:val="59BC8311"/>
    <w:rsid w:val="5A331F4E"/>
    <w:rsid w:val="5A3A5380"/>
    <w:rsid w:val="5A4F6FBD"/>
    <w:rsid w:val="5A6BFFA9"/>
    <w:rsid w:val="5A88428F"/>
    <w:rsid w:val="5ADF194F"/>
    <w:rsid w:val="5B0C2B24"/>
    <w:rsid w:val="5B360320"/>
    <w:rsid w:val="5B880741"/>
    <w:rsid w:val="5BF7FA2E"/>
    <w:rsid w:val="5C1C2AE8"/>
    <w:rsid w:val="5C29FDBC"/>
    <w:rsid w:val="5C319C1D"/>
    <w:rsid w:val="5C847E8E"/>
    <w:rsid w:val="5C8AA36B"/>
    <w:rsid w:val="5CE5188A"/>
    <w:rsid w:val="5CF10234"/>
    <w:rsid w:val="5CFD156D"/>
    <w:rsid w:val="5D07480A"/>
    <w:rsid w:val="5D386DE0"/>
    <w:rsid w:val="5D4FE8AC"/>
    <w:rsid w:val="5D5310AB"/>
    <w:rsid w:val="5D872D30"/>
    <w:rsid w:val="5DAE0B5A"/>
    <w:rsid w:val="5DE53B82"/>
    <w:rsid w:val="5E2D5B8A"/>
    <w:rsid w:val="5E30F6CF"/>
    <w:rsid w:val="5ECB1FCA"/>
    <w:rsid w:val="5EECE0F6"/>
    <w:rsid w:val="5EEE487B"/>
    <w:rsid w:val="5F365642"/>
    <w:rsid w:val="5F4F9E5D"/>
    <w:rsid w:val="5F5793F7"/>
    <w:rsid w:val="5FF78C16"/>
    <w:rsid w:val="60338175"/>
    <w:rsid w:val="60884394"/>
    <w:rsid w:val="608DB171"/>
    <w:rsid w:val="609301AF"/>
    <w:rsid w:val="60C07BE1"/>
    <w:rsid w:val="60C2FD84"/>
    <w:rsid w:val="60D8388D"/>
    <w:rsid w:val="60EB6EBE"/>
    <w:rsid w:val="61151BD6"/>
    <w:rsid w:val="615E38A4"/>
    <w:rsid w:val="6172F373"/>
    <w:rsid w:val="6192BEC1"/>
    <w:rsid w:val="61B623B5"/>
    <w:rsid w:val="61D248DC"/>
    <w:rsid w:val="6209E721"/>
    <w:rsid w:val="622C16CF"/>
    <w:rsid w:val="636F4947"/>
    <w:rsid w:val="63F6537C"/>
    <w:rsid w:val="63FA3E3B"/>
    <w:rsid w:val="63FD0A5C"/>
    <w:rsid w:val="63FF3B0F"/>
    <w:rsid w:val="64060D0F"/>
    <w:rsid w:val="643A6318"/>
    <w:rsid w:val="64793466"/>
    <w:rsid w:val="648B1002"/>
    <w:rsid w:val="64B0459A"/>
    <w:rsid w:val="64CDF0CF"/>
    <w:rsid w:val="64F47AC9"/>
    <w:rsid w:val="651AF66B"/>
    <w:rsid w:val="6526C379"/>
    <w:rsid w:val="6596EB99"/>
    <w:rsid w:val="65BF07B9"/>
    <w:rsid w:val="65E08953"/>
    <w:rsid w:val="662A3BD6"/>
    <w:rsid w:val="663BA50C"/>
    <w:rsid w:val="665B94FB"/>
    <w:rsid w:val="6676FDAA"/>
    <w:rsid w:val="66C8C59E"/>
    <w:rsid w:val="673B36D7"/>
    <w:rsid w:val="674B7195"/>
    <w:rsid w:val="67A96833"/>
    <w:rsid w:val="67B06E13"/>
    <w:rsid w:val="67E85472"/>
    <w:rsid w:val="67EC421C"/>
    <w:rsid w:val="682E9A4E"/>
    <w:rsid w:val="6870348F"/>
    <w:rsid w:val="687FEC8D"/>
    <w:rsid w:val="68D37269"/>
    <w:rsid w:val="68F837DC"/>
    <w:rsid w:val="6945E7E4"/>
    <w:rsid w:val="69997DD3"/>
    <w:rsid w:val="699BDE42"/>
    <w:rsid w:val="69A6151C"/>
    <w:rsid w:val="69AC64D8"/>
    <w:rsid w:val="6A3AD829"/>
    <w:rsid w:val="6A61C451"/>
    <w:rsid w:val="6A8C22E0"/>
    <w:rsid w:val="6AC5E034"/>
    <w:rsid w:val="6B3B83C9"/>
    <w:rsid w:val="6BA20E04"/>
    <w:rsid w:val="6C011196"/>
    <w:rsid w:val="6C43CB32"/>
    <w:rsid w:val="6C9BA413"/>
    <w:rsid w:val="6CC14200"/>
    <w:rsid w:val="6CCF895D"/>
    <w:rsid w:val="6CE7616B"/>
    <w:rsid w:val="6D100B1F"/>
    <w:rsid w:val="6D22BB83"/>
    <w:rsid w:val="6D4B3446"/>
    <w:rsid w:val="6D64241F"/>
    <w:rsid w:val="6DAA0BCE"/>
    <w:rsid w:val="6DD16B02"/>
    <w:rsid w:val="6DF47D75"/>
    <w:rsid w:val="6E34D2DA"/>
    <w:rsid w:val="6E52F059"/>
    <w:rsid w:val="6E620473"/>
    <w:rsid w:val="6EC953FB"/>
    <w:rsid w:val="6EE6D7E7"/>
    <w:rsid w:val="6F1BAA54"/>
    <w:rsid w:val="6F5E2FC5"/>
    <w:rsid w:val="701763C2"/>
    <w:rsid w:val="70EB9DB6"/>
    <w:rsid w:val="70F05092"/>
    <w:rsid w:val="70FE04EB"/>
    <w:rsid w:val="718E7F74"/>
    <w:rsid w:val="7296D15C"/>
    <w:rsid w:val="72A5506F"/>
    <w:rsid w:val="72B70A4B"/>
    <w:rsid w:val="732F2CDF"/>
    <w:rsid w:val="734E61AB"/>
    <w:rsid w:val="73BFAB17"/>
    <w:rsid w:val="73FEEB47"/>
    <w:rsid w:val="740098FA"/>
    <w:rsid w:val="74BF04DE"/>
    <w:rsid w:val="74E90A07"/>
    <w:rsid w:val="74EDBE17"/>
    <w:rsid w:val="754A70DD"/>
    <w:rsid w:val="754EC77D"/>
    <w:rsid w:val="75766878"/>
    <w:rsid w:val="75A36533"/>
    <w:rsid w:val="7642AC21"/>
    <w:rsid w:val="7662FC80"/>
    <w:rsid w:val="768267B7"/>
    <w:rsid w:val="77058762"/>
    <w:rsid w:val="7709C53F"/>
    <w:rsid w:val="7778C192"/>
    <w:rsid w:val="77A5E755"/>
    <w:rsid w:val="781F6179"/>
    <w:rsid w:val="788B5071"/>
    <w:rsid w:val="78B60E82"/>
    <w:rsid w:val="79024321"/>
    <w:rsid w:val="79ACC55A"/>
    <w:rsid w:val="79CCAFBC"/>
    <w:rsid w:val="7A310085"/>
    <w:rsid w:val="7A4FCEA1"/>
    <w:rsid w:val="7B0000D7"/>
    <w:rsid w:val="7B0998E8"/>
    <w:rsid w:val="7B3D7EB1"/>
    <w:rsid w:val="7B5251F6"/>
    <w:rsid w:val="7B65F89E"/>
    <w:rsid w:val="7BE9DF15"/>
    <w:rsid w:val="7BFF7806"/>
    <w:rsid w:val="7C0CB807"/>
    <w:rsid w:val="7C28247B"/>
    <w:rsid w:val="7C9D280D"/>
    <w:rsid w:val="7D2E1840"/>
    <w:rsid w:val="7D393F36"/>
    <w:rsid w:val="7D7180A3"/>
    <w:rsid w:val="7DBE66D3"/>
    <w:rsid w:val="7E25BD4C"/>
    <w:rsid w:val="7E929695"/>
    <w:rsid w:val="7EB91944"/>
    <w:rsid w:val="7EC0257F"/>
    <w:rsid w:val="7F38AC19"/>
    <w:rsid w:val="7F9E4479"/>
    <w:rsid w:val="7FB89692"/>
    <w:rsid w:val="7FD6C7FB"/>
    <w:rsid w:val="7FF5EF8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72D36"/>
  <w15:chartTrackingRefBased/>
  <w15:docId w15:val="{A014EA65-78A1-4D7B-9BC4-B35101EAE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5F0"/>
    <w:pPr>
      <w:spacing w:after="0" w:line="240" w:lineRule="auto"/>
    </w:pPr>
    <w:rPr>
      <w:rFonts w:ascii="Calibri" w:hAnsi="Calibri" w:cs="Calibri"/>
    </w:rPr>
  </w:style>
  <w:style w:type="paragraph" w:styleId="Heading1">
    <w:name w:val="heading 1"/>
    <w:basedOn w:val="Normal"/>
    <w:next w:val="Normal"/>
    <w:link w:val="Heading1Char"/>
    <w:uiPriority w:val="9"/>
    <w:qFormat/>
    <w:rsid w:val="007D67D7"/>
    <w:pPr>
      <w:jc w:val="center"/>
      <w:outlineLvl w:val="0"/>
    </w:pPr>
    <w:rPr>
      <w:rFonts w:asciiTheme="minorHAnsi" w:eastAsia="Calibri" w:hAnsiTheme="minorHAnsi" w:cstheme="minorBidi"/>
      <w:b/>
      <w:bCs/>
    </w:rPr>
  </w:style>
  <w:style w:type="paragraph" w:styleId="Heading2">
    <w:name w:val="heading 2"/>
    <w:basedOn w:val="Normal"/>
    <w:link w:val="Heading2Char"/>
    <w:uiPriority w:val="9"/>
    <w:qFormat/>
    <w:rsid w:val="00A852F9"/>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D60F5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35F0"/>
    <w:rPr>
      <w:color w:val="0563C1"/>
      <w:u w:val="single"/>
    </w:rPr>
  </w:style>
  <w:style w:type="paragraph" w:styleId="ListParagraph">
    <w:name w:val="List Paragraph"/>
    <w:basedOn w:val="Normal"/>
    <w:uiPriority w:val="34"/>
    <w:qFormat/>
    <w:rsid w:val="00C235F0"/>
    <w:pPr>
      <w:ind w:left="720"/>
    </w:pPr>
  </w:style>
  <w:style w:type="paragraph" w:customStyle="1" w:styleId="xmsonormal">
    <w:name w:val="x_msonormal"/>
    <w:basedOn w:val="Normal"/>
    <w:rsid w:val="00C235F0"/>
  </w:style>
  <w:style w:type="paragraph" w:customStyle="1" w:styleId="xmsolistparagraph">
    <w:name w:val="x_msolistparagraph"/>
    <w:basedOn w:val="Normal"/>
    <w:rsid w:val="00C235F0"/>
    <w:pPr>
      <w:spacing w:before="100" w:beforeAutospacing="1" w:after="100" w:afterAutospacing="1"/>
    </w:pPr>
  </w:style>
  <w:style w:type="table" w:styleId="TableGrid">
    <w:name w:val="Table Grid"/>
    <w:basedOn w:val="TableNormal"/>
    <w:uiPriority w:val="39"/>
    <w:rsid w:val="00826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52F9"/>
    <w:rPr>
      <w:sz w:val="16"/>
      <w:szCs w:val="16"/>
    </w:rPr>
  </w:style>
  <w:style w:type="paragraph" w:styleId="CommentText">
    <w:name w:val="annotation text"/>
    <w:basedOn w:val="Normal"/>
    <w:link w:val="CommentTextChar"/>
    <w:uiPriority w:val="99"/>
    <w:unhideWhenUsed/>
    <w:rsid w:val="00A852F9"/>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A852F9"/>
    <w:rPr>
      <w:sz w:val="20"/>
      <w:szCs w:val="20"/>
    </w:rPr>
  </w:style>
  <w:style w:type="paragraph" w:styleId="BalloonText">
    <w:name w:val="Balloon Text"/>
    <w:basedOn w:val="Normal"/>
    <w:link w:val="BalloonTextChar"/>
    <w:uiPriority w:val="99"/>
    <w:semiHidden/>
    <w:unhideWhenUsed/>
    <w:rsid w:val="00A852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2F9"/>
    <w:rPr>
      <w:rFonts w:ascii="Segoe UI" w:hAnsi="Segoe UI" w:cs="Segoe UI"/>
      <w:sz w:val="18"/>
      <w:szCs w:val="18"/>
    </w:rPr>
  </w:style>
  <w:style w:type="character" w:customStyle="1" w:styleId="Heading2Char">
    <w:name w:val="Heading 2 Char"/>
    <w:basedOn w:val="DefaultParagraphFont"/>
    <w:link w:val="Heading2"/>
    <w:uiPriority w:val="9"/>
    <w:rsid w:val="00A852F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60F52"/>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D60F52"/>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A46D3"/>
    <w:rPr>
      <w:color w:val="605E5C"/>
      <w:shd w:val="clear" w:color="auto" w:fill="E1DFDD"/>
    </w:rPr>
  </w:style>
  <w:style w:type="character" w:styleId="FollowedHyperlink">
    <w:name w:val="FollowedHyperlink"/>
    <w:basedOn w:val="DefaultParagraphFont"/>
    <w:uiPriority w:val="99"/>
    <w:semiHidden/>
    <w:unhideWhenUsed/>
    <w:rsid w:val="00A77865"/>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7A34DD"/>
    <w:pPr>
      <w:spacing w:after="0"/>
    </w:pPr>
    <w:rPr>
      <w:rFonts w:ascii="Calibri" w:hAnsi="Calibri" w:cs="Calibri"/>
      <w:b/>
      <w:bCs/>
    </w:rPr>
  </w:style>
  <w:style w:type="character" w:customStyle="1" w:styleId="CommentSubjectChar">
    <w:name w:val="Comment Subject Char"/>
    <w:basedOn w:val="CommentTextChar"/>
    <w:link w:val="CommentSubject"/>
    <w:uiPriority w:val="99"/>
    <w:semiHidden/>
    <w:rsid w:val="007A34DD"/>
    <w:rPr>
      <w:rFonts w:ascii="Calibri" w:hAnsi="Calibri" w:cs="Calibri"/>
      <w:b/>
      <w:bCs/>
      <w:sz w:val="20"/>
      <w:szCs w:val="20"/>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040EB0"/>
  </w:style>
  <w:style w:type="character" w:customStyle="1" w:styleId="ui-provider">
    <w:name w:val="ui-provider"/>
    <w:basedOn w:val="DefaultParagraphFont"/>
    <w:rsid w:val="00661D3E"/>
  </w:style>
  <w:style w:type="paragraph" w:styleId="Revision">
    <w:name w:val="Revision"/>
    <w:hidden/>
    <w:uiPriority w:val="99"/>
    <w:semiHidden/>
    <w:rsid w:val="00B8359B"/>
    <w:pPr>
      <w:spacing w:after="0" w:line="240" w:lineRule="auto"/>
    </w:pPr>
    <w:rPr>
      <w:rFonts w:ascii="Calibri" w:hAnsi="Calibri" w:cs="Calibri"/>
    </w:rPr>
  </w:style>
  <w:style w:type="character" w:customStyle="1" w:styleId="Heading1Char">
    <w:name w:val="Heading 1 Char"/>
    <w:basedOn w:val="DefaultParagraphFont"/>
    <w:link w:val="Heading1"/>
    <w:uiPriority w:val="9"/>
    <w:rsid w:val="007D67D7"/>
    <w:rPr>
      <w:rFonts w:eastAsia="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5377">
      <w:bodyDiv w:val="1"/>
      <w:marLeft w:val="0"/>
      <w:marRight w:val="0"/>
      <w:marTop w:val="0"/>
      <w:marBottom w:val="0"/>
      <w:divBdr>
        <w:top w:val="none" w:sz="0" w:space="0" w:color="auto"/>
        <w:left w:val="none" w:sz="0" w:space="0" w:color="auto"/>
        <w:bottom w:val="none" w:sz="0" w:space="0" w:color="auto"/>
        <w:right w:val="none" w:sz="0" w:space="0" w:color="auto"/>
      </w:divBdr>
    </w:div>
    <w:div w:id="742218322">
      <w:bodyDiv w:val="1"/>
      <w:marLeft w:val="0"/>
      <w:marRight w:val="0"/>
      <w:marTop w:val="0"/>
      <w:marBottom w:val="0"/>
      <w:divBdr>
        <w:top w:val="none" w:sz="0" w:space="0" w:color="auto"/>
        <w:left w:val="none" w:sz="0" w:space="0" w:color="auto"/>
        <w:bottom w:val="none" w:sz="0" w:space="0" w:color="auto"/>
        <w:right w:val="none" w:sz="0" w:space="0" w:color="auto"/>
      </w:divBdr>
    </w:div>
    <w:div w:id="984236858">
      <w:bodyDiv w:val="1"/>
      <w:marLeft w:val="0"/>
      <w:marRight w:val="0"/>
      <w:marTop w:val="0"/>
      <w:marBottom w:val="0"/>
      <w:divBdr>
        <w:top w:val="none" w:sz="0" w:space="0" w:color="auto"/>
        <w:left w:val="none" w:sz="0" w:space="0" w:color="auto"/>
        <w:bottom w:val="none" w:sz="0" w:space="0" w:color="auto"/>
        <w:right w:val="none" w:sz="0" w:space="0" w:color="auto"/>
      </w:divBdr>
    </w:div>
    <w:div w:id="1479346484">
      <w:bodyDiv w:val="1"/>
      <w:marLeft w:val="0"/>
      <w:marRight w:val="0"/>
      <w:marTop w:val="0"/>
      <w:marBottom w:val="0"/>
      <w:divBdr>
        <w:top w:val="none" w:sz="0" w:space="0" w:color="auto"/>
        <w:left w:val="none" w:sz="0" w:space="0" w:color="auto"/>
        <w:bottom w:val="none" w:sz="0" w:space="0" w:color="auto"/>
        <w:right w:val="none" w:sz="0" w:space="0" w:color="auto"/>
      </w:divBdr>
    </w:div>
    <w:div w:id="1658220136">
      <w:bodyDiv w:val="1"/>
      <w:marLeft w:val="0"/>
      <w:marRight w:val="0"/>
      <w:marTop w:val="0"/>
      <w:marBottom w:val="0"/>
      <w:divBdr>
        <w:top w:val="none" w:sz="0" w:space="0" w:color="auto"/>
        <w:left w:val="none" w:sz="0" w:space="0" w:color="auto"/>
        <w:bottom w:val="none" w:sz="0" w:space="0" w:color="auto"/>
        <w:right w:val="none" w:sz="0" w:space="0" w:color="auto"/>
      </w:divBdr>
    </w:div>
    <w:div w:id="1815564202">
      <w:bodyDiv w:val="1"/>
      <w:marLeft w:val="0"/>
      <w:marRight w:val="0"/>
      <w:marTop w:val="0"/>
      <w:marBottom w:val="0"/>
      <w:divBdr>
        <w:top w:val="none" w:sz="0" w:space="0" w:color="auto"/>
        <w:left w:val="none" w:sz="0" w:space="0" w:color="auto"/>
        <w:bottom w:val="none" w:sz="0" w:space="0" w:color="auto"/>
        <w:right w:val="none" w:sz="0" w:space="0" w:color="auto"/>
      </w:divBdr>
    </w:div>
    <w:div w:id="1980722101">
      <w:bodyDiv w:val="1"/>
      <w:marLeft w:val="0"/>
      <w:marRight w:val="0"/>
      <w:marTop w:val="0"/>
      <w:marBottom w:val="0"/>
      <w:divBdr>
        <w:top w:val="none" w:sz="0" w:space="0" w:color="auto"/>
        <w:left w:val="none" w:sz="0" w:space="0" w:color="auto"/>
        <w:bottom w:val="none" w:sz="0" w:space="0" w:color="auto"/>
        <w:right w:val="none" w:sz="0" w:space="0" w:color="auto"/>
      </w:divBdr>
    </w:div>
    <w:div w:id="204828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B1F9876D-83E6-4B49-979A-40D0CC01D338}">
    <t:Anchor>
      <t:Comment id="282562678"/>
    </t:Anchor>
    <t:History>
      <t:Event id="{64927CEA-F707-41D4-A8FC-5E985E3495F0}" time="2026-02-19T19:51:01.314Z">
        <t:Attribution userId="S::sylvia.lam@mass.gov::83f1de5a-c1f2-4c73-aac0-c3cbffe80fda" userProvider="AD" userName="Lam, Sylvia (DESE)"/>
        <t:Anchor>
          <t:Comment id="282562678"/>
        </t:Anchor>
        <t:Create/>
      </t:Event>
      <t:Event id="{0A96368E-4F23-4B7B-9C03-8D6CCD21C299}" time="2026-02-19T19:51:01.314Z">
        <t:Attribution userId="S::sylvia.lam@mass.gov::83f1de5a-c1f2-4c73-aac0-c3cbffe80fda" userProvider="AD" userName="Lam, Sylvia (DESE)"/>
        <t:Anchor>
          <t:Comment id="282562678"/>
        </t:Anchor>
        <t:Assign userId="S::sylvia.lam@mass.gov::83f1de5a-c1f2-4c73-aac0-c3cbffe80fda" userProvider="AD" userName="Lam, Sylvia (DESE)"/>
      </t:Event>
      <t:Event id="{97704CF6-1E35-4DF9-B9D5-6DBA09D5161E}" time="2026-02-19T19:51:01.314Z">
        <t:Attribution userId="S::sylvia.lam@mass.gov::83f1de5a-c1f2-4c73-aac0-c3cbffe80fda" userProvider="AD" userName="Lam, Sylvia (DESE)"/>
        <t:Anchor>
          <t:Comment id="282562678"/>
        </t:Anchor>
        <t:SetTitle title="@Lam, Sylvia (DE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5EDDF39C186A49A5AAAB0ACBE4F958" ma:contentTypeVersion="17" ma:contentTypeDescription="Create a new document." ma:contentTypeScope="" ma:versionID="9b60dc85d8548876053108678711b4ee">
  <xsd:schema xmlns:xsd="http://www.w3.org/2001/XMLSchema" xmlns:xs="http://www.w3.org/2001/XMLSchema" xmlns:p="http://schemas.microsoft.com/office/2006/metadata/properties" xmlns:ns2="3a0cfc4e-1fe1-40bb-b81e-4bd05f40dd83" xmlns:ns3="f142d5ee-4997-4556-bb59-3ca3d75e9a8d" targetNamespace="http://schemas.microsoft.com/office/2006/metadata/properties" ma:root="true" ma:fieldsID="a0b3817d4a6c47f880b7c022263dd386" ns2:_="" ns3:_="">
    <xsd:import namespace="3a0cfc4e-1fe1-40bb-b81e-4bd05f40dd83"/>
    <xsd:import namespace="f142d5ee-4997-4556-bb59-3ca3d75e9a8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cfc4e-1fe1-40bb-b81e-4bd05f40d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42d5ee-4997-4556-bb59-3ca3d75e9a8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cb2de8a-8569-48ab-80e9-63732a3c1a5a}" ma:internalName="TaxCatchAll" ma:showField="CatchAllData" ma:web="f142d5ee-4997-4556-bb59-3ca3d75e9a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0cfc4e-1fe1-40bb-b81e-4bd05f40dd83">
      <Terms xmlns="http://schemas.microsoft.com/office/infopath/2007/PartnerControls"/>
    </lcf76f155ced4ddcb4097134ff3c332f>
    <TaxCatchAll xmlns="f142d5ee-4997-4556-bb59-3ca3d75e9a8d" xsi:nil="true"/>
  </documentManagement>
</p:properties>
</file>

<file path=customXml/itemProps1.xml><?xml version="1.0" encoding="utf-8"?>
<ds:datastoreItem xmlns:ds="http://schemas.openxmlformats.org/officeDocument/2006/customXml" ds:itemID="{AFEB3130-F906-47C1-90B9-E2422036F5CA}">
  <ds:schemaRefs>
    <ds:schemaRef ds:uri="http://schemas.microsoft.com/sharepoint/v3/contenttype/forms"/>
  </ds:schemaRefs>
</ds:datastoreItem>
</file>

<file path=customXml/itemProps2.xml><?xml version="1.0" encoding="utf-8"?>
<ds:datastoreItem xmlns:ds="http://schemas.openxmlformats.org/officeDocument/2006/customXml" ds:itemID="{A0E92972-BA5A-4079-9DCC-EEE68186A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cfc4e-1fe1-40bb-b81e-4bd05f40dd83"/>
    <ds:schemaRef ds:uri="f142d5ee-4997-4556-bb59-3ca3d75e9a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638BBA-C1CA-47EA-A843-E38FFEA2FC52}">
  <ds:schemaRefs>
    <ds:schemaRef ds:uri="http://schemas.openxmlformats.org/officeDocument/2006/bibliography"/>
  </ds:schemaRefs>
</ds:datastoreItem>
</file>

<file path=customXml/itemProps4.xml><?xml version="1.0" encoding="utf-8"?>
<ds:datastoreItem xmlns:ds="http://schemas.openxmlformats.org/officeDocument/2006/customXml" ds:itemID="{221D4661-91B7-42D9-928B-EA77A10B9C57}">
  <ds:schemaRefs>
    <ds:schemaRef ds:uri="http://schemas.microsoft.com/office/2006/metadata/properties"/>
    <ds:schemaRef ds:uri="http://schemas.microsoft.com/office/infopath/2007/PartnerControls"/>
    <ds:schemaRef ds:uri="3a0cfc4e-1fe1-40bb-b81e-4bd05f40dd83"/>
    <ds:schemaRef ds:uri="f142d5ee-4997-4556-bb59-3ca3d75e9a8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635</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Racial Imbalance Advisory Council Meeting Minutes January 16, 2026</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Racial Imbalance Advisory Council Meeting Minutes January 29, 2026</dc:title>
  <dc:subject/>
  <dc:creator>DESE</dc:creator>
  <cp:keywords/>
  <dc:description/>
  <cp:lastModifiedBy>Zou, Dong (EOE)</cp:lastModifiedBy>
  <cp:revision>26</cp:revision>
  <cp:lastPrinted>2024-10-02T20:38:00Z</cp:lastPrinted>
  <dcterms:created xsi:type="dcterms:W3CDTF">2024-10-02T20:35:00Z</dcterms:created>
  <dcterms:modified xsi:type="dcterms:W3CDTF">2026-03-18T19:17:00Z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18 2026 12:00AM</vt:lpwstr>
  </property>
</Properties>
</file>