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8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7290"/>
      </w:tblGrid>
      <w:tr w:rsidR="004D6E6B" w14:paraId="037722EF" w14:textId="77777777" w:rsidTr="002378E5">
        <w:trPr>
          <w:tblHeader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37722EC" w14:textId="77777777" w:rsidR="004D6E6B" w:rsidRPr="00246C2A" w:rsidRDefault="00C445EF" w:rsidP="0007168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46C2A">
              <w:rPr>
                <w:b/>
                <w:sz w:val="24"/>
                <w:szCs w:val="24"/>
              </w:rPr>
              <w:t xml:space="preserve">Fiscal </w:t>
            </w:r>
            <w:r w:rsidR="004D6E6B" w:rsidRPr="00246C2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37722ED" w14:textId="77777777" w:rsidR="004D6E6B" w:rsidRPr="00246C2A" w:rsidRDefault="004D6E6B" w:rsidP="00BD08DF">
            <w:pPr>
              <w:jc w:val="center"/>
              <w:rPr>
                <w:b/>
                <w:sz w:val="24"/>
                <w:szCs w:val="24"/>
              </w:rPr>
            </w:pPr>
            <w:r w:rsidRPr="00246C2A">
              <w:rPr>
                <w:b/>
                <w:sz w:val="24"/>
                <w:szCs w:val="24"/>
              </w:rPr>
              <w:t>Financial Support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7722EE" w14:textId="77777777" w:rsidR="004D6E6B" w:rsidRPr="00246C2A" w:rsidRDefault="004D6E6B" w:rsidP="00D41F86">
            <w:pPr>
              <w:jc w:val="center"/>
              <w:rPr>
                <w:b/>
                <w:sz w:val="24"/>
                <w:szCs w:val="24"/>
              </w:rPr>
            </w:pPr>
            <w:r w:rsidRPr="00246C2A">
              <w:rPr>
                <w:b/>
                <w:sz w:val="24"/>
                <w:szCs w:val="24"/>
              </w:rPr>
              <w:t>Purpose/Usage</w:t>
            </w:r>
          </w:p>
        </w:tc>
      </w:tr>
      <w:tr w:rsidR="00234D43" w14:paraId="037722F6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2F0" w14:textId="77777777" w:rsidR="00234D43" w:rsidRPr="003B3C20" w:rsidRDefault="00234D43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2F1" w14:textId="77777777" w:rsidR="00234D43" w:rsidRPr="003B3C20" w:rsidRDefault="00234D43" w:rsidP="0007168D">
            <w:pPr>
              <w:jc w:val="right"/>
              <w:rPr>
                <w:sz w:val="24"/>
                <w:szCs w:val="24"/>
              </w:rPr>
            </w:pPr>
            <w:r w:rsidRPr="003B3C20">
              <w:rPr>
                <w:sz w:val="24"/>
                <w:szCs w:val="24"/>
              </w:rPr>
              <w:t>$835,633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7722F2" w14:textId="77777777" w:rsidR="00234D43" w:rsidRPr="003B3C20" w:rsidRDefault="00234D43" w:rsidP="00234D4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i/>
                <w:sz w:val="24"/>
                <w:szCs w:val="24"/>
              </w:rPr>
              <w:t>America’s Choice</w:t>
            </w: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 xml:space="preserve"> Turnaround Partnership </w:t>
            </w:r>
          </w:p>
          <w:p w14:paraId="037722F3" w14:textId="77777777" w:rsidR="00234D43" w:rsidRPr="000F46A2" w:rsidRDefault="00234D43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>Development and implementation of a district-wide plan for standards-based teaching and learning in a results-focused culture</w:t>
            </w:r>
          </w:p>
          <w:p w14:paraId="037722F4" w14:textId="77777777" w:rsidR="00234D43" w:rsidRPr="000F46A2" w:rsidRDefault="00234D43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 xml:space="preserve">Implementation of full </w:t>
            </w:r>
            <w:r w:rsidRPr="000F46A2">
              <w:rPr>
                <w:i/>
              </w:rPr>
              <w:t>America’s Choice</w:t>
            </w:r>
            <w:r w:rsidRPr="000F46A2">
              <w:t xml:space="preserve"> design at Peck and Donahue</w:t>
            </w:r>
            <w:r w:rsidR="00D41F86" w:rsidRPr="000F46A2">
              <w:t xml:space="preserve"> S</w:t>
            </w:r>
            <w:r w:rsidR="00861920" w:rsidRPr="000F46A2">
              <w:t>chools</w:t>
            </w:r>
          </w:p>
          <w:p w14:paraId="037722F5" w14:textId="77777777" w:rsidR="00234D43" w:rsidRPr="000F46A2" w:rsidRDefault="00234D43" w:rsidP="00861920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>Targeted assistance in math</w:t>
            </w:r>
            <w:r w:rsidR="008778E3" w:rsidRPr="000F46A2">
              <w:t>ematics and literacy</w:t>
            </w:r>
            <w:r w:rsidRPr="000F46A2">
              <w:t xml:space="preserve"> (curriculum materials, teacher training, and coaching)</w:t>
            </w:r>
          </w:p>
        </w:tc>
      </w:tr>
      <w:tr w:rsidR="00C55588" w14:paraId="037722FB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2F7" w14:textId="77777777" w:rsidR="00C55588" w:rsidRPr="003B3C20" w:rsidRDefault="00C55588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2F8" w14:textId="77777777" w:rsidR="00C55588" w:rsidRPr="003B3C20" w:rsidRDefault="00C55588" w:rsidP="0007168D">
            <w:pPr>
              <w:jc w:val="right"/>
              <w:rPr>
                <w:sz w:val="24"/>
                <w:szCs w:val="24"/>
              </w:rPr>
            </w:pPr>
            <w:r w:rsidRPr="003B3C20">
              <w:rPr>
                <w:sz w:val="24"/>
                <w:szCs w:val="24"/>
              </w:rPr>
              <w:t>$42,500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7722F9" w14:textId="77777777" w:rsidR="00C55588" w:rsidRPr="003B3C20" w:rsidRDefault="00C55588" w:rsidP="003B3C2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i/>
                <w:sz w:val="24"/>
                <w:szCs w:val="24"/>
              </w:rPr>
              <w:t>America’s Choice</w:t>
            </w: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 xml:space="preserve"> Turnaround Partnership </w:t>
            </w:r>
          </w:p>
          <w:p w14:paraId="037722FA" w14:textId="77777777" w:rsidR="00C55588" w:rsidRPr="000F46A2" w:rsidRDefault="00C55588" w:rsidP="008778E3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>Data analysis, establishment of partnership</w:t>
            </w:r>
            <w:r w:rsidR="008778E3" w:rsidRPr="000F46A2">
              <w:t xml:space="preserve"> roles</w:t>
            </w:r>
            <w:r w:rsidRPr="000F46A2">
              <w:t>, consultations, development of goals, and development of entry plan</w:t>
            </w:r>
          </w:p>
        </w:tc>
      </w:tr>
      <w:tr w:rsidR="00C55588" w:rsidRPr="00C55588" w14:paraId="03772302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2FC" w14:textId="77777777" w:rsidR="00C55588" w:rsidRPr="003B3C20" w:rsidRDefault="00C55588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2FD" w14:textId="77777777" w:rsidR="00C55588" w:rsidRPr="003B3C20" w:rsidRDefault="006D4F5D" w:rsidP="0007168D">
            <w:pPr>
              <w:jc w:val="right"/>
              <w:rPr>
                <w:sz w:val="24"/>
                <w:szCs w:val="24"/>
              </w:rPr>
            </w:pPr>
            <w:r w:rsidRPr="003B3C20">
              <w:rPr>
                <w:sz w:val="24"/>
                <w:szCs w:val="24"/>
              </w:rPr>
              <w:t>$95,500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7722FE" w14:textId="77777777" w:rsidR="00C55588" w:rsidRPr="003B3C20" w:rsidRDefault="00C55588" w:rsidP="0056402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i/>
                <w:sz w:val="24"/>
                <w:szCs w:val="24"/>
              </w:rPr>
              <w:t>America’s Choice</w:t>
            </w:r>
            <w:r w:rsidR="006D4F5D" w:rsidRPr="003B3C20">
              <w:rPr>
                <w:rFonts w:eastAsia="Times New Roman" w:cs="Times New Roman"/>
                <w:b/>
                <w:sz w:val="24"/>
                <w:szCs w:val="24"/>
              </w:rPr>
              <w:t xml:space="preserve"> Turnaround Partnership</w:t>
            </w:r>
          </w:p>
          <w:p w14:paraId="037722FF" w14:textId="77777777" w:rsidR="00C55588" w:rsidRPr="000F46A2" w:rsidRDefault="006D4F5D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 xml:space="preserve">Coordinate and deliver district-wide training on the </w:t>
            </w:r>
            <w:r w:rsidRPr="000F46A2">
              <w:rPr>
                <w:i/>
              </w:rPr>
              <w:t>America’s Choice</w:t>
            </w:r>
            <w:r w:rsidRPr="000F46A2">
              <w:t xml:space="preserve"> reform model </w:t>
            </w:r>
          </w:p>
          <w:p w14:paraId="03772300" w14:textId="77777777" w:rsidR="006D4F5D" w:rsidRPr="000F46A2" w:rsidRDefault="006D4F5D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>Monthly principal training sessions</w:t>
            </w:r>
          </w:p>
          <w:p w14:paraId="03772301" w14:textId="77777777" w:rsidR="006D4F5D" w:rsidRPr="000F46A2" w:rsidRDefault="00861920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 xml:space="preserve">Intensify </w:t>
            </w:r>
            <w:r w:rsidR="006D4F5D" w:rsidRPr="000F46A2">
              <w:t>math</w:t>
            </w:r>
            <w:r w:rsidR="003611E4" w:rsidRPr="000F46A2">
              <w:t>ematics</w:t>
            </w:r>
            <w:r w:rsidR="006D4F5D" w:rsidRPr="000F46A2">
              <w:t xml:space="preserve"> program training sessions</w:t>
            </w:r>
          </w:p>
        </w:tc>
      </w:tr>
      <w:tr w:rsidR="00C55588" w:rsidRPr="004624ED" w14:paraId="03772309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03" w14:textId="77777777" w:rsidR="00C55588" w:rsidRPr="003B3C20" w:rsidRDefault="00C55588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04" w14:textId="77777777" w:rsidR="00C55588" w:rsidRPr="003B3C20" w:rsidRDefault="00C55588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$414,907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772305" w14:textId="77777777" w:rsidR="00C55588" w:rsidRPr="003B3C20" w:rsidRDefault="00C55588" w:rsidP="004624E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Support to Underperforming Districts</w:t>
            </w:r>
          </w:p>
          <w:p w14:paraId="03772306" w14:textId="77777777" w:rsidR="00C55588" w:rsidRPr="000F46A2" w:rsidRDefault="00C55588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 xml:space="preserve">Continuation of the </w:t>
            </w:r>
            <w:r w:rsidRPr="000F46A2">
              <w:rPr>
                <w:i/>
              </w:rPr>
              <w:t>Transiency Opportunity Program</w:t>
            </w:r>
            <w:r w:rsidRPr="000F46A2">
              <w:t xml:space="preserve"> (TOP)</w:t>
            </w:r>
          </w:p>
          <w:p w14:paraId="03772307" w14:textId="77777777" w:rsidR="00591B41" w:rsidRPr="000F46A2" w:rsidRDefault="00C55588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 xml:space="preserve">Partial funding support for central office positions: </w:t>
            </w:r>
            <w:r w:rsidR="008778E3" w:rsidRPr="000F46A2">
              <w:t xml:space="preserve"> </w:t>
            </w:r>
            <w:r w:rsidR="00861920" w:rsidRPr="000F46A2">
              <w:t>curriculum d</w:t>
            </w:r>
            <w:r w:rsidRPr="000F46A2">
              <w:t xml:space="preserve">irector </w:t>
            </w:r>
            <w:r w:rsidR="008778E3" w:rsidRPr="000F46A2">
              <w:t>and</w:t>
            </w:r>
            <w:r w:rsidR="00861920" w:rsidRPr="000F46A2">
              <w:t xml:space="preserve"> elementary mathematics c</w:t>
            </w:r>
            <w:r w:rsidRPr="000F46A2">
              <w:t>oordinator</w:t>
            </w:r>
            <w:r w:rsidR="00591B41" w:rsidRPr="000F46A2">
              <w:t xml:space="preserve"> </w:t>
            </w:r>
          </w:p>
          <w:p w14:paraId="03772308" w14:textId="77777777" w:rsidR="00C55588" w:rsidRPr="000F46A2" w:rsidRDefault="00C55588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>Instructional technology</w:t>
            </w:r>
          </w:p>
        </w:tc>
      </w:tr>
      <w:tr w:rsidR="00C55588" w:rsidRPr="00C445EF" w14:paraId="0377230D" w14:textId="77777777" w:rsidTr="005D2774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0A" w14:textId="77777777" w:rsidR="00C55588" w:rsidRPr="003B3C20" w:rsidRDefault="00C55588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77230B" w14:textId="77777777" w:rsidR="00C55588" w:rsidRPr="003B3C20" w:rsidRDefault="00C55588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$80,000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230C" w14:textId="77777777" w:rsidR="00C55588" w:rsidRPr="003B3C20" w:rsidRDefault="00861920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School Support Specialist P</w:t>
            </w:r>
            <w:r w:rsidR="00C55588" w:rsidRPr="003B3C20">
              <w:rPr>
                <w:rFonts w:eastAsia="Times New Roman" w:cs="Times New Roman"/>
                <w:b/>
                <w:sz w:val="24"/>
                <w:szCs w:val="24"/>
              </w:rPr>
              <w:t>osition</w:t>
            </w:r>
          </w:p>
        </w:tc>
      </w:tr>
      <w:tr w:rsidR="00246C2A" w:rsidRPr="00C445EF" w14:paraId="03772312" w14:textId="77777777" w:rsidTr="005D2774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0E" w14:textId="77777777" w:rsidR="00246C2A" w:rsidRPr="003B3C20" w:rsidRDefault="00246C2A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77230F" w14:textId="77777777" w:rsidR="00246C2A" w:rsidRPr="003B3C20" w:rsidRDefault="00246C2A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$817,900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2310" w14:textId="77777777" w:rsidR="00246C2A" w:rsidRPr="003B3C20" w:rsidRDefault="00246C2A" w:rsidP="003B3C2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i/>
                <w:sz w:val="24"/>
                <w:szCs w:val="24"/>
              </w:rPr>
              <w:t>America’s Choice</w:t>
            </w: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 xml:space="preserve"> Turnaround Partnership</w:t>
            </w:r>
          </w:p>
          <w:p w14:paraId="03772311" w14:textId="77777777" w:rsidR="00246C2A" w:rsidRPr="000F46A2" w:rsidRDefault="00246C2A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>Continued implementation of reform model across the district</w:t>
            </w:r>
          </w:p>
        </w:tc>
      </w:tr>
      <w:tr w:rsidR="00C55588" w:rsidRPr="00C445EF" w14:paraId="03772316" w14:textId="77777777" w:rsidTr="005D2774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13" w14:textId="77777777" w:rsidR="00C55588" w:rsidRPr="003B3C20" w:rsidRDefault="00C55588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772314" w14:textId="77777777" w:rsidR="00C55588" w:rsidRPr="003B3C20" w:rsidRDefault="00C55588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$43,510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2315" w14:textId="77777777" w:rsidR="00C55588" w:rsidRPr="003B3C20" w:rsidRDefault="00C55588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Underperforming School Support</w:t>
            </w:r>
          </w:p>
        </w:tc>
      </w:tr>
      <w:tr w:rsidR="00AB2A89" w14:paraId="0377231C" w14:textId="77777777" w:rsidTr="005D2774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17" w14:textId="77777777" w:rsidR="00246C2A" w:rsidRPr="003B3C20" w:rsidRDefault="00246C2A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772318" w14:textId="77777777" w:rsidR="00246C2A" w:rsidRPr="003B3C20" w:rsidRDefault="00246C2A" w:rsidP="0007168D">
            <w:pPr>
              <w:jc w:val="right"/>
              <w:rPr>
                <w:sz w:val="24"/>
                <w:szCs w:val="24"/>
              </w:rPr>
            </w:pPr>
            <w:r w:rsidRPr="003B3C20">
              <w:rPr>
                <w:sz w:val="24"/>
                <w:szCs w:val="24"/>
              </w:rPr>
              <w:t>$320,000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2319" w14:textId="77777777" w:rsidR="00246C2A" w:rsidRPr="003B3C20" w:rsidRDefault="00246C2A" w:rsidP="003B3C2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National Institute of School Leaders</w:t>
            </w:r>
          </w:p>
          <w:p w14:paraId="0377231A" w14:textId="77777777" w:rsidR="00246C2A" w:rsidRPr="000F46A2" w:rsidRDefault="00246C2A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 xml:space="preserve">17 participants: </w:t>
            </w:r>
            <w:r w:rsidR="008778E3" w:rsidRPr="000F46A2">
              <w:t xml:space="preserve"> s</w:t>
            </w:r>
            <w:r w:rsidRPr="000F46A2">
              <w:t xml:space="preserve">uperintendent, central office staff, and </w:t>
            </w:r>
            <w:r w:rsidR="00861920" w:rsidRPr="000F46A2">
              <w:t>all</w:t>
            </w:r>
            <w:r w:rsidRPr="000F46A2">
              <w:t xml:space="preserve"> principals</w:t>
            </w:r>
          </w:p>
          <w:p w14:paraId="0377231B" w14:textId="77777777" w:rsidR="00246C2A" w:rsidRPr="000F46A2" w:rsidRDefault="00246C2A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>14</w:t>
            </w:r>
            <w:r w:rsidR="008778E3" w:rsidRPr="000F46A2">
              <w:t>-</w:t>
            </w:r>
            <w:r w:rsidRPr="000F46A2">
              <w:t>month executive course</w:t>
            </w:r>
          </w:p>
        </w:tc>
      </w:tr>
      <w:tr w:rsidR="00C55588" w:rsidRPr="00C445EF" w14:paraId="03772322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1D" w14:textId="77777777" w:rsidR="00C55588" w:rsidRPr="003B3C20" w:rsidRDefault="00C55588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77231E" w14:textId="77777777" w:rsidR="00C55588" w:rsidRPr="003B3C20" w:rsidRDefault="00C55588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$118,543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231F" w14:textId="77777777" w:rsidR="00C55588" w:rsidRPr="003B3C20" w:rsidRDefault="00C55588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Underperforming School Support</w:t>
            </w:r>
          </w:p>
          <w:p w14:paraId="03772320" w14:textId="77777777" w:rsidR="00C55588" w:rsidRPr="000F46A2" w:rsidRDefault="00861920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>Data a</w:t>
            </w:r>
            <w:r w:rsidR="00C55588" w:rsidRPr="000F46A2">
              <w:t>nalyst position</w:t>
            </w:r>
          </w:p>
          <w:p w14:paraId="03772321" w14:textId="77777777" w:rsidR="00C55588" w:rsidRPr="000F46A2" w:rsidRDefault="00C55588" w:rsidP="00861920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>Lib</w:t>
            </w:r>
            <w:r w:rsidR="00861920" w:rsidRPr="000F46A2">
              <w:t>rary support</w:t>
            </w:r>
            <w:r w:rsidRPr="000F46A2">
              <w:t xml:space="preserve"> at Dean </w:t>
            </w:r>
            <w:r w:rsidR="00861920" w:rsidRPr="000F46A2">
              <w:t xml:space="preserve">Vocational Technical High School (Dean </w:t>
            </w:r>
            <w:r w:rsidRPr="000F46A2">
              <w:t>THS</w:t>
            </w:r>
            <w:r w:rsidR="00861920" w:rsidRPr="000F46A2">
              <w:t>)</w:t>
            </w:r>
            <w:r w:rsidRPr="000F46A2">
              <w:t xml:space="preserve"> and Holyoke High School</w:t>
            </w:r>
          </w:p>
        </w:tc>
      </w:tr>
      <w:tr w:rsidR="00D86CF2" w:rsidRPr="00C445EF" w14:paraId="03772327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23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24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$1,146,750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772325" w14:textId="77777777" w:rsidR="00D86CF2" w:rsidRPr="003B3C20" w:rsidRDefault="00D86CF2" w:rsidP="00D86CF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i/>
                <w:sz w:val="24"/>
                <w:szCs w:val="24"/>
              </w:rPr>
              <w:t>America’s Choice</w:t>
            </w: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 xml:space="preserve"> Turnaround Partnership</w:t>
            </w:r>
          </w:p>
          <w:p w14:paraId="03772326" w14:textId="77777777" w:rsidR="00D86CF2" w:rsidRPr="000F46A2" w:rsidRDefault="00DD0E29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>Co</w:t>
            </w:r>
            <w:r w:rsidR="003B3C20">
              <w:t xml:space="preserve">ntinued implementation of </w:t>
            </w:r>
            <w:r w:rsidR="003B3C20">
              <w:rPr>
                <w:i/>
              </w:rPr>
              <w:t xml:space="preserve">America’s Choice </w:t>
            </w:r>
            <w:r w:rsidR="003B3C20">
              <w:t>improvement</w:t>
            </w:r>
            <w:r w:rsidRPr="000F46A2">
              <w:t xml:space="preserve"> model across the district</w:t>
            </w:r>
          </w:p>
        </w:tc>
      </w:tr>
      <w:tr w:rsidR="00D86CF2" w:rsidRPr="00C445EF" w14:paraId="0377232B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28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29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$123,510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377232A" w14:textId="77777777" w:rsidR="00D86CF2" w:rsidRPr="003B3C20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Specialists and Support to High Needs Schools</w:t>
            </w:r>
          </w:p>
        </w:tc>
      </w:tr>
      <w:tr w:rsidR="00D86CF2" w:rsidRPr="00C445EF" w14:paraId="0377232F" w14:textId="77777777" w:rsidTr="005D2774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2C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77232D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$1,503,000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232E" w14:textId="77777777" w:rsidR="00D86CF2" w:rsidRPr="003B3C20" w:rsidRDefault="00591B41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i/>
                <w:sz w:val="24"/>
                <w:szCs w:val="24"/>
              </w:rPr>
              <w:t>America’s Choice</w:t>
            </w: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 xml:space="preserve"> Turnaround Partnership</w:t>
            </w:r>
          </w:p>
        </w:tc>
      </w:tr>
      <w:tr w:rsidR="00D86CF2" w:rsidRPr="00C445EF" w14:paraId="03772333" w14:textId="77777777" w:rsidTr="005D2774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30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772331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$150,000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2332" w14:textId="77777777" w:rsidR="00D86CF2" w:rsidRPr="003B3C20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Support for Peck and Lynch</w:t>
            </w:r>
            <w:r w:rsidR="00861920" w:rsidRPr="003B3C20">
              <w:rPr>
                <w:rFonts w:eastAsia="Times New Roman" w:cs="Times New Roman"/>
                <w:b/>
                <w:sz w:val="24"/>
                <w:szCs w:val="24"/>
              </w:rPr>
              <w:t xml:space="preserve"> Schools</w:t>
            </w:r>
          </w:p>
        </w:tc>
      </w:tr>
      <w:tr w:rsidR="00D86CF2" w:rsidRPr="00C445EF" w14:paraId="0377233A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34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772335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$243,716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2336" w14:textId="77777777" w:rsidR="00D86CF2" w:rsidRPr="003B3C20" w:rsidRDefault="00861920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Commissioner's District Support</w:t>
            </w:r>
          </w:p>
          <w:p w14:paraId="03772337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 xml:space="preserve">Teacher evaluation training with </w:t>
            </w:r>
            <w:r w:rsidRPr="000F46A2">
              <w:rPr>
                <w:i/>
              </w:rPr>
              <w:t xml:space="preserve">William </w:t>
            </w:r>
            <w:proofErr w:type="spellStart"/>
            <w:r w:rsidRPr="000F46A2">
              <w:rPr>
                <w:i/>
              </w:rPr>
              <w:t>Ribas</w:t>
            </w:r>
            <w:proofErr w:type="spellEnd"/>
            <w:r w:rsidRPr="000F46A2">
              <w:rPr>
                <w:i/>
              </w:rPr>
              <w:t xml:space="preserve"> &amp; Associates</w:t>
            </w:r>
          </w:p>
          <w:p w14:paraId="03772338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 xml:space="preserve">Mathematics content training for teachers through </w:t>
            </w:r>
            <w:r w:rsidRPr="000F46A2">
              <w:rPr>
                <w:i/>
              </w:rPr>
              <w:t>Lesley University</w:t>
            </w:r>
          </w:p>
          <w:p w14:paraId="03772339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>English Language Development (ELD) curriculum and program development</w:t>
            </w:r>
          </w:p>
        </w:tc>
      </w:tr>
      <w:tr w:rsidR="00D86CF2" w:rsidRPr="00C445EF" w14:paraId="0377233E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3B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3C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$400,000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377233D" w14:textId="77777777" w:rsidR="00D86CF2" w:rsidRPr="003B3C20" w:rsidRDefault="00D86CF2" w:rsidP="00FF371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Holyoke Turnaround Support</w:t>
            </w:r>
          </w:p>
        </w:tc>
      </w:tr>
      <w:tr w:rsidR="00246C2A" w:rsidRPr="00C445EF" w14:paraId="03772347" w14:textId="77777777" w:rsidTr="002378E5">
        <w:trPr>
          <w:trHeight w:val="44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3F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40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$501,450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72341" w14:textId="77777777" w:rsidR="00BD08DF" w:rsidRPr="003B3C20" w:rsidRDefault="00BD08DF" w:rsidP="00BD08D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i/>
                <w:sz w:val="24"/>
                <w:szCs w:val="24"/>
              </w:rPr>
              <w:t>America’s Choice</w:t>
            </w: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 xml:space="preserve"> Turnaround Partnership</w:t>
            </w:r>
          </w:p>
          <w:p w14:paraId="03772342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 xml:space="preserve">Technical assistance for additional ELD courses, assessments, and </w:t>
            </w:r>
            <w:r w:rsidRPr="000F46A2">
              <w:lastRenderedPageBreak/>
              <w:t>placement criteria for English language learners (ELLs)</w:t>
            </w:r>
          </w:p>
          <w:p w14:paraId="03772343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>Technical assistance to coaches and teachers with analyzing student work to inform instruction</w:t>
            </w:r>
          </w:p>
          <w:p w14:paraId="03772344" w14:textId="77777777" w:rsidR="00D86CF2" w:rsidRPr="000F46A2" w:rsidRDefault="00861920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>Professional development</w:t>
            </w:r>
            <w:r w:rsidR="00D86CF2" w:rsidRPr="000F46A2">
              <w:t xml:space="preserve"> support to district and school staff focused on ELL instruction</w:t>
            </w:r>
          </w:p>
          <w:p w14:paraId="03772345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>Technical assistance to math</w:t>
            </w:r>
            <w:r w:rsidR="007F4C88" w:rsidRPr="000F46A2">
              <w:t>ematics</w:t>
            </w:r>
            <w:r w:rsidRPr="000F46A2">
              <w:t xml:space="preserve"> and ELA coaches and teachers across the district</w:t>
            </w:r>
          </w:p>
          <w:p w14:paraId="03772346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>Collaborative planning with district’s science director for professional development</w:t>
            </w:r>
          </w:p>
        </w:tc>
      </w:tr>
      <w:tr w:rsidR="00D86CF2" w:rsidRPr="00C445EF" w14:paraId="03772351" w14:textId="77777777" w:rsidTr="002378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48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49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$155,302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7234A" w14:textId="77777777" w:rsidR="00D86CF2" w:rsidRPr="003B3C20" w:rsidRDefault="003B3C20" w:rsidP="00EC685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Commissioner's District Support</w:t>
            </w:r>
          </w:p>
          <w:p w14:paraId="0377234B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>Develop a cohort of trained mentors</w:t>
            </w:r>
          </w:p>
          <w:p w14:paraId="0377234C" w14:textId="77777777" w:rsidR="00D86CF2" w:rsidRPr="000F46A2" w:rsidRDefault="007F4C88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 xml:space="preserve">Support </w:t>
            </w:r>
            <w:r w:rsidR="00861920" w:rsidRPr="000F46A2">
              <w:t>resource d</w:t>
            </w:r>
            <w:r w:rsidR="00D86CF2" w:rsidRPr="000F46A2">
              <w:t>evelopment position</w:t>
            </w:r>
          </w:p>
          <w:p w14:paraId="0377234D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t>Leadership training</w:t>
            </w:r>
          </w:p>
          <w:p w14:paraId="0377234E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rPr>
                <w:i/>
              </w:rPr>
              <w:t>Reading First</w:t>
            </w:r>
            <w:r w:rsidR="00861920" w:rsidRPr="000F46A2">
              <w:t xml:space="preserve"> coaching support at three</w:t>
            </w:r>
            <w:r w:rsidRPr="000F46A2">
              <w:t xml:space="preserve"> schools</w:t>
            </w:r>
          </w:p>
          <w:p w14:paraId="0377234F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</w:pPr>
            <w:r w:rsidRPr="000F46A2">
              <w:rPr>
                <w:i/>
              </w:rPr>
              <w:t>Transient Opportunity Program</w:t>
            </w:r>
            <w:r w:rsidRPr="000F46A2">
              <w:t xml:space="preserve"> to provide support to mobile student population</w:t>
            </w:r>
          </w:p>
          <w:p w14:paraId="03772350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 xml:space="preserve">Two case managers leading the </w:t>
            </w:r>
            <w:r w:rsidRPr="000F46A2">
              <w:rPr>
                <w:i/>
              </w:rPr>
              <w:t>One Family at a Time</w:t>
            </w:r>
            <w:r w:rsidRPr="000F46A2">
              <w:t xml:space="preserve"> project</w:t>
            </w:r>
          </w:p>
        </w:tc>
      </w:tr>
      <w:tr w:rsidR="00D86CF2" w:rsidRPr="00C445EF" w14:paraId="03772355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52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53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$150,000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3772354" w14:textId="77777777" w:rsidR="00D86CF2" w:rsidRPr="003B3C20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Peck School Redesign Grant</w:t>
            </w:r>
          </w:p>
        </w:tc>
      </w:tr>
      <w:tr w:rsidR="00D86CF2" w:rsidRPr="00C445EF" w14:paraId="0377235A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56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57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$82,777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3772358" w14:textId="77777777" w:rsidR="00D86CF2" w:rsidRPr="003B3C20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Federal Title I Carryover Supplemental Support</w:t>
            </w:r>
          </w:p>
          <w:p w14:paraId="03772359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>Stipends to support summer school programs</w:t>
            </w:r>
          </w:p>
        </w:tc>
      </w:tr>
      <w:tr w:rsidR="00D86CF2" w:rsidRPr="00C445EF" w14:paraId="0377235F" w14:textId="77777777" w:rsidTr="005D2774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5B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77235C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$50,000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235D" w14:textId="77777777" w:rsidR="00D86CF2" w:rsidRPr="003B3C20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Title I Redesign and Restructuring Grant Program Innovation Through Summer Semester Program</w:t>
            </w:r>
          </w:p>
          <w:p w14:paraId="0377235E" w14:textId="77777777" w:rsidR="00D86CF2" w:rsidRPr="000F46A2" w:rsidRDefault="00D86CF2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 xml:space="preserve">Support for the </w:t>
            </w:r>
            <w:r w:rsidRPr="000F46A2">
              <w:rPr>
                <w:i/>
              </w:rPr>
              <w:t>Summer Math Success Program</w:t>
            </w:r>
          </w:p>
        </w:tc>
      </w:tr>
      <w:tr w:rsidR="00D86CF2" w:rsidRPr="00C445EF" w14:paraId="03772363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60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772361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$32,182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2362" w14:textId="77777777" w:rsidR="00D86CF2" w:rsidRPr="003B3C20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Supplemental Support to Commissioner's Districts</w:t>
            </w:r>
          </w:p>
        </w:tc>
      </w:tr>
      <w:tr w:rsidR="00D86CF2" w:rsidRPr="00C445EF" w14:paraId="03772367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64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65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$100,000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3772366" w14:textId="77777777" w:rsidR="00D86CF2" w:rsidRPr="0058037A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State Targeted Intervention Support</w:t>
            </w:r>
          </w:p>
        </w:tc>
      </w:tr>
      <w:tr w:rsidR="00D86CF2" w:rsidRPr="00C445EF" w14:paraId="0377236C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68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69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$127,633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377236A" w14:textId="77777777" w:rsidR="00D86CF2" w:rsidRPr="0058037A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Dissemination of Effective Practices</w:t>
            </w:r>
          </w:p>
          <w:p w14:paraId="0377236B" w14:textId="77777777" w:rsidR="00477BDD" w:rsidRPr="000F46A2" w:rsidRDefault="00477BDD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  <w:b/>
              </w:rPr>
            </w:pPr>
            <w:r w:rsidRPr="000F46A2">
              <w:t>Academic programs and interventions for strugglin</w:t>
            </w:r>
            <w:r w:rsidR="00D41F86" w:rsidRPr="000F46A2">
              <w:t xml:space="preserve">g students before/after school </w:t>
            </w:r>
            <w:r w:rsidRPr="000F46A2">
              <w:t>and on Saturdays</w:t>
            </w:r>
          </w:p>
        </w:tc>
      </w:tr>
      <w:tr w:rsidR="00D86CF2" w:rsidRPr="00C445EF" w14:paraId="03772370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6D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6E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$258,300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377236F" w14:textId="77777777" w:rsidR="00D86CF2" w:rsidRPr="0058037A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Title I School Improvement Bridge Grant</w:t>
            </w:r>
          </w:p>
        </w:tc>
      </w:tr>
      <w:tr w:rsidR="00C21E16" w:rsidRPr="00C445EF" w14:paraId="03772375" w14:textId="77777777" w:rsidTr="005D2774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71" w14:textId="77777777" w:rsidR="00A21852" w:rsidRPr="003B3C20" w:rsidRDefault="00A2185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772372" w14:textId="77777777" w:rsidR="00A21852" w:rsidRPr="003B3C20" w:rsidRDefault="00A2185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$300,000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2373" w14:textId="77777777" w:rsidR="00A21852" w:rsidRPr="0058037A" w:rsidRDefault="00A21852" w:rsidP="003B3C2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Support for Accelerated Improvement Plan</w:t>
            </w:r>
          </w:p>
          <w:p w14:paraId="03772374" w14:textId="77777777" w:rsidR="00A21852" w:rsidRPr="000F46A2" w:rsidRDefault="00A21852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 xml:space="preserve">Plan Manager support from </w:t>
            </w:r>
            <w:r w:rsidRPr="000F46A2">
              <w:rPr>
                <w:i/>
              </w:rPr>
              <w:t>District Management Council</w:t>
            </w:r>
          </w:p>
        </w:tc>
      </w:tr>
      <w:tr w:rsidR="00D86CF2" w:rsidRPr="00C445EF" w14:paraId="03772379" w14:textId="77777777" w:rsidTr="006D76CE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76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772377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$212,700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2378" w14:textId="77777777" w:rsidR="00D86CF2" w:rsidRPr="0058037A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Support for Underperforming Schools</w:t>
            </w:r>
          </w:p>
        </w:tc>
      </w:tr>
      <w:tr w:rsidR="006D76CE" w:rsidRPr="00C445EF" w14:paraId="0377237E" w14:textId="77777777" w:rsidTr="006D76CE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77237A" w14:textId="77777777" w:rsidR="006D76CE" w:rsidRPr="003B3C20" w:rsidRDefault="006D76CE" w:rsidP="00F876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77237B" w14:textId="77777777" w:rsidR="006D76CE" w:rsidRPr="003B3C20" w:rsidRDefault="006D76CE" w:rsidP="006D76CE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</w:t>
            </w:r>
            <w:r>
              <w:rPr>
                <w:rFonts w:eastAsia="Times New Roman" w:cs="Times New Roman"/>
                <w:sz w:val="24"/>
                <w:szCs w:val="24"/>
              </w:rPr>
              <w:t>1,782,108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7237C" w14:textId="77777777" w:rsidR="006D76CE" w:rsidRPr="0058037A" w:rsidRDefault="006D76CE" w:rsidP="00F876E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School Redesign Grant/ Federal School Im</w:t>
            </w:r>
            <w:r w:rsidR="00381296">
              <w:rPr>
                <w:rFonts w:eastAsia="Times New Roman" w:cs="Times New Roman"/>
                <w:b/>
                <w:sz w:val="24"/>
                <w:szCs w:val="24"/>
              </w:rPr>
              <w:t xml:space="preserve">provement Grant (SIG) for Dean </w:t>
            </w: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THS</w:t>
            </w:r>
          </w:p>
          <w:p w14:paraId="0377237D" w14:textId="77777777" w:rsidR="006D76CE" w:rsidRPr="000F46A2" w:rsidRDefault="006D76CE" w:rsidP="00F876ED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>Funds awarded to support improvement over a three-year period</w:t>
            </w:r>
          </w:p>
        </w:tc>
      </w:tr>
      <w:tr w:rsidR="006D76CE" w:rsidRPr="00C445EF" w14:paraId="03772383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77237F" w14:textId="77777777" w:rsidR="006D76CE" w:rsidRPr="003B3C20" w:rsidRDefault="006D76CE" w:rsidP="00F876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772380" w14:textId="77777777" w:rsidR="006D76CE" w:rsidRPr="003B3C20" w:rsidRDefault="006D76CE" w:rsidP="006D76CE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$1,</w:t>
            </w:r>
            <w:r>
              <w:rPr>
                <w:rFonts w:eastAsia="Times New Roman" w:cs="Times New Roman"/>
                <w:sz w:val="24"/>
                <w:szCs w:val="24"/>
              </w:rPr>
              <w:t>407,108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72381" w14:textId="77777777" w:rsidR="006D76CE" w:rsidRPr="0058037A" w:rsidRDefault="006D76CE" w:rsidP="00F876E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School Redesign Grant/ Federal School Improvement Grant (SIG) for Morgan Community School</w:t>
            </w:r>
          </w:p>
          <w:p w14:paraId="03772382" w14:textId="77777777" w:rsidR="006D76CE" w:rsidRPr="000F46A2" w:rsidRDefault="006D76CE" w:rsidP="00F876ED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  <w:b/>
              </w:rPr>
            </w:pPr>
            <w:r w:rsidRPr="000F46A2">
              <w:t>Funds awarded to support improvement over a three-year period</w:t>
            </w:r>
            <w:r w:rsidRPr="000F46A2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C21E16" w:rsidRPr="00C445EF" w14:paraId="03772388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84" w14:textId="77777777" w:rsidR="00A21852" w:rsidRPr="003B3C20" w:rsidRDefault="00A2185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85" w14:textId="77777777" w:rsidR="00A21852" w:rsidRPr="003B3C20" w:rsidRDefault="00A21852" w:rsidP="00CE6FC1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$3</w:t>
            </w:r>
            <w:r w:rsidR="00CE6FC1" w:rsidRPr="003B3C20">
              <w:rPr>
                <w:rFonts w:eastAsia="Times New Roman" w:cs="Times New Roman"/>
                <w:sz w:val="24"/>
                <w:szCs w:val="24"/>
              </w:rPr>
              <w:t>5</w:t>
            </w:r>
            <w:r w:rsidRPr="003B3C20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72386" w14:textId="77777777" w:rsidR="00A21852" w:rsidRPr="0058037A" w:rsidRDefault="00A21852" w:rsidP="003B3C2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Support for Implementation of the District’s Accelerated Improvement Plan</w:t>
            </w:r>
          </w:p>
          <w:p w14:paraId="03772387" w14:textId="77777777" w:rsidR="00A21852" w:rsidRPr="000F46A2" w:rsidRDefault="00A21852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 xml:space="preserve">Plan Manager support from </w:t>
            </w:r>
            <w:r w:rsidRPr="000F46A2">
              <w:rPr>
                <w:i/>
              </w:rPr>
              <w:t>District Management Council</w:t>
            </w:r>
          </w:p>
        </w:tc>
      </w:tr>
      <w:tr w:rsidR="00D86CF2" w:rsidRPr="00C445EF" w14:paraId="0377238C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89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8A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$50,000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7238B" w14:textId="77777777" w:rsidR="00D86CF2" w:rsidRPr="0058037A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Support for Underperforming Schools</w:t>
            </w:r>
          </w:p>
        </w:tc>
      </w:tr>
      <w:tr w:rsidR="00D86CF2" w:rsidRPr="00C445EF" w14:paraId="03772390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8D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8E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$215,710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7238F" w14:textId="77777777" w:rsidR="00D86CF2" w:rsidRPr="0058037A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Capacity Building for Effective Data Use in Holyoke Public Schools</w:t>
            </w:r>
          </w:p>
        </w:tc>
      </w:tr>
      <w:tr w:rsidR="00D86CF2" w:rsidRPr="00C445EF" w14:paraId="03772394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91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92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$150,000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72393" w14:textId="77777777" w:rsidR="00D86CF2" w:rsidRPr="0058037A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Support for Underperforming Schools</w:t>
            </w:r>
          </w:p>
        </w:tc>
      </w:tr>
      <w:tr w:rsidR="00C21E16" w:rsidRPr="00C445EF" w14:paraId="03772399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2395" w14:textId="77777777" w:rsidR="00A21852" w:rsidRPr="003B3C20" w:rsidRDefault="00A2185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72396" w14:textId="77777777" w:rsidR="00A21852" w:rsidRPr="003B3C20" w:rsidRDefault="00A2185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$300,000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2397" w14:textId="77777777" w:rsidR="00A21852" w:rsidRPr="0058037A" w:rsidRDefault="00A21852" w:rsidP="003B3C2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Support for Implementation of the District’s Accelerated Improvement Plan</w:t>
            </w:r>
          </w:p>
          <w:p w14:paraId="03772398" w14:textId="77777777" w:rsidR="00A21852" w:rsidRPr="000F46A2" w:rsidRDefault="00A21852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 xml:space="preserve">Plan Manager support from </w:t>
            </w:r>
            <w:r w:rsidRPr="000F46A2">
              <w:rPr>
                <w:i/>
              </w:rPr>
              <w:t>District Management Council</w:t>
            </w:r>
          </w:p>
        </w:tc>
      </w:tr>
      <w:tr w:rsidR="00D86CF2" w:rsidRPr="00C445EF" w14:paraId="0377239D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9A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9B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$233,391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7239C" w14:textId="77777777" w:rsidR="00D86CF2" w:rsidRPr="0058037A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i/>
                <w:sz w:val="24"/>
                <w:szCs w:val="24"/>
              </w:rPr>
              <w:t>Teach Plus</w:t>
            </w: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 xml:space="preserve"> and Dean </w:t>
            </w:r>
            <w:r w:rsidR="00D41F86" w:rsidRPr="0058037A">
              <w:rPr>
                <w:rFonts w:eastAsia="Times New Roman" w:cs="Times New Roman"/>
                <w:b/>
                <w:sz w:val="24"/>
                <w:szCs w:val="24"/>
              </w:rPr>
              <w:t xml:space="preserve">VTHS </w:t>
            </w: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Instructional Leadership and Professional Learning</w:t>
            </w:r>
          </w:p>
        </w:tc>
      </w:tr>
      <w:tr w:rsidR="00D86CF2" w:rsidRPr="00C445EF" w14:paraId="037723A1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9E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9F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$50,000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723A0" w14:textId="77777777" w:rsidR="00D86CF2" w:rsidRPr="0058037A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Improvement Strategies in Level 3/4 Schools in Commissioner's Districts</w:t>
            </w:r>
          </w:p>
        </w:tc>
      </w:tr>
      <w:tr w:rsidR="00D86CF2" w:rsidRPr="00C445EF" w14:paraId="037723A5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A2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A3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$200,000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723A4" w14:textId="77777777" w:rsidR="00D86CF2" w:rsidRPr="0058037A" w:rsidRDefault="00D86CF2" w:rsidP="00C445E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Resource Management and Sustainability Initiatives</w:t>
            </w:r>
          </w:p>
        </w:tc>
      </w:tr>
      <w:tr w:rsidR="00D86CF2" w:rsidRPr="00C445EF" w14:paraId="037723A9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A6" w14:textId="77777777" w:rsidR="00D86CF2" w:rsidRPr="003B3C20" w:rsidRDefault="00D86CF2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A7" w14:textId="77777777" w:rsidR="00D86CF2" w:rsidRPr="003B3C20" w:rsidRDefault="00D86CF2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$133,000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723A8" w14:textId="77777777" w:rsidR="00D86CF2" w:rsidRPr="0058037A" w:rsidRDefault="00D86CF2" w:rsidP="00D41F86">
            <w:pPr>
              <w:ind w:right="-360"/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 xml:space="preserve">Morgan Elementary School (Level 5) </w:t>
            </w:r>
            <w:r w:rsidRPr="0058037A">
              <w:rPr>
                <w:rFonts w:eastAsia="Times New Roman" w:cs="Times New Roman"/>
                <w:b/>
                <w:i/>
                <w:sz w:val="24"/>
                <w:szCs w:val="24"/>
              </w:rPr>
              <w:t>Project G</w:t>
            </w:r>
            <w:r w:rsidR="007F4C88" w:rsidRPr="0058037A">
              <w:rPr>
                <w:rFonts w:eastAsia="Times New Roman" w:cs="Times New Roman"/>
                <w:b/>
                <w:i/>
                <w:sz w:val="24"/>
                <w:szCs w:val="24"/>
              </w:rPr>
              <w:t>RAD</w:t>
            </w: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 xml:space="preserve"> Pre-K</w:t>
            </w:r>
            <w:r w:rsidR="00D41F86" w:rsidRPr="0058037A">
              <w:rPr>
                <w:rFonts w:eastAsia="Times New Roman" w:cs="Times New Roman"/>
                <w:b/>
                <w:sz w:val="24"/>
                <w:szCs w:val="24"/>
              </w:rPr>
              <w:t>indergarten</w:t>
            </w: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 xml:space="preserve"> Initiatives</w:t>
            </w:r>
          </w:p>
        </w:tc>
      </w:tr>
      <w:tr w:rsidR="00266520" w:rsidRPr="00C445EF" w14:paraId="037723AE" w14:textId="77777777" w:rsidTr="002378E5"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7723AA" w14:textId="77777777" w:rsidR="00266520" w:rsidRPr="003B3C20" w:rsidRDefault="00266520" w:rsidP="000716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37723AB" w14:textId="77777777" w:rsidR="00266520" w:rsidRPr="003B3C20" w:rsidRDefault="00266520" w:rsidP="0007168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B3C20">
              <w:rPr>
                <w:rFonts w:eastAsia="Times New Roman" w:cs="Times New Roman"/>
                <w:sz w:val="24"/>
                <w:szCs w:val="24"/>
              </w:rPr>
              <w:t>$300,000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723AC" w14:textId="77777777" w:rsidR="00A21852" w:rsidRPr="0058037A" w:rsidRDefault="00A21852" w:rsidP="00A2185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8037A">
              <w:rPr>
                <w:rFonts w:eastAsia="Times New Roman" w:cs="Times New Roman"/>
                <w:b/>
                <w:sz w:val="24"/>
                <w:szCs w:val="24"/>
              </w:rPr>
              <w:t>Support for Implementation of the District’s Accelerated Improvement Plan</w:t>
            </w:r>
          </w:p>
          <w:p w14:paraId="037723AD" w14:textId="77777777" w:rsidR="00266520" w:rsidRPr="000F46A2" w:rsidRDefault="00266520" w:rsidP="00591B41">
            <w:pPr>
              <w:pStyle w:val="ListParagraph"/>
              <w:numPr>
                <w:ilvl w:val="0"/>
                <w:numId w:val="5"/>
              </w:numPr>
              <w:ind w:hanging="201"/>
              <w:rPr>
                <w:rFonts w:eastAsia="Times New Roman" w:cs="Times New Roman"/>
              </w:rPr>
            </w:pPr>
            <w:r w:rsidRPr="000F46A2">
              <w:t xml:space="preserve">Plan Manager support from </w:t>
            </w:r>
            <w:r w:rsidRPr="000F46A2">
              <w:rPr>
                <w:i/>
              </w:rPr>
              <w:t>District Management Council</w:t>
            </w:r>
          </w:p>
        </w:tc>
      </w:tr>
      <w:tr w:rsidR="00A10C82" w:rsidRPr="00C445EF" w14:paraId="037723B2" w14:textId="77777777" w:rsidTr="00274760">
        <w:trPr>
          <w:trHeight w:val="422"/>
        </w:trPr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723AF" w14:textId="77777777" w:rsidR="00A10C82" w:rsidRPr="003B3C20" w:rsidRDefault="00A10C82" w:rsidP="00CE6FC1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723B0" w14:textId="77777777" w:rsidR="00A10C82" w:rsidRPr="003B3C20" w:rsidRDefault="00B40C96" w:rsidP="006D76CE">
            <w:pPr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 w:rsidRPr="003B3C20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="00CE6FC1" w:rsidRPr="003B3C20">
              <w:rPr>
                <w:rFonts w:eastAsia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3B3C20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="006D76CE">
              <w:rPr>
                <w:rFonts w:eastAsia="Times New Roman" w:cs="Times New Roman"/>
                <w:b/>
                <w:noProof/>
                <w:sz w:val="24"/>
                <w:szCs w:val="24"/>
              </w:rPr>
              <w:t>$</w:t>
            </w:r>
            <w:r w:rsidRPr="003B3C20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  <w:r w:rsidR="006D76CE">
              <w:rPr>
                <w:rFonts w:eastAsia="Times New Roman" w:cs="Times New Roman"/>
                <w:b/>
                <w:sz w:val="24"/>
                <w:szCs w:val="24"/>
              </w:rPr>
              <w:t>13,477,130</w:t>
            </w:r>
            <w:r w:rsidR="00921DDA">
              <w:rPr>
                <w:rFonts w:eastAsia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2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723B1" w14:textId="77777777" w:rsidR="00A10C82" w:rsidRPr="000F46A2" w:rsidRDefault="00A10C82" w:rsidP="00A21852">
            <w:pPr>
              <w:rPr>
                <w:rFonts w:eastAsia="Times New Roman" w:cs="Times New Roman"/>
                <w:b/>
              </w:rPr>
            </w:pPr>
          </w:p>
        </w:tc>
      </w:tr>
    </w:tbl>
    <w:p w14:paraId="037723B3" w14:textId="77777777" w:rsidR="00FF371D" w:rsidRDefault="00FF371D" w:rsidP="00E87263">
      <w:pPr>
        <w:rPr>
          <w:rFonts w:eastAsia="Times New Roman" w:cs="Times New Roman"/>
          <w:sz w:val="24"/>
          <w:szCs w:val="24"/>
        </w:rPr>
      </w:pPr>
    </w:p>
    <w:sectPr w:rsidR="00FF371D" w:rsidSect="00D41F86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723B6" w14:textId="77777777" w:rsidR="003E63B6" w:rsidRDefault="003E63B6" w:rsidP="00652D35">
      <w:r>
        <w:separator/>
      </w:r>
    </w:p>
  </w:endnote>
  <w:endnote w:type="continuationSeparator" w:id="0">
    <w:p w14:paraId="037723B7" w14:textId="77777777" w:rsidR="003E63B6" w:rsidRDefault="003E63B6" w:rsidP="0065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00705"/>
      <w:docPartObj>
        <w:docPartGallery w:val="Page Numbers (Bottom of Page)"/>
        <w:docPartUnique/>
      </w:docPartObj>
    </w:sdtPr>
    <w:sdtEndPr/>
    <w:sdtContent>
      <w:p w14:paraId="037723BA" w14:textId="1177E402" w:rsidR="003B3C20" w:rsidRDefault="00AE52B2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37723BB" wp14:editId="18DA804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50240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02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7723BD" w14:textId="77777777" w:rsidR="003B3C20" w:rsidRDefault="00AE52B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6438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51.2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" filled="t" fillcolor="white [3212]" strokecolor="gray [1629]" strokeweight="2.25pt">
                  <v:textbox inset=",0,,0">
                    <w:txbxContent>
                      <w:p w14:paraId="037723BD" w14:textId="77777777" w:rsidR="003B3C20" w:rsidRDefault="00AE52B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64384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37723BC" wp14:editId="7FF641E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CvC0TkNAIAAHYEAAAOAAAAAAAAAAAAAAAAAC4CAABk&#10;cnMvZTJvRG9jLnhtbFBLAQItABQABgAIAAAAIQAH8xxl2AAAAAIBAAAPAAAAAAAAAAAAAAAAAI4E&#10;AABkcnMvZG93bnJldi54bWxQSwUGAAAAAAQABADzAAAAkwUAAAAA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723B4" w14:textId="77777777" w:rsidR="003E63B6" w:rsidRDefault="003E63B6" w:rsidP="00652D35">
      <w:r>
        <w:separator/>
      </w:r>
    </w:p>
  </w:footnote>
  <w:footnote w:type="continuationSeparator" w:id="0">
    <w:p w14:paraId="037723B5" w14:textId="77777777" w:rsidR="003E63B6" w:rsidRDefault="003E63B6" w:rsidP="0065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723B8" w14:textId="77777777" w:rsidR="003B3C20" w:rsidRDefault="003B3C20" w:rsidP="00C21E16">
    <w:pPr>
      <w:jc w:val="center"/>
      <w:rPr>
        <w:b/>
        <w:sz w:val="28"/>
        <w:szCs w:val="28"/>
      </w:rPr>
    </w:pPr>
    <w:r w:rsidRPr="00246C2A">
      <w:rPr>
        <w:b/>
        <w:sz w:val="28"/>
        <w:szCs w:val="28"/>
      </w:rPr>
      <w:t xml:space="preserve">Holyoke Public Schools </w:t>
    </w:r>
    <w:r>
      <w:rPr>
        <w:b/>
        <w:sz w:val="28"/>
        <w:szCs w:val="28"/>
      </w:rPr>
      <w:t>Financial Support FY2005 - FY2015</w:t>
    </w:r>
  </w:p>
  <w:p w14:paraId="037723B9" w14:textId="77777777" w:rsidR="003B3C20" w:rsidRPr="0058037A" w:rsidRDefault="003B3C20" w:rsidP="00C21E16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F12"/>
    <w:multiLevelType w:val="hybridMultilevel"/>
    <w:tmpl w:val="257C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0510"/>
    <w:multiLevelType w:val="hybridMultilevel"/>
    <w:tmpl w:val="590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6F0"/>
    <w:multiLevelType w:val="hybridMultilevel"/>
    <w:tmpl w:val="D3B44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6783A"/>
    <w:multiLevelType w:val="hybridMultilevel"/>
    <w:tmpl w:val="12B88300"/>
    <w:lvl w:ilvl="0" w:tplc="3A3C841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3AAE5635"/>
    <w:multiLevelType w:val="hybridMultilevel"/>
    <w:tmpl w:val="D416C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B94000"/>
    <w:multiLevelType w:val="hybridMultilevel"/>
    <w:tmpl w:val="016A8052"/>
    <w:lvl w:ilvl="0" w:tplc="04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6">
    <w:nsid w:val="49132913"/>
    <w:multiLevelType w:val="hybridMultilevel"/>
    <w:tmpl w:val="CBBEE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31343E"/>
    <w:multiLevelType w:val="hybridMultilevel"/>
    <w:tmpl w:val="FDE4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35"/>
    <w:rsid w:val="000017A2"/>
    <w:rsid w:val="00013FA1"/>
    <w:rsid w:val="00067332"/>
    <w:rsid w:val="0007168D"/>
    <w:rsid w:val="000864A8"/>
    <w:rsid w:val="00094ECD"/>
    <w:rsid w:val="000A0D65"/>
    <w:rsid w:val="000C44D3"/>
    <w:rsid w:val="000D378E"/>
    <w:rsid w:val="000F46A2"/>
    <w:rsid w:val="0010691E"/>
    <w:rsid w:val="00111718"/>
    <w:rsid w:val="001304EA"/>
    <w:rsid w:val="00135AAC"/>
    <w:rsid w:val="00143A74"/>
    <w:rsid w:val="0017354E"/>
    <w:rsid w:val="001828F6"/>
    <w:rsid w:val="00183F5E"/>
    <w:rsid w:val="002128D5"/>
    <w:rsid w:val="00234D43"/>
    <w:rsid w:val="002361C2"/>
    <w:rsid w:val="002378E5"/>
    <w:rsid w:val="002435FF"/>
    <w:rsid w:val="00246C2A"/>
    <w:rsid w:val="00266520"/>
    <w:rsid w:val="00274760"/>
    <w:rsid w:val="00277437"/>
    <w:rsid w:val="002A3AA1"/>
    <w:rsid w:val="002F3B2F"/>
    <w:rsid w:val="00312475"/>
    <w:rsid w:val="00315E41"/>
    <w:rsid w:val="0032644D"/>
    <w:rsid w:val="00341622"/>
    <w:rsid w:val="003611E4"/>
    <w:rsid w:val="00364D00"/>
    <w:rsid w:val="00381296"/>
    <w:rsid w:val="003B3C20"/>
    <w:rsid w:val="003D3F30"/>
    <w:rsid w:val="003E4530"/>
    <w:rsid w:val="003E63B6"/>
    <w:rsid w:val="00446A89"/>
    <w:rsid w:val="00457F8A"/>
    <w:rsid w:val="004624ED"/>
    <w:rsid w:val="00477BDD"/>
    <w:rsid w:val="004A650D"/>
    <w:rsid w:val="004D6E6B"/>
    <w:rsid w:val="004E59E0"/>
    <w:rsid w:val="004E7B65"/>
    <w:rsid w:val="005078CE"/>
    <w:rsid w:val="005130B7"/>
    <w:rsid w:val="00523BC4"/>
    <w:rsid w:val="00542743"/>
    <w:rsid w:val="00550DFE"/>
    <w:rsid w:val="00563984"/>
    <w:rsid w:val="00564021"/>
    <w:rsid w:val="00564384"/>
    <w:rsid w:val="0058037A"/>
    <w:rsid w:val="00582261"/>
    <w:rsid w:val="00591B41"/>
    <w:rsid w:val="00597BDD"/>
    <w:rsid w:val="005B0A42"/>
    <w:rsid w:val="005D2774"/>
    <w:rsid w:val="005F09B8"/>
    <w:rsid w:val="00635FE3"/>
    <w:rsid w:val="0064420B"/>
    <w:rsid w:val="00652D35"/>
    <w:rsid w:val="00653AC8"/>
    <w:rsid w:val="00670680"/>
    <w:rsid w:val="006902F7"/>
    <w:rsid w:val="006D4F5D"/>
    <w:rsid w:val="006D76CE"/>
    <w:rsid w:val="006E01F5"/>
    <w:rsid w:val="006E3D3C"/>
    <w:rsid w:val="006F6699"/>
    <w:rsid w:val="00715927"/>
    <w:rsid w:val="00716DDD"/>
    <w:rsid w:val="007359DF"/>
    <w:rsid w:val="007506F1"/>
    <w:rsid w:val="00765664"/>
    <w:rsid w:val="007716A8"/>
    <w:rsid w:val="007B3D82"/>
    <w:rsid w:val="007C44B7"/>
    <w:rsid w:val="007E44E5"/>
    <w:rsid w:val="007F2C5E"/>
    <w:rsid w:val="007F4C88"/>
    <w:rsid w:val="00821D81"/>
    <w:rsid w:val="008555D9"/>
    <w:rsid w:val="00861920"/>
    <w:rsid w:val="008778E3"/>
    <w:rsid w:val="00905654"/>
    <w:rsid w:val="00910A79"/>
    <w:rsid w:val="0091312B"/>
    <w:rsid w:val="00921DDA"/>
    <w:rsid w:val="00930FB2"/>
    <w:rsid w:val="00976CE3"/>
    <w:rsid w:val="009B3D10"/>
    <w:rsid w:val="009D2E8D"/>
    <w:rsid w:val="00A10C82"/>
    <w:rsid w:val="00A21852"/>
    <w:rsid w:val="00A57D38"/>
    <w:rsid w:val="00A95E2F"/>
    <w:rsid w:val="00AA5C8D"/>
    <w:rsid w:val="00AB2A89"/>
    <w:rsid w:val="00AE52B2"/>
    <w:rsid w:val="00B40C96"/>
    <w:rsid w:val="00B671B5"/>
    <w:rsid w:val="00BA5639"/>
    <w:rsid w:val="00BB6091"/>
    <w:rsid w:val="00BD08DF"/>
    <w:rsid w:val="00BE3A55"/>
    <w:rsid w:val="00C020EB"/>
    <w:rsid w:val="00C21E16"/>
    <w:rsid w:val="00C26827"/>
    <w:rsid w:val="00C3410B"/>
    <w:rsid w:val="00C37482"/>
    <w:rsid w:val="00C445EF"/>
    <w:rsid w:val="00C456CD"/>
    <w:rsid w:val="00C55588"/>
    <w:rsid w:val="00C56DC9"/>
    <w:rsid w:val="00C673FB"/>
    <w:rsid w:val="00CE6FC1"/>
    <w:rsid w:val="00CF5629"/>
    <w:rsid w:val="00D30407"/>
    <w:rsid w:val="00D41F86"/>
    <w:rsid w:val="00D61675"/>
    <w:rsid w:val="00D64BEA"/>
    <w:rsid w:val="00D86CF2"/>
    <w:rsid w:val="00DD0E29"/>
    <w:rsid w:val="00E15B76"/>
    <w:rsid w:val="00E30BF3"/>
    <w:rsid w:val="00E4260E"/>
    <w:rsid w:val="00E63E41"/>
    <w:rsid w:val="00E87263"/>
    <w:rsid w:val="00E916C9"/>
    <w:rsid w:val="00EC6858"/>
    <w:rsid w:val="00F04D1A"/>
    <w:rsid w:val="00F15C2E"/>
    <w:rsid w:val="00F61A1E"/>
    <w:rsid w:val="00F67C8F"/>
    <w:rsid w:val="00F96DC6"/>
    <w:rsid w:val="00FD665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772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D35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52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2D35"/>
    <w:rPr>
      <w:rFonts w:ascii="Tahoma" w:eastAsiaTheme="minorHAns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52D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2D35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rsid w:val="00652D35"/>
    <w:rPr>
      <w:vertAlign w:val="superscript"/>
    </w:rPr>
  </w:style>
  <w:style w:type="character" w:styleId="Hyperlink">
    <w:name w:val="Hyperlink"/>
    <w:basedOn w:val="DefaultParagraphFont"/>
    <w:rsid w:val="003D3F3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3748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37482"/>
    <w:rPr>
      <w:sz w:val="22"/>
    </w:rPr>
  </w:style>
  <w:style w:type="paragraph" w:customStyle="1" w:styleId="CM30">
    <w:name w:val="CM30"/>
    <w:basedOn w:val="Normal"/>
    <w:next w:val="Normal"/>
    <w:uiPriority w:val="99"/>
    <w:rsid w:val="00C37482"/>
    <w:pPr>
      <w:autoSpaceDE w:val="0"/>
      <w:autoSpaceDN w:val="0"/>
      <w:adjustRightInd w:val="0"/>
      <w:spacing w:after="243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C3748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FD665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D665D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rsid w:val="00FD66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15B76"/>
    <w:pPr>
      <w:ind w:left="720"/>
      <w:contextualSpacing/>
    </w:pPr>
  </w:style>
  <w:style w:type="paragraph" w:styleId="Header">
    <w:name w:val="header"/>
    <w:basedOn w:val="Normal"/>
    <w:link w:val="HeaderChar"/>
    <w:rsid w:val="00C21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1E1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21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E16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7F4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4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4C8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7F4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4C88"/>
    <w:rPr>
      <w:rFonts w:asciiTheme="minorHAnsi" w:eastAsiaTheme="minorHAnsi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D35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52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2D35"/>
    <w:rPr>
      <w:rFonts w:ascii="Tahoma" w:eastAsiaTheme="minorHAns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52D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2D35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rsid w:val="00652D35"/>
    <w:rPr>
      <w:vertAlign w:val="superscript"/>
    </w:rPr>
  </w:style>
  <w:style w:type="character" w:styleId="Hyperlink">
    <w:name w:val="Hyperlink"/>
    <w:basedOn w:val="DefaultParagraphFont"/>
    <w:rsid w:val="003D3F3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3748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37482"/>
    <w:rPr>
      <w:sz w:val="22"/>
    </w:rPr>
  </w:style>
  <w:style w:type="paragraph" w:customStyle="1" w:styleId="CM30">
    <w:name w:val="CM30"/>
    <w:basedOn w:val="Normal"/>
    <w:next w:val="Normal"/>
    <w:uiPriority w:val="99"/>
    <w:rsid w:val="00C37482"/>
    <w:pPr>
      <w:autoSpaceDE w:val="0"/>
      <w:autoSpaceDN w:val="0"/>
      <w:adjustRightInd w:val="0"/>
      <w:spacing w:after="243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C3748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FD665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D665D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rsid w:val="00FD66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15B76"/>
    <w:pPr>
      <w:ind w:left="720"/>
      <w:contextualSpacing/>
    </w:pPr>
  </w:style>
  <w:style w:type="paragraph" w:styleId="Header">
    <w:name w:val="header"/>
    <w:basedOn w:val="Normal"/>
    <w:link w:val="HeaderChar"/>
    <w:rsid w:val="00C21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1E1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21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E16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7F4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4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4C8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7F4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4C88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DESE-231-14582</_dlc_DocId>
    <_dlc_DocIdUrl xmlns="733efe1c-5bbe-4968-87dc-d400e65c879f">
      <Url>https://sharepoint.doemass.org/ese/webteam/cps/_layouts/DocIdRedir.aspx?ID=DESE-231-14582</Url>
      <Description>DESE-231-14582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447C8-4016-4250-8896-91FA177480B7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733efe1c-5bbe-4968-87dc-d400e65c879f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94683AA2-0C96-470E-81CA-869043AA04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DDE461-CEB7-4BD2-8164-5C4F215EE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5F03AC-08B9-403F-B226-4BE1CB1A2C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B5D352-41CE-4EE8-B13E-0CE424A1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4468</Characters>
  <Application>Microsoft Office Word</Application>
  <DocSecurity>0</DocSecurity>
  <Lines>194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Holyoke Public Schools Financial Support FY2005-FY2015</vt:lpstr>
    </vt:vector>
  </TitlesOfParts>
  <Company>Microsoft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Holyoke Public Schools Financial Support FY2005-FY2015</dc:title>
  <dc:creator>ESE</dc:creator>
  <cp:lastModifiedBy>ESE</cp:lastModifiedBy>
  <cp:revision>3</cp:revision>
  <cp:lastPrinted>2014-12-31T14:20:00Z</cp:lastPrinted>
  <dcterms:created xsi:type="dcterms:W3CDTF">2015-03-17T20:28:00Z</dcterms:created>
  <dcterms:modified xsi:type="dcterms:W3CDTF">2015-03-17T20:28:00Z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baace814-19a7-4a2c-9559-20013f3c4458</vt:lpwstr>
  </property>
  <property fmtid="{D5CDD505-2E9C-101B-9397-08002B2CF9AE}" pid="5" name="metadate">
    <vt:lpwstr>Mar 17 2015</vt:lpwstr>
  </property>
</Properties>
</file>