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8EA" w:rsidRDefault="001B48EA" w:rsidP="001B48EA">
      <w:pPr>
        <w:widowControl/>
        <w:rPr>
          <w:b/>
          <w:szCs w:val="24"/>
        </w:rPr>
      </w:pPr>
      <w:r w:rsidRPr="00FA3B4B">
        <w:rPr>
          <w:b/>
          <w:szCs w:val="24"/>
        </w:rPr>
        <w:t xml:space="preserve">Attachment </w:t>
      </w:r>
      <w:r>
        <w:rPr>
          <w:b/>
          <w:szCs w:val="24"/>
        </w:rPr>
        <w:t>A</w:t>
      </w:r>
      <w:r w:rsidRPr="00FA3B4B">
        <w:rPr>
          <w:b/>
          <w:szCs w:val="24"/>
        </w:rPr>
        <w:t>: Data on GCVS</w:t>
      </w:r>
    </w:p>
    <w:p w:rsidR="001B48EA" w:rsidRDefault="001B48EA" w:rsidP="001B48EA">
      <w:pPr>
        <w:widowControl/>
        <w:spacing w:before="40" w:after="40"/>
        <w:rPr>
          <w:b/>
          <w:bCs/>
          <w:color w:val="000000"/>
        </w:rPr>
      </w:pPr>
    </w:p>
    <w:tbl>
      <w:tblPr>
        <w:tblStyle w:val="GridTable1Light1"/>
        <w:tblW w:w="5000" w:type="pct"/>
        <w:tblLook w:val="0420" w:firstRow="1" w:lastRow="0" w:firstColumn="0" w:lastColumn="0" w:noHBand="0" w:noVBand="1"/>
        <w:tblDescription w:val="4-Year Graduation Rate (2016)"/>
      </w:tblPr>
      <w:tblGrid>
        <w:gridCol w:w="1328"/>
        <w:gridCol w:w="1562"/>
        <w:gridCol w:w="1839"/>
        <w:gridCol w:w="2677"/>
        <w:gridCol w:w="1611"/>
        <w:gridCol w:w="1794"/>
        <w:gridCol w:w="2715"/>
      </w:tblGrid>
      <w:tr w:rsidR="001B48EA" w:rsidRPr="00F94396" w:rsidTr="002C0E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tcW w:w="5000" w:type="pct"/>
            <w:gridSpan w:val="7"/>
            <w:noWrap/>
          </w:tcPr>
          <w:p w:rsidR="001B48EA" w:rsidRDefault="001B48EA" w:rsidP="00942736">
            <w:pPr>
              <w:widowControl/>
              <w:spacing w:before="40" w:after="40"/>
              <w:rPr>
                <w:rFonts w:ascii="Times New Roman" w:eastAsia="Times New Roman" w:hAnsi="Times New Roman" w:cs="Times New Roman"/>
                <w:b w:val="0"/>
                <w:bCs w:val="0"/>
                <w:szCs w:val="2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</w:rPr>
              <w:t>4-Year Graduation Rate (2016)</w:t>
            </w:r>
          </w:p>
        </w:tc>
      </w:tr>
      <w:tr w:rsidR="001B48EA" w:rsidRPr="00F94396" w:rsidTr="002C0E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tcW w:w="511" w:type="pct"/>
            <w:noWrap/>
          </w:tcPr>
          <w:p w:rsidR="001B48EA" w:rsidRDefault="001B48EA" w:rsidP="00942736">
            <w:pPr>
              <w:widowControl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</w:rPr>
              <w:t># in Cohort</w:t>
            </w:r>
          </w:p>
        </w:tc>
        <w:tc>
          <w:tcPr>
            <w:tcW w:w="576" w:type="pct"/>
            <w:noWrap/>
          </w:tcPr>
          <w:p w:rsidR="001B48EA" w:rsidRDefault="001B48EA" w:rsidP="00942736">
            <w:pPr>
              <w:widowControl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</w:rPr>
              <w:t>% Graduated</w:t>
            </w:r>
          </w:p>
        </w:tc>
        <w:tc>
          <w:tcPr>
            <w:tcW w:w="672" w:type="pct"/>
            <w:noWrap/>
          </w:tcPr>
          <w:p w:rsidR="001B48EA" w:rsidRDefault="001B48EA" w:rsidP="00942736">
            <w:pPr>
              <w:widowControl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</w:rPr>
              <w:t>% Still in School</w:t>
            </w:r>
          </w:p>
        </w:tc>
        <w:tc>
          <w:tcPr>
            <w:tcW w:w="994" w:type="pct"/>
            <w:noWrap/>
          </w:tcPr>
          <w:p w:rsidR="001B48EA" w:rsidRDefault="001B48EA" w:rsidP="00942736">
            <w:pPr>
              <w:widowControl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</w:rPr>
              <w:t>% Non-Grad Completers</w:t>
            </w:r>
          </w:p>
        </w:tc>
        <w:tc>
          <w:tcPr>
            <w:tcW w:w="571" w:type="pct"/>
            <w:noWrap/>
          </w:tcPr>
          <w:p w:rsidR="001B48EA" w:rsidRDefault="001B48EA" w:rsidP="00942736">
            <w:pPr>
              <w:widowControl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</w:rPr>
              <w:t>% H.S. Equiv.</w:t>
            </w:r>
          </w:p>
        </w:tc>
        <w:tc>
          <w:tcPr>
            <w:tcW w:w="665" w:type="pct"/>
            <w:noWrap/>
          </w:tcPr>
          <w:p w:rsidR="001B48EA" w:rsidRDefault="001B48EA" w:rsidP="00942736">
            <w:pPr>
              <w:widowControl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</w:rPr>
              <w:t>% Dropped Out</w:t>
            </w:r>
          </w:p>
        </w:tc>
        <w:tc>
          <w:tcPr>
            <w:tcW w:w="1011" w:type="pct"/>
            <w:noWrap/>
          </w:tcPr>
          <w:p w:rsidR="001B48EA" w:rsidRDefault="001B48EA" w:rsidP="00942736">
            <w:pPr>
              <w:widowControl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</w:rPr>
              <w:t>% Permanently Excluded</w:t>
            </w:r>
          </w:p>
        </w:tc>
      </w:tr>
      <w:tr w:rsidR="001B48EA" w:rsidRPr="00F94396" w:rsidTr="00942736">
        <w:trPr>
          <w:trHeight w:val="300"/>
        </w:trPr>
        <w:tc>
          <w:tcPr>
            <w:tcW w:w="511" w:type="pct"/>
            <w:noWrap/>
          </w:tcPr>
          <w:p w:rsidR="001B48EA" w:rsidRDefault="001B48EA" w:rsidP="00942736">
            <w:pPr>
              <w:widowControl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576" w:type="pct"/>
            <w:noWrap/>
          </w:tcPr>
          <w:p w:rsidR="001B48EA" w:rsidRDefault="001B48EA" w:rsidP="00942736">
            <w:pPr>
              <w:widowControl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</w:rPr>
              <w:t>40.0</w:t>
            </w:r>
          </w:p>
        </w:tc>
        <w:tc>
          <w:tcPr>
            <w:tcW w:w="672" w:type="pct"/>
            <w:noWrap/>
          </w:tcPr>
          <w:p w:rsidR="001B48EA" w:rsidRDefault="001B48EA" w:rsidP="00942736">
            <w:pPr>
              <w:widowControl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</w:rPr>
              <w:t>24.4</w:t>
            </w:r>
          </w:p>
        </w:tc>
        <w:tc>
          <w:tcPr>
            <w:tcW w:w="994" w:type="pct"/>
            <w:noWrap/>
          </w:tcPr>
          <w:p w:rsidR="001B48EA" w:rsidRDefault="001B48EA" w:rsidP="00942736">
            <w:pPr>
              <w:widowControl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</w:rPr>
              <w:t>0.0</w:t>
            </w:r>
          </w:p>
        </w:tc>
        <w:tc>
          <w:tcPr>
            <w:tcW w:w="571" w:type="pct"/>
            <w:noWrap/>
          </w:tcPr>
          <w:p w:rsidR="001B48EA" w:rsidRDefault="001B48EA" w:rsidP="00942736">
            <w:pPr>
              <w:widowControl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</w:rPr>
              <w:t>6.7</w:t>
            </w:r>
          </w:p>
        </w:tc>
        <w:tc>
          <w:tcPr>
            <w:tcW w:w="665" w:type="pct"/>
            <w:noWrap/>
          </w:tcPr>
          <w:p w:rsidR="001B48EA" w:rsidRDefault="001B48EA" w:rsidP="00942736">
            <w:pPr>
              <w:widowControl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</w:rPr>
              <w:t>28.9</w:t>
            </w:r>
          </w:p>
        </w:tc>
        <w:tc>
          <w:tcPr>
            <w:tcW w:w="1011" w:type="pct"/>
            <w:noWrap/>
          </w:tcPr>
          <w:p w:rsidR="001B48EA" w:rsidRDefault="001B48EA" w:rsidP="00942736">
            <w:pPr>
              <w:widowControl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</w:rPr>
              <w:t>0.0</w:t>
            </w:r>
          </w:p>
        </w:tc>
      </w:tr>
    </w:tbl>
    <w:p w:rsidR="001B48EA" w:rsidRDefault="001B48EA" w:rsidP="001B48EA">
      <w:pPr>
        <w:widowControl/>
        <w:spacing w:before="40" w:after="40"/>
        <w:rPr>
          <w:b/>
          <w:bCs/>
          <w:color w:val="000000"/>
        </w:rPr>
      </w:pPr>
    </w:p>
    <w:tbl>
      <w:tblPr>
        <w:tblStyle w:val="GridTable1Light1"/>
        <w:tblW w:w="5000" w:type="pct"/>
        <w:tblLook w:val="0420" w:firstRow="1" w:lastRow="0" w:firstColumn="0" w:lastColumn="0" w:noHBand="0" w:noVBand="1"/>
        <w:tblDescription w:val="Mobility Rates (2016)"/>
      </w:tblPr>
      <w:tblGrid>
        <w:gridCol w:w="2706"/>
        <w:gridCol w:w="2705"/>
        <w:gridCol w:w="2705"/>
        <w:gridCol w:w="2705"/>
        <w:gridCol w:w="2705"/>
      </w:tblGrid>
      <w:tr w:rsidR="001B48EA" w:rsidRPr="00F94396" w:rsidTr="002C0E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tcW w:w="5000" w:type="pct"/>
            <w:gridSpan w:val="5"/>
            <w:noWrap/>
          </w:tcPr>
          <w:p w:rsidR="001B48EA" w:rsidRDefault="001B48EA" w:rsidP="00942736">
            <w:pPr>
              <w:widowControl/>
              <w:spacing w:before="40" w:after="40"/>
              <w:rPr>
                <w:rFonts w:ascii="Times New Roman" w:eastAsia="Times New Roman" w:hAnsi="Times New Roman" w:cs="Times New Roman"/>
                <w:b w:val="0"/>
                <w:bCs w:val="0"/>
                <w:szCs w:val="20"/>
              </w:rPr>
            </w:pPr>
            <w:r w:rsidRPr="00F94396">
              <w:rPr>
                <w:rFonts w:ascii="Times New Roman" w:eastAsia="Times New Roman" w:hAnsi="Times New Roman" w:cs="Times New Roman"/>
                <w:color w:val="000000"/>
              </w:rPr>
              <w:t>Mobility</w:t>
            </w:r>
            <w:r w:rsidRPr="00C7005D">
              <w:rPr>
                <w:rFonts w:ascii="Times New Roman" w:eastAsia="Times New Roman" w:hAnsi="Times New Roman" w:cs="Times New Roman"/>
                <w:color w:val="000000"/>
              </w:rPr>
              <w:t xml:space="preserve"> Rate</w:t>
            </w:r>
            <w:r w:rsidRPr="00F94396"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Pr="00C7005D">
              <w:rPr>
                <w:rFonts w:ascii="Times New Roman" w:eastAsia="Times New Roman" w:hAnsi="Times New Roman" w:cs="Times New Roman"/>
                <w:color w:val="000000"/>
              </w:rPr>
              <w:t xml:space="preserve"> (2016)</w:t>
            </w:r>
          </w:p>
        </w:tc>
      </w:tr>
      <w:tr w:rsidR="001B48EA" w:rsidRPr="00F94396" w:rsidTr="002C0E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tcW w:w="1000" w:type="pct"/>
            <w:noWrap/>
            <w:vAlign w:val="bottom"/>
          </w:tcPr>
          <w:p w:rsidR="001B48EA" w:rsidRDefault="001B48EA" w:rsidP="00942736">
            <w:pPr>
              <w:widowControl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</w:rPr>
              <w:t>Churn/Intake Enroll</w:t>
            </w:r>
          </w:p>
        </w:tc>
        <w:tc>
          <w:tcPr>
            <w:tcW w:w="1000" w:type="pct"/>
            <w:noWrap/>
            <w:vAlign w:val="bottom"/>
          </w:tcPr>
          <w:p w:rsidR="001B48EA" w:rsidRDefault="001B48EA" w:rsidP="00942736">
            <w:pPr>
              <w:widowControl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</w:rPr>
              <w:t>% Churn</w:t>
            </w:r>
          </w:p>
        </w:tc>
        <w:tc>
          <w:tcPr>
            <w:tcW w:w="1000" w:type="pct"/>
            <w:noWrap/>
            <w:vAlign w:val="bottom"/>
          </w:tcPr>
          <w:p w:rsidR="001B48EA" w:rsidRDefault="001B48EA" w:rsidP="00942736">
            <w:pPr>
              <w:widowControl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</w:rPr>
              <w:t>% Intake</w:t>
            </w:r>
          </w:p>
        </w:tc>
        <w:tc>
          <w:tcPr>
            <w:tcW w:w="1000" w:type="pct"/>
            <w:noWrap/>
            <w:vAlign w:val="bottom"/>
          </w:tcPr>
          <w:p w:rsidR="001B48EA" w:rsidRDefault="001B48EA" w:rsidP="00942736">
            <w:pPr>
              <w:widowControl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</w:rPr>
              <w:t>Stability Enroll</w:t>
            </w:r>
          </w:p>
        </w:tc>
        <w:tc>
          <w:tcPr>
            <w:tcW w:w="1000" w:type="pct"/>
            <w:noWrap/>
            <w:vAlign w:val="bottom"/>
          </w:tcPr>
          <w:p w:rsidR="001B48EA" w:rsidRDefault="001B48EA" w:rsidP="00942736">
            <w:pPr>
              <w:widowControl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</w:rPr>
              <w:t>% Stability</w:t>
            </w:r>
          </w:p>
        </w:tc>
      </w:tr>
      <w:tr w:rsidR="001B48EA" w:rsidRPr="00F94396" w:rsidTr="00942736">
        <w:trPr>
          <w:trHeight w:val="300"/>
        </w:trPr>
        <w:tc>
          <w:tcPr>
            <w:tcW w:w="1000" w:type="pct"/>
            <w:noWrap/>
            <w:vAlign w:val="bottom"/>
          </w:tcPr>
          <w:p w:rsidR="001B48EA" w:rsidRDefault="001B48EA" w:rsidP="00942736">
            <w:pPr>
              <w:widowControl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</w:rPr>
              <w:t>755</w:t>
            </w:r>
          </w:p>
        </w:tc>
        <w:tc>
          <w:tcPr>
            <w:tcW w:w="1000" w:type="pct"/>
            <w:noWrap/>
            <w:vAlign w:val="bottom"/>
          </w:tcPr>
          <w:p w:rsidR="001B48EA" w:rsidRDefault="001B48EA" w:rsidP="00942736">
            <w:pPr>
              <w:widowControl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</w:rPr>
              <w:t>41.3</w:t>
            </w:r>
          </w:p>
        </w:tc>
        <w:tc>
          <w:tcPr>
            <w:tcW w:w="1000" w:type="pct"/>
            <w:noWrap/>
            <w:vAlign w:val="bottom"/>
          </w:tcPr>
          <w:p w:rsidR="001B48EA" w:rsidRDefault="001B48EA" w:rsidP="00942736">
            <w:pPr>
              <w:widowControl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</w:rPr>
              <w:t>29.8</w:t>
            </w:r>
          </w:p>
        </w:tc>
        <w:tc>
          <w:tcPr>
            <w:tcW w:w="1000" w:type="pct"/>
            <w:noWrap/>
            <w:vAlign w:val="bottom"/>
          </w:tcPr>
          <w:p w:rsidR="001B48EA" w:rsidRDefault="001B48EA" w:rsidP="00942736">
            <w:pPr>
              <w:widowControl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</w:rPr>
              <w:t>646</w:t>
            </w:r>
          </w:p>
        </w:tc>
        <w:tc>
          <w:tcPr>
            <w:tcW w:w="1000" w:type="pct"/>
            <w:noWrap/>
            <w:vAlign w:val="bottom"/>
          </w:tcPr>
          <w:p w:rsidR="001B48EA" w:rsidRDefault="001B48EA" w:rsidP="00942736">
            <w:pPr>
              <w:widowControl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</w:rPr>
              <w:t>68.6</w:t>
            </w:r>
          </w:p>
        </w:tc>
      </w:tr>
      <w:tr w:rsidR="001B48EA" w:rsidRPr="00F94396" w:rsidTr="00942736">
        <w:trPr>
          <w:trHeight w:val="300"/>
        </w:trPr>
        <w:tc>
          <w:tcPr>
            <w:tcW w:w="5000" w:type="pct"/>
            <w:gridSpan w:val="5"/>
            <w:noWrap/>
            <w:vAlign w:val="bottom"/>
          </w:tcPr>
          <w:p w:rsidR="001B48EA" w:rsidRDefault="001B48EA" w:rsidP="00942736">
            <w:pPr>
              <w:widowControl/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</w:pPr>
            <w:r w:rsidRPr="00F94396">
              <w:rPr>
                <w:rFonts w:ascii="Times New Roman" w:eastAsia="Times New Roman" w:hAnsi="Times New Roman" w:cs="Times New Roman"/>
                <w:bCs/>
                <w:color w:val="000000"/>
              </w:rPr>
              <w:t>Mobility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represents s</w:t>
            </w:r>
            <w:r w:rsidRPr="00F94396">
              <w:rPr>
                <w:rFonts w:ascii="Times New Roman" w:eastAsia="Times New Roman" w:hAnsi="Times New Roman" w:cs="Times New Roman"/>
                <w:bCs/>
                <w:color w:val="000000"/>
              </w:rPr>
              <w:t>tudents transferring into or out of public schools, districts or the state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: the </w:t>
            </w:r>
            <w:r w:rsidRPr="00F94396">
              <w:rPr>
                <w:rFonts w:ascii="Times New Roman" w:eastAsia="Times New Roman" w:hAnsi="Times New Roman" w:cs="Times New Roman"/>
                <w:bCs/>
                <w:color w:val="000000"/>
              </w:rPr>
              <w:t>Intake Rate measures the number of students that enroll in the state, a district, or school after the beginning of the school year; the Churn Rate measures the number students transferring into or out of a public school or district throughout the course of a school year; and the Stability Rate measures how many students remain in a district or school throughout the school year.</w:t>
            </w:r>
          </w:p>
        </w:tc>
      </w:tr>
    </w:tbl>
    <w:p w:rsidR="001B48EA" w:rsidRDefault="001B48EA" w:rsidP="001B48EA">
      <w:pPr>
        <w:widowControl/>
        <w:spacing w:before="40" w:after="40"/>
        <w:rPr>
          <w:b/>
          <w:bCs/>
          <w:color w:val="000000"/>
        </w:rPr>
      </w:pPr>
    </w:p>
    <w:tbl>
      <w:tblPr>
        <w:tblStyle w:val="GridTable1Light1"/>
        <w:tblW w:w="5000" w:type="pct"/>
        <w:tblLook w:val="0420" w:firstRow="1" w:lastRow="0" w:firstColumn="0" w:lastColumn="0" w:noHBand="0" w:noVBand="1"/>
        <w:tblDescription w:val="Attendance Rates (2017)"/>
      </w:tblPr>
      <w:tblGrid>
        <w:gridCol w:w="1920"/>
        <w:gridCol w:w="2465"/>
        <w:gridCol w:w="1991"/>
        <w:gridCol w:w="3087"/>
        <w:gridCol w:w="2852"/>
        <w:gridCol w:w="1211"/>
      </w:tblGrid>
      <w:tr w:rsidR="001B48EA" w:rsidRPr="00F94396" w:rsidTr="002C0E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tcW w:w="4336" w:type="pct"/>
            <w:gridSpan w:val="5"/>
            <w:noWrap/>
          </w:tcPr>
          <w:p w:rsidR="001B48EA" w:rsidRDefault="001B48EA" w:rsidP="00942736">
            <w:pPr>
              <w:widowControl/>
              <w:spacing w:before="40" w:after="40"/>
              <w:rPr>
                <w:rFonts w:ascii="Times New Roman" w:eastAsia="Times New Roman" w:hAnsi="Times New Roman" w:cs="Times New Roman"/>
                <w:b w:val="0"/>
                <w:bCs w:val="0"/>
                <w:szCs w:val="20"/>
              </w:rPr>
            </w:pPr>
            <w:r w:rsidRPr="00F94396">
              <w:rPr>
                <w:rFonts w:ascii="Times New Roman" w:eastAsia="Times New Roman" w:hAnsi="Times New Roman" w:cs="Times New Roman"/>
                <w:color w:val="000000"/>
              </w:rPr>
              <w:t xml:space="preserve">Attendance Rates </w:t>
            </w:r>
            <w:r w:rsidRPr="00C7005D">
              <w:rPr>
                <w:rFonts w:ascii="Times New Roman" w:eastAsia="Times New Roman" w:hAnsi="Times New Roman" w:cs="Times New Roman"/>
                <w:color w:val="000000"/>
              </w:rPr>
              <w:t>(201</w:t>
            </w:r>
            <w:r w:rsidRPr="00F94396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C7005D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664" w:type="pct"/>
          </w:tcPr>
          <w:p w:rsidR="001B48EA" w:rsidRDefault="001B48EA" w:rsidP="00942736">
            <w:pPr>
              <w:widowControl/>
              <w:spacing w:before="40" w:after="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</w:rPr>
            </w:pPr>
          </w:p>
        </w:tc>
      </w:tr>
      <w:tr w:rsidR="001B48EA" w:rsidRPr="00F94396" w:rsidTr="002C0E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tcW w:w="757" w:type="pct"/>
            <w:noWrap/>
            <w:vAlign w:val="bottom"/>
          </w:tcPr>
          <w:p w:rsidR="001B48EA" w:rsidRDefault="001B48EA" w:rsidP="00942736">
            <w:pPr>
              <w:widowControl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94396">
              <w:rPr>
                <w:rFonts w:ascii="Times New Roman" w:eastAsia="Times New Roman" w:hAnsi="Times New Roman" w:cs="Times New Roman"/>
                <w:color w:val="000000"/>
              </w:rPr>
              <w:t>Attendance Rate</w:t>
            </w:r>
          </w:p>
        </w:tc>
        <w:tc>
          <w:tcPr>
            <w:tcW w:w="848" w:type="pct"/>
            <w:noWrap/>
            <w:vAlign w:val="bottom"/>
          </w:tcPr>
          <w:p w:rsidR="001B48EA" w:rsidRDefault="001B48EA" w:rsidP="00942736">
            <w:pPr>
              <w:widowControl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94396">
              <w:rPr>
                <w:rFonts w:ascii="Times New Roman" w:eastAsia="Times New Roman" w:hAnsi="Times New Roman" w:cs="Times New Roman"/>
                <w:color w:val="000000"/>
              </w:rPr>
              <w:t>Av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g.</w:t>
            </w:r>
            <w:r w:rsidRPr="00F94396">
              <w:rPr>
                <w:rFonts w:ascii="Times New Roman" w:eastAsia="Times New Roman" w:hAnsi="Times New Roman" w:cs="Times New Roman"/>
                <w:color w:val="000000"/>
              </w:rPr>
              <w:t xml:space="preserve"> #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of Days Absent</w:t>
            </w:r>
          </w:p>
        </w:tc>
        <w:tc>
          <w:tcPr>
            <w:tcW w:w="805" w:type="pct"/>
            <w:noWrap/>
            <w:vAlign w:val="bottom"/>
          </w:tcPr>
          <w:p w:rsidR="001B48EA" w:rsidRDefault="001B48EA" w:rsidP="00942736">
            <w:pPr>
              <w:widowControl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94396">
              <w:rPr>
                <w:rFonts w:ascii="Times New Roman" w:eastAsia="Times New Roman" w:hAnsi="Times New Roman" w:cs="Times New Roman"/>
                <w:color w:val="000000"/>
              </w:rPr>
              <w:t xml:space="preserve">Absent 10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+ Days</w:t>
            </w:r>
          </w:p>
        </w:tc>
        <w:tc>
          <w:tcPr>
            <w:tcW w:w="1120" w:type="pct"/>
            <w:noWrap/>
            <w:vAlign w:val="bottom"/>
          </w:tcPr>
          <w:p w:rsidR="001B48EA" w:rsidRDefault="001B48EA" w:rsidP="00942736">
            <w:pPr>
              <w:widowControl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94396">
              <w:rPr>
                <w:rFonts w:ascii="Times New Roman" w:eastAsia="Times New Roman" w:hAnsi="Times New Roman" w:cs="Times New Roman"/>
                <w:color w:val="000000"/>
              </w:rPr>
              <w:t xml:space="preserve">Chronically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 w:rsidRPr="00F94396">
              <w:rPr>
                <w:rFonts w:ascii="Times New Roman" w:eastAsia="Times New Roman" w:hAnsi="Times New Roman" w:cs="Times New Roman"/>
                <w:color w:val="000000"/>
              </w:rPr>
              <w:t>bsent 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≥ </w:t>
            </w:r>
            <w:r w:rsidRPr="00F94396">
              <w:rPr>
                <w:rFonts w:ascii="Times New Roman" w:eastAsia="Times New Roman" w:hAnsi="Times New Roman" w:cs="Times New Roman"/>
                <w:color w:val="000000"/>
              </w:rPr>
              <w:t>10%)</w:t>
            </w:r>
          </w:p>
        </w:tc>
        <w:tc>
          <w:tcPr>
            <w:tcW w:w="806" w:type="pct"/>
            <w:noWrap/>
            <w:vAlign w:val="bottom"/>
          </w:tcPr>
          <w:p w:rsidR="001B48EA" w:rsidRDefault="001B48EA" w:rsidP="00942736">
            <w:pPr>
              <w:widowControl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94396">
              <w:rPr>
                <w:rFonts w:ascii="Times New Roman" w:eastAsia="Times New Roman" w:hAnsi="Times New Roman" w:cs="Times New Roman"/>
                <w:color w:val="000000"/>
              </w:rPr>
              <w:t xml:space="preserve">Unexcused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 w:rsidRPr="00F94396">
              <w:rPr>
                <w:rFonts w:ascii="Times New Roman" w:eastAsia="Times New Roman" w:hAnsi="Times New Roman" w:cs="Times New Roman"/>
                <w:color w:val="000000"/>
              </w:rPr>
              <w:t xml:space="preserve">bsences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F94396">
              <w:rPr>
                <w:rFonts w:ascii="Times New Roman" w:eastAsia="Times New Roman" w:hAnsi="Times New Roman" w:cs="Times New Roman"/>
                <w:color w:val="000000"/>
              </w:rPr>
              <w:t>&gt;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94396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664" w:type="pct"/>
          </w:tcPr>
          <w:p w:rsidR="001B48EA" w:rsidRDefault="001B48EA" w:rsidP="00942736">
            <w:pPr>
              <w:widowControl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94396">
              <w:rPr>
                <w:rFonts w:ascii="Times New Roman" w:eastAsia="Times New Roman" w:hAnsi="Times New Roman" w:cs="Times New Roman"/>
                <w:color w:val="000000"/>
              </w:rPr>
              <w:t>Retention Rate</w:t>
            </w:r>
          </w:p>
        </w:tc>
      </w:tr>
      <w:tr w:rsidR="001B48EA" w:rsidRPr="00F94396" w:rsidTr="00942736">
        <w:trPr>
          <w:trHeight w:val="300"/>
        </w:trPr>
        <w:tc>
          <w:tcPr>
            <w:tcW w:w="757" w:type="pct"/>
            <w:noWrap/>
            <w:vAlign w:val="bottom"/>
          </w:tcPr>
          <w:p w:rsidR="001B48EA" w:rsidRDefault="001B48EA" w:rsidP="00942736">
            <w:pPr>
              <w:widowControl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94396">
              <w:rPr>
                <w:rFonts w:ascii="Times New Roman" w:eastAsia="Times New Roman" w:hAnsi="Times New Roman" w:cs="Times New Roman"/>
                <w:color w:val="000000"/>
              </w:rPr>
              <w:t>86.2</w:t>
            </w:r>
          </w:p>
        </w:tc>
        <w:tc>
          <w:tcPr>
            <w:tcW w:w="848" w:type="pct"/>
            <w:noWrap/>
            <w:vAlign w:val="bottom"/>
          </w:tcPr>
          <w:p w:rsidR="001B48EA" w:rsidRDefault="001B48EA" w:rsidP="00942736">
            <w:pPr>
              <w:widowControl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94396">
              <w:rPr>
                <w:rFonts w:ascii="Times New Roman" w:eastAsia="Times New Roman" w:hAnsi="Times New Roman" w:cs="Times New Roman"/>
                <w:color w:val="000000"/>
              </w:rPr>
              <w:t>19.4</w:t>
            </w:r>
          </w:p>
        </w:tc>
        <w:tc>
          <w:tcPr>
            <w:tcW w:w="805" w:type="pct"/>
            <w:noWrap/>
            <w:vAlign w:val="bottom"/>
          </w:tcPr>
          <w:p w:rsidR="001B48EA" w:rsidRDefault="001B48EA" w:rsidP="00942736">
            <w:pPr>
              <w:widowControl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94396">
              <w:rPr>
                <w:rFonts w:ascii="Times New Roman" w:eastAsia="Times New Roman" w:hAnsi="Times New Roman" w:cs="Times New Roman"/>
                <w:color w:val="000000"/>
              </w:rPr>
              <w:t>49.2</w:t>
            </w:r>
          </w:p>
        </w:tc>
        <w:tc>
          <w:tcPr>
            <w:tcW w:w="1120" w:type="pct"/>
            <w:noWrap/>
            <w:vAlign w:val="bottom"/>
          </w:tcPr>
          <w:p w:rsidR="001B48EA" w:rsidRDefault="001B48EA" w:rsidP="00942736">
            <w:pPr>
              <w:widowControl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94396">
              <w:rPr>
                <w:rFonts w:ascii="Times New Roman" w:eastAsia="Times New Roman" w:hAnsi="Times New Roman" w:cs="Times New Roman"/>
                <w:color w:val="000000"/>
              </w:rPr>
              <w:t>44.4</w:t>
            </w:r>
          </w:p>
        </w:tc>
        <w:tc>
          <w:tcPr>
            <w:tcW w:w="806" w:type="pct"/>
            <w:noWrap/>
            <w:vAlign w:val="bottom"/>
          </w:tcPr>
          <w:p w:rsidR="001B48EA" w:rsidRDefault="001B48EA" w:rsidP="00942736">
            <w:pPr>
              <w:widowControl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94396">
              <w:rPr>
                <w:rFonts w:ascii="Times New Roman" w:eastAsia="Times New Roman" w:hAnsi="Times New Roman" w:cs="Times New Roman"/>
                <w:color w:val="000000"/>
              </w:rPr>
              <w:t>49.2</w:t>
            </w:r>
          </w:p>
        </w:tc>
        <w:tc>
          <w:tcPr>
            <w:tcW w:w="664" w:type="pct"/>
          </w:tcPr>
          <w:p w:rsidR="001B48EA" w:rsidRDefault="001B48EA" w:rsidP="00942736">
            <w:pPr>
              <w:widowControl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94396">
              <w:rPr>
                <w:rFonts w:ascii="Times New Roman" w:eastAsia="Times New Roman" w:hAnsi="Times New Roman" w:cs="Times New Roman"/>
                <w:color w:val="000000"/>
              </w:rPr>
              <w:t>1.3</w:t>
            </w:r>
          </w:p>
        </w:tc>
      </w:tr>
    </w:tbl>
    <w:p w:rsidR="001B48EA" w:rsidRDefault="001B48EA" w:rsidP="001B48EA">
      <w:pPr>
        <w:widowControl/>
        <w:spacing w:after="120"/>
        <w:rPr>
          <w:b/>
          <w:bCs/>
          <w:color w:val="000000"/>
        </w:rPr>
      </w:pPr>
    </w:p>
    <w:p w:rsidR="001B48EA" w:rsidRDefault="001B48EA" w:rsidP="001B48EA">
      <w:pPr>
        <w:widowControl/>
        <w:spacing w:after="120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:rsidR="001B48EA" w:rsidRDefault="001B48EA" w:rsidP="001B48EA">
      <w:pPr>
        <w:widowControl/>
        <w:spacing w:after="120"/>
        <w:rPr>
          <w:b/>
          <w:bCs/>
          <w:color w:val="000000"/>
        </w:rPr>
      </w:pPr>
      <w:r w:rsidRPr="000303D2">
        <w:rPr>
          <w:b/>
          <w:bCs/>
          <w:color w:val="000000"/>
        </w:rPr>
        <w:lastRenderedPageBreak/>
        <w:t>Next Generation MCAS Tests of Spring 2017 - Percent of Students at Each Achievement Level for GCVS</w:t>
      </w:r>
    </w:p>
    <w:tbl>
      <w:tblPr>
        <w:tblStyle w:val="GridTable1Light1"/>
        <w:tblW w:w="5099" w:type="pct"/>
        <w:tblLook w:val="04A0" w:firstRow="1" w:lastRow="0" w:firstColumn="1" w:lastColumn="0" w:noHBand="0" w:noVBand="1"/>
        <w:tblDescription w:val="Next Generation MCAS Tests of Spring 2017 - Percent of Students at Each Achievement Level for GCVS"/>
      </w:tblPr>
      <w:tblGrid>
        <w:gridCol w:w="1883"/>
        <w:gridCol w:w="883"/>
        <w:gridCol w:w="736"/>
        <w:gridCol w:w="883"/>
        <w:gridCol w:w="736"/>
        <w:gridCol w:w="883"/>
        <w:gridCol w:w="736"/>
        <w:gridCol w:w="883"/>
        <w:gridCol w:w="736"/>
        <w:gridCol w:w="883"/>
        <w:gridCol w:w="737"/>
        <w:gridCol w:w="1124"/>
        <w:gridCol w:w="883"/>
        <w:gridCol w:w="684"/>
        <w:gridCol w:w="1124"/>
      </w:tblGrid>
      <w:tr w:rsidR="001B48EA" w:rsidRPr="00951852" w:rsidTr="002C0E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  <w:vMerge w:val="restart"/>
          </w:tcPr>
          <w:p w:rsidR="001B48EA" w:rsidRDefault="001B48EA" w:rsidP="00942736">
            <w:pPr>
              <w:widowControl/>
              <w:spacing w:before="40" w:after="4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</w:rPr>
            </w:pPr>
          </w:p>
        </w:tc>
        <w:tc>
          <w:tcPr>
            <w:tcW w:w="587" w:type="pct"/>
            <w:gridSpan w:val="2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Meeting or Exceeding Expectations</w:t>
            </w:r>
          </w:p>
        </w:tc>
        <w:tc>
          <w:tcPr>
            <w:tcW w:w="587" w:type="pct"/>
            <w:gridSpan w:val="2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Exceeding Expectations</w:t>
            </w:r>
          </w:p>
        </w:tc>
        <w:tc>
          <w:tcPr>
            <w:tcW w:w="587" w:type="pct"/>
            <w:gridSpan w:val="2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Meeting Expectations</w:t>
            </w:r>
          </w:p>
        </w:tc>
        <w:tc>
          <w:tcPr>
            <w:tcW w:w="587" w:type="pct"/>
            <w:gridSpan w:val="2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Partially Meeting Expectations</w:t>
            </w:r>
          </w:p>
        </w:tc>
        <w:tc>
          <w:tcPr>
            <w:tcW w:w="587" w:type="pct"/>
            <w:gridSpan w:val="2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Not Meeting Expectations</w:t>
            </w:r>
          </w:p>
        </w:tc>
        <w:tc>
          <w:tcPr>
            <w:tcW w:w="407" w:type="pct"/>
            <w:vMerge w:val="restar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Included</w:t>
            </w:r>
          </w:p>
        </w:tc>
        <w:tc>
          <w:tcPr>
            <w:tcW w:w="320" w:type="pct"/>
            <w:vMerge w:val="restar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Avg. Scaled Score</w:t>
            </w:r>
          </w:p>
        </w:tc>
        <w:tc>
          <w:tcPr>
            <w:tcW w:w="248" w:type="pct"/>
            <w:vMerge w:val="restar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SGP</w:t>
            </w:r>
          </w:p>
        </w:tc>
        <w:tc>
          <w:tcPr>
            <w:tcW w:w="407" w:type="pct"/>
            <w:vMerge w:val="restar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Included in SGP</w:t>
            </w:r>
          </w:p>
        </w:tc>
      </w:tr>
      <w:tr w:rsidR="001B48EA" w:rsidRPr="00951852" w:rsidTr="002C0E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  <w:vMerge/>
          </w:tcPr>
          <w:p w:rsidR="001B48EA" w:rsidRDefault="001B48EA" w:rsidP="00942736">
            <w:pPr>
              <w:widowControl/>
              <w:spacing w:before="40" w:after="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</w:rPr>
            </w:pPr>
          </w:p>
        </w:tc>
        <w:tc>
          <w:tcPr>
            <w:tcW w:w="32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GCVS</w:t>
            </w:r>
          </w:p>
        </w:tc>
        <w:tc>
          <w:tcPr>
            <w:tcW w:w="26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State</w:t>
            </w:r>
          </w:p>
        </w:tc>
        <w:tc>
          <w:tcPr>
            <w:tcW w:w="32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GCVS</w:t>
            </w:r>
          </w:p>
        </w:tc>
        <w:tc>
          <w:tcPr>
            <w:tcW w:w="26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State</w:t>
            </w:r>
          </w:p>
        </w:tc>
        <w:tc>
          <w:tcPr>
            <w:tcW w:w="32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GCVS</w:t>
            </w:r>
          </w:p>
        </w:tc>
        <w:tc>
          <w:tcPr>
            <w:tcW w:w="26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State</w:t>
            </w:r>
          </w:p>
        </w:tc>
        <w:tc>
          <w:tcPr>
            <w:tcW w:w="32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GCVS</w:t>
            </w:r>
          </w:p>
        </w:tc>
        <w:tc>
          <w:tcPr>
            <w:tcW w:w="26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State</w:t>
            </w:r>
          </w:p>
        </w:tc>
        <w:tc>
          <w:tcPr>
            <w:tcW w:w="32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GCVS</w:t>
            </w:r>
          </w:p>
        </w:tc>
        <w:tc>
          <w:tcPr>
            <w:tcW w:w="26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State</w:t>
            </w:r>
          </w:p>
        </w:tc>
        <w:tc>
          <w:tcPr>
            <w:tcW w:w="407" w:type="pct"/>
            <w:vMerge/>
          </w:tcPr>
          <w:p w:rsidR="001B48EA" w:rsidRDefault="001B48EA" w:rsidP="00942736">
            <w:pPr>
              <w:widowControl/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320" w:type="pct"/>
            <w:vMerge/>
          </w:tcPr>
          <w:p w:rsidR="001B48EA" w:rsidRDefault="001B48EA" w:rsidP="00942736">
            <w:pPr>
              <w:widowControl/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248" w:type="pct"/>
            <w:vMerge/>
          </w:tcPr>
          <w:p w:rsidR="001B48EA" w:rsidRDefault="001B48EA" w:rsidP="00942736">
            <w:pPr>
              <w:widowControl/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407" w:type="pct"/>
            <w:vMerge/>
          </w:tcPr>
          <w:p w:rsidR="001B48EA" w:rsidRDefault="001B48EA" w:rsidP="00942736">
            <w:pPr>
              <w:widowControl/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</w:tr>
      <w:tr w:rsidR="001B48EA" w:rsidRPr="00951852" w:rsidTr="002C0E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</w:tcPr>
          <w:p w:rsidR="001B48EA" w:rsidRDefault="001B48EA" w:rsidP="00942736">
            <w:pPr>
              <w:widowControl/>
              <w:spacing w:before="40" w:after="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Grade 3 - Reading</w:t>
            </w:r>
          </w:p>
        </w:tc>
        <w:tc>
          <w:tcPr>
            <w:tcW w:w="32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26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32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6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2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26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32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26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32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6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0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32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488.9</w:t>
            </w:r>
          </w:p>
        </w:tc>
        <w:tc>
          <w:tcPr>
            <w:tcW w:w="248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N/A</w:t>
            </w:r>
          </w:p>
        </w:tc>
        <w:tc>
          <w:tcPr>
            <w:tcW w:w="40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N/A</w:t>
            </w:r>
          </w:p>
        </w:tc>
      </w:tr>
      <w:tr w:rsidR="001B48EA" w:rsidRPr="00951852" w:rsidTr="002C0E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</w:tcPr>
          <w:p w:rsidR="001B48EA" w:rsidRDefault="001B48EA" w:rsidP="00942736">
            <w:pPr>
              <w:widowControl/>
              <w:spacing w:before="40" w:after="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Grade 3 - Math</w:t>
            </w:r>
          </w:p>
        </w:tc>
        <w:tc>
          <w:tcPr>
            <w:tcW w:w="32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6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32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6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2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6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32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26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32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6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40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32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482.9</w:t>
            </w:r>
          </w:p>
        </w:tc>
        <w:tc>
          <w:tcPr>
            <w:tcW w:w="248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N/A</w:t>
            </w:r>
          </w:p>
        </w:tc>
        <w:tc>
          <w:tcPr>
            <w:tcW w:w="40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N/A</w:t>
            </w:r>
          </w:p>
        </w:tc>
      </w:tr>
      <w:tr w:rsidR="001B48EA" w:rsidRPr="00951852" w:rsidTr="002C0E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</w:tcPr>
          <w:p w:rsidR="001B48EA" w:rsidRDefault="001B48EA" w:rsidP="00942736">
            <w:pPr>
              <w:widowControl/>
              <w:spacing w:before="40" w:after="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Grade 4 - ELA</w:t>
            </w:r>
          </w:p>
        </w:tc>
        <w:tc>
          <w:tcPr>
            <w:tcW w:w="32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6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32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6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2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6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32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26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32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6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0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32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485.9</w:t>
            </w:r>
          </w:p>
        </w:tc>
        <w:tc>
          <w:tcPr>
            <w:tcW w:w="248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40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1B48EA" w:rsidRPr="00951852" w:rsidTr="002C0E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</w:tcPr>
          <w:p w:rsidR="001B48EA" w:rsidRDefault="001B48EA" w:rsidP="00942736">
            <w:pPr>
              <w:widowControl/>
              <w:spacing w:before="40" w:after="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Grade 4 - Math</w:t>
            </w:r>
          </w:p>
        </w:tc>
        <w:tc>
          <w:tcPr>
            <w:tcW w:w="32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6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32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6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2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6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32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26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32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26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40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32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475.2</w:t>
            </w:r>
          </w:p>
        </w:tc>
        <w:tc>
          <w:tcPr>
            <w:tcW w:w="248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40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1B48EA" w:rsidRPr="00951852" w:rsidTr="002C0E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</w:tcPr>
          <w:p w:rsidR="001B48EA" w:rsidRDefault="001B48EA" w:rsidP="00942736">
            <w:pPr>
              <w:widowControl/>
              <w:spacing w:before="40" w:after="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Grade 5 - ELA</w:t>
            </w:r>
          </w:p>
        </w:tc>
        <w:tc>
          <w:tcPr>
            <w:tcW w:w="32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6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32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6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2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6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32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26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32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6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0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32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486.1</w:t>
            </w:r>
          </w:p>
        </w:tc>
        <w:tc>
          <w:tcPr>
            <w:tcW w:w="248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40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1B48EA" w:rsidRPr="00951852" w:rsidTr="002C0E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</w:tcPr>
          <w:p w:rsidR="001B48EA" w:rsidRDefault="001B48EA" w:rsidP="00942736">
            <w:pPr>
              <w:widowControl/>
              <w:spacing w:before="40" w:after="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Grade 5 - Math</w:t>
            </w:r>
          </w:p>
        </w:tc>
        <w:tc>
          <w:tcPr>
            <w:tcW w:w="32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6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32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6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2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6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32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26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32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6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0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32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485.6</w:t>
            </w:r>
          </w:p>
        </w:tc>
        <w:tc>
          <w:tcPr>
            <w:tcW w:w="248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40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1B48EA" w:rsidRPr="00951852" w:rsidTr="002C0E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</w:tcPr>
          <w:p w:rsidR="001B48EA" w:rsidRDefault="001B48EA" w:rsidP="00942736">
            <w:pPr>
              <w:widowControl/>
              <w:spacing w:before="40" w:after="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Grade 6 - ELA</w:t>
            </w:r>
          </w:p>
        </w:tc>
        <w:tc>
          <w:tcPr>
            <w:tcW w:w="32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6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32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6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2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6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32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26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32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6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0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32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488.1</w:t>
            </w:r>
          </w:p>
        </w:tc>
        <w:tc>
          <w:tcPr>
            <w:tcW w:w="248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40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</w:tr>
      <w:tr w:rsidR="001B48EA" w:rsidRPr="00951852" w:rsidTr="002C0E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</w:tcPr>
          <w:p w:rsidR="001B48EA" w:rsidRDefault="001B48EA" w:rsidP="00942736">
            <w:pPr>
              <w:widowControl/>
              <w:spacing w:before="40" w:after="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Grade 6 - Math</w:t>
            </w:r>
          </w:p>
        </w:tc>
        <w:tc>
          <w:tcPr>
            <w:tcW w:w="32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6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32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6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2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6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32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26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32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6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0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32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482.1</w:t>
            </w:r>
          </w:p>
        </w:tc>
        <w:tc>
          <w:tcPr>
            <w:tcW w:w="248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40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</w:tr>
      <w:tr w:rsidR="001B48EA" w:rsidRPr="00951852" w:rsidTr="002C0E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</w:tcPr>
          <w:p w:rsidR="001B48EA" w:rsidRDefault="001B48EA" w:rsidP="00942736">
            <w:pPr>
              <w:widowControl/>
              <w:spacing w:before="40" w:after="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Grade 7 - ELA</w:t>
            </w:r>
          </w:p>
        </w:tc>
        <w:tc>
          <w:tcPr>
            <w:tcW w:w="32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26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32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6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2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26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32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26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32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6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0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32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488.3</w:t>
            </w:r>
          </w:p>
        </w:tc>
        <w:tc>
          <w:tcPr>
            <w:tcW w:w="248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40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1B48EA" w:rsidRPr="00951852" w:rsidTr="002C0E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</w:tcPr>
          <w:p w:rsidR="001B48EA" w:rsidRDefault="001B48EA" w:rsidP="00942736">
            <w:pPr>
              <w:widowControl/>
              <w:spacing w:before="40" w:after="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Grade 7 - Math</w:t>
            </w:r>
          </w:p>
        </w:tc>
        <w:tc>
          <w:tcPr>
            <w:tcW w:w="32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6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32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6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2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6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32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26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32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26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40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32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482.1</w:t>
            </w:r>
          </w:p>
        </w:tc>
        <w:tc>
          <w:tcPr>
            <w:tcW w:w="248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40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1B48EA" w:rsidRPr="00951852" w:rsidTr="002C0E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</w:tcPr>
          <w:p w:rsidR="001B48EA" w:rsidRDefault="001B48EA" w:rsidP="00942736">
            <w:pPr>
              <w:widowControl/>
              <w:spacing w:before="40" w:after="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Grade 8 - ELA</w:t>
            </w:r>
          </w:p>
        </w:tc>
        <w:tc>
          <w:tcPr>
            <w:tcW w:w="32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6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32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6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2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26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32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26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32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6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0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32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493.6</w:t>
            </w:r>
          </w:p>
        </w:tc>
        <w:tc>
          <w:tcPr>
            <w:tcW w:w="248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56.5</w:t>
            </w:r>
          </w:p>
        </w:tc>
        <w:tc>
          <w:tcPr>
            <w:tcW w:w="40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</w:tr>
      <w:tr w:rsidR="001B48EA" w:rsidRPr="00951852" w:rsidTr="002C0E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</w:tcPr>
          <w:p w:rsidR="001B48EA" w:rsidRDefault="001B48EA" w:rsidP="00942736">
            <w:pPr>
              <w:widowControl/>
              <w:spacing w:before="40" w:after="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Grade 8 - Math</w:t>
            </w:r>
          </w:p>
        </w:tc>
        <w:tc>
          <w:tcPr>
            <w:tcW w:w="32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6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32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6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2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6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32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26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32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6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0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32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487.3</w:t>
            </w:r>
          </w:p>
        </w:tc>
        <w:tc>
          <w:tcPr>
            <w:tcW w:w="248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40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1B48EA" w:rsidRPr="00951852" w:rsidTr="002C0E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</w:tcPr>
          <w:p w:rsidR="001B48EA" w:rsidRDefault="001B48EA" w:rsidP="00942736">
            <w:pPr>
              <w:widowControl/>
              <w:spacing w:before="40" w:after="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Grades 3-8 - ELA</w:t>
            </w:r>
          </w:p>
        </w:tc>
        <w:tc>
          <w:tcPr>
            <w:tcW w:w="32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26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32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6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2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26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32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26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32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6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0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319</w:t>
            </w:r>
          </w:p>
        </w:tc>
        <w:tc>
          <w:tcPr>
            <w:tcW w:w="32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488.8</w:t>
            </w:r>
          </w:p>
        </w:tc>
        <w:tc>
          <w:tcPr>
            <w:tcW w:w="248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40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194</w:t>
            </w:r>
          </w:p>
        </w:tc>
      </w:tr>
      <w:tr w:rsidR="001B48EA" w:rsidRPr="00951852" w:rsidTr="002C0E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</w:tcPr>
          <w:p w:rsidR="001B48EA" w:rsidRDefault="001B48EA" w:rsidP="00942736">
            <w:pPr>
              <w:widowControl/>
              <w:spacing w:before="40" w:after="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Grades 3-8 - Math</w:t>
            </w:r>
          </w:p>
        </w:tc>
        <w:tc>
          <w:tcPr>
            <w:tcW w:w="32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6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32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2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6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32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26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32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6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40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315</w:t>
            </w:r>
          </w:p>
        </w:tc>
        <w:tc>
          <w:tcPr>
            <w:tcW w:w="32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482.7</w:t>
            </w:r>
          </w:p>
        </w:tc>
        <w:tc>
          <w:tcPr>
            <w:tcW w:w="248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31.5</w:t>
            </w:r>
          </w:p>
        </w:tc>
        <w:tc>
          <w:tcPr>
            <w:tcW w:w="407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192</w:t>
            </w:r>
          </w:p>
        </w:tc>
      </w:tr>
    </w:tbl>
    <w:p w:rsidR="001B48EA" w:rsidRDefault="001B48EA" w:rsidP="001B48EA">
      <w:pPr>
        <w:widowControl/>
        <w:rPr>
          <w:b/>
          <w:bCs/>
          <w:color w:val="000000"/>
        </w:rPr>
      </w:pPr>
    </w:p>
    <w:p w:rsidR="001B48EA" w:rsidRDefault="001B48EA" w:rsidP="001B48EA">
      <w:pPr>
        <w:widowControl/>
        <w:spacing w:after="120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:rsidR="001B48EA" w:rsidRDefault="001B48EA" w:rsidP="001B48EA">
      <w:pPr>
        <w:widowControl/>
        <w:spacing w:after="120"/>
        <w:rPr>
          <w:b/>
          <w:bCs/>
          <w:color w:val="000000"/>
        </w:rPr>
      </w:pPr>
      <w:r w:rsidRPr="000303D2">
        <w:rPr>
          <w:b/>
          <w:bCs/>
          <w:color w:val="000000"/>
        </w:rPr>
        <w:lastRenderedPageBreak/>
        <w:t>MCAS Tests of Spring 2017 - Percent of Students at Each Achievement Level for GCVS</w:t>
      </w:r>
    </w:p>
    <w:tbl>
      <w:tblPr>
        <w:tblStyle w:val="GridTable1Light1"/>
        <w:tblW w:w="5045" w:type="pct"/>
        <w:tblLook w:val="04A0" w:firstRow="1" w:lastRow="0" w:firstColumn="1" w:lastColumn="0" w:noHBand="0" w:noVBand="1"/>
        <w:tblDescription w:val="MCAS Tests of Spring 2017 - Percent of Students at Each Achievement Level for GCVS"/>
      </w:tblPr>
      <w:tblGrid>
        <w:gridCol w:w="1975"/>
        <w:gridCol w:w="883"/>
        <w:gridCol w:w="736"/>
        <w:gridCol w:w="883"/>
        <w:gridCol w:w="736"/>
        <w:gridCol w:w="883"/>
        <w:gridCol w:w="737"/>
        <w:gridCol w:w="884"/>
        <w:gridCol w:w="737"/>
        <w:gridCol w:w="884"/>
        <w:gridCol w:w="737"/>
        <w:gridCol w:w="1125"/>
        <w:gridCol w:w="636"/>
        <w:gridCol w:w="683"/>
        <w:gridCol w:w="1124"/>
        <w:gridCol w:w="5"/>
      </w:tblGrid>
      <w:tr w:rsidR="001B48EA" w:rsidRPr="00951852" w:rsidTr="002C0ED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vMerge w:val="restart"/>
          </w:tcPr>
          <w:p w:rsidR="001B48EA" w:rsidRDefault="001B48EA" w:rsidP="00942736">
            <w:pPr>
              <w:widowControl/>
              <w:spacing w:before="40" w:after="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</w:rPr>
            </w:pPr>
          </w:p>
        </w:tc>
        <w:tc>
          <w:tcPr>
            <w:tcW w:w="593" w:type="pct"/>
            <w:gridSpan w:val="2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Proficient or Higher</w:t>
            </w:r>
          </w:p>
        </w:tc>
        <w:tc>
          <w:tcPr>
            <w:tcW w:w="593" w:type="pct"/>
            <w:gridSpan w:val="2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Advanced</w:t>
            </w:r>
          </w:p>
        </w:tc>
        <w:tc>
          <w:tcPr>
            <w:tcW w:w="593" w:type="pct"/>
            <w:gridSpan w:val="2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Proficient</w:t>
            </w:r>
          </w:p>
        </w:tc>
        <w:tc>
          <w:tcPr>
            <w:tcW w:w="593" w:type="pct"/>
            <w:gridSpan w:val="2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Needs Improvement</w:t>
            </w:r>
          </w:p>
        </w:tc>
        <w:tc>
          <w:tcPr>
            <w:tcW w:w="593" w:type="pct"/>
            <w:gridSpan w:val="2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Warning/ Failing</w:t>
            </w:r>
          </w:p>
        </w:tc>
        <w:tc>
          <w:tcPr>
            <w:tcW w:w="412" w:type="pct"/>
            <w:vMerge w:val="restar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Included</w:t>
            </w:r>
          </w:p>
        </w:tc>
        <w:tc>
          <w:tcPr>
            <w:tcW w:w="233" w:type="pct"/>
            <w:vMerge w:val="restar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CPI</w:t>
            </w:r>
          </w:p>
        </w:tc>
        <w:tc>
          <w:tcPr>
            <w:tcW w:w="250" w:type="pct"/>
            <w:vMerge w:val="restar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SGP</w:t>
            </w:r>
          </w:p>
        </w:tc>
        <w:tc>
          <w:tcPr>
            <w:tcW w:w="412" w:type="pct"/>
            <w:vMerge w:val="restar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Included in SGP</w:t>
            </w:r>
          </w:p>
        </w:tc>
      </w:tr>
      <w:tr w:rsidR="001B48EA" w:rsidRPr="00951852" w:rsidTr="002C0ED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vMerge/>
          </w:tcPr>
          <w:p w:rsidR="001B48EA" w:rsidRDefault="001B48EA" w:rsidP="00942736">
            <w:pPr>
              <w:widowControl/>
              <w:spacing w:before="40" w:after="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</w:rPr>
            </w:pPr>
          </w:p>
        </w:tc>
        <w:tc>
          <w:tcPr>
            <w:tcW w:w="324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GCVS</w:t>
            </w:r>
          </w:p>
        </w:tc>
        <w:tc>
          <w:tcPr>
            <w:tcW w:w="27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State</w:t>
            </w:r>
          </w:p>
        </w:tc>
        <w:tc>
          <w:tcPr>
            <w:tcW w:w="324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GCVS</w:t>
            </w:r>
          </w:p>
        </w:tc>
        <w:tc>
          <w:tcPr>
            <w:tcW w:w="27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State</w:t>
            </w:r>
          </w:p>
        </w:tc>
        <w:tc>
          <w:tcPr>
            <w:tcW w:w="324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GCVS</w:t>
            </w:r>
          </w:p>
        </w:tc>
        <w:tc>
          <w:tcPr>
            <w:tcW w:w="27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State</w:t>
            </w:r>
          </w:p>
        </w:tc>
        <w:tc>
          <w:tcPr>
            <w:tcW w:w="324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GCVS</w:t>
            </w:r>
          </w:p>
        </w:tc>
        <w:tc>
          <w:tcPr>
            <w:tcW w:w="27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State</w:t>
            </w:r>
          </w:p>
        </w:tc>
        <w:tc>
          <w:tcPr>
            <w:tcW w:w="324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GCVS</w:t>
            </w:r>
          </w:p>
        </w:tc>
        <w:tc>
          <w:tcPr>
            <w:tcW w:w="27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State</w:t>
            </w:r>
          </w:p>
        </w:tc>
        <w:tc>
          <w:tcPr>
            <w:tcW w:w="412" w:type="pct"/>
            <w:vMerge/>
          </w:tcPr>
          <w:p w:rsidR="001B48EA" w:rsidRDefault="001B48EA" w:rsidP="00942736">
            <w:pPr>
              <w:widowControl/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233" w:type="pct"/>
            <w:vMerge/>
          </w:tcPr>
          <w:p w:rsidR="001B48EA" w:rsidRDefault="001B48EA" w:rsidP="00942736">
            <w:pPr>
              <w:widowControl/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250" w:type="pct"/>
            <w:vMerge/>
          </w:tcPr>
          <w:p w:rsidR="001B48EA" w:rsidRDefault="001B48EA" w:rsidP="00942736">
            <w:pPr>
              <w:widowControl/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412" w:type="pct"/>
            <w:vMerge/>
          </w:tcPr>
          <w:p w:rsidR="001B48EA" w:rsidRDefault="001B48EA" w:rsidP="00942736">
            <w:pPr>
              <w:widowControl/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</w:tr>
      <w:tr w:rsidR="001B48EA" w:rsidRPr="00951852" w:rsidTr="002C0ED2">
        <w:trPr>
          <w:gridAfter w:val="1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</w:tcPr>
          <w:p w:rsidR="001B48EA" w:rsidRDefault="001B48EA" w:rsidP="00942736">
            <w:pPr>
              <w:widowControl/>
              <w:spacing w:before="40" w:after="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</w:rPr>
            </w:pPr>
            <w:r w:rsidRPr="00C55C64">
              <w:rPr>
                <w:rFonts w:ascii="Times New Roman" w:eastAsia="Times New Roman" w:hAnsi="Times New Roman" w:cs="Times New Roman"/>
                <w:bCs w:val="0"/>
                <w:color w:val="000000"/>
              </w:rPr>
              <w:t>Grade 5 - STE</w:t>
            </w:r>
          </w:p>
        </w:tc>
        <w:tc>
          <w:tcPr>
            <w:tcW w:w="324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7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324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7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324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7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324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27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324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7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412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39 </w:t>
            </w:r>
          </w:p>
        </w:tc>
        <w:tc>
          <w:tcPr>
            <w:tcW w:w="233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62.8</w:t>
            </w:r>
          </w:p>
        </w:tc>
        <w:tc>
          <w:tcPr>
            <w:tcW w:w="25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N/A</w:t>
            </w:r>
          </w:p>
        </w:tc>
        <w:tc>
          <w:tcPr>
            <w:tcW w:w="412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N/A </w:t>
            </w:r>
          </w:p>
        </w:tc>
      </w:tr>
      <w:tr w:rsidR="001B48EA" w:rsidRPr="00951852" w:rsidTr="002C0ED2">
        <w:trPr>
          <w:gridAfter w:val="1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</w:tcPr>
          <w:p w:rsidR="001B48EA" w:rsidRDefault="001B48EA" w:rsidP="00942736">
            <w:pPr>
              <w:widowControl/>
              <w:spacing w:before="40" w:after="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</w:rPr>
            </w:pPr>
            <w:r w:rsidRPr="00C55C64">
              <w:rPr>
                <w:rFonts w:ascii="Times New Roman" w:eastAsia="Times New Roman" w:hAnsi="Times New Roman" w:cs="Times New Roman"/>
                <w:bCs w:val="0"/>
                <w:color w:val="000000"/>
              </w:rPr>
              <w:t>Grade 8 - STE</w:t>
            </w:r>
          </w:p>
        </w:tc>
        <w:tc>
          <w:tcPr>
            <w:tcW w:w="324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7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324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7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4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7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324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27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324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27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412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63 </w:t>
            </w:r>
          </w:p>
        </w:tc>
        <w:tc>
          <w:tcPr>
            <w:tcW w:w="233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60.7</w:t>
            </w:r>
          </w:p>
        </w:tc>
        <w:tc>
          <w:tcPr>
            <w:tcW w:w="25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N/A</w:t>
            </w:r>
          </w:p>
        </w:tc>
        <w:tc>
          <w:tcPr>
            <w:tcW w:w="412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N/A </w:t>
            </w:r>
          </w:p>
        </w:tc>
        <w:bookmarkStart w:id="0" w:name="_GoBack"/>
        <w:bookmarkEnd w:id="0"/>
      </w:tr>
      <w:tr w:rsidR="001B48EA" w:rsidRPr="00951852" w:rsidTr="002C0ED2">
        <w:trPr>
          <w:gridAfter w:val="1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</w:tcPr>
          <w:p w:rsidR="001B48EA" w:rsidRDefault="001B48EA" w:rsidP="00942736">
            <w:pPr>
              <w:widowControl/>
              <w:spacing w:before="40" w:after="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</w:rPr>
            </w:pPr>
            <w:r w:rsidRPr="00C55C64">
              <w:rPr>
                <w:rFonts w:ascii="Times New Roman" w:eastAsia="Times New Roman" w:hAnsi="Times New Roman" w:cs="Times New Roman"/>
                <w:bCs w:val="0"/>
                <w:color w:val="000000"/>
              </w:rPr>
              <w:t>Grade 10 - ELA</w:t>
            </w:r>
          </w:p>
        </w:tc>
        <w:tc>
          <w:tcPr>
            <w:tcW w:w="324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27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324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7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324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27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324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7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24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7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12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46 </w:t>
            </w:r>
          </w:p>
        </w:tc>
        <w:tc>
          <w:tcPr>
            <w:tcW w:w="233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96.2</w:t>
            </w:r>
          </w:p>
        </w:tc>
        <w:tc>
          <w:tcPr>
            <w:tcW w:w="25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412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30 </w:t>
            </w:r>
          </w:p>
        </w:tc>
      </w:tr>
      <w:tr w:rsidR="001B48EA" w:rsidRPr="00951852" w:rsidTr="002C0ED2">
        <w:trPr>
          <w:gridAfter w:val="1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</w:tcPr>
          <w:p w:rsidR="001B48EA" w:rsidRDefault="001B48EA" w:rsidP="00942736">
            <w:pPr>
              <w:widowControl/>
              <w:spacing w:before="40" w:after="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</w:rPr>
            </w:pPr>
            <w:r w:rsidRPr="00C55C64">
              <w:rPr>
                <w:rFonts w:ascii="Times New Roman" w:eastAsia="Times New Roman" w:hAnsi="Times New Roman" w:cs="Times New Roman"/>
                <w:bCs w:val="0"/>
                <w:color w:val="000000"/>
              </w:rPr>
              <w:t>Grade 10 - Math</w:t>
            </w:r>
          </w:p>
        </w:tc>
        <w:tc>
          <w:tcPr>
            <w:tcW w:w="324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270" w:type="pct"/>
          </w:tcPr>
          <w:p w:rsidR="001B48EA" w:rsidRDefault="001B48EA" w:rsidP="00942736">
            <w:pPr>
              <w:widowControl/>
              <w:tabs>
                <w:tab w:val="center" w:pos="238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324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27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324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7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324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7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24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7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12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44 </w:t>
            </w:r>
          </w:p>
        </w:tc>
        <w:tc>
          <w:tcPr>
            <w:tcW w:w="233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81.8</w:t>
            </w:r>
          </w:p>
        </w:tc>
        <w:tc>
          <w:tcPr>
            <w:tcW w:w="25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412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26 </w:t>
            </w:r>
          </w:p>
        </w:tc>
      </w:tr>
      <w:tr w:rsidR="001B48EA" w:rsidRPr="00951852" w:rsidTr="002C0ED2">
        <w:trPr>
          <w:gridAfter w:val="1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</w:tcPr>
          <w:p w:rsidR="001B48EA" w:rsidRDefault="001B48EA" w:rsidP="00942736">
            <w:pPr>
              <w:widowControl/>
              <w:spacing w:before="40" w:after="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</w:rPr>
            </w:pPr>
            <w:r w:rsidRPr="00C55C64">
              <w:rPr>
                <w:rFonts w:ascii="Times New Roman" w:eastAsia="Times New Roman" w:hAnsi="Times New Roman" w:cs="Times New Roman"/>
                <w:bCs w:val="0"/>
                <w:color w:val="000000"/>
              </w:rPr>
              <w:t>Grade 10 - STE</w:t>
            </w:r>
          </w:p>
        </w:tc>
        <w:tc>
          <w:tcPr>
            <w:tcW w:w="324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27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324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7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324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27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324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7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324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7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12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19 </w:t>
            </w:r>
          </w:p>
        </w:tc>
        <w:tc>
          <w:tcPr>
            <w:tcW w:w="233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86.8</w:t>
            </w:r>
          </w:p>
        </w:tc>
        <w:tc>
          <w:tcPr>
            <w:tcW w:w="250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N/A</w:t>
            </w:r>
          </w:p>
        </w:tc>
        <w:tc>
          <w:tcPr>
            <w:tcW w:w="412" w:type="pct"/>
          </w:tcPr>
          <w:p w:rsidR="001B48EA" w:rsidRDefault="001B48EA" w:rsidP="00942736">
            <w:pPr>
              <w:widowControl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color w:val="000000"/>
              </w:rPr>
              <w:t>N/A </w:t>
            </w:r>
          </w:p>
        </w:tc>
      </w:tr>
      <w:tr w:rsidR="001B48EA" w:rsidRPr="00951852" w:rsidTr="002C0ED2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6"/>
          </w:tcPr>
          <w:p w:rsidR="001B48EA" w:rsidRDefault="001B48EA" w:rsidP="00942736">
            <w:pPr>
              <w:widowControl/>
              <w:spacing w:before="40" w:after="4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</w:rPr>
            </w:pPr>
            <w:r w:rsidRPr="00951852">
              <w:rPr>
                <w:rFonts w:ascii="Times New Roman" w:eastAsia="Times New Roman" w:hAnsi="Times New Roman" w:cs="Times New Roman"/>
                <w:b w:val="0"/>
                <w:color w:val="000000"/>
              </w:rPr>
              <w:t>NOTE: Grade 10 STE results are reported based on students' best performance on any STE test taken in grade 9 or grade 10; only students continuously enrolled in the state, district, or school from fall of grade 9 through spring of grade 10 are included in state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 xml:space="preserve"> and </w:t>
            </w:r>
            <w:r w:rsidRPr="00951852">
              <w:rPr>
                <w:rFonts w:ascii="Times New Roman" w:eastAsia="Times New Roman" w:hAnsi="Times New Roman" w:cs="Times New Roman"/>
                <w:b w:val="0"/>
                <w:color w:val="000000"/>
              </w:rPr>
              <w:t>school results.</w:t>
            </w:r>
          </w:p>
        </w:tc>
      </w:tr>
    </w:tbl>
    <w:p w:rsidR="00AA7B79" w:rsidRDefault="00AA7B79" w:rsidP="001B48EA">
      <w:pPr>
        <w:widowControl/>
        <w:rPr>
          <w:b/>
        </w:rPr>
      </w:pPr>
      <w:r>
        <w:rPr>
          <w:b/>
        </w:rPr>
        <w:t xml:space="preserve"> </w:t>
      </w:r>
    </w:p>
    <w:p w:rsidR="001B48EA" w:rsidRDefault="001B48EA" w:rsidP="001B48EA">
      <w:pPr>
        <w:widowControl/>
        <w:rPr>
          <w:b/>
        </w:rPr>
      </w:pPr>
    </w:p>
    <w:sectPr w:rsidR="001B48EA" w:rsidSect="00AA7B79">
      <w:endnotePr>
        <w:numFmt w:val="decimal"/>
      </w:endnotePr>
      <w:pgSz w:w="15840" w:h="12240" w:orient="landscape"/>
      <w:pgMar w:top="1440" w:right="1152" w:bottom="1440" w:left="1152" w:header="864" w:footer="576" w:gutter="0"/>
      <w:cols w:space="720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207" w:rsidRDefault="00617207">
      <w:r>
        <w:separator/>
      </w:r>
    </w:p>
  </w:endnote>
  <w:endnote w:type="continuationSeparator" w:id="0">
    <w:p w:rsidR="00617207" w:rsidRDefault="00617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207" w:rsidRDefault="00617207">
      <w:r>
        <w:separator/>
      </w:r>
    </w:p>
  </w:footnote>
  <w:footnote w:type="continuationSeparator" w:id="0">
    <w:p w:rsidR="00617207" w:rsidRDefault="00617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16D5"/>
    <w:multiLevelType w:val="hybridMultilevel"/>
    <w:tmpl w:val="A53C7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76716B"/>
    <w:multiLevelType w:val="hybridMultilevel"/>
    <w:tmpl w:val="2A36E53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6D5510"/>
    <w:multiLevelType w:val="hybridMultilevel"/>
    <w:tmpl w:val="9F3C61B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4E4CF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966D58"/>
    <w:multiLevelType w:val="hybridMultilevel"/>
    <w:tmpl w:val="F048A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4FECDD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1361E"/>
    <w:multiLevelType w:val="hybridMultilevel"/>
    <w:tmpl w:val="8DB85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14DA5"/>
    <w:multiLevelType w:val="hybridMultilevel"/>
    <w:tmpl w:val="E3A6D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814233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E1D79"/>
    <w:multiLevelType w:val="hybridMultilevel"/>
    <w:tmpl w:val="006202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55855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B466A0"/>
    <w:multiLevelType w:val="hybridMultilevel"/>
    <w:tmpl w:val="C8BA0018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957D54"/>
    <w:multiLevelType w:val="hybridMultilevel"/>
    <w:tmpl w:val="3A846C22"/>
    <w:lvl w:ilvl="0" w:tplc="BD7CF1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C5246"/>
    <w:multiLevelType w:val="hybridMultilevel"/>
    <w:tmpl w:val="681442A0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FE14EA3"/>
    <w:multiLevelType w:val="singleLevel"/>
    <w:tmpl w:val="784C718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1B57141"/>
    <w:multiLevelType w:val="hybridMultilevel"/>
    <w:tmpl w:val="776AAFAA"/>
    <w:lvl w:ilvl="0" w:tplc="C3CA9020">
      <w:start w:val="2"/>
      <w:numFmt w:val="lowerLetter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84449378">
      <w:start w:val="9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181799E"/>
    <w:multiLevelType w:val="hybridMultilevel"/>
    <w:tmpl w:val="72F45A0C"/>
    <w:lvl w:ilvl="0" w:tplc="040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14677C0"/>
    <w:multiLevelType w:val="hybridMultilevel"/>
    <w:tmpl w:val="82EAA8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47BCE"/>
    <w:multiLevelType w:val="hybridMultilevel"/>
    <w:tmpl w:val="2D94D34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5" w15:restartNumberingAfterBreak="0">
    <w:nsid w:val="65AF2794"/>
    <w:multiLevelType w:val="hybridMultilevel"/>
    <w:tmpl w:val="4F68A2A0"/>
    <w:lvl w:ilvl="0" w:tplc="85EAD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F53F6D"/>
    <w:multiLevelType w:val="hybridMultilevel"/>
    <w:tmpl w:val="DBBC4B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14"/>
  </w:num>
  <w:num w:numId="5">
    <w:abstractNumId w:val="13"/>
  </w:num>
  <w:num w:numId="6">
    <w:abstractNumId w:val="1"/>
  </w:num>
  <w:num w:numId="7">
    <w:abstractNumId w:val="10"/>
  </w:num>
  <w:num w:numId="8">
    <w:abstractNumId w:val="12"/>
  </w:num>
  <w:num w:numId="9">
    <w:abstractNumId w:val="6"/>
  </w:num>
  <w:num w:numId="10">
    <w:abstractNumId w:val="15"/>
  </w:num>
  <w:num w:numId="11">
    <w:abstractNumId w:val="2"/>
  </w:num>
  <w:num w:numId="12">
    <w:abstractNumId w:val="9"/>
  </w:num>
  <w:num w:numId="13">
    <w:abstractNumId w:val="7"/>
  </w:num>
  <w:num w:numId="14">
    <w:abstractNumId w:val="3"/>
  </w:num>
  <w:num w:numId="15">
    <w:abstractNumId w:val="4"/>
  </w:num>
  <w:num w:numId="16">
    <w:abstractNumId w:val="5"/>
  </w:num>
  <w:num w:numId="17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D6"/>
    <w:rsid w:val="00001329"/>
    <w:rsid w:val="000063B9"/>
    <w:rsid w:val="000072AA"/>
    <w:rsid w:val="0001606C"/>
    <w:rsid w:val="00027086"/>
    <w:rsid w:val="00030DD3"/>
    <w:rsid w:val="00034C92"/>
    <w:rsid w:val="00043474"/>
    <w:rsid w:val="00053AA3"/>
    <w:rsid w:val="00055A3D"/>
    <w:rsid w:val="00056B96"/>
    <w:rsid w:val="00060C65"/>
    <w:rsid w:val="00063782"/>
    <w:rsid w:val="0007158E"/>
    <w:rsid w:val="0007250C"/>
    <w:rsid w:val="00077595"/>
    <w:rsid w:val="000853D9"/>
    <w:rsid w:val="00090BBA"/>
    <w:rsid w:val="00097A70"/>
    <w:rsid w:val="000A0B86"/>
    <w:rsid w:val="000A1302"/>
    <w:rsid w:val="000A5AA5"/>
    <w:rsid w:val="000B2C99"/>
    <w:rsid w:val="000B63DE"/>
    <w:rsid w:val="000B6697"/>
    <w:rsid w:val="000D052C"/>
    <w:rsid w:val="000E1B88"/>
    <w:rsid w:val="000E1DFE"/>
    <w:rsid w:val="000E3F4E"/>
    <w:rsid w:val="000E3F88"/>
    <w:rsid w:val="000E6832"/>
    <w:rsid w:val="000F7EAB"/>
    <w:rsid w:val="00102267"/>
    <w:rsid w:val="00103AB9"/>
    <w:rsid w:val="001160EA"/>
    <w:rsid w:val="00121B6D"/>
    <w:rsid w:val="00132C9F"/>
    <w:rsid w:val="00132F44"/>
    <w:rsid w:val="00133302"/>
    <w:rsid w:val="001362F3"/>
    <w:rsid w:val="00141A59"/>
    <w:rsid w:val="00163AEA"/>
    <w:rsid w:val="00171CF8"/>
    <w:rsid w:val="00173F1B"/>
    <w:rsid w:val="0017686B"/>
    <w:rsid w:val="00181784"/>
    <w:rsid w:val="0018208E"/>
    <w:rsid w:val="00183DF0"/>
    <w:rsid w:val="001925A3"/>
    <w:rsid w:val="00193BBC"/>
    <w:rsid w:val="00194719"/>
    <w:rsid w:val="00195E0F"/>
    <w:rsid w:val="001A4CA9"/>
    <w:rsid w:val="001B3A5F"/>
    <w:rsid w:val="001B48EA"/>
    <w:rsid w:val="001B71EB"/>
    <w:rsid w:val="001C2471"/>
    <w:rsid w:val="001C2712"/>
    <w:rsid w:val="001D7ECC"/>
    <w:rsid w:val="001E0FC4"/>
    <w:rsid w:val="001E111C"/>
    <w:rsid w:val="001F1874"/>
    <w:rsid w:val="001F26EB"/>
    <w:rsid w:val="00202DBD"/>
    <w:rsid w:val="002049E8"/>
    <w:rsid w:val="002123AB"/>
    <w:rsid w:val="002150AA"/>
    <w:rsid w:val="00215989"/>
    <w:rsid w:val="00226754"/>
    <w:rsid w:val="0023149B"/>
    <w:rsid w:val="00237924"/>
    <w:rsid w:val="00240E6A"/>
    <w:rsid w:val="002425E3"/>
    <w:rsid w:val="00246035"/>
    <w:rsid w:val="0025000B"/>
    <w:rsid w:val="00261E31"/>
    <w:rsid w:val="00262458"/>
    <w:rsid w:val="0026636C"/>
    <w:rsid w:val="002673FE"/>
    <w:rsid w:val="0027262E"/>
    <w:rsid w:val="0027294B"/>
    <w:rsid w:val="002845F8"/>
    <w:rsid w:val="002A70A7"/>
    <w:rsid w:val="002B014B"/>
    <w:rsid w:val="002B359D"/>
    <w:rsid w:val="002C0ED2"/>
    <w:rsid w:val="002C2E4F"/>
    <w:rsid w:val="002C337A"/>
    <w:rsid w:val="002C7591"/>
    <w:rsid w:val="002D1039"/>
    <w:rsid w:val="002E102C"/>
    <w:rsid w:val="002E41B2"/>
    <w:rsid w:val="002E51BC"/>
    <w:rsid w:val="002F061C"/>
    <w:rsid w:val="002F71C2"/>
    <w:rsid w:val="00305463"/>
    <w:rsid w:val="003149DE"/>
    <w:rsid w:val="00317064"/>
    <w:rsid w:val="00324E4C"/>
    <w:rsid w:val="00330A7E"/>
    <w:rsid w:val="00334D40"/>
    <w:rsid w:val="00353491"/>
    <w:rsid w:val="00356545"/>
    <w:rsid w:val="003625A9"/>
    <w:rsid w:val="003641D0"/>
    <w:rsid w:val="00364FF1"/>
    <w:rsid w:val="0037790E"/>
    <w:rsid w:val="003866C9"/>
    <w:rsid w:val="00387541"/>
    <w:rsid w:val="003878FB"/>
    <w:rsid w:val="003906C7"/>
    <w:rsid w:val="00391E0B"/>
    <w:rsid w:val="00396344"/>
    <w:rsid w:val="003A17FE"/>
    <w:rsid w:val="003B31F6"/>
    <w:rsid w:val="003B4529"/>
    <w:rsid w:val="003C7113"/>
    <w:rsid w:val="003D5981"/>
    <w:rsid w:val="003E2E9E"/>
    <w:rsid w:val="003F2098"/>
    <w:rsid w:val="003F45CB"/>
    <w:rsid w:val="004066EF"/>
    <w:rsid w:val="004117E5"/>
    <w:rsid w:val="0041778C"/>
    <w:rsid w:val="00432013"/>
    <w:rsid w:val="004320BB"/>
    <w:rsid w:val="004323E2"/>
    <w:rsid w:val="004412C3"/>
    <w:rsid w:val="0044226F"/>
    <w:rsid w:val="004528BB"/>
    <w:rsid w:val="004628FA"/>
    <w:rsid w:val="00467314"/>
    <w:rsid w:val="00472450"/>
    <w:rsid w:val="00483A49"/>
    <w:rsid w:val="004864C6"/>
    <w:rsid w:val="00486520"/>
    <w:rsid w:val="0049108E"/>
    <w:rsid w:val="0049178A"/>
    <w:rsid w:val="00491797"/>
    <w:rsid w:val="00497E17"/>
    <w:rsid w:val="004A16E4"/>
    <w:rsid w:val="004A2086"/>
    <w:rsid w:val="004A3523"/>
    <w:rsid w:val="004A46FF"/>
    <w:rsid w:val="004A5CA3"/>
    <w:rsid w:val="004B1A61"/>
    <w:rsid w:val="004C33BC"/>
    <w:rsid w:val="004D18E2"/>
    <w:rsid w:val="004D1CC7"/>
    <w:rsid w:val="004D7E25"/>
    <w:rsid w:val="004E02B6"/>
    <w:rsid w:val="004E295A"/>
    <w:rsid w:val="004E7FFB"/>
    <w:rsid w:val="004F377F"/>
    <w:rsid w:val="00512093"/>
    <w:rsid w:val="00512A29"/>
    <w:rsid w:val="00525451"/>
    <w:rsid w:val="00526BBE"/>
    <w:rsid w:val="00531C9F"/>
    <w:rsid w:val="00534010"/>
    <w:rsid w:val="00540887"/>
    <w:rsid w:val="00552248"/>
    <w:rsid w:val="00555582"/>
    <w:rsid w:val="005603C5"/>
    <w:rsid w:val="00561DC6"/>
    <w:rsid w:val="00561F0C"/>
    <w:rsid w:val="00561F32"/>
    <w:rsid w:val="005632C2"/>
    <w:rsid w:val="00564569"/>
    <w:rsid w:val="0058020F"/>
    <w:rsid w:val="00581828"/>
    <w:rsid w:val="005849A5"/>
    <w:rsid w:val="00594483"/>
    <w:rsid w:val="005A2808"/>
    <w:rsid w:val="005A42B8"/>
    <w:rsid w:val="005A56AA"/>
    <w:rsid w:val="005B1E54"/>
    <w:rsid w:val="005B269E"/>
    <w:rsid w:val="005B6D5E"/>
    <w:rsid w:val="005B7436"/>
    <w:rsid w:val="005C42DA"/>
    <w:rsid w:val="005E2191"/>
    <w:rsid w:val="005E4844"/>
    <w:rsid w:val="005E5D8E"/>
    <w:rsid w:val="005F1874"/>
    <w:rsid w:val="005F1FD6"/>
    <w:rsid w:val="005F5D54"/>
    <w:rsid w:val="00613BF0"/>
    <w:rsid w:val="00617207"/>
    <w:rsid w:val="006345E9"/>
    <w:rsid w:val="0063563D"/>
    <w:rsid w:val="00636AC7"/>
    <w:rsid w:val="00641DFD"/>
    <w:rsid w:val="0066491A"/>
    <w:rsid w:val="0066511D"/>
    <w:rsid w:val="00666BEC"/>
    <w:rsid w:val="00676217"/>
    <w:rsid w:val="00676769"/>
    <w:rsid w:val="00685AD0"/>
    <w:rsid w:val="00690654"/>
    <w:rsid w:val="00692A67"/>
    <w:rsid w:val="00693BC1"/>
    <w:rsid w:val="0069716C"/>
    <w:rsid w:val="006A3BCD"/>
    <w:rsid w:val="006A5B5A"/>
    <w:rsid w:val="006B5DD1"/>
    <w:rsid w:val="006C60B0"/>
    <w:rsid w:val="006D4CBC"/>
    <w:rsid w:val="006E620A"/>
    <w:rsid w:val="00705EED"/>
    <w:rsid w:val="0070733C"/>
    <w:rsid w:val="00717A96"/>
    <w:rsid w:val="0072082D"/>
    <w:rsid w:val="00723057"/>
    <w:rsid w:val="00723D53"/>
    <w:rsid w:val="0072430F"/>
    <w:rsid w:val="00730853"/>
    <w:rsid w:val="00731AF4"/>
    <w:rsid w:val="007352B2"/>
    <w:rsid w:val="007358F4"/>
    <w:rsid w:val="00735907"/>
    <w:rsid w:val="00735D52"/>
    <w:rsid w:val="00737900"/>
    <w:rsid w:val="007379AC"/>
    <w:rsid w:val="0074184A"/>
    <w:rsid w:val="00743AB6"/>
    <w:rsid w:val="00753271"/>
    <w:rsid w:val="00766272"/>
    <w:rsid w:val="007709BB"/>
    <w:rsid w:val="00770F7B"/>
    <w:rsid w:val="007718AD"/>
    <w:rsid w:val="0078028D"/>
    <w:rsid w:val="007965D9"/>
    <w:rsid w:val="007966DA"/>
    <w:rsid w:val="007A22FF"/>
    <w:rsid w:val="007B5B50"/>
    <w:rsid w:val="007B65CB"/>
    <w:rsid w:val="007B7FC8"/>
    <w:rsid w:val="007C5222"/>
    <w:rsid w:val="007C71E4"/>
    <w:rsid w:val="007D0007"/>
    <w:rsid w:val="007D6BF1"/>
    <w:rsid w:val="007E19B0"/>
    <w:rsid w:val="007E5344"/>
    <w:rsid w:val="007F38DA"/>
    <w:rsid w:val="007F6D30"/>
    <w:rsid w:val="008011DD"/>
    <w:rsid w:val="00806779"/>
    <w:rsid w:val="00807214"/>
    <w:rsid w:val="00814B5D"/>
    <w:rsid w:val="00820F63"/>
    <w:rsid w:val="00821C27"/>
    <w:rsid w:val="00841B8C"/>
    <w:rsid w:val="00843516"/>
    <w:rsid w:val="0084404F"/>
    <w:rsid w:val="0085432C"/>
    <w:rsid w:val="00856A08"/>
    <w:rsid w:val="00871C6C"/>
    <w:rsid w:val="00873E2A"/>
    <w:rsid w:val="0088140A"/>
    <w:rsid w:val="00881B8C"/>
    <w:rsid w:val="00881D9A"/>
    <w:rsid w:val="0088225A"/>
    <w:rsid w:val="00884064"/>
    <w:rsid w:val="00895CB2"/>
    <w:rsid w:val="008A1373"/>
    <w:rsid w:val="008A2E0F"/>
    <w:rsid w:val="008A6332"/>
    <w:rsid w:val="008B4475"/>
    <w:rsid w:val="008B6DCA"/>
    <w:rsid w:val="008B73D8"/>
    <w:rsid w:val="008C1C16"/>
    <w:rsid w:val="008C2BE1"/>
    <w:rsid w:val="008C327E"/>
    <w:rsid w:val="008C551B"/>
    <w:rsid w:val="008C7DAC"/>
    <w:rsid w:val="008D08BB"/>
    <w:rsid w:val="008E1431"/>
    <w:rsid w:val="008F2EC4"/>
    <w:rsid w:val="008F7DF3"/>
    <w:rsid w:val="009073FC"/>
    <w:rsid w:val="00911054"/>
    <w:rsid w:val="0091782C"/>
    <w:rsid w:val="00920E7C"/>
    <w:rsid w:val="00921189"/>
    <w:rsid w:val="0092272F"/>
    <w:rsid w:val="00925643"/>
    <w:rsid w:val="00927714"/>
    <w:rsid w:val="00930EB6"/>
    <w:rsid w:val="00937A15"/>
    <w:rsid w:val="00942697"/>
    <w:rsid w:val="00943163"/>
    <w:rsid w:val="00946642"/>
    <w:rsid w:val="009475FC"/>
    <w:rsid w:val="00954932"/>
    <w:rsid w:val="0095696F"/>
    <w:rsid w:val="00957155"/>
    <w:rsid w:val="00963B70"/>
    <w:rsid w:val="00970D92"/>
    <w:rsid w:val="0097243C"/>
    <w:rsid w:val="00980B43"/>
    <w:rsid w:val="00984B4C"/>
    <w:rsid w:val="00991317"/>
    <w:rsid w:val="00991B9B"/>
    <w:rsid w:val="009A3651"/>
    <w:rsid w:val="009B4876"/>
    <w:rsid w:val="009D0E22"/>
    <w:rsid w:val="009D25AD"/>
    <w:rsid w:val="009D559B"/>
    <w:rsid w:val="009D5A72"/>
    <w:rsid w:val="009D6326"/>
    <w:rsid w:val="009D6479"/>
    <w:rsid w:val="009D6BF9"/>
    <w:rsid w:val="009D73AA"/>
    <w:rsid w:val="009E3257"/>
    <w:rsid w:val="009E74CB"/>
    <w:rsid w:val="009F0450"/>
    <w:rsid w:val="009F1E11"/>
    <w:rsid w:val="009F3C73"/>
    <w:rsid w:val="009F64AE"/>
    <w:rsid w:val="00A00281"/>
    <w:rsid w:val="00A0258F"/>
    <w:rsid w:val="00A15085"/>
    <w:rsid w:val="00A20567"/>
    <w:rsid w:val="00A24C8B"/>
    <w:rsid w:val="00A30C5B"/>
    <w:rsid w:val="00A31947"/>
    <w:rsid w:val="00A32C39"/>
    <w:rsid w:val="00A36155"/>
    <w:rsid w:val="00A36AED"/>
    <w:rsid w:val="00A375F5"/>
    <w:rsid w:val="00A40123"/>
    <w:rsid w:val="00A4026B"/>
    <w:rsid w:val="00A42F3D"/>
    <w:rsid w:val="00A443D7"/>
    <w:rsid w:val="00A46795"/>
    <w:rsid w:val="00A477B0"/>
    <w:rsid w:val="00A57ACB"/>
    <w:rsid w:val="00A645C5"/>
    <w:rsid w:val="00A65A44"/>
    <w:rsid w:val="00A70BFE"/>
    <w:rsid w:val="00A72D38"/>
    <w:rsid w:val="00A74663"/>
    <w:rsid w:val="00A75214"/>
    <w:rsid w:val="00A76029"/>
    <w:rsid w:val="00A83364"/>
    <w:rsid w:val="00A925E5"/>
    <w:rsid w:val="00A964AC"/>
    <w:rsid w:val="00AA1067"/>
    <w:rsid w:val="00AA2373"/>
    <w:rsid w:val="00AA7B79"/>
    <w:rsid w:val="00AB0230"/>
    <w:rsid w:val="00AC07B4"/>
    <w:rsid w:val="00AC1060"/>
    <w:rsid w:val="00AC2B41"/>
    <w:rsid w:val="00AC48C5"/>
    <w:rsid w:val="00AD11C2"/>
    <w:rsid w:val="00AD7FFB"/>
    <w:rsid w:val="00AE1D7A"/>
    <w:rsid w:val="00AE708E"/>
    <w:rsid w:val="00AF411A"/>
    <w:rsid w:val="00B04CB4"/>
    <w:rsid w:val="00B10CD1"/>
    <w:rsid w:val="00B12122"/>
    <w:rsid w:val="00B14926"/>
    <w:rsid w:val="00B31568"/>
    <w:rsid w:val="00B34436"/>
    <w:rsid w:val="00B346EC"/>
    <w:rsid w:val="00B36CC5"/>
    <w:rsid w:val="00B4785F"/>
    <w:rsid w:val="00B6078C"/>
    <w:rsid w:val="00B64E34"/>
    <w:rsid w:val="00B678F6"/>
    <w:rsid w:val="00B70C76"/>
    <w:rsid w:val="00B714CF"/>
    <w:rsid w:val="00B71DC2"/>
    <w:rsid w:val="00B720CE"/>
    <w:rsid w:val="00B76A63"/>
    <w:rsid w:val="00B82F0A"/>
    <w:rsid w:val="00B87612"/>
    <w:rsid w:val="00B92842"/>
    <w:rsid w:val="00BA3BBC"/>
    <w:rsid w:val="00BA3DED"/>
    <w:rsid w:val="00BA4316"/>
    <w:rsid w:val="00BB0169"/>
    <w:rsid w:val="00BB0A92"/>
    <w:rsid w:val="00BB5EA5"/>
    <w:rsid w:val="00BB6D04"/>
    <w:rsid w:val="00BC47EE"/>
    <w:rsid w:val="00BC7C35"/>
    <w:rsid w:val="00BD52B8"/>
    <w:rsid w:val="00BE2AD9"/>
    <w:rsid w:val="00BE6925"/>
    <w:rsid w:val="00BF06B2"/>
    <w:rsid w:val="00C02C99"/>
    <w:rsid w:val="00C02E92"/>
    <w:rsid w:val="00C0735A"/>
    <w:rsid w:val="00C12A11"/>
    <w:rsid w:val="00C265DC"/>
    <w:rsid w:val="00C414E3"/>
    <w:rsid w:val="00C43DA7"/>
    <w:rsid w:val="00C44992"/>
    <w:rsid w:val="00C46D42"/>
    <w:rsid w:val="00C521C8"/>
    <w:rsid w:val="00C528BD"/>
    <w:rsid w:val="00C566D5"/>
    <w:rsid w:val="00C57231"/>
    <w:rsid w:val="00C62DE5"/>
    <w:rsid w:val="00C637A2"/>
    <w:rsid w:val="00C63E93"/>
    <w:rsid w:val="00C74B50"/>
    <w:rsid w:val="00C76ED7"/>
    <w:rsid w:val="00C827A2"/>
    <w:rsid w:val="00C82914"/>
    <w:rsid w:val="00C876DD"/>
    <w:rsid w:val="00C876F6"/>
    <w:rsid w:val="00C91411"/>
    <w:rsid w:val="00C9397B"/>
    <w:rsid w:val="00CA2D7A"/>
    <w:rsid w:val="00CA46AA"/>
    <w:rsid w:val="00CA57EB"/>
    <w:rsid w:val="00CA7396"/>
    <w:rsid w:val="00CB5098"/>
    <w:rsid w:val="00CB6E14"/>
    <w:rsid w:val="00CB7517"/>
    <w:rsid w:val="00CD09CE"/>
    <w:rsid w:val="00CD2E04"/>
    <w:rsid w:val="00CE0A55"/>
    <w:rsid w:val="00CE739F"/>
    <w:rsid w:val="00CE76B7"/>
    <w:rsid w:val="00CF4B25"/>
    <w:rsid w:val="00CF4F03"/>
    <w:rsid w:val="00D07B9A"/>
    <w:rsid w:val="00D15810"/>
    <w:rsid w:val="00D15B90"/>
    <w:rsid w:val="00D229F5"/>
    <w:rsid w:val="00D22BBA"/>
    <w:rsid w:val="00D2338F"/>
    <w:rsid w:val="00D30764"/>
    <w:rsid w:val="00D32426"/>
    <w:rsid w:val="00D34B7E"/>
    <w:rsid w:val="00D372F5"/>
    <w:rsid w:val="00D40BD2"/>
    <w:rsid w:val="00D5037F"/>
    <w:rsid w:val="00D5524E"/>
    <w:rsid w:val="00D71AFA"/>
    <w:rsid w:val="00D8267B"/>
    <w:rsid w:val="00D84D0A"/>
    <w:rsid w:val="00D85EA8"/>
    <w:rsid w:val="00DA0850"/>
    <w:rsid w:val="00DA0FF8"/>
    <w:rsid w:val="00DA2496"/>
    <w:rsid w:val="00DA738C"/>
    <w:rsid w:val="00DB7F7C"/>
    <w:rsid w:val="00DC5246"/>
    <w:rsid w:val="00DD5420"/>
    <w:rsid w:val="00DE18A3"/>
    <w:rsid w:val="00DF1633"/>
    <w:rsid w:val="00E01EFC"/>
    <w:rsid w:val="00E44774"/>
    <w:rsid w:val="00E45E92"/>
    <w:rsid w:val="00E45FAB"/>
    <w:rsid w:val="00E509C5"/>
    <w:rsid w:val="00E5661A"/>
    <w:rsid w:val="00E57A43"/>
    <w:rsid w:val="00E6486D"/>
    <w:rsid w:val="00E708B6"/>
    <w:rsid w:val="00E72A50"/>
    <w:rsid w:val="00E8146C"/>
    <w:rsid w:val="00E86F08"/>
    <w:rsid w:val="00E90AB5"/>
    <w:rsid w:val="00E90B3D"/>
    <w:rsid w:val="00EA654A"/>
    <w:rsid w:val="00EB28BB"/>
    <w:rsid w:val="00EB65E2"/>
    <w:rsid w:val="00EC6614"/>
    <w:rsid w:val="00EC6B6F"/>
    <w:rsid w:val="00ED0E19"/>
    <w:rsid w:val="00ED1D14"/>
    <w:rsid w:val="00ED7C97"/>
    <w:rsid w:val="00EE11C8"/>
    <w:rsid w:val="00EE1AA3"/>
    <w:rsid w:val="00EE3A31"/>
    <w:rsid w:val="00EE4119"/>
    <w:rsid w:val="00EE5C4E"/>
    <w:rsid w:val="00EE64FC"/>
    <w:rsid w:val="00EE6A34"/>
    <w:rsid w:val="00EF2EE2"/>
    <w:rsid w:val="00EF2F5D"/>
    <w:rsid w:val="00EF5DB0"/>
    <w:rsid w:val="00EF7985"/>
    <w:rsid w:val="00EF7A30"/>
    <w:rsid w:val="00F1120A"/>
    <w:rsid w:val="00F11BC7"/>
    <w:rsid w:val="00F1429A"/>
    <w:rsid w:val="00F33734"/>
    <w:rsid w:val="00F35503"/>
    <w:rsid w:val="00F4186B"/>
    <w:rsid w:val="00F47F6A"/>
    <w:rsid w:val="00F502A4"/>
    <w:rsid w:val="00F56E73"/>
    <w:rsid w:val="00F60C57"/>
    <w:rsid w:val="00F61C39"/>
    <w:rsid w:val="00F64DB1"/>
    <w:rsid w:val="00F75C76"/>
    <w:rsid w:val="00F871B5"/>
    <w:rsid w:val="00F95F6E"/>
    <w:rsid w:val="00F9630B"/>
    <w:rsid w:val="00F96CAB"/>
    <w:rsid w:val="00FA7E0D"/>
    <w:rsid w:val="00FB577A"/>
    <w:rsid w:val="00FC100E"/>
    <w:rsid w:val="00FC1EF6"/>
    <w:rsid w:val="00FC2278"/>
    <w:rsid w:val="00FD23FE"/>
    <w:rsid w:val="00FE1348"/>
    <w:rsid w:val="00FE2208"/>
    <w:rsid w:val="00FF1D4C"/>
    <w:rsid w:val="00FF200D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8501F0"/>
  <w15:docId w15:val="{4B77BF8C-9633-49FB-B183-05B4370F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F3D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D15B90"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15B90"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D15B90"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paragraph" w:styleId="Heading4">
    <w:name w:val="heading 4"/>
    <w:basedOn w:val="Normal"/>
    <w:next w:val="Normal"/>
    <w:qFormat/>
    <w:rsid w:val="00D15B90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D15B90"/>
    <w:pPr>
      <w:keepNext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D15B90"/>
  </w:style>
  <w:style w:type="paragraph" w:styleId="Footer">
    <w:name w:val="footer"/>
    <w:basedOn w:val="Normal"/>
    <w:link w:val="FooterChar"/>
    <w:uiPriority w:val="99"/>
    <w:rsid w:val="00D15B90"/>
    <w:pPr>
      <w:widowControl/>
      <w:tabs>
        <w:tab w:val="center" w:pos="4320"/>
        <w:tab w:val="right" w:pos="8640"/>
      </w:tabs>
    </w:pPr>
    <w:rPr>
      <w:snapToGrid/>
      <w:szCs w:val="24"/>
    </w:rPr>
  </w:style>
  <w:style w:type="paragraph" w:styleId="BodyText">
    <w:name w:val="Body Text"/>
    <w:basedOn w:val="Normal"/>
    <w:rsid w:val="00D15B90"/>
    <w:pPr>
      <w:widowControl/>
    </w:pPr>
    <w:rPr>
      <w:rFonts w:ascii="Times" w:hAnsi="Times"/>
      <w:color w:val="000000"/>
    </w:rPr>
  </w:style>
  <w:style w:type="character" w:styleId="Hyperlink">
    <w:name w:val="Hyperlink"/>
    <w:rsid w:val="00D15B90"/>
    <w:rPr>
      <w:color w:val="0000FF"/>
      <w:u w:val="single"/>
    </w:rPr>
  </w:style>
  <w:style w:type="paragraph" w:styleId="BodyText2">
    <w:name w:val="Body Text 2"/>
    <w:basedOn w:val="Normal"/>
    <w:rsid w:val="00D15B90"/>
    <w:rPr>
      <w:i/>
      <w:iCs/>
    </w:rPr>
  </w:style>
  <w:style w:type="paragraph" w:styleId="BodyTextIndent">
    <w:name w:val="Body Text Indent"/>
    <w:basedOn w:val="Normal"/>
    <w:rsid w:val="00D15B90"/>
    <w:pPr>
      <w:autoSpaceDE w:val="0"/>
      <w:autoSpaceDN w:val="0"/>
      <w:adjustRightInd w:val="0"/>
      <w:ind w:left="-360"/>
    </w:pPr>
    <w:rPr>
      <w:snapToGrid/>
      <w:szCs w:val="24"/>
    </w:rPr>
  </w:style>
  <w:style w:type="character" w:styleId="PageNumber">
    <w:name w:val="page number"/>
    <w:basedOn w:val="DefaultParagraphFont"/>
    <w:rsid w:val="00D15B90"/>
  </w:style>
  <w:style w:type="paragraph" w:styleId="BodyTextIndent3">
    <w:name w:val="Body Text Indent 3"/>
    <w:basedOn w:val="Normal"/>
    <w:rsid w:val="00D15B90"/>
    <w:pPr>
      <w:widowControl/>
      <w:ind w:left="360" w:hanging="360"/>
    </w:pPr>
    <w:rPr>
      <w:szCs w:val="24"/>
    </w:rPr>
  </w:style>
  <w:style w:type="paragraph" w:styleId="BodyText3">
    <w:name w:val="Body Text 3"/>
    <w:basedOn w:val="Normal"/>
    <w:rsid w:val="00D15B90"/>
    <w:pPr>
      <w:autoSpaceDE w:val="0"/>
      <w:autoSpaceDN w:val="0"/>
      <w:adjustRightInd w:val="0"/>
    </w:pPr>
    <w:rPr>
      <w:b/>
      <w:bCs/>
    </w:rPr>
  </w:style>
  <w:style w:type="character" w:styleId="FollowedHyperlink">
    <w:name w:val="FollowedHyperlink"/>
    <w:rsid w:val="00D15B90"/>
    <w:rPr>
      <w:color w:val="800080"/>
      <w:u w:val="single"/>
    </w:rPr>
  </w:style>
  <w:style w:type="character" w:styleId="Strong">
    <w:name w:val="Strong"/>
    <w:qFormat/>
    <w:rsid w:val="00D15B90"/>
    <w:rPr>
      <w:b/>
      <w:bCs/>
    </w:rPr>
  </w:style>
  <w:style w:type="paragraph" w:styleId="NormalWeb">
    <w:name w:val="Normal (Web)"/>
    <w:basedOn w:val="Normal"/>
    <w:uiPriority w:val="99"/>
    <w:rsid w:val="00305463"/>
    <w:pPr>
      <w:widowControl/>
      <w:spacing w:before="100" w:beforeAutospacing="1" w:after="100" w:afterAutospacing="1"/>
    </w:pPr>
    <w:rPr>
      <w:snapToGrid/>
      <w:szCs w:val="24"/>
    </w:rPr>
  </w:style>
  <w:style w:type="character" w:styleId="Emphasis">
    <w:name w:val="Emphasis"/>
    <w:qFormat/>
    <w:rsid w:val="009D6479"/>
    <w:rPr>
      <w:i/>
      <w:iCs/>
    </w:rPr>
  </w:style>
  <w:style w:type="paragraph" w:customStyle="1" w:styleId="WPDefaults">
    <w:name w:val="WP Defaults"/>
    <w:rsid w:val="00AD7FFB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</w:pPr>
    <w:rPr>
      <w:rFonts w:ascii="Geneva" w:hAnsi="Geneva"/>
      <w:sz w:val="24"/>
    </w:rPr>
  </w:style>
  <w:style w:type="paragraph" w:styleId="PlainText">
    <w:name w:val="Plain Text"/>
    <w:basedOn w:val="Normal"/>
    <w:rsid w:val="006B5DD1"/>
    <w:pPr>
      <w:widowControl/>
    </w:pPr>
    <w:rPr>
      <w:rFonts w:ascii="Courier New" w:hAnsi="Courier New" w:cs="Courier New"/>
      <w:snapToGrid/>
      <w:sz w:val="20"/>
    </w:rPr>
  </w:style>
  <w:style w:type="paragraph" w:styleId="BalloonText">
    <w:name w:val="Balloon Text"/>
    <w:basedOn w:val="Normal"/>
    <w:semiHidden/>
    <w:rsid w:val="00B70C76"/>
    <w:rPr>
      <w:rFonts w:ascii="Tahoma" w:hAnsi="Tahoma" w:cs="Tahoma"/>
      <w:sz w:val="16"/>
      <w:szCs w:val="16"/>
    </w:rPr>
  </w:style>
  <w:style w:type="character" w:customStyle="1" w:styleId="bold1">
    <w:name w:val="bold1"/>
    <w:rsid w:val="00D07B9A"/>
    <w:rPr>
      <w:b/>
      <w:bCs/>
    </w:rPr>
  </w:style>
  <w:style w:type="paragraph" w:customStyle="1" w:styleId="nav">
    <w:name w:val="nav"/>
    <w:basedOn w:val="Normal"/>
    <w:rsid w:val="00F61C39"/>
    <w:pPr>
      <w:widowControl/>
      <w:spacing w:before="100" w:beforeAutospacing="1" w:after="100" w:afterAutospacing="1"/>
    </w:pPr>
    <w:rPr>
      <w:rFonts w:ascii="Verdana" w:hAnsi="Verdana"/>
      <w:snapToGrid/>
      <w:sz w:val="13"/>
      <w:szCs w:val="13"/>
    </w:rPr>
  </w:style>
  <w:style w:type="character" w:customStyle="1" w:styleId="em1">
    <w:name w:val="em1"/>
    <w:rsid w:val="007F38DA"/>
    <w:rPr>
      <w:i/>
      <w:iCs/>
    </w:rPr>
  </w:style>
  <w:style w:type="paragraph" w:customStyle="1" w:styleId="default">
    <w:name w:val="default"/>
    <w:basedOn w:val="Normal"/>
    <w:rsid w:val="000E6832"/>
    <w:pPr>
      <w:widowControl/>
      <w:autoSpaceDE w:val="0"/>
      <w:autoSpaceDN w:val="0"/>
    </w:pPr>
    <w:rPr>
      <w:snapToGrid/>
      <w:color w:val="000000"/>
      <w:szCs w:val="24"/>
    </w:rPr>
  </w:style>
  <w:style w:type="character" w:customStyle="1" w:styleId="subcontent1">
    <w:name w:val="subcontent1"/>
    <w:rsid w:val="0078028D"/>
    <w:rPr>
      <w:b/>
      <w:bCs/>
      <w:color w:val="443718"/>
      <w:sz w:val="20"/>
      <w:szCs w:val="20"/>
    </w:rPr>
  </w:style>
  <w:style w:type="table" w:styleId="TableGrid">
    <w:name w:val="Table Grid"/>
    <w:basedOn w:val="TableNormal"/>
    <w:uiPriority w:val="39"/>
    <w:rsid w:val="00963B7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5B269E"/>
    <w:pPr>
      <w:widowControl/>
    </w:pPr>
    <w:rPr>
      <w:snapToGrid/>
      <w:sz w:val="20"/>
    </w:rPr>
  </w:style>
  <w:style w:type="character" w:styleId="HTMLCite">
    <w:name w:val="HTML Cite"/>
    <w:rsid w:val="005B269E"/>
    <w:rPr>
      <w:i/>
      <w:iCs/>
    </w:rPr>
  </w:style>
  <w:style w:type="paragraph" w:customStyle="1" w:styleId="margin40em">
    <w:name w:val="margin40 em"/>
    <w:basedOn w:val="Normal"/>
    <w:rsid w:val="003F45CB"/>
    <w:pPr>
      <w:widowControl/>
      <w:spacing w:before="100" w:beforeAutospacing="1" w:after="100" w:afterAutospacing="1"/>
    </w:pPr>
    <w:rPr>
      <w:rFonts w:ascii="Georgia" w:hAnsi="Georgia"/>
      <w:snapToGrid/>
      <w:sz w:val="23"/>
      <w:szCs w:val="23"/>
    </w:rPr>
  </w:style>
  <w:style w:type="paragraph" w:styleId="Header">
    <w:name w:val="header"/>
    <w:basedOn w:val="Normal"/>
    <w:link w:val="HeaderChar"/>
    <w:rsid w:val="004E02B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E02B6"/>
    <w:rPr>
      <w:snapToGrid w:val="0"/>
      <w:sz w:val="24"/>
    </w:rPr>
  </w:style>
  <w:style w:type="character" w:customStyle="1" w:styleId="FooterChar">
    <w:name w:val="Footer Char"/>
    <w:link w:val="Footer"/>
    <w:uiPriority w:val="99"/>
    <w:rsid w:val="004E02B6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1B48EA"/>
  </w:style>
  <w:style w:type="paragraph" w:styleId="ListParagraph">
    <w:name w:val="List Paragraph"/>
    <w:basedOn w:val="Normal"/>
    <w:link w:val="ListParagraphChar"/>
    <w:uiPriority w:val="34"/>
    <w:qFormat/>
    <w:rsid w:val="001B48EA"/>
    <w:pPr>
      <w:widowControl/>
      <w:ind w:left="720"/>
      <w:contextualSpacing/>
    </w:pPr>
    <w:rPr>
      <w:snapToGrid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B48EA"/>
    <w:rPr>
      <w:sz w:val="24"/>
      <w:szCs w:val="24"/>
    </w:rPr>
  </w:style>
  <w:style w:type="table" w:customStyle="1" w:styleId="GridTable1Light1">
    <w:name w:val="Grid Table 1 Light1"/>
    <w:basedOn w:val="TableNormal"/>
    <w:uiPriority w:val="46"/>
    <w:rsid w:val="001B48E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2290">
          <w:marLeft w:val="150"/>
          <w:marRight w:val="150"/>
          <w:marTop w:val="240"/>
          <w:marBottom w:val="240"/>
          <w:divBdr>
            <w:top w:val="single" w:sz="6" w:space="0" w:color="B4C4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8029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4266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8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SE-FPS-MAL-001\Template\DOE%20Common\DOE%20Memo\Board%20memo%20Office%20200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DESE-231-40742</_dlc_DocId>
    <_dlc_DocIdUrl xmlns="733efe1c-5bbe-4968-87dc-d400e65c879f">
      <Url>https://sharepoint.doemass.org/ese/webteam/cps/_layouts/DocIdRedir.aspx?ID=DESE-231-40742</Url>
      <Description>DESE-231-40742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6CF4203-F1EE-4FFF-BADF-2EA6607871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0CB75A-14A4-436D-9D08-26907EC58973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6B24AF38-ABDB-4884-8488-D295627857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6A6B1B-BEE0-4B3A-A78F-7AF3B81B448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Board memo Office 2007.dotx</Template>
  <TotalTime>5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3/27/18 BESE Item 7 - Attachment A: Data on GCVS</vt:lpstr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3/27/18 BESE Item 7 - Attachment A: Data on GCVS</dc:title>
  <dc:creator>DESE</dc:creator>
  <cp:lastModifiedBy>Zou, Dong</cp:lastModifiedBy>
  <cp:revision>3</cp:revision>
  <cp:lastPrinted>2011-01-14T19:54:00Z</cp:lastPrinted>
  <dcterms:created xsi:type="dcterms:W3CDTF">2018-03-21T14:53:00Z</dcterms:created>
  <dcterms:modified xsi:type="dcterms:W3CDTF">2018-03-21T14:58:00Z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21 2018</vt:lpwstr>
  </property>
</Properties>
</file>