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172" w:rsidRPr="00BC1285" w:rsidRDefault="00DC4251" w:rsidP="00BC12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Opportunity to be heard by</w:t>
      </w:r>
      <w:r w:rsidR="00BC1285" w:rsidRPr="00BC1285">
        <w:rPr>
          <w:b/>
          <w:sz w:val="32"/>
          <w:szCs w:val="32"/>
        </w:rPr>
        <w:t xml:space="preserve"> the Massachusetts Board of Elementary an</w:t>
      </w:r>
      <w:r>
        <w:rPr>
          <w:b/>
          <w:sz w:val="32"/>
          <w:szCs w:val="32"/>
        </w:rPr>
        <w:t>d Secondary Education Regarding</w:t>
      </w:r>
      <w:r w:rsidR="00BC1285" w:rsidRPr="00BC1285">
        <w:rPr>
          <w:b/>
          <w:sz w:val="32"/>
          <w:szCs w:val="32"/>
        </w:rPr>
        <w:t xml:space="preserve"> the Future of the </w:t>
      </w:r>
      <w:r w:rsidR="00521702">
        <w:rPr>
          <w:b/>
          <w:sz w:val="32"/>
          <w:szCs w:val="32"/>
        </w:rPr>
        <w:t>Southbridge</w:t>
      </w:r>
      <w:r w:rsidR="00BC1285" w:rsidRPr="00BC1285">
        <w:rPr>
          <w:b/>
          <w:sz w:val="32"/>
          <w:szCs w:val="32"/>
        </w:rPr>
        <w:t xml:space="preserve"> Public Schools</w:t>
      </w:r>
    </w:p>
    <w:p w:rsidR="00946450" w:rsidRPr="00BC1285" w:rsidRDefault="00946450" w:rsidP="00946450">
      <w:pPr>
        <w:rPr>
          <w:sz w:val="32"/>
          <w:szCs w:val="32"/>
        </w:rPr>
      </w:pPr>
    </w:p>
    <w:p w:rsidR="00BC1285" w:rsidRDefault="00BC1285" w:rsidP="00946450">
      <w:pPr>
        <w:rPr>
          <w:szCs w:val="24"/>
        </w:rPr>
      </w:pPr>
    </w:p>
    <w:p w:rsidR="00BC1285" w:rsidRPr="001800A0" w:rsidRDefault="00BC1285" w:rsidP="00946450">
      <w:pPr>
        <w:rPr>
          <w:szCs w:val="24"/>
        </w:rPr>
      </w:pPr>
    </w:p>
    <w:p w:rsidR="00BC1285" w:rsidRPr="00BC1285" w:rsidRDefault="00BC1285" w:rsidP="00BC1285">
      <w:pPr>
        <w:jc w:val="center"/>
        <w:rPr>
          <w:sz w:val="28"/>
          <w:szCs w:val="28"/>
        </w:rPr>
      </w:pPr>
      <w:r w:rsidRPr="00BC1285">
        <w:rPr>
          <w:b/>
          <w:sz w:val="28"/>
          <w:szCs w:val="28"/>
        </w:rPr>
        <w:t>Date</w:t>
      </w:r>
      <w:r w:rsidRPr="00BC1285">
        <w:rPr>
          <w:sz w:val="28"/>
          <w:szCs w:val="28"/>
        </w:rPr>
        <w:t xml:space="preserve">: </w:t>
      </w:r>
      <w:r w:rsidR="00F27FA8" w:rsidRPr="00BC1285">
        <w:rPr>
          <w:sz w:val="28"/>
          <w:szCs w:val="28"/>
        </w:rPr>
        <w:t xml:space="preserve"> </w:t>
      </w:r>
      <w:r w:rsidR="004C2212" w:rsidRPr="00BC1285">
        <w:rPr>
          <w:sz w:val="28"/>
          <w:szCs w:val="28"/>
        </w:rPr>
        <w:t xml:space="preserve">Monday, </w:t>
      </w:r>
      <w:r w:rsidR="00521702">
        <w:rPr>
          <w:sz w:val="28"/>
          <w:szCs w:val="28"/>
        </w:rPr>
        <w:t>January 25, 2016</w:t>
      </w:r>
    </w:p>
    <w:p w:rsidR="00BC1285" w:rsidRPr="00BC1285" w:rsidRDefault="00BC1285" w:rsidP="00BC1285">
      <w:pPr>
        <w:jc w:val="center"/>
        <w:rPr>
          <w:sz w:val="28"/>
          <w:szCs w:val="28"/>
        </w:rPr>
      </w:pPr>
      <w:r w:rsidRPr="00BC1285">
        <w:rPr>
          <w:b/>
          <w:sz w:val="28"/>
          <w:szCs w:val="28"/>
        </w:rPr>
        <w:t xml:space="preserve">Time: </w:t>
      </w:r>
      <w:r w:rsidR="00D950DB">
        <w:rPr>
          <w:sz w:val="28"/>
          <w:szCs w:val="28"/>
        </w:rPr>
        <w:t>4:30 - 7:30</w:t>
      </w:r>
      <w:r w:rsidRPr="00BC1285">
        <w:rPr>
          <w:sz w:val="28"/>
          <w:szCs w:val="28"/>
        </w:rPr>
        <w:t xml:space="preserve"> PM</w:t>
      </w:r>
    </w:p>
    <w:p w:rsidR="00BC1285" w:rsidRPr="00BC1285" w:rsidRDefault="00BC1285" w:rsidP="00BC1285">
      <w:pPr>
        <w:jc w:val="center"/>
        <w:rPr>
          <w:sz w:val="28"/>
          <w:szCs w:val="28"/>
        </w:rPr>
      </w:pPr>
      <w:r w:rsidRPr="00BC1285">
        <w:rPr>
          <w:b/>
          <w:sz w:val="28"/>
          <w:szCs w:val="28"/>
        </w:rPr>
        <w:t xml:space="preserve">Location: </w:t>
      </w:r>
      <w:r w:rsidR="00D950DB">
        <w:rPr>
          <w:sz w:val="28"/>
          <w:szCs w:val="28"/>
        </w:rPr>
        <w:t>Cole Avenue Auditorium, Southbridge Public Schools</w:t>
      </w:r>
    </w:p>
    <w:p w:rsidR="00481B1E" w:rsidRPr="00BC1285" w:rsidRDefault="00D950DB" w:rsidP="00D950DB">
      <w:pPr>
        <w:jc w:val="center"/>
        <w:rPr>
          <w:sz w:val="28"/>
          <w:szCs w:val="28"/>
        </w:rPr>
      </w:pPr>
      <w:r w:rsidRPr="00D950DB">
        <w:rPr>
          <w:sz w:val="28"/>
          <w:szCs w:val="28"/>
        </w:rPr>
        <w:t>25 Cole Avenue, Southbridge, MA 01550</w:t>
      </w:r>
    </w:p>
    <w:p w:rsidR="00946450" w:rsidRPr="001800A0" w:rsidRDefault="00946450" w:rsidP="00946450">
      <w:pPr>
        <w:rPr>
          <w:szCs w:val="24"/>
        </w:rPr>
      </w:pPr>
    </w:p>
    <w:p w:rsidR="00946450" w:rsidRPr="001800A0" w:rsidRDefault="00946450" w:rsidP="00946450">
      <w:pPr>
        <w:rPr>
          <w:szCs w:val="24"/>
        </w:rPr>
      </w:pPr>
    </w:p>
    <w:p w:rsidR="00FE1EE3" w:rsidRDefault="00825128" w:rsidP="004142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521702">
        <w:rPr>
          <w:sz w:val="28"/>
          <w:szCs w:val="28"/>
        </w:rPr>
        <w:t>Southbridge</w:t>
      </w:r>
      <w:r>
        <w:rPr>
          <w:sz w:val="28"/>
          <w:szCs w:val="28"/>
        </w:rPr>
        <w:t xml:space="preserve"> community is</w:t>
      </w:r>
      <w:r w:rsidR="00BC1285" w:rsidRPr="00BC1285">
        <w:rPr>
          <w:sz w:val="28"/>
          <w:szCs w:val="28"/>
        </w:rPr>
        <w:t xml:space="preserve"> </w:t>
      </w:r>
      <w:r w:rsidR="009B379C" w:rsidRPr="00BC1285">
        <w:rPr>
          <w:sz w:val="28"/>
          <w:szCs w:val="28"/>
        </w:rPr>
        <w:t>invited to add</w:t>
      </w:r>
      <w:r w:rsidR="00AB4C56" w:rsidRPr="00BC1285">
        <w:rPr>
          <w:sz w:val="28"/>
          <w:szCs w:val="28"/>
        </w:rPr>
        <w:t xml:space="preserve">ress the Board </w:t>
      </w:r>
      <w:r w:rsidR="00C76122">
        <w:rPr>
          <w:sz w:val="28"/>
          <w:szCs w:val="28"/>
        </w:rPr>
        <w:t xml:space="preserve">as it considers whether to designate </w:t>
      </w:r>
      <w:r w:rsidR="00521702">
        <w:rPr>
          <w:sz w:val="28"/>
          <w:szCs w:val="28"/>
        </w:rPr>
        <w:t>Southbridge</w:t>
      </w:r>
      <w:r w:rsidR="00C76122">
        <w:rPr>
          <w:sz w:val="28"/>
          <w:szCs w:val="28"/>
        </w:rPr>
        <w:t xml:space="preserve"> a “Level 5” or chronically underperforming district.  Some issues participants may choose to address include</w:t>
      </w:r>
      <w:r w:rsidR="00817560">
        <w:rPr>
          <w:sz w:val="28"/>
          <w:szCs w:val="28"/>
        </w:rPr>
        <w:t>:</w:t>
      </w:r>
    </w:p>
    <w:p w:rsidR="00817560" w:rsidRDefault="00817560">
      <w:pPr>
        <w:rPr>
          <w:sz w:val="28"/>
          <w:szCs w:val="28"/>
        </w:rPr>
      </w:pPr>
    </w:p>
    <w:p w:rsidR="0093296C" w:rsidRDefault="0093296C">
      <w:pPr>
        <w:rPr>
          <w:sz w:val="28"/>
          <w:szCs w:val="28"/>
        </w:rPr>
      </w:pPr>
    </w:p>
    <w:p w:rsidR="00817560" w:rsidRPr="00817560" w:rsidRDefault="00817560" w:rsidP="00817560">
      <w:pPr>
        <w:jc w:val="center"/>
        <w:rPr>
          <w:i/>
          <w:sz w:val="28"/>
          <w:szCs w:val="28"/>
        </w:rPr>
      </w:pPr>
      <w:r w:rsidRPr="00817560">
        <w:rPr>
          <w:i/>
          <w:sz w:val="28"/>
          <w:szCs w:val="28"/>
        </w:rPr>
        <w:t>W</w:t>
      </w:r>
      <w:r w:rsidR="00AB4C56" w:rsidRPr="00817560">
        <w:rPr>
          <w:i/>
          <w:sz w:val="28"/>
          <w:szCs w:val="28"/>
        </w:rPr>
        <w:t>hat is go</w:t>
      </w:r>
      <w:r w:rsidRPr="00817560">
        <w:rPr>
          <w:i/>
          <w:sz w:val="28"/>
          <w:szCs w:val="28"/>
        </w:rPr>
        <w:t xml:space="preserve">ing well in the </w:t>
      </w:r>
      <w:r w:rsidR="00521702">
        <w:rPr>
          <w:i/>
          <w:sz w:val="28"/>
          <w:szCs w:val="28"/>
        </w:rPr>
        <w:t>Southbridge</w:t>
      </w:r>
      <w:r w:rsidRPr="00817560">
        <w:rPr>
          <w:i/>
          <w:sz w:val="28"/>
          <w:szCs w:val="28"/>
        </w:rPr>
        <w:t xml:space="preserve"> schools?</w:t>
      </w:r>
    </w:p>
    <w:p w:rsidR="00817560" w:rsidRPr="00817560" w:rsidRDefault="00817560" w:rsidP="00817560">
      <w:pPr>
        <w:jc w:val="center"/>
        <w:rPr>
          <w:i/>
          <w:sz w:val="28"/>
          <w:szCs w:val="28"/>
        </w:rPr>
      </w:pPr>
      <w:r w:rsidRPr="00817560">
        <w:rPr>
          <w:i/>
          <w:sz w:val="28"/>
          <w:szCs w:val="28"/>
        </w:rPr>
        <w:t>What needs improvement?</w:t>
      </w:r>
    </w:p>
    <w:p w:rsidR="00817560" w:rsidRDefault="00817560" w:rsidP="00817560">
      <w:pPr>
        <w:jc w:val="center"/>
        <w:rPr>
          <w:i/>
          <w:sz w:val="28"/>
          <w:szCs w:val="28"/>
        </w:rPr>
      </w:pPr>
      <w:r w:rsidRPr="00817560">
        <w:rPr>
          <w:i/>
          <w:sz w:val="28"/>
          <w:szCs w:val="28"/>
        </w:rPr>
        <w:t xml:space="preserve">What is your </w:t>
      </w:r>
      <w:r w:rsidR="00AB4C56" w:rsidRPr="00817560">
        <w:rPr>
          <w:i/>
          <w:sz w:val="28"/>
          <w:szCs w:val="28"/>
        </w:rPr>
        <w:t>vision for the futur</w:t>
      </w:r>
      <w:r w:rsidR="00521702">
        <w:rPr>
          <w:i/>
          <w:sz w:val="28"/>
          <w:szCs w:val="28"/>
        </w:rPr>
        <w:t>e of the Southbridge</w:t>
      </w:r>
      <w:r w:rsidRPr="00817560">
        <w:rPr>
          <w:i/>
          <w:sz w:val="28"/>
          <w:szCs w:val="28"/>
        </w:rPr>
        <w:t xml:space="preserve"> Public Schools?</w:t>
      </w:r>
    </w:p>
    <w:p w:rsidR="00CE1129" w:rsidRDefault="00CE1129" w:rsidP="00817560">
      <w:pPr>
        <w:jc w:val="center"/>
        <w:rPr>
          <w:i/>
          <w:sz w:val="28"/>
          <w:szCs w:val="28"/>
        </w:rPr>
      </w:pPr>
    </w:p>
    <w:p w:rsidR="0093296C" w:rsidRDefault="0093296C" w:rsidP="00817560">
      <w:pPr>
        <w:jc w:val="center"/>
        <w:rPr>
          <w:i/>
          <w:sz w:val="28"/>
          <w:szCs w:val="28"/>
        </w:rPr>
      </w:pPr>
    </w:p>
    <w:p w:rsidR="00825128" w:rsidRDefault="00825128" w:rsidP="0041423C">
      <w:pPr>
        <w:jc w:val="center"/>
        <w:rPr>
          <w:i/>
          <w:sz w:val="28"/>
          <w:szCs w:val="28"/>
        </w:rPr>
      </w:pPr>
    </w:p>
    <w:p w:rsidR="0093296C" w:rsidRDefault="0093296C" w:rsidP="0093296C">
      <w:pPr>
        <w:jc w:val="center"/>
        <w:rPr>
          <w:color w:val="1F497D"/>
          <w:sz w:val="28"/>
          <w:szCs w:val="28"/>
        </w:rPr>
      </w:pPr>
      <w:r w:rsidRPr="0093296C">
        <w:rPr>
          <w:sz w:val="28"/>
          <w:szCs w:val="28"/>
        </w:rPr>
        <w:t xml:space="preserve">The Board’s primary goal is to hear from as many </w:t>
      </w:r>
      <w:r w:rsidR="00521702">
        <w:rPr>
          <w:sz w:val="28"/>
          <w:szCs w:val="28"/>
        </w:rPr>
        <w:t>Southbridge</w:t>
      </w:r>
      <w:r w:rsidRPr="0093296C">
        <w:rPr>
          <w:sz w:val="28"/>
          <w:szCs w:val="28"/>
        </w:rPr>
        <w:t xml:space="preserve"> residents and officials as possible. Participants will register to publicly comment upon arrival and will be given </w:t>
      </w:r>
      <w:r w:rsidR="00341C34">
        <w:rPr>
          <w:sz w:val="28"/>
          <w:szCs w:val="28"/>
        </w:rPr>
        <w:t>3</w:t>
      </w:r>
      <w:r w:rsidRPr="0093296C">
        <w:rPr>
          <w:sz w:val="28"/>
          <w:szCs w:val="28"/>
        </w:rPr>
        <w:t xml:space="preserve"> minutes to speak within the time allotted</w:t>
      </w:r>
      <w:r>
        <w:rPr>
          <w:sz w:val="28"/>
          <w:szCs w:val="28"/>
        </w:rPr>
        <w:t>;</w:t>
      </w:r>
      <w:r w:rsidRPr="0093296C">
        <w:rPr>
          <w:sz w:val="28"/>
          <w:szCs w:val="28"/>
        </w:rPr>
        <w:t xml:space="preserve"> </w:t>
      </w:r>
      <w:r w:rsidR="00521702">
        <w:rPr>
          <w:sz w:val="28"/>
          <w:szCs w:val="28"/>
        </w:rPr>
        <w:t>Southbridge</w:t>
      </w:r>
      <w:r w:rsidRPr="0093296C">
        <w:rPr>
          <w:sz w:val="28"/>
          <w:szCs w:val="28"/>
        </w:rPr>
        <w:t xml:space="preserve"> community members will be given priority.  If submitting written comments, please provide </w:t>
      </w:r>
      <w:r w:rsidR="00127E50">
        <w:rPr>
          <w:sz w:val="28"/>
          <w:szCs w:val="28"/>
        </w:rPr>
        <w:t>15</w:t>
      </w:r>
      <w:r w:rsidRPr="0093296C">
        <w:rPr>
          <w:sz w:val="28"/>
          <w:szCs w:val="28"/>
        </w:rPr>
        <w:t xml:space="preserve"> copies if possible. Interested parties are also encouraged to submit written comments in advance to: </w:t>
      </w:r>
      <w:hyperlink r:id="rId9" w:history="1">
        <w:r w:rsidRPr="0093296C">
          <w:rPr>
            <w:rStyle w:val="Hyperlink"/>
            <w:sz w:val="28"/>
            <w:szCs w:val="28"/>
          </w:rPr>
          <w:t>boe@doe.mass.edu</w:t>
        </w:r>
      </w:hyperlink>
      <w:r w:rsidRPr="0093296C">
        <w:rPr>
          <w:color w:val="1F497D"/>
          <w:sz w:val="28"/>
          <w:szCs w:val="28"/>
        </w:rPr>
        <w:t>.</w:t>
      </w:r>
    </w:p>
    <w:p w:rsidR="000B02BF" w:rsidRDefault="000B02BF" w:rsidP="0093296C">
      <w:pPr>
        <w:jc w:val="center"/>
        <w:rPr>
          <w:color w:val="1F497D"/>
          <w:sz w:val="28"/>
          <w:szCs w:val="28"/>
        </w:rPr>
      </w:pPr>
    </w:p>
    <w:p w:rsidR="000B02BF" w:rsidRPr="000B02BF" w:rsidRDefault="000B02BF" w:rsidP="0093296C">
      <w:pPr>
        <w:jc w:val="center"/>
        <w:rPr>
          <w:sz w:val="28"/>
          <w:szCs w:val="28"/>
        </w:rPr>
      </w:pPr>
      <w:r>
        <w:rPr>
          <w:sz w:val="28"/>
          <w:szCs w:val="28"/>
        </w:rPr>
        <w:t>Supervised childcare will be provided by the district.</w:t>
      </w:r>
    </w:p>
    <w:p w:rsidR="00CE1129" w:rsidRPr="00554DCF" w:rsidRDefault="00554DCF" w:rsidP="000B02BF">
      <w:pPr>
        <w:rPr>
          <w:sz w:val="28"/>
          <w:szCs w:val="28"/>
        </w:rPr>
      </w:pPr>
      <w:r w:rsidRPr="00554DCF">
        <w:rPr>
          <w:sz w:val="28"/>
          <w:szCs w:val="28"/>
        </w:rPr>
        <w:t xml:space="preserve"> </w:t>
      </w:r>
    </w:p>
    <w:p w:rsidR="00201172" w:rsidRDefault="0093296C">
      <w:r>
        <w:rPr>
          <w:noProof/>
          <w:snapToGrid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3091860</wp:posOffset>
            </wp:positionH>
            <wp:positionV relativeFrom="paragraph">
              <wp:posOffset>1439958</wp:posOffset>
            </wp:positionV>
            <wp:extent cx="2447703" cy="712382"/>
            <wp:effectExtent l="0" t="0" r="0" b="0"/>
            <wp:wrapNone/>
            <wp:docPr id="1" name="Picture 19" descr="E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aster-Logo-Text_695x338_color.pn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703" cy="712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5654040</wp:posOffset>
            </wp:positionH>
            <wp:positionV relativeFrom="paragraph">
              <wp:posOffset>950595</wp:posOffset>
            </wp:positionV>
            <wp:extent cx="746125" cy="1201420"/>
            <wp:effectExtent l="0" t="0" r="0" b="0"/>
            <wp:wrapNone/>
            <wp:docPr id="40" name="Picture 40" descr="ESE Sta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doe.mass.edu/nmg/logo/ESELogo/Star%20Guy/205x100/Solo-Star-Logo_205x100_colo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30913" t="-5607" r="376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1201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sectPr w:rsidR="00201172" w:rsidSect="0041423C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pgBorders w:offsetFrom="page">
        <w:top w:val="single" w:sz="24" w:space="24" w:color="17365D" w:themeColor="text2" w:themeShade="BF"/>
        <w:left w:val="single" w:sz="24" w:space="24" w:color="17365D" w:themeColor="text2" w:themeShade="BF"/>
        <w:bottom w:val="single" w:sz="24" w:space="24" w:color="17365D" w:themeColor="text2" w:themeShade="BF"/>
        <w:right w:val="single" w:sz="24" w:space="24" w:color="17365D" w:themeColor="text2" w:themeShade="BF"/>
      </w:pgBorders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891" w:rsidRDefault="00873891" w:rsidP="00946450">
      <w:r>
        <w:separator/>
      </w:r>
    </w:p>
  </w:endnote>
  <w:endnote w:type="continuationSeparator" w:id="0">
    <w:p w:rsidR="00873891" w:rsidRDefault="00873891" w:rsidP="00946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891" w:rsidRDefault="00873891" w:rsidP="00946450">
      <w:r>
        <w:separator/>
      </w:r>
    </w:p>
  </w:footnote>
  <w:footnote w:type="continuationSeparator" w:id="0">
    <w:p w:rsidR="00873891" w:rsidRDefault="00873891" w:rsidP="00946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A51"/>
    <w:rsid w:val="00046981"/>
    <w:rsid w:val="00075B66"/>
    <w:rsid w:val="000821F9"/>
    <w:rsid w:val="0008479F"/>
    <w:rsid w:val="000B02BF"/>
    <w:rsid w:val="00103CFD"/>
    <w:rsid w:val="00127E50"/>
    <w:rsid w:val="001800A0"/>
    <w:rsid w:val="001D7A12"/>
    <w:rsid w:val="001E3F42"/>
    <w:rsid w:val="00201172"/>
    <w:rsid w:val="00254102"/>
    <w:rsid w:val="00262A36"/>
    <w:rsid w:val="00283132"/>
    <w:rsid w:val="002A3E22"/>
    <w:rsid w:val="002A68E1"/>
    <w:rsid w:val="002B07E5"/>
    <w:rsid w:val="002B40B9"/>
    <w:rsid w:val="002E42AE"/>
    <w:rsid w:val="002F5424"/>
    <w:rsid w:val="00304718"/>
    <w:rsid w:val="00341C34"/>
    <w:rsid w:val="0034496F"/>
    <w:rsid w:val="00364F49"/>
    <w:rsid w:val="00373D07"/>
    <w:rsid w:val="003803A1"/>
    <w:rsid w:val="00384E28"/>
    <w:rsid w:val="0039057A"/>
    <w:rsid w:val="003953C8"/>
    <w:rsid w:val="003B5F7A"/>
    <w:rsid w:val="003C0AC4"/>
    <w:rsid w:val="003C4B19"/>
    <w:rsid w:val="003F68F8"/>
    <w:rsid w:val="003F7FA7"/>
    <w:rsid w:val="0041423C"/>
    <w:rsid w:val="00435EA4"/>
    <w:rsid w:val="00481B1E"/>
    <w:rsid w:val="004850B9"/>
    <w:rsid w:val="004C2212"/>
    <w:rsid w:val="004D6955"/>
    <w:rsid w:val="004E4E82"/>
    <w:rsid w:val="0050164A"/>
    <w:rsid w:val="00503E1D"/>
    <w:rsid w:val="00521702"/>
    <w:rsid w:val="005430E2"/>
    <w:rsid w:val="00554DCF"/>
    <w:rsid w:val="00557492"/>
    <w:rsid w:val="00596C00"/>
    <w:rsid w:val="005D16F6"/>
    <w:rsid w:val="005D7E3B"/>
    <w:rsid w:val="005E0531"/>
    <w:rsid w:val="005E3535"/>
    <w:rsid w:val="006243E2"/>
    <w:rsid w:val="00635070"/>
    <w:rsid w:val="00700951"/>
    <w:rsid w:val="007141A8"/>
    <w:rsid w:val="00716ABF"/>
    <w:rsid w:val="00761FD8"/>
    <w:rsid w:val="007732FB"/>
    <w:rsid w:val="007A00BB"/>
    <w:rsid w:val="007D02A8"/>
    <w:rsid w:val="007F1639"/>
    <w:rsid w:val="00817560"/>
    <w:rsid w:val="00825128"/>
    <w:rsid w:val="00873891"/>
    <w:rsid w:val="00890186"/>
    <w:rsid w:val="008D2DA5"/>
    <w:rsid w:val="008F64B3"/>
    <w:rsid w:val="00920347"/>
    <w:rsid w:val="0093296C"/>
    <w:rsid w:val="00946450"/>
    <w:rsid w:val="009B379C"/>
    <w:rsid w:val="009F7C12"/>
    <w:rsid w:val="00A20194"/>
    <w:rsid w:val="00A22E1E"/>
    <w:rsid w:val="00A7681B"/>
    <w:rsid w:val="00AB4C56"/>
    <w:rsid w:val="00AC1B6B"/>
    <w:rsid w:val="00AD4F1A"/>
    <w:rsid w:val="00AE6215"/>
    <w:rsid w:val="00B15E7C"/>
    <w:rsid w:val="00B34968"/>
    <w:rsid w:val="00B74604"/>
    <w:rsid w:val="00B8058F"/>
    <w:rsid w:val="00BC1285"/>
    <w:rsid w:val="00BC7A51"/>
    <w:rsid w:val="00C0342D"/>
    <w:rsid w:val="00C23928"/>
    <w:rsid w:val="00C76122"/>
    <w:rsid w:val="00C974A6"/>
    <w:rsid w:val="00CA1CB4"/>
    <w:rsid w:val="00CC28E1"/>
    <w:rsid w:val="00CE1129"/>
    <w:rsid w:val="00CE3510"/>
    <w:rsid w:val="00D1782C"/>
    <w:rsid w:val="00D26687"/>
    <w:rsid w:val="00D56F70"/>
    <w:rsid w:val="00D634CA"/>
    <w:rsid w:val="00D67535"/>
    <w:rsid w:val="00D73B50"/>
    <w:rsid w:val="00D76929"/>
    <w:rsid w:val="00D950DB"/>
    <w:rsid w:val="00DC4251"/>
    <w:rsid w:val="00E10AA4"/>
    <w:rsid w:val="00E13E5C"/>
    <w:rsid w:val="00E40FB3"/>
    <w:rsid w:val="00E42FDF"/>
    <w:rsid w:val="00E7672D"/>
    <w:rsid w:val="00E90934"/>
    <w:rsid w:val="00EB6AF0"/>
    <w:rsid w:val="00ED5644"/>
    <w:rsid w:val="00F10C18"/>
    <w:rsid w:val="00F25840"/>
    <w:rsid w:val="00F27FA8"/>
    <w:rsid w:val="00F35E10"/>
    <w:rsid w:val="00F66366"/>
    <w:rsid w:val="00FA790F"/>
    <w:rsid w:val="00FB6CCE"/>
    <w:rsid w:val="00FD57BE"/>
    <w:rsid w:val="00FE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DA5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8D2DA5"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D2DA5"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8D2DA5"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8D2DA5"/>
  </w:style>
  <w:style w:type="table" w:styleId="TableGrid">
    <w:name w:val="Table Grid"/>
    <w:basedOn w:val="TableNormal"/>
    <w:rsid w:val="00C974A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94645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9464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46450"/>
    <w:pPr>
      <w:widowControl/>
    </w:pPr>
    <w:rPr>
      <w:snapToGrid/>
      <w:sz w:val="20"/>
    </w:rPr>
  </w:style>
  <w:style w:type="character" w:customStyle="1" w:styleId="CommentTextChar">
    <w:name w:val="Comment Text Char"/>
    <w:basedOn w:val="DefaultParagraphFont"/>
    <w:link w:val="CommentText"/>
    <w:rsid w:val="00946450"/>
  </w:style>
  <w:style w:type="paragraph" w:styleId="FootnoteText">
    <w:name w:val="footnote text"/>
    <w:basedOn w:val="Normal"/>
    <w:link w:val="FootnoteTextChar"/>
    <w:rsid w:val="00946450"/>
    <w:pPr>
      <w:widowControl/>
    </w:pPr>
    <w:rPr>
      <w:snapToGrid/>
      <w:sz w:val="20"/>
    </w:rPr>
  </w:style>
  <w:style w:type="character" w:customStyle="1" w:styleId="FootnoteTextChar">
    <w:name w:val="Footnote Text Char"/>
    <w:basedOn w:val="DefaultParagraphFont"/>
    <w:link w:val="FootnoteText"/>
    <w:rsid w:val="00946450"/>
  </w:style>
  <w:style w:type="paragraph" w:styleId="BalloonText">
    <w:name w:val="Balloon Text"/>
    <w:basedOn w:val="Normal"/>
    <w:link w:val="BalloonTextChar"/>
    <w:rsid w:val="009464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6450"/>
    <w:rPr>
      <w:rFonts w:ascii="Tahoma" w:hAnsi="Tahoma" w:cs="Tahoma"/>
      <w:snapToGrid w:val="0"/>
      <w:sz w:val="16"/>
      <w:szCs w:val="16"/>
    </w:rPr>
  </w:style>
  <w:style w:type="paragraph" w:styleId="EndnoteText">
    <w:name w:val="endnote text"/>
    <w:basedOn w:val="Normal"/>
    <w:link w:val="EndnoteTextChar"/>
    <w:rsid w:val="0094645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46450"/>
    <w:rPr>
      <w:snapToGrid w:val="0"/>
    </w:rPr>
  </w:style>
  <w:style w:type="character" w:styleId="EndnoteReference">
    <w:name w:val="endnote reference"/>
    <w:basedOn w:val="DefaultParagraphFont"/>
    <w:rsid w:val="0094645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DA5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8D2DA5"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D2DA5"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8D2DA5"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8D2DA5"/>
  </w:style>
  <w:style w:type="table" w:styleId="TableGrid">
    <w:name w:val="Table Grid"/>
    <w:basedOn w:val="TableNormal"/>
    <w:rsid w:val="00C974A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94645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9464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46450"/>
    <w:pPr>
      <w:widowControl/>
    </w:pPr>
    <w:rPr>
      <w:snapToGrid/>
      <w:sz w:val="20"/>
    </w:rPr>
  </w:style>
  <w:style w:type="character" w:customStyle="1" w:styleId="CommentTextChar">
    <w:name w:val="Comment Text Char"/>
    <w:basedOn w:val="DefaultParagraphFont"/>
    <w:link w:val="CommentText"/>
    <w:rsid w:val="00946450"/>
  </w:style>
  <w:style w:type="paragraph" w:styleId="FootnoteText">
    <w:name w:val="footnote text"/>
    <w:basedOn w:val="Normal"/>
    <w:link w:val="FootnoteTextChar"/>
    <w:rsid w:val="00946450"/>
    <w:pPr>
      <w:widowControl/>
    </w:pPr>
    <w:rPr>
      <w:snapToGrid/>
      <w:sz w:val="20"/>
    </w:rPr>
  </w:style>
  <w:style w:type="character" w:customStyle="1" w:styleId="FootnoteTextChar">
    <w:name w:val="Footnote Text Char"/>
    <w:basedOn w:val="DefaultParagraphFont"/>
    <w:link w:val="FootnoteText"/>
    <w:rsid w:val="00946450"/>
  </w:style>
  <w:style w:type="paragraph" w:styleId="BalloonText">
    <w:name w:val="Balloon Text"/>
    <w:basedOn w:val="Normal"/>
    <w:link w:val="BalloonTextChar"/>
    <w:rsid w:val="009464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6450"/>
    <w:rPr>
      <w:rFonts w:ascii="Tahoma" w:hAnsi="Tahoma" w:cs="Tahoma"/>
      <w:snapToGrid w:val="0"/>
      <w:sz w:val="16"/>
      <w:szCs w:val="16"/>
    </w:rPr>
  </w:style>
  <w:style w:type="paragraph" w:styleId="EndnoteText">
    <w:name w:val="endnote text"/>
    <w:basedOn w:val="Normal"/>
    <w:link w:val="EndnoteTextChar"/>
    <w:rsid w:val="0094645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46450"/>
    <w:rPr>
      <w:snapToGrid w:val="0"/>
    </w:rPr>
  </w:style>
  <w:style w:type="character" w:styleId="EndnoteReference">
    <w:name w:val="endnote reference"/>
    <w:basedOn w:val="DefaultParagraphFont"/>
    <w:rsid w:val="009464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9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2.png@01CFEC4A.9B5FB6F0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boe@doe.mass.ed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1\template\DOE%20Common\DOE%20Letterhead\Letterhead_Commission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D4702B-80CD-48B0-8838-6929F5F47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Letterhead_Commissioner.dotx</Template>
  <TotalTime>0</TotalTime>
  <Pages>1</Pages>
  <Words>172</Words>
  <Characters>1038</Characters>
  <Application>Microsoft Office Word</Application>
  <DocSecurity>0</DocSecurity>
  <Lines>35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 Massachusetts Department of Elementary and Secondary Education</vt:lpstr>
    </vt:vector>
  </TitlesOfParts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Flyer for Southbridge Public Meeting on January 25, 2016</dc:title>
  <dc:creator/>
  <cp:lastModifiedBy/>
  <cp:revision>1</cp:revision>
  <cp:lastPrinted>2008-03-05T18:17:00Z</cp:lastPrinted>
  <dcterms:created xsi:type="dcterms:W3CDTF">2016-01-15T15:48:00Z</dcterms:created>
  <dcterms:modified xsi:type="dcterms:W3CDTF">2016-01-15T15:50:00Z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15 2016</vt:lpwstr>
  </property>
</Properties>
</file>