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1E" w:rsidRPr="00656277" w:rsidRDefault="00A82125" w:rsidP="0089329D">
      <w:pPr>
        <w:rPr>
          <w:rFonts w:ascii="Times New Roman" w:hAnsi="Times New Roman" w:cs="Times New Roman"/>
          <w:b/>
          <w:sz w:val="26"/>
          <w:szCs w:val="26"/>
        </w:rPr>
      </w:pPr>
      <w:r w:rsidRPr="00656277">
        <w:rPr>
          <w:rFonts w:ascii="Times New Roman" w:hAnsi="Times New Roman" w:cs="Times New Roman"/>
          <w:b/>
          <w:sz w:val="26"/>
          <w:szCs w:val="26"/>
        </w:rPr>
        <w:t>PUBLIC HEARINGS ON CHARTER SCHOOL APPLICATIONS 2017-2018</w:t>
      </w:r>
    </w:p>
    <w:tbl>
      <w:tblPr>
        <w:tblStyle w:val="TableGrid"/>
        <w:tblpPr w:leftFromText="180" w:rightFromText="180" w:vertAnchor="page" w:horzAnchor="margin" w:tblpY="2011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Board Members in Attendance: Paul Sagan; Mary Ann Stewart&#10;Date: December 5, 2017&#10;Location: Main Library, 51 Lawrence Street, Lawrence&#10;&#10;&#10;Board Members in Attendance: Ed Doherty; Amanda Fernandez; Hannah Trimarchi&#10;Date: December 7, 2017&#10;Location: Lynn Community Room, 10 Church Street, Lynn"/>
      </w:tblPr>
      <w:tblGrid>
        <w:gridCol w:w="3511"/>
        <w:gridCol w:w="2192"/>
        <w:gridCol w:w="3647"/>
      </w:tblGrid>
      <w:tr w:rsidR="00A82125" w:rsidRPr="0089329D" w:rsidTr="0095117F">
        <w:trPr>
          <w:trHeight w:val="952"/>
          <w:tblHeader/>
        </w:trPr>
        <w:tc>
          <w:tcPr>
            <w:tcW w:w="1877" w:type="pct"/>
            <w:vAlign w:val="center"/>
          </w:tcPr>
          <w:p w:rsidR="00A82125" w:rsidRPr="00374E87" w:rsidRDefault="00A82125" w:rsidP="00A82125">
            <w:pPr>
              <w:spacing w:before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3"/>
            <w:r w:rsidRPr="00374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Members in Attendance</w:t>
            </w:r>
          </w:p>
        </w:tc>
        <w:tc>
          <w:tcPr>
            <w:tcW w:w="1172" w:type="pct"/>
            <w:vAlign w:val="center"/>
            <w:hideMark/>
          </w:tcPr>
          <w:p w:rsidR="00A82125" w:rsidRPr="00374E87" w:rsidRDefault="00A82125" w:rsidP="00A82125">
            <w:pPr>
              <w:spacing w:before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50" w:type="pct"/>
            <w:vAlign w:val="center"/>
            <w:hideMark/>
          </w:tcPr>
          <w:p w:rsidR="00A82125" w:rsidRPr="00374E87" w:rsidRDefault="00A82125" w:rsidP="00A82125">
            <w:pPr>
              <w:spacing w:before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A82125" w:rsidRPr="0089329D" w:rsidTr="0095117F">
        <w:trPr>
          <w:trHeight w:val="1055"/>
          <w:tblHeader/>
        </w:trPr>
        <w:tc>
          <w:tcPr>
            <w:tcW w:w="1877" w:type="pct"/>
            <w:vAlign w:val="center"/>
          </w:tcPr>
          <w:p w:rsidR="00A82125" w:rsidRDefault="00A82125" w:rsidP="00A82125">
            <w:pPr>
              <w:spacing w:before="2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 Sagan</w:t>
            </w:r>
          </w:p>
          <w:p w:rsidR="00A82125" w:rsidRPr="00374E87" w:rsidRDefault="00A82125" w:rsidP="00A821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07">
              <w:rPr>
                <w:rFonts w:ascii="Times New Roman" w:eastAsia="Times New Roman" w:hAnsi="Times New Roman" w:cs="Times New Roman"/>
                <w:sz w:val="24"/>
                <w:szCs w:val="24"/>
              </w:rPr>
              <w:t>Mary Ann Stewart</w:t>
            </w:r>
          </w:p>
        </w:tc>
        <w:tc>
          <w:tcPr>
            <w:tcW w:w="1172" w:type="pct"/>
            <w:vAlign w:val="center"/>
            <w:hideMark/>
          </w:tcPr>
          <w:p w:rsidR="00A82125" w:rsidRPr="00374E87" w:rsidRDefault="00A82125" w:rsidP="00A82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5, 2017</w:t>
            </w:r>
          </w:p>
        </w:tc>
        <w:tc>
          <w:tcPr>
            <w:tcW w:w="1950" w:type="pct"/>
            <w:vAlign w:val="center"/>
            <w:hideMark/>
          </w:tcPr>
          <w:p w:rsidR="00A82125" w:rsidRDefault="00A82125" w:rsidP="00A82125">
            <w:pPr>
              <w:spacing w:before="20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Library</w:t>
            </w:r>
          </w:p>
          <w:p w:rsidR="00A82125" w:rsidRPr="00374E87" w:rsidRDefault="00A82125" w:rsidP="00A82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Lawrence Street</w:t>
            </w:r>
          </w:p>
          <w:p w:rsidR="00A82125" w:rsidRPr="00374E87" w:rsidRDefault="00A82125" w:rsidP="00A82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Lawrence</w:t>
            </w:r>
          </w:p>
        </w:tc>
      </w:tr>
      <w:tr w:rsidR="00A82125" w:rsidRPr="0089329D" w:rsidTr="0095117F">
        <w:trPr>
          <w:trHeight w:val="952"/>
          <w:tblHeader/>
        </w:trPr>
        <w:tc>
          <w:tcPr>
            <w:tcW w:w="1877" w:type="pct"/>
            <w:vAlign w:val="center"/>
          </w:tcPr>
          <w:p w:rsidR="00A82125" w:rsidRDefault="00A82125" w:rsidP="00A82125">
            <w:pPr>
              <w:spacing w:before="20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Doherty</w:t>
            </w:r>
          </w:p>
          <w:p w:rsidR="00A82125" w:rsidRDefault="00A82125" w:rsidP="00A821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Fernandez</w:t>
            </w:r>
          </w:p>
          <w:p w:rsidR="00A82125" w:rsidRPr="00374E87" w:rsidRDefault="00A82125" w:rsidP="00A8212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Trimarchi</w:t>
            </w:r>
          </w:p>
        </w:tc>
        <w:tc>
          <w:tcPr>
            <w:tcW w:w="1172" w:type="pct"/>
            <w:vAlign w:val="center"/>
            <w:hideMark/>
          </w:tcPr>
          <w:p w:rsidR="00A82125" w:rsidRPr="00374E87" w:rsidRDefault="00A82125" w:rsidP="00A82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4E8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pct"/>
            <w:vAlign w:val="center"/>
            <w:hideMark/>
          </w:tcPr>
          <w:p w:rsidR="00A82125" w:rsidRDefault="00A82125" w:rsidP="00A82125">
            <w:pPr>
              <w:spacing w:before="20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Lynn Community Room</w:t>
            </w:r>
          </w:p>
          <w:p w:rsidR="00A82125" w:rsidRDefault="00A82125" w:rsidP="00A82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Church Street </w:t>
            </w:r>
          </w:p>
          <w:p w:rsidR="00A82125" w:rsidRPr="00374E87" w:rsidRDefault="00A82125" w:rsidP="00A8212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Lynn</w:t>
            </w:r>
          </w:p>
        </w:tc>
      </w:tr>
      <w:bookmarkEnd w:id="0"/>
    </w:tbl>
    <w:p w:rsidR="00A82125" w:rsidRPr="00A82125" w:rsidRDefault="00A82125" w:rsidP="00A82125">
      <w:pPr>
        <w:rPr>
          <w:rFonts w:ascii="Times New Roman" w:hAnsi="Times New Roman" w:cs="Times New Roman"/>
          <w:b/>
          <w:sz w:val="24"/>
          <w:szCs w:val="24"/>
        </w:rPr>
      </w:pPr>
    </w:p>
    <w:sectPr w:rsidR="00A82125" w:rsidRPr="00A82125" w:rsidSect="00A8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08" w:rsidRDefault="00930208" w:rsidP="0089329D">
      <w:r>
        <w:separator/>
      </w:r>
    </w:p>
  </w:endnote>
  <w:endnote w:type="continuationSeparator" w:id="0">
    <w:p w:rsidR="00930208" w:rsidRDefault="00930208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08" w:rsidRDefault="00930208" w:rsidP="0089329D">
      <w:r>
        <w:separator/>
      </w:r>
    </w:p>
  </w:footnote>
  <w:footnote w:type="continuationSeparator" w:id="0">
    <w:p w:rsidR="00930208" w:rsidRDefault="00930208" w:rsidP="0089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D"/>
    <w:rsid w:val="00022010"/>
    <w:rsid w:val="000A56B1"/>
    <w:rsid w:val="000B38A7"/>
    <w:rsid w:val="000F367B"/>
    <w:rsid w:val="0010691E"/>
    <w:rsid w:val="00115B63"/>
    <w:rsid w:val="00195C94"/>
    <w:rsid w:val="001E10B4"/>
    <w:rsid w:val="002332D9"/>
    <w:rsid w:val="00236A99"/>
    <w:rsid w:val="00283F74"/>
    <w:rsid w:val="002A2204"/>
    <w:rsid w:val="002E7851"/>
    <w:rsid w:val="003236F9"/>
    <w:rsid w:val="00365098"/>
    <w:rsid w:val="00367BE2"/>
    <w:rsid w:val="00374E87"/>
    <w:rsid w:val="00386218"/>
    <w:rsid w:val="003953B9"/>
    <w:rsid w:val="003F06AD"/>
    <w:rsid w:val="004250A8"/>
    <w:rsid w:val="00427869"/>
    <w:rsid w:val="00431DC4"/>
    <w:rsid w:val="00515123"/>
    <w:rsid w:val="00542743"/>
    <w:rsid w:val="00551DA8"/>
    <w:rsid w:val="005928A2"/>
    <w:rsid w:val="005A30A5"/>
    <w:rsid w:val="005A53F4"/>
    <w:rsid w:val="005D0F96"/>
    <w:rsid w:val="00600E00"/>
    <w:rsid w:val="006164F8"/>
    <w:rsid w:val="00656277"/>
    <w:rsid w:val="006A1A60"/>
    <w:rsid w:val="006C6815"/>
    <w:rsid w:val="006E0807"/>
    <w:rsid w:val="00711A4A"/>
    <w:rsid w:val="00800F5D"/>
    <w:rsid w:val="0089329D"/>
    <w:rsid w:val="00903DD0"/>
    <w:rsid w:val="00930208"/>
    <w:rsid w:val="0095117F"/>
    <w:rsid w:val="00960BD9"/>
    <w:rsid w:val="009A221F"/>
    <w:rsid w:val="009B3D10"/>
    <w:rsid w:val="009B6368"/>
    <w:rsid w:val="00A53F5E"/>
    <w:rsid w:val="00A563B2"/>
    <w:rsid w:val="00A82125"/>
    <w:rsid w:val="00AA1C51"/>
    <w:rsid w:val="00AA71AC"/>
    <w:rsid w:val="00AD0ECC"/>
    <w:rsid w:val="00AE78B2"/>
    <w:rsid w:val="00B0737B"/>
    <w:rsid w:val="00B2376A"/>
    <w:rsid w:val="00B40695"/>
    <w:rsid w:val="00B65FAF"/>
    <w:rsid w:val="00B83CBB"/>
    <w:rsid w:val="00B869B2"/>
    <w:rsid w:val="00B9190C"/>
    <w:rsid w:val="00BC133E"/>
    <w:rsid w:val="00BE4380"/>
    <w:rsid w:val="00C277ED"/>
    <w:rsid w:val="00C45112"/>
    <w:rsid w:val="00C65341"/>
    <w:rsid w:val="00C924E5"/>
    <w:rsid w:val="00D06925"/>
    <w:rsid w:val="00D45AE1"/>
    <w:rsid w:val="00D82D7C"/>
    <w:rsid w:val="00DA6EF9"/>
    <w:rsid w:val="00DC31F4"/>
    <w:rsid w:val="00E04BEF"/>
    <w:rsid w:val="00E51395"/>
    <w:rsid w:val="00E85F96"/>
    <w:rsid w:val="00F02B23"/>
    <w:rsid w:val="00F2062A"/>
    <w:rsid w:val="00F42C24"/>
    <w:rsid w:val="00F44EBA"/>
    <w:rsid w:val="00FD2B70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4B76C3-C5B0-46E4-9F22-42CE75C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25"/>
  </w:style>
  <w:style w:type="paragraph" w:styleId="Heading1">
    <w:name w:val="heading 1"/>
    <w:basedOn w:val="Normal"/>
    <w:next w:val="Normal"/>
    <w:link w:val="Heading1Char"/>
    <w:uiPriority w:val="9"/>
    <w:qFormat/>
    <w:rsid w:val="00D069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9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9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9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9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2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29D"/>
    <w:rPr>
      <w:sz w:val="24"/>
      <w:szCs w:val="24"/>
    </w:rPr>
  </w:style>
  <w:style w:type="paragraph" w:styleId="Footer">
    <w:name w:val="footer"/>
    <w:basedOn w:val="Normal"/>
    <w:link w:val="FooterChar"/>
    <w:rsid w:val="0089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329D"/>
    <w:rPr>
      <w:sz w:val="24"/>
      <w:szCs w:val="24"/>
    </w:rPr>
  </w:style>
  <w:style w:type="paragraph" w:styleId="BalloonText">
    <w:name w:val="Balloon Text"/>
    <w:basedOn w:val="Normal"/>
    <w:link w:val="BalloonTextChar"/>
    <w:rsid w:val="0089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29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06925"/>
    <w:pPr>
      <w:spacing w:after="0" w:line="240" w:lineRule="auto"/>
    </w:pPr>
  </w:style>
  <w:style w:type="character" w:styleId="IntenseReference">
    <w:name w:val="Intense Reference"/>
    <w:uiPriority w:val="32"/>
    <w:qFormat/>
    <w:rsid w:val="00D06925"/>
    <w:rPr>
      <w:smallCaps/>
      <w:spacing w:val="5"/>
      <w:u w:val="single"/>
    </w:rPr>
  </w:style>
  <w:style w:type="character" w:styleId="BookTitle">
    <w:name w:val="Book Title"/>
    <w:uiPriority w:val="33"/>
    <w:qFormat/>
    <w:rsid w:val="00D06925"/>
    <w:rPr>
      <w:i/>
      <w:i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069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9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9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9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9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69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9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9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69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6925"/>
    <w:rPr>
      <w:b/>
      <w:bCs/>
    </w:rPr>
  </w:style>
  <w:style w:type="character" w:styleId="Emphasis">
    <w:name w:val="Emphasis"/>
    <w:uiPriority w:val="20"/>
    <w:qFormat/>
    <w:rsid w:val="00D069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069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69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69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9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925"/>
    <w:rPr>
      <w:b/>
      <w:bCs/>
      <w:i/>
      <w:iCs/>
    </w:rPr>
  </w:style>
  <w:style w:type="character" w:styleId="SubtleEmphasis">
    <w:name w:val="Subtle Emphasis"/>
    <w:uiPriority w:val="19"/>
    <w:qFormat/>
    <w:rsid w:val="00D06925"/>
    <w:rPr>
      <w:i/>
      <w:iCs/>
    </w:rPr>
  </w:style>
  <w:style w:type="character" w:styleId="IntenseEmphasis">
    <w:name w:val="Intense Emphasis"/>
    <w:uiPriority w:val="21"/>
    <w:qFormat/>
    <w:rsid w:val="00D06925"/>
    <w:rPr>
      <w:b/>
      <w:bCs/>
    </w:rPr>
  </w:style>
  <w:style w:type="character" w:styleId="SubtleReference">
    <w:name w:val="Subtle Reference"/>
    <w:uiPriority w:val="31"/>
    <w:qFormat/>
    <w:rsid w:val="00D06925"/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69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DESE-231-40098</_dlc_DocId>
    <_dlc_DocIdUrl xmlns="733efe1c-5bbe-4968-87dc-d400e65c879f">
      <Url>https://sharepoint.doemass.org/ese/webteam/cps/_layouts/DocIdRedir.aspx?ID=DESE-231-40098</Url>
      <Description>DESE-231-40098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36354-6786-4716-8434-F456D98F6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E4708-02C3-454A-9D55-DD480FD387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70AF11-5AB6-4AAD-B5DC-B530BA615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0A807-AC21-4E5B-BE5C-6847804DD5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41C707D-D5F9-4015-BEFA-B3A6874D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2/18 Item 3 Tab A :Public Hearings on Charter School Applications 2017-2018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2/18 Item 3 Tab A :Public Hearings on Charter School Applications 2017-2018</dc:title>
  <dc:subject>Charter Application Public Hearings 2017-2018</dc:subject>
  <dc:creator>ESE</dc:creator>
  <cp:lastModifiedBy>Zou, Dong</cp:lastModifiedBy>
  <cp:revision>4</cp:revision>
  <cp:lastPrinted>2015-02-11T19:57:00Z</cp:lastPrinted>
  <dcterms:created xsi:type="dcterms:W3CDTF">2018-02-22T15:43:00Z</dcterms:created>
  <dcterms:modified xsi:type="dcterms:W3CDTF">2018-02-22T15:45:00Z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2018</vt:lpwstr>
  </property>
</Properties>
</file>