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E31E3"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3CECC1B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1D01A56"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215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78F506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napToGrid w:val="0"/>
          <w:szCs w:val="20"/>
        </w:rPr>
      </w:pPr>
    </w:p>
    <w:p w14:paraId="6B600C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00F0746">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77777777" w:rsidR="0059178C"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Members of the Board of Elementary and Secondary Education</w:t>
            </w:r>
          </w:p>
        </w:tc>
      </w:tr>
      <w:tr w:rsidR="0059178C" w:rsidRPr="000934B1" w14:paraId="29A06D39" w14:textId="77777777" w:rsidTr="000F0746">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27271AF7" w:rsidR="00E15503" w:rsidRPr="000934B1" w:rsidRDefault="0059178C" w:rsidP="000F0746">
            <w:pPr>
              <w:pStyle w:val="Footer"/>
              <w:widowControl w:val="0"/>
              <w:tabs>
                <w:tab w:val="clear" w:pos="4320"/>
                <w:tab w:val="clear" w:pos="8640"/>
              </w:tabs>
              <w:rPr>
                <w:bCs/>
                <w:snapToGrid w:val="0"/>
                <w:sz w:val="23"/>
                <w:szCs w:val="23"/>
              </w:rPr>
            </w:pPr>
            <w:r w:rsidRPr="000934B1">
              <w:rPr>
                <w:bCs/>
                <w:snapToGrid w:val="0"/>
                <w:sz w:val="23"/>
                <w:szCs w:val="23"/>
              </w:rPr>
              <w:t>Jeffrey C. Riley, Commissioner</w:t>
            </w:r>
          </w:p>
        </w:tc>
      </w:tr>
      <w:tr w:rsidR="0059178C" w:rsidRPr="000934B1" w14:paraId="2199FBCC" w14:textId="77777777" w:rsidTr="000F0746">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1D5FFD89" w:rsidR="0059178C" w:rsidRPr="000934B1" w:rsidRDefault="00314302" w:rsidP="000F0746">
            <w:pPr>
              <w:pStyle w:val="Footer"/>
              <w:widowControl w:val="0"/>
              <w:tabs>
                <w:tab w:val="clear" w:pos="4320"/>
                <w:tab w:val="clear" w:pos="8640"/>
              </w:tabs>
              <w:rPr>
                <w:bCs/>
                <w:snapToGrid w:val="0"/>
                <w:sz w:val="23"/>
                <w:szCs w:val="23"/>
              </w:rPr>
            </w:pPr>
            <w:r>
              <w:rPr>
                <w:bCs/>
                <w:snapToGrid w:val="0"/>
                <w:sz w:val="23"/>
                <w:szCs w:val="23"/>
              </w:rPr>
              <w:t>January 17, 2020</w:t>
            </w:r>
          </w:p>
        </w:tc>
      </w:tr>
      <w:tr w:rsidR="0059178C" w:rsidRPr="000934B1" w14:paraId="13637F9E" w14:textId="77777777" w:rsidTr="000934B1">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451B251D" w:rsidR="0059178C" w:rsidRPr="000934B1" w:rsidRDefault="008B2A8E" w:rsidP="000F0746">
            <w:pPr>
              <w:pStyle w:val="Footer"/>
              <w:widowControl w:val="0"/>
              <w:tabs>
                <w:tab w:val="clear" w:pos="4320"/>
                <w:tab w:val="clear" w:pos="8640"/>
              </w:tabs>
              <w:rPr>
                <w:bCs/>
                <w:snapToGrid w:val="0"/>
                <w:sz w:val="23"/>
                <w:szCs w:val="23"/>
              </w:rPr>
            </w:pPr>
            <w:r w:rsidRPr="000934B1">
              <w:rPr>
                <w:bCs/>
                <w:snapToGrid w:val="0"/>
                <w:sz w:val="23"/>
                <w:szCs w:val="23"/>
              </w:rPr>
              <w:t>Q</w:t>
            </w:r>
            <w:r w:rsidR="000934B1">
              <w:rPr>
                <w:bCs/>
                <w:snapToGrid w:val="0"/>
                <w:sz w:val="23"/>
                <w:szCs w:val="23"/>
              </w:rPr>
              <w:t xml:space="preserve">uarter </w:t>
            </w:r>
            <w:r w:rsidRPr="000934B1">
              <w:rPr>
                <w:bCs/>
                <w:snapToGrid w:val="0"/>
                <w:sz w:val="23"/>
                <w:szCs w:val="23"/>
              </w:rPr>
              <w:t>2 Update on 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widowControl/>
        <w:autoSpaceDE w:val="0"/>
        <w:autoSpaceDN w:val="0"/>
        <w:adjustRightInd w:val="0"/>
        <w:rPr>
          <w:sz w:val="23"/>
          <w:szCs w:val="23"/>
        </w:rPr>
      </w:pPr>
    </w:p>
    <w:p w14:paraId="3D712D69" w14:textId="785EEE9B" w:rsidR="00A34405" w:rsidRPr="000934B1" w:rsidRDefault="00A34405" w:rsidP="00A34405">
      <w:pPr>
        <w:widowControl/>
        <w:autoSpaceDE w:val="0"/>
        <w:autoSpaceDN w:val="0"/>
        <w:adjustRightInd w:val="0"/>
        <w:rPr>
          <w:sz w:val="23"/>
          <w:szCs w:val="23"/>
        </w:rPr>
      </w:pPr>
      <w:r w:rsidRPr="000934B1">
        <w:rPr>
          <w:sz w:val="23"/>
          <w:szCs w:val="23"/>
        </w:rPr>
        <w:t xml:space="preserve">This month, I am presenting the second of four quarterly progress updates to the Board </w:t>
      </w:r>
      <w:r w:rsidRPr="000934B1">
        <w:rPr>
          <w:bCs/>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005142B7" w:rsidRPr="000934B1">
        <w:rPr>
          <w:sz w:val="23"/>
          <w:szCs w:val="23"/>
        </w:rPr>
        <w:t>These updates</w:t>
      </w:r>
      <w:r w:rsidR="00596E7A" w:rsidRPr="000934B1">
        <w:rPr>
          <w:sz w:val="23"/>
          <w:szCs w:val="23"/>
        </w:rPr>
        <w:t xml:space="preserve"> </w:t>
      </w:r>
      <w:r w:rsidR="005142B7" w:rsidRPr="000934B1">
        <w:rPr>
          <w:sz w:val="23"/>
          <w:szCs w:val="23"/>
        </w:rPr>
        <w:t xml:space="preserve">are focused </w:t>
      </w:r>
      <w:r w:rsidRPr="000934B1">
        <w:rPr>
          <w:sz w:val="23"/>
          <w:szCs w:val="23"/>
        </w:rPr>
        <w:t>on activities from November</w:t>
      </w:r>
      <w:r w:rsidR="005142B7" w:rsidRPr="000934B1">
        <w:rPr>
          <w:sz w:val="23"/>
          <w:szCs w:val="23"/>
        </w:rPr>
        <w:t xml:space="preserve"> and</w:t>
      </w:r>
      <w:r w:rsidR="00596E7A" w:rsidRPr="000934B1">
        <w:rPr>
          <w:sz w:val="23"/>
          <w:szCs w:val="23"/>
        </w:rPr>
        <w:t xml:space="preserve"> </w:t>
      </w:r>
      <w:r w:rsidRPr="000934B1">
        <w:rPr>
          <w:sz w:val="23"/>
          <w:szCs w:val="23"/>
        </w:rPr>
        <w:t>December 2019. As described in the first quarterly report</w:t>
      </w:r>
      <w:r w:rsidRPr="000934B1">
        <w:rPr>
          <w:rStyle w:val="FootnoteReference"/>
          <w:sz w:val="23"/>
          <w:szCs w:val="23"/>
          <w:vertAlign w:val="superscript"/>
        </w:rPr>
        <w:footnoteReference w:id="1"/>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142B7" w:rsidRPr="000934B1">
        <w:rPr>
          <w:sz w:val="23"/>
          <w:szCs w:val="23"/>
        </w:rPr>
        <w:t>, based on classroom observations led by that group during that timeframe</w:t>
      </w:r>
      <w:r w:rsidRPr="000934B1">
        <w:rPr>
          <w:sz w:val="23"/>
          <w:szCs w:val="23"/>
        </w:rPr>
        <w:t>.</w:t>
      </w:r>
      <w:r w:rsidR="006137E3" w:rsidRPr="000934B1">
        <w:rPr>
          <w:sz w:val="23"/>
          <w:szCs w:val="23"/>
        </w:rPr>
        <w:t xml:space="preserve"> </w:t>
      </w:r>
      <w:r w:rsidRPr="000934B1">
        <w:rPr>
          <w:sz w:val="23"/>
          <w:szCs w:val="23"/>
        </w:rPr>
        <w:t xml:space="preserve">The third quarterly update will be presented in March 2020 and a final annual review </w:t>
      </w:r>
      <w:r w:rsidR="005142B7" w:rsidRPr="000934B1">
        <w:rPr>
          <w:sz w:val="23"/>
          <w:szCs w:val="23"/>
        </w:rPr>
        <w:t xml:space="preserve">will come </w:t>
      </w:r>
      <w:r w:rsidRPr="000934B1">
        <w:rPr>
          <w:sz w:val="23"/>
          <w:szCs w:val="23"/>
        </w:rPr>
        <w:t>in June 2020.</w:t>
      </w:r>
    </w:p>
    <w:p w14:paraId="39E7DC54" w14:textId="77777777" w:rsidR="00A34405" w:rsidRPr="000934B1" w:rsidRDefault="00A34405" w:rsidP="00A34405">
      <w:pPr>
        <w:widowControl/>
        <w:autoSpaceDE w:val="0"/>
        <w:autoSpaceDN w:val="0"/>
        <w:adjustRightInd w:val="0"/>
        <w:rPr>
          <w:sz w:val="23"/>
          <w:szCs w:val="23"/>
        </w:rPr>
      </w:pPr>
    </w:p>
    <w:p w14:paraId="0EFC4B6D" w14:textId="3865A84B" w:rsidR="00A34405" w:rsidRPr="000934B1" w:rsidRDefault="008B2A8E" w:rsidP="00A34405">
      <w:pPr>
        <w:widowControl/>
        <w:autoSpaceDE w:val="0"/>
        <w:autoSpaceDN w:val="0"/>
        <w:adjustRightInd w:val="0"/>
        <w:rPr>
          <w:sz w:val="23"/>
          <w:szCs w:val="23"/>
        </w:rPr>
      </w:pPr>
      <w:r w:rsidRPr="000934B1">
        <w:rPr>
          <w:sz w:val="23"/>
          <w:szCs w:val="23"/>
        </w:rPr>
        <w:t>D</w:t>
      </w:r>
      <w:r w:rsidR="00A34405" w:rsidRPr="000934B1">
        <w:rPr>
          <w:sz w:val="23"/>
          <w:szCs w:val="23"/>
        </w:rPr>
        <w:t>emographic and discipline data</w:t>
      </w:r>
      <w:r w:rsidRPr="000934B1">
        <w:rPr>
          <w:sz w:val="23"/>
          <w:szCs w:val="23"/>
        </w:rPr>
        <w:t xml:space="preserve"> for each school</w:t>
      </w:r>
      <w:r w:rsidR="005142B7" w:rsidRPr="000934B1">
        <w:rPr>
          <w:sz w:val="23"/>
          <w:szCs w:val="23"/>
        </w:rPr>
        <w:t>,</w:t>
      </w:r>
      <w:r w:rsidR="00A34405" w:rsidRPr="000934B1">
        <w:rPr>
          <w:sz w:val="23"/>
          <w:szCs w:val="23"/>
        </w:rPr>
        <w:t xml:space="preserve"> </w:t>
      </w:r>
      <w:r w:rsidRPr="000934B1">
        <w:rPr>
          <w:sz w:val="23"/>
          <w:szCs w:val="23"/>
        </w:rPr>
        <w:t>covering the last three school years</w:t>
      </w:r>
      <w:r w:rsidR="005142B7" w:rsidRPr="000934B1">
        <w:rPr>
          <w:sz w:val="23"/>
          <w:szCs w:val="23"/>
        </w:rPr>
        <w:t>,</w:t>
      </w:r>
      <w:r w:rsidR="00A34405" w:rsidRPr="000934B1">
        <w:rPr>
          <w:sz w:val="23"/>
          <w:szCs w:val="23"/>
        </w:rPr>
        <w:t xml:space="preserve"> </w:t>
      </w:r>
      <w:r w:rsidRPr="000934B1">
        <w:rPr>
          <w:sz w:val="23"/>
          <w:szCs w:val="23"/>
        </w:rPr>
        <w:t>are</w:t>
      </w:r>
      <w:r w:rsidR="00A34405" w:rsidRPr="000934B1">
        <w:rPr>
          <w:sz w:val="23"/>
          <w:szCs w:val="23"/>
        </w:rPr>
        <w:t xml:space="preserve"> included for your reference.</w:t>
      </w:r>
    </w:p>
    <w:p w14:paraId="7FE63DF4" w14:textId="77777777" w:rsidR="00A34405" w:rsidRPr="000934B1" w:rsidRDefault="00A34405" w:rsidP="00A34405">
      <w:pPr>
        <w:rPr>
          <w:sz w:val="23"/>
          <w:szCs w:val="23"/>
        </w:rPr>
      </w:pPr>
    </w:p>
    <w:p w14:paraId="3EE3C409" w14:textId="77777777" w:rsidR="00A34405" w:rsidRPr="000934B1" w:rsidRDefault="00A34405" w:rsidP="00A34405">
      <w:pPr>
        <w:widowControl/>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A34405">
      <w:pPr>
        <w:widowControl/>
        <w:autoSpaceDE w:val="0"/>
        <w:autoSpaceDN w:val="0"/>
        <w:adjustRightInd w:val="0"/>
        <w:rPr>
          <w:sz w:val="23"/>
          <w:szCs w:val="23"/>
        </w:rPr>
      </w:pPr>
    </w:p>
    <w:p w14:paraId="4C691078" w14:textId="77777777" w:rsidR="00A34405" w:rsidRPr="000934B1" w:rsidRDefault="00A34405" w:rsidP="00A34405">
      <w:pPr>
        <w:widowControl/>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w:t>
      </w:r>
      <w:proofErr w:type="spellStart"/>
      <w:r w:rsidRPr="000934B1">
        <w:rPr>
          <w:sz w:val="23"/>
          <w:szCs w:val="23"/>
        </w:rPr>
        <w:t>Dever</w:t>
      </w:r>
      <w:proofErr w:type="spellEnd"/>
      <w:r w:rsidRPr="000934B1">
        <w:rPr>
          <w:sz w:val="23"/>
          <w:szCs w:val="23"/>
        </w:rPr>
        <w:t xml:space="preserve"> Elementary School (</w:t>
      </w:r>
      <w:proofErr w:type="spellStart"/>
      <w:r w:rsidRPr="000934B1">
        <w:rPr>
          <w:sz w:val="23"/>
          <w:szCs w:val="23"/>
        </w:rPr>
        <w:t>Dever</w:t>
      </w:r>
      <w:proofErr w:type="spellEnd"/>
      <w:r w:rsidRPr="000934B1">
        <w:rPr>
          <w:sz w:val="23"/>
          <w:szCs w:val="23"/>
        </w:rPr>
        <w:t xml:space="preserve">) in Boston, Morgan Full Service Community School (Morgan) in Holyoke, and John Avery Parker Elementary School (Parker) in New Bedford. </w:t>
      </w:r>
    </w:p>
    <w:p w14:paraId="75A9A248" w14:textId="77777777" w:rsidR="00A34405" w:rsidRPr="000934B1" w:rsidRDefault="00A34405" w:rsidP="00A34405">
      <w:pPr>
        <w:widowControl/>
        <w:autoSpaceDE w:val="0"/>
        <w:autoSpaceDN w:val="0"/>
        <w:adjustRightInd w:val="0"/>
        <w:rPr>
          <w:sz w:val="23"/>
          <w:szCs w:val="23"/>
        </w:rPr>
      </w:pPr>
    </w:p>
    <w:p w14:paraId="2CC630B2" w14:textId="2757FDA3" w:rsidR="00AE1766" w:rsidRPr="000934B1" w:rsidRDefault="00A34405" w:rsidP="004369B7">
      <w:pPr>
        <w:rPr>
          <w:b/>
          <w:sz w:val="23"/>
          <w:szCs w:val="23"/>
        </w:rPr>
      </w:pPr>
      <w:r w:rsidRPr="000934B1">
        <w:rPr>
          <w:b/>
          <w:sz w:val="23"/>
          <w:szCs w:val="23"/>
        </w:rPr>
        <w:br w:type="page"/>
      </w:r>
    </w:p>
    <w:p w14:paraId="786E049D" w14:textId="4D1B31F2" w:rsidR="00A34405" w:rsidRPr="000934B1" w:rsidRDefault="00A34405" w:rsidP="00671652">
      <w:pPr>
        <w:ind w:left="-720"/>
        <w:rPr>
          <w:b/>
          <w:sz w:val="23"/>
          <w:szCs w:val="23"/>
        </w:rPr>
      </w:pPr>
      <w:r w:rsidRPr="000934B1">
        <w:rPr>
          <w:b/>
          <w:sz w:val="23"/>
          <w:szCs w:val="23"/>
        </w:rPr>
        <w:lastRenderedPageBreak/>
        <w:t xml:space="preserve">Paul A. </w:t>
      </w:r>
      <w:proofErr w:type="spellStart"/>
      <w:r w:rsidRPr="000934B1">
        <w:rPr>
          <w:b/>
          <w:sz w:val="23"/>
          <w:szCs w:val="23"/>
        </w:rPr>
        <w:t>Dever</w:t>
      </w:r>
      <w:proofErr w:type="spellEnd"/>
      <w:r w:rsidRPr="000934B1">
        <w:rPr>
          <w:b/>
          <w:sz w:val="23"/>
          <w:szCs w:val="23"/>
        </w:rPr>
        <w:t xml:space="preserve"> Elementary School, Boston, MA</w:t>
      </w:r>
    </w:p>
    <w:p w14:paraId="34BFD678" w14:textId="7A95062B" w:rsidR="00587AAE" w:rsidRPr="000934B1" w:rsidRDefault="0059081F" w:rsidP="00671652">
      <w:pPr>
        <w:ind w:left="-720"/>
        <w:rPr>
          <w:sz w:val="23"/>
          <w:szCs w:val="23"/>
          <w:vertAlign w:val="superscript"/>
        </w:rPr>
      </w:pPr>
      <w:r w:rsidRPr="000934B1">
        <w:rPr>
          <w:sz w:val="23"/>
          <w:szCs w:val="23"/>
        </w:rPr>
        <w:t xml:space="preserve">Narrative </w:t>
      </w:r>
      <w:r w:rsidR="00A34405" w:rsidRPr="000934B1">
        <w:rPr>
          <w:sz w:val="23"/>
          <w:szCs w:val="23"/>
        </w:rPr>
        <w:t>Prepared by School Empowerment Network</w:t>
      </w:r>
      <w:r w:rsidR="004D6F5F" w:rsidRPr="000934B1">
        <w:rPr>
          <w:rStyle w:val="FootnoteReference"/>
          <w:sz w:val="23"/>
          <w:szCs w:val="23"/>
          <w:vertAlign w:val="superscript"/>
        </w:rPr>
        <w:footnoteReference w:id="2"/>
      </w:r>
    </w:p>
    <w:p w14:paraId="6BCF4154" w14:textId="77777777" w:rsidR="0059081F" w:rsidRPr="000934B1" w:rsidRDefault="0059081F" w:rsidP="0059081F">
      <w:pPr>
        <w:widowControl/>
        <w:rPr>
          <w:b/>
          <w:sz w:val="23"/>
          <w:szCs w:val="23"/>
        </w:rPr>
      </w:pPr>
    </w:p>
    <w:tbl>
      <w:tblPr>
        <w:tblpPr w:leftFromText="180" w:rightFromText="180" w:vertAnchor="text" w:horzAnchor="margin" w:tblpXSpec="center" w:tblpY="450"/>
        <w:tblW w:w="10885" w:type="dxa"/>
        <w:tblLayout w:type="fixed"/>
        <w:tblLook w:val="0400" w:firstRow="0" w:lastRow="0" w:firstColumn="0" w:lastColumn="0" w:noHBand="0" w:noVBand="1"/>
      </w:tblPr>
      <w:tblGrid>
        <w:gridCol w:w="1435"/>
        <w:gridCol w:w="1170"/>
        <w:gridCol w:w="1170"/>
        <w:gridCol w:w="1170"/>
        <w:gridCol w:w="2070"/>
        <w:gridCol w:w="1260"/>
        <w:gridCol w:w="1260"/>
        <w:gridCol w:w="1350"/>
      </w:tblGrid>
      <w:tr w:rsidR="00CF1ED3" w:rsidRPr="0053073B" w14:paraId="05CF4B78" w14:textId="77777777" w:rsidTr="00CF1ED3">
        <w:tc>
          <w:tcPr>
            <w:tcW w:w="3775" w:type="dxa"/>
            <w:gridSpan w:val="3"/>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9031B97" w14:textId="77777777" w:rsidR="00CF1ED3" w:rsidRPr="0053073B" w:rsidRDefault="00CF1ED3" w:rsidP="00CF1ED3">
            <w:pPr>
              <w:jc w:val="center"/>
              <w:rPr>
                <w:sz w:val="22"/>
                <w:szCs w:val="22"/>
              </w:rPr>
            </w:pPr>
            <w:r w:rsidRPr="0053073B">
              <w:rPr>
                <w:b/>
                <w:sz w:val="22"/>
                <w:szCs w:val="22"/>
              </w:rPr>
              <w:t>School Information</w:t>
            </w:r>
          </w:p>
        </w:tc>
        <w:tc>
          <w:tcPr>
            <w:tcW w:w="1170" w:type="dxa"/>
            <w:tcBorders>
              <w:top w:val="single" w:sz="4" w:space="0" w:color="000000"/>
              <w:left w:val="nil"/>
              <w:bottom w:val="single" w:sz="4" w:space="0" w:color="000000"/>
              <w:right w:val="nil"/>
            </w:tcBorders>
            <w:shd w:val="clear" w:color="auto" w:fill="8DB3E2"/>
          </w:tcPr>
          <w:p w14:paraId="174650AA" w14:textId="77777777" w:rsidR="00CF1ED3" w:rsidRPr="0053073B" w:rsidRDefault="00CF1ED3" w:rsidP="00CF1ED3">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7F91574E" w14:textId="77777777" w:rsidR="00CF1ED3" w:rsidRPr="0053073B" w:rsidRDefault="00CF1ED3" w:rsidP="00CF1ED3">
            <w:pPr>
              <w:jc w:val="center"/>
              <w:rPr>
                <w:b/>
                <w:sz w:val="22"/>
                <w:szCs w:val="22"/>
              </w:rPr>
            </w:pPr>
            <w:r w:rsidRPr="0053073B">
              <w:rPr>
                <w:b/>
                <w:sz w:val="22"/>
                <w:szCs w:val="22"/>
              </w:rPr>
              <w:t>Student Enrollment and Demographics</w:t>
            </w:r>
          </w:p>
        </w:tc>
      </w:tr>
      <w:tr w:rsidR="00CF1ED3" w:rsidRPr="0053073B" w14:paraId="79909A50" w14:textId="77777777" w:rsidTr="00CF1ED3">
        <w:tc>
          <w:tcPr>
            <w:tcW w:w="260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7C8EDF15" w14:textId="77777777" w:rsidR="00CF1ED3" w:rsidRPr="0053073B" w:rsidRDefault="00CF1ED3" w:rsidP="00CF1ED3">
            <w:pPr>
              <w:rPr>
                <w:b/>
                <w:sz w:val="22"/>
                <w:szCs w:val="22"/>
              </w:rPr>
            </w:pPr>
          </w:p>
        </w:tc>
        <w:tc>
          <w:tcPr>
            <w:tcW w:w="1170" w:type="dxa"/>
            <w:tcBorders>
              <w:top w:val="nil"/>
              <w:left w:val="nil"/>
              <w:bottom w:val="single" w:sz="4" w:space="0" w:color="auto"/>
              <w:right w:val="nil"/>
            </w:tcBorders>
            <w:shd w:val="clear" w:color="auto" w:fill="8DB3E2"/>
            <w:tcMar>
              <w:top w:w="0" w:type="dxa"/>
              <w:left w:w="115" w:type="dxa"/>
              <w:bottom w:w="0" w:type="dxa"/>
              <w:right w:w="115" w:type="dxa"/>
            </w:tcMar>
            <w:vAlign w:val="center"/>
          </w:tcPr>
          <w:p w14:paraId="10111414" w14:textId="77777777" w:rsidR="00CF1ED3" w:rsidRPr="0053073B" w:rsidRDefault="00CF1ED3" w:rsidP="00CF1ED3">
            <w:pPr>
              <w:rPr>
                <w:sz w:val="22"/>
                <w:szCs w:val="22"/>
              </w:rPr>
            </w:pPr>
          </w:p>
        </w:tc>
        <w:tc>
          <w:tcPr>
            <w:tcW w:w="1170" w:type="dxa"/>
            <w:tcBorders>
              <w:top w:val="nil"/>
              <w:left w:val="nil"/>
              <w:bottom w:val="single" w:sz="4" w:space="0" w:color="auto"/>
              <w:right w:val="nil"/>
            </w:tcBorders>
            <w:shd w:val="clear" w:color="auto" w:fill="8DB3E2"/>
          </w:tcPr>
          <w:p w14:paraId="7A3C0905" w14:textId="77777777" w:rsidR="00CF1ED3" w:rsidRPr="0053073B" w:rsidRDefault="00CF1ED3" w:rsidP="00CF1ED3">
            <w:pPr>
              <w:rPr>
                <w:b/>
                <w:sz w:val="22"/>
                <w:szCs w:val="22"/>
              </w:rPr>
            </w:pPr>
          </w:p>
        </w:tc>
        <w:tc>
          <w:tcPr>
            <w:tcW w:w="207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6C330923" w14:textId="77777777" w:rsidR="00CF1ED3" w:rsidRPr="0053073B" w:rsidRDefault="00CF1ED3" w:rsidP="00CF1ED3">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7CF27B86" w14:textId="77777777" w:rsidR="00CF1ED3" w:rsidRPr="0053073B" w:rsidRDefault="00CF1ED3" w:rsidP="00CF1ED3">
            <w:pPr>
              <w:rPr>
                <w:b/>
                <w:sz w:val="22"/>
                <w:szCs w:val="22"/>
              </w:rPr>
            </w:pPr>
            <w:r w:rsidRPr="0053073B">
              <w:rPr>
                <w:b/>
                <w:sz w:val="22"/>
                <w:szCs w:val="22"/>
              </w:rPr>
              <w:t>2017-2018</w:t>
            </w:r>
          </w:p>
        </w:tc>
        <w:tc>
          <w:tcPr>
            <w:tcW w:w="126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D79AE99" w14:textId="77777777" w:rsidR="00CF1ED3" w:rsidRPr="0053073B" w:rsidRDefault="00CF1ED3" w:rsidP="00CF1ED3">
            <w:pPr>
              <w:rPr>
                <w:b/>
                <w:sz w:val="22"/>
                <w:szCs w:val="22"/>
              </w:rPr>
            </w:pPr>
            <w:r w:rsidRPr="0053073B">
              <w:rPr>
                <w:b/>
                <w:sz w:val="22"/>
                <w:szCs w:val="22"/>
              </w:rPr>
              <w:t>2018-2019</w:t>
            </w:r>
          </w:p>
        </w:tc>
        <w:tc>
          <w:tcPr>
            <w:tcW w:w="1350" w:type="dxa"/>
            <w:tcBorders>
              <w:top w:val="nil"/>
              <w:left w:val="single" w:sz="4" w:space="0" w:color="auto"/>
              <w:bottom w:val="single" w:sz="4" w:space="0" w:color="000000"/>
              <w:right w:val="single" w:sz="4" w:space="0" w:color="000000"/>
            </w:tcBorders>
            <w:shd w:val="clear" w:color="auto" w:fill="8DB3E2"/>
          </w:tcPr>
          <w:p w14:paraId="402C2B94" w14:textId="77777777" w:rsidR="00CF1ED3" w:rsidRPr="0053073B" w:rsidRDefault="00CF1ED3" w:rsidP="00CF1ED3">
            <w:pPr>
              <w:rPr>
                <w:b/>
                <w:sz w:val="22"/>
                <w:szCs w:val="22"/>
              </w:rPr>
            </w:pPr>
            <w:r w:rsidRPr="0053073B">
              <w:rPr>
                <w:b/>
                <w:sz w:val="22"/>
                <w:szCs w:val="22"/>
              </w:rPr>
              <w:t>2019-2020</w:t>
            </w:r>
            <w:r w:rsidRPr="0053073B">
              <w:rPr>
                <w:rStyle w:val="FootnoteReference"/>
                <w:b/>
                <w:sz w:val="22"/>
                <w:szCs w:val="22"/>
                <w:vertAlign w:val="superscript"/>
              </w:rPr>
              <w:footnoteReference w:id="3"/>
            </w:r>
          </w:p>
        </w:tc>
      </w:tr>
      <w:tr w:rsidR="00CF1ED3" w:rsidRPr="0053073B" w14:paraId="11796B8C" w14:textId="77777777" w:rsidTr="00CF1ED3">
        <w:tc>
          <w:tcPr>
            <w:tcW w:w="260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B7CEF31" w14:textId="77777777" w:rsidR="00CF1ED3" w:rsidRPr="0053073B" w:rsidRDefault="00CF1ED3" w:rsidP="00CF1ED3">
            <w:pPr>
              <w:rPr>
                <w:sz w:val="22"/>
                <w:szCs w:val="22"/>
              </w:rPr>
            </w:pPr>
            <w:r w:rsidRPr="0053073B">
              <w:rPr>
                <w:b/>
                <w:sz w:val="22"/>
                <w:szCs w:val="22"/>
              </w:rPr>
              <w:t>Location</w:t>
            </w:r>
          </w:p>
        </w:tc>
        <w:tc>
          <w:tcPr>
            <w:tcW w:w="23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2F0F5A7" w14:textId="77777777" w:rsidR="00CF1ED3" w:rsidRPr="0053073B" w:rsidRDefault="00CF1ED3" w:rsidP="00CF1ED3">
            <w:pPr>
              <w:rPr>
                <w:b/>
                <w:sz w:val="22"/>
                <w:szCs w:val="22"/>
              </w:rPr>
            </w:pPr>
            <w:r w:rsidRPr="0053073B">
              <w:rPr>
                <w:sz w:val="22"/>
                <w:szCs w:val="22"/>
              </w:rPr>
              <w:t>Boston</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10CF31E" w14:textId="77777777" w:rsidR="00CF1ED3" w:rsidRPr="0053073B" w:rsidRDefault="00CF1ED3" w:rsidP="00CF1ED3">
            <w:pPr>
              <w:rPr>
                <w:sz w:val="22"/>
                <w:szCs w:val="22"/>
              </w:rPr>
            </w:pPr>
            <w:r w:rsidRPr="0053073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58D78B81" w14:textId="77777777" w:rsidR="00CF1ED3" w:rsidRPr="0053073B" w:rsidRDefault="00CF1ED3" w:rsidP="00CF1ED3">
            <w:pPr>
              <w:jc w:val="center"/>
              <w:rPr>
                <w:sz w:val="22"/>
                <w:szCs w:val="22"/>
              </w:rPr>
            </w:pPr>
            <w:r w:rsidRPr="0053073B">
              <w:rPr>
                <w:sz w:val="22"/>
                <w:szCs w:val="22"/>
              </w:rPr>
              <w:t>356</w:t>
            </w:r>
          </w:p>
        </w:tc>
        <w:tc>
          <w:tcPr>
            <w:tcW w:w="126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FCA40" w14:textId="77777777" w:rsidR="00CF1ED3" w:rsidRPr="0053073B" w:rsidRDefault="00CF1ED3" w:rsidP="00CF1ED3">
            <w:pPr>
              <w:jc w:val="center"/>
              <w:rPr>
                <w:sz w:val="22"/>
                <w:szCs w:val="22"/>
              </w:rPr>
            </w:pPr>
            <w:r w:rsidRPr="0053073B">
              <w:rPr>
                <w:sz w:val="22"/>
                <w:szCs w:val="22"/>
              </w:rPr>
              <w:t>410</w:t>
            </w:r>
          </w:p>
        </w:tc>
        <w:tc>
          <w:tcPr>
            <w:tcW w:w="1350" w:type="dxa"/>
            <w:tcBorders>
              <w:top w:val="nil"/>
              <w:left w:val="single" w:sz="4" w:space="0" w:color="000000"/>
              <w:bottom w:val="single" w:sz="4" w:space="0" w:color="000000"/>
              <w:right w:val="single" w:sz="4" w:space="0" w:color="000000"/>
            </w:tcBorders>
            <w:vAlign w:val="center"/>
          </w:tcPr>
          <w:p w14:paraId="58CED2CA" w14:textId="77777777" w:rsidR="00CF1ED3" w:rsidRPr="0053073B" w:rsidRDefault="00CF1ED3" w:rsidP="00CF1ED3">
            <w:pPr>
              <w:jc w:val="center"/>
              <w:rPr>
                <w:sz w:val="22"/>
                <w:szCs w:val="22"/>
              </w:rPr>
            </w:pPr>
            <w:r w:rsidRPr="0053073B">
              <w:rPr>
                <w:sz w:val="22"/>
                <w:szCs w:val="22"/>
              </w:rPr>
              <w:t>409</w:t>
            </w:r>
          </w:p>
        </w:tc>
      </w:tr>
      <w:tr w:rsidR="00CF1ED3" w:rsidRPr="0053073B" w14:paraId="14C456B3" w14:textId="77777777" w:rsidTr="00CF1ED3">
        <w:trPr>
          <w:trHeight w:val="467"/>
        </w:trPr>
        <w:tc>
          <w:tcPr>
            <w:tcW w:w="260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A1F9D5E" w14:textId="77777777" w:rsidR="00CF1ED3" w:rsidRPr="0053073B" w:rsidRDefault="00CF1ED3" w:rsidP="00CF1ED3">
            <w:pPr>
              <w:rPr>
                <w:b/>
                <w:sz w:val="22"/>
                <w:szCs w:val="22"/>
              </w:rPr>
            </w:pPr>
            <w:r w:rsidRPr="0053073B">
              <w:rPr>
                <w:b/>
                <w:sz w:val="22"/>
                <w:szCs w:val="22"/>
              </w:rPr>
              <w:t>Current status</w:t>
            </w:r>
          </w:p>
        </w:tc>
        <w:tc>
          <w:tcPr>
            <w:tcW w:w="2340" w:type="dxa"/>
            <w:gridSpan w:val="2"/>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29E5123D" w14:textId="77777777" w:rsidR="00CF1ED3" w:rsidRPr="0053073B" w:rsidRDefault="00CF1ED3" w:rsidP="00CF1ED3">
            <w:pPr>
              <w:rPr>
                <w:b/>
                <w:sz w:val="22"/>
                <w:szCs w:val="22"/>
              </w:rPr>
            </w:pPr>
            <w:r w:rsidRPr="0053073B">
              <w:rPr>
                <w:sz w:val="22"/>
                <w:szCs w:val="22"/>
              </w:rPr>
              <w:t>Chronically underperforming</w:t>
            </w:r>
          </w:p>
        </w:tc>
        <w:tc>
          <w:tcPr>
            <w:tcW w:w="207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53F98800" w14:textId="77777777" w:rsidR="00CF1ED3" w:rsidRPr="0053073B" w:rsidRDefault="00CF1ED3" w:rsidP="00CF1ED3">
            <w:pPr>
              <w:rPr>
                <w:b/>
                <w:sz w:val="22"/>
                <w:szCs w:val="22"/>
              </w:rPr>
            </w:pPr>
            <w:r w:rsidRPr="0053073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26E339AC" w14:textId="77777777" w:rsidR="00CF1ED3" w:rsidRPr="0053073B" w:rsidRDefault="00CF1ED3" w:rsidP="00CF1ED3">
            <w:pPr>
              <w:jc w:val="center"/>
              <w:rPr>
                <w:sz w:val="22"/>
                <w:szCs w:val="22"/>
              </w:rPr>
            </w:pPr>
            <w:r w:rsidRPr="0053073B">
              <w:rPr>
                <w:sz w:val="22"/>
                <w:szCs w:val="22"/>
              </w:rPr>
              <w:t>14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62854DF" w14:textId="77777777" w:rsidR="00CF1ED3" w:rsidRPr="0053073B" w:rsidRDefault="00CF1ED3" w:rsidP="00CF1ED3">
            <w:pPr>
              <w:jc w:val="center"/>
              <w:rPr>
                <w:sz w:val="22"/>
                <w:szCs w:val="22"/>
              </w:rPr>
            </w:pPr>
            <w:r w:rsidRPr="0053073B">
              <w:rPr>
                <w:sz w:val="22"/>
                <w:szCs w:val="22"/>
              </w:rPr>
              <w:t>13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044CE39B" w14:textId="77777777" w:rsidR="00CF1ED3" w:rsidRPr="0053073B" w:rsidRDefault="00CF1ED3" w:rsidP="00CF1ED3">
            <w:pPr>
              <w:jc w:val="center"/>
              <w:rPr>
                <w:sz w:val="22"/>
                <w:szCs w:val="22"/>
              </w:rPr>
            </w:pPr>
            <w:r w:rsidRPr="0053073B">
              <w:rPr>
                <w:sz w:val="22"/>
                <w:szCs w:val="22"/>
              </w:rPr>
              <w:t>13 percent</w:t>
            </w:r>
          </w:p>
        </w:tc>
      </w:tr>
      <w:tr w:rsidR="00CF1ED3" w:rsidRPr="0053073B" w14:paraId="1F237B5A" w14:textId="77777777" w:rsidTr="00CF1ED3">
        <w:tc>
          <w:tcPr>
            <w:tcW w:w="260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B3EDD01" w14:textId="77777777" w:rsidR="00CF1ED3" w:rsidRPr="0053073B" w:rsidRDefault="00CF1ED3" w:rsidP="00CF1ED3">
            <w:pPr>
              <w:rPr>
                <w:sz w:val="22"/>
                <w:szCs w:val="22"/>
              </w:rPr>
            </w:pPr>
            <w:r w:rsidRPr="0053073B">
              <w:rPr>
                <w:b/>
                <w:sz w:val="22"/>
                <w:szCs w:val="22"/>
              </w:rPr>
              <w:t>Receiver name</w:t>
            </w:r>
          </w:p>
        </w:tc>
        <w:tc>
          <w:tcPr>
            <w:tcW w:w="23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B1503F" w14:textId="77777777" w:rsidR="00CF1ED3" w:rsidRPr="0053073B" w:rsidRDefault="00CF1ED3" w:rsidP="00CF1ED3">
            <w:pPr>
              <w:rPr>
                <w:b/>
                <w:sz w:val="22"/>
                <w:szCs w:val="22"/>
              </w:rPr>
            </w:pPr>
            <w:r w:rsidRPr="0053073B">
              <w:rPr>
                <w:sz w:val="22"/>
                <w:szCs w:val="22"/>
              </w:rPr>
              <w:t xml:space="preserve">Michael </w:t>
            </w:r>
            <w:proofErr w:type="spellStart"/>
            <w:r w:rsidRPr="0053073B">
              <w:rPr>
                <w:sz w:val="22"/>
                <w:szCs w:val="22"/>
              </w:rPr>
              <w:t>Contompasis</w:t>
            </w:r>
            <w:proofErr w:type="spellEnd"/>
          </w:p>
        </w:tc>
        <w:tc>
          <w:tcPr>
            <w:tcW w:w="207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E605568" w14:textId="77777777" w:rsidR="00CF1ED3" w:rsidRPr="0053073B" w:rsidRDefault="00CF1ED3" w:rsidP="00CF1ED3">
            <w:pPr>
              <w:rPr>
                <w:sz w:val="22"/>
                <w:szCs w:val="22"/>
              </w:rPr>
            </w:pPr>
            <w:r w:rsidRPr="0053073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10B94C6D" w14:textId="77777777" w:rsidR="00CF1ED3" w:rsidRPr="0053073B" w:rsidRDefault="00CF1ED3" w:rsidP="00CF1ED3">
            <w:pPr>
              <w:jc w:val="center"/>
              <w:rPr>
                <w:sz w:val="22"/>
                <w:szCs w:val="22"/>
              </w:rPr>
            </w:pPr>
            <w:r w:rsidRPr="0053073B">
              <w:rPr>
                <w:sz w:val="22"/>
                <w:szCs w:val="22"/>
              </w:rPr>
              <w:t>48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FB5BCAD" w14:textId="77777777" w:rsidR="00CF1ED3" w:rsidRPr="0053073B" w:rsidRDefault="00CF1ED3" w:rsidP="00CF1ED3">
            <w:pPr>
              <w:jc w:val="center"/>
              <w:rPr>
                <w:sz w:val="22"/>
                <w:szCs w:val="22"/>
              </w:rPr>
            </w:pPr>
            <w:r w:rsidRPr="0053073B">
              <w:rPr>
                <w:sz w:val="22"/>
                <w:szCs w:val="22"/>
              </w:rPr>
              <w:t>50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6A1412D6" w14:textId="77777777" w:rsidR="00CF1ED3" w:rsidRPr="0053073B" w:rsidRDefault="00CF1ED3" w:rsidP="00CF1ED3">
            <w:pPr>
              <w:jc w:val="center"/>
              <w:rPr>
                <w:sz w:val="22"/>
                <w:szCs w:val="22"/>
              </w:rPr>
            </w:pPr>
            <w:r w:rsidRPr="0053073B">
              <w:rPr>
                <w:sz w:val="22"/>
                <w:szCs w:val="22"/>
              </w:rPr>
              <w:t>48 percent</w:t>
            </w:r>
          </w:p>
        </w:tc>
      </w:tr>
      <w:tr w:rsidR="00CF1ED3" w:rsidRPr="0053073B" w14:paraId="1458D0B6" w14:textId="77777777" w:rsidTr="00CF1ED3">
        <w:trPr>
          <w:trHeight w:val="143"/>
        </w:trPr>
        <w:tc>
          <w:tcPr>
            <w:tcW w:w="260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F3FFCD8" w14:textId="77777777" w:rsidR="00CF1ED3" w:rsidRPr="0053073B" w:rsidRDefault="00CF1ED3" w:rsidP="00CF1ED3">
            <w:pPr>
              <w:rPr>
                <w:b/>
                <w:sz w:val="22"/>
                <w:szCs w:val="22"/>
              </w:rPr>
            </w:pPr>
            <w:r w:rsidRPr="0053073B">
              <w:rPr>
                <w:b/>
                <w:sz w:val="22"/>
                <w:szCs w:val="22"/>
              </w:rPr>
              <w:t>Year designated chronically underperforming</w:t>
            </w:r>
          </w:p>
        </w:tc>
        <w:tc>
          <w:tcPr>
            <w:tcW w:w="234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4D3B971" w14:textId="77777777" w:rsidR="00CF1ED3" w:rsidRPr="0053073B" w:rsidRDefault="00CF1ED3" w:rsidP="00CF1ED3">
            <w:pPr>
              <w:rPr>
                <w:b/>
                <w:sz w:val="22"/>
                <w:szCs w:val="22"/>
              </w:rPr>
            </w:pPr>
            <w:r w:rsidRPr="0053073B">
              <w:rPr>
                <w:sz w:val="22"/>
                <w:szCs w:val="22"/>
              </w:rPr>
              <w:t>2013</w:t>
            </w:r>
          </w:p>
        </w:tc>
        <w:tc>
          <w:tcPr>
            <w:tcW w:w="207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097E0F21" w14:textId="77777777" w:rsidR="00CF1ED3" w:rsidRPr="0053073B" w:rsidRDefault="00CF1ED3" w:rsidP="00CF1ED3">
            <w:pPr>
              <w:rPr>
                <w:b/>
                <w:sz w:val="22"/>
                <w:szCs w:val="22"/>
              </w:rPr>
            </w:pPr>
            <w:r w:rsidRPr="0053073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441707C1" w14:textId="77777777" w:rsidR="00CF1ED3" w:rsidRPr="0053073B" w:rsidRDefault="00CF1ED3" w:rsidP="00CF1ED3">
            <w:pPr>
              <w:jc w:val="center"/>
              <w:rPr>
                <w:sz w:val="22"/>
                <w:szCs w:val="22"/>
              </w:rPr>
            </w:pPr>
            <w:r w:rsidRPr="0053073B">
              <w:rPr>
                <w:sz w:val="22"/>
                <w:szCs w:val="22"/>
              </w:rPr>
              <w:t>81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2915BBE" w14:textId="77777777" w:rsidR="00CF1ED3" w:rsidRPr="0053073B" w:rsidRDefault="00CF1ED3" w:rsidP="00CF1ED3">
            <w:pPr>
              <w:jc w:val="center"/>
              <w:rPr>
                <w:sz w:val="22"/>
                <w:szCs w:val="22"/>
              </w:rPr>
            </w:pPr>
            <w:r w:rsidRPr="0053073B">
              <w:rPr>
                <w:sz w:val="22"/>
                <w:szCs w:val="22"/>
              </w:rPr>
              <w:t>76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5D795FB0" w14:textId="77777777" w:rsidR="00CF1ED3" w:rsidRPr="0053073B" w:rsidRDefault="00CF1ED3" w:rsidP="00CF1ED3">
            <w:pPr>
              <w:jc w:val="center"/>
              <w:rPr>
                <w:sz w:val="22"/>
                <w:szCs w:val="22"/>
              </w:rPr>
            </w:pPr>
            <w:r w:rsidRPr="0053073B">
              <w:rPr>
                <w:sz w:val="22"/>
                <w:szCs w:val="22"/>
              </w:rPr>
              <w:t>80 percent</w:t>
            </w:r>
          </w:p>
        </w:tc>
      </w:tr>
      <w:tr w:rsidR="00CF1ED3" w:rsidRPr="0053073B" w14:paraId="2842C05A" w14:textId="77777777" w:rsidTr="00CF1ED3">
        <w:trPr>
          <w:trHeight w:val="170"/>
        </w:trPr>
        <w:tc>
          <w:tcPr>
            <w:tcW w:w="260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2E4B8D91" w14:textId="77777777" w:rsidR="00CF1ED3" w:rsidRPr="0053073B" w:rsidRDefault="00CF1ED3" w:rsidP="00CF1ED3">
            <w:pPr>
              <w:rPr>
                <w:sz w:val="22"/>
                <w:szCs w:val="22"/>
              </w:rPr>
            </w:pPr>
            <w:r w:rsidRPr="0053073B">
              <w:rPr>
                <w:b/>
                <w:sz w:val="22"/>
                <w:szCs w:val="22"/>
              </w:rPr>
              <w:t>Year designated underperforming</w:t>
            </w:r>
          </w:p>
        </w:tc>
        <w:tc>
          <w:tcPr>
            <w:tcW w:w="2340" w:type="dxa"/>
            <w:gridSpan w:val="2"/>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2382B70A" w14:textId="77777777" w:rsidR="00CF1ED3" w:rsidRPr="0053073B" w:rsidRDefault="00CF1ED3" w:rsidP="00CF1ED3">
            <w:pPr>
              <w:rPr>
                <w:b/>
                <w:sz w:val="22"/>
                <w:szCs w:val="22"/>
              </w:rPr>
            </w:pPr>
            <w:r w:rsidRPr="0053073B">
              <w:rPr>
                <w:sz w:val="22"/>
                <w:szCs w:val="22"/>
              </w:rPr>
              <w:t>2010</w:t>
            </w:r>
          </w:p>
        </w:tc>
        <w:tc>
          <w:tcPr>
            <w:tcW w:w="207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8B4B96C" w14:textId="77777777" w:rsidR="00CF1ED3" w:rsidRPr="0053073B" w:rsidRDefault="00CF1ED3" w:rsidP="00CF1ED3">
            <w:pPr>
              <w:rPr>
                <w:b/>
                <w:sz w:val="22"/>
                <w:szCs w:val="22"/>
              </w:rPr>
            </w:pPr>
            <w:r w:rsidRPr="0053073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783A4650" w14:textId="77777777" w:rsidR="00CF1ED3" w:rsidRPr="0053073B" w:rsidRDefault="00CF1ED3" w:rsidP="00CF1ED3">
            <w:pPr>
              <w:jc w:val="center"/>
              <w:rPr>
                <w:sz w:val="22"/>
                <w:szCs w:val="22"/>
              </w:rPr>
            </w:pPr>
            <w:r w:rsidRPr="0053073B">
              <w:rPr>
                <w:sz w:val="22"/>
                <w:szCs w:val="22"/>
              </w:rPr>
              <w:t>25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EA86259" w14:textId="77777777" w:rsidR="00CF1ED3" w:rsidRPr="0053073B" w:rsidRDefault="00CF1ED3" w:rsidP="00CF1ED3">
            <w:pPr>
              <w:jc w:val="center"/>
              <w:rPr>
                <w:sz w:val="22"/>
                <w:szCs w:val="22"/>
              </w:rPr>
            </w:pPr>
            <w:r w:rsidRPr="0053073B">
              <w:rPr>
                <w:sz w:val="22"/>
                <w:szCs w:val="22"/>
              </w:rPr>
              <w:t>26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4CD1D0C4" w14:textId="77777777" w:rsidR="00CF1ED3" w:rsidRPr="0053073B" w:rsidRDefault="00CF1ED3" w:rsidP="00CF1ED3">
            <w:pPr>
              <w:jc w:val="center"/>
              <w:rPr>
                <w:sz w:val="22"/>
                <w:szCs w:val="22"/>
              </w:rPr>
            </w:pPr>
            <w:r w:rsidRPr="0053073B">
              <w:rPr>
                <w:sz w:val="22"/>
                <w:szCs w:val="22"/>
              </w:rPr>
              <w:t>27 percent</w:t>
            </w:r>
          </w:p>
        </w:tc>
      </w:tr>
      <w:tr w:rsidR="00CF1ED3" w:rsidRPr="0053073B" w14:paraId="08DAB53B" w14:textId="77777777" w:rsidTr="00CF1ED3">
        <w:tc>
          <w:tcPr>
            <w:tcW w:w="2605" w:type="dxa"/>
            <w:gridSpan w:val="2"/>
            <w:vMerge/>
            <w:tcBorders>
              <w:top w:val="single" w:sz="4" w:space="0" w:color="auto"/>
              <w:left w:val="single" w:sz="4" w:space="0" w:color="auto"/>
              <w:bottom w:val="single" w:sz="4" w:space="0" w:color="000000"/>
              <w:right w:val="single" w:sz="4" w:space="0" w:color="auto"/>
            </w:tcBorders>
            <w:vAlign w:val="center"/>
            <w:hideMark/>
          </w:tcPr>
          <w:p w14:paraId="23DA0BAC" w14:textId="77777777" w:rsidR="00CF1ED3" w:rsidRPr="0053073B" w:rsidRDefault="00CF1ED3" w:rsidP="00CF1ED3">
            <w:pPr>
              <w:widowControl/>
              <w:rPr>
                <w:sz w:val="22"/>
                <w:szCs w:val="22"/>
              </w:rPr>
            </w:pPr>
          </w:p>
        </w:tc>
        <w:tc>
          <w:tcPr>
            <w:tcW w:w="2340" w:type="dxa"/>
            <w:gridSpan w:val="2"/>
            <w:vMerge/>
            <w:tcBorders>
              <w:left w:val="single" w:sz="4" w:space="0" w:color="auto"/>
              <w:bottom w:val="single" w:sz="4" w:space="0" w:color="000000"/>
              <w:right w:val="single" w:sz="4" w:space="0" w:color="auto"/>
            </w:tcBorders>
            <w:vAlign w:val="center"/>
            <w:hideMark/>
          </w:tcPr>
          <w:p w14:paraId="7EFE8A31" w14:textId="77777777" w:rsidR="00CF1ED3" w:rsidRPr="0053073B" w:rsidRDefault="00CF1ED3" w:rsidP="00CF1ED3">
            <w:pPr>
              <w:rPr>
                <w:b/>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608694C" w14:textId="77777777" w:rsidR="00CF1ED3" w:rsidRPr="0053073B" w:rsidRDefault="00CF1ED3" w:rsidP="00CF1ED3">
            <w:pPr>
              <w:rPr>
                <w:sz w:val="22"/>
                <w:szCs w:val="22"/>
              </w:rPr>
            </w:pPr>
            <w:r w:rsidRPr="0053073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BC46E1" w14:textId="77777777" w:rsidR="00CF1ED3" w:rsidRPr="0053073B" w:rsidRDefault="00CF1ED3" w:rsidP="00CF1ED3">
            <w:pPr>
              <w:jc w:val="center"/>
              <w:rPr>
                <w:sz w:val="22"/>
                <w:szCs w:val="22"/>
              </w:rPr>
            </w:pPr>
            <w:r w:rsidRPr="0053073B">
              <w:rPr>
                <w:sz w:val="22"/>
                <w:szCs w:val="22"/>
              </w:rPr>
              <w:t>61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0F7D70A" w14:textId="77777777" w:rsidR="00CF1ED3" w:rsidRPr="0053073B" w:rsidRDefault="00CF1ED3" w:rsidP="00CF1ED3">
            <w:pPr>
              <w:jc w:val="center"/>
              <w:rPr>
                <w:sz w:val="22"/>
                <w:szCs w:val="22"/>
              </w:rPr>
            </w:pPr>
            <w:r w:rsidRPr="0053073B">
              <w:rPr>
                <w:sz w:val="22"/>
                <w:szCs w:val="22"/>
              </w:rPr>
              <w:t>63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4F018867" w14:textId="77777777" w:rsidR="00CF1ED3" w:rsidRPr="0053073B" w:rsidRDefault="00CF1ED3" w:rsidP="00CF1ED3">
            <w:pPr>
              <w:jc w:val="center"/>
              <w:rPr>
                <w:sz w:val="22"/>
                <w:szCs w:val="22"/>
              </w:rPr>
            </w:pPr>
            <w:r w:rsidRPr="0053073B">
              <w:rPr>
                <w:sz w:val="22"/>
                <w:szCs w:val="22"/>
              </w:rPr>
              <w:t>60 percent</w:t>
            </w:r>
          </w:p>
        </w:tc>
      </w:tr>
      <w:tr w:rsidR="00CF1ED3" w:rsidRPr="0053073B" w14:paraId="4DD2E2BE" w14:textId="77777777" w:rsidTr="00CF1ED3">
        <w:trPr>
          <w:trHeight w:val="422"/>
        </w:trPr>
        <w:tc>
          <w:tcPr>
            <w:tcW w:w="260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9675BCB" w14:textId="77777777" w:rsidR="00CF1ED3" w:rsidRPr="0053073B" w:rsidRDefault="00CF1ED3" w:rsidP="00CF1ED3">
            <w:pPr>
              <w:rPr>
                <w:sz w:val="22"/>
                <w:szCs w:val="22"/>
              </w:rPr>
            </w:pPr>
            <w:r w:rsidRPr="0053073B">
              <w:rPr>
                <w:b/>
                <w:sz w:val="22"/>
                <w:szCs w:val="22"/>
              </w:rPr>
              <w:t>Grade span</w:t>
            </w:r>
          </w:p>
        </w:tc>
        <w:tc>
          <w:tcPr>
            <w:tcW w:w="2340" w:type="dxa"/>
            <w:gridSpan w:val="2"/>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1D395FE7" w14:textId="77777777" w:rsidR="00CF1ED3" w:rsidRPr="0053073B" w:rsidRDefault="00CF1ED3" w:rsidP="00CF1ED3">
            <w:pPr>
              <w:rPr>
                <w:b/>
                <w:sz w:val="22"/>
                <w:szCs w:val="22"/>
              </w:rPr>
            </w:pPr>
            <w:r w:rsidRPr="0053073B">
              <w:rPr>
                <w:sz w:val="22"/>
                <w:szCs w:val="22"/>
              </w:rPr>
              <w:t>Pre-K-5</w:t>
            </w:r>
          </w:p>
        </w:tc>
        <w:tc>
          <w:tcPr>
            <w:tcW w:w="207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D20DCA3" w14:textId="77777777" w:rsidR="00CF1ED3" w:rsidRPr="0053073B" w:rsidRDefault="00CF1ED3" w:rsidP="00CF1ED3">
            <w:pPr>
              <w:rPr>
                <w:sz w:val="22"/>
                <w:szCs w:val="22"/>
              </w:rPr>
            </w:pPr>
            <w:r w:rsidRPr="0053073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30BD2A23" w14:textId="77777777" w:rsidR="00CF1ED3" w:rsidRPr="0053073B" w:rsidRDefault="00CF1ED3" w:rsidP="00CF1ED3">
            <w:pPr>
              <w:jc w:val="center"/>
              <w:rPr>
                <w:sz w:val="22"/>
                <w:szCs w:val="22"/>
              </w:rPr>
            </w:pPr>
            <w:r w:rsidRPr="0053073B">
              <w:rPr>
                <w:sz w:val="22"/>
                <w:szCs w:val="22"/>
              </w:rPr>
              <w:t>6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4066125" w14:textId="77777777" w:rsidR="00CF1ED3" w:rsidRPr="0053073B" w:rsidRDefault="00CF1ED3" w:rsidP="00CF1ED3">
            <w:pPr>
              <w:jc w:val="center"/>
              <w:rPr>
                <w:sz w:val="22"/>
                <w:szCs w:val="22"/>
              </w:rPr>
            </w:pPr>
            <w:r w:rsidRPr="0053073B">
              <w:rPr>
                <w:sz w:val="22"/>
                <w:szCs w:val="22"/>
              </w:rPr>
              <w:t>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63C9BFE0" w14:textId="77777777" w:rsidR="00CF1ED3" w:rsidRPr="0053073B" w:rsidRDefault="00CF1ED3" w:rsidP="00CF1ED3">
            <w:pPr>
              <w:jc w:val="center"/>
              <w:rPr>
                <w:sz w:val="22"/>
                <w:szCs w:val="22"/>
              </w:rPr>
            </w:pPr>
            <w:r w:rsidRPr="0053073B">
              <w:rPr>
                <w:sz w:val="22"/>
                <w:szCs w:val="22"/>
              </w:rPr>
              <w:t>4 percent</w:t>
            </w:r>
          </w:p>
        </w:tc>
      </w:tr>
      <w:tr w:rsidR="00CF1ED3" w:rsidRPr="0053073B" w14:paraId="0B2525DA" w14:textId="77777777" w:rsidTr="00CF1ED3">
        <w:tc>
          <w:tcPr>
            <w:tcW w:w="260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E518238" w14:textId="77777777" w:rsidR="00CF1ED3" w:rsidRPr="0053073B" w:rsidRDefault="00CF1ED3" w:rsidP="00CF1ED3">
            <w:pPr>
              <w:rPr>
                <w:sz w:val="22"/>
                <w:szCs w:val="22"/>
              </w:rPr>
            </w:pPr>
            <w:r w:rsidRPr="0053073B">
              <w:rPr>
                <w:b/>
                <w:sz w:val="22"/>
                <w:szCs w:val="22"/>
              </w:rPr>
              <w:t>Full-time teachers in SY 2018–2019</w:t>
            </w:r>
          </w:p>
        </w:tc>
        <w:tc>
          <w:tcPr>
            <w:tcW w:w="2340" w:type="dxa"/>
            <w:gridSpan w:val="2"/>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07FD671A" w14:textId="77777777" w:rsidR="00CF1ED3" w:rsidRPr="0053073B" w:rsidRDefault="00CF1ED3" w:rsidP="00CF1ED3">
            <w:pPr>
              <w:rPr>
                <w:b/>
                <w:sz w:val="22"/>
                <w:szCs w:val="22"/>
              </w:rPr>
            </w:pPr>
            <w:r w:rsidRPr="0053073B">
              <w:rPr>
                <w:sz w:val="22"/>
                <w:szCs w:val="22"/>
              </w:rPr>
              <w:t>35</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F69123C" w14:textId="77777777" w:rsidR="00CF1ED3" w:rsidRPr="0053073B" w:rsidRDefault="00CF1ED3" w:rsidP="00CF1ED3">
            <w:pPr>
              <w:rPr>
                <w:sz w:val="22"/>
                <w:szCs w:val="22"/>
              </w:rPr>
            </w:pPr>
            <w:r w:rsidRPr="0053073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CED4DB5" w14:textId="77777777" w:rsidR="00CF1ED3" w:rsidRPr="0053073B" w:rsidRDefault="00CF1ED3" w:rsidP="00CF1ED3">
            <w:pPr>
              <w:jc w:val="center"/>
              <w:rPr>
                <w:sz w:val="22"/>
                <w:szCs w:val="22"/>
              </w:rPr>
            </w:pPr>
            <w:r w:rsidRPr="0053073B">
              <w:rPr>
                <w:sz w:val="22"/>
                <w:szCs w:val="22"/>
              </w:rPr>
              <w:t>5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6CADE49" w14:textId="77777777" w:rsidR="00CF1ED3" w:rsidRPr="0053073B" w:rsidRDefault="00CF1ED3" w:rsidP="00CF1ED3">
            <w:pPr>
              <w:jc w:val="center"/>
              <w:rPr>
                <w:sz w:val="22"/>
                <w:szCs w:val="22"/>
              </w:rPr>
            </w:pPr>
            <w:r w:rsidRPr="0053073B">
              <w:rPr>
                <w:sz w:val="22"/>
                <w:szCs w:val="22"/>
              </w:rPr>
              <w:t>5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3FBE85F0" w14:textId="77777777" w:rsidR="00CF1ED3" w:rsidRPr="0053073B" w:rsidRDefault="00CF1ED3" w:rsidP="00CF1ED3">
            <w:pPr>
              <w:jc w:val="center"/>
              <w:rPr>
                <w:sz w:val="22"/>
                <w:szCs w:val="22"/>
              </w:rPr>
            </w:pPr>
            <w:r w:rsidRPr="0053073B">
              <w:rPr>
                <w:sz w:val="22"/>
                <w:szCs w:val="22"/>
              </w:rPr>
              <w:t>6 percent</w:t>
            </w:r>
          </w:p>
        </w:tc>
      </w:tr>
      <w:tr w:rsidR="00CF1ED3" w:rsidRPr="0053073B" w14:paraId="5367E443" w14:textId="77777777" w:rsidTr="00CF1ED3">
        <w:tc>
          <w:tcPr>
            <w:tcW w:w="260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B29D19F" w14:textId="77777777" w:rsidR="00CF1ED3" w:rsidRPr="0053073B" w:rsidRDefault="00CF1ED3" w:rsidP="00CF1ED3">
            <w:pPr>
              <w:rPr>
                <w:sz w:val="22"/>
                <w:szCs w:val="22"/>
              </w:rPr>
            </w:pPr>
            <w:r w:rsidRPr="0053073B">
              <w:rPr>
                <w:b/>
                <w:sz w:val="22"/>
                <w:szCs w:val="22"/>
              </w:rPr>
              <w:t>Full-time teachers in SY 2018-2019</w:t>
            </w:r>
          </w:p>
        </w:tc>
        <w:tc>
          <w:tcPr>
            <w:tcW w:w="2340" w:type="dxa"/>
            <w:gridSpan w:val="2"/>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7E5B87CA" w14:textId="77777777" w:rsidR="00CF1ED3" w:rsidRPr="0053073B" w:rsidRDefault="00CF1ED3" w:rsidP="00CF1ED3">
            <w:pPr>
              <w:rPr>
                <w:b/>
                <w:sz w:val="22"/>
                <w:szCs w:val="22"/>
              </w:rPr>
            </w:pPr>
            <w:r w:rsidRPr="0053073B">
              <w:rPr>
                <w:sz w:val="22"/>
                <w:szCs w:val="22"/>
              </w:rPr>
              <w:t>36</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8755815" w14:textId="77777777" w:rsidR="00CF1ED3" w:rsidRPr="0053073B" w:rsidRDefault="00CF1ED3" w:rsidP="00CF1ED3">
            <w:pPr>
              <w:rPr>
                <w:sz w:val="22"/>
                <w:szCs w:val="22"/>
              </w:rPr>
            </w:pPr>
            <w:r w:rsidRPr="0053073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8C0CF4E" w14:textId="77777777" w:rsidR="00CF1ED3" w:rsidRPr="0053073B" w:rsidRDefault="00CF1ED3" w:rsidP="00CF1ED3">
            <w:pPr>
              <w:jc w:val="center"/>
              <w:rPr>
                <w:sz w:val="22"/>
                <w:szCs w:val="22"/>
              </w:rPr>
            </w:pPr>
            <w:r w:rsidRPr="0053073B">
              <w:rPr>
                <w:sz w:val="22"/>
                <w:szCs w:val="22"/>
              </w:rPr>
              <w:t>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7DDCD96" w14:textId="77777777" w:rsidR="00CF1ED3" w:rsidRPr="0053073B" w:rsidRDefault="00CF1ED3" w:rsidP="00CF1ED3">
            <w:pPr>
              <w:jc w:val="center"/>
              <w:rPr>
                <w:sz w:val="22"/>
                <w:szCs w:val="22"/>
              </w:rPr>
            </w:pPr>
            <w:r w:rsidRPr="0053073B">
              <w:rPr>
                <w:sz w:val="22"/>
                <w:szCs w:val="22"/>
              </w:rPr>
              <w:t>2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2324BCB3" w14:textId="77777777" w:rsidR="00CF1ED3" w:rsidRPr="0053073B" w:rsidRDefault="00CF1ED3" w:rsidP="00CF1ED3">
            <w:pPr>
              <w:jc w:val="center"/>
              <w:rPr>
                <w:sz w:val="22"/>
                <w:szCs w:val="22"/>
              </w:rPr>
            </w:pPr>
            <w:r w:rsidRPr="0053073B">
              <w:rPr>
                <w:sz w:val="22"/>
                <w:szCs w:val="22"/>
              </w:rPr>
              <w:t>2 percent</w:t>
            </w:r>
          </w:p>
        </w:tc>
      </w:tr>
      <w:tr w:rsidR="00CF1ED3" w:rsidRPr="0053073B" w14:paraId="49507377" w14:textId="77777777" w:rsidTr="00CF1ED3">
        <w:tc>
          <w:tcPr>
            <w:tcW w:w="260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53ACB1E2" w14:textId="77777777" w:rsidR="00CF1ED3" w:rsidRPr="0053073B" w:rsidRDefault="00CF1ED3" w:rsidP="00CF1ED3">
            <w:pPr>
              <w:rPr>
                <w:b/>
                <w:sz w:val="22"/>
                <w:szCs w:val="22"/>
              </w:rPr>
            </w:pPr>
            <w:r w:rsidRPr="0053073B">
              <w:rPr>
                <w:b/>
                <w:sz w:val="22"/>
                <w:szCs w:val="22"/>
              </w:rPr>
              <w:t>New teacher hires for SY 2019-2020</w:t>
            </w:r>
          </w:p>
        </w:tc>
        <w:tc>
          <w:tcPr>
            <w:tcW w:w="2340" w:type="dxa"/>
            <w:gridSpan w:val="2"/>
            <w:tcBorders>
              <w:top w:val="nil"/>
              <w:left w:val="nil"/>
              <w:bottom w:val="single" w:sz="4" w:space="0" w:color="auto"/>
              <w:right w:val="single" w:sz="4" w:space="0" w:color="000000"/>
            </w:tcBorders>
            <w:tcMar>
              <w:top w:w="0" w:type="dxa"/>
              <w:left w:w="115" w:type="dxa"/>
              <w:bottom w:w="0" w:type="dxa"/>
              <w:right w:w="115" w:type="dxa"/>
            </w:tcMar>
            <w:vAlign w:val="center"/>
          </w:tcPr>
          <w:p w14:paraId="23311940" w14:textId="77777777" w:rsidR="00CF1ED3" w:rsidRPr="0053073B" w:rsidRDefault="00CF1ED3" w:rsidP="00CF1ED3">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2DA2602D" w14:textId="77777777" w:rsidR="00CF1ED3" w:rsidRPr="0053073B" w:rsidRDefault="00CF1ED3" w:rsidP="00CF1ED3">
            <w:pPr>
              <w:jc w:val="center"/>
              <w:rPr>
                <w:sz w:val="22"/>
                <w:szCs w:val="22"/>
              </w:rPr>
            </w:pPr>
            <w:r w:rsidRPr="0053073B">
              <w:rPr>
                <w:b/>
                <w:sz w:val="22"/>
                <w:szCs w:val="22"/>
                <w:shd w:val="clear" w:color="auto" w:fill="8DB3E2"/>
              </w:rPr>
              <w:t>Student</w:t>
            </w:r>
            <w:r w:rsidRPr="0053073B">
              <w:rPr>
                <w:b/>
                <w:sz w:val="22"/>
                <w:szCs w:val="22"/>
              </w:rPr>
              <w:t xml:space="preserve"> Discipline</w:t>
            </w:r>
          </w:p>
        </w:tc>
      </w:tr>
      <w:tr w:rsidR="00CF1ED3" w:rsidRPr="0053073B" w14:paraId="1D2A7B34" w14:textId="77777777" w:rsidTr="00CF1ED3">
        <w:trPr>
          <w:trHeight w:val="332"/>
        </w:trPr>
        <w:tc>
          <w:tcPr>
            <w:tcW w:w="4945" w:type="dxa"/>
            <w:gridSpan w:val="4"/>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E6A8342" w14:textId="77777777" w:rsidR="00CF1ED3" w:rsidRPr="0053073B" w:rsidRDefault="00CF1ED3" w:rsidP="00CF1ED3">
            <w:pPr>
              <w:jc w:val="center"/>
              <w:rPr>
                <w:b/>
                <w:sz w:val="22"/>
                <w:szCs w:val="22"/>
                <w:shd w:val="clear" w:color="auto" w:fill="8DB3E2"/>
              </w:rPr>
            </w:pPr>
            <w:r w:rsidRPr="0053073B">
              <w:rPr>
                <w:b/>
                <w:sz w:val="22"/>
                <w:szCs w:val="22"/>
              </w:rPr>
              <w:t>Student Attendance</w:t>
            </w:r>
          </w:p>
        </w:tc>
        <w:tc>
          <w:tcPr>
            <w:tcW w:w="207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473A4B73" w14:textId="77777777" w:rsidR="00CF1ED3" w:rsidRPr="0053073B" w:rsidRDefault="00CF1ED3" w:rsidP="00CF1ED3">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226D57C4" w14:textId="77777777" w:rsidR="00CF1ED3" w:rsidRPr="0053073B" w:rsidRDefault="00CF1ED3" w:rsidP="00CF1ED3">
            <w:pPr>
              <w:rPr>
                <w:b/>
                <w:sz w:val="22"/>
                <w:szCs w:val="22"/>
                <w:shd w:val="clear" w:color="auto" w:fill="8DB3E2"/>
              </w:rPr>
            </w:pPr>
            <w:r w:rsidRPr="0053073B">
              <w:rPr>
                <w:b/>
                <w:sz w:val="22"/>
                <w:szCs w:val="22"/>
              </w:rPr>
              <w:t>2016-2017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7CCBDA3" w14:textId="77777777" w:rsidR="00CF1ED3" w:rsidRPr="0053073B" w:rsidRDefault="00CF1ED3" w:rsidP="00CF1ED3">
            <w:pPr>
              <w:rPr>
                <w:b/>
                <w:sz w:val="22"/>
                <w:szCs w:val="22"/>
                <w:shd w:val="clear" w:color="auto" w:fill="8DB3E2"/>
              </w:rPr>
            </w:pPr>
            <w:r w:rsidRPr="0053073B">
              <w:rPr>
                <w:b/>
                <w:sz w:val="22"/>
                <w:szCs w:val="22"/>
              </w:rPr>
              <w:t>2017-2018</w:t>
            </w:r>
          </w:p>
        </w:tc>
        <w:tc>
          <w:tcPr>
            <w:tcW w:w="1350" w:type="dxa"/>
            <w:tcBorders>
              <w:top w:val="single" w:sz="4" w:space="0" w:color="auto"/>
              <w:left w:val="single" w:sz="4" w:space="0" w:color="auto"/>
              <w:bottom w:val="single" w:sz="4" w:space="0" w:color="auto"/>
              <w:right w:val="single" w:sz="4" w:space="0" w:color="auto"/>
            </w:tcBorders>
            <w:shd w:val="clear" w:color="auto" w:fill="8DB3E2"/>
          </w:tcPr>
          <w:p w14:paraId="64940256" w14:textId="77777777" w:rsidR="00CF1ED3" w:rsidRPr="0053073B" w:rsidRDefault="00CF1ED3" w:rsidP="00CF1ED3">
            <w:pPr>
              <w:rPr>
                <w:b/>
                <w:sz w:val="22"/>
                <w:szCs w:val="22"/>
                <w:shd w:val="clear" w:color="auto" w:fill="8DB3E2"/>
              </w:rPr>
            </w:pPr>
            <w:r w:rsidRPr="0053073B">
              <w:rPr>
                <w:b/>
                <w:sz w:val="22"/>
                <w:szCs w:val="22"/>
              </w:rPr>
              <w:t>2018-2019</w:t>
            </w:r>
          </w:p>
        </w:tc>
      </w:tr>
      <w:tr w:rsidR="00CF1ED3" w:rsidRPr="0053073B" w14:paraId="7F28DA98" w14:textId="77777777" w:rsidTr="00CF1ED3">
        <w:trPr>
          <w:trHeight w:val="360"/>
        </w:trPr>
        <w:tc>
          <w:tcPr>
            <w:tcW w:w="143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01C54B31" w14:textId="77777777" w:rsidR="00CF1ED3" w:rsidRPr="0053073B" w:rsidRDefault="00CF1ED3" w:rsidP="00CF1ED3">
            <w:pP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8E24D5A" w14:textId="77777777" w:rsidR="00CF1ED3" w:rsidRPr="0053073B" w:rsidRDefault="00CF1ED3" w:rsidP="00CF1ED3">
            <w:pPr>
              <w:rPr>
                <w:b/>
                <w:sz w:val="22"/>
                <w:szCs w:val="22"/>
              </w:rPr>
            </w:pPr>
            <w:r w:rsidRPr="0053073B">
              <w:rPr>
                <w:b/>
                <w:sz w:val="22"/>
                <w:szCs w:val="22"/>
              </w:rPr>
              <w:t>2016-2017</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CBE322A" w14:textId="77777777" w:rsidR="00CF1ED3" w:rsidRPr="0053073B" w:rsidRDefault="00CF1ED3" w:rsidP="00CF1ED3">
            <w:pPr>
              <w:rPr>
                <w:b/>
                <w:sz w:val="22"/>
                <w:szCs w:val="22"/>
              </w:rPr>
            </w:pPr>
            <w:r w:rsidRPr="0053073B">
              <w:rPr>
                <w:b/>
                <w:sz w:val="22"/>
                <w:szCs w:val="22"/>
              </w:rPr>
              <w:t>2017-2018</w:t>
            </w:r>
          </w:p>
        </w:tc>
        <w:tc>
          <w:tcPr>
            <w:tcW w:w="1170" w:type="dxa"/>
            <w:tcBorders>
              <w:top w:val="single" w:sz="4" w:space="0" w:color="auto"/>
              <w:left w:val="single" w:sz="4" w:space="0" w:color="auto"/>
              <w:bottom w:val="single" w:sz="4" w:space="0" w:color="auto"/>
              <w:right w:val="single" w:sz="4" w:space="0" w:color="auto"/>
            </w:tcBorders>
            <w:shd w:val="clear" w:color="auto" w:fill="8DB3E2"/>
            <w:vAlign w:val="center"/>
          </w:tcPr>
          <w:p w14:paraId="57975621" w14:textId="77777777" w:rsidR="00CF1ED3" w:rsidRPr="0053073B" w:rsidRDefault="00CF1ED3" w:rsidP="00CF1ED3">
            <w:pPr>
              <w:rPr>
                <w:b/>
                <w:sz w:val="22"/>
                <w:szCs w:val="22"/>
              </w:rPr>
            </w:pPr>
            <w:r w:rsidRPr="0053073B">
              <w:rPr>
                <w:b/>
                <w:sz w:val="22"/>
                <w:szCs w:val="22"/>
              </w:rPr>
              <w:t>2018-2019</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63D01BA9" w14:textId="77777777" w:rsidR="00CF1ED3" w:rsidRPr="0053073B" w:rsidRDefault="00CF1ED3" w:rsidP="00CF1ED3">
            <w:pPr>
              <w:rPr>
                <w:b/>
                <w:sz w:val="22"/>
                <w:szCs w:val="22"/>
              </w:rPr>
            </w:pPr>
            <w:r w:rsidRPr="0053073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1FCE8" w14:textId="77777777" w:rsidR="00CF1ED3" w:rsidRPr="0053073B" w:rsidRDefault="00CF1ED3" w:rsidP="00CF1ED3">
            <w:pPr>
              <w:jc w:val="center"/>
              <w:rPr>
                <w:sz w:val="22"/>
                <w:szCs w:val="22"/>
              </w:rPr>
            </w:pPr>
            <w:r w:rsidRPr="0053073B">
              <w:rPr>
                <w:sz w:val="22"/>
                <w:szCs w:val="22"/>
              </w:rPr>
              <w:t>43</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4A103A4E" w14:textId="77777777" w:rsidR="00CF1ED3" w:rsidRPr="0053073B" w:rsidRDefault="00CF1ED3" w:rsidP="00CF1ED3">
            <w:pPr>
              <w:jc w:val="center"/>
              <w:rPr>
                <w:sz w:val="22"/>
                <w:szCs w:val="22"/>
              </w:rPr>
            </w:pPr>
            <w:r w:rsidRPr="0053073B">
              <w:rPr>
                <w:sz w:val="22"/>
                <w:szCs w:val="22"/>
              </w:rPr>
              <w:t>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999CFF" w14:textId="77777777" w:rsidR="00CF1ED3" w:rsidRPr="0053073B" w:rsidRDefault="00CF1ED3" w:rsidP="00CF1ED3">
            <w:pPr>
              <w:jc w:val="center"/>
              <w:rPr>
                <w:sz w:val="22"/>
                <w:szCs w:val="22"/>
              </w:rPr>
            </w:pPr>
            <w:r w:rsidRPr="0053073B">
              <w:rPr>
                <w:sz w:val="22"/>
                <w:szCs w:val="22"/>
              </w:rPr>
              <w:t>4</w:t>
            </w:r>
          </w:p>
        </w:tc>
      </w:tr>
      <w:tr w:rsidR="00CF1ED3" w:rsidRPr="0053073B" w14:paraId="4CD5167D" w14:textId="77777777" w:rsidTr="00CF1ED3">
        <w:trPr>
          <w:trHeight w:val="458"/>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D56F214" w14:textId="77777777" w:rsidR="00CF1ED3" w:rsidRPr="0053073B" w:rsidRDefault="00CF1ED3" w:rsidP="00CF1ED3">
            <w:pPr>
              <w:rPr>
                <w:b/>
                <w:sz w:val="22"/>
                <w:szCs w:val="22"/>
              </w:rPr>
            </w:pPr>
            <w:r w:rsidRPr="0053073B">
              <w:rPr>
                <w:b/>
                <w:sz w:val="22"/>
                <w:szCs w:val="22"/>
              </w:rPr>
              <w:t>Attendance Rate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B91C2A7" w14:textId="77777777" w:rsidR="00CF1ED3" w:rsidRPr="0053073B" w:rsidRDefault="00CF1ED3" w:rsidP="00CF1ED3">
            <w:pPr>
              <w:rPr>
                <w:sz w:val="22"/>
                <w:szCs w:val="22"/>
              </w:rPr>
            </w:pPr>
            <w:r w:rsidRPr="0053073B">
              <w:rPr>
                <w:sz w:val="22"/>
                <w:szCs w:val="22"/>
              </w:rPr>
              <w:t>92 percent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E57541" w14:textId="77777777" w:rsidR="00CF1ED3" w:rsidRPr="0053073B" w:rsidRDefault="00CF1ED3" w:rsidP="00CF1ED3">
            <w:pPr>
              <w:rPr>
                <w:sz w:val="22"/>
                <w:szCs w:val="22"/>
              </w:rPr>
            </w:pPr>
            <w:r w:rsidRPr="0053073B">
              <w:rPr>
                <w:sz w:val="22"/>
                <w:szCs w:val="22"/>
              </w:rPr>
              <w:t>92 percent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D030BA" w14:textId="77777777" w:rsidR="00CF1ED3" w:rsidRPr="0053073B" w:rsidRDefault="00CF1ED3" w:rsidP="00CF1ED3">
            <w:pPr>
              <w:rPr>
                <w:sz w:val="22"/>
                <w:szCs w:val="22"/>
              </w:rPr>
            </w:pPr>
            <w:r w:rsidRPr="0053073B">
              <w:rPr>
                <w:sz w:val="22"/>
                <w:szCs w:val="22"/>
              </w:rPr>
              <w:t>91 percent</w:t>
            </w:r>
          </w:p>
        </w:tc>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4FEA41E9" w14:textId="77777777" w:rsidR="00CF1ED3" w:rsidRPr="0053073B" w:rsidRDefault="00CF1ED3" w:rsidP="00CF1ED3">
            <w:pPr>
              <w:rPr>
                <w:b/>
                <w:sz w:val="22"/>
                <w:szCs w:val="22"/>
              </w:rPr>
            </w:pPr>
            <w:r w:rsidRPr="0053073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EF68AD" w14:textId="77777777" w:rsidR="00CF1ED3" w:rsidRPr="0053073B" w:rsidRDefault="00CF1ED3" w:rsidP="00CF1ED3">
            <w:pPr>
              <w:rPr>
                <w:sz w:val="22"/>
                <w:szCs w:val="22"/>
              </w:rPr>
            </w:pPr>
            <w:r w:rsidRPr="0053073B">
              <w:rPr>
                <w:sz w:val="22"/>
                <w:szCs w:val="22"/>
              </w:rPr>
              <w:t>1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8F974E"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76AC58BC" w14:textId="77777777" w:rsidR="00CF1ED3" w:rsidRPr="0053073B" w:rsidRDefault="00CF1ED3" w:rsidP="00CF1ED3">
            <w:pPr>
              <w:jc w:val="center"/>
              <w:rPr>
                <w:sz w:val="22"/>
                <w:szCs w:val="22"/>
              </w:rPr>
            </w:pPr>
            <w:r w:rsidRPr="0053073B">
              <w:rPr>
                <w:sz w:val="22"/>
                <w:szCs w:val="22"/>
              </w:rPr>
              <w:t>-</w:t>
            </w:r>
          </w:p>
        </w:tc>
      </w:tr>
      <w:tr w:rsidR="00CF1ED3" w:rsidRPr="0053073B" w14:paraId="5C5B9E0E" w14:textId="77777777" w:rsidTr="00CF1ED3">
        <w:trPr>
          <w:trHeight w:val="449"/>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5CC8C5C" w14:textId="77777777" w:rsidR="00CF1ED3" w:rsidRPr="0053073B" w:rsidRDefault="00CF1ED3" w:rsidP="00CF1ED3">
            <w:pPr>
              <w:rPr>
                <w:b/>
                <w:sz w:val="22"/>
                <w:szCs w:val="22"/>
              </w:rPr>
            </w:pPr>
            <w:r w:rsidRPr="0053073B">
              <w:rPr>
                <w:b/>
                <w:sz w:val="22"/>
                <w:szCs w:val="22"/>
              </w:rPr>
              <w:t xml:space="preserve">Chronically absent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315BD2" w14:textId="77777777" w:rsidR="00CF1ED3" w:rsidRPr="0053073B" w:rsidRDefault="00CF1ED3" w:rsidP="00CF1ED3">
            <w:pPr>
              <w:rPr>
                <w:sz w:val="22"/>
                <w:szCs w:val="22"/>
              </w:rPr>
            </w:pPr>
            <w:r w:rsidRPr="0053073B">
              <w:rPr>
                <w:sz w:val="22"/>
                <w:szCs w:val="22"/>
              </w:rPr>
              <w:t>32 percent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9C5C30" w14:textId="77777777" w:rsidR="00CF1ED3" w:rsidRPr="0053073B" w:rsidRDefault="00CF1ED3" w:rsidP="00CF1ED3">
            <w:pPr>
              <w:rPr>
                <w:sz w:val="22"/>
                <w:szCs w:val="22"/>
              </w:rPr>
            </w:pPr>
            <w:r w:rsidRPr="0053073B">
              <w:rPr>
                <w:sz w:val="22"/>
                <w:szCs w:val="22"/>
              </w:rPr>
              <w:t>34 percent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894933" w14:textId="77777777" w:rsidR="00CF1ED3" w:rsidRPr="0053073B" w:rsidRDefault="00CF1ED3" w:rsidP="00CF1ED3">
            <w:pPr>
              <w:rPr>
                <w:sz w:val="22"/>
                <w:szCs w:val="22"/>
              </w:rPr>
            </w:pPr>
            <w:r w:rsidRPr="0053073B">
              <w:rPr>
                <w:sz w:val="22"/>
                <w:szCs w:val="22"/>
              </w:rPr>
              <w:t>33 percent</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1C9DFFF" w14:textId="77777777" w:rsidR="00CF1ED3" w:rsidRPr="0053073B" w:rsidRDefault="00CF1ED3" w:rsidP="00CF1ED3">
            <w:pPr>
              <w:rPr>
                <w:b/>
                <w:sz w:val="22"/>
                <w:szCs w:val="22"/>
              </w:rPr>
            </w:pPr>
            <w:r w:rsidRPr="0053073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A33BDC" w14:textId="77777777" w:rsidR="00CF1ED3" w:rsidRPr="0053073B" w:rsidRDefault="00CF1ED3" w:rsidP="00CF1ED3">
            <w:pPr>
              <w:rPr>
                <w:sz w:val="22"/>
                <w:szCs w:val="22"/>
              </w:rPr>
            </w:pPr>
            <w:r w:rsidRPr="0053073B">
              <w:rPr>
                <w:sz w:val="22"/>
                <w:szCs w:val="22"/>
              </w:rPr>
              <w:t>9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3C5B6F" w14:textId="77777777" w:rsidR="00CF1ED3" w:rsidRPr="0053073B" w:rsidRDefault="00CF1ED3" w:rsidP="00CF1ED3">
            <w:pPr>
              <w:jc w:val="center"/>
              <w:rPr>
                <w:sz w:val="22"/>
                <w:szCs w:val="22"/>
              </w:rPr>
            </w:pPr>
            <w:r w:rsidRPr="0053073B">
              <w:rPr>
                <w:sz w:val="22"/>
                <w:szCs w:val="22"/>
              </w:rPr>
              <w:t>2 percent</w:t>
            </w:r>
          </w:p>
        </w:tc>
        <w:tc>
          <w:tcPr>
            <w:tcW w:w="1350" w:type="dxa"/>
            <w:tcBorders>
              <w:top w:val="single" w:sz="4" w:space="0" w:color="auto"/>
              <w:left w:val="single" w:sz="4" w:space="0" w:color="auto"/>
              <w:bottom w:val="single" w:sz="4" w:space="0" w:color="auto"/>
              <w:right w:val="single" w:sz="4" w:space="0" w:color="auto"/>
            </w:tcBorders>
            <w:vAlign w:val="center"/>
          </w:tcPr>
          <w:p w14:paraId="7B8C9C78" w14:textId="77777777" w:rsidR="00CF1ED3" w:rsidRPr="0053073B" w:rsidRDefault="00CF1ED3" w:rsidP="00CF1ED3">
            <w:pPr>
              <w:jc w:val="center"/>
              <w:rPr>
                <w:sz w:val="22"/>
                <w:szCs w:val="22"/>
              </w:rPr>
            </w:pPr>
            <w:r w:rsidRPr="0053073B">
              <w:rPr>
                <w:sz w:val="22"/>
                <w:szCs w:val="22"/>
              </w:rPr>
              <w:t>-</w:t>
            </w:r>
          </w:p>
        </w:tc>
      </w:tr>
      <w:tr w:rsidR="00CF1ED3" w:rsidRPr="0053073B" w14:paraId="2DF4D9FF" w14:textId="77777777" w:rsidTr="00CF1ED3">
        <w:trPr>
          <w:trHeight w:val="449"/>
        </w:trPr>
        <w:tc>
          <w:tcPr>
            <w:tcW w:w="4945"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41CB5FAB" w14:textId="77777777" w:rsidR="00CF1ED3" w:rsidRPr="0053073B" w:rsidRDefault="00CF1ED3" w:rsidP="00CF1ED3">
            <w:pPr>
              <w:jc w:val="center"/>
              <w:rPr>
                <w:b/>
                <w:sz w:val="22"/>
                <w:szCs w:val="22"/>
              </w:rPr>
            </w:pPr>
            <w:r w:rsidRPr="0053073B">
              <w:rPr>
                <w:b/>
                <w:sz w:val="22"/>
                <w:szCs w:val="22"/>
              </w:rPr>
              <w:t>Student Restraint</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2220222" w14:textId="77777777" w:rsidR="00CF1ED3" w:rsidRPr="0053073B" w:rsidRDefault="00CF1ED3" w:rsidP="00CF1ED3">
            <w:pPr>
              <w:rPr>
                <w:b/>
                <w:sz w:val="22"/>
                <w:szCs w:val="22"/>
              </w:rPr>
            </w:pPr>
            <w:r w:rsidRPr="0053073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DB8921D" w14:textId="77777777" w:rsidR="00CF1ED3" w:rsidRPr="0053073B" w:rsidRDefault="00CF1ED3" w:rsidP="00CF1ED3">
            <w:pP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CCA527B"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48CAFA65" w14:textId="77777777" w:rsidR="00CF1ED3" w:rsidRPr="0053073B" w:rsidRDefault="00CF1ED3" w:rsidP="00CF1ED3">
            <w:pPr>
              <w:jc w:val="center"/>
              <w:rPr>
                <w:sz w:val="22"/>
                <w:szCs w:val="22"/>
              </w:rPr>
            </w:pPr>
            <w:r w:rsidRPr="0053073B">
              <w:rPr>
                <w:sz w:val="22"/>
                <w:szCs w:val="22"/>
              </w:rPr>
              <w:t>-</w:t>
            </w:r>
          </w:p>
        </w:tc>
      </w:tr>
      <w:tr w:rsidR="00CF1ED3" w:rsidRPr="0053073B" w14:paraId="78C97205" w14:textId="77777777" w:rsidTr="00CF1ED3">
        <w:trPr>
          <w:trHeight w:val="405"/>
        </w:trPr>
        <w:tc>
          <w:tcPr>
            <w:tcW w:w="143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255BD54B" w14:textId="77777777" w:rsidR="00CF1ED3" w:rsidRPr="0053073B" w:rsidRDefault="00CF1ED3" w:rsidP="00CF1ED3">
            <w:pP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F1266ED" w14:textId="77777777" w:rsidR="00CF1ED3" w:rsidRPr="0053073B" w:rsidRDefault="00CF1ED3" w:rsidP="00CF1ED3">
            <w:pPr>
              <w:rPr>
                <w:sz w:val="22"/>
                <w:szCs w:val="22"/>
              </w:rPr>
            </w:pPr>
            <w:r w:rsidRPr="0053073B">
              <w:rPr>
                <w:b/>
                <w:sz w:val="22"/>
                <w:szCs w:val="22"/>
              </w:rPr>
              <w:t>2016-2017</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037348" w14:textId="77777777" w:rsidR="00CF1ED3" w:rsidRPr="0053073B" w:rsidRDefault="00CF1ED3" w:rsidP="00CF1ED3">
            <w:pPr>
              <w:rPr>
                <w:sz w:val="22"/>
                <w:szCs w:val="22"/>
              </w:rPr>
            </w:pPr>
            <w:r w:rsidRPr="0053073B">
              <w:rPr>
                <w:b/>
                <w:sz w:val="22"/>
                <w:szCs w:val="22"/>
              </w:rPr>
              <w:t>2017-2018</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6A5B2F" w14:textId="77777777" w:rsidR="00CF1ED3" w:rsidRPr="0053073B" w:rsidRDefault="00CF1ED3" w:rsidP="00CF1ED3">
            <w:pPr>
              <w:rPr>
                <w:b/>
                <w:sz w:val="22"/>
                <w:szCs w:val="22"/>
              </w:rPr>
            </w:pPr>
            <w:r w:rsidRPr="0053073B">
              <w:rPr>
                <w:b/>
                <w:sz w:val="22"/>
                <w:szCs w:val="22"/>
              </w:rPr>
              <w:t>2018-2019</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E390598" w14:textId="77777777" w:rsidR="00CF1ED3" w:rsidRPr="0053073B" w:rsidRDefault="00CF1ED3" w:rsidP="00CF1ED3">
            <w:pPr>
              <w:rPr>
                <w:b/>
                <w:sz w:val="22"/>
                <w:szCs w:val="22"/>
              </w:rPr>
            </w:pPr>
            <w:r w:rsidRPr="0053073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988B3C" w14:textId="77777777" w:rsidR="00CF1ED3" w:rsidRPr="0053073B" w:rsidRDefault="00CF1ED3" w:rsidP="00CF1ED3">
            <w:pP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224FAC"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265728EA" w14:textId="77777777" w:rsidR="00CF1ED3" w:rsidRPr="0053073B" w:rsidRDefault="00CF1ED3" w:rsidP="00CF1ED3">
            <w:pPr>
              <w:jc w:val="center"/>
              <w:rPr>
                <w:sz w:val="22"/>
                <w:szCs w:val="22"/>
              </w:rPr>
            </w:pPr>
            <w:r w:rsidRPr="0053073B">
              <w:rPr>
                <w:sz w:val="22"/>
                <w:szCs w:val="22"/>
              </w:rPr>
              <w:t>-</w:t>
            </w:r>
          </w:p>
        </w:tc>
      </w:tr>
      <w:tr w:rsidR="00CF1ED3" w:rsidRPr="0053073B" w14:paraId="6862E411" w14:textId="77777777" w:rsidTr="00CF1ED3">
        <w:trPr>
          <w:trHeight w:val="449"/>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32821ED" w14:textId="77777777" w:rsidR="00CF1ED3" w:rsidRPr="0053073B" w:rsidRDefault="00CF1ED3" w:rsidP="00CF1ED3">
            <w:pPr>
              <w:rPr>
                <w:b/>
                <w:sz w:val="22"/>
                <w:szCs w:val="22"/>
              </w:rPr>
            </w:pPr>
            <w:r w:rsidRPr="0053073B">
              <w:rPr>
                <w:b/>
                <w:sz w:val="22"/>
                <w:szCs w:val="22"/>
              </w:rPr>
              <w:t>Students restrained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5AA6189" w14:textId="77777777" w:rsidR="00CF1ED3" w:rsidRPr="0053073B" w:rsidRDefault="00CF1ED3" w:rsidP="00CF1ED3">
            <w:pPr>
              <w:jc w:val="center"/>
              <w:rPr>
                <w:sz w:val="22"/>
                <w:szCs w:val="22"/>
              </w:rPr>
            </w:pPr>
            <w:r w:rsidRPr="0053073B">
              <w:rPr>
                <w:sz w:val="22"/>
                <w:szCs w:val="22"/>
              </w:rPr>
              <w:t>18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6C6F7B" w14:textId="77777777" w:rsidR="00CF1ED3" w:rsidRPr="0053073B" w:rsidRDefault="00CF1ED3" w:rsidP="00CF1ED3">
            <w:pPr>
              <w:jc w:val="center"/>
              <w:rPr>
                <w:sz w:val="22"/>
                <w:szCs w:val="22"/>
              </w:rPr>
            </w:pPr>
            <w:r w:rsidRPr="0053073B">
              <w:rPr>
                <w:sz w:val="22"/>
                <w:szCs w:val="22"/>
              </w:rPr>
              <w:t>9</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EFD89B1" w14:textId="77777777" w:rsidR="00CF1ED3" w:rsidRPr="0053073B" w:rsidRDefault="00CF1ED3" w:rsidP="00CF1ED3">
            <w:pPr>
              <w:jc w:val="center"/>
              <w:rPr>
                <w:b/>
                <w:sz w:val="22"/>
                <w:szCs w:val="22"/>
              </w:rPr>
            </w:pPr>
            <w:r w:rsidRPr="0053073B">
              <w:rPr>
                <w:b/>
                <w:sz w:val="22"/>
                <w:szCs w:val="22"/>
              </w:rPr>
              <w:t>-</w:t>
            </w:r>
          </w:p>
        </w:tc>
        <w:tc>
          <w:tcPr>
            <w:tcW w:w="207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F981422" w14:textId="77777777" w:rsidR="00CF1ED3" w:rsidRPr="0053073B" w:rsidRDefault="00CF1ED3" w:rsidP="00CF1ED3">
            <w:pPr>
              <w:rPr>
                <w:b/>
                <w:sz w:val="22"/>
                <w:szCs w:val="22"/>
              </w:rPr>
            </w:pPr>
            <w:r w:rsidRPr="0053073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49251B" w14:textId="77777777" w:rsidR="00CF1ED3" w:rsidRPr="0053073B" w:rsidRDefault="00CF1ED3" w:rsidP="00CF1ED3">
            <w:pP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2164F6" w14:textId="77777777" w:rsidR="00CF1ED3" w:rsidRPr="0053073B" w:rsidRDefault="00CF1ED3" w:rsidP="00CF1ED3">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012AF76E" w14:textId="77777777" w:rsidR="00CF1ED3" w:rsidRPr="0053073B" w:rsidRDefault="00CF1ED3" w:rsidP="00CF1ED3">
            <w:pPr>
              <w:jc w:val="center"/>
              <w:rPr>
                <w:sz w:val="22"/>
                <w:szCs w:val="22"/>
              </w:rPr>
            </w:pPr>
            <w:r w:rsidRPr="0053073B">
              <w:rPr>
                <w:sz w:val="22"/>
                <w:szCs w:val="22"/>
              </w:rPr>
              <w:t>-</w:t>
            </w:r>
          </w:p>
        </w:tc>
      </w:tr>
      <w:tr w:rsidR="00CF1ED3" w:rsidRPr="0053073B" w14:paraId="2CD0C244" w14:textId="77777777" w:rsidTr="00CF1ED3">
        <w:trPr>
          <w:trHeight w:val="440"/>
        </w:trPr>
        <w:tc>
          <w:tcPr>
            <w:tcW w:w="143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4D4475B" w14:textId="77777777" w:rsidR="00CF1ED3" w:rsidRPr="0053073B" w:rsidRDefault="00CF1ED3" w:rsidP="00CF1ED3">
            <w:pPr>
              <w:rPr>
                <w:b/>
                <w:sz w:val="22"/>
                <w:szCs w:val="22"/>
              </w:rPr>
            </w:pPr>
            <w:r w:rsidRPr="0053073B">
              <w:rPr>
                <w:b/>
                <w:sz w:val="22"/>
                <w:szCs w:val="22"/>
              </w:rPr>
              <w:t>Number of Restraints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C23192" w14:textId="77777777" w:rsidR="00CF1ED3" w:rsidRPr="0053073B" w:rsidRDefault="00CF1ED3" w:rsidP="00CF1ED3">
            <w:pPr>
              <w:jc w:val="center"/>
              <w:rPr>
                <w:sz w:val="22"/>
                <w:szCs w:val="22"/>
              </w:rPr>
            </w:pPr>
            <w:r w:rsidRPr="0053073B">
              <w:rPr>
                <w:sz w:val="22"/>
                <w:szCs w:val="22"/>
              </w:rPr>
              <w:t>29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AF47AC5" w14:textId="77777777" w:rsidR="00CF1ED3" w:rsidRPr="0053073B" w:rsidRDefault="00CF1ED3" w:rsidP="00CF1ED3">
            <w:pPr>
              <w:jc w:val="center"/>
              <w:rPr>
                <w:sz w:val="22"/>
                <w:szCs w:val="22"/>
              </w:rPr>
            </w:pPr>
            <w:r w:rsidRPr="0053073B">
              <w:rPr>
                <w:sz w:val="22"/>
                <w:szCs w:val="22"/>
              </w:rPr>
              <w:t>16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0168B0A" w14:textId="77777777" w:rsidR="00CF1ED3" w:rsidRPr="0053073B" w:rsidRDefault="00CF1ED3" w:rsidP="00CF1ED3">
            <w:pPr>
              <w:jc w:val="center"/>
              <w:rPr>
                <w:b/>
                <w:sz w:val="22"/>
                <w:szCs w:val="22"/>
              </w:rPr>
            </w:pPr>
            <w:r w:rsidRPr="0053073B">
              <w:rPr>
                <w:b/>
                <w:sz w:val="22"/>
                <w:szCs w:val="22"/>
              </w:rPr>
              <w:t>-</w:t>
            </w:r>
          </w:p>
        </w:tc>
        <w:tc>
          <w:tcPr>
            <w:tcW w:w="207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5BE0F6AB" w14:textId="77777777" w:rsidR="00CF1ED3" w:rsidRPr="0053073B" w:rsidRDefault="00CF1ED3" w:rsidP="00CF1ED3">
            <w:pPr>
              <w:rPr>
                <w:b/>
                <w:sz w:val="22"/>
                <w:szCs w:val="22"/>
              </w:rPr>
            </w:pPr>
          </w:p>
        </w:tc>
        <w:tc>
          <w:tcPr>
            <w:tcW w:w="1260" w:type="dxa"/>
            <w:tcBorders>
              <w:top w:val="single" w:sz="4" w:space="0" w:color="auto"/>
            </w:tcBorders>
            <w:shd w:val="clear" w:color="auto" w:fill="auto"/>
            <w:vAlign w:val="center"/>
            <w:hideMark/>
          </w:tcPr>
          <w:p w14:paraId="6063D782" w14:textId="77777777" w:rsidR="00CF1ED3" w:rsidRPr="0053073B" w:rsidRDefault="00CF1ED3" w:rsidP="00CF1ED3">
            <w:pPr>
              <w:rPr>
                <w:sz w:val="22"/>
                <w:szCs w:val="22"/>
              </w:rPr>
            </w:pPr>
          </w:p>
        </w:tc>
        <w:tc>
          <w:tcPr>
            <w:tcW w:w="1260" w:type="dxa"/>
            <w:tcBorders>
              <w:top w:val="single" w:sz="4" w:space="0" w:color="auto"/>
            </w:tcBorders>
            <w:shd w:val="clear" w:color="auto" w:fill="auto"/>
            <w:tcMar>
              <w:top w:w="0" w:type="dxa"/>
              <w:left w:w="115" w:type="dxa"/>
              <w:bottom w:w="0" w:type="dxa"/>
              <w:right w:w="115" w:type="dxa"/>
            </w:tcMar>
            <w:vAlign w:val="center"/>
            <w:hideMark/>
          </w:tcPr>
          <w:p w14:paraId="714F8AD0" w14:textId="77777777" w:rsidR="00CF1ED3" w:rsidRPr="0053073B" w:rsidRDefault="00CF1ED3" w:rsidP="00CF1ED3">
            <w:pPr>
              <w:rPr>
                <w:sz w:val="22"/>
                <w:szCs w:val="22"/>
              </w:rPr>
            </w:pPr>
          </w:p>
        </w:tc>
        <w:tc>
          <w:tcPr>
            <w:tcW w:w="1350" w:type="dxa"/>
            <w:tcBorders>
              <w:top w:val="single" w:sz="4" w:space="0" w:color="auto"/>
            </w:tcBorders>
            <w:shd w:val="clear" w:color="auto" w:fill="auto"/>
          </w:tcPr>
          <w:p w14:paraId="138D3FAE" w14:textId="77777777" w:rsidR="00CF1ED3" w:rsidRPr="0053073B" w:rsidRDefault="00CF1ED3" w:rsidP="00CF1ED3">
            <w:pPr>
              <w:jc w:val="center"/>
              <w:rPr>
                <w:sz w:val="22"/>
                <w:szCs w:val="22"/>
              </w:rPr>
            </w:pPr>
          </w:p>
        </w:tc>
      </w:tr>
    </w:tbl>
    <w:p w14:paraId="4E165869" w14:textId="1D0437B8" w:rsidR="0059081F" w:rsidRPr="000934B1" w:rsidRDefault="0059081F" w:rsidP="00671652">
      <w:pPr>
        <w:widowControl/>
        <w:ind w:left="-720"/>
        <w:rPr>
          <w:b/>
          <w:sz w:val="23"/>
          <w:szCs w:val="23"/>
          <w:vertAlign w:val="superscript"/>
        </w:rPr>
      </w:pPr>
      <w:r w:rsidRPr="000934B1">
        <w:rPr>
          <w:b/>
          <w:sz w:val="23"/>
          <w:szCs w:val="23"/>
        </w:rPr>
        <w:t>Demographic and Discipline Data</w:t>
      </w:r>
      <w:r w:rsidR="004D6F5F" w:rsidRPr="000934B1">
        <w:rPr>
          <w:rStyle w:val="FootnoteReference"/>
          <w:bCs/>
          <w:sz w:val="23"/>
          <w:szCs w:val="23"/>
          <w:vertAlign w:val="superscript"/>
        </w:rPr>
        <w:footnoteReference w:id="4"/>
      </w:r>
    </w:p>
    <w:p w14:paraId="36BCCFBF" w14:textId="77777777" w:rsidR="00B750DD" w:rsidRDefault="00B750DD" w:rsidP="00D658E0">
      <w:pPr>
        <w:pStyle w:val="NormalWeb"/>
        <w:spacing w:before="227" w:beforeAutospacing="0" w:after="0" w:afterAutospacing="0"/>
        <w:rPr>
          <w:b/>
          <w:bCs/>
          <w:sz w:val="23"/>
          <w:szCs w:val="23"/>
        </w:rPr>
      </w:pPr>
    </w:p>
    <w:p w14:paraId="6E903CDF" w14:textId="77777777" w:rsidR="00B750DD" w:rsidRDefault="00B750DD" w:rsidP="00D658E0">
      <w:pPr>
        <w:pStyle w:val="NormalWeb"/>
        <w:spacing w:before="227" w:beforeAutospacing="0" w:after="0" w:afterAutospacing="0"/>
        <w:rPr>
          <w:b/>
          <w:bCs/>
          <w:sz w:val="23"/>
          <w:szCs w:val="23"/>
        </w:rPr>
      </w:pPr>
    </w:p>
    <w:p w14:paraId="74C406C0" w14:textId="48AFAA23" w:rsidR="0053073B" w:rsidRDefault="0053073B" w:rsidP="00B750DD">
      <w:pPr>
        <w:pStyle w:val="NormalWeb"/>
        <w:spacing w:before="0" w:beforeAutospacing="0" w:after="0" w:afterAutospacing="0"/>
        <w:rPr>
          <w:b/>
          <w:bCs/>
          <w:sz w:val="23"/>
          <w:szCs w:val="23"/>
        </w:rPr>
      </w:pPr>
    </w:p>
    <w:p w14:paraId="161ED889" w14:textId="77777777" w:rsidR="006A1C5A" w:rsidRDefault="006A1C5A" w:rsidP="00B750DD">
      <w:pPr>
        <w:pStyle w:val="NormalWeb"/>
        <w:spacing w:before="0" w:beforeAutospacing="0" w:after="0" w:afterAutospacing="0"/>
        <w:rPr>
          <w:b/>
          <w:bCs/>
          <w:sz w:val="23"/>
          <w:szCs w:val="23"/>
        </w:rPr>
      </w:pPr>
    </w:p>
    <w:p w14:paraId="0BC7B6D7" w14:textId="77777777" w:rsidR="0053073B" w:rsidRDefault="0053073B" w:rsidP="00B750DD">
      <w:pPr>
        <w:pStyle w:val="NormalWeb"/>
        <w:spacing w:before="0" w:beforeAutospacing="0" w:after="0" w:afterAutospacing="0"/>
        <w:rPr>
          <w:b/>
          <w:bCs/>
          <w:sz w:val="23"/>
          <w:szCs w:val="23"/>
        </w:rPr>
      </w:pPr>
    </w:p>
    <w:p w14:paraId="3D1ECB6C" w14:textId="1F43EC29" w:rsidR="00D658E0" w:rsidRPr="000934B1" w:rsidRDefault="00D658E0" w:rsidP="00B750DD">
      <w:pPr>
        <w:pStyle w:val="NormalWeb"/>
        <w:spacing w:before="0" w:beforeAutospacing="0" w:after="0" w:afterAutospacing="0"/>
        <w:rPr>
          <w:sz w:val="23"/>
          <w:szCs w:val="23"/>
        </w:rPr>
      </w:pPr>
      <w:r w:rsidRPr="000934B1">
        <w:rPr>
          <w:b/>
          <w:bCs/>
          <w:sz w:val="23"/>
          <w:szCs w:val="23"/>
        </w:rPr>
        <w:lastRenderedPageBreak/>
        <w:t>School Strength(s)</w:t>
      </w:r>
    </w:p>
    <w:p w14:paraId="616EB9E9" w14:textId="77777777" w:rsidR="00D658E0" w:rsidRPr="000934B1" w:rsidRDefault="00D658E0" w:rsidP="00B750DD">
      <w:pPr>
        <w:rPr>
          <w:sz w:val="23"/>
          <w:szCs w:val="23"/>
        </w:rPr>
      </w:pPr>
    </w:p>
    <w:p w14:paraId="6FDF0B04" w14:textId="24CAB963" w:rsidR="00D658E0" w:rsidRPr="000934B1" w:rsidRDefault="00D658E0" w:rsidP="00B750DD">
      <w:pPr>
        <w:pStyle w:val="Heading2"/>
        <w:ind w:left="0"/>
        <w:jc w:val="left"/>
        <w:rPr>
          <w:rFonts w:ascii="Times New Roman" w:hAnsi="Times New Roman"/>
          <w:sz w:val="23"/>
          <w:szCs w:val="23"/>
        </w:rPr>
      </w:pPr>
      <w:r w:rsidRPr="000934B1">
        <w:rPr>
          <w:rFonts w:ascii="Times New Roman" w:hAnsi="Times New Roman"/>
          <w:i w:val="0"/>
          <w:iCs/>
          <w:sz w:val="23"/>
          <w:szCs w:val="23"/>
        </w:rPr>
        <w:t>Areas of Strength # 1</w:t>
      </w:r>
      <w:r w:rsidRPr="000934B1">
        <w:rPr>
          <w:rFonts w:ascii="Times New Roman" w:hAnsi="Times New Roman"/>
          <w:i w:val="0"/>
          <w:iCs/>
          <w:sz w:val="23"/>
          <w:szCs w:val="23"/>
        </w:rPr>
        <w:br/>
      </w:r>
      <w:r w:rsidRPr="000934B1">
        <w:rPr>
          <w:rFonts w:ascii="Times New Roman" w:hAnsi="Times New Roman"/>
          <w:i w:val="0"/>
          <w:sz w:val="23"/>
          <w:szCs w:val="23"/>
        </w:rPr>
        <w:t>Positive Learning Environment</w:t>
      </w:r>
    </w:p>
    <w:p w14:paraId="5AB67D75" w14:textId="77777777" w:rsidR="00D658E0" w:rsidRPr="000934B1" w:rsidRDefault="00D658E0" w:rsidP="00B750DD">
      <w:pPr>
        <w:rPr>
          <w:sz w:val="23"/>
          <w:szCs w:val="23"/>
        </w:rPr>
      </w:pPr>
    </w:p>
    <w:p w14:paraId="25F7C5A6" w14:textId="6DAB0C2B"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Paul A. </w:t>
      </w:r>
      <w:proofErr w:type="spellStart"/>
      <w:r w:rsidRPr="000934B1">
        <w:rPr>
          <w:rFonts w:ascii="Times New Roman" w:hAnsi="Times New Roman"/>
          <w:i w:val="0"/>
          <w:sz w:val="23"/>
          <w:szCs w:val="23"/>
        </w:rPr>
        <w:t>Dever</w:t>
      </w:r>
      <w:proofErr w:type="spellEnd"/>
      <w:r w:rsidRPr="000934B1">
        <w:rPr>
          <w:rFonts w:ascii="Times New Roman" w:hAnsi="Times New Roman"/>
          <w:i w:val="0"/>
          <w:sz w:val="23"/>
          <w:szCs w:val="23"/>
        </w:rPr>
        <w:t xml:space="preserve"> school leaders and teachers have prioritized building relationships with students. Family members report they appreciate that several different adults at the school know their children well. Students report that </w:t>
      </w:r>
      <w:r w:rsidR="005142B7" w:rsidRPr="000934B1">
        <w:rPr>
          <w:rFonts w:ascii="Times New Roman" w:hAnsi="Times New Roman"/>
          <w:i w:val="0"/>
          <w:sz w:val="23"/>
          <w:szCs w:val="23"/>
        </w:rPr>
        <w:t xml:space="preserve">adults in the school </w:t>
      </w:r>
      <w:r w:rsidRPr="000934B1">
        <w:rPr>
          <w:rFonts w:ascii="Times New Roman" w:hAnsi="Times New Roman"/>
          <w:i w:val="0"/>
          <w:sz w:val="23"/>
          <w:szCs w:val="23"/>
        </w:rPr>
        <w:t xml:space="preserve">treat them with respect and that they feel safe </w:t>
      </w:r>
      <w:r w:rsidR="005142B7" w:rsidRPr="000934B1">
        <w:rPr>
          <w:rFonts w:ascii="Times New Roman" w:hAnsi="Times New Roman"/>
          <w:i w:val="0"/>
          <w:sz w:val="23"/>
          <w:szCs w:val="23"/>
        </w:rPr>
        <w:t>there</w:t>
      </w:r>
      <w:r w:rsidRPr="000934B1">
        <w:rPr>
          <w:rFonts w:ascii="Times New Roman" w:hAnsi="Times New Roman"/>
          <w:i w:val="0"/>
          <w:sz w:val="23"/>
          <w:szCs w:val="23"/>
        </w:rPr>
        <w:t xml:space="preserve">. </w:t>
      </w:r>
      <w:r w:rsidR="005142B7" w:rsidRPr="000934B1">
        <w:rPr>
          <w:rFonts w:ascii="Times New Roman" w:hAnsi="Times New Roman"/>
          <w:i w:val="0"/>
          <w:sz w:val="23"/>
          <w:szCs w:val="23"/>
        </w:rPr>
        <w:t>S</w:t>
      </w:r>
      <w:r w:rsidRPr="000934B1">
        <w:rPr>
          <w:rFonts w:ascii="Times New Roman" w:hAnsi="Times New Roman"/>
          <w:i w:val="0"/>
          <w:sz w:val="23"/>
          <w:szCs w:val="23"/>
        </w:rPr>
        <w:t xml:space="preserve">tudents can name people who work in the school whom they feel they can go to if they have a problem. Most classrooms have “calm corners” to help students re-regulate, if needed. Most teachers have clear routines, procedures, and expectations for classroom behavior </w:t>
      </w:r>
      <w:r w:rsidR="005142B7" w:rsidRPr="000934B1">
        <w:rPr>
          <w:rFonts w:ascii="Times New Roman" w:hAnsi="Times New Roman"/>
          <w:i w:val="0"/>
          <w:sz w:val="23"/>
          <w:szCs w:val="23"/>
        </w:rPr>
        <w:t>M</w:t>
      </w:r>
      <w:r w:rsidRPr="000934B1">
        <w:rPr>
          <w:rFonts w:ascii="Times New Roman" w:hAnsi="Times New Roman"/>
          <w:i w:val="0"/>
          <w:sz w:val="23"/>
          <w:szCs w:val="23"/>
        </w:rPr>
        <w:t>ost classes are safe, supportive learning spaces.</w:t>
      </w:r>
    </w:p>
    <w:p w14:paraId="39A51B6A" w14:textId="77777777" w:rsidR="00CF1ED3" w:rsidRDefault="00CF1ED3" w:rsidP="00B750DD">
      <w:pPr>
        <w:pStyle w:val="Heading1"/>
        <w:jc w:val="left"/>
        <w:rPr>
          <w:sz w:val="23"/>
          <w:szCs w:val="23"/>
        </w:rPr>
      </w:pPr>
    </w:p>
    <w:p w14:paraId="2D664A79" w14:textId="41717BBF" w:rsidR="00D658E0" w:rsidRPr="000934B1" w:rsidRDefault="00D658E0" w:rsidP="00B750DD">
      <w:pPr>
        <w:pStyle w:val="Heading1"/>
        <w:jc w:val="left"/>
        <w:rPr>
          <w:sz w:val="23"/>
          <w:szCs w:val="23"/>
        </w:rPr>
      </w:pPr>
      <w:r w:rsidRPr="000934B1">
        <w:rPr>
          <w:sz w:val="23"/>
          <w:szCs w:val="23"/>
        </w:rPr>
        <w:t>Areas of Focus</w:t>
      </w:r>
    </w:p>
    <w:p w14:paraId="4843BD47" w14:textId="77777777" w:rsidR="00D658E0" w:rsidRPr="000934B1" w:rsidRDefault="00D658E0" w:rsidP="00B750DD">
      <w:pPr>
        <w:pStyle w:val="Heading2"/>
        <w:ind w:left="0"/>
        <w:jc w:val="left"/>
        <w:rPr>
          <w:rFonts w:ascii="Times New Roman" w:hAnsi="Times New Roman"/>
          <w:i w:val="0"/>
          <w:sz w:val="23"/>
          <w:szCs w:val="23"/>
        </w:rPr>
      </w:pPr>
    </w:p>
    <w:p w14:paraId="69C124E8" w14:textId="77777777" w:rsidR="00D658E0" w:rsidRPr="000934B1" w:rsidRDefault="00D658E0" w:rsidP="00B750DD">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1</w:t>
      </w:r>
    </w:p>
    <w:p w14:paraId="31B1C980" w14:textId="01990BA3" w:rsidR="00D658E0" w:rsidRPr="000934B1" w:rsidRDefault="00D658E0" w:rsidP="00B750DD">
      <w:pPr>
        <w:pStyle w:val="NormalWeb"/>
        <w:spacing w:before="0" w:beforeAutospacing="0" w:after="0" w:afterAutospacing="0"/>
        <w:rPr>
          <w:sz w:val="23"/>
          <w:szCs w:val="23"/>
        </w:rPr>
      </w:pPr>
      <w:r w:rsidRPr="000934B1">
        <w:rPr>
          <w:sz w:val="23"/>
          <w:szCs w:val="23"/>
        </w:rPr>
        <w:t>Pedagogy</w:t>
      </w:r>
    </w:p>
    <w:p w14:paraId="0C8BF896" w14:textId="77777777" w:rsidR="00D658E0" w:rsidRPr="000934B1" w:rsidRDefault="00D658E0" w:rsidP="00B750DD">
      <w:pPr>
        <w:rPr>
          <w:sz w:val="23"/>
          <w:szCs w:val="23"/>
        </w:rPr>
      </w:pPr>
    </w:p>
    <w:p w14:paraId="70CC5819" w14:textId="45A5EF63"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Leaders articulate a few instructional expectations </w:t>
      </w:r>
      <w:r w:rsidR="00BE0438" w:rsidRPr="000934B1">
        <w:rPr>
          <w:rFonts w:ascii="Times New Roman" w:hAnsi="Times New Roman"/>
          <w:i w:val="0"/>
          <w:sz w:val="23"/>
          <w:szCs w:val="23"/>
        </w:rPr>
        <w:t xml:space="preserve">including </w:t>
      </w:r>
      <w:r w:rsidRPr="000934B1">
        <w:rPr>
          <w:rFonts w:ascii="Times New Roman" w:hAnsi="Times New Roman"/>
          <w:i w:val="0"/>
          <w:sz w:val="23"/>
          <w:szCs w:val="23"/>
        </w:rPr>
        <w:t>following curricular frameworks</w:t>
      </w:r>
      <w:r w:rsidR="006137E3" w:rsidRPr="000934B1">
        <w:rPr>
          <w:rFonts w:ascii="Times New Roman" w:hAnsi="Times New Roman"/>
          <w:i w:val="0"/>
          <w:sz w:val="23"/>
          <w:szCs w:val="23"/>
        </w:rPr>
        <w:t>,</w:t>
      </w:r>
      <w:r w:rsidRPr="000934B1">
        <w:rPr>
          <w:rFonts w:ascii="Times New Roman" w:hAnsi="Times New Roman"/>
          <w:i w:val="0"/>
          <w:sz w:val="23"/>
          <w:szCs w:val="23"/>
        </w:rPr>
        <w:t xml:space="preserve"> making content relevant and engaging</w:t>
      </w:r>
      <w:r w:rsidR="006137E3" w:rsidRPr="000934B1">
        <w:rPr>
          <w:rFonts w:ascii="Times New Roman" w:hAnsi="Times New Roman"/>
          <w:i w:val="0"/>
          <w:sz w:val="23"/>
          <w:szCs w:val="23"/>
        </w:rPr>
        <w:t>,</w:t>
      </w:r>
      <w:r w:rsidRPr="000934B1">
        <w:rPr>
          <w:rFonts w:ascii="Times New Roman" w:hAnsi="Times New Roman"/>
          <w:i w:val="0"/>
          <w:sz w:val="23"/>
          <w:szCs w:val="23"/>
        </w:rPr>
        <w:t xml:space="preserve"> discourse</w:t>
      </w:r>
      <w:r w:rsidR="006137E3" w:rsidRPr="000934B1">
        <w:rPr>
          <w:rFonts w:ascii="Times New Roman" w:hAnsi="Times New Roman"/>
          <w:i w:val="0"/>
          <w:sz w:val="23"/>
          <w:szCs w:val="23"/>
        </w:rPr>
        <w:t>,</w:t>
      </w:r>
      <w:r w:rsidRPr="000934B1">
        <w:rPr>
          <w:rFonts w:ascii="Times New Roman" w:hAnsi="Times New Roman"/>
          <w:i w:val="0"/>
          <w:sz w:val="23"/>
          <w:szCs w:val="23"/>
        </w:rPr>
        <w:t xml:space="preserve"> and</w:t>
      </w:r>
      <w:r w:rsidR="006137E3" w:rsidRPr="000934B1">
        <w:rPr>
          <w:rFonts w:ascii="Times New Roman" w:hAnsi="Times New Roman"/>
          <w:i w:val="0"/>
          <w:sz w:val="23"/>
          <w:szCs w:val="23"/>
        </w:rPr>
        <w:t xml:space="preserve"> </w:t>
      </w:r>
      <w:r w:rsidRPr="000934B1">
        <w:rPr>
          <w:rFonts w:ascii="Times New Roman" w:hAnsi="Times New Roman"/>
          <w:i w:val="0"/>
          <w:sz w:val="23"/>
          <w:szCs w:val="23"/>
        </w:rPr>
        <w:t xml:space="preserve">use of academic language. Beyond these expectations, there is currently not a common, normed set of beliefs about how students learn best. Nor are there corresponding schoolwide practices and non-negotiables aligned to these beliefs. </w:t>
      </w:r>
      <w:r w:rsidR="00BE0438" w:rsidRPr="000934B1">
        <w:rPr>
          <w:rFonts w:ascii="Times New Roman" w:hAnsi="Times New Roman"/>
          <w:i w:val="0"/>
          <w:sz w:val="23"/>
          <w:szCs w:val="23"/>
        </w:rPr>
        <w:t>The</w:t>
      </w:r>
      <w:r w:rsidRPr="000934B1">
        <w:rPr>
          <w:rFonts w:ascii="Times New Roman" w:hAnsi="Times New Roman"/>
          <w:i w:val="0"/>
          <w:sz w:val="23"/>
          <w:szCs w:val="23"/>
        </w:rPr>
        <w:t xml:space="preserve"> instructional expectations school leaders identified are not consistently evident in classroom practice. </w:t>
      </w:r>
    </w:p>
    <w:p w14:paraId="6B607E24" w14:textId="77777777" w:rsidR="0059081F" w:rsidRPr="000934B1" w:rsidRDefault="0059081F" w:rsidP="00B750DD">
      <w:pPr>
        <w:rPr>
          <w:iCs/>
          <w:sz w:val="23"/>
          <w:szCs w:val="23"/>
        </w:rPr>
      </w:pPr>
    </w:p>
    <w:p w14:paraId="0A602A84" w14:textId="6FD41CBE" w:rsidR="00D658E0" w:rsidRPr="000934B1" w:rsidRDefault="00D658E0" w:rsidP="00B750DD">
      <w:pPr>
        <w:rPr>
          <w:sz w:val="23"/>
          <w:szCs w:val="23"/>
        </w:rPr>
      </w:pPr>
      <w:r w:rsidRPr="000934B1">
        <w:rPr>
          <w:iCs/>
          <w:sz w:val="23"/>
          <w:szCs w:val="23"/>
        </w:rPr>
        <w:t>Area of Focus # 2</w:t>
      </w:r>
      <w:r w:rsidRPr="000934B1">
        <w:rPr>
          <w:iCs/>
          <w:sz w:val="23"/>
          <w:szCs w:val="23"/>
        </w:rPr>
        <w:br/>
      </w:r>
      <w:r w:rsidRPr="000934B1">
        <w:rPr>
          <w:sz w:val="23"/>
          <w:szCs w:val="23"/>
        </w:rPr>
        <w:t>High Expectations</w:t>
      </w:r>
    </w:p>
    <w:p w14:paraId="264BCD77" w14:textId="77777777" w:rsidR="00D658E0" w:rsidRPr="000934B1" w:rsidRDefault="00D658E0" w:rsidP="00B750DD">
      <w:pPr>
        <w:rPr>
          <w:sz w:val="23"/>
          <w:szCs w:val="23"/>
        </w:rPr>
      </w:pPr>
    </w:p>
    <w:p w14:paraId="45162675" w14:textId="09DD8834" w:rsidR="009E5662"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Paul A. </w:t>
      </w:r>
      <w:proofErr w:type="spellStart"/>
      <w:r w:rsidRPr="000934B1">
        <w:rPr>
          <w:rFonts w:ascii="Times New Roman" w:hAnsi="Times New Roman"/>
          <w:i w:val="0"/>
          <w:sz w:val="23"/>
          <w:szCs w:val="23"/>
        </w:rPr>
        <w:t>Dever</w:t>
      </w:r>
      <w:proofErr w:type="spellEnd"/>
      <w:r w:rsidRPr="000934B1">
        <w:rPr>
          <w:rFonts w:ascii="Times New Roman" w:hAnsi="Times New Roman"/>
          <w:i w:val="0"/>
          <w:sz w:val="23"/>
          <w:szCs w:val="23"/>
        </w:rPr>
        <w:t xml:space="preserve"> school leaders and teacher teams have not yet established expectations which are clear or precise enough to guide and facilitate action planning by teachers, students, or families to advance student achievement. Students could not identify goals they are working toward nor specific next steps they needed for improvement. Family members were not aware of expectations, short-term learning targets, criteria for success, or specific next steps their children must take to meet criteria or standards. Families expressed the need for clearer communication about learning targets and their children’s progress toward meeting those targets</w:t>
      </w:r>
      <w:r w:rsidR="009E5662" w:rsidRPr="000934B1">
        <w:rPr>
          <w:rFonts w:ascii="Times New Roman" w:hAnsi="Times New Roman"/>
          <w:i w:val="0"/>
          <w:sz w:val="23"/>
          <w:szCs w:val="23"/>
        </w:rPr>
        <w:t xml:space="preserve">. </w:t>
      </w:r>
    </w:p>
    <w:p w14:paraId="7DCE3EFD" w14:textId="77777777" w:rsidR="009E5662" w:rsidRPr="000934B1" w:rsidRDefault="009E5662" w:rsidP="00B750DD">
      <w:pPr>
        <w:pStyle w:val="Heading3"/>
        <w:ind w:left="0"/>
        <w:rPr>
          <w:rFonts w:ascii="Times New Roman" w:hAnsi="Times New Roman"/>
          <w:i w:val="0"/>
          <w:sz w:val="23"/>
          <w:szCs w:val="23"/>
        </w:rPr>
      </w:pPr>
    </w:p>
    <w:p w14:paraId="6C536864" w14:textId="480FBE58"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i w:val="0"/>
          <w:sz w:val="23"/>
          <w:szCs w:val="23"/>
        </w:rPr>
        <w:t>In addition, while school leaders have formed an instructional leadership team</w:t>
      </w:r>
      <w:r w:rsidR="009E5662" w:rsidRPr="000934B1">
        <w:rPr>
          <w:rFonts w:ascii="Times New Roman" w:hAnsi="Times New Roman"/>
          <w:i w:val="0"/>
          <w:sz w:val="23"/>
          <w:szCs w:val="23"/>
        </w:rPr>
        <w:t xml:space="preserve"> (ILT)</w:t>
      </w:r>
      <w:r w:rsidRPr="000934B1">
        <w:rPr>
          <w:rFonts w:ascii="Times New Roman" w:hAnsi="Times New Roman"/>
          <w:i w:val="0"/>
          <w:sz w:val="23"/>
          <w:szCs w:val="23"/>
        </w:rPr>
        <w:t xml:space="preserve"> whose goal is to analyze data and set instructional priorities, the work of the ILT has not yet resulted in clear expectations for instructional practice across the school. School leaders have established key systems (regular ILT meetings, an observation-and-feedback cycle, regular teacher team collaboration, and consistent professional development time blocks) which could be driving high expectations for instruction across the school. They are not, however, using these systems in concert to</w:t>
      </w:r>
      <w:r w:rsidR="00FB3164" w:rsidRPr="000934B1">
        <w:rPr>
          <w:rFonts w:ascii="Times New Roman" w:hAnsi="Times New Roman"/>
          <w:i w:val="0"/>
          <w:sz w:val="23"/>
          <w:szCs w:val="23"/>
        </w:rPr>
        <w:t xml:space="preserve"> </w:t>
      </w:r>
      <w:r w:rsidRPr="000934B1">
        <w:rPr>
          <w:rFonts w:ascii="Times New Roman" w:hAnsi="Times New Roman"/>
          <w:i w:val="0"/>
          <w:sz w:val="23"/>
          <w:szCs w:val="23"/>
        </w:rPr>
        <w:t>communicate an expectation that a set of practices is to be used schoolwide</w:t>
      </w:r>
      <w:r w:rsidR="00FB3164" w:rsidRPr="000934B1">
        <w:rPr>
          <w:rFonts w:ascii="Times New Roman" w:hAnsi="Times New Roman"/>
          <w:i w:val="0"/>
          <w:sz w:val="23"/>
          <w:szCs w:val="23"/>
        </w:rPr>
        <w:t>,</w:t>
      </w:r>
      <w:r w:rsidRPr="000934B1">
        <w:rPr>
          <w:rFonts w:ascii="Times New Roman" w:hAnsi="Times New Roman"/>
          <w:i w:val="0"/>
          <w:sz w:val="23"/>
          <w:szCs w:val="23"/>
        </w:rPr>
        <w:t xml:space="preserve"> support teachers with implementing these practices</w:t>
      </w:r>
      <w:r w:rsidR="006137E3" w:rsidRPr="000934B1">
        <w:rPr>
          <w:rFonts w:ascii="Times New Roman" w:hAnsi="Times New Roman"/>
          <w:i w:val="0"/>
          <w:sz w:val="23"/>
          <w:szCs w:val="23"/>
        </w:rPr>
        <w:t>,</w:t>
      </w:r>
      <w:r w:rsidRPr="000934B1">
        <w:rPr>
          <w:rFonts w:ascii="Times New Roman" w:hAnsi="Times New Roman"/>
          <w:i w:val="0"/>
          <w:sz w:val="23"/>
          <w:szCs w:val="23"/>
        </w:rPr>
        <w:t xml:space="preserve"> or hold teachers accountable for doing so.</w:t>
      </w:r>
    </w:p>
    <w:p w14:paraId="56D8C787" w14:textId="77777777" w:rsidR="00D658E0" w:rsidRPr="000934B1" w:rsidRDefault="00D658E0" w:rsidP="00B750DD">
      <w:pPr>
        <w:pStyle w:val="NormalWeb"/>
        <w:spacing w:before="0" w:beforeAutospacing="0" w:after="0" w:afterAutospacing="0"/>
        <w:rPr>
          <w:sz w:val="23"/>
          <w:szCs w:val="23"/>
        </w:rPr>
      </w:pPr>
    </w:p>
    <w:p w14:paraId="44A8208A" w14:textId="77777777" w:rsidR="00E15503" w:rsidRDefault="00E15503" w:rsidP="00B750DD">
      <w:pPr>
        <w:pStyle w:val="Heading2"/>
        <w:ind w:left="0"/>
        <w:jc w:val="left"/>
        <w:rPr>
          <w:rFonts w:ascii="Times New Roman" w:hAnsi="Times New Roman"/>
          <w:i w:val="0"/>
          <w:iCs/>
          <w:sz w:val="23"/>
          <w:szCs w:val="23"/>
        </w:rPr>
      </w:pPr>
    </w:p>
    <w:p w14:paraId="556B61FB" w14:textId="2CDA1017" w:rsidR="00D658E0" w:rsidRPr="000934B1" w:rsidRDefault="00D658E0" w:rsidP="00B750DD">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3</w:t>
      </w:r>
    </w:p>
    <w:p w14:paraId="0B7D670D" w14:textId="31CE31F1" w:rsidR="00B750DD" w:rsidRDefault="00D658E0" w:rsidP="00CF1ED3">
      <w:pPr>
        <w:pStyle w:val="NormalWeb"/>
        <w:spacing w:before="0" w:beforeAutospacing="0" w:after="0" w:afterAutospacing="0"/>
        <w:rPr>
          <w:sz w:val="23"/>
          <w:szCs w:val="23"/>
        </w:rPr>
      </w:pPr>
      <w:r w:rsidRPr="000934B1">
        <w:rPr>
          <w:sz w:val="23"/>
          <w:szCs w:val="23"/>
        </w:rPr>
        <w:t>Assessment</w:t>
      </w:r>
    </w:p>
    <w:p w14:paraId="4E5EC151" w14:textId="77777777" w:rsidR="004369B7" w:rsidRPr="00CF1ED3" w:rsidRDefault="004369B7" w:rsidP="00CF1ED3">
      <w:pPr>
        <w:pStyle w:val="NormalWeb"/>
        <w:spacing w:before="0" w:beforeAutospacing="0" w:after="0" w:afterAutospacing="0"/>
        <w:rPr>
          <w:sz w:val="23"/>
          <w:szCs w:val="23"/>
        </w:rPr>
      </w:pPr>
    </w:p>
    <w:p w14:paraId="5FCD70B1" w14:textId="40D2C45A" w:rsidR="00D658E0" w:rsidRPr="000934B1" w:rsidRDefault="00D658E0" w:rsidP="00B750DD">
      <w:pPr>
        <w:pStyle w:val="Heading3"/>
        <w:ind w:left="0"/>
        <w:rPr>
          <w:rFonts w:ascii="Times New Roman" w:hAnsi="Times New Roman"/>
          <w:i w:val="0"/>
          <w:sz w:val="23"/>
          <w:szCs w:val="23"/>
        </w:rPr>
      </w:pPr>
      <w:r w:rsidRPr="000934B1">
        <w:rPr>
          <w:rFonts w:ascii="Times New Roman" w:hAnsi="Times New Roman"/>
          <w:sz w:val="23"/>
          <w:szCs w:val="23"/>
        </w:rPr>
        <w:t>Description:</w:t>
      </w:r>
      <w:r w:rsidRPr="000934B1">
        <w:rPr>
          <w:rFonts w:ascii="Times New Roman" w:hAnsi="Times New Roman"/>
          <w:sz w:val="23"/>
          <w:szCs w:val="23"/>
        </w:rPr>
        <w:br/>
      </w:r>
      <w:r w:rsidRPr="000934B1">
        <w:rPr>
          <w:rFonts w:ascii="Times New Roman" w:hAnsi="Times New Roman"/>
          <w:i w:val="0"/>
          <w:sz w:val="23"/>
          <w:szCs w:val="23"/>
        </w:rPr>
        <w:t xml:space="preserve">School leaders have established common formative assessments at each grade level in </w:t>
      </w:r>
      <w:r w:rsidR="009E5662" w:rsidRPr="000934B1">
        <w:rPr>
          <w:rFonts w:ascii="Times New Roman" w:hAnsi="Times New Roman"/>
          <w:i w:val="0"/>
          <w:sz w:val="23"/>
          <w:szCs w:val="23"/>
        </w:rPr>
        <w:t>English Language Arts (ELA)</w:t>
      </w:r>
      <w:r w:rsidRPr="000934B1">
        <w:rPr>
          <w:rFonts w:ascii="Times New Roman" w:hAnsi="Times New Roman"/>
          <w:i w:val="0"/>
          <w:sz w:val="23"/>
          <w:szCs w:val="23"/>
        </w:rPr>
        <w:t xml:space="preserve"> and math. </w:t>
      </w:r>
      <w:proofErr w:type="spellStart"/>
      <w:r w:rsidRPr="000934B1">
        <w:rPr>
          <w:rFonts w:ascii="Times New Roman" w:hAnsi="Times New Roman"/>
          <w:i w:val="0"/>
          <w:sz w:val="23"/>
          <w:szCs w:val="23"/>
        </w:rPr>
        <w:t>ANet</w:t>
      </w:r>
      <w:proofErr w:type="spellEnd"/>
      <w:r w:rsidRPr="000934B1">
        <w:rPr>
          <w:rFonts w:ascii="Times New Roman" w:hAnsi="Times New Roman"/>
          <w:i w:val="0"/>
          <w:sz w:val="23"/>
          <w:szCs w:val="23"/>
        </w:rPr>
        <w:t xml:space="preserve"> is used quarterly and complemented by </w:t>
      </w:r>
      <w:r w:rsidR="009E5662" w:rsidRPr="000934B1">
        <w:rPr>
          <w:rFonts w:ascii="Times New Roman" w:hAnsi="Times New Roman"/>
          <w:i w:val="0"/>
          <w:sz w:val="23"/>
          <w:szCs w:val="23"/>
        </w:rPr>
        <w:t>the Measures of Academy Progress (</w:t>
      </w:r>
      <w:r w:rsidRPr="000934B1">
        <w:rPr>
          <w:rFonts w:ascii="Times New Roman" w:hAnsi="Times New Roman"/>
          <w:i w:val="0"/>
          <w:sz w:val="23"/>
          <w:szCs w:val="23"/>
        </w:rPr>
        <w:t>MAP</w:t>
      </w:r>
      <w:r w:rsidR="009E5662" w:rsidRPr="000934B1">
        <w:rPr>
          <w:rFonts w:ascii="Times New Roman" w:hAnsi="Times New Roman"/>
          <w:i w:val="0"/>
          <w:sz w:val="23"/>
          <w:szCs w:val="23"/>
        </w:rPr>
        <w:t>) assessment</w:t>
      </w:r>
      <w:r w:rsidRPr="000934B1">
        <w:rPr>
          <w:rFonts w:ascii="Times New Roman" w:hAnsi="Times New Roman"/>
          <w:i w:val="0"/>
          <w:sz w:val="23"/>
          <w:szCs w:val="23"/>
        </w:rPr>
        <w:t xml:space="preserve">. All students have </w:t>
      </w:r>
      <w:r w:rsidR="009E5662" w:rsidRPr="000934B1">
        <w:rPr>
          <w:rFonts w:ascii="Times New Roman" w:hAnsi="Times New Roman"/>
          <w:i w:val="0"/>
          <w:sz w:val="23"/>
          <w:szCs w:val="23"/>
        </w:rPr>
        <w:t>Fountas and Pinnell (</w:t>
      </w:r>
      <w:r w:rsidRPr="000934B1">
        <w:rPr>
          <w:rFonts w:ascii="Times New Roman" w:hAnsi="Times New Roman"/>
          <w:i w:val="0"/>
          <w:sz w:val="23"/>
          <w:szCs w:val="23"/>
        </w:rPr>
        <w:t>F&amp;P</w:t>
      </w:r>
      <w:r w:rsidR="009E5662" w:rsidRPr="000934B1">
        <w:rPr>
          <w:rFonts w:ascii="Times New Roman" w:hAnsi="Times New Roman"/>
          <w:i w:val="0"/>
          <w:sz w:val="23"/>
          <w:szCs w:val="23"/>
        </w:rPr>
        <w:t>)</w:t>
      </w:r>
      <w:r w:rsidRPr="000934B1">
        <w:rPr>
          <w:rFonts w:ascii="Times New Roman" w:hAnsi="Times New Roman"/>
          <w:i w:val="0"/>
          <w:sz w:val="23"/>
          <w:szCs w:val="23"/>
        </w:rPr>
        <w:t xml:space="preserve"> </w:t>
      </w:r>
      <w:r w:rsidR="009E5662" w:rsidRPr="000934B1">
        <w:rPr>
          <w:rFonts w:ascii="Times New Roman" w:hAnsi="Times New Roman"/>
          <w:i w:val="0"/>
          <w:sz w:val="23"/>
          <w:szCs w:val="23"/>
        </w:rPr>
        <w:t xml:space="preserve">reading </w:t>
      </w:r>
      <w:r w:rsidRPr="000934B1">
        <w:rPr>
          <w:rFonts w:ascii="Times New Roman" w:hAnsi="Times New Roman"/>
          <w:i w:val="0"/>
          <w:sz w:val="23"/>
          <w:szCs w:val="23"/>
        </w:rPr>
        <w:t>levels and DIBELS scores measured against grade-level benchmarks at least twice yearly. School leaders are in the process of creating classroom-level trackers and plan for those to include</w:t>
      </w:r>
      <w:r w:rsidR="00BE0438" w:rsidRPr="000934B1">
        <w:rPr>
          <w:rFonts w:ascii="Times New Roman" w:hAnsi="Times New Roman"/>
          <w:i w:val="0"/>
          <w:sz w:val="23"/>
          <w:szCs w:val="23"/>
        </w:rPr>
        <w:t xml:space="preserve"> </w:t>
      </w:r>
      <w:r w:rsidRPr="000934B1">
        <w:rPr>
          <w:rFonts w:ascii="Times New Roman" w:hAnsi="Times New Roman"/>
          <w:i w:val="0"/>
          <w:sz w:val="23"/>
          <w:szCs w:val="23"/>
        </w:rPr>
        <w:t xml:space="preserve">F&amp;P, DIBELS, and </w:t>
      </w:r>
      <w:proofErr w:type="spellStart"/>
      <w:r w:rsidRPr="000934B1">
        <w:rPr>
          <w:rFonts w:ascii="Times New Roman" w:hAnsi="Times New Roman"/>
          <w:i w:val="0"/>
          <w:sz w:val="23"/>
          <w:szCs w:val="23"/>
        </w:rPr>
        <w:t>ANet</w:t>
      </w:r>
      <w:proofErr w:type="spellEnd"/>
      <w:r w:rsidRPr="000934B1">
        <w:rPr>
          <w:rFonts w:ascii="Times New Roman" w:hAnsi="Times New Roman"/>
          <w:i w:val="0"/>
          <w:sz w:val="23"/>
          <w:szCs w:val="23"/>
        </w:rPr>
        <w:t xml:space="preserve"> dat</w:t>
      </w:r>
      <w:r w:rsidR="00BE0438" w:rsidRPr="000934B1">
        <w:rPr>
          <w:rFonts w:ascii="Times New Roman" w:hAnsi="Times New Roman"/>
          <w:i w:val="0"/>
          <w:sz w:val="23"/>
          <w:szCs w:val="23"/>
        </w:rPr>
        <w:t>a, as well as</w:t>
      </w:r>
      <w:r w:rsidRPr="000934B1">
        <w:rPr>
          <w:rFonts w:ascii="Times New Roman" w:hAnsi="Times New Roman"/>
          <w:i w:val="0"/>
          <w:sz w:val="23"/>
          <w:szCs w:val="23"/>
        </w:rPr>
        <w:t xml:space="preserve"> attendance and discipline data. Curriculum-based assessments (</w:t>
      </w:r>
      <w:proofErr w:type="spellStart"/>
      <w:r w:rsidRPr="000934B1">
        <w:rPr>
          <w:rFonts w:ascii="Times New Roman" w:hAnsi="Times New Roman"/>
          <w:i w:val="0"/>
          <w:sz w:val="23"/>
          <w:szCs w:val="23"/>
        </w:rPr>
        <w:t>EngageNY</w:t>
      </w:r>
      <w:proofErr w:type="spellEnd"/>
      <w:r w:rsidRPr="000934B1">
        <w:rPr>
          <w:rFonts w:ascii="Times New Roman" w:hAnsi="Times New Roman"/>
          <w:i w:val="0"/>
          <w:sz w:val="23"/>
          <w:szCs w:val="23"/>
        </w:rPr>
        <w:t xml:space="preserve"> and EL English) are also used. Teacher teams devote time every other week to looking at student work using Work Sort and Looking at Student Work </w:t>
      </w:r>
      <w:r w:rsidR="004011F2" w:rsidRPr="000934B1">
        <w:rPr>
          <w:rFonts w:ascii="Times New Roman" w:hAnsi="Times New Roman"/>
          <w:i w:val="0"/>
          <w:sz w:val="23"/>
          <w:szCs w:val="23"/>
        </w:rPr>
        <w:t xml:space="preserve">(LASW) </w:t>
      </w:r>
      <w:r w:rsidRPr="000934B1">
        <w:rPr>
          <w:rFonts w:ascii="Times New Roman" w:hAnsi="Times New Roman"/>
          <w:i w:val="0"/>
          <w:sz w:val="23"/>
          <w:szCs w:val="23"/>
        </w:rPr>
        <w:t>protocols</w:t>
      </w:r>
      <w:r w:rsidR="004011F2" w:rsidRPr="000934B1">
        <w:rPr>
          <w:rFonts w:ascii="Times New Roman" w:hAnsi="Times New Roman"/>
          <w:i w:val="0"/>
          <w:sz w:val="23"/>
          <w:szCs w:val="23"/>
        </w:rPr>
        <w:t>.</w:t>
      </w:r>
      <w:r w:rsidR="006F243F" w:rsidRPr="000934B1">
        <w:rPr>
          <w:rFonts w:ascii="Times New Roman" w:hAnsi="Times New Roman"/>
          <w:i w:val="0"/>
          <w:sz w:val="23"/>
          <w:szCs w:val="23"/>
        </w:rPr>
        <w:t xml:space="preserve"> </w:t>
      </w:r>
      <w:r w:rsidRPr="000934B1">
        <w:rPr>
          <w:rFonts w:ascii="Times New Roman" w:hAnsi="Times New Roman"/>
          <w:i w:val="0"/>
          <w:sz w:val="23"/>
          <w:szCs w:val="23"/>
        </w:rPr>
        <w:t xml:space="preserve">There is currently </w:t>
      </w:r>
      <w:r w:rsidR="00BE0438" w:rsidRPr="000934B1">
        <w:rPr>
          <w:rFonts w:ascii="Times New Roman" w:hAnsi="Times New Roman"/>
          <w:i w:val="0"/>
          <w:sz w:val="23"/>
          <w:szCs w:val="23"/>
        </w:rPr>
        <w:t xml:space="preserve">no </w:t>
      </w:r>
      <w:r w:rsidRPr="000934B1">
        <w:rPr>
          <w:rFonts w:ascii="Times New Roman" w:hAnsi="Times New Roman"/>
          <w:i w:val="0"/>
          <w:sz w:val="23"/>
          <w:szCs w:val="23"/>
        </w:rPr>
        <w:t xml:space="preserve">evidence of impact of the LASW process on classroom practice. </w:t>
      </w:r>
      <w:r w:rsidR="009C4334" w:rsidRPr="000934B1">
        <w:rPr>
          <w:rFonts w:ascii="Times New Roman" w:hAnsi="Times New Roman"/>
          <w:i w:val="0"/>
          <w:sz w:val="23"/>
          <w:szCs w:val="23"/>
        </w:rPr>
        <w:t>While a few teachers are independently engaging in effective classroom assessment and feedback practices, this practice is not yet common across the school</w:t>
      </w:r>
      <w:r w:rsidRPr="000934B1">
        <w:rPr>
          <w:rFonts w:ascii="Times New Roman" w:hAnsi="Times New Roman"/>
          <w:i w:val="0"/>
          <w:sz w:val="23"/>
          <w:szCs w:val="23"/>
        </w:rPr>
        <w:t xml:space="preserve">. </w:t>
      </w:r>
      <w:r w:rsidR="00BE0438" w:rsidRPr="000934B1">
        <w:rPr>
          <w:rFonts w:ascii="Times New Roman" w:hAnsi="Times New Roman"/>
          <w:i w:val="0"/>
          <w:sz w:val="23"/>
          <w:szCs w:val="23"/>
        </w:rPr>
        <w:t>S</w:t>
      </w:r>
      <w:r w:rsidRPr="000934B1">
        <w:rPr>
          <w:rFonts w:ascii="Times New Roman" w:hAnsi="Times New Roman"/>
          <w:i w:val="0"/>
          <w:sz w:val="23"/>
          <w:szCs w:val="23"/>
        </w:rPr>
        <w:t xml:space="preserve">chool leaders have not yet provided teachers with clear expectations for the use of </w:t>
      </w:r>
      <w:r w:rsidR="004011F2" w:rsidRPr="000934B1">
        <w:rPr>
          <w:rFonts w:ascii="Times New Roman" w:hAnsi="Times New Roman"/>
          <w:i w:val="0"/>
          <w:sz w:val="23"/>
          <w:szCs w:val="23"/>
        </w:rPr>
        <w:t>checks for understanding (</w:t>
      </w:r>
      <w:r w:rsidRPr="000934B1">
        <w:rPr>
          <w:rFonts w:ascii="Times New Roman" w:hAnsi="Times New Roman"/>
          <w:i w:val="0"/>
          <w:sz w:val="23"/>
          <w:szCs w:val="23"/>
        </w:rPr>
        <w:t>CFUs</w:t>
      </w:r>
      <w:r w:rsidR="004011F2" w:rsidRPr="000934B1">
        <w:rPr>
          <w:rFonts w:ascii="Times New Roman" w:hAnsi="Times New Roman"/>
          <w:i w:val="0"/>
          <w:sz w:val="23"/>
          <w:szCs w:val="23"/>
        </w:rPr>
        <w:t>)</w:t>
      </w:r>
      <w:r w:rsidRPr="000934B1">
        <w:rPr>
          <w:rFonts w:ascii="Times New Roman" w:hAnsi="Times New Roman"/>
          <w:i w:val="0"/>
          <w:sz w:val="23"/>
          <w:szCs w:val="23"/>
        </w:rPr>
        <w:t>, rubrics, feedback, and/or student self-assessments against rubrics. In addition, school leaders have not set expectations for clear, consistent communication to students and families about individual student progress-to-learning targets. As a result, students and families are not able to consistently identify their short-term learning targets. Nor do students and families know how much progress they have made to targets or what strategies, skills, practice activities, and/or specific next steps will help them achieve those targets.</w:t>
      </w:r>
    </w:p>
    <w:p w14:paraId="67691289" w14:textId="77777777" w:rsidR="00D658E0" w:rsidRPr="000934B1" w:rsidRDefault="00D658E0" w:rsidP="00B750DD">
      <w:pPr>
        <w:rPr>
          <w:sz w:val="23"/>
          <w:szCs w:val="23"/>
        </w:rPr>
      </w:pPr>
    </w:p>
    <w:p w14:paraId="44F9029D" w14:textId="77777777" w:rsidR="00A34405" w:rsidRPr="000934B1" w:rsidRDefault="00A34405" w:rsidP="00A34405">
      <w:pPr>
        <w:rPr>
          <w:sz w:val="23"/>
          <w:szCs w:val="23"/>
        </w:rPr>
      </w:pPr>
    </w:p>
    <w:p w14:paraId="1FE609A5" w14:textId="77777777" w:rsidR="00A34405" w:rsidRPr="000934B1" w:rsidRDefault="00A34405" w:rsidP="00A34405">
      <w:pPr>
        <w:rPr>
          <w:sz w:val="23"/>
          <w:szCs w:val="23"/>
        </w:rPr>
        <w:sectPr w:rsidR="00A34405" w:rsidRPr="000934B1" w:rsidSect="00BE0438">
          <w:footerReference w:type="default" r:id="rId13"/>
          <w:endnotePr>
            <w:numFmt w:val="decimal"/>
          </w:endnotePr>
          <w:type w:val="continuous"/>
          <w:pgSz w:w="12240" w:h="15840"/>
          <w:pgMar w:top="1008" w:right="1440" w:bottom="1008" w:left="1440" w:header="1440" w:footer="1440" w:gutter="0"/>
          <w:cols w:space="720"/>
          <w:formProt w:val="0"/>
          <w:noEndnote/>
          <w:docGrid w:linePitch="326"/>
        </w:sectPr>
      </w:pPr>
    </w:p>
    <w:p w14:paraId="4121448A" w14:textId="19509963" w:rsidR="00A06204" w:rsidRPr="000934B1" w:rsidRDefault="00A54222" w:rsidP="00AA1ABE">
      <w:pPr>
        <w:widowControl/>
        <w:rPr>
          <w:b/>
          <w:sz w:val="23"/>
          <w:szCs w:val="23"/>
        </w:rPr>
      </w:pPr>
      <w:r w:rsidRPr="000934B1">
        <w:rPr>
          <w:b/>
          <w:sz w:val="23"/>
          <w:szCs w:val="23"/>
        </w:rPr>
        <w:br w:type="page"/>
      </w:r>
    </w:p>
    <w:p w14:paraId="5AAEFB8A" w14:textId="77777777" w:rsidR="00671652" w:rsidRDefault="00671652" w:rsidP="00E17CC0">
      <w:pPr>
        <w:rPr>
          <w:b/>
          <w:sz w:val="23"/>
          <w:szCs w:val="23"/>
        </w:rPr>
      </w:pPr>
    </w:p>
    <w:p w14:paraId="5B99CB53" w14:textId="303E221A" w:rsidR="00A54222" w:rsidRPr="000934B1" w:rsidRDefault="00A34405" w:rsidP="00671652">
      <w:pPr>
        <w:ind w:left="-1008"/>
        <w:rPr>
          <w:b/>
          <w:sz w:val="23"/>
          <w:szCs w:val="23"/>
        </w:rPr>
      </w:pPr>
      <w:r w:rsidRPr="000934B1">
        <w:rPr>
          <w:b/>
          <w:sz w:val="23"/>
          <w:szCs w:val="23"/>
        </w:rPr>
        <w:t>UP Academy Holland, Boston, M</w:t>
      </w:r>
      <w:r w:rsidR="00A54222" w:rsidRPr="000934B1">
        <w:rPr>
          <w:b/>
          <w:sz w:val="23"/>
          <w:szCs w:val="23"/>
        </w:rPr>
        <w:t>A</w:t>
      </w:r>
    </w:p>
    <w:p w14:paraId="0408D9EF" w14:textId="2FB5CCE0" w:rsidR="00A34405" w:rsidRPr="000934B1" w:rsidRDefault="00A54222" w:rsidP="00671652">
      <w:pPr>
        <w:ind w:left="-1008"/>
        <w:rPr>
          <w:sz w:val="23"/>
          <w:szCs w:val="23"/>
        </w:rPr>
      </w:pPr>
      <w:r w:rsidRPr="000934B1">
        <w:rPr>
          <w:sz w:val="23"/>
          <w:szCs w:val="23"/>
        </w:rPr>
        <w:t xml:space="preserve">Narrative </w:t>
      </w:r>
      <w:r w:rsidR="00A34405" w:rsidRPr="000934B1">
        <w:rPr>
          <w:sz w:val="23"/>
          <w:szCs w:val="23"/>
        </w:rPr>
        <w:t>Prepared by School Empowerment Network</w:t>
      </w:r>
      <w:r w:rsidR="006F243F" w:rsidRPr="000934B1">
        <w:rPr>
          <w:rStyle w:val="FootnoteReference"/>
          <w:sz w:val="23"/>
          <w:szCs w:val="23"/>
          <w:vertAlign w:val="superscript"/>
        </w:rPr>
        <w:footnoteReference w:id="5"/>
      </w:r>
    </w:p>
    <w:p w14:paraId="6C816B1D" w14:textId="77777777" w:rsidR="00BF265D" w:rsidRPr="000934B1" w:rsidRDefault="00BF265D" w:rsidP="00671652">
      <w:pPr>
        <w:ind w:left="-720"/>
        <w:rPr>
          <w:b/>
          <w:sz w:val="23"/>
          <w:szCs w:val="23"/>
        </w:rPr>
      </w:pPr>
    </w:p>
    <w:p w14:paraId="713A91A8" w14:textId="361A06AB" w:rsidR="00A54222" w:rsidRPr="000934B1" w:rsidRDefault="00A54222" w:rsidP="00671652">
      <w:pPr>
        <w:widowControl/>
        <w:ind w:left="-1008" w:right="-720"/>
        <w:rPr>
          <w:b/>
          <w:sz w:val="23"/>
          <w:szCs w:val="23"/>
        </w:rPr>
      </w:pPr>
      <w:r w:rsidRPr="000934B1">
        <w:rPr>
          <w:b/>
          <w:sz w:val="23"/>
          <w:szCs w:val="23"/>
        </w:rPr>
        <w:t>Demographic and Discipline Data</w:t>
      </w:r>
      <w:r w:rsidRPr="000934B1">
        <w:rPr>
          <w:rStyle w:val="FootnoteReference"/>
          <w:sz w:val="23"/>
          <w:szCs w:val="23"/>
          <w:vertAlign w:val="superscript"/>
        </w:rPr>
        <w:footnoteReference w:id="6"/>
      </w:r>
    </w:p>
    <w:tbl>
      <w:tblPr>
        <w:tblpPr w:leftFromText="180" w:rightFromText="180" w:vertAnchor="text" w:horzAnchor="margin" w:tblpXSpec="center" w:tblpY="158"/>
        <w:tblW w:w="11425" w:type="dxa"/>
        <w:tblLayout w:type="fixed"/>
        <w:tblLook w:val="0400" w:firstRow="0" w:lastRow="0" w:firstColumn="0" w:lastColumn="0" w:noHBand="0" w:noVBand="1"/>
      </w:tblPr>
      <w:tblGrid>
        <w:gridCol w:w="1615"/>
        <w:gridCol w:w="720"/>
        <w:gridCol w:w="630"/>
        <w:gridCol w:w="270"/>
        <w:gridCol w:w="990"/>
        <w:gridCol w:w="1260"/>
        <w:gridCol w:w="1980"/>
        <w:gridCol w:w="1260"/>
        <w:gridCol w:w="1350"/>
        <w:gridCol w:w="1350"/>
      </w:tblGrid>
      <w:tr w:rsidR="00A54222" w:rsidRPr="0053073B" w14:paraId="77D18E63" w14:textId="77777777" w:rsidTr="00B750DD">
        <w:tc>
          <w:tcPr>
            <w:tcW w:w="3235"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EF2C6F9" w14:textId="77777777" w:rsidR="00A54222" w:rsidRPr="0053073B" w:rsidRDefault="00A54222" w:rsidP="00570079">
            <w:pPr>
              <w:jc w:val="center"/>
              <w:rPr>
                <w:sz w:val="22"/>
                <w:szCs w:val="22"/>
              </w:rPr>
            </w:pPr>
            <w:r w:rsidRPr="0053073B">
              <w:rPr>
                <w:b/>
                <w:sz w:val="22"/>
                <w:szCs w:val="22"/>
              </w:rPr>
              <w:t>School Information</w:t>
            </w:r>
          </w:p>
        </w:tc>
        <w:tc>
          <w:tcPr>
            <w:tcW w:w="2250" w:type="dxa"/>
            <w:gridSpan w:val="2"/>
            <w:tcBorders>
              <w:top w:val="single" w:sz="4" w:space="0" w:color="000000"/>
              <w:left w:val="nil"/>
              <w:bottom w:val="single" w:sz="4" w:space="0" w:color="000000"/>
              <w:right w:val="nil"/>
            </w:tcBorders>
            <w:shd w:val="clear" w:color="auto" w:fill="8DB3E2"/>
          </w:tcPr>
          <w:p w14:paraId="72C842DA" w14:textId="77777777" w:rsidR="00A54222" w:rsidRPr="0053073B" w:rsidRDefault="00A54222" w:rsidP="00570079">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07B9A3E7" w14:textId="77777777" w:rsidR="00A54222" w:rsidRPr="0053073B" w:rsidRDefault="00A54222" w:rsidP="00570079">
            <w:pPr>
              <w:jc w:val="center"/>
              <w:rPr>
                <w:b/>
                <w:sz w:val="22"/>
                <w:szCs w:val="22"/>
              </w:rPr>
            </w:pPr>
            <w:r w:rsidRPr="0053073B">
              <w:rPr>
                <w:b/>
                <w:sz w:val="22"/>
                <w:szCs w:val="22"/>
              </w:rPr>
              <w:t>Student Enrollment and Demographics</w:t>
            </w:r>
          </w:p>
        </w:tc>
      </w:tr>
      <w:tr w:rsidR="00A54222" w:rsidRPr="0053073B" w14:paraId="4D35143A" w14:textId="77777777" w:rsidTr="00B750DD">
        <w:tc>
          <w:tcPr>
            <w:tcW w:w="233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3D505205" w14:textId="77777777" w:rsidR="00A54222" w:rsidRPr="0053073B" w:rsidRDefault="00A54222" w:rsidP="00570079">
            <w:pPr>
              <w:rPr>
                <w:b/>
                <w:sz w:val="22"/>
                <w:szCs w:val="22"/>
              </w:rPr>
            </w:pPr>
          </w:p>
        </w:tc>
        <w:tc>
          <w:tcPr>
            <w:tcW w:w="1890" w:type="dxa"/>
            <w:gridSpan w:val="3"/>
            <w:tcBorders>
              <w:top w:val="nil"/>
              <w:left w:val="nil"/>
              <w:bottom w:val="single" w:sz="4" w:space="0" w:color="auto"/>
              <w:right w:val="nil"/>
            </w:tcBorders>
            <w:shd w:val="clear" w:color="auto" w:fill="8DB3E2"/>
            <w:tcMar>
              <w:top w:w="0" w:type="dxa"/>
              <w:left w:w="115" w:type="dxa"/>
              <w:bottom w:w="0" w:type="dxa"/>
              <w:right w:w="115" w:type="dxa"/>
            </w:tcMar>
            <w:vAlign w:val="center"/>
          </w:tcPr>
          <w:p w14:paraId="4D674C94" w14:textId="77777777" w:rsidR="00A54222" w:rsidRPr="0053073B" w:rsidRDefault="00A54222" w:rsidP="00570079">
            <w:pPr>
              <w:rPr>
                <w:sz w:val="22"/>
                <w:szCs w:val="22"/>
              </w:rPr>
            </w:pPr>
          </w:p>
        </w:tc>
        <w:tc>
          <w:tcPr>
            <w:tcW w:w="1260" w:type="dxa"/>
            <w:tcBorders>
              <w:top w:val="nil"/>
              <w:left w:val="nil"/>
              <w:bottom w:val="single" w:sz="4" w:space="0" w:color="auto"/>
              <w:right w:val="nil"/>
            </w:tcBorders>
            <w:shd w:val="clear" w:color="auto" w:fill="8DB3E2"/>
          </w:tcPr>
          <w:p w14:paraId="0EF19D8A" w14:textId="77777777" w:rsidR="00A54222" w:rsidRPr="0053073B" w:rsidRDefault="00A54222" w:rsidP="00570079">
            <w:pPr>
              <w:rPr>
                <w:b/>
                <w:sz w:val="22"/>
                <w:szCs w:val="22"/>
              </w:rPr>
            </w:pPr>
          </w:p>
        </w:tc>
        <w:tc>
          <w:tcPr>
            <w:tcW w:w="198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66356D74" w14:textId="77777777" w:rsidR="00A54222" w:rsidRPr="0053073B" w:rsidRDefault="00A54222" w:rsidP="00570079">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AB4EF6E" w14:textId="77777777" w:rsidR="00A54222" w:rsidRPr="0053073B" w:rsidRDefault="00A54222" w:rsidP="00570079">
            <w:pPr>
              <w:rPr>
                <w:b/>
                <w:sz w:val="22"/>
                <w:szCs w:val="22"/>
              </w:rPr>
            </w:pPr>
            <w:r w:rsidRPr="0053073B">
              <w:rPr>
                <w:b/>
                <w:sz w:val="22"/>
                <w:szCs w:val="22"/>
              </w:rPr>
              <w:t>2017-2018</w:t>
            </w:r>
          </w:p>
        </w:tc>
        <w:tc>
          <w:tcPr>
            <w:tcW w:w="135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A522533" w14:textId="77777777" w:rsidR="00A54222" w:rsidRPr="0053073B" w:rsidRDefault="00A54222" w:rsidP="00570079">
            <w:pPr>
              <w:rPr>
                <w:b/>
                <w:sz w:val="22"/>
                <w:szCs w:val="22"/>
              </w:rPr>
            </w:pPr>
            <w:r w:rsidRPr="0053073B">
              <w:rPr>
                <w:b/>
                <w:sz w:val="22"/>
                <w:szCs w:val="22"/>
              </w:rPr>
              <w:t>2018-2019</w:t>
            </w:r>
          </w:p>
        </w:tc>
        <w:tc>
          <w:tcPr>
            <w:tcW w:w="1350" w:type="dxa"/>
            <w:tcBorders>
              <w:top w:val="nil"/>
              <w:left w:val="single" w:sz="4" w:space="0" w:color="auto"/>
              <w:bottom w:val="single" w:sz="4" w:space="0" w:color="000000"/>
              <w:right w:val="single" w:sz="4" w:space="0" w:color="000000"/>
            </w:tcBorders>
            <w:shd w:val="clear" w:color="auto" w:fill="8DB3E2"/>
          </w:tcPr>
          <w:p w14:paraId="3C6A185A" w14:textId="77777777" w:rsidR="00A54222" w:rsidRPr="0053073B" w:rsidRDefault="00A54222" w:rsidP="00570079">
            <w:pPr>
              <w:rPr>
                <w:b/>
                <w:sz w:val="22"/>
                <w:szCs w:val="22"/>
              </w:rPr>
            </w:pPr>
            <w:r w:rsidRPr="0053073B">
              <w:rPr>
                <w:b/>
                <w:sz w:val="22"/>
                <w:szCs w:val="22"/>
              </w:rPr>
              <w:t>2019-2020</w:t>
            </w:r>
            <w:r w:rsidRPr="0053073B">
              <w:rPr>
                <w:rStyle w:val="FootnoteReference"/>
                <w:b/>
                <w:sz w:val="22"/>
                <w:szCs w:val="22"/>
                <w:vertAlign w:val="superscript"/>
              </w:rPr>
              <w:footnoteReference w:id="7"/>
            </w:r>
          </w:p>
        </w:tc>
      </w:tr>
      <w:tr w:rsidR="00A54222" w:rsidRPr="0053073B" w14:paraId="0CEDFBE1" w14:textId="77777777" w:rsidTr="00B750DD">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855E59E" w14:textId="77777777" w:rsidR="00A54222" w:rsidRPr="0053073B" w:rsidRDefault="00A54222" w:rsidP="00570079">
            <w:pPr>
              <w:rPr>
                <w:sz w:val="22"/>
                <w:szCs w:val="22"/>
              </w:rPr>
            </w:pPr>
            <w:r w:rsidRPr="0053073B">
              <w:rPr>
                <w:b/>
                <w:sz w:val="22"/>
                <w:szCs w:val="22"/>
              </w:rPr>
              <w:t>Location</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568B21" w14:textId="77777777" w:rsidR="00A54222" w:rsidRPr="0053073B" w:rsidRDefault="00A54222" w:rsidP="00570079">
            <w:pPr>
              <w:rPr>
                <w:b/>
                <w:sz w:val="22"/>
                <w:szCs w:val="22"/>
              </w:rPr>
            </w:pPr>
            <w:r w:rsidRPr="0053073B">
              <w:rPr>
                <w:sz w:val="22"/>
                <w:szCs w:val="22"/>
              </w:rPr>
              <w:t>Boston</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D245BB0" w14:textId="77777777" w:rsidR="00A54222" w:rsidRPr="0053073B" w:rsidRDefault="00A54222" w:rsidP="00570079">
            <w:pPr>
              <w:rPr>
                <w:sz w:val="22"/>
                <w:szCs w:val="22"/>
              </w:rPr>
            </w:pPr>
            <w:r w:rsidRPr="0053073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66DE3B96" w14:textId="77777777" w:rsidR="00A54222" w:rsidRPr="0053073B" w:rsidRDefault="00A54222" w:rsidP="00570079">
            <w:pPr>
              <w:rPr>
                <w:sz w:val="22"/>
                <w:szCs w:val="22"/>
              </w:rPr>
            </w:pPr>
            <w:r w:rsidRPr="0053073B">
              <w:rPr>
                <w:sz w:val="22"/>
                <w:szCs w:val="22"/>
              </w:rPr>
              <w:t>762</w:t>
            </w:r>
          </w:p>
        </w:tc>
        <w:tc>
          <w:tcPr>
            <w:tcW w:w="135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A0E2B9" w14:textId="77777777" w:rsidR="00A54222" w:rsidRPr="0053073B" w:rsidRDefault="00A54222" w:rsidP="00570079">
            <w:pPr>
              <w:jc w:val="center"/>
              <w:rPr>
                <w:sz w:val="22"/>
                <w:szCs w:val="22"/>
              </w:rPr>
            </w:pPr>
            <w:r w:rsidRPr="0053073B">
              <w:rPr>
                <w:sz w:val="22"/>
                <w:szCs w:val="22"/>
              </w:rPr>
              <w:t>771</w:t>
            </w:r>
          </w:p>
        </w:tc>
        <w:tc>
          <w:tcPr>
            <w:tcW w:w="1350" w:type="dxa"/>
            <w:tcBorders>
              <w:top w:val="nil"/>
              <w:left w:val="single" w:sz="4" w:space="0" w:color="000000"/>
              <w:bottom w:val="single" w:sz="4" w:space="0" w:color="000000"/>
              <w:right w:val="single" w:sz="4" w:space="0" w:color="000000"/>
            </w:tcBorders>
            <w:vAlign w:val="center"/>
          </w:tcPr>
          <w:p w14:paraId="1526CF5E" w14:textId="77777777" w:rsidR="00A54222" w:rsidRPr="0053073B" w:rsidRDefault="00A54222" w:rsidP="00570079">
            <w:pPr>
              <w:jc w:val="center"/>
              <w:rPr>
                <w:sz w:val="22"/>
                <w:szCs w:val="22"/>
              </w:rPr>
            </w:pPr>
            <w:r w:rsidRPr="0053073B">
              <w:rPr>
                <w:sz w:val="22"/>
                <w:szCs w:val="22"/>
              </w:rPr>
              <w:t>758</w:t>
            </w:r>
          </w:p>
        </w:tc>
      </w:tr>
      <w:tr w:rsidR="00A54222" w:rsidRPr="0053073B" w14:paraId="626725B4" w14:textId="77777777" w:rsidTr="00B750DD">
        <w:trPr>
          <w:trHeight w:val="467"/>
        </w:trPr>
        <w:tc>
          <w:tcPr>
            <w:tcW w:w="233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0E49918" w14:textId="77777777" w:rsidR="00A54222" w:rsidRPr="0053073B" w:rsidRDefault="00A54222" w:rsidP="00570079">
            <w:pPr>
              <w:rPr>
                <w:b/>
                <w:sz w:val="22"/>
                <w:szCs w:val="22"/>
              </w:rPr>
            </w:pPr>
            <w:r w:rsidRPr="0053073B">
              <w:rPr>
                <w:b/>
                <w:sz w:val="22"/>
                <w:szCs w:val="22"/>
              </w:rPr>
              <w:t>Current status</w:t>
            </w:r>
          </w:p>
        </w:tc>
        <w:tc>
          <w:tcPr>
            <w:tcW w:w="3150" w:type="dxa"/>
            <w:gridSpan w:val="4"/>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7CD1E397" w14:textId="77777777" w:rsidR="00A54222" w:rsidRPr="0053073B" w:rsidRDefault="00A54222" w:rsidP="00570079">
            <w:pPr>
              <w:rPr>
                <w:b/>
                <w:sz w:val="22"/>
                <w:szCs w:val="22"/>
              </w:rPr>
            </w:pPr>
            <w:r w:rsidRPr="0053073B">
              <w:rPr>
                <w:sz w:val="22"/>
                <w:szCs w:val="22"/>
              </w:rPr>
              <w:t>Chronically underperforming</w:t>
            </w:r>
          </w:p>
        </w:tc>
        <w:tc>
          <w:tcPr>
            <w:tcW w:w="198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1B1508B3" w14:textId="77777777" w:rsidR="00A54222" w:rsidRPr="0053073B" w:rsidRDefault="00A54222" w:rsidP="00570079">
            <w:pPr>
              <w:rPr>
                <w:b/>
                <w:sz w:val="22"/>
                <w:szCs w:val="22"/>
              </w:rPr>
            </w:pPr>
            <w:r w:rsidRPr="0053073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10FB83C9" w14:textId="77777777" w:rsidR="00A54222" w:rsidRPr="0053073B" w:rsidRDefault="00A54222" w:rsidP="00570079">
            <w:pPr>
              <w:rPr>
                <w:sz w:val="22"/>
                <w:szCs w:val="22"/>
              </w:rPr>
            </w:pPr>
            <w:r w:rsidRPr="0053073B">
              <w:rPr>
                <w:sz w:val="22"/>
                <w:szCs w:val="22"/>
              </w:rPr>
              <w:t xml:space="preserve">13 percent </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BFB77CF" w14:textId="77777777" w:rsidR="00A54222" w:rsidRPr="0053073B" w:rsidRDefault="00A54222" w:rsidP="00570079">
            <w:pPr>
              <w:jc w:val="center"/>
              <w:rPr>
                <w:sz w:val="22"/>
                <w:szCs w:val="22"/>
              </w:rPr>
            </w:pPr>
            <w:r w:rsidRPr="0053073B">
              <w:rPr>
                <w:sz w:val="22"/>
                <w:szCs w:val="22"/>
              </w:rPr>
              <w:t>14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930061C" w14:textId="77777777" w:rsidR="00A54222" w:rsidRPr="0053073B" w:rsidRDefault="00A54222" w:rsidP="00570079">
            <w:pPr>
              <w:jc w:val="center"/>
              <w:rPr>
                <w:sz w:val="22"/>
                <w:szCs w:val="22"/>
              </w:rPr>
            </w:pPr>
            <w:r w:rsidRPr="0053073B">
              <w:rPr>
                <w:sz w:val="22"/>
                <w:szCs w:val="22"/>
              </w:rPr>
              <w:t>13 percent</w:t>
            </w:r>
          </w:p>
        </w:tc>
      </w:tr>
      <w:tr w:rsidR="00A54222" w:rsidRPr="0053073B" w14:paraId="4E36CE7E" w14:textId="77777777" w:rsidTr="00B750DD">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A1E59D0" w14:textId="77777777" w:rsidR="00A54222" w:rsidRPr="0053073B" w:rsidRDefault="00A54222" w:rsidP="00570079">
            <w:pPr>
              <w:rPr>
                <w:sz w:val="22"/>
                <w:szCs w:val="22"/>
              </w:rPr>
            </w:pPr>
            <w:r w:rsidRPr="0053073B">
              <w:rPr>
                <w:b/>
                <w:sz w:val="22"/>
                <w:szCs w:val="22"/>
              </w:rPr>
              <w:t>Receiver name</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6837DB" w14:textId="77777777" w:rsidR="00A54222" w:rsidRPr="0053073B" w:rsidRDefault="00A54222" w:rsidP="00570079">
            <w:pPr>
              <w:rPr>
                <w:b/>
                <w:sz w:val="22"/>
                <w:szCs w:val="22"/>
              </w:rPr>
            </w:pPr>
            <w:r w:rsidRPr="0053073B">
              <w:rPr>
                <w:sz w:val="22"/>
                <w:szCs w:val="22"/>
              </w:rPr>
              <w:t>UP Education Network</w:t>
            </w:r>
          </w:p>
        </w:tc>
        <w:tc>
          <w:tcPr>
            <w:tcW w:w="198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5E33CEB5" w14:textId="77777777" w:rsidR="00A54222" w:rsidRPr="0053073B" w:rsidRDefault="00A54222" w:rsidP="00570079">
            <w:pPr>
              <w:rPr>
                <w:sz w:val="22"/>
                <w:szCs w:val="22"/>
              </w:rPr>
            </w:pPr>
            <w:r w:rsidRPr="0053073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048DE327" w14:textId="77777777" w:rsidR="00A54222" w:rsidRPr="0053073B" w:rsidRDefault="00A54222" w:rsidP="00570079">
            <w:pPr>
              <w:rPr>
                <w:sz w:val="22"/>
                <w:szCs w:val="22"/>
              </w:rPr>
            </w:pPr>
            <w:r w:rsidRPr="0053073B">
              <w:rPr>
                <w:sz w:val="22"/>
                <w:szCs w:val="22"/>
              </w:rPr>
              <w:t>37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2500A23" w14:textId="77777777" w:rsidR="00A54222" w:rsidRPr="0053073B" w:rsidRDefault="00A54222" w:rsidP="00570079">
            <w:pPr>
              <w:jc w:val="center"/>
              <w:rPr>
                <w:sz w:val="22"/>
                <w:szCs w:val="22"/>
              </w:rPr>
            </w:pPr>
            <w:r w:rsidRPr="0053073B">
              <w:rPr>
                <w:sz w:val="22"/>
                <w:szCs w:val="22"/>
              </w:rPr>
              <w:t>34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63A1B8AE" w14:textId="77777777" w:rsidR="00A54222" w:rsidRPr="0053073B" w:rsidRDefault="00A54222" w:rsidP="00570079">
            <w:pPr>
              <w:jc w:val="center"/>
              <w:rPr>
                <w:sz w:val="22"/>
                <w:szCs w:val="22"/>
              </w:rPr>
            </w:pPr>
            <w:r w:rsidRPr="0053073B">
              <w:rPr>
                <w:sz w:val="22"/>
                <w:szCs w:val="22"/>
              </w:rPr>
              <w:t>34 percent</w:t>
            </w:r>
          </w:p>
        </w:tc>
      </w:tr>
      <w:tr w:rsidR="00A54222" w:rsidRPr="0053073B" w14:paraId="387476C9" w14:textId="77777777" w:rsidTr="00B750DD">
        <w:trPr>
          <w:trHeight w:val="143"/>
        </w:trPr>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79C851A" w14:textId="77777777" w:rsidR="00A54222" w:rsidRPr="0053073B" w:rsidRDefault="00A54222" w:rsidP="00570079">
            <w:pPr>
              <w:rPr>
                <w:b/>
                <w:sz w:val="22"/>
                <w:szCs w:val="22"/>
              </w:rPr>
            </w:pPr>
            <w:r w:rsidRPr="0053073B">
              <w:rPr>
                <w:b/>
                <w:sz w:val="22"/>
                <w:szCs w:val="22"/>
              </w:rPr>
              <w:t>Year designated chronically underperforming</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AAAFB4E" w14:textId="77777777" w:rsidR="00A54222" w:rsidRPr="0053073B" w:rsidRDefault="00A54222" w:rsidP="00570079">
            <w:pPr>
              <w:rPr>
                <w:b/>
                <w:sz w:val="22"/>
                <w:szCs w:val="22"/>
              </w:rPr>
            </w:pPr>
            <w:r w:rsidRPr="0053073B">
              <w:rPr>
                <w:sz w:val="22"/>
                <w:szCs w:val="22"/>
              </w:rPr>
              <w:t>2013</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4C77B667" w14:textId="77777777" w:rsidR="00A54222" w:rsidRPr="0053073B" w:rsidRDefault="00A54222" w:rsidP="00570079">
            <w:pPr>
              <w:rPr>
                <w:b/>
                <w:sz w:val="22"/>
                <w:szCs w:val="22"/>
              </w:rPr>
            </w:pPr>
            <w:r w:rsidRPr="0053073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279D69CE" w14:textId="77777777" w:rsidR="00A54222" w:rsidRPr="0053073B" w:rsidRDefault="00A54222" w:rsidP="00570079">
            <w:pPr>
              <w:rPr>
                <w:sz w:val="22"/>
                <w:szCs w:val="22"/>
              </w:rPr>
            </w:pPr>
            <w:r w:rsidRPr="0053073B">
              <w:rPr>
                <w:sz w:val="22"/>
                <w:szCs w:val="22"/>
              </w:rPr>
              <w:t>75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CF0DC40" w14:textId="77777777" w:rsidR="00A54222" w:rsidRPr="0053073B" w:rsidRDefault="00A54222" w:rsidP="00570079">
            <w:pPr>
              <w:jc w:val="center"/>
              <w:rPr>
                <w:sz w:val="22"/>
                <w:szCs w:val="22"/>
              </w:rPr>
            </w:pPr>
            <w:r w:rsidRPr="0053073B">
              <w:rPr>
                <w:sz w:val="22"/>
                <w:szCs w:val="22"/>
              </w:rPr>
              <w:t>73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F3E69FB" w14:textId="77777777" w:rsidR="00A54222" w:rsidRPr="0053073B" w:rsidRDefault="00A54222" w:rsidP="00570079">
            <w:pPr>
              <w:jc w:val="center"/>
              <w:rPr>
                <w:sz w:val="22"/>
                <w:szCs w:val="22"/>
              </w:rPr>
            </w:pPr>
            <w:r w:rsidRPr="0053073B">
              <w:rPr>
                <w:sz w:val="22"/>
                <w:szCs w:val="22"/>
              </w:rPr>
              <w:t>78 percent</w:t>
            </w:r>
          </w:p>
        </w:tc>
      </w:tr>
      <w:tr w:rsidR="00A54222" w:rsidRPr="0053073B" w14:paraId="37381D1E" w14:textId="77777777" w:rsidTr="00B750DD">
        <w:trPr>
          <w:trHeight w:val="170"/>
        </w:trPr>
        <w:tc>
          <w:tcPr>
            <w:tcW w:w="233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66FDC420" w14:textId="77777777" w:rsidR="00A54222" w:rsidRPr="0053073B" w:rsidRDefault="00A54222" w:rsidP="00570079">
            <w:pPr>
              <w:rPr>
                <w:sz w:val="22"/>
                <w:szCs w:val="22"/>
              </w:rPr>
            </w:pPr>
            <w:r w:rsidRPr="0053073B">
              <w:rPr>
                <w:b/>
                <w:sz w:val="22"/>
                <w:szCs w:val="22"/>
              </w:rPr>
              <w:t>Year designated underperforming</w:t>
            </w:r>
          </w:p>
        </w:tc>
        <w:tc>
          <w:tcPr>
            <w:tcW w:w="3150" w:type="dxa"/>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3059E7ED" w14:textId="77777777" w:rsidR="00A54222" w:rsidRPr="0053073B" w:rsidRDefault="00A54222" w:rsidP="00570079">
            <w:pPr>
              <w:rPr>
                <w:b/>
                <w:sz w:val="22"/>
                <w:szCs w:val="22"/>
              </w:rPr>
            </w:pPr>
            <w:r w:rsidRPr="0053073B">
              <w:rPr>
                <w:sz w:val="22"/>
                <w:szCs w:val="22"/>
              </w:rPr>
              <w:t>2010</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042342F2" w14:textId="77777777" w:rsidR="00A54222" w:rsidRPr="0053073B" w:rsidRDefault="00A54222" w:rsidP="00570079">
            <w:pPr>
              <w:rPr>
                <w:b/>
                <w:sz w:val="22"/>
                <w:szCs w:val="22"/>
              </w:rPr>
            </w:pPr>
            <w:r w:rsidRPr="0053073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57CBFB34" w14:textId="77777777" w:rsidR="00A54222" w:rsidRPr="0053073B" w:rsidRDefault="00A54222" w:rsidP="00570079">
            <w:pPr>
              <w:rPr>
                <w:sz w:val="22"/>
                <w:szCs w:val="22"/>
              </w:rPr>
            </w:pPr>
            <w:r w:rsidRPr="0053073B">
              <w:rPr>
                <w:sz w:val="22"/>
                <w:szCs w:val="22"/>
              </w:rPr>
              <w:t>45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770EA0F" w14:textId="77777777" w:rsidR="00A54222" w:rsidRPr="0053073B" w:rsidRDefault="00A54222" w:rsidP="00570079">
            <w:pPr>
              <w:jc w:val="center"/>
              <w:rPr>
                <w:sz w:val="22"/>
                <w:szCs w:val="22"/>
              </w:rPr>
            </w:pPr>
            <w:r w:rsidRPr="0053073B">
              <w:rPr>
                <w:sz w:val="22"/>
                <w:szCs w:val="22"/>
              </w:rPr>
              <w:t>46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51D01811" w14:textId="77777777" w:rsidR="00A54222" w:rsidRPr="0053073B" w:rsidRDefault="00A54222" w:rsidP="00570079">
            <w:pPr>
              <w:jc w:val="center"/>
              <w:rPr>
                <w:sz w:val="22"/>
                <w:szCs w:val="22"/>
              </w:rPr>
            </w:pPr>
            <w:r w:rsidRPr="0053073B">
              <w:rPr>
                <w:sz w:val="22"/>
                <w:szCs w:val="22"/>
              </w:rPr>
              <w:t>49 percent</w:t>
            </w:r>
          </w:p>
        </w:tc>
      </w:tr>
      <w:tr w:rsidR="00A54222" w:rsidRPr="0053073B" w14:paraId="5DFEEC3A" w14:textId="77777777" w:rsidTr="00B750DD">
        <w:tc>
          <w:tcPr>
            <w:tcW w:w="2335" w:type="dxa"/>
            <w:gridSpan w:val="2"/>
            <w:vMerge/>
            <w:tcBorders>
              <w:top w:val="single" w:sz="4" w:space="0" w:color="auto"/>
              <w:left w:val="single" w:sz="4" w:space="0" w:color="auto"/>
              <w:bottom w:val="single" w:sz="4" w:space="0" w:color="000000"/>
              <w:right w:val="single" w:sz="4" w:space="0" w:color="auto"/>
            </w:tcBorders>
            <w:vAlign w:val="center"/>
            <w:hideMark/>
          </w:tcPr>
          <w:p w14:paraId="7EC1D2AC" w14:textId="77777777" w:rsidR="00A54222" w:rsidRPr="0053073B" w:rsidRDefault="00A54222" w:rsidP="00570079">
            <w:pPr>
              <w:widowControl/>
              <w:rPr>
                <w:sz w:val="22"/>
                <w:szCs w:val="22"/>
              </w:rPr>
            </w:pPr>
          </w:p>
        </w:tc>
        <w:tc>
          <w:tcPr>
            <w:tcW w:w="3150" w:type="dxa"/>
            <w:gridSpan w:val="4"/>
            <w:vMerge/>
            <w:tcBorders>
              <w:left w:val="single" w:sz="4" w:space="0" w:color="auto"/>
              <w:bottom w:val="single" w:sz="4" w:space="0" w:color="000000"/>
              <w:right w:val="single" w:sz="4" w:space="0" w:color="auto"/>
            </w:tcBorders>
            <w:vAlign w:val="center"/>
            <w:hideMark/>
          </w:tcPr>
          <w:p w14:paraId="6CBC1B53" w14:textId="77777777" w:rsidR="00A54222" w:rsidRPr="0053073B" w:rsidRDefault="00A54222" w:rsidP="00570079">
            <w:pPr>
              <w:rPr>
                <w:b/>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7712F53" w14:textId="77777777" w:rsidR="00A54222" w:rsidRPr="0053073B" w:rsidRDefault="00A54222" w:rsidP="00570079">
            <w:pPr>
              <w:rPr>
                <w:sz w:val="22"/>
                <w:szCs w:val="22"/>
              </w:rPr>
            </w:pPr>
            <w:r w:rsidRPr="0053073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31337C" w14:textId="77777777" w:rsidR="00A54222" w:rsidRPr="0053073B" w:rsidRDefault="00A54222" w:rsidP="00570079">
            <w:pPr>
              <w:rPr>
                <w:sz w:val="22"/>
                <w:szCs w:val="22"/>
              </w:rPr>
            </w:pPr>
            <w:r w:rsidRPr="0053073B">
              <w:rPr>
                <w:sz w:val="22"/>
                <w:szCs w:val="22"/>
              </w:rPr>
              <w:t>43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690D598" w14:textId="77777777" w:rsidR="00A54222" w:rsidRPr="0053073B" w:rsidRDefault="00A54222" w:rsidP="00570079">
            <w:pPr>
              <w:jc w:val="center"/>
              <w:rPr>
                <w:sz w:val="22"/>
                <w:szCs w:val="22"/>
              </w:rPr>
            </w:pPr>
            <w:r w:rsidRPr="0053073B">
              <w:rPr>
                <w:sz w:val="22"/>
                <w:szCs w:val="22"/>
              </w:rPr>
              <w:t>44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D5EEEE1" w14:textId="77777777" w:rsidR="00A54222" w:rsidRPr="0053073B" w:rsidRDefault="00A54222" w:rsidP="00570079">
            <w:pPr>
              <w:jc w:val="center"/>
              <w:rPr>
                <w:sz w:val="22"/>
                <w:szCs w:val="22"/>
              </w:rPr>
            </w:pPr>
            <w:r w:rsidRPr="0053073B">
              <w:rPr>
                <w:sz w:val="22"/>
                <w:szCs w:val="22"/>
              </w:rPr>
              <w:t>43 percent</w:t>
            </w:r>
          </w:p>
        </w:tc>
      </w:tr>
      <w:tr w:rsidR="00A54222" w:rsidRPr="0053073B" w14:paraId="3BD8EB9D" w14:textId="77777777" w:rsidTr="00B750DD">
        <w:trPr>
          <w:trHeight w:val="422"/>
        </w:trPr>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7B959A5" w14:textId="77777777" w:rsidR="00A54222" w:rsidRPr="0053073B" w:rsidRDefault="00A54222" w:rsidP="00570079">
            <w:pPr>
              <w:rPr>
                <w:sz w:val="22"/>
                <w:szCs w:val="22"/>
              </w:rPr>
            </w:pPr>
            <w:r w:rsidRPr="0053073B">
              <w:rPr>
                <w:b/>
                <w:sz w:val="22"/>
                <w:szCs w:val="22"/>
              </w:rPr>
              <w:t>Grade span</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3CB0C9FC" w14:textId="77777777" w:rsidR="00A54222" w:rsidRPr="0053073B" w:rsidRDefault="00A54222" w:rsidP="00570079">
            <w:pPr>
              <w:rPr>
                <w:b/>
                <w:sz w:val="22"/>
                <w:szCs w:val="22"/>
              </w:rPr>
            </w:pPr>
            <w:r w:rsidRPr="0053073B">
              <w:rPr>
                <w:sz w:val="22"/>
                <w:szCs w:val="22"/>
              </w:rPr>
              <w:t>Pre-K-5</w:t>
            </w:r>
          </w:p>
        </w:tc>
        <w:tc>
          <w:tcPr>
            <w:tcW w:w="198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541A77B" w14:textId="77777777" w:rsidR="00A54222" w:rsidRPr="0053073B" w:rsidRDefault="00A54222" w:rsidP="00570079">
            <w:pPr>
              <w:rPr>
                <w:sz w:val="22"/>
                <w:szCs w:val="22"/>
              </w:rPr>
            </w:pPr>
            <w:r w:rsidRPr="0053073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22C2F8D8" w14:textId="77777777" w:rsidR="00A54222" w:rsidRPr="0053073B" w:rsidRDefault="00A54222" w:rsidP="00570079">
            <w:pPr>
              <w:rPr>
                <w:sz w:val="22"/>
                <w:szCs w:val="22"/>
              </w:rPr>
            </w:pPr>
            <w:r w:rsidRPr="0053073B">
              <w:rPr>
                <w:sz w:val="22"/>
                <w:szCs w:val="22"/>
              </w:rPr>
              <w:t>7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CD1442C" w14:textId="77777777" w:rsidR="00A54222" w:rsidRPr="0053073B" w:rsidRDefault="00A54222" w:rsidP="00570079">
            <w:pPr>
              <w:jc w:val="center"/>
              <w:rPr>
                <w:sz w:val="22"/>
                <w:szCs w:val="22"/>
              </w:rPr>
            </w:pPr>
            <w:r w:rsidRPr="0053073B">
              <w:rPr>
                <w:sz w:val="22"/>
                <w:szCs w:val="22"/>
              </w:rPr>
              <w:t>5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73310D52" w14:textId="77777777" w:rsidR="00A54222" w:rsidRPr="0053073B" w:rsidRDefault="00A54222" w:rsidP="00570079">
            <w:pPr>
              <w:jc w:val="center"/>
              <w:rPr>
                <w:sz w:val="22"/>
                <w:szCs w:val="22"/>
              </w:rPr>
            </w:pPr>
            <w:r w:rsidRPr="0053073B">
              <w:rPr>
                <w:sz w:val="22"/>
                <w:szCs w:val="22"/>
              </w:rPr>
              <w:t>3 percent</w:t>
            </w:r>
          </w:p>
        </w:tc>
      </w:tr>
      <w:tr w:rsidR="00A54222" w:rsidRPr="0053073B" w14:paraId="67A3CE89" w14:textId="77777777" w:rsidTr="00B750DD">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0BD3C460" w14:textId="77777777" w:rsidR="00A54222" w:rsidRPr="0053073B" w:rsidRDefault="00A54222" w:rsidP="00570079">
            <w:pPr>
              <w:rPr>
                <w:sz w:val="22"/>
                <w:szCs w:val="22"/>
              </w:rPr>
            </w:pPr>
            <w:r w:rsidRPr="0053073B">
              <w:rPr>
                <w:b/>
                <w:sz w:val="22"/>
                <w:szCs w:val="22"/>
              </w:rPr>
              <w:t>Full-time teachers in SY 2018–2019</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56213E49" w14:textId="77777777" w:rsidR="00A54222" w:rsidRPr="0053073B" w:rsidRDefault="00A54222" w:rsidP="00570079">
            <w:pPr>
              <w:rPr>
                <w:b/>
                <w:sz w:val="22"/>
                <w:szCs w:val="22"/>
              </w:rPr>
            </w:pPr>
            <w:r w:rsidRPr="0053073B">
              <w:rPr>
                <w:sz w:val="22"/>
                <w:szCs w:val="22"/>
              </w:rPr>
              <w:t>63</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545F6530" w14:textId="77777777" w:rsidR="00A54222" w:rsidRPr="0053073B" w:rsidRDefault="00A54222" w:rsidP="00570079">
            <w:pPr>
              <w:rPr>
                <w:sz w:val="22"/>
                <w:szCs w:val="22"/>
              </w:rPr>
            </w:pPr>
            <w:r w:rsidRPr="0053073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AB9C724" w14:textId="77777777" w:rsidR="00A54222" w:rsidRPr="0053073B" w:rsidRDefault="00A54222" w:rsidP="00570079">
            <w:pPr>
              <w:rPr>
                <w:sz w:val="22"/>
                <w:szCs w:val="22"/>
              </w:rPr>
            </w:pPr>
            <w:r w:rsidRPr="0053073B">
              <w:rPr>
                <w:sz w:val="22"/>
                <w:szCs w:val="22"/>
              </w:rPr>
              <w:t>2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4198EB6" w14:textId="77777777" w:rsidR="00A54222" w:rsidRPr="0053073B" w:rsidRDefault="00A54222" w:rsidP="00570079">
            <w:pPr>
              <w:jc w:val="center"/>
              <w:rPr>
                <w:sz w:val="22"/>
                <w:szCs w:val="22"/>
              </w:rPr>
            </w:pPr>
            <w:r w:rsidRPr="0053073B">
              <w:rPr>
                <w:sz w:val="22"/>
                <w:szCs w:val="22"/>
              </w:rPr>
              <w:t>2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1384C5C5" w14:textId="77777777" w:rsidR="00A54222" w:rsidRPr="0053073B" w:rsidRDefault="00A54222" w:rsidP="00570079">
            <w:pPr>
              <w:jc w:val="center"/>
              <w:rPr>
                <w:sz w:val="22"/>
                <w:szCs w:val="22"/>
              </w:rPr>
            </w:pPr>
            <w:r w:rsidRPr="0053073B">
              <w:rPr>
                <w:sz w:val="22"/>
                <w:szCs w:val="22"/>
              </w:rPr>
              <w:t>1 percent</w:t>
            </w:r>
          </w:p>
        </w:tc>
      </w:tr>
      <w:tr w:rsidR="00A54222" w:rsidRPr="0053073B" w14:paraId="45EB6C70" w14:textId="77777777" w:rsidTr="00B750DD">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123751E9" w14:textId="77777777" w:rsidR="00A54222" w:rsidRPr="0053073B" w:rsidRDefault="00A54222" w:rsidP="00570079">
            <w:pPr>
              <w:rPr>
                <w:sz w:val="22"/>
                <w:szCs w:val="22"/>
              </w:rPr>
            </w:pPr>
            <w:r w:rsidRPr="0053073B">
              <w:rPr>
                <w:b/>
                <w:sz w:val="22"/>
                <w:szCs w:val="22"/>
              </w:rPr>
              <w:t>Full-time teacher in SY 2018-2019</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6F4E1FF3" w14:textId="77777777" w:rsidR="00A54222" w:rsidRPr="0053073B" w:rsidRDefault="00A54222" w:rsidP="00570079">
            <w:pPr>
              <w:rPr>
                <w:b/>
                <w:sz w:val="22"/>
                <w:szCs w:val="22"/>
              </w:rPr>
            </w:pPr>
            <w:r w:rsidRPr="0053073B">
              <w:rPr>
                <w:sz w:val="22"/>
                <w:szCs w:val="22"/>
              </w:rPr>
              <w:t>17</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32C91FC" w14:textId="77777777" w:rsidR="00A54222" w:rsidRPr="0053073B" w:rsidRDefault="00A54222" w:rsidP="00570079">
            <w:pPr>
              <w:rPr>
                <w:sz w:val="22"/>
                <w:szCs w:val="22"/>
              </w:rPr>
            </w:pPr>
            <w:r w:rsidRPr="0053073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FE928D0" w14:textId="77777777" w:rsidR="00A54222" w:rsidRPr="0053073B" w:rsidRDefault="00A54222" w:rsidP="00570079">
            <w:pPr>
              <w:rPr>
                <w:sz w:val="22"/>
                <w:szCs w:val="22"/>
              </w:rPr>
            </w:pPr>
            <w:r w:rsidRPr="0053073B">
              <w:rPr>
                <w:sz w:val="22"/>
                <w:szCs w:val="22"/>
              </w:rPr>
              <w:t>3 percent</w:t>
            </w:r>
          </w:p>
        </w:tc>
        <w:tc>
          <w:tcPr>
            <w:tcW w:w="13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ECFC393" w14:textId="77777777" w:rsidR="00A54222" w:rsidRPr="0053073B" w:rsidRDefault="00A54222" w:rsidP="00570079">
            <w:pPr>
              <w:jc w:val="center"/>
              <w:rPr>
                <w:sz w:val="22"/>
                <w:szCs w:val="22"/>
              </w:rPr>
            </w:pPr>
            <w:r w:rsidRPr="0053073B">
              <w:rPr>
                <w:sz w:val="22"/>
                <w:szCs w:val="22"/>
              </w:rPr>
              <w:t>3 percent</w:t>
            </w:r>
          </w:p>
        </w:tc>
        <w:tc>
          <w:tcPr>
            <w:tcW w:w="1350" w:type="dxa"/>
            <w:tcBorders>
              <w:top w:val="single" w:sz="4" w:space="0" w:color="000000"/>
              <w:left w:val="single" w:sz="4" w:space="0" w:color="000000"/>
              <w:bottom w:val="single" w:sz="4" w:space="0" w:color="auto"/>
              <w:right w:val="single" w:sz="4" w:space="0" w:color="000000"/>
            </w:tcBorders>
            <w:vAlign w:val="center"/>
          </w:tcPr>
          <w:p w14:paraId="738EBCBC" w14:textId="77777777" w:rsidR="00A54222" w:rsidRPr="0053073B" w:rsidRDefault="00A54222" w:rsidP="00570079">
            <w:pPr>
              <w:jc w:val="center"/>
              <w:rPr>
                <w:sz w:val="22"/>
                <w:szCs w:val="22"/>
              </w:rPr>
            </w:pPr>
            <w:r w:rsidRPr="0053073B">
              <w:rPr>
                <w:sz w:val="22"/>
                <w:szCs w:val="22"/>
              </w:rPr>
              <w:t>3 percent</w:t>
            </w:r>
          </w:p>
        </w:tc>
      </w:tr>
      <w:tr w:rsidR="00A54222" w:rsidRPr="0053073B" w14:paraId="1E841CF0" w14:textId="77777777" w:rsidTr="00B750DD">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73ABCD24" w14:textId="77777777" w:rsidR="00A54222" w:rsidRPr="0053073B" w:rsidRDefault="00A54222" w:rsidP="00570079">
            <w:pPr>
              <w:rPr>
                <w:b/>
                <w:sz w:val="22"/>
                <w:szCs w:val="22"/>
              </w:rPr>
            </w:pPr>
            <w:r w:rsidRPr="0053073B">
              <w:rPr>
                <w:b/>
                <w:sz w:val="22"/>
                <w:szCs w:val="22"/>
              </w:rPr>
              <w:t>New teacher hires for SY 2019-2020</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tcPr>
          <w:p w14:paraId="20E9D0B8" w14:textId="77777777" w:rsidR="00A54222" w:rsidRPr="0053073B" w:rsidRDefault="00A54222" w:rsidP="00570079">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44F8F963" w14:textId="77777777" w:rsidR="00A54222" w:rsidRPr="0053073B" w:rsidRDefault="00A54222" w:rsidP="00570079">
            <w:pPr>
              <w:jc w:val="center"/>
              <w:rPr>
                <w:sz w:val="22"/>
                <w:szCs w:val="22"/>
              </w:rPr>
            </w:pPr>
            <w:r w:rsidRPr="0053073B">
              <w:rPr>
                <w:b/>
                <w:sz w:val="22"/>
                <w:szCs w:val="22"/>
                <w:shd w:val="clear" w:color="auto" w:fill="8DB3E2"/>
              </w:rPr>
              <w:t>Student</w:t>
            </w:r>
            <w:r w:rsidRPr="0053073B">
              <w:rPr>
                <w:b/>
                <w:sz w:val="22"/>
                <w:szCs w:val="22"/>
              </w:rPr>
              <w:t xml:space="preserve"> Discipline</w:t>
            </w:r>
          </w:p>
        </w:tc>
      </w:tr>
      <w:tr w:rsidR="00A54222" w:rsidRPr="0053073B" w14:paraId="50253025" w14:textId="77777777" w:rsidTr="00B750DD">
        <w:trPr>
          <w:trHeight w:val="332"/>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4D56F216" w14:textId="77777777" w:rsidR="00A54222" w:rsidRPr="0053073B" w:rsidRDefault="00A54222" w:rsidP="00570079">
            <w:pPr>
              <w:jc w:val="center"/>
              <w:rPr>
                <w:b/>
                <w:sz w:val="22"/>
                <w:szCs w:val="22"/>
                <w:shd w:val="clear" w:color="auto" w:fill="8DB3E2"/>
              </w:rPr>
            </w:pPr>
            <w:r w:rsidRPr="0053073B">
              <w:rPr>
                <w:b/>
                <w:sz w:val="22"/>
                <w:szCs w:val="22"/>
              </w:rPr>
              <w:t>Student Attendance</w:t>
            </w:r>
          </w:p>
        </w:tc>
        <w:tc>
          <w:tcPr>
            <w:tcW w:w="198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1B921A19" w14:textId="77777777" w:rsidR="00A54222" w:rsidRPr="0053073B" w:rsidRDefault="00A54222" w:rsidP="00570079">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4EFFFE55" w14:textId="77777777" w:rsidR="00A54222" w:rsidRPr="0053073B" w:rsidRDefault="00A54222" w:rsidP="00570079">
            <w:pPr>
              <w:rPr>
                <w:b/>
                <w:sz w:val="22"/>
                <w:szCs w:val="22"/>
                <w:shd w:val="clear" w:color="auto" w:fill="8DB3E2"/>
              </w:rPr>
            </w:pPr>
            <w:r w:rsidRPr="0053073B">
              <w:rPr>
                <w:b/>
                <w:sz w:val="22"/>
                <w:szCs w:val="22"/>
              </w:rPr>
              <w:t>2016-2017</w:t>
            </w:r>
          </w:p>
        </w:tc>
        <w:tc>
          <w:tcPr>
            <w:tcW w:w="1350" w:type="dxa"/>
            <w:tcBorders>
              <w:top w:val="single" w:sz="4" w:space="0" w:color="auto"/>
              <w:left w:val="single" w:sz="4" w:space="0" w:color="auto"/>
              <w:bottom w:val="single" w:sz="4" w:space="0" w:color="auto"/>
              <w:right w:val="single" w:sz="4" w:space="0" w:color="auto"/>
            </w:tcBorders>
            <w:shd w:val="clear" w:color="auto" w:fill="8DB3E2"/>
            <w:vAlign w:val="center"/>
          </w:tcPr>
          <w:p w14:paraId="4DCCE722" w14:textId="77777777" w:rsidR="00A54222" w:rsidRPr="0053073B" w:rsidRDefault="00A54222" w:rsidP="00570079">
            <w:pPr>
              <w:rPr>
                <w:b/>
                <w:sz w:val="22"/>
                <w:szCs w:val="22"/>
                <w:shd w:val="clear" w:color="auto" w:fill="8DB3E2"/>
              </w:rPr>
            </w:pPr>
            <w:r w:rsidRPr="0053073B">
              <w:rPr>
                <w:b/>
                <w:sz w:val="22"/>
                <w:szCs w:val="22"/>
              </w:rPr>
              <w:t>2017-2018</w:t>
            </w:r>
          </w:p>
        </w:tc>
        <w:tc>
          <w:tcPr>
            <w:tcW w:w="1350" w:type="dxa"/>
            <w:tcBorders>
              <w:top w:val="single" w:sz="4" w:space="0" w:color="auto"/>
              <w:left w:val="single" w:sz="4" w:space="0" w:color="auto"/>
              <w:bottom w:val="single" w:sz="4" w:space="0" w:color="auto"/>
              <w:right w:val="single" w:sz="4" w:space="0" w:color="auto"/>
            </w:tcBorders>
            <w:shd w:val="clear" w:color="auto" w:fill="8DB3E2"/>
          </w:tcPr>
          <w:p w14:paraId="48CBDE8A" w14:textId="77777777" w:rsidR="00A54222" w:rsidRPr="0053073B" w:rsidRDefault="00A54222" w:rsidP="00570079">
            <w:pPr>
              <w:rPr>
                <w:b/>
                <w:sz w:val="22"/>
                <w:szCs w:val="22"/>
                <w:shd w:val="clear" w:color="auto" w:fill="8DB3E2"/>
              </w:rPr>
            </w:pPr>
            <w:r w:rsidRPr="0053073B">
              <w:rPr>
                <w:b/>
                <w:sz w:val="22"/>
                <w:szCs w:val="22"/>
              </w:rPr>
              <w:t>2018-2019</w:t>
            </w:r>
          </w:p>
        </w:tc>
      </w:tr>
      <w:tr w:rsidR="00A54222" w:rsidRPr="0053073B" w14:paraId="58EDA8EA" w14:textId="77777777" w:rsidTr="00B750DD">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3DB4D761" w14:textId="77777777" w:rsidR="00A54222" w:rsidRPr="0053073B" w:rsidRDefault="00A54222" w:rsidP="00570079">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5DB77935" w14:textId="77777777" w:rsidR="00A54222" w:rsidRPr="0053073B" w:rsidRDefault="00A54222" w:rsidP="00570079">
            <w:pPr>
              <w:rPr>
                <w:b/>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2B1BF58" w14:textId="77777777" w:rsidR="00A54222" w:rsidRPr="0053073B" w:rsidRDefault="00A54222" w:rsidP="00570079">
            <w:pPr>
              <w:rPr>
                <w:b/>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8066BAF" w14:textId="77777777" w:rsidR="00A54222" w:rsidRPr="0053073B" w:rsidRDefault="00A54222" w:rsidP="00570079">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095DF4D1" w14:textId="77777777" w:rsidR="00A54222" w:rsidRPr="0053073B" w:rsidRDefault="00A54222" w:rsidP="00570079">
            <w:pPr>
              <w:rPr>
                <w:b/>
                <w:sz w:val="22"/>
                <w:szCs w:val="22"/>
              </w:rPr>
            </w:pPr>
            <w:r w:rsidRPr="0053073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9A0A" w14:textId="77777777" w:rsidR="00A54222" w:rsidRPr="0053073B" w:rsidRDefault="00A54222" w:rsidP="00570079">
            <w:pPr>
              <w:jc w:val="center"/>
              <w:rPr>
                <w:sz w:val="22"/>
                <w:szCs w:val="22"/>
              </w:rPr>
            </w:pPr>
            <w:r w:rsidRPr="0053073B">
              <w:rPr>
                <w:sz w:val="22"/>
                <w:szCs w:val="22"/>
              </w:rPr>
              <w:t>79</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4473609A" w14:textId="77777777" w:rsidR="00A54222" w:rsidRPr="0053073B" w:rsidRDefault="00A54222" w:rsidP="00570079">
            <w:pPr>
              <w:jc w:val="center"/>
              <w:rPr>
                <w:sz w:val="22"/>
                <w:szCs w:val="22"/>
              </w:rPr>
            </w:pPr>
            <w:r w:rsidRPr="0053073B">
              <w:rPr>
                <w:sz w:val="22"/>
                <w:szCs w:val="22"/>
              </w:rPr>
              <w:t>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94DCE3D" w14:textId="77777777" w:rsidR="00A54222" w:rsidRPr="0053073B" w:rsidRDefault="00A54222" w:rsidP="00570079">
            <w:pPr>
              <w:jc w:val="center"/>
              <w:rPr>
                <w:sz w:val="22"/>
                <w:szCs w:val="22"/>
              </w:rPr>
            </w:pPr>
            <w:r w:rsidRPr="0053073B">
              <w:rPr>
                <w:sz w:val="22"/>
                <w:szCs w:val="22"/>
              </w:rPr>
              <w:t>30</w:t>
            </w:r>
          </w:p>
        </w:tc>
      </w:tr>
      <w:tr w:rsidR="00A54222" w:rsidRPr="0053073B" w14:paraId="616E9350" w14:textId="77777777" w:rsidTr="00B750DD">
        <w:trPr>
          <w:trHeight w:val="458"/>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0760009" w14:textId="77777777" w:rsidR="00A54222" w:rsidRPr="0053073B" w:rsidRDefault="00A54222" w:rsidP="00570079">
            <w:pPr>
              <w:rPr>
                <w:b/>
                <w:sz w:val="22"/>
                <w:szCs w:val="22"/>
              </w:rPr>
            </w:pPr>
            <w:r w:rsidRPr="0053073B">
              <w:rPr>
                <w:b/>
                <w:sz w:val="22"/>
                <w:szCs w:val="22"/>
              </w:rPr>
              <w:t>Attendance Rate</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9EC29BE" w14:textId="77777777" w:rsidR="00A54222" w:rsidRPr="0053073B" w:rsidRDefault="00A54222" w:rsidP="00570079">
            <w:pPr>
              <w:rPr>
                <w:sz w:val="22"/>
                <w:szCs w:val="22"/>
              </w:rPr>
            </w:pPr>
            <w:r w:rsidRPr="0053073B">
              <w:rPr>
                <w:sz w:val="22"/>
                <w:szCs w:val="22"/>
              </w:rPr>
              <w:t>93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40A3B03" w14:textId="77777777" w:rsidR="00A54222" w:rsidRPr="0053073B" w:rsidRDefault="00A54222" w:rsidP="00570079">
            <w:pPr>
              <w:rPr>
                <w:sz w:val="22"/>
                <w:szCs w:val="22"/>
              </w:rPr>
            </w:pPr>
            <w:r w:rsidRPr="0053073B">
              <w:rPr>
                <w:sz w:val="22"/>
                <w:szCs w:val="22"/>
              </w:rPr>
              <w:t>92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86A587" w14:textId="77777777" w:rsidR="00A54222" w:rsidRPr="0053073B" w:rsidRDefault="00A54222" w:rsidP="00570079">
            <w:pPr>
              <w:jc w:val="center"/>
              <w:rPr>
                <w:sz w:val="22"/>
                <w:szCs w:val="22"/>
              </w:rPr>
            </w:pPr>
            <w:r w:rsidRPr="0053073B">
              <w:rPr>
                <w:sz w:val="22"/>
                <w:szCs w:val="22"/>
              </w:rPr>
              <w:t>92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5388F1CD" w14:textId="77777777" w:rsidR="00A54222" w:rsidRPr="0053073B" w:rsidRDefault="00A54222" w:rsidP="00570079">
            <w:pPr>
              <w:rPr>
                <w:b/>
                <w:sz w:val="22"/>
                <w:szCs w:val="22"/>
              </w:rPr>
            </w:pPr>
            <w:r w:rsidRPr="0053073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B1236F" w14:textId="77777777" w:rsidR="00A54222" w:rsidRPr="0053073B" w:rsidRDefault="00A54222" w:rsidP="00570079">
            <w:pPr>
              <w:jc w:val="center"/>
              <w:rPr>
                <w:sz w:val="22"/>
                <w:szCs w:val="22"/>
              </w:rPr>
            </w:pPr>
            <w:r w:rsidRPr="0053073B">
              <w:rPr>
                <w:sz w:val="22"/>
                <w:szCs w:val="22"/>
              </w:rPr>
              <w:t>7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A92A9E" w14:textId="77777777" w:rsidR="00A54222" w:rsidRPr="0053073B" w:rsidRDefault="00A54222" w:rsidP="00570079">
            <w:pPr>
              <w:jc w:val="center"/>
              <w:rPr>
                <w:sz w:val="22"/>
                <w:szCs w:val="22"/>
              </w:rPr>
            </w:pPr>
            <w:r w:rsidRPr="0053073B">
              <w:rPr>
                <w:sz w:val="22"/>
                <w:szCs w:val="22"/>
              </w:rPr>
              <w:t>1 percent</w:t>
            </w:r>
          </w:p>
        </w:tc>
        <w:tc>
          <w:tcPr>
            <w:tcW w:w="1350" w:type="dxa"/>
            <w:tcBorders>
              <w:top w:val="single" w:sz="4" w:space="0" w:color="auto"/>
              <w:left w:val="single" w:sz="4" w:space="0" w:color="auto"/>
              <w:bottom w:val="single" w:sz="4" w:space="0" w:color="auto"/>
              <w:right w:val="single" w:sz="4" w:space="0" w:color="auto"/>
            </w:tcBorders>
            <w:vAlign w:val="center"/>
          </w:tcPr>
          <w:p w14:paraId="01D4F2AD" w14:textId="77777777" w:rsidR="00A54222" w:rsidRPr="0053073B" w:rsidRDefault="00A54222" w:rsidP="00570079">
            <w:pPr>
              <w:jc w:val="center"/>
              <w:rPr>
                <w:sz w:val="22"/>
                <w:szCs w:val="22"/>
              </w:rPr>
            </w:pPr>
            <w:r w:rsidRPr="0053073B">
              <w:rPr>
                <w:sz w:val="22"/>
                <w:szCs w:val="22"/>
              </w:rPr>
              <w:t>3 percent</w:t>
            </w:r>
          </w:p>
        </w:tc>
      </w:tr>
      <w:tr w:rsidR="00A54222" w:rsidRPr="0053073B" w14:paraId="2944A2A1" w14:textId="77777777" w:rsidTr="00B750DD">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A16544E" w14:textId="77777777" w:rsidR="00A54222" w:rsidRPr="0053073B" w:rsidRDefault="00A54222" w:rsidP="00570079">
            <w:pPr>
              <w:rPr>
                <w:b/>
                <w:sz w:val="22"/>
                <w:szCs w:val="22"/>
              </w:rPr>
            </w:pPr>
            <w:r w:rsidRPr="0053073B">
              <w:rPr>
                <w:b/>
                <w:sz w:val="22"/>
                <w:szCs w:val="22"/>
              </w:rPr>
              <w:t xml:space="preserve">Chronically absent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5AD28EC" w14:textId="77777777" w:rsidR="00A54222" w:rsidRPr="0053073B" w:rsidRDefault="00A54222" w:rsidP="00570079">
            <w:pPr>
              <w:rPr>
                <w:sz w:val="22"/>
                <w:szCs w:val="22"/>
              </w:rPr>
            </w:pPr>
            <w:r w:rsidRPr="0053073B">
              <w:rPr>
                <w:sz w:val="22"/>
                <w:szCs w:val="22"/>
              </w:rPr>
              <w:t>27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F07D7DA" w14:textId="77777777" w:rsidR="00A54222" w:rsidRPr="0053073B" w:rsidRDefault="00A54222" w:rsidP="00570079">
            <w:pPr>
              <w:rPr>
                <w:sz w:val="22"/>
                <w:szCs w:val="22"/>
              </w:rPr>
            </w:pPr>
            <w:r w:rsidRPr="0053073B">
              <w:rPr>
                <w:sz w:val="22"/>
                <w:szCs w:val="22"/>
              </w:rPr>
              <w:t>26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F09240" w14:textId="77777777" w:rsidR="00A54222" w:rsidRPr="0053073B" w:rsidRDefault="00A54222" w:rsidP="00570079">
            <w:pPr>
              <w:jc w:val="center"/>
              <w:rPr>
                <w:sz w:val="22"/>
                <w:szCs w:val="22"/>
              </w:rPr>
            </w:pPr>
            <w:r w:rsidRPr="0053073B">
              <w:rPr>
                <w:sz w:val="22"/>
                <w:szCs w:val="22"/>
              </w:rPr>
              <w:t>27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A2762BD" w14:textId="77777777" w:rsidR="00A54222" w:rsidRPr="0053073B" w:rsidRDefault="00A54222" w:rsidP="00570079">
            <w:pPr>
              <w:rPr>
                <w:b/>
                <w:sz w:val="22"/>
                <w:szCs w:val="22"/>
              </w:rPr>
            </w:pPr>
            <w:r w:rsidRPr="0053073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03BD10" w14:textId="77777777" w:rsidR="00A54222" w:rsidRPr="0053073B" w:rsidRDefault="00A54222" w:rsidP="00570079">
            <w:pPr>
              <w:jc w:val="center"/>
              <w:rPr>
                <w:sz w:val="22"/>
                <w:szCs w:val="22"/>
              </w:rPr>
            </w:pPr>
            <w:r w:rsidRPr="0053073B">
              <w:rPr>
                <w:sz w:val="22"/>
                <w:szCs w:val="22"/>
              </w:rPr>
              <w:t>6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78BE77" w14:textId="77777777" w:rsidR="00A54222" w:rsidRPr="0053073B" w:rsidRDefault="00A54222" w:rsidP="00570079">
            <w:pPr>
              <w:jc w:val="center"/>
              <w:rPr>
                <w:sz w:val="22"/>
                <w:szCs w:val="22"/>
              </w:rPr>
            </w:pPr>
            <w:r w:rsidRPr="0053073B">
              <w:rPr>
                <w:sz w:val="22"/>
                <w:szCs w:val="22"/>
              </w:rPr>
              <w:t>1 percent</w:t>
            </w:r>
          </w:p>
        </w:tc>
        <w:tc>
          <w:tcPr>
            <w:tcW w:w="1350" w:type="dxa"/>
            <w:tcBorders>
              <w:top w:val="single" w:sz="4" w:space="0" w:color="auto"/>
              <w:left w:val="single" w:sz="4" w:space="0" w:color="auto"/>
              <w:bottom w:val="single" w:sz="4" w:space="0" w:color="auto"/>
              <w:right w:val="single" w:sz="4" w:space="0" w:color="auto"/>
            </w:tcBorders>
            <w:vAlign w:val="center"/>
          </w:tcPr>
          <w:p w14:paraId="292FC927" w14:textId="77777777" w:rsidR="00A54222" w:rsidRPr="0053073B" w:rsidRDefault="00A54222" w:rsidP="00570079">
            <w:pPr>
              <w:jc w:val="center"/>
              <w:rPr>
                <w:sz w:val="22"/>
                <w:szCs w:val="22"/>
              </w:rPr>
            </w:pPr>
            <w:r w:rsidRPr="0053073B">
              <w:rPr>
                <w:sz w:val="22"/>
                <w:szCs w:val="22"/>
              </w:rPr>
              <w:t>1 percent</w:t>
            </w:r>
          </w:p>
        </w:tc>
      </w:tr>
      <w:tr w:rsidR="00A54222" w:rsidRPr="0053073B" w14:paraId="6E385D93" w14:textId="77777777" w:rsidTr="00B750DD">
        <w:trPr>
          <w:trHeight w:val="449"/>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491FBC93" w14:textId="77777777" w:rsidR="00A54222" w:rsidRPr="0053073B" w:rsidRDefault="00A54222" w:rsidP="00570079">
            <w:pPr>
              <w:jc w:val="center"/>
              <w:rPr>
                <w:b/>
                <w:sz w:val="22"/>
                <w:szCs w:val="22"/>
              </w:rPr>
            </w:pPr>
            <w:r w:rsidRPr="0053073B">
              <w:rPr>
                <w:b/>
                <w:sz w:val="22"/>
                <w:szCs w:val="22"/>
              </w:rPr>
              <w:t>Student Restraint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192352F" w14:textId="77777777" w:rsidR="00A54222" w:rsidRPr="0053073B" w:rsidRDefault="00A54222" w:rsidP="00570079">
            <w:pPr>
              <w:rPr>
                <w:b/>
                <w:sz w:val="22"/>
                <w:szCs w:val="22"/>
              </w:rPr>
            </w:pPr>
            <w:r w:rsidRPr="0053073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0F277D"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6AB0F6"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0113C34F" w14:textId="77777777" w:rsidR="00A54222" w:rsidRPr="0053073B" w:rsidRDefault="00A54222" w:rsidP="00570079">
            <w:pPr>
              <w:jc w:val="center"/>
              <w:rPr>
                <w:sz w:val="22"/>
                <w:szCs w:val="22"/>
              </w:rPr>
            </w:pPr>
            <w:r w:rsidRPr="0053073B">
              <w:rPr>
                <w:sz w:val="22"/>
                <w:szCs w:val="22"/>
              </w:rPr>
              <w:t>0 percent</w:t>
            </w:r>
          </w:p>
        </w:tc>
      </w:tr>
      <w:tr w:rsidR="00A54222" w:rsidRPr="0053073B" w14:paraId="7B44EEBA" w14:textId="77777777" w:rsidTr="00B750DD">
        <w:trPr>
          <w:trHeight w:val="405"/>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036AD33B" w14:textId="77777777" w:rsidR="00A54222" w:rsidRPr="0053073B" w:rsidRDefault="00A54222" w:rsidP="00570079">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3642FE" w14:textId="77777777" w:rsidR="00A54222" w:rsidRPr="0053073B" w:rsidRDefault="00A54222" w:rsidP="00570079">
            <w:pPr>
              <w:rPr>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B4EBD5" w14:textId="77777777" w:rsidR="00A54222" w:rsidRPr="0053073B" w:rsidRDefault="00A54222" w:rsidP="00570079">
            <w:pPr>
              <w:rPr>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C810E3" w14:textId="77777777" w:rsidR="00A54222" w:rsidRPr="0053073B" w:rsidRDefault="00A54222" w:rsidP="00570079">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13CAB62" w14:textId="77777777" w:rsidR="00A54222" w:rsidRPr="0053073B" w:rsidRDefault="00A54222" w:rsidP="00570079">
            <w:pPr>
              <w:rPr>
                <w:b/>
                <w:sz w:val="22"/>
                <w:szCs w:val="22"/>
              </w:rPr>
            </w:pPr>
            <w:r w:rsidRPr="0053073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879D0C"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0A0DC62"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06335B5F" w14:textId="77777777" w:rsidR="00A54222" w:rsidRPr="0053073B" w:rsidRDefault="00A54222" w:rsidP="00570079">
            <w:pPr>
              <w:jc w:val="center"/>
              <w:rPr>
                <w:sz w:val="22"/>
                <w:szCs w:val="22"/>
              </w:rPr>
            </w:pPr>
            <w:r w:rsidRPr="0053073B">
              <w:rPr>
                <w:sz w:val="22"/>
                <w:szCs w:val="22"/>
              </w:rPr>
              <w:t>0 percent</w:t>
            </w:r>
          </w:p>
        </w:tc>
      </w:tr>
      <w:tr w:rsidR="00A54222" w:rsidRPr="0053073B" w14:paraId="4A2C0873" w14:textId="77777777" w:rsidTr="00B750DD">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E873DA6" w14:textId="77777777" w:rsidR="00A54222" w:rsidRPr="0053073B" w:rsidRDefault="00A54222" w:rsidP="00570079">
            <w:pPr>
              <w:rPr>
                <w:b/>
                <w:sz w:val="22"/>
                <w:szCs w:val="22"/>
              </w:rPr>
            </w:pPr>
            <w:r w:rsidRPr="0053073B">
              <w:rPr>
                <w:b/>
                <w:sz w:val="22"/>
                <w:szCs w:val="22"/>
              </w:rPr>
              <w:t>Students restrained</w:t>
            </w:r>
            <w:r w:rsidRPr="0053073B">
              <w:rPr>
                <w:rStyle w:val="FootnoteReference"/>
                <w:b/>
                <w:sz w:val="22"/>
                <w:szCs w:val="22"/>
                <w:vertAlign w:val="superscript"/>
              </w:rPr>
              <w:footnoteReference w:id="8"/>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4554C852" w14:textId="77777777" w:rsidR="00A54222" w:rsidRPr="0053073B" w:rsidRDefault="00A54222" w:rsidP="00570079">
            <w:pPr>
              <w:rPr>
                <w:sz w:val="22"/>
                <w:szCs w:val="22"/>
              </w:rPr>
            </w:pPr>
            <w:r w:rsidRPr="0053073B">
              <w:rPr>
                <w:sz w:val="22"/>
                <w:szCs w:val="22"/>
              </w:rPr>
              <w:t>0</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095C269" w14:textId="77777777" w:rsidR="00A54222" w:rsidRPr="0053073B" w:rsidRDefault="00A54222" w:rsidP="00570079">
            <w:pPr>
              <w:rPr>
                <w:sz w:val="22"/>
                <w:szCs w:val="22"/>
              </w:rPr>
            </w:pPr>
            <w:r w:rsidRPr="0053073B">
              <w:rPr>
                <w:sz w:val="22"/>
                <w:szCs w:val="22"/>
              </w:rPr>
              <w:t>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502111" w14:textId="77777777" w:rsidR="00A54222" w:rsidRPr="0053073B" w:rsidRDefault="00A54222" w:rsidP="00570079">
            <w:pPr>
              <w:jc w:val="center"/>
              <w:rPr>
                <w:bCs/>
                <w:sz w:val="22"/>
                <w:szCs w:val="22"/>
              </w:rPr>
            </w:pPr>
            <w:r w:rsidRPr="0053073B">
              <w:rPr>
                <w:bCs/>
                <w:sz w:val="22"/>
                <w:szCs w:val="22"/>
              </w:rPr>
              <w:t>16</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9116ABB" w14:textId="77777777" w:rsidR="00A54222" w:rsidRPr="0053073B" w:rsidRDefault="00A54222" w:rsidP="00570079">
            <w:pPr>
              <w:rPr>
                <w:b/>
                <w:sz w:val="22"/>
                <w:szCs w:val="22"/>
              </w:rPr>
            </w:pPr>
            <w:r w:rsidRPr="0053073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3874F5"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CEB997E" w14:textId="77777777" w:rsidR="00A54222" w:rsidRPr="0053073B" w:rsidRDefault="00A54222" w:rsidP="00570079">
            <w:pPr>
              <w:jc w:val="center"/>
              <w:rPr>
                <w:sz w:val="22"/>
                <w:szCs w:val="22"/>
              </w:rPr>
            </w:pPr>
            <w:r w:rsidRPr="0053073B">
              <w:rPr>
                <w:sz w:val="22"/>
                <w:szCs w:val="22"/>
              </w:rPr>
              <w:t>0 percent</w:t>
            </w:r>
          </w:p>
        </w:tc>
        <w:tc>
          <w:tcPr>
            <w:tcW w:w="1350" w:type="dxa"/>
            <w:tcBorders>
              <w:top w:val="single" w:sz="4" w:space="0" w:color="auto"/>
              <w:left w:val="single" w:sz="4" w:space="0" w:color="auto"/>
              <w:bottom w:val="single" w:sz="4" w:space="0" w:color="auto"/>
              <w:right w:val="single" w:sz="4" w:space="0" w:color="auto"/>
            </w:tcBorders>
            <w:vAlign w:val="center"/>
          </w:tcPr>
          <w:p w14:paraId="256C6359" w14:textId="77777777" w:rsidR="00A54222" w:rsidRPr="0053073B" w:rsidRDefault="00A54222" w:rsidP="00570079">
            <w:pPr>
              <w:jc w:val="center"/>
              <w:rPr>
                <w:sz w:val="22"/>
                <w:szCs w:val="22"/>
              </w:rPr>
            </w:pPr>
            <w:r w:rsidRPr="0053073B">
              <w:rPr>
                <w:sz w:val="22"/>
                <w:szCs w:val="22"/>
              </w:rPr>
              <w:t>0 percent</w:t>
            </w:r>
          </w:p>
        </w:tc>
      </w:tr>
      <w:tr w:rsidR="00A54222" w:rsidRPr="0053073B" w14:paraId="0ACE1A52" w14:textId="77777777" w:rsidTr="00B750DD">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64D09AF" w14:textId="77777777" w:rsidR="00A54222" w:rsidRPr="0053073B" w:rsidRDefault="00A54222" w:rsidP="00570079">
            <w:pPr>
              <w:rPr>
                <w:b/>
                <w:sz w:val="22"/>
                <w:szCs w:val="22"/>
              </w:rPr>
            </w:pPr>
            <w:r w:rsidRPr="0053073B">
              <w:rPr>
                <w:b/>
                <w:sz w:val="22"/>
                <w:szCs w:val="22"/>
              </w:rPr>
              <w:t>Number of Restraints</w:t>
            </w:r>
            <w:r w:rsidRPr="0053073B">
              <w:rPr>
                <w:rStyle w:val="FootnoteReference"/>
                <w:b/>
                <w:sz w:val="22"/>
                <w:szCs w:val="22"/>
                <w:vertAlign w:val="superscript"/>
              </w:rPr>
              <w:footnoteReference w:id="9"/>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4793340" w14:textId="77777777" w:rsidR="00A54222" w:rsidRPr="0053073B" w:rsidRDefault="00A54222" w:rsidP="00570079">
            <w:pP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8AFEC53" w14:textId="77777777" w:rsidR="00A54222" w:rsidRPr="0053073B" w:rsidRDefault="00A54222" w:rsidP="00570079">
            <w:pPr>
              <w:rPr>
                <w:sz w:val="22"/>
                <w:szCs w:val="22"/>
              </w:rPr>
            </w:pPr>
            <w:r w:rsidRPr="0053073B">
              <w:rPr>
                <w:sz w:val="22"/>
                <w:szCs w:val="22"/>
              </w:rPr>
              <w:t>42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00A1054" w14:textId="77777777" w:rsidR="00A54222" w:rsidRPr="0053073B" w:rsidRDefault="00A54222" w:rsidP="00570079">
            <w:pPr>
              <w:jc w:val="center"/>
              <w:rPr>
                <w:bCs/>
                <w:sz w:val="22"/>
                <w:szCs w:val="22"/>
              </w:rPr>
            </w:pPr>
            <w:r w:rsidRPr="0053073B">
              <w:rPr>
                <w:bCs/>
                <w:sz w:val="22"/>
                <w:szCs w:val="22"/>
              </w:rPr>
              <w:t>58</w:t>
            </w:r>
          </w:p>
        </w:tc>
        <w:tc>
          <w:tcPr>
            <w:tcW w:w="198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4D216119" w14:textId="77777777" w:rsidR="00A54222" w:rsidRPr="0053073B" w:rsidRDefault="00A54222" w:rsidP="00570079">
            <w:pPr>
              <w:rPr>
                <w:b/>
                <w:sz w:val="22"/>
                <w:szCs w:val="22"/>
              </w:rPr>
            </w:pPr>
          </w:p>
        </w:tc>
        <w:tc>
          <w:tcPr>
            <w:tcW w:w="1260" w:type="dxa"/>
            <w:tcBorders>
              <w:top w:val="single" w:sz="4" w:space="0" w:color="auto"/>
            </w:tcBorders>
            <w:shd w:val="clear" w:color="auto" w:fill="auto"/>
            <w:vAlign w:val="center"/>
            <w:hideMark/>
          </w:tcPr>
          <w:p w14:paraId="1496DC38" w14:textId="77777777" w:rsidR="00A54222" w:rsidRPr="0053073B" w:rsidRDefault="00A54222" w:rsidP="00570079">
            <w:pPr>
              <w:rPr>
                <w:sz w:val="22"/>
                <w:szCs w:val="22"/>
              </w:rPr>
            </w:pPr>
          </w:p>
        </w:tc>
        <w:tc>
          <w:tcPr>
            <w:tcW w:w="1350" w:type="dxa"/>
            <w:tcBorders>
              <w:top w:val="single" w:sz="4" w:space="0" w:color="auto"/>
            </w:tcBorders>
            <w:shd w:val="clear" w:color="auto" w:fill="auto"/>
            <w:tcMar>
              <w:top w:w="0" w:type="dxa"/>
              <w:left w:w="115" w:type="dxa"/>
              <w:bottom w:w="0" w:type="dxa"/>
              <w:right w:w="115" w:type="dxa"/>
            </w:tcMar>
            <w:vAlign w:val="center"/>
            <w:hideMark/>
          </w:tcPr>
          <w:p w14:paraId="7A8B058A" w14:textId="77777777" w:rsidR="00A54222" w:rsidRPr="0053073B" w:rsidRDefault="00A54222" w:rsidP="00570079">
            <w:pPr>
              <w:rPr>
                <w:sz w:val="22"/>
                <w:szCs w:val="22"/>
              </w:rPr>
            </w:pPr>
          </w:p>
        </w:tc>
        <w:tc>
          <w:tcPr>
            <w:tcW w:w="1350" w:type="dxa"/>
            <w:tcBorders>
              <w:top w:val="single" w:sz="4" w:space="0" w:color="auto"/>
            </w:tcBorders>
            <w:shd w:val="clear" w:color="auto" w:fill="auto"/>
          </w:tcPr>
          <w:p w14:paraId="42607DFD" w14:textId="77777777" w:rsidR="00A54222" w:rsidRPr="0053073B" w:rsidRDefault="00A54222" w:rsidP="00570079">
            <w:pPr>
              <w:jc w:val="center"/>
              <w:rPr>
                <w:sz w:val="22"/>
                <w:szCs w:val="22"/>
              </w:rPr>
            </w:pPr>
          </w:p>
        </w:tc>
      </w:tr>
      <w:tr w:rsidR="00A54222" w:rsidRPr="0053073B" w14:paraId="0C74F994" w14:textId="77777777" w:rsidTr="00B750DD">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FD4733D" w14:textId="77777777" w:rsidR="00A54222" w:rsidRPr="0053073B" w:rsidRDefault="00A54222" w:rsidP="00570079">
            <w:pPr>
              <w:rPr>
                <w:b/>
                <w:sz w:val="22"/>
                <w:szCs w:val="22"/>
              </w:rPr>
            </w:pPr>
            <w:r w:rsidRPr="0053073B">
              <w:rPr>
                <w:b/>
                <w:sz w:val="22"/>
                <w:szCs w:val="22"/>
              </w:rPr>
              <w:t>Injuries</w:t>
            </w:r>
            <w:r w:rsidRPr="0053073B">
              <w:rPr>
                <w:rStyle w:val="FootnoteReference"/>
                <w:b/>
                <w:sz w:val="22"/>
                <w:szCs w:val="22"/>
                <w:vertAlign w:val="superscript"/>
              </w:rPr>
              <w:footnoteReference w:id="10"/>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455AE86" w14:textId="77777777" w:rsidR="00A54222" w:rsidRPr="0053073B" w:rsidRDefault="00A54222" w:rsidP="00570079">
            <w:pP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6150978" w14:textId="77777777" w:rsidR="00A54222" w:rsidRPr="0053073B" w:rsidRDefault="00A54222" w:rsidP="00570079">
            <w:pP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001922AE" w14:textId="77777777" w:rsidR="00A54222" w:rsidRPr="0053073B" w:rsidRDefault="00A54222" w:rsidP="00570079">
            <w:pPr>
              <w:jc w:val="center"/>
              <w:rPr>
                <w:bCs/>
                <w:sz w:val="22"/>
                <w:szCs w:val="22"/>
              </w:rPr>
            </w:pPr>
            <w:r w:rsidRPr="0053073B">
              <w:rPr>
                <w:bCs/>
                <w:sz w:val="22"/>
                <w:szCs w:val="22"/>
              </w:rPr>
              <w:t>6</w:t>
            </w:r>
          </w:p>
        </w:tc>
        <w:tc>
          <w:tcPr>
            <w:tcW w:w="1980" w:type="dxa"/>
            <w:tcBorders>
              <w:left w:val="single" w:sz="4" w:space="0" w:color="auto"/>
              <w:bottom w:val="nil"/>
              <w:right w:val="nil"/>
            </w:tcBorders>
            <w:tcMar>
              <w:top w:w="0" w:type="dxa"/>
              <w:left w:w="115" w:type="dxa"/>
              <w:bottom w:w="0" w:type="dxa"/>
              <w:right w:w="115" w:type="dxa"/>
            </w:tcMar>
            <w:vAlign w:val="center"/>
          </w:tcPr>
          <w:p w14:paraId="5F5417C5" w14:textId="77777777" w:rsidR="00A54222" w:rsidRPr="0053073B" w:rsidRDefault="00A54222" w:rsidP="00570079">
            <w:pPr>
              <w:rPr>
                <w:b/>
                <w:sz w:val="22"/>
                <w:szCs w:val="22"/>
              </w:rPr>
            </w:pPr>
          </w:p>
        </w:tc>
        <w:tc>
          <w:tcPr>
            <w:tcW w:w="1260" w:type="dxa"/>
            <w:tcBorders>
              <w:left w:val="nil"/>
              <w:bottom w:val="nil"/>
              <w:right w:val="nil"/>
            </w:tcBorders>
            <w:vAlign w:val="center"/>
          </w:tcPr>
          <w:p w14:paraId="3820C100" w14:textId="77777777" w:rsidR="00A54222" w:rsidRPr="0053073B" w:rsidRDefault="00A54222" w:rsidP="00570079">
            <w:pPr>
              <w:rPr>
                <w:sz w:val="22"/>
                <w:szCs w:val="22"/>
              </w:rPr>
            </w:pPr>
          </w:p>
        </w:tc>
        <w:tc>
          <w:tcPr>
            <w:tcW w:w="1350" w:type="dxa"/>
            <w:tcBorders>
              <w:left w:val="nil"/>
              <w:bottom w:val="nil"/>
              <w:right w:val="nil"/>
            </w:tcBorders>
            <w:tcMar>
              <w:top w:w="0" w:type="dxa"/>
              <w:left w:w="115" w:type="dxa"/>
              <w:bottom w:w="0" w:type="dxa"/>
              <w:right w:w="115" w:type="dxa"/>
            </w:tcMar>
            <w:vAlign w:val="center"/>
          </w:tcPr>
          <w:p w14:paraId="5B98FBB5" w14:textId="77777777" w:rsidR="00A54222" w:rsidRPr="0053073B" w:rsidRDefault="00A54222" w:rsidP="00570079">
            <w:pPr>
              <w:jc w:val="center"/>
              <w:rPr>
                <w:sz w:val="22"/>
                <w:szCs w:val="22"/>
              </w:rPr>
            </w:pPr>
          </w:p>
        </w:tc>
        <w:tc>
          <w:tcPr>
            <w:tcW w:w="1350" w:type="dxa"/>
            <w:tcBorders>
              <w:left w:val="nil"/>
              <w:bottom w:val="nil"/>
              <w:right w:val="nil"/>
            </w:tcBorders>
          </w:tcPr>
          <w:p w14:paraId="16FD3F60" w14:textId="77777777" w:rsidR="00A54222" w:rsidRPr="0053073B" w:rsidRDefault="00A54222" w:rsidP="00570079">
            <w:pPr>
              <w:jc w:val="center"/>
              <w:rPr>
                <w:sz w:val="22"/>
                <w:szCs w:val="22"/>
              </w:rPr>
            </w:pPr>
          </w:p>
        </w:tc>
      </w:tr>
    </w:tbl>
    <w:p w14:paraId="70AA6E8E" w14:textId="77777777" w:rsidR="00A54222" w:rsidRPr="000934B1" w:rsidRDefault="00A54222" w:rsidP="00180576">
      <w:pPr>
        <w:pStyle w:val="NormalWeb"/>
        <w:spacing w:before="0" w:beforeAutospacing="0" w:after="0" w:afterAutospacing="0"/>
        <w:rPr>
          <w:b/>
          <w:bCs/>
          <w:sz w:val="23"/>
          <w:szCs w:val="23"/>
        </w:rPr>
      </w:pPr>
    </w:p>
    <w:p w14:paraId="1759A6FF" w14:textId="77777777" w:rsidR="0053073B" w:rsidRDefault="0053073B" w:rsidP="00180576">
      <w:pPr>
        <w:pStyle w:val="NormalWeb"/>
        <w:spacing w:before="0" w:beforeAutospacing="0" w:after="0" w:afterAutospacing="0"/>
        <w:rPr>
          <w:b/>
          <w:bCs/>
          <w:sz w:val="23"/>
          <w:szCs w:val="23"/>
        </w:rPr>
      </w:pPr>
    </w:p>
    <w:p w14:paraId="7C40ED4F" w14:textId="286A76BB" w:rsidR="00180576" w:rsidRPr="000934B1" w:rsidRDefault="00180576" w:rsidP="0032778E">
      <w:pPr>
        <w:pStyle w:val="NormalWeb"/>
        <w:spacing w:before="0" w:beforeAutospacing="0" w:after="0" w:afterAutospacing="0"/>
        <w:rPr>
          <w:sz w:val="23"/>
          <w:szCs w:val="23"/>
        </w:rPr>
      </w:pPr>
      <w:r w:rsidRPr="000934B1">
        <w:rPr>
          <w:b/>
          <w:bCs/>
          <w:sz w:val="23"/>
          <w:szCs w:val="23"/>
        </w:rPr>
        <w:t>School Strength(s)</w:t>
      </w:r>
    </w:p>
    <w:p w14:paraId="61DCEDE0" w14:textId="77777777" w:rsidR="00180576" w:rsidRPr="000934B1" w:rsidRDefault="00180576" w:rsidP="0032778E">
      <w:pPr>
        <w:rPr>
          <w:sz w:val="23"/>
          <w:szCs w:val="23"/>
        </w:rPr>
      </w:pPr>
    </w:p>
    <w:p w14:paraId="739EA614" w14:textId="77777777"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Strength # 1</w:t>
      </w:r>
    </w:p>
    <w:p w14:paraId="28564933" w14:textId="26D22247" w:rsidR="00180576" w:rsidRPr="000934B1" w:rsidRDefault="00180576" w:rsidP="0032778E">
      <w:pPr>
        <w:pStyle w:val="NormalWeb"/>
        <w:spacing w:before="0" w:beforeAutospacing="0" w:after="0" w:afterAutospacing="0"/>
        <w:rPr>
          <w:sz w:val="23"/>
          <w:szCs w:val="23"/>
        </w:rPr>
      </w:pPr>
      <w:r w:rsidRPr="000934B1">
        <w:rPr>
          <w:sz w:val="23"/>
          <w:szCs w:val="23"/>
        </w:rPr>
        <w:t>Leveraging Resources</w:t>
      </w:r>
    </w:p>
    <w:p w14:paraId="1142EDCA" w14:textId="77777777" w:rsidR="00180576" w:rsidRPr="000934B1" w:rsidRDefault="00180576" w:rsidP="0032778E">
      <w:pPr>
        <w:rPr>
          <w:sz w:val="23"/>
          <w:szCs w:val="23"/>
        </w:rPr>
      </w:pPr>
    </w:p>
    <w:p w14:paraId="4FA92411"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5644EA4E" w14:textId="02F920D3" w:rsidR="00AA1ABE" w:rsidRPr="000934B1" w:rsidRDefault="00180576" w:rsidP="0032778E">
      <w:pPr>
        <w:pStyle w:val="NormalWeb"/>
        <w:spacing w:before="0" w:beforeAutospacing="0" w:after="0" w:afterAutospacing="0"/>
        <w:rPr>
          <w:sz w:val="23"/>
          <w:szCs w:val="23"/>
        </w:rPr>
      </w:pPr>
      <w:r w:rsidRPr="000934B1">
        <w:rPr>
          <w:sz w:val="23"/>
          <w:szCs w:val="23"/>
        </w:rPr>
        <w:t>UP Academy Holland school leaders have a process in place to use data to inform decisions about strategic planning and resource allocation. The strategic planning process begins in April, is open to all staff members, and is centered on school</w:t>
      </w:r>
      <w:r w:rsidR="006751B3" w:rsidRPr="000934B1">
        <w:rPr>
          <w:sz w:val="23"/>
          <w:szCs w:val="23"/>
        </w:rPr>
        <w:t>-</w:t>
      </w:r>
      <w:r w:rsidRPr="000934B1">
        <w:rPr>
          <w:sz w:val="23"/>
          <w:szCs w:val="23"/>
        </w:rPr>
        <w:t xml:space="preserve">wide data. School leaders recently hired three reading interventionists and a half-time </w:t>
      </w:r>
      <w:r w:rsidR="004011F2" w:rsidRPr="000934B1">
        <w:rPr>
          <w:sz w:val="23"/>
          <w:szCs w:val="23"/>
        </w:rPr>
        <w:t xml:space="preserve">English as a Second </w:t>
      </w:r>
      <w:r w:rsidR="00FB3164" w:rsidRPr="000934B1">
        <w:rPr>
          <w:sz w:val="23"/>
          <w:szCs w:val="23"/>
        </w:rPr>
        <w:t xml:space="preserve">Language </w:t>
      </w:r>
      <w:r w:rsidR="004011F2" w:rsidRPr="000934B1">
        <w:rPr>
          <w:sz w:val="23"/>
          <w:szCs w:val="23"/>
        </w:rPr>
        <w:t>(</w:t>
      </w:r>
      <w:r w:rsidRPr="000934B1">
        <w:rPr>
          <w:sz w:val="23"/>
          <w:szCs w:val="23"/>
        </w:rPr>
        <w:t>ESL</w:t>
      </w:r>
      <w:r w:rsidR="004011F2" w:rsidRPr="000934B1">
        <w:rPr>
          <w:sz w:val="23"/>
          <w:szCs w:val="23"/>
        </w:rPr>
        <w:t xml:space="preserve">) teacher after </w:t>
      </w:r>
      <w:r w:rsidRPr="000934B1">
        <w:rPr>
          <w:sz w:val="23"/>
          <w:szCs w:val="23"/>
        </w:rPr>
        <w:t xml:space="preserve">analysis of reading level data and English </w:t>
      </w:r>
      <w:r w:rsidR="004011F2" w:rsidRPr="000934B1">
        <w:rPr>
          <w:sz w:val="23"/>
          <w:szCs w:val="23"/>
        </w:rPr>
        <w:t>Learner (E</w:t>
      </w:r>
      <w:r w:rsidRPr="000934B1">
        <w:rPr>
          <w:sz w:val="23"/>
          <w:szCs w:val="23"/>
        </w:rPr>
        <w:t xml:space="preserve">L) performance data </w:t>
      </w:r>
      <w:r w:rsidR="004011F2" w:rsidRPr="000934B1">
        <w:rPr>
          <w:sz w:val="23"/>
          <w:szCs w:val="23"/>
        </w:rPr>
        <w:t>demonstrated</w:t>
      </w:r>
      <w:r w:rsidRPr="000934B1">
        <w:rPr>
          <w:sz w:val="23"/>
          <w:szCs w:val="23"/>
        </w:rPr>
        <w:t xml:space="preserve"> that more support for reading was needed. In addition, school leaders construct </w:t>
      </w:r>
      <w:r w:rsidR="004011F2" w:rsidRPr="000934B1">
        <w:rPr>
          <w:sz w:val="23"/>
          <w:szCs w:val="23"/>
        </w:rPr>
        <w:t>schedules which</w:t>
      </w:r>
      <w:r w:rsidRPr="000934B1">
        <w:rPr>
          <w:sz w:val="23"/>
          <w:szCs w:val="23"/>
        </w:rPr>
        <w:t xml:space="preserve"> include daily intervention time. Teachers receive external training</w:t>
      </w:r>
      <w:r w:rsidR="00FB3164" w:rsidRPr="000934B1">
        <w:rPr>
          <w:sz w:val="23"/>
          <w:szCs w:val="23"/>
        </w:rPr>
        <w:t>,</w:t>
      </w:r>
      <w:r w:rsidRPr="000934B1">
        <w:rPr>
          <w:sz w:val="23"/>
          <w:szCs w:val="23"/>
        </w:rPr>
        <w:t xml:space="preserve"> along with curricular resources to support </w:t>
      </w:r>
      <w:r w:rsidR="004011F2" w:rsidRPr="000934B1">
        <w:rPr>
          <w:sz w:val="23"/>
          <w:szCs w:val="23"/>
        </w:rPr>
        <w:t>multi-tiered systems of support (MTSS)</w:t>
      </w:r>
      <w:r w:rsidRPr="000934B1">
        <w:rPr>
          <w:sz w:val="23"/>
          <w:szCs w:val="23"/>
        </w:rPr>
        <w:t xml:space="preserve">. As a result, </w:t>
      </w:r>
      <w:r w:rsidR="009C4334" w:rsidRPr="000934B1">
        <w:rPr>
          <w:sz w:val="23"/>
          <w:szCs w:val="23"/>
        </w:rPr>
        <w:t xml:space="preserve">each classroom visited that was engaged in student intervention </w:t>
      </w:r>
      <w:r w:rsidRPr="000934B1">
        <w:rPr>
          <w:sz w:val="23"/>
          <w:szCs w:val="23"/>
        </w:rPr>
        <w:t>included effective, research-based instructional practices</w:t>
      </w:r>
      <w:r w:rsidR="006751B3" w:rsidRPr="000934B1">
        <w:rPr>
          <w:sz w:val="23"/>
          <w:szCs w:val="23"/>
        </w:rPr>
        <w:t>, such as</w:t>
      </w:r>
      <w:r w:rsidR="00596E7A" w:rsidRPr="000934B1">
        <w:rPr>
          <w:sz w:val="23"/>
          <w:szCs w:val="23"/>
        </w:rPr>
        <w:t xml:space="preserve"> </w:t>
      </w:r>
      <w:r w:rsidRPr="000934B1">
        <w:rPr>
          <w:sz w:val="23"/>
          <w:szCs w:val="23"/>
        </w:rPr>
        <w:t>phonics practice mats in 1st-grade</w:t>
      </w:r>
      <w:r w:rsidR="006751B3" w:rsidRPr="000934B1">
        <w:rPr>
          <w:sz w:val="23"/>
          <w:szCs w:val="23"/>
        </w:rPr>
        <w:t xml:space="preserve"> intervention, and</w:t>
      </w:r>
      <w:r w:rsidRPr="000934B1">
        <w:rPr>
          <w:sz w:val="23"/>
          <w:szCs w:val="23"/>
        </w:rPr>
        <w:t xml:space="preserve"> ELA intervention and nonsense word decoding in 3rd-grade intervention. School leaders have purchased new curricular </w:t>
      </w:r>
      <w:r w:rsidR="004011F2" w:rsidRPr="000934B1">
        <w:rPr>
          <w:sz w:val="23"/>
          <w:szCs w:val="23"/>
        </w:rPr>
        <w:t>materials, which include a guided reading library</w:t>
      </w:r>
      <w:r w:rsidRPr="000934B1">
        <w:rPr>
          <w:sz w:val="23"/>
          <w:szCs w:val="23"/>
        </w:rPr>
        <w:t xml:space="preserve"> and materials to support the new EL curriculum used in early grades ELA. In addition, school leaders construct schedules for grades and individual </w:t>
      </w:r>
      <w:r w:rsidR="004011F2" w:rsidRPr="000934B1">
        <w:rPr>
          <w:sz w:val="23"/>
          <w:szCs w:val="23"/>
        </w:rPr>
        <w:t>teachers which</w:t>
      </w:r>
      <w:r w:rsidRPr="000934B1">
        <w:rPr>
          <w:sz w:val="23"/>
          <w:szCs w:val="23"/>
        </w:rPr>
        <w:t xml:space="preserve"> protect daily, weekly, and monthly blocks of professional development (as well as collaboration time) for groups of teachers, including specialists, ESL teachers, and special </w:t>
      </w:r>
      <w:r w:rsidR="004011F2" w:rsidRPr="000934B1">
        <w:rPr>
          <w:sz w:val="23"/>
          <w:szCs w:val="23"/>
        </w:rPr>
        <w:t xml:space="preserve">education </w:t>
      </w:r>
      <w:r w:rsidRPr="000934B1">
        <w:rPr>
          <w:sz w:val="23"/>
          <w:szCs w:val="23"/>
        </w:rPr>
        <w:t>educators. School leaders utilize network-level resources as part of an intentional hiring process. That process includes surveys to screen candidates for alignment to equity work and school values. Moving forward, school leaders should work to maximize the utilization of classroom paraprofessionals, classroom aides and/or co-teachers across the school in order to both reduce adult-to-student ratio and support access for all students.</w:t>
      </w:r>
    </w:p>
    <w:p w14:paraId="101983B4" w14:textId="77777777" w:rsidR="00B211E5" w:rsidRDefault="00B211E5" w:rsidP="0032778E">
      <w:pPr>
        <w:pStyle w:val="Heading2"/>
        <w:ind w:left="0"/>
        <w:jc w:val="left"/>
        <w:rPr>
          <w:rFonts w:ascii="Times New Roman" w:hAnsi="Times New Roman"/>
          <w:i w:val="0"/>
          <w:iCs/>
          <w:sz w:val="23"/>
          <w:szCs w:val="23"/>
        </w:rPr>
      </w:pPr>
    </w:p>
    <w:p w14:paraId="2432962C" w14:textId="37E610A6"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Strength # 2</w:t>
      </w:r>
    </w:p>
    <w:p w14:paraId="43B7D60C" w14:textId="5B0A655C" w:rsidR="00180576" w:rsidRPr="000934B1" w:rsidRDefault="00180576" w:rsidP="0032778E">
      <w:pPr>
        <w:pStyle w:val="NormalWeb"/>
        <w:spacing w:before="0" w:beforeAutospacing="0" w:after="0" w:afterAutospacing="0"/>
        <w:rPr>
          <w:sz w:val="23"/>
          <w:szCs w:val="23"/>
        </w:rPr>
      </w:pPr>
      <w:r w:rsidRPr="000934B1">
        <w:rPr>
          <w:sz w:val="23"/>
          <w:szCs w:val="23"/>
        </w:rPr>
        <w:t>Teacher Teams and Distributed Leadership</w:t>
      </w:r>
    </w:p>
    <w:p w14:paraId="7E9B6FCF" w14:textId="77777777" w:rsidR="00180576" w:rsidRPr="000934B1" w:rsidRDefault="00180576" w:rsidP="0032778E">
      <w:pPr>
        <w:rPr>
          <w:sz w:val="23"/>
          <w:szCs w:val="23"/>
        </w:rPr>
      </w:pPr>
    </w:p>
    <w:p w14:paraId="2C1D5628"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7C7EFD0B" w14:textId="66E61F88" w:rsidR="004011F2" w:rsidRPr="000934B1" w:rsidRDefault="00180576" w:rsidP="0032778E">
      <w:pPr>
        <w:pStyle w:val="NormalWeb"/>
        <w:spacing w:before="0" w:beforeAutospacing="0" w:after="0" w:afterAutospacing="0"/>
        <w:rPr>
          <w:sz w:val="23"/>
          <w:szCs w:val="23"/>
        </w:rPr>
      </w:pPr>
      <w:r w:rsidRPr="000934B1">
        <w:rPr>
          <w:sz w:val="23"/>
          <w:szCs w:val="23"/>
        </w:rPr>
        <w:t xml:space="preserve">All teachers at UP Academy Holland are engaged in structured, data-based, professional learning collaborations. Teachers meet daily in grade level teams to </w:t>
      </w:r>
      <w:r w:rsidR="00FB3164" w:rsidRPr="000934B1">
        <w:rPr>
          <w:sz w:val="23"/>
          <w:szCs w:val="23"/>
        </w:rPr>
        <w:t xml:space="preserve">collaboratively </w:t>
      </w:r>
      <w:r w:rsidRPr="000934B1">
        <w:rPr>
          <w:sz w:val="23"/>
          <w:szCs w:val="23"/>
        </w:rPr>
        <w:t>prepare lessons using a protocol. School leaders have planned schedules so that ESL specialists and special</w:t>
      </w:r>
      <w:r w:rsidR="004011F2" w:rsidRPr="000934B1">
        <w:rPr>
          <w:sz w:val="23"/>
          <w:szCs w:val="23"/>
        </w:rPr>
        <w:t xml:space="preserve"> education</w:t>
      </w:r>
      <w:r w:rsidRPr="000934B1">
        <w:rPr>
          <w:sz w:val="23"/>
          <w:szCs w:val="23"/>
        </w:rPr>
        <w:t xml:space="preserve"> educators are able to attend meetings related to groups of students they </w:t>
      </w:r>
      <w:r w:rsidR="006751B3" w:rsidRPr="000934B1">
        <w:rPr>
          <w:sz w:val="23"/>
          <w:szCs w:val="23"/>
        </w:rPr>
        <w:t>support</w:t>
      </w:r>
      <w:r w:rsidRPr="000934B1">
        <w:rPr>
          <w:sz w:val="23"/>
          <w:szCs w:val="23"/>
        </w:rPr>
        <w:t>. Teachers also meet weekly for data-based collaboration. They analyze math data one week, ELA data next week, and guided-reading data in the last week of the cycle. Their analysis of data has resulted in adjustments to plans</w:t>
      </w:r>
      <w:r w:rsidR="002D0292" w:rsidRPr="000934B1">
        <w:rPr>
          <w:sz w:val="23"/>
          <w:szCs w:val="23"/>
        </w:rPr>
        <w:t>.</w:t>
      </w:r>
      <w:r w:rsidR="002040A0" w:rsidRPr="000934B1">
        <w:rPr>
          <w:sz w:val="23"/>
          <w:szCs w:val="23"/>
        </w:rPr>
        <w:t xml:space="preserve"> </w:t>
      </w:r>
      <w:r w:rsidRPr="000934B1">
        <w:rPr>
          <w:sz w:val="23"/>
          <w:szCs w:val="23"/>
        </w:rPr>
        <w:t>In addition, teachers meet for regular “Lesson Launch” planning collaborations. The principal leads a weekly “State of UAH” meeting to review schoolwide goals, to update staff on progress to goals, and to set a focus for the week ahead. As a result, from classroom to classroom, students receive consistent content instruction and, across the school, students experience consistent classroom cultures.</w:t>
      </w:r>
      <w:r w:rsidR="004011F2" w:rsidRPr="000934B1">
        <w:rPr>
          <w:sz w:val="23"/>
          <w:szCs w:val="23"/>
        </w:rPr>
        <w:t xml:space="preserve"> </w:t>
      </w:r>
    </w:p>
    <w:p w14:paraId="79E3F7D8" w14:textId="77777777" w:rsidR="00B2680B" w:rsidRPr="000934B1" w:rsidRDefault="00B2680B" w:rsidP="0032778E">
      <w:pPr>
        <w:pStyle w:val="NormalWeb"/>
        <w:spacing w:before="0" w:beforeAutospacing="0" w:after="0" w:afterAutospacing="0"/>
        <w:rPr>
          <w:sz w:val="23"/>
          <w:szCs w:val="23"/>
        </w:rPr>
      </w:pPr>
    </w:p>
    <w:p w14:paraId="4B6C84A7" w14:textId="77777777" w:rsidR="00914757" w:rsidRDefault="00180576" w:rsidP="0032778E">
      <w:pPr>
        <w:pStyle w:val="NormalWeb"/>
        <w:spacing w:before="0" w:beforeAutospacing="0" w:after="0" w:afterAutospacing="0"/>
        <w:rPr>
          <w:sz w:val="23"/>
          <w:szCs w:val="23"/>
        </w:rPr>
      </w:pPr>
      <w:r w:rsidRPr="000934B1">
        <w:rPr>
          <w:sz w:val="23"/>
          <w:szCs w:val="23"/>
        </w:rPr>
        <w:t>In addition, leadership is distributed</w:t>
      </w:r>
      <w:r w:rsidR="002D0292" w:rsidRPr="000934B1">
        <w:rPr>
          <w:sz w:val="23"/>
          <w:szCs w:val="23"/>
        </w:rPr>
        <w:t xml:space="preserve">, </w:t>
      </w:r>
      <w:r w:rsidRPr="000934B1">
        <w:rPr>
          <w:sz w:val="23"/>
          <w:szCs w:val="23"/>
        </w:rPr>
        <w:t>with Deans of Curriculum and Instruction (DCIs), teacher coaches, and teacher content facilitators each owning the planning and facilitation of collaborative activities. Teachers report that school leaders model the growth mindset and the culture of giving and receiving feedback they espouse</w:t>
      </w:r>
      <w:r w:rsidR="00D06FB6" w:rsidRPr="000934B1">
        <w:rPr>
          <w:sz w:val="23"/>
          <w:szCs w:val="23"/>
        </w:rPr>
        <w:t xml:space="preserve"> and that</w:t>
      </w:r>
      <w:r w:rsidRPr="000934B1">
        <w:rPr>
          <w:sz w:val="23"/>
          <w:szCs w:val="23"/>
        </w:rPr>
        <w:t xml:space="preserve"> they actively seek feedback on both their own performances and on overall school performance, quickly acting on feedback. Feedback from staff to school leadership is both formal and informal. Formal systems for feedback and staff voice include staff surveys, individual goal-setting meetings with teachers, and an annual schoolwide strategic </w:t>
      </w:r>
    </w:p>
    <w:p w14:paraId="69CA2563" w14:textId="77777777" w:rsidR="00914757" w:rsidRDefault="00914757" w:rsidP="0032778E">
      <w:pPr>
        <w:pStyle w:val="NormalWeb"/>
        <w:spacing w:before="0" w:beforeAutospacing="0" w:after="0" w:afterAutospacing="0"/>
        <w:rPr>
          <w:sz w:val="23"/>
          <w:szCs w:val="23"/>
        </w:rPr>
      </w:pPr>
    </w:p>
    <w:p w14:paraId="7AB1D42F" w14:textId="77777777" w:rsidR="00914757" w:rsidRDefault="00914757" w:rsidP="0032778E">
      <w:pPr>
        <w:pStyle w:val="NormalWeb"/>
        <w:spacing w:before="0" w:beforeAutospacing="0" w:after="0" w:afterAutospacing="0"/>
        <w:rPr>
          <w:sz w:val="23"/>
          <w:szCs w:val="23"/>
        </w:rPr>
      </w:pPr>
    </w:p>
    <w:p w14:paraId="5C0A716B" w14:textId="0B093137" w:rsidR="00180576" w:rsidRPr="000934B1" w:rsidRDefault="00180576" w:rsidP="0032778E">
      <w:pPr>
        <w:pStyle w:val="NormalWeb"/>
        <w:spacing w:before="0" w:beforeAutospacing="0" w:after="0" w:afterAutospacing="0"/>
        <w:rPr>
          <w:sz w:val="23"/>
          <w:szCs w:val="23"/>
        </w:rPr>
      </w:pPr>
      <w:r w:rsidRPr="000934B1">
        <w:rPr>
          <w:sz w:val="23"/>
          <w:szCs w:val="23"/>
        </w:rPr>
        <w:t>planning process that kicks off in April, is open to all staff members, and is centered on schoolwide data to make strategic decisions on effectiveness of programs and resource allocation.</w:t>
      </w:r>
      <w:r w:rsidRPr="000934B1">
        <w:rPr>
          <w:sz w:val="23"/>
          <w:szCs w:val="23"/>
        </w:rPr>
        <w:br/>
      </w:r>
    </w:p>
    <w:p w14:paraId="17ADFEEC" w14:textId="77777777" w:rsidR="00180576" w:rsidRPr="000934B1" w:rsidRDefault="00180576" w:rsidP="0032778E">
      <w:pPr>
        <w:pStyle w:val="Heading1"/>
        <w:jc w:val="left"/>
        <w:rPr>
          <w:sz w:val="23"/>
          <w:szCs w:val="23"/>
        </w:rPr>
      </w:pPr>
      <w:r w:rsidRPr="000934B1">
        <w:rPr>
          <w:sz w:val="23"/>
          <w:szCs w:val="23"/>
        </w:rPr>
        <w:t>Areas of Focus</w:t>
      </w:r>
    </w:p>
    <w:p w14:paraId="0919708A" w14:textId="77777777" w:rsidR="00180576" w:rsidRPr="000934B1" w:rsidRDefault="00180576" w:rsidP="0032778E">
      <w:pPr>
        <w:rPr>
          <w:sz w:val="23"/>
          <w:szCs w:val="23"/>
        </w:rPr>
      </w:pPr>
    </w:p>
    <w:p w14:paraId="2FFF1894" w14:textId="77777777"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1</w:t>
      </w:r>
    </w:p>
    <w:p w14:paraId="685EB350" w14:textId="301CCC88" w:rsidR="00180576" w:rsidRPr="000934B1" w:rsidRDefault="00180576" w:rsidP="0032778E">
      <w:pPr>
        <w:pStyle w:val="NormalWeb"/>
        <w:spacing w:before="0" w:beforeAutospacing="0" w:after="0" w:afterAutospacing="0"/>
        <w:rPr>
          <w:sz w:val="23"/>
          <w:szCs w:val="23"/>
        </w:rPr>
      </w:pPr>
      <w:r w:rsidRPr="000934B1">
        <w:rPr>
          <w:sz w:val="23"/>
          <w:szCs w:val="23"/>
        </w:rPr>
        <w:t>Pedagogy</w:t>
      </w:r>
    </w:p>
    <w:p w14:paraId="14120431" w14:textId="77777777" w:rsidR="00180576" w:rsidRPr="000934B1" w:rsidRDefault="00180576" w:rsidP="0032778E">
      <w:pPr>
        <w:rPr>
          <w:sz w:val="23"/>
          <w:szCs w:val="23"/>
        </w:rPr>
      </w:pPr>
    </w:p>
    <w:p w14:paraId="12379682"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7995B05F" w14:textId="2C3AAAEC" w:rsidR="004011F2" w:rsidRPr="000934B1" w:rsidRDefault="00180576" w:rsidP="0032778E">
      <w:pPr>
        <w:pStyle w:val="NormalWeb"/>
        <w:spacing w:before="0" w:beforeAutospacing="0" w:after="0" w:afterAutospacing="0"/>
        <w:rPr>
          <w:sz w:val="23"/>
          <w:szCs w:val="23"/>
        </w:rPr>
      </w:pPr>
      <w:r w:rsidRPr="000934B1">
        <w:rPr>
          <w:sz w:val="23"/>
          <w:szCs w:val="23"/>
        </w:rPr>
        <w:t>School leaders have identified curriculum for each grade and content area. Teachers are trained to teach toward "exemplar" instructional products and have their "exemplar in hand" during instruction. As a result, lessons are aligned to curriculum and standards in all classrooms. School leaders and teachers articulate a set of beliefs about how students learn best.</w:t>
      </w:r>
      <w:r w:rsidR="00596E7A" w:rsidRPr="000934B1">
        <w:rPr>
          <w:sz w:val="23"/>
          <w:szCs w:val="23"/>
        </w:rPr>
        <w:t xml:space="preserve"> They believe</w:t>
      </w:r>
      <w:r w:rsidRPr="000934B1">
        <w:rPr>
          <w:sz w:val="23"/>
          <w:szCs w:val="23"/>
        </w:rPr>
        <w:t xml:space="preserve"> that all students have access to rigorous curriculum</w:t>
      </w:r>
      <w:r w:rsidR="00596E7A" w:rsidRPr="000934B1">
        <w:rPr>
          <w:sz w:val="23"/>
          <w:szCs w:val="23"/>
        </w:rPr>
        <w:t>,</w:t>
      </w:r>
      <w:r w:rsidRPr="000934B1">
        <w:rPr>
          <w:sz w:val="23"/>
          <w:szCs w:val="23"/>
        </w:rPr>
        <w:t xml:space="preserve"> that students do most of the thinking in lessons</w:t>
      </w:r>
      <w:r w:rsidR="00596E7A" w:rsidRPr="000934B1">
        <w:rPr>
          <w:sz w:val="23"/>
          <w:szCs w:val="23"/>
        </w:rPr>
        <w:t>,</w:t>
      </w:r>
      <w:r w:rsidRPr="000934B1">
        <w:rPr>
          <w:sz w:val="23"/>
          <w:szCs w:val="23"/>
        </w:rPr>
        <w:t xml:space="preserve"> that students engage in accountable talk</w:t>
      </w:r>
      <w:r w:rsidR="00596E7A" w:rsidRPr="000934B1">
        <w:rPr>
          <w:sz w:val="23"/>
          <w:szCs w:val="23"/>
        </w:rPr>
        <w:t>,</w:t>
      </w:r>
      <w:r w:rsidRPr="000934B1">
        <w:rPr>
          <w:sz w:val="23"/>
          <w:szCs w:val="23"/>
        </w:rPr>
        <w:t xml:space="preserve"> that students remain engaged throughout instruction</w:t>
      </w:r>
      <w:r w:rsidR="00596E7A" w:rsidRPr="000934B1">
        <w:rPr>
          <w:sz w:val="23"/>
          <w:szCs w:val="23"/>
        </w:rPr>
        <w:t>,</w:t>
      </w:r>
      <w:r w:rsidRPr="000934B1">
        <w:rPr>
          <w:sz w:val="23"/>
          <w:szCs w:val="23"/>
        </w:rPr>
        <w:t xml:space="preserve"> and</w:t>
      </w:r>
      <w:r w:rsidR="00596E7A" w:rsidRPr="000934B1">
        <w:rPr>
          <w:sz w:val="23"/>
          <w:szCs w:val="23"/>
        </w:rPr>
        <w:t xml:space="preserve"> </w:t>
      </w:r>
      <w:r w:rsidRPr="000934B1">
        <w:rPr>
          <w:sz w:val="23"/>
          <w:szCs w:val="23"/>
        </w:rPr>
        <w:t xml:space="preserve">that students learn with and from peers. School leaders and teachers cite the need for students to "think deeply and discuss" as an instructional priority with a focus on providing students with the right "thinking jobs" within each lesson. However, delivering </w:t>
      </w:r>
      <w:r w:rsidR="004011F2" w:rsidRPr="000934B1">
        <w:rPr>
          <w:sz w:val="23"/>
          <w:szCs w:val="23"/>
        </w:rPr>
        <w:t xml:space="preserve">lessons </w:t>
      </w:r>
      <w:r w:rsidR="005F4E20" w:rsidRPr="000934B1">
        <w:rPr>
          <w:sz w:val="23"/>
          <w:szCs w:val="23"/>
        </w:rPr>
        <w:t xml:space="preserve">that </w:t>
      </w:r>
      <w:r w:rsidRPr="000934B1">
        <w:rPr>
          <w:sz w:val="23"/>
          <w:szCs w:val="23"/>
        </w:rPr>
        <w:t xml:space="preserve">adhere to the objectives and the sequence of learning activities dictated by the curriculum (while also incorporating instructional </w:t>
      </w:r>
      <w:r w:rsidR="004011F2" w:rsidRPr="000934B1">
        <w:rPr>
          <w:sz w:val="23"/>
          <w:szCs w:val="23"/>
        </w:rPr>
        <w:t>strategies, which</w:t>
      </w:r>
      <w:r w:rsidRPr="000934B1">
        <w:rPr>
          <w:sz w:val="23"/>
          <w:szCs w:val="23"/>
        </w:rPr>
        <w:t xml:space="preserve"> provide access to curricula and rigorous tasks) is a challenge across most classrooms</w:t>
      </w:r>
    </w:p>
    <w:p w14:paraId="0F007500" w14:textId="77777777" w:rsidR="00180576" w:rsidRPr="000934B1" w:rsidRDefault="00180576" w:rsidP="0032778E">
      <w:pPr>
        <w:rPr>
          <w:sz w:val="23"/>
          <w:szCs w:val="23"/>
        </w:rPr>
      </w:pPr>
    </w:p>
    <w:p w14:paraId="1F953C7F" w14:textId="77777777" w:rsidR="00180576" w:rsidRPr="000934B1" w:rsidRDefault="00180576" w:rsidP="0032778E">
      <w:pPr>
        <w:pStyle w:val="Heading2"/>
        <w:ind w:left="0"/>
        <w:jc w:val="left"/>
        <w:rPr>
          <w:rFonts w:ascii="Times New Roman" w:hAnsi="Times New Roman"/>
          <w:sz w:val="23"/>
          <w:szCs w:val="23"/>
        </w:rPr>
      </w:pPr>
      <w:r w:rsidRPr="000934B1">
        <w:rPr>
          <w:rFonts w:ascii="Times New Roman" w:hAnsi="Times New Roman"/>
          <w:i w:val="0"/>
          <w:iCs/>
          <w:sz w:val="23"/>
          <w:szCs w:val="23"/>
        </w:rPr>
        <w:t>Area of Focus # 2</w:t>
      </w:r>
    </w:p>
    <w:p w14:paraId="3B3E9028" w14:textId="3C5ACF10" w:rsidR="00180576" w:rsidRPr="000934B1" w:rsidRDefault="00180576" w:rsidP="0032778E">
      <w:pPr>
        <w:pStyle w:val="NormalWeb"/>
        <w:spacing w:before="0" w:beforeAutospacing="0" w:after="0" w:afterAutospacing="0"/>
        <w:rPr>
          <w:sz w:val="23"/>
          <w:szCs w:val="23"/>
        </w:rPr>
      </w:pPr>
      <w:r w:rsidRPr="000934B1">
        <w:rPr>
          <w:sz w:val="23"/>
          <w:szCs w:val="23"/>
        </w:rPr>
        <w:t>Curriculum</w:t>
      </w:r>
    </w:p>
    <w:p w14:paraId="6A2D14F6" w14:textId="77777777" w:rsidR="00180576" w:rsidRPr="000934B1" w:rsidRDefault="00180576" w:rsidP="0032778E">
      <w:pPr>
        <w:rPr>
          <w:sz w:val="23"/>
          <w:szCs w:val="23"/>
        </w:rPr>
      </w:pPr>
    </w:p>
    <w:p w14:paraId="5E8A17AD" w14:textId="77777777" w:rsidR="00180576" w:rsidRPr="000934B1" w:rsidRDefault="00180576" w:rsidP="0032778E">
      <w:pPr>
        <w:pStyle w:val="Heading3"/>
        <w:ind w:left="0"/>
        <w:rPr>
          <w:rFonts w:ascii="Times New Roman" w:hAnsi="Times New Roman"/>
          <w:sz w:val="23"/>
          <w:szCs w:val="23"/>
        </w:rPr>
      </w:pPr>
      <w:r w:rsidRPr="000934B1">
        <w:rPr>
          <w:rFonts w:ascii="Times New Roman" w:hAnsi="Times New Roman"/>
          <w:sz w:val="23"/>
          <w:szCs w:val="23"/>
        </w:rPr>
        <w:t>Description:</w:t>
      </w:r>
    </w:p>
    <w:p w14:paraId="1123ED24" w14:textId="77777777" w:rsidR="00A06204" w:rsidRPr="000934B1" w:rsidRDefault="00180576" w:rsidP="0032778E">
      <w:pPr>
        <w:pStyle w:val="NormalWeb"/>
        <w:spacing w:before="0" w:beforeAutospacing="0" w:after="0" w:afterAutospacing="0"/>
        <w:rPr>
          <w:sz w:val="23"/>
          <w:szCs w:val="23"/>
        </w:rPr>
      </w:pPr>
      <w:r w:rsidRPr="000934B1">
        <w:rPr>
          <w:sz w:val="23"/>
          <w:szCs w:val="23"/>
        </w:rPr>
        <w:t>For each grade level and content area, UP Academy Holland school leaders have selected a curriculum that aligns to standards. Curriculum varies by grade and content area, though it includes EL Education</w:t>
      </w:r>
      <w:r w:rsidR="00FB3164" w:rsidRPr="000934B1">
        <w:rPr>
          <w:sz w:val="23"/>
          <w:szCs w:val="23"/>
        </w:rPr>
        <w:t>,</w:t>
      </w:r>
      <w:r w:rsidRPr="000934B1">
        <w:rPr>
          <w:sz w:val="23"/>
          <w:szCs w:val="23"/>
        </w:rPr>
        <w:t xml:space="preserve"> Brooke Math</w:t>
      </w:r>
      <w:r w:rsidR="00FB3164" w:rsidRPr="000934B1">
        <w:rPr>
          <w:sz w:val="23"/>
          <w:szCs w:val="23"/>
        </w:rPr>
        <w:t>,</w:t>
      </w:r>
      <w:r w:rsidRPr="000934B1">
        <w:rPr>
          <w:sz w:val="23"/>
          <w:szCs w:val="23"/>
        </w:rPr>
        <w:t xml:space="preserve"> Success</w:t>
      </w:r>
      <w:r w:rsidR="00FB3164" w:rsidRPr="000934B1">
        <w:rPr>
          <w:sz w:val="23"/>
          <w:szCs w:val="23"/>
        </w:rPr>
        <w:t>,</w:t>
      </w:r>
      <w:r w:rsidRPr="000934B1">
        <w:rPr>
          <w:sz w:val="23"/>
          <w:szCs w:val="23"/>
        </w:rPr>
        <w:t xml:space="preserve"> Foundations</w:t>
      </w:r>
      <w:r w:rsidR="00FB3164" w:rsidRPr="000934B1">
        <w:rPr>
          <w:sz w:val="23"/>
          <w:szCs w:val="23"/>
        </w:rPr>
        <w:t>,</w:t>
      </w:r>
      <w:r w:rsidRPr="000934B1">
        <w:rPr>
          <w:sz w:val="23"/>
          <w:szCs w:val="23"/>
        </w:rPr>
        <w:t xml:space="preserve"> and Achievement First curricula. It is not yet clear how utilizing such a range of curricula will impact vertical alignment and student achievement over time. School leaders should monitor student progress from grade level to grade level to determine effectiveness of curricula used. Teachers are given </w:t>
      </w:r>
      <w:r w:rsidR="00D6121A" w:rsidRPr="000934B1">
        <w:rPr>
          <w:sz w:val="23"/>
          <w:szCs w:val="23"/>
        </w:rPr>
        <w:t xml:space="preserve">time </w:t>
      </w:r>
      <w:r w:rsidRPr="000934B1">
        <w:rPr>
          <w:sz w:val="23"/>
          <w:szCs w:val="23"/>
        </w:rPr>
        <w:t>daily to collaboratively prepare lessons aligned to curriculum. School leaders have provided a lesson prep protocol and clear expectations for lesson preparation</w:t>
      </w:r>
      <w:r w:rsidR="002D0292" w:rsidRPr="000934B1">
        <w:rPr>
          <w:sz w:val="23"/>
          <w:szCs w:val="23"/>
        </w:rPr>
        <w:t>,</w:t>
      </w:r>
      <w:r w:rsidRPr="000934B1">
        <w:rPr>
          <w:sz w:val="23"/>
          <w:szCs w:val="23"/>
        </w:rPr>
        <w:t xml:space="preserve"> Drop Everything and Prep (DEAP). School leaders report--and teachers agree--that teachers are making very few modifications to curriculum and that this is intentional. The modifications teachers make are decided on as a team during dedicated "Unit Launch" planning sessions or in grade-level DEAP meetings.</w:t>
      </w:r>
    </w:p>
    <w:p w14:paraId="2E69C67F" w14:textId="77777777" w:rsidR="00AA1ABE" w:rsidRPr="000934B1" w:rsidRDefault="00AA1ABE" w:rsidP="00A06204">
      <w:pPr>
        <w:pStyle w:val="NormalWeb"/>
        <w:spacing w:before="0" w:beforeAutospacing="0" w:after="0" w:afterAutospacing="0"/>
        <w:ind w:left="-360"/>
        <w:rPr>
          <w:b/>
          <w:sz w:val="23"/>
          <w:szCs w:val="23"/>
        </w:rPr>
      </w:pPr>
    </w:p>
    <w:p w14:paraId="6EE10F9C" w14:textId="77777777" w:rsidR="00AA1ABE" w:rsidRPr="000934B1" w:rsidRDefault="00AA1ABE" w:rsidP="00A06204">
      <w:pPr>
        <w:pStyle w:val="NormalWeb"/>
        <w:spacing w:before="0" w:beforeAutospacing="0" w:after="0" w:afterAutospacing="0"/>
        <w:ind w:left="-360"/>
        <w:rPr>
          <w:b/>
          <w:sz w:val="23"/>
          <w:szCs w:val="23"/>
        </w:rPr>
      </w:pPr>
    </w:p>
    <w:p w14:paraId="414859EB" w14:textId="65684DEA" w:rsidR="00AA1ABE" w:rsidRDefault="00AA1ABE" w:rsidP="00A06204">
      <w:pPr>
        <w:pStyle w:val="NormalWeb"/>
        <w:spacing w:before="0" w:beforeAutospacing="0" w:after="0" w:afterAutospacing="0"/>
        <w:ind w:left="-360"/>
        <w:rPr>
          <w:b/>
          <w:sz w:val="23"/>
          <w:szCs w:val="23"/>
        </w:rPr>
      </w:pPr>
    </w:p>
    <w:p w14:paraId="6D81FC92" w14:textId="2EC362D4" w:rsidR="0053073B" w:rsidRDefault="0053073B" w:rsidP="00A06204">
      <w:pPr>
        <w:pStyle w:val="NormalWeb"/>
        <w:spacing w:before="0" w:beforeAutospacing="0" w:after="0" w:afterAutospacing="0"/>
        <w:ind w:left="-360"/>
        <w:rPr>
          <w:b/>
          <w:sz w:val="23"/>
          <w:szCs w:val="23"/>
        </w:rPr>
      </w:pPr>
    </w:p>
    <w:p w14:paraId="18B3272D" w14:textId="2BF299C1" w:rsidR="0053073B" w:rsidRDefault="0053073B" w:rsidP="00A06204">
      <w:pPr>
        <w:pStyle w:val="NormalWeb"/>
        <w:spacing w:before="0" w:beforeAutospacing="0" w:after="0" w:afterAutospacing="0"/>
        <w:ind w:left="-360"/>
        <w:rPr>
          <w:b/>
          <w:sz w:val="23"/>
          <w:szCs w:val="23"/>
        </w:rPr>
      </w:pPr>
    </w:p>
    <w:p w14:paraId="150141A1" w14:textId="6C3F8006" w:rsidR="0053073B" w:rsidRDefault="0053073B" w:rsidP="00A06204">
      <w:pPr>
        <w:pStyle w:val="NormalWeb"/>
        <w:spacing w:before="0" w:beforeAutospacing="0" w:after="0" w:afterAutospacing="0"/>
        <w:ind w:left="-360"/>
        <w:rPr>
          <w:b/>
          <w:sz w:val="23"/>
          <w:szCs w:val="23"/>
        </w:rPr>
      </w:pPr>
    </w:p>
    <w:p w14:paraId="5B1F4B68" w14:textId="5A9CBDE8" w:rsidR="0053073B" w:rsidRDefault="0053073B" w:rsidP="00A06204">
      <w:pPr>
        <w:pStyle w:val="NormalWeb"/>
        <w:spacing w:before="0" w:beforeAutospacing="0" w:after="0" w:afterAutospacing="0"/>
        <w:ind w:left="-360"/>
        <w:rPr>
          <w:b/>
          <w:sz w:val="23"/>
          <w:szCs w:val="23"/>
        </w:rPr>
      </w:pPr>
    </w:p>
    <w:p w14:paraId="4A2E410D" w14:textId="6B826C68" w:rsidR="0053073B" w:rsidRDefault="0053073B" w:rsidP="00A06204">
      <w:pPr>
        <w:pStyle w:val="NormalWeb"/>
        <w:spacing w:before="0" w:beforeAutospacing="0" w:after="0" w:afterAutospacing="0"/>
        <w:ind w:left="-360"/>
        <w:rPr>
          <w:b/>
          <w:sz w:val="23"/>
          <w:szCs w:val="23"/>
        </w:rPr>
      </w:pPr>
    </w:p>
    <w:p w14:paraId="0585C613" w14:textId="780C76C7" w:rsidR="0053073B" w:rsidRDefault="0053073B" w:rsidP="00A06204">
      <w:pPr>
        <w:pStyle w:val="NormalWeb"/>
        <w:spacing w:before="0" w:beforeAutospacing="0" w:after="0" w:afterAutospacing="0"/>
        <w:ind w:left="-360"/>
        <w:rPr>
          <w:b/>
          <w:sz w:val="23"/>
          <w:szCs w:val="23"/>
        </w:rPr>
      </w:pPr>
    </w:p>
    <w:p w14:paraId="1135B31F" w14:textId="5425656E" w:rsidR="0053073B" w:rsidRDefault="0053073B" w:rsidP="00A06204">
      <w:pPr>
        <w:pStyle w:val="NormalWeb"/>
        <w:spacing w:before="0" w:beforeAutospacing="0" w:after="0" w:afterAutospacing="0"/>
        <w:ind w:left="-360"/>
        <w:rPr>
          <w:b/>
          <w:sz w:val="23"/>
          <w:szCs w:val="23"/>
        </w:rPr>
      </w:pPr>
    </w:p>
    <w:p w14:paraId="39B11D81" w14:textId="5AC5B0F5" w:rsidR="0053073B" w:rsidRDefault="0053073B" w:rsidP="00A06204">
      <w:pPr>
        <w:pStyle w:val="NormalWeb"/>
        <w:spacing w:before="0" w:beforeAutospacing="0" w:after="0" w:afterAutospacing="0"/>
        <w:ind w:left="-360"/>
        <w:rPr>
          <w:b/>
          <w:sz w:val="23"/>
          <w:szCs w:val="23"/>
        </w:rPr>
      </w:pPr>
    </w:p>
    <w:p w14:paraId="6D2291B3" w14:textId="623C730A" w:rsidR="0053073B" w:rsidRDefault="0053073B" w:rsidP="00A06204">
      <w:pPr>
        <w:pStyle w:val="NormalWeb"/>
        <w:spacing w:before="0" w:beforeAutospacing="0" w:after="0" w:afterAutospacing="0"/>
        <w:ind w:left="-360"/>
        <w:rPr>
          <w:b/>
          <w:sz w:val="23"/>
          <w:szCs w:val="23"/>
        </w:rPr>
      </w:pPr>
    </w:p>
    <w:p w14:paraId="41F9D1CD" w14:textId="77777777" w:rsidR="000F7EFB" w:rsidRDefault="000F7EFB" w:rsidP="00B211E5">
      <w:pPr>
        <w:pStyle w:val="NormalWeb"/>
        <w:spacing w:before="0" w:beforeAutospacing="0" w:after="0" w:afterAutospacing="0"/>
        <w:rPr>
          <w:b/>
          <w:sz w:val="23"/>
          <w:szCs w:val="23"/>
        </w:rPr>
      </w:pPr>
    </w:p>
    <w:p w14:paraId="1E96C67F" w14:textId="77777777" w:rsidR="00914757" w:rsidRDefault="00914757" w:rsidP="00914757">
      <w:pPr>
        <w:pStyle w:val="NormalWeb"/>
        <w:spacing w:before="0" w:beforeAutospacing="0" w:after="0" w:afterAutospacing="0"/>
        <w:ind w:left="-1008"/>
        <w:rPr>
          <w:b/>
          <w:sz w:val="23"/>
          <w:szCs w:val="23"/>
        </w:rPr>
      </w:pPr>
    </w:p>
    <w:p w14:paraId="3D58370A" w14:textId="77777777" w:rsidR="00914757" w:rsidRDefault="00914757" w:rsidP="00914757">
      <w:pPr>
        <w:pStyle w:val="NormalWeb"/>
        <w:spacing w:before="0" w:beforeAutospacing="0" w:after="0" w:afterAutospacing="0"/>
        <w:ind w:left="-1008"/>
        <w:rPr>
          <w:b/>
          <w:sz w:val="23"/>
          <w:szCs w:val="23"/>
        </w:rPr>
      </w:pPr>
    </w:p>
    <w:p w14:paraId="309CB44D" w14:textId="1949C005" w:rsidR="00A54222" w:rsidRPr="000934B1" w:rsidRDefault="00A34405" w:rsidP="00914757">
      <w:pPr>
        <w:pStyle w:val="NormalWeb"/>
        <w:spacing w:before="0" w:beforeAutospacing="0" w:after="0" w:afterAutospacing="0"/>
        <w:ind w:left="-1008"/>
        <w:rPr>
          <w:sz w:val="23"/>
          <w:szCs w:val="23"/>
        </w:rPr>
      </w:pPr>
      <w:r w:rsidRPr="000934B1">
        <w:rPr>
          <w:b/>
          <w:sz w:val="23"/>
          <w:szCs w:val="23"/>
        </w:rPr>
        <w:t xml:space="preserve">Morgan </w:t>
      </w:r>
      <w:proofErr w:type="gramStart"/>
      <w:r w:rsidRPr="000934B1">
        <w:rPr>
          <w:b/>
          <w:sz w:val="23"/>
          <w:szCs w:val="23"/>
        </w:rPr>
        <w:t>Full Service</w:t>
      </w:r>
      <w:proofErr w:type="gramEnd"/>
      <w:r w:rsidRPr="000934B1">
        <w:rPr>
          <w:b/>
          <w:sz w:val="23"/>
          <w:szCs w:val="23"/>
        </w:rPr>
        <w:t xml:space="preserve"> Community School, Holyoke, MA</w:t>
      </w:r>
    </w:p>
    <w:p w14:paraId="1FEA3A89" w14:textId="7F0F75D0" w:rsidR="00A34405" w:rsidRPr="000934B1" w:rsidRDefault="00A54222" w:rsidP="00914757">
      <w:pPr>
        <w:ind w:left="-1008"/>
        <w:rPr>
          <w:b/>
          <w:sz w:val="23"/>
          <w:szCs w:val="23"/>
        </w:rPr>
      </w:pPr>
      <w:r w:rsidRPr="000934B1">
        <w:rPr>
          <w:bCs/>
          <w:sz w:val="23"/>
          <w:szCs w:val="23"/>
        </w:rPr>
        <w:t xml:space="preserve">Narrative </w:t>
      </w:r>
      <w:r w:rsidR="00A34405" w:rsidRPr="000934B1">
        <w:rPr>
          <w:sz w:val="23"/>
          <w:szCs w:val="23"/>
        </w:rPr>
        <w:t>Prepared by School Empowerment Network</w:t>
      </w:r>
      <w:r w:rsidR="00E468FA" w:rsidRPr="000934B1">
        <w:rPr>
          <w:rStyle w:val="FootnoteReference"/>
          <w:sz w:val="23"/>
          <w:szCs w:val="23"/>
          <w:vertAlign w:val="superscript"/>
        </w:rPr>
        <w:footnoteReference w:id="11"/>
      </w:r>
    </w:p>
    <w:p w14:paraId="77D45077" w14:textId="77777777" w:rsidR="00057C18" w:rsidRPr="000934B1" w:rsidRDefault="00057C18" w:rsidP="00671652">
      <w:pPr>
        <w:widowControl/>
        <w:autoSpaceDE w:val="0"/>
        <w:autoSpaceDN w:val="0"/>
        <w:adjustRightInd w:val="0"/>
        <w:ind w:left="-720"/>
        <w:rPr>
          <w:sz w:val="23"/>
          <w:szCs w:val="23"/>
        </w:rPr>
      </w:pPr>
    </w:p>
    <w:p w14:paraId="2BAF92BB" w14:textId="24B147CE" w:rsidR="00A54222" w:rsidRPr="000934B1" w:rsidRDefault="00A54222" w:rsidP="00914757">
      <w:pPr>
        <w:widowControl/>
        <w:autoSpaceDE w:val="0"/>
        <w:autoSpaceDN w:val="0"/>
        <w:adjustRightInd w:val="0"/>
        <w:ind w:left="-1008"/>
        <w:rPr>
          <w:bCs/>
          <w:sz w:val="23"/>
          <w:szCs w:val="23"/>
        </w:rPr>
      </w:pPr>
      <w:r w:rsidRPr="000934B1">
        <w:rPr>
          <w:b/>
          <w:sz w:val="23"/>
          <w:szCs w:val="23"/>
        </w:rPr>
        <w:t>Demographic and Discipline data</w:t>
      </w:r>
      <w:r w:rsidRPr="000934B1">
        <w:rPr>
          <w:rStyle w:val="FootnoteReference"/>
          <w:bCs/>
          <w:sz w:val="23"/>
          <w:szCs w:val="23"/>
          <w:vertAlign w:val="superscript"/>
        </w:rPr>
        <w:footnoteReference w:id="12"/>
      </w:r>
    </w:p>
    <w:tbl>
      <w:tblPr>
        <w:tblpPr w:leftFromText="180" w:rightFromText="180" w:vertAnchor="text" w:horzAnchor="margin" w:tblpXSpec="center" w:tblpY="158"/>
        <w:tblW w:w="11425" w:type="dxa"/>
        <w:tblLayout w:type="fixed"/>
        <w:tblLook w:val="0400" w:firstRow="0" w:lastRow="0" w:firstColumn="0" w:lastColumn="0" w:noHBand="0" w:noVBand="1"/>
      </w:tblPr>
      <w:tblGrid>
        <w:gridCol w:w="1615"/>
        <w:gridCol w:w="720"/>
        <w:gridCol w:w="630"/>
        <w:gridCol w:w="270"/>
        <w:gridCol w:w="990"/>
        <w:gridCol w:w="1260"/>
        <w:gridCol w:w="1980"/>
        <w:gridCol w:w="1260"/>
        <w:gridCol w:w="1260"/>
        <w:gridCol w:w="1440"/>
      </w:tblGrid>
      <w:tr w:rsidR="00A54222" w:rsidRPr="0053073B" w14:paraId="0F512D06" w14:textId="77777777" w:rsidTr="0053073B">
        <w:tc>
          <w:tcPr>
            <w:tcW w:w="3235"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99CD83E" w14:textId="77777777" w:rsidR="00A54222" w:rsidRPr="0053073B" w:rsidRDefault="00A54222" w:rsidP="0053073B">
            <w:pPr>
              <w:jc w:val="center"/>
              <w:rPr>
                <w:sz w:val="22"/>
                <w:szCs w:val="22"/>
              </w:rPr>
            </w:pPr>
            <w:r w:rsidRPr="0053073B">
              <w:rPr>
                <w:b/>
                <w:sz w:val="22"/>
                <w:szCs w:val="22"/>
              </w:rPr>
              <w:t>School Information</w:t>
            </w:r>
          </w:p>
        </w:tc>
        <w:tc>
          <w:tcPr>
            <w:tcW w:w="2250" w:type="dxa"/>
            <w:gridSpan w:val="2"/>
            <w:tcBorders>
              <w:top w:val="single" w:sz="4" w:space="0" w:color="000000"/>
              <w:left w:val="nil"/>
              <w:bottom w:val="single" w:sz="4" w:space="0" w:color="000000"/>
              <w:right w:val="nil"/>
            </w:tcBorders>
            <w:shd w:val="clear" w:color="auto" w:fill="8DB3E2"/>
          </w:tcPr>
          <w:p w14:paraId="612080DD" w14:textId="77777777" w:rsidR="00A54222" w:rsidRPr="0053073B" w:rsidRDefault="00A54222" w:rsidP="0053073B">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36FC7CEC" w14:textId="77777777" w:rsidR="00A54222" w:rsidRPr="0053073B" w:rsidRDefault="00A54222" w:rsidP="0053073B">
            <w:pPr>
              <w:jc w:val="center"/>
              <w:rPr>
                <w:b/>
                <w:sz w:val="22"/>
                <w:szCs w:val="22"/>
              </w:rPr>
            </w:pPr>
            <w:r w:rsidRPr="0053073B">
              <w:rPr>
                <w:b/>
                <w:sz w:val="22"/>
                <w:szCs w:val="22"/>
              </w:rPr>
              <w:t>Student Enrollment and Demographics</w:t>
            </w:r>
          </w:p>
        </w:tc>
      </w:tr>
      <w:tr w:rsidR="00A54222" w:rsidRPr="0053073B" w14:paraId="4DABF218" w14:textId="77777777" w:rsidTr="0053073B">
        <w:tc>
          <w:tcPr>
            <w:tcW w:w="233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3838F701" w14:textId="77777777" w:rsidR="00A54222" w:rsidRPr="0053073B" w:rsidRDefault="00A54222" w:rsidP="0053073B">
            <w:pPr>
              <w:rPr>
                <w:b/>
                <w:sz w:val="22"/>
                <w:szCs w:val="22"/>
              </w:rPr>
            </w:pPr>
          </w:p>
        </w:tc>
        <w:tc>
          <w:tcPr>
            <w:tcW w:w="1890" w:type="dxa"/>
            <w:gridSpan w:val="3"/>
            <w:tcBorders>
              <w:top w:val="nil"/>
              <w:left w:val="nil"/>
              <w:bottom w:val="single" w:sz="4" w:space="0" w:color="auto"/>
              <w:right w:val="nil"/>
            </w:tcBorders>
            <w:shd w:val="clear" w:color="auto" w:fill="8DB3E2"/>
            <w:tcMar>
              <w:top w:w="0" w:type="dxa"/>
              <w:left w:w="115" w:type="dxa"/>
              <w:bottom w:w="0" w:type="dxa"/>
              <w:right w:w="115" w:type="dxa"/>
            </w:tcMar>
            <w:vAlign w:val="center"/>
          </w:tcPr>
          <w:p w14:paraId="7C68A133" w14:textId="77777777" w:rsidR="00A54222" w:rsidRPr="0053073B" w:rsidRDefault="00A54222" w:rsidP="0053073B">
            <w:pPr>
              <w:rPr>
                <w:sz w:val="22"/>
                <w:szCs w:val="22"/>
              </w:rPr>
            </w:pPr>
          </w:p>
        </w:tc>
        <w:tc>
          <w:tcPr>
            <w:tcW w:w="1260" w:type="dxa"/>
            <w:tcBorders>
              <w:top w:val="nil"/>
              <w:left w:val="nil"/>
              <w:bottom w:val="single" w:sz="4" w:space="0" w:color="auto"/>
              <w:right w:val="nil"/>
            </w:tcBorders>
            <w:shd w:val="clear" w:color="auto" w:fill="8DB3E2"/>
          </w:tcPr>
          <w:p w14:paraId="54FD1870" w14:textId="77777777" w:rsidR="00A54222" w:rsidRPr="0053073B" w:rsidRDefault="00A54222" w:rsidP="0053073B">
            <w:pPr>
              <w:rPr>
                <w:b/>
                <w:sz w:val="22"/>
                <w:szCs w:val="22"/>
              </w:rPr>
            </w:pPr>
          </w:p>
        </w:tc>
        <w:tc>
          <w:tcPr>
            <w:tcW w:w="198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0C9F64B8" w14:textId="77777777" w:rsidR="00A54222" w:rsidRPr="0053073B" w:rsidRDefault="00A54222" w:rsidP="0053073B">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9E7AD20" w14:textId="77777777" w:rsidR="00A54222" w:rsidRPr="0053073B" w:rsidRDefault="00A54222" w:rsidP="0053073B">
            <w:pPr>
              <w:rPr>
                <w:b/>
                <w:sz w:val="22"/>
                <w:szCs w:val="22"/>
              </w:rPr>
            </w:pPr>
            <w:r w:rsidRPr="0053073B">
              <w:rPr>
                <w:b/>
                <w:sz w:val="22"/>
                <w:szCs w:val="22"/>
              </w:rPr>
              <w:t>2017-2018</w:t>
            </w:r>
          </w:p>
        </w:tc>
        <w:tc>
          <w:tcPr>
            <w:tcW w:w="126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7E98D00" w14:textId="77777777" w:rsidR="00A54222" w:rsidRPr="0053073B" w:rsidRDefault="00A54222" w:rsidP="0053073B">
            <w:pPr>
              <w:rPr>
                <w:b/>
                <w:sz w:val="22"/>
                <w:szCs w:val="22"/>
              </w:rPr>
            </w:pPr>
            <w:r w:rsidRPr="0053073B">
              <w:rPr>
                <w:b/>
                <w:sz w:val="22"/>
                <w:szCs w:val="22"/>
              </w:rPr>
              <w:t>2018-2019</w:t>
            </w:r>
          </w:p>
        </w:tc>
        <w:tc>
          <w:tcPr>
            <w:tcW w:w="1440" w:type="dxa"/>
            <w:tcBorders>
              <w:top w:val="nil"/>
              <w:left w:val="single" w:sz="4" w:space="0" w:color="auto"/>
              <w:bottom w:val="single" w:sz="4" w:space="0" w:color="000000"/>
              <w:right w:val="single" w:sz="4" w:space="0" w:color="000000"/>
            </w:tcBorders>
            <w:shd w:val="clear" w:color="auto" w:fill="8DB3E2"/>
          </w:tcPr>
          <w:p w14:paraId="45D313D0" w14:textId="77777777" w:rsidR="00A54222" w:rsidRPr="0053073B" w:rsidRDefault="00A54222" w:rsidP="0053073B">
            <w:pPr>
              <w:rPr>
                <w:b/>
                <w:sz w:val="22"/>
                <w:szCs w:val="22"/>
              </w:rPr>
            </w:pPr>
            <w:r w:rsidRPr="0053073B">
              <w:rPr>
                <w:b/>
                <w:sz w:val="22"/>
                <w:szCs w:val="22"/>
              </w:rPr>
              <w:t>2019-2020</w:t>
            </w:r>
            <w:r w:rsidRPr="0053073B">
              <w:rPr>
                <w:rStyle w:val="FootnoteReference"/>
                <w:b/>
                <w:sz w:val="22"/>
                <w:szCs w:val="22"/>
                <w:vertAlign w:val="superscript"/>
              </w:rPr>
              <w:footnoteReference w:id="13"/>
            </w:r>
          </w:p>
        </w:tc>
      </w:tr>
      <w:tr w:rsidR="00A54222" w:rsidRPr="0053073B" w14:paraId="4225B103" w14:textId="77777777" w:rsidTr="0053073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8737343" w14:textId="77777777" w:rsidR="00A54222" w:rsidRPr="0053073B" w:rsidRDefault="00A54222" w:rsidP="0053073B">
            <w:pPr>
              <w:rPr>
                <w:sz w:val="22"/>
                <w:szCs w:val="22"/>
              </w:rPr>
            </w:pPr>
            <w:r w:rsidRPr="0053073B">
              <w:rPr>
                <w:b/>
                <w:sz w:val="22"/>
                <w:szCs w:val="22"/>
              </w:rPr>
              <w:t>Location</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019A46F" w14:textId="77777777" w:rsidR="00A54222" w:rsidRPr="0053073B" w:rsidRDefault="00A54222" w:rsidP="0053073B">
            <w:pPr>
              <w:rPr>
                <w:b/>
                <w:sz w:val="22"/>
                <w:szCs w:val="22"/>
              </w:rPr>
            </w:pPr>
            <w:r w:rsidRPr="0053073B">
              <w:rPr>
                <w:sz w:val="22"/>
                <w:szCs w:val="22"/>
              </w:rPr>
              <w:t>Holyoke</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2C62105" w14:textId="77777777" w:rsidR="00A54222" w:rsidRPr="0053073B" w:rsidRDefault="00A54222" w:rsidP="0053073B">
            <w:pPr>
              <w:rPr>
                <w:sz w:val="22"/>
                <w:szCs w:val="22"/>
              </w:rPr>
            </w:pPr>
            <w:r w:rsidRPr="0053073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15EDAFD6" w14:textId="77777777" w:rsidR="00A54222" w:rsidRPr="0053073B" w:rsidRDefault="00A54222" w:rsidP="0053073B">
            <w:pPr>
              <w:rPr>
                <w:sz w:val="22"/>
                <w:szCs w:val="22"/>
              </w:rPr>
            </w:pPr>
            <w:r w:rsidRPr="0053073B">
              <w:rPr>
                <w:sz w:val="22"/>
                <w:szCs w:val="22"/>
              </w:rPr>
              <w:t>416</w:t>
            </w:r>
          </w:p>
        </w:tc>
        <w:tc>
          <w:tcPr>
            <w:tcW w:w="126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F5140" w14:textId="77777777" w:rsidR="00A54222" w:rsidRPr="0053073B" w:rsidRDefault="00A54222" w:rsidP="0053073B">
            <w:pPr>
              <w:jc w:val="center"/>
              <w:rPr>
                <w:sz w:val="22"/>
                <w:szCs w:val="22"/>
              </w:rPr>
            </w:pPr>
            <w:r w:rsidRPr="0053073B">
              <w:rPr>
                <w:sz w:val="22"/>
                <w:szCs w:val="22"/>
              </w:rPr>
              <w:t>306</w:t>
            </w:r>
          </w:p>
        </w:tc>
        <w:tc>
          <w:tcPr>
            <w:tcW w:w="1440" w:type="dxa"/>
            <w:tcBorders>
              <w:top w:val="nil"/>
              <w:left w:val="single" w:sz="4" w:space="0" w:color="000000"/>
              <w:bottom w:val="single" w:sz="4" w:space="0" w:color="000000"/>
              <w:right w:val="single" w:sz="4" w:space="0" w:color="000000"/>
            </w:tcBorders>
            <w:vAlign w:val="center"/>
          </w:tcPr>
          <w:p w14:paraId="615CDA0B" w14:textId="77777777" w:rsidR="00A54222" w:rsidRPr="0053073B" w:rsidRDefault="00A54222" w:rsidP="0053073B">
            <w:pPr>
              <w:jc w:val="center"/>
              <w:rPr>
                <w:sz w:val="22"/>
                <w:szCs w:val="22"/>
              </w:rPr>
            </w:pPr>
            <w:r w:rsidRPr="0053073B">
              <w:rPr>
                <w:sz w:val="22"/>
                <w:szCs w:val="22"/>
              </w:rPr>
              <w:t>362</w:t>
            </w:r>
          </w:p>
        </w:tc>
      </w:tr>
      <w:tr w:rsidR="00A54222" w:rsidRPr="0053073B" w14:paraId="603C5FCE" w14:textId="77777777" w:rsidTr="0053073B">
        <w:trPr>
          <w:trHeight w:val="467"/>
        </w:trPr>
        <w:tc>
          <w:tcPr>
            <w:tcW w:w="233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3B0491D6" w14:textId="77777777" w:rsidR="00A54222" w:rsidRPr="0053073B" w:rsidRDefault="00A54222" w:rsidP="0053073B">
            <w:pPr>
              <w:rPr>
                <w:b/>
                <w:sz w:val="22"/>
                <w:szCs w:val="22"/>
              </w:rPr>
            </w:pPr>
            <w:r w:rsidRPr="0053073B">
              <w:rPr>
                <w:b/>
                <w:sz w:val="22"/>
                <w:szCs w:val="22"/>
              </w:rPr>
              <w:t>Current status</w:t>
            </w:r>
          </w:p>
        </w:tc>
        <w:tc>
          <w:tcPr>
            <w:tcW w:w="3150" w:type="dxa"/>
            <w:gridSpan w:val="4"/>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395B9F1A" w14:textId="77777777" w:rsidR="00A54222" w:rsidRPr="0053073B" w:rsidRDefault="00A54222" w:rsidP="0053073B">
            <w:pPr>
              <w:rPr>
                <w:b/>
                <w:sz w:val="22"/>
                <w:szCs w:val="22"/>
              </w:rPr>
            </w:pPr>
            <w:r w:rsidRPr="0053073B">
              <w:rPr>
                <w:sz w:val="22"/>
                <w:szCs w:val="22"/>
              </w:rPr>
              <w:t>Chronically underperforming</w:t>
            </w:r>
          </w:p>
        </w:tc>
        <w:tc>
          <w:tcPr>
            <w:tcW w:w="198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0AF3728E" w14:textId="77777777" w:rsidR="00A54222" w:rsidRPr="0053073B" w:rsidRDefault="00A54222" w:rsidP="0053073B">
            <w:pPr>
              <w:rPr>
                <w:b/>
                <w:sz w:val="22"/>
                <w:szCs w:val="22"/>
              </w:rPr>
            </w:pPr>
            <w:r w:rsidRPr="0053073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387E575A" w14:textId="77777777" w:rsidR="00A54222" w:rsidRPr="0053073B" w:rsidRDefault="00A54222" w:rsidP="0053073B">
            <w:pPr>
              <w:rPr>
                <w:sz w:val="22"/>
                <w:szCs w:val="22"/>
              </w:rPr>
            </w:pPr>
            <w:r w:rsidRPr="0053073B">
              <w:rPr>
                <w:sz w:val="22"/>
                <w:szCs w:val="22"/>
              </w:rPr>
              <w:t>18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1E9E026" w14:textId="77777777" w:rsidR="00A54222" w:rsidRPr="0053073B" w:rsidRDefault="00A54222" w:rsidP="0053073B">
            <w:pPr>
              <w:jc w:val="center"/>
              <w:rPr>
                <w:sz w:val="22"/>
                <w:szCs w:val="22"/>
              </w:rPr>
            </w:pPr>
            <w:r w:rsidRPr="0053073B">
              <w:rPr>
                <w:sz w:val="22"/>
                <w:szCs w:val="22"/>
              </w:rPr>
              <w:t>17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4490471" w14:textId="77777777" w:rsidR="00A54222" w:rsidRPr="0053073B" w:rsidRDefault="00A54222" w:rsidP="0053073B">
            <w:pPr>
              <w:jc w:val="center"/>
              <w:rPr>
                <w:sz w:val="22"/>
                <w:szCs w:val="22"/>
              </w:rPr>
            </w:pPr>
            <w:r w:rsidRPr="0053073B">
              <w:rPr>
                <w:sz w:val="22"/>
                <w:szCs w:val="22"/>
              </w:rPr>
              <w:t>26 percent</w:t>
            </w:r>
          </w:p>
        </w:tc>
      </w:tr>
      <w:tr w:rsidR="00A54222" w:rsidRPr="0053073B" w14:paraId="74D2AE6B" w14:textId="77777777" w:rsidTr="0053073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7344C3D" w14:textId="77777777" w:rsidR="00A54222" w:rsidRPr="0053073B" w:rsidRDefault="00A54222" w:rsidP="0053073B">
            <w:pPr>
              <w:rPr>
                <w:sz w:val="22"/>
                <w:szCs w:val="22"/>
              </w:rPr>
            </w:pPr>
            <w:r w:rsidRPr="0053073B">
              <w:rPr>
                <w:b/>
                <w:sz w:val="22"/>
                <w:szCs w:val="22"/>
              </w:rPr>
              <w:t>Receiver name</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C5D70EF" w14:textId="77777777" w:rsidR="00A54222" w:rsidRPr="0053073B" w:rsidRDefault="00A54222" w:rsidP="0053073B">
            <w:pPr>
              <w:rPr>
                <w:b/>
                <w:sz w:val="22"/>
                <w:szCs w:val="22"/>
              </w:rPr>
            </w:pPr>
            <w:r w:rsidRPr="0053073B">
              <w:rPr>
                <w:sz w:val="22"/>
                <w:szCs w:val="22"/>
              </w:rPr>
              <w:t xml:space="preserve">Stephen </w:t>
            </w:r>
            <w:proofErr w:type="spellStart"/>
            <w:r w:rsidRPr="0053073B">
              <w:rPr>
                <w:sz w:val="22"/>
                <w:szCs w:val="22"/>
              </w:rPr>
              <w:t>Zrike</w:t>
            </w:r>
            <w:proofErr w:type="spellEnd"/>
            <w:r w:rsidRPr="0053073B">
              <w:rPr>
                <w:sz w:val="22"/>
                <w:szCs w:val="22"/>
              </w:rPr>
              <w:t xml:space="preserve"> </w:t>
            </w:r>
          </w:p>
        </w:tc>
        <w:tc>
          <w:tcPr>
            <w:tcW w:w="198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7C28A8B" w14:textId="77777777" w:rsidR="00A54222" w:rsidRPr="0053073B" w:rsidRDefault="00A54222" w:rsidP="0053073B">
            <w:pPr>
              <w:rPr>
                <w:sz w:val="22"/>
                <w:szCs w:val="22"/>
              </w:rPr>
            </w:pPr>
            <w:r w:rsidRPr="0053073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6D49CAF0" w14:textId="77777777" w:rsidR="00A54222" w:rsidRPr="0053073B" w:rsidRDefault="00A54222" w:rsidP="0053073B">
            <w:pPr>
              <w:rPr>
                <w:sz w:val="22"/>
                <w:szCs w:val="22"/>
              </w:rPr>
            </w:pPr>
            <w:r w:rsidRPr="0053073B">
              <w:rPr>
                <w:sz w:val="22"/>
                <w:szCs w:val="22"/>
              </w:rPr>
              <w:t>31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2FB4E3A" w14:textId="77777777" w:rsidR="00A54222" w:rsidRPr="0053073B" w:rsidRDefault="00A54222" w:rsidP="0053073B">
            <w:pPr>
              <w:jc w:val="center"/>
              <w:rPr>
                <w:sz w:val="22"/>
                <w:szCs w:val="22"/>
              </w:rPr>
            </w:pPr>
            <w:r w:rsidRPr="0053073B">
              <w:rPr>
                <w:sz w:val="22"/>
                <w:szCs w:val="22"/>
              </w:rPr>
              <w:t>23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3DF4D66B" w14:textId="77777777" w:rsidR="00A54222" w:rsidRPr="0053073B" w:rsidRDefault="00A54222" w:rsidP="0053073B">
            <w:pPr>
              <w:jc w:val="center"/>
              <w:rPr>
                <w:sz w:val="22"/>
                <w:szCs w:val="22"/>
              </w:rPr>
            </w:pPr>
            <w:r w:rsidRPr="0053073B">
              <w:rPr>
                <w:sz w:val="22"/>
                <w:szCs w:val="22"/>
              </w:rPr>
              <w:t>25 percent</w:t>
            </w:r>
          </w:p>
        </w:tc>
      </w:tr>
      <w:tr w:rsidR="00A54222" w:rsidRPr="0053073B" w14:paraId="607025E9" w14:textId="77777777" w:rsidTr="0053073B">
        <w:trPr>
          <w:trHeight w:val="143"/>
        </w:trPr>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17A401F" w14:textId="77777777" w:rsidR="00A54222" w:rsidRPr="0053073B" w:rsidRDefault="00A54222" w:rsidP="0053073B">
            <w:pPr>
              <w:rPr>
                <w:b/>
                <w:sz w:val="22"/>
                <w:szCs w:val="22"/>
              </w:rPr>
            </w:pPr>
            <w:r w:rsidRPr="0053073B">
              <w:rPr>
                <w:b/>
                <w:sz w:val="22"/>
                <w:szCs w:val="22"/>
              </w:rPr>
              <w:t>Year designated chronically underperforming</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FACBD6" w14:textId="77777777" w:rsidR="00A54222" w:rsidRPr="0053073B" w:rsidRDefault="00A54222" w:rsidP="0053073B">
            <w:pPr>
              <w:rPr>
                <w:b/>
                <w:sz w:val="22"/>
                <w:szCs w:val="22"/>
              </w:rPr>
            </w:pPr>
            <w:r w:rsidRPr="0053073B">
              <w:rPr>
                <w:sz w:val="22"/>
                <w:szCs w:val="22"/>
              </w:rPr>
              <w:t>2013</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056AC423" w14:textId="77777777" w:rsidR="00A54222" w:rsidRPr="0053073B" w:rsidRDefault="00A54222" w:rsidP="0053073B">
            <w:pPr>
              <w:rPr>
                <w:b/>
                <w:sz w:val="22"/>
                <w:szCs w:val="22"/>
              </w:rPr>
            </w:pPr>
            <w:r w:rsidRPr="0053073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6BF31BB3" w14:textId="77777777" w:rsidR="00A54222" w:rsidRPr="0053073B" w:rsidRDefault="00A54222" w:rsidP="0053073B">
            <w:pPr>
              <w:rPr>
                <w:sz w:val="22"/>
                <w:szCs w:val="22"/>
              </w:rPr>
            </w:pPr>
            <w:r w:rsidRPr="0053073B">
              <w:rPr>
                <w:sz w:val="22"/>
                <w:szCs w:val="22"/>
              </w:rPr>
              <w:t>93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87A8993" w14:textId="77777777" w:rsidR="00A54222" w:rsidRPr="0053073B" w:rsidRDefault="00A54222" w:rsidP="0053073B">
            <w:pPr>
              <w:jc w:val="center"/>
              <w:rPr>
                <w:sz w:val="22"/>
                <w:szCs w:val="22"/>
              </w:rPr>
            </w:pPr>
            <w:r w:rsidRPr="0053073B">
              <w:rPr>
                <w:sz w:val="22"/>
                <w:szCs w:val="22"/>
              </w:rPr>
              <w:t>93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3FFCCDCE" w14:textId="77777777" w:rsidR="00A54222" w:rsidRPr="0053073B" w:rsidRDefault="00A54222" w:rsidP="0053073B">
            <w:pPr>
              <w:jc w:val="center"/>
              <w:rPr>
                <w:sz w:val="22"/>
                <w:szCs w:val="22"/>
              </w:rPr>
            </w:pPr>
            <w:r w:rsidRPr="0053073B">
              <w:rPr>
                <w:sz w:val="22"/>
                <w:szCs w:val="22"/>
              </w:rPr>
              <w:t>91 percent</w:t>
            </w:r>
          </w:p>
        </w:tc>
      </w:tr>
      <w:tr w:rsidR="00A54222" w:rsidRPr="0053073B" w14:paraId="655B96AB" w14:textId="77777777" w:rsidTr="0053073B">
        <w:trPr>
          <w:trHeight w:val="170"/>
        </w:trPr>
        <w:tc>
          <w:tcPr>
            <w:tcW w:w="233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496B3FD3" w14:textId="77777777" w:rsidR="00A54222" w:rsidRPr="0053073B" w:rsidRDefault="00A54222" w:rsidP="0053073B">
            <w:pPr>
              <w:rPr>
                <w:sz w:val="22"/>
                <w:szCs w:val="22"/>
              </w:rPr>
            </w:pPr>
            <w:r w:rsidRPr="0053073B">
              <w:rPr>
                <w:b/>
                <w:sz w:val="22"/>
                <w:szCs w:val="22"/>
              </w:rPr>
              <w:t>Year designated underperforming</w:t>
            </w:r>
          </w:p>
        </w:tc>
        <w:tc>
          <w:tcPr>
            <w:tcW w:w="3150" w:type="dxa"/>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327C55DF" w14:textId="77777777" w:rsidR="00A54222" w:rsidRPr="0053073B" w:rsidRDefault="00A54222" w:rsidP="0053073B">
            <w:pPr>
              <w:rPr>
                <w:b/>
                <w:sz w:val="22"/>
                <w:szCs w:val="22"/>
              </w:rPr>
            </w:pPr>
            <w:r w:rsidRPr="0053073B">
              <w:rPr>
                <w:sz w:val="22"/>
                <w:szCs w:val="22"/>
              </w:rPr>
              <w:t>2010</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6F72C25" w14:textId="77777777" w:rsidR="00A54222" w:rsidRPr="0053073B" w:rsidRDefault="00A54222" w:rsidP="0053073B">
            <w:pPr>
              <w:rPr>
                <w:b/>
                <w:sz w:val="22"/>
                <w:szCs w:val="22"/>
              </w:rPr>
            </w:pPr>
            <w:r w:rsidRPr="0053073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33656301" w14:textId="77777777" w:rsidR="00A54222" w:rsidRPr="0053073B" w:rsidRDefault="00A54222" w:rsidP="0053073B">
            <w:pPr>
              <w:rPr>
                <w:sz w:val="22"/>
                <w:szCs w:val="22"/>
              </w:rPr>
            </w:pPr>
            <w:r w:rsidRPr="0053073B">
              <w:rPr>
                <w:sz w:val="22"/>
                <w:szCs w:val="22"/>
              </w:rPr>
              <w:t>4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393F5DA" w14:textId="77777777" w:rsidR="00A54222" w:rsidRPr="0053073B" w:rsidRDefault="00A54222" w:rsidP="0053073B">
            <w:pPr>
              <w:jc w:val="center"/>
              <w:rPr>
                <w:sz w:val="22"/>
                <w:szCs w:val="22"/>
              </w:rPr>
            </w:pPr>
            <w:r w:rsidRPr="0053073B">
              <w:rPr>
                <w:sz w:val="22"/>
                <w:szCs w:val="22"/>
              </w:rPr>
              <w:t>5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E4B99E3" w14:textId="77777777" w:rsidR="00A54222" w:rsidRPr="0053073B" w:rsidRDefault="00A54222" w:rsidP="0053073B">
            <w:pPr>
              <w:jc w:val="center"/>
              <w:rPr>
                <w:sz w:val="22"/>
                <w:szCs w:val="22"/>
              </w:rPr>
            </w:pPr>
            <w:r w:rsidRPr="0053073B">
              <w:rPr>
                <w:sz w:val="22"/>
                <w:szCs w:val="22"/>
              </w:rPr>
              <w:t>4 percent</w:t>
            </w:r>
          </w:p>
        </w:tc>
      </w:tr>
      <w:tr w:rsidR="00A54222" w:rsidRPr="0053073B" w14:paraId="680148A9" w14:textId="77777777" w:rsidTr="0053073B">
        <w:tc>
          <w:tcPr>
            <w:tcW w:w="2335" w:type="dxa"/>
            <w:gridSpan w:val="2"/>
            <w:vMerge/>
            <w:tcBorders>
              <w:top w:val="single" w:sz="4" w:space="0" w:color="auto"/>
              <w:left w:val="single" w:sz="4" w:space="0" w:color="auto"/>
              <w:bottom w:val="single" w:sz="4" w:space="0" w:color="000000"/>
              <w:right w:val="single" w:sz="4" w:space="0" w:color="auto"/>
            </w:tcBorders>
            <w:vAlign w:val="center"/>
            <w:hideMark/>
          </w:tcPr>
          <w:p w14:paraId="05B00C0B" w14:textId="77777777" w:rsidR="00A54222" w:rsidRPr="0053073B" w:rsidRDefault="00A54222" w:rsidP="0053073B">
            <w:pPr>
              <w:widowControl/>
              <w:rPr>
                <w:sz w:val="22"/>
                <w:szCs w:val="22"/>
              </w:rPr>
            </w:pPr>
          </w:p>
        </w:tc>
        <w:tc>
          <w:tcPr>
            <w:tcW w:w="3150" w:type="dxa"/>
            <w:gridSpan w:val="4"/>
            <w:vMerge/>
            <w:tcBorders>
              <w:left w:val="single" w:sz="4" w:space="0" w:color="auto"/>
              <w:bottom w:val="single" w:sz="4" w:space="0" w:color="000000"/>
              <w:right w:val="single" w:sz="4" w:space="0" w:color="auto"/>
            </w:tcBorders>
            <w:vAlign w:val="center"/>
            <w:hideMark/>
          </w:tcPr>
          <w:p w14:paraId="4DCAC761" w14:textId="77777777" w:rsidR="00A54222" w:rsidRPr="0053073B" w:rsidRDefault="00A54222" w:rsidP="0053073B">
            <w:pPr>
              <w:rPr>
                <w:b/>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74FB5B8" w14:textId="77777777" w:rsidR="00A54222" w:rsidRPr="0053073B" w:rsidRDefault="00A54222" w:rsidP="0053073B">
            <w:pPr>
              <w:rPr>
                <w:sz w:val="22"/>
                <w:szCs w:val="22"/>
              </w:rPr>
            </w:pPr>
            <w:r w:rsidRPr="0053073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FB39BF" w14:textId="77777777" w:rsidR="00A54222" w:rsidRPr="0053073B" w:rsidRDefault="00A54222" w:rsidP="0053073B">
            <w:pPr>
              <w:rPr>
                <w:sz w:val="22"/>
                <w:szCs w:val="22"/>
              </w:rPr>
            </w:pPr>
            <w:r w:rsidRPr="0053073B">
              <w:rPr>
                <w:sz w:val="22"/>
                <w:szCs w:val="22"/>
              </w:rPr>
              <w:t>91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BE32F6E" w14:textId="77777777" w:rsidR="00A54222" w:rsidRPr="0053073B" w:rsidRDefault="00A54222" w:rsidP="0053073B">
            <w:pPr>
              <w:jc w:val="center"/>
              <w:rPr>
                <w:sz w:val="22"/>
                <w:szCs w:val="22"/>
              </w:rPr>
            </w:pPr>
            <w:r w:rsidRPr="0053073B">
              <w:rPr>
                <w:sz w:val="22"/>
                <w:szCs w:val="22"/>
              </w:rPr>
              <w:t>90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259F36AD" w14:textId="77777777" w:rsidR="00A54222" w:rsidRPr="0053073B" w:rsidRDefault="00A54222" w:rsidP="0053073B">
            <w:pPr>
              <w:jc w:val="center"/>
              <w:rPr>
                <w:sz w:val="22"/>
                <w:szCs w:val="22"/>
              </w:rPr>
            </w:pPr>
            <w:r w:rsidRPr="0053073B">
              <w:rPr>
                <w:sz w:val="22"/>
                <w:szCs w:val="22"/>
              </w:rPr>
              <w:t>88 percent</w:t>
            </w:r>
          </w:p>
        </w:tc>
      </w:tr>
      <w:tr w:rsidR="00A54222" w:rsidRPr="0053073B" w14:paraId="35D1BF02" w14:textId="77777777" w:rsidTr="0053073B">
        <w:trPr>
          <w:trHeight w:val="422"/>
        </w:trPr>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144D75FB" w14:textId="77777777" w:rsidR="00A54222" w:rsidRPr="0053073B" w:rsidRDefault="00A54222" w:rsidP="0053073B">
            <w:pPr>
              <w:rPr>
                <w:sz w:val="22"/>
                <w:szCs w:val="22"/>
              </w:rPr>
            </w:pPr>
            <w:r w:rsidRPr="0053073B">
              <w:rPr>
                <w:b/>
                <w:sz w:val="22"/>
                <w:szCs w:val="22"/>
              </w:rPr>
              <w:t>Grade span</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7AB3D7F3" w14:textId="77777777" w:rsidR="00A54222" w:rsidRPr="0053073B" w:rsidRDefault="00A54222" w:rsidP="0053073B">
            <w:pPr>
              <w:rPr>
                <w:b/>
                <w:sz w:val="22"/>
                <w:szCs w:val="22"/>
              </w:rPr>
            </w:pPr>
            <w:r w:rsidRPr="0053073B">
              <w:rPr>
                <w:sz w:val="22"/>
                <w:szCs w:val="22"/>
              </w:rPr>
              <w:t>Pre-K-4</w:t>
            </w:r>
          </w:p>
        </w:tc>
        <w:tc>
          <w:tcPr>
            <w:tcW w:w="198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0708734" w14:textId="77777777" w:rsidR="00A54222" w:rsidRPr="0053073B" w:rsidRDefault="00A54222" w:rsidP="0053073B">
            <w:pPr>
              <w:rPr>
                <w:sz w:val="22"/>
                <w:szCs w:val="22"/>
              </w:rPr>
            </w:pPr>
            <w:r w:rsidRPr="0053073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57FFAE88" w14:textId="77777777" w:rsidR="00A54222" w:rsidRPr="0053073B" w:rsidRDefault="00A54222" w:rsidP="0053073B">
            <w:pPr>
              <w:rPr>
                <w:sz w:val="22"/>
                <w:szCs w:val="22"/>
              </w:rPr>
            </w:pPr>
            <w:r w:rsidRPr="0053073B">
              <w:rPr>
                <w:sz w:val="22"/>
                <w:szCs w:val="22"/>
              </w:rPr>
              <w:t>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6D76CAE" w14:textId="77777777" w:rsidR="00A54222" w:rsidRPr="0053073B" w:rsidRDefault="00A54222" w:rsidP="0053073B">
            <w:pPr>
              <w:jc w:val="center"/>
              <w:rPr>
                <w:sz w:val="22"/>
                <w:szCs w:val="22"/>
              </w:rPr>
            </w:pPr>
            <w:r w:rsidRPr="0053073B">
              <w:rPr>
                <w:sz w:val="22"/>
                <w:szCs w:val="22"/>
              </w:rPr>
              <w:t>1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170F773" w14:textId="77777777" w:rsidR="00A54222" w:rsidRPr="0053073B" w:rsidRDefault="00A54222" w:rsidP="0053073B">
            <w:pPr>
              <w:jc w:val="center"/>
              <w:rPr>
                <w:sz w:val="22"/>
                <w:szCs w:val="22"/>
              </w:rPr>
            </w:pPr>
            <w:r w:rsidRPr="0053073B">
              <w:rPr>
                <w:sz w:val="22"/>
                <w:szCs w:val="22"/>
              </w:rPr>
              <w:t>1 percent</w:t>
            </w:r>
          </w:p>
        </w:tc>
      </w:tr>
      <w:tr w:rsidR="00A54222" w:rsidRPr="0053073B" w14:paraId="3C6F9FA4" w14:textId="77777777" w:rsidTr="0053073B">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A998D76" w14:textId="77777777" w:rsidR="00A54222" w:rsidRPr="0053073B" w:rsidRDefault="00A54222" w:rsidP="0053073B">
            <w:pPr>
              <w:rPr>
                <w:sz w:val="22"/>
                <w:szCs w:val="22"/>
              </w:rPr>
            </w:pPr>
            <w:r w:rsidRPr="0053073B">
              <w:rPr>
                <w:b/>
                <w:sz w:val="22"/>
                <w:szCs w:val="22"/>
              </w:rPr>
              <w:t>Full-time teachers in SY 2018–2019</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7FD4CA9E" w14:textId="77777777" w:rsidR="00A54222" w:rsidRPr="0053073B" w:rsidRDefault="00A54222" w:rsidP="0053073B">
            <w:pPr>
              <w:rPr>
                <w:b/>
                <w:sz w:val="22"/>
                <w:szCs w:val="22"/>
              </w:rPr>
            </w:pPr>
            <w:r w:rsidRPr="0053073B">
              <w:rPr>
                <w:sz w:val="22"/>
                <w:szCs w:val="22"/>
              </w:rPr>
              <w:t>18</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16E1F0A" w14:textId="77777777" w:rsidR="00A54222" w:rsidRPr="0053073B" w:rsidRDefault="00A54222" w:rsidP="0053073B">
            <w:pPr>
              <w:rPr>
                <w:sz w:val="22"/>
                <w:szCs w:val="22"/>
              </w:rPr>
            </w:pPr>
            <w:r w:rsidRPr="0053073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8A97E0E" w14:textId="77777777" w:rsidR="00A54222" w:rsidRPr="0053073B" w:rsidRDefault="00A54222" w:rsidP="0053073B">
            <w:pPr>
              <w:rPr>
                <w:sz w:val="22"/>
                <w:szCs w:val="22"/>
              </w:rPr>
            </w:pPr>
            <w:r w:rsidRPr="0053073B">
              <w:rPr>
                <w:sz w:val="22"/>
                <w:szCs w:val="22"/>
              </w:rPr>
              <w:t>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9559423" w14:textId="77777777" w:rsidR="00A54222" w:rsidRPr="0053073B" w:rsidRDefault="00A54222" w:rsidP="0053073B">
            <w:pPr>
              <w:jc w:val="center"/>
              <w:rPr>
                <w:sz w:val="22"/>
                <w:szCs w:val="22"/>
              </w:rPr>
            </w:pPr>
            <w:r w:rsidRPr="0053073B">
              <w:rPr>
                <w:sz w:val="22"/>
                <w:szCs w:val="22"/>
              </w:rPr>
              <w:t>3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2320CD45" w14:textId="77777777" w:rsidR="00A54222" w:rsidRPr="0053073B" w:rsidRDefault="00A54222" w:rsidP="0053073B">
            <w:pPr>
              <w:jc w:val="center"/>
              <w:rPr>
                <w:sz w:val="22"/>
                <w:szCs w:val="22"/>
              </w:rPr>
            </w:pPr>
            <w:r w:rsidRPr="0053073B">
              <w:rPr>
                <w:sz w:val="22"/>
                <w:szCs w:val="22"/>
              </w:rPr>
              <w:t>4 percent</w:t>
            </w:r>
          </w:p>
        </w:tc>
      </w:tr>
      <w:tr w:rsidR="00A54222" w:rsidRPr="0053073B" w14:paraId="7395277A" w14:textId="77777777" w:rsidTr="0053073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14C2CAC" w14:textId="77777777" w:rsidR="00A54222" w:rsidRPr="0053073B" w:rsidRDefault="00A54222" w:rsidP="0053073B">
            <w:pPr>
              <w:rPr>
                <w:sz w:val="22"/>
                <w:szCs w:val="22"/>
              </w:rPr>
            </w:pPr>
            <w:r w:rsidRPr="0053073B">
              <w:rPr>
                <w:b/>
                <w:sz w:val="22"/>
                <w:szCs w:val="22"/>
              </w:rPr>
              <w:t>Full-time teacher in SY 2018-2019</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025A9103" w14:textId="77777777" w:rsidR="00A54222" w:rsidRPr="0053073B" w:rsidRDefault="00A54222" w:rsidP="0053073B">
            <w:pPr>
              <w:rPr>
                <w:b/>
                <w:sz w:val="22"/>
                <w:szCs w:val="22"/>
              </w:rPr>
            </w:pPr>
            <w:r w:rsidRPr="0053073B">
              <w:rPr>
                <w:sz w:val="22"/>
                <w:szCs w:val="22"/>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779E15A" w14:textId="77777777" w:rsidR="00A54222" w:rsidRPr="0053073B" w:rsidRDefault="00A54222" w:rsidP="0053073B">
            <w:pPr>
              <w:rPr>
                <w:sz w:val="22"/>
                <w:szCs w:val="22"/>
              </w:rPr>
            </w:pPr>
            <w:r w:rsidRPr="0053073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49C71B8E" w14:textId="77777777" w:rsidR="00A54222" w:rsidRPr="0053073B" w:rsidRDefault="00A54222" w:rsidP="0053073B">
            <w:pPr>
              <w:rPr>
                <w:sz w:val="22"/>
                <w:szCs w:val="22"/>
              </w:rPr>
            </w:pPr>
            <w:r w:rsidRPr="0053073B">
              <w:rPr>
                <w:sz w:val="22"/>
                <w:szCs w:val="22"/>
              </w:rPr>
              <w:t>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678E99A" w14:textId="77777777" w:rsidR="00A54222" w:rsidRPr="0053073B" w:rsidRDefault="00A54222" w:rsidP="0053073B">
            <w:pPr>
              <w:jc w:val="center"/>
              <w:rPr>
                <w:sz w:val="22"/>
                <w:szCs w:val="22"/>
              </w:rPr>
            </w:pPr>
            <w:r w:rsidRPr="0053073B">
              <w:rPr>
                <w:sz w:val="22"/>
                <w:szCs w:val="22"/>
              </w:rPr>
              <w:t>2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7A6C30A" w14:textId="77777777" w:rsidR="00A54222" w:rsidRPr="0053073B" w:rsidRDefault="00A54222" w:rsidP="0053073B">
            <w:pPr>
              <w:jc w:val="center"/>
              <w:rPr>
                <w:sz w:val="22"/>
                <w:szCs w:val="22"/>
              </w:rPr>
            </w:pPr>
            <w:r w:rsidRPr="0053073B">
              <w:rPr>
                <w:sz w:val="22"/>
                <w:szCs w:val="22"/>
              </w:rPr>
              <w:t>3 percent</w:t>
            </w:r>
          </w:p>
        </w:tc>
      </w:tr>
      <w:tr w:rsidR="00A54222" w:rsidRPr="0053073B" w14:paraId="68696FFC" w14:textId="77777777" w:rsidTr="0053073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3C187326" w14:textId="77777777" w:rsidR="00A54222" w:rsidRPr="0053073B" w:rsidRDefault="00A54222" w:rsidP="0053073B">
            <w:pPr>
              <w:rPr>
                <w:b/>
                <w:sz w:val="22"/>
                <w:szCs w:val="22"/>
              </w:rPr>
            </w:pPr>
            <w:r w:rsidRPr="0053073B">
              <w:rPr>
                <w:b/>
                <w:sz w:val="22"/>
                <w:szCs w:val="22"/>
              </w:rPr>
              <w:t>New teacher hires for SY 2019-2020</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tcPr>
          <w:p w14:paraId="11064E27" w14:textId="77777777" w:rsidR="00A54222" w:rsidRPr="0053073B" w:rsidRDefault="00A54222" w:rsidP="0053073B">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39F0DD60" w14:textId="77777777" w:rsidR="00A54222" w:rsidRPr="0053073B" w:rsidRDefault="00A54222" w:rsidP="0053073B">
            <w:pPr>
              <w:jc w:val="center"/>
              <w:rPr>
                <w:sz w:val="22"/>
                <w:szCs w:val="22"/>
              </w:rPr>
            </w:pPr>
            <w:r w:rsidRPr="0053073B">
              <w:rPr>
                <w:b/>
                <w:sz w:val="22"/>
                <w:szCs w:val="22"/>
                <w:shd w:val="clear" w:color="auto" w:fill="8DB3E2"/>
              </w:rPr>
              <w:t>Student</w:t>
            </w:r>
            <w:r w:rsidRPr="0053073B">
              <w:rPr>
                <w:b/>
                <w:sz w:val="22"/>
                <w:szCs w:val="22"/>
              </w:rPr>
              <w:t xml:space="preserve"> Discipline</w:t>
            </w:r>
          </w:p>
        </w:tc>
      </w:tr>
      <w:tr w:rsidR="00A54222" w:rsidRPr="0053073B" w14:paraId="79571A52" w14:textId="77777777" w:rsidTr="0053073B">
        <w:trPr>
          <w:trHeight w:val="332"/>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FF9F4A8" w14:textId="77777777" w:rsidR="00A54222" w:rsidRPr="0053073B" w:rsidRDefault="00A54222" w:rsidP="0053073B">
            <w:pPr>
              <w:jc w:val="center"/>
              <w:rPr>
                <w:b/>
                <w:sz w:val="22"/>
                <w:szCs w:val="22"/>
                <w:shd w:val="clear" w:color="auto" w:fill="8DB3E2"/>
              </w:rPr>
            </w:pPr>
            <w:r w:rsidRPr="0053073B">
              <w:rPr>
                <w:b/>
                <w:sz w:val="22"/>
                <w:szCs w:val="22"/>
              </w:rPr>
              <w:t>Student Attendance</w:t>
            </w:r>
          </w:p>
        </w:tc>
        <w:tc>
          <w:tcPr>
            <w:tcW w:w="198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32BB044" w14:textId="77777777" w:rsidR="00A54222" w:rsidRPr="0053073B" w:rsidRDefault="00A54222" w:rsidP="0053073B">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E15F55F" w14:textId="77777777" w:rsidR="00A54222" w:rsidRPr="0053073B" w:rsidRDefault="00A54222" w:rsidP="0053073B">
            <w:pPr>
              <w:rPr>
                <w:b/>
                <w:sz w:val="22"/>
                <w:szCs w:val="22"/>
                <w:shd w:val="clear" w:color="auto" w:fill="8DB3E2"/>
              </w:rPr>
            </w:pPr>
            <w:r w:rsidRPr="0053073B">
              <w:rPr>
                <w:b/>
                <w:sz w:val="22"/>
                <w:szCs w:val="22"/>
              </w:rPr>
              <w:t>2016-2017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0B732118" w14:textId="77777777" w:rsidR="00A54222" w:rsidRPr="0053073B" w:rsidRDefault="00A54222" w:rsidP="0053073B">
            <w:pPr>
              <w:rPr>
                <w:b/>
                <w:sz w:val="22"/>
                <w:szCs w:val="22"/>
                <w:shd w:val="clear" w:color="auto" w:fill="8DB3E2"/>
              </w:rPr>
            </w:pPr>
            <w:r w:rsidRPr="0053073B">
              <w:rPr>
                <w:b/>
                <w:sz w:val="22"/>
                <w:szCs w:val="22"/>
              </w:rPr>
              <w:t>2017-2018</w:t>
            </w:r>
          </w:p>
        </w:tc>
        <w:tc>
          <w:tcPr>
            <w:tcW w:w="1440" w:type="dxa"/>
            <w:tcBorders>
              <w:top w:val="single" w:sz="4" w:space="0" w:color="auto"/>
              <w:left w:val="single" w:sz="4" w:space="0" w:color="auto"/>
              <w:bottom w:val="single" w:sz="4" w:space="0" w:color="auto"/>
              <w:right w:val="single" w:sz="4" w:space="0" w:color="auto"/>
            </w:tcBorders>
            <w:shd w:val="clear" w:color="auto" w:fill="8DB3E2"/>
          </w:tcPr>
          <w:p w14:paraId="5AC9588E" w14:textId="77777777" w:rsidR="00A54222" w:rsidRPr="0053073B" w:rsidRDefault="00A54222" w:rsidP="0053073B">
            <w:pPr>
              <w:rPr>
                <w:b/>
                <w:sz w:val="22"/>
                <w:szCs w:val="22"/>
                <w:shd w:val="clear" w:color="auto" w:fill="8DB3E2"/>
              </w:rPr>
            </w:pPr>
            <w:r w:rsidRPr="0053073B">
              <w:rPr>
                <w:b/>
                <w:sz w:val="22"/>
                <w:szCs w:val="22"/>
              </w:rPr>
              <w:t>2018-2019</w:t>
            </w:r>
          </w:p>
        </w:tc>
      </w:tr>
      <w:tr w:rsidR="00A54222" w:rsidRPr="0053073B" w14:paraId="5E3B3DD1" w14:textId="77777777" w:rsidTr="0053073B">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1D99BAB8" w14:textId="77777777" w:rsidR="00A54222" w:rsidRPr="0053073B" w:rsidRDefault="00A54222" w:rsidP="0053073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D9CF34C" w14:textId="77777777" w:rsidR="00A54222" w:rsidRPr="0053073B" w:rsidRDefault="00A54222" w:rsidP="0053073B">
            <w:pPr>
              <w:rPr>
                <w:b/>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792E64E7" w14:textId="77777777" w:rsidR="00A54222" w:rsidRPr="0053073B" w:rsidRDefault="00A54222" w:rsidP="0053073B">
            <w:pPr>
              <w:rPr>
                <w:b/>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03E1D7E6" w14:textId="77777777" w:rsidR="00A54222" w:rsidRPr="0053073B" w:rsidRDefault="00A54222" w:rsidP="0053073B">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0A244E47" w14:textId="77777777" w:rsidR="00A54222" w:rsidRPr="0053073B" w:rsidRDefault="00A54222" w:rsidP="0053073B">
            <w:pPr>
              <w:rPr>
                <w:b/>
                <w:sz w:val="22"/>
                <w:szCs w:val="22"/>
              </w:rPr>
            </w:pPr>
            <w:r w:rsidRPr="0053073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A45B" w14:textId="77777777" w:rsidR="00A54222" w:rsidRPr="0053073B" w:rsidRDefault="00A54222" w:rsidP="0053073B">
            <w:pPr>
              <w:jc w:val="center"/>
              <w:rPr>
                <w:sz w:val="22"/>
                <w:szCs w:val="22"/>
              </w:rPr>
            </w:pPr>
            <w:r w:rsidRPr="0053073B">
              <w:rPr>
                <w:sz w:val="22"/>
                <w:szCs w:val="22"/>
              </w:rPr>
              <w:t>39</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5E3CF120" w14:textId="77777777" w:rsidR="00A54222" w:rsidRPr="0053073B" w:rsidRDefault="00A54222" w:rsidP="0053073B">
            <w:pPr>
              <w:jc w:val="center"/>
              <w:rPr>
                <w:sz w:val="22"/>
                <w:szCs w:val="22"/>
              </w:rPr>
            </w:pPr>
            <w:r w:rsidRPr="0053073B">
              <w:rPr>
                <w:sz w:val="22"/>
                <w:szCs w:val="22"/>
              </w:rPr>
              <w:t>36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2FB500F" w14:textId="77777777" w:rsidR="00A54222" w:rsidRPr="0053073B" w:rsidRDefault="00A54222" w:rsidP="0053073B">
            <w:pPr>
              <w:jc w:val="center"/>
              <w:rPr>
                <w:sz w:val="22"/>
                <w:szCs w:val="22"/>
              </w:rPr>
            </w:pPr>
            <w:r w:rsidRPr="0053073B">
              <w:rPr>
                <w:sz w:val="22"/>
                <w:szCs w:val="22"/>
              </w:rPr>
              <w:t>9</w:t>
            </w:r>
          </w:p>
        </w:tc>
      </w:tr>
      <w:tr w:rsidR="00A54222" w:rsidRPr="0053073B" w14:paraId="71151F70" w14:textId="77777777" w:rsidTr="0053073B">
        <w:trPr>
          <w:trHeight w:val="458"/>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1BF6A1F" w14:textId="77777777" w:rsidR="00A54222" w:rsidRPr="0053073B" w:rsidRDefault="00A54222" w:rsidP="0053073B">
            <w:pPr>
              <w:rPr>
                <w:b/>
                <w:sz w:val="22"/>
                <w:szCs w:val="22"/>
              </w:rPr>
            </w:pPr>
            <w:r w:rsidRPr="0053073B">
              <w:rPr>
                <w:b/>
                <w:sz w:val="22"/>
                <w:szCs w:val="22"/>
              </w:rPr>
              <w:t>Attendance Rate</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4756F004" w14:textId="77777777" w:rsidR="00A54222" w:rsidRPr="0053073B" w:rsidRDefault="00A54222" w:rsidP="0053073B">
            <w:pPr>
              <w:rPr>
                <w:sz w:val="22"/>
                <w:szCs w:val="22"/>
              </w:rPr>
            </w:pPr>
            <w:r w:rsidRPr="0053073B">
              <w:rPr>
                <w:sz w:val="22"/>
                <w:szCs w:val="22"/>
              </w:rPr>
              <w:t>93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D42B19A" w14:textId="77777777" w:rsidR="00A54222" w:rsidRPr="0053073B" w:rsidRDefault="00A54222" w:rsidP="0053073B">
            <w:pPr>
              <w:rPr>
                <w:sz w:val="22"/>
                <w:szCs w:val="22"/>
              </w:rPr>
            </w:pPr>
            <w:r w:rsidRPr="0053073B">
              <w:rPr>
                <w:sz w:val="22"/>
                <w:szCs w:val="22"/>
              </w:rPr>
              <w:t>93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A44D38" w14:textId="77777777" w:rsidR="00A54222" w:rsidRPr="0053073B" w:rsidRDefault="00A54222" w:rsidP="0053073B">
            <w:pPr>
              <w:jc w:val="center"/>
              <w:rPr>
                <w:sz w:val="22"/>
                <w:szCs w:val="22"/>
              </w:rPr>
            </w:pPr>
            <w:r w:rsidRPr="0053073B">
              <w:rPr>
                <w:sz w:val="22"/>
                <w:szCs w:val="22"/>
              </w:rPr>
              <w:t>91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643322F3" w14:textId="77777777" w:rsidR="00A54222" w:rsidRPr="0053073B" w:rsidRDefault="00A54222" w:rsidP="0053073B">
            <w:pPr>
              <w:rPr>
                <w:b/>
                <w:sz w:val="22"/>
                <w:szCs w:val="22"/>
              </w:rPr>
            </w:pPr>
            <w:r w:rsidRPr="0053073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D0BAAB" w14:textId="77777777" w:rsidR="00A54222" w:rsidRPr="0053073B" w:rsidRDefault="00A54222" w:rsidP="0053073B">
            <w:pPr>
              <w:jc w:val="center"/>
              <w:rPr>
                <w:sz w:val="22"/>
                <w:szCs w:val="22"/>
              </w:rPr>
            </w:pPr>
            <w:r w:rsidRPr="0053073B">
              <w:rPr>
                <w:sz w:val="22"/>
                <w:szCs w:val="22"/>
              </w:rPr>
              <w:t>1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A95E54D" w14:textId="77777777" w:rsidR="00A54222" w:rsidRPr="0053073B" w:rsidRDefault="00A54222" w:rsidP="0053073B">
            <w:pPr>
              <w:jc w:val="center"/>
              <w:rPr>
                <w:sz w:val="22"/>
                <w:szCs w:val="22"/>
              </w:rPr>
            </w:pPr>
            <w:r w:rsidRPr="0053073B">
              <w:rPr>
                <w:sz w:val="22"/>
                <w:szCs w:val="22"/>
              </w:rPr>
              <w:t>1 percent</w:t>
            </w:r>
          </w:p>
        </w:tc>
        <w:tc>
          <w:tcPr>
            <w:tcW w:w="1440" w:type="dxa"/>
            <w:tcBorders>
              <w:top w:val="single" w:sz="4" w:space="0" w:color="auto"/>
              <w:left w:val="single" w:sz="4" w:space="0" w:color="auto"/>
              <w:bottom w:val="single" w:sz="4" w:space="0" w:color="auto"/>
              <w:right w:val="single" w:sz="4" w:space="0" w:color="auto"/>
            </w:tcBorders>
            <w:vAlign w:val="center"/>
          </w:tcPr>
          <w:p w14:paraId="038A70C6" w14:textId="77777777" w:rsidR="00A54222" w:rsidRPr="0053073B" w:rsidRDefault="00A54222" w:rsidP="0053073B">
            <w:pPr>
              <w:jc w:val="center"/>
              <w:rPr>
                <w:sz w:val="22"/>
                <w:szCs w:val="22"/>
              </w:rPr>
            </w:pPr>
            <w:r w:rsidRPr="0053073B">
              <w:rPr>
                <w:sz w:val="22"/>
                <w:szCs w:val="22"/>
              </w:rPr>
              <w:t>0 percent</w:t>
            </w:r>
          </w:p>
        </w:tc>
      </w:tr>
      <w:tr w:rsidR="00A54222" w:rsidRPr="0053073B" w14:paraId="2E07F216" w14:textId="77777777" w:rsidTr="0053073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263FEC7" w14:textId="77777777" w:rsidR="00A54222" w:rsidRPr="0053073B" w:rsidRDefault="00A54222" w:rsidP="0053073B">
            <w:pPr>
              <w:rPr>
                <w:b/>
                <w:sz w:val="22"/>
                <w:szCs w:val="22"/>
              </w:rPr>
            </w:pPr>
            <w:r w:rsidRPr="0053073B">
              <w:rPr>
                <w:b/>
                <w:sz w:val="22"/>
                <w:szCs w:val="22"/>
              </w:rPr>
              <w:t xml:space="preserve">Chronically absent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131F221" w14:textId="77777777" w:rsidR="00A54222" w:rsidRPr="0053073B" w:rsidRDefault="00A54222" w:rsidP="0053073B">
            <w:pPr>
              <w:rPr>
                <w:sz w:val="22"/>
                <w:szCs w:val="22"/>
              </w:rPr>
            </w:pPr>
            <w:r w:rsidRPr="0053073B">
              <w:rPr>
                <w:sz w:val="22"/>
                <w:szCs w:val="22"/>
              </w:rPr>
              <w:t>29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422D406" w14:textId="77777777" w:rsidR="00A54222" w:rsidRPr="0053073B" w:rsidRDefault="00A54222" w:rsidP="0053073B">
            <w:pPr>
              <w:rPr>
                <w:sz w:val="22"/>
                <w:szCs w:val="22"/>
              </w:rPr>
            </w:pPr>
            <w:r w:rsidRPr="0053073B">
              <w:rPr>
                <w:sz w:val="22"/>
                <w:szCs w:val="22"/>
              </w:rPr>
              <w:t>24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2CC391" w14:textId="77777777" w:rsidR="00A54222" w:rsidRPr="0053073B" w:rsidRDefault="00A54222" w:rsidP="0053073B">
            <w:pPr>
              <w:jc w:val="center"/>
              <w:rPr>
                <w:sz w:val="22"/>
                <w:szCs w:val="22"/>
              </w:rPr>
            </w:pPr>
            <w:r w:rsidRPr="0053073B">
              <w:rPr>
                <w:sz w:val="22"/>
                <w:szCs w:val="22"/>
              </w:rPr>
              <w:t>33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B578643" w14:textId="77777777" w:rsidR="00A54222" w:rsidRPr="0053073B" w:rsidRDefault="00A54222" w:rsidP="0053073B">
            <w:pPr>
              <w:rPr>
                <w:b/>
                <w:sz w:val="22"/>
                <w:szCs w:val="22"/>
              </w:rPr>
            </w:pPr>
            <w:r w:rsidRPr="0053073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7C6AA75" w14:textId="77777777" w:rsidR="00A54222" w:rsidRPr="0053073B" w:rsidRDefault="00A54222" w:rsidP="0053073B">
            <w:pPr>
              <w:jc w:val="center"/>
              <w:rPr>
                <w:sz w:val="22"/>
                <w:szCs w:val="22"/>
              </w:rPr>
            </w:pPr>
            <w:r w:rsidRPr="0053073B">
              <w:rPr>
                <w:sz w:val="22"/>
                <w:szCs w:val="22"/>
              </w:rPr>
              <w:t>8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B86168F" w14:textId="77777777" w:rsidR="00A54222" w:rsidRPr="0053073B" w:rsidRDefault="00A54222" w:rsidP="0053073B">
            <w:pPr>
              <w:jc w:val="center"/>
              <w:rPr>
                <w:sz w:val="22"/>
                <w:szCs w:val="22"/>
              </w:rPr>
            </w:pPr>
            <w:r w:rsidRPr="0053073B">
              <w:rPr>
                <w:sz w:val="22"/>
                <w:szCs w:val="22"/>
              </w:rPr>
              <w:t>7 percent</w:t>
            </w:r>
          </w:p>
        </w:tc>
        <w:tc>
          <w:tcPr>
            <w:tcW w:w="1440" w:type="dxa"/>
            <w:tcBorders>
              <w:top w:val="single" w:sz="4" w:space="0" w:color="auto"/>
              <w:left w:val="single" w:sz="4" w:space="0" w:color="auto"/>
              <w:bottom w:val="single" w:sz="4" w:space="0" w:color="auto"/>
              <w:right w:val="single" w:sz="4" w:space="0" w:color="auto"/>
            </w:tcBorders>
            <w:vAlign w:val="center"/>
          </w:tcPr>
          <w:p w14:paraId="221C2D70" w14:textId="77777777" w:rsidR="00A54222" w:rsidRPr="0053073B" w:rsidRDefault="00A54222" w:rsidP="0053073B">
            <w:pPr>
              <w:jc w:val="center"/>
              <w:rPr>
                <w:sz w:val="22"/>
                <w:szCs w:val="22"/>
              </w:rPr>
            </w:pPr>
            <w:r w:rsidRPr="0053073B">
              <w:rPr>
                <w:sz w:val="22"/>
                <w:szCs w:val="22"/>
              </w:rPr>
              <w:t>2 percent</w:t>
            </w:r>
          </w:p>
        </w:tc>
      </w:tr>
      <w:tr w:rsidR="00A54222" w:rsidRPr="0053073B" w14:paraId="1255B167" w14:textId="77777777" w:rsidTr="0053073B">
        <w:trPr>
          <w:trHeight w:val="449"/>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01DF0C04" w14:textId="77777777" w:rsidR="00A54222" w:rsidRPr="0053073B" w:rsidRDefault="00A54222" w:rsidP="0053073B">
            <w:pPr>
              <w:jc w:val="center"/>
              <w:rPr>
                <w:b/>
                <w:sz w:val="22"/>
                <w:szCs w:val="22"/>
              </w:rPr>
            </w:pPr>
            <w:r w:rsidRPr="0053073B">
              <w:rPr>
                <w:b/>
                <w:sz w:val="22"/>
                <w:szCs w:val="22"/>
              </w:rPr>
              <w:t>Student Restraint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4DC96A5" w14:textId="77777777" w:rsidR="00A54222" w:rsidRPr="0053073B" w:rsidRDefault="00A54222" w:rsidP="0053073B">
            <w:pPr>
              <w:rPr>
                <w:b/>
                <w:sz w:val="22"/>
                <w:szCs w:val="22"/>
              </w:rPr>
            </w:pPr>
            <w:r w:rsidRPr="0053073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D8C23B0" w14:textId="77777777" w:rsidR="00A54222" w:rsidRPr="0053073B" w:rsidRDefault="00A54222" w:rsidP="0053073B">
            <w:pPr>
              <w:jc w:val="cente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4420F6D" w14:textId="77777777" w:rsidR="00A54222" w:rsidRPr="0053073B" w:rsidRDefault="00A54222" w:rsidP="0053073B">
            <w:pPr>
              <w:jc w:val="center"/>
              <w:rPr>
                <w:sz w:val="22"/>
                <w:szCs w:val="22"/>
              </w:rPr>
            </w:pPr>
            <w:r w:rsidRPr="0053073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75567F11" w14:textId="77777777" w:rsidR="00A54222" w:rsidRPr="0053073B" w:rsidRDefault="00A54222" w:rsidP="0053073B">
            <w:pPr>
              <w:jc w:val="center"/>
              <w:rPr>
                <w:sz w:val="22"/>
                <w:szCs w:val="22"/>
              </w:rPr>
            </w:pPr>
            <w:r w:rsidRPr="0053073B">
              <w:rPr>
                <w:sz w:val="22"/>
                <w:szCs w:val="22"/>
              </w:rPr>
              <w:t>0 percent</w:t>
            </w:r>
          </w:p>
        </w:tc>
      </w:tr>
      <w:tr w:rsidR="00A54222" w:rsidRPr="0053073B" w14:paraId="0F64629F" w14:textId="77777777" w:rsidTr="0053073B">
        <w:trPr>
          <w:trHeight w:val="405"/>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7C838A91" w14:textId="77777777" w:rsidR="00A54222" w:rsidRPr="0053073B" w:rsidRDefault="00A54222" w:rsidP="0053073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67C7D2" w14:textId="77777777" w:rsidR="00A54222" w:rsidRPr="0053073B" w:rsidRDefault="00A54222" w:rsidP="0053073B">
            <w:pPr>
              <w:rPr>
                <w:sz w:val="22"/>
                <w:szCs w:val="22"/>
              </w:rPr>
            </w:pPr>
            <w:r w:rsidRPr="0053073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69B9E6" w14:textId="77777777" w:rsidR="00A54222" w:rsidRPr="0053073B" w:rsidRDefault="00A54222" w:rsidP="0053073B">
            <w:pPr>
              <w:rPr>
                <w:sz w:val="22"/>
                <w:szCs w:val="22"/>
              </w:rPr>
            </w:pPr>
            <w:r w:rsidRPr="0053073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0D9B01" w14:textId="77777777" w:rsidR="00A54222" w:rsidRPr="0053073B" w:rsidRDefault="00A54222" w:rsidP="0053073B">
            <w:pPr>
              <w:rPr>
                <w:b/>
                <w:sz w:val="22"/>
                <w:szCs w:val="22"/>
              </w:rPr>
            </w:pPr>
            <w:r w:rsidRPr="0053073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5001EF3" w14:textId="77777777" w:rsidR="00A54222" w:rsidRPr="0053073B" w:rsidRDefault="00A54222" w:rsidP="0053073B">
            <w:pPr>
              <w:rPr>
                <w:b/>
                <w:sz w:val="22"/>
                <w:szCs w:val="22"/>
              </w:rPr>
            </w:pPr>
            <w:r w:rsidRPr="0053073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B022DA" w14:textId="77777777" w:rsidR="00A54222" w:rsidRPr="0053073B" w:rsidRDefault="00A54222" w:rsidP="0053073B">
            <w:pPr>
              <w:jc w:val="cente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35CCC0" w14:textId="77777777" w:rsidR="00A54222" w:rsidRPr="0053073B" w:rsidRDefault="00A54222" w:rsidP="0053073B">
            <w:pPr>
              <w:jc w:val="center"/>
              <w:rPr>
                <w:sz w:val="22"/>
                <w:szCs w:val="22"/>
              </w:rPr>
            </w:pPr>
            <w:r w:rsidRPr="0053073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3AFCCD7F" w14:textId="77777777" w:rsidR="00A54222" w:rsidRPr="0053073B" w:rsidRDefault="00A54222" w:rsidP="0053073B">
            <w:pPr>
              <w:jc w:val="center"/>
              <w:rPr>
                <w:sz w:val="22"/>
                <w:szCs w:val="22"/>
              </w:rPr>
            </w:pPr>
            <w:r w:rsidRPr="0053073B">
              <w:rPr>
                <w:sz w:val="22"/>
                <w:szCs w:val="22"/>
              </w:rPr>
              <w:t>0 percent</w:t>
            </w:r>
          </w:p>
        </w:tc>
      </w:tr>
      <w:tr w:rsidR="00A54222" w:rsidRPr="0053073B" w14:paraId="1E65A5AD" w14:textId="77777777" w:rsidTr="0053073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9282D4E" w14:textId="77777777" w:rsidR="00A54222" w:rsidRPr="0053073B" w:rsidRDefault="00A54222" w:rsidP="0053073B">
            <w:pPr>
              <w:rPr>
                <w:b/>
                <w:sz w:val="22"/>
                <w:szCs w:val="22"/>
              </w:rPr>
            </w:pPr>
            <w:r w:rsidRPr="0053073B">
              <w:rPr>
                <w:b/>
                <w:sz w:val="22"/>
                <w:szCs w:val="22"/>
              </w:rPr>
              <w:t>Students restrained</w:t>
            </w:r>
            <w:r w:rsidRPr="0053073B">
              <w:rPr>
                <w:rStyle w:val="FootnoteReference"/>
                <w:b/>
                <w:sz w:val="22"/>
                <w:szCs w:val="22"/>
                <w:vertAlign w:val="superscript"/>
              </w:rPr>
              <w:footnoteReference w:id="14"/>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55EBE03" w14:textId="77777777" w:rsidR="00A54222" w:rsidRPr="0053073B" w:rsidRDefault="00A54222" w:rsidP="0053073B">
            <w:pPr>
              <w:jc w:val="cente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EAC472B" w14:textId="77777777" w:rsidR="00A54222" w:rsidRPr="0053073B" w:rsidRDefault="00A54222" w:rsidP="0053073B">
            <w:pPr>
              <w:jc w:val="cente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32FA71" w14:textId="77777777" w:rsidR="00A54222" w:rsidRPr="0053073B" w:rsidRDefault="00A54222" w:rsidP="0053073B">
            <w:pPr>
              <w:jc w:val="center"/>
              <w:rPr>
                <w:b/>
                <w:sz w:val="22"/>
                <w:szCs w:val="22"/>
              </w:rPr>
            </w:pPr>
            <w:r w:rsidRPr="0053073B">
              <w:rPr>
                <w:b/>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8BE6EE7" w14:textId="77777777" w:rsidR="00A54222" w:rsidRPr="0053073B" w:rsidRDefault="00A54222" w:rsidP="0053073B">
            <w:pPr>
              <w:rPr>
                <w:b/>
                <w:sz w:val="22"/>
                <w:szCs w:val="22"/>
              </w:rPr>
            </w:pPr>
            <w:r w:rsidRPr="0053073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B19A6B" w14:textId="77777777" w:rsidR="00A54222" w:rsidRPr="0053073B" w:rsidRDefault="00A54222" w:rsidP="0053073B">
            <w:pPr>
              <w:jc w:val="center"/>
              <w:rPr>
                <w:sz w:val="22"/>
                <w:szCs w:val="22"/>
              </w:rPr>
            </w:pPr>
            <w:r w:rsidRPr="0053073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47DC714" w14:textId="77777777" w:rsidR="00A54222" w:rsidRPr="0053073B" w:rsidRDefault="00A54222" w:rsidP="0053073B">
            <w:pPr>
              <w:jc w:val="center"/>
              <w:rPr>
                <w:sz w:val="22"/>
                <w:szCs w:val="22"/>
              </w:rPr>
            </w:pPr>
            <w:r w:rsidRPr="0053073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684AF353" w14:textId="77777777" w:rsidR="00A54222" w:rsidRPr="0053073B" w:rsidRDefault="00A54222" w:rsidP="0053073B">
            <w:pPr>
              <w:jc w:val="center"/>
              <w:rPr>
                <w:sz w:val="22"/>
                <w:szCs w:val="22"/>
              </w:rPr>
            </w:pPr>
            <w:r w:rsidRPr="0053073B">
              <w:rPr>
                <w:sz w:val="22"/>
                <w:szCs w:val="22"/>
              </w:rPr>
              <w:t>0 percent</w:t>
            </w:r>
          </w:p>
        </w:tc>
      </w:tr>
      <w:tr w:rsidR="00A54222" w:rsidRPr="0053073B" w14:paraId="042F63EB" w14:textId="77777777" w:rsidTr="0053073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C918E40" w14:textId="77777777" w:rsidR="00A54222" w:rsidRPr="0053073B" w:rsidRDefault="00A54222" w:rsidP="0053073B">
            <w:pPr>
              <w:rPr>
                <w:b/>
                <w:sz w:val="22"/>
                <w:szCs w:val="22"/>
              </w:rPr>
            </w:pPr>
            <w:r w:rsidRPr="0053073B">
              <w:rPr>
                <w:b/>
                <w:sz w:val="22"/>
                <w:szCs w:val="22"/>
              </w:rPr>
              <w:t>Number of Restraints</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70B1421" w14:textId="77777777" w:rsidR="00A54222" w:rsidRPr="0053073B" w:rsidRDefault="00A54222" w:rsidP="0053073B">
            <w:pPr>
              <w:jc w:val="cente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F0FF886" w14:textId="77777777" w:rsidR="00A54222" w:rsidRPr="0053073B" w:rsidRDefault="00A54222" w:rsidP="0053073B">
            <w:pPr>
              <w:jc w:val="cente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BE11E8" w14:textId="77777777" w:rsidR="00A54222" w:rsidRPr="0053073B" w:rsidRDefault="00A54222" w:rsidP="0053073B">
            <w:pPr>
              <w:jc w:val="center"/>
              <w:rPr>
                <w:b/>
                <w:sz w:val="22"/>
                <w:szCs w:val="22"/>
              </w:rPr>
            </w:pPr>
            <w:r w:rsidRPr="0053073B">
              <w:rPr>
                <w:b/>
                <w:sz w:val="22"/>
                <w:szCs w:val="22"/>
              </w:rPr>
              <w:t>-</w:t>
            </w:r>
          </w:p>
        </w:tc>
        <w:tc>
          <w:tcPr>
            <w:tcW w:w="198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30C1DA55" w14:textId="77777777" w:rsidR="00A54222" w:rsidRPr="0053073B" w:rsidRDefault="00A54222" w:rsidP="0053073B">
            <w:pPr>
              <w:rPr>
                <w:b/>
                <w:sz w:val="22"/>
                <w:szCs w:val="22"/>
              </w:rPr>
            </w:pPr>
          </w:p>
        </w:tc>
        <w:tc>
          <w:tcPr>
            <w:tcW w:w="1260" w:type="dxa"/>
            <w:tcBorders>
              <w:top w:val="single" w:sz="4" w:space="0" w:color="auto"/>
            </w:tcBorders>
            <w:shd w:val="clear" w:color="auto" w:fill="auto"/>
            <w:vAlign w:val="center"/>
            <w:hideMark/>
          </w:tcPr>
          <w:p w14:paraId="17E1BBAF" w14:textId="77777777" w:rsidR="00A54222" w:rsidRPr="0053073B" w:rsidRDefault="00A54222" w:rsidP="0053073B">
            <w:pPr>
              <w:rPr>
                <w:sz w:val="22"/>
                <w:szCs w:val="22"/>
              </w:rPr>
            </w:pPr>
          </w:p>
        </w:tc>
        <w:tc>
          <w:tcPr>
            <w:tcW w:w="1260" w:type="dxa"/>
            <w:tcBorders>
              <w:top w:val="single" w:sz="4" w:space="0" w:color="auto"/>
            </w:tcBorders>
            <w:shd w:val="clear" w:color="auto" w:fill="auto"/>
            <w:tcMar>
              <w:top w:w="0" w:type="dxa"/>
              <w:left w:w="115" w:type="dxa"/>
              <w:bottom w:w="0" w:type="dxa"/>
              <w:right w:w="115" w:type="dxa"/>
            </w:tcMar>
            <w:vAlign w:val="center"/>
            <w:hideMark/>
          </w:tcPr>
          <w:p w14:paraId="49E9E305" w14:textId="77777777" w:rsidR="00A54222" w:rsidRPr="0053073B" w:rsidRDefault="00A54222" w:rsidP="0053073B">
            <w:pPr>
              <w:rPr>
                <w:sz w:val="22"/>
                <w:szCs w:val="22"/>
              </w:rPr>
            </w:pPr>
          </w:p>
        </w:tc>
        <w:tc>
          <w:tcPr>
            <w:tcW w:w="1440" w:type="dxa"/>
            <w:tcBorders>
              <w:top w:val="single" w:sz="4" w:space="0" w:color="auto"/>
            </w:tcBorders>
            <w:shd w:val="clear" w:color="auto" w:fill="auto"/>
          </w:tcPr>
          <w:p w14:paraId="2CB7045E" w14:textId="77777777" w:rsidR="00A54222" w:rsidRPr="0053073B" w:rsidRDefault="00A54222" w:rsidP="0053073B">
            <w:pPr>
              <w:jc w:val="center"/>
              <w:rPr>
                <w:sz w:val="22"/>
                <w:szCs w:val="22"/>
              </w:rPr>
            </w:pPr>
          </w:p>
        </w:tc>
      </w:tr>
      <w:tr w:rsidR="00A54222" w:rsidRPr="0053073B" w14:paraId="576392BC" w14:textId="77777777" w:rsidTr="0053073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918D2B7" w14:textId="77777777" w:rsidR="00A54222" w:rsidRPr="0053073B" w:rsidRDefault="00A54222" w:rsidP="0053073B">
            <w:pPr>
              <w:rPr>
                <w:b/>
                <w:sz w:val="22"/>
                <w:szCs w:val="22"/>
              </w:rPr>
            </w:pPr>
            <w:r w:rsidRPr="0053073B">
              <w:rPr>
                <w:b/>
                <w:sz w:val="22"/>
                <w:szCs w:val="22"/>
              </w:rPr>
              <w:t>Injuries</w:t>
            </w:r>
            <w:r w:rsidRPr="0053073B">
              <w:rPr>
                <w:rStyle w:val="FootnoteReference"/>
                <w:b/>
                <w:sz w:val="22"/>
                <w:szCs w:val="22"/>
                <w:vertAlign w:val="superscript"/>
              </w:rPr>
              <w:footnoteReference w:id="15"/>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8586DA1" w14:textId="77777777" w:rsidR="00A54222" w:rsidRPr="0053073B" w:rsidRDefault="00A54222" w:rsidP="0053073B">
            <w:pPr>
              <w:jc w:val="center"/>
              <w:rPr>
                <w:sz w:val="22"/>
                <w:szCs w:val="22"/>
              </w:rPr>
            </w:pPr>
            <w:r w:rsidRPr="0053073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3728757" w14:textId="77777777" w:rsidR="00A54222" w:rsidRPr="0053073B" w:rsidRDefault="00A54222" w:rsidP="0053073B">
            <w:pPr>
              <w:jc w:val="center"/>
              <w:rPr>
                <w:sz w:val="22"/>
                <w:szCs w:val="22"/>
              </w:rPr>
            </w:pPr>
            <w:r w:rsidRPr="0053073B">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4BBEE3E1" w14:textId="77777777" w:rsidR="00A54222" w:rsidRPr="0053073B" w:rsidRDefault="00A54222" w:rsidP="0053073B">
            <w:pPr>
              <w:jc w:val="center"/>
              <w:rPr>
                <w:b/>
                <w:sz w:val="22"/>
                <w:szCs w:val="22"/>
              </w:rPr>
            </w:pPr>
            <w:r w:rsidRPr="0053073B">
              <w:rPr>
                <w:b/>
                <w:sz w:val="22"/>
                <w:szCs w:val="22"/>
              </w:rPr>
              <w:t>-</w:t>
            </w:r>
          </w:p>
        </w:tc>
        <w:tc>
          <w:tcPr>
            <w:tcW w:w="1980" w:type="dxa"/>
            <w:tcBorders>
              <w:left w:val="single" w:sz="4" w:space="0" w:color="auto"/>
              <w:bottom w:val="nil"/>
              <w:right w:val="nil"/>
            </w:tcBorders>
            <w:tcMar>
              <w:top w:w="0" w:type="dxa"/>
              <w:left w:w="115" w:type="dxa"/>
              <w:bottom w:w="0" w:type="dxa"/>
              <w:right w:w="115" w:type="dxa"/>
            </w:tcMar>
            <w:vAlign w:val="center"/>
          </w:tcPr>
          <w:p w14:paraId="75390F51" w14:textId="77777777" w:rsidR="00A54222" w:rsidRPr="0053073B" w:rsidRDefault="00A54222" w:rsidP="0053073B">
            <w:pPr>
              <w:rPr>
                <w:b/>
                <w:sz w:val="22"/>
                <w:szCs w:val="22"/>
              </w:rPr>
            </w:pPr>
          </w:p>
        </w:tc>
        <w:tc>
          <w:tcPr>
            <w:tcW w:w="1260" w:type="dxa"/>
            <w:tcBorders>
              <w:left w:val="nil"/>
              <w:bottom w:val="nil"/>
              <w:right w:val="nil"/>
            </w:tcBorders>
            <w:vAlign w:val="center"/>
          </w:tcPr>
          <w:p w14:paraId="290D9BCD" w14:textId="77777777" w:rsidR="00A54222" w:rsidRPr="0053073B" w:rsidRDefault="00A54222" w:rsidP="0053073B">
            <w:pPr>
              <w:rPr>
                <w:sz w:val="22"/>
                <w:szCs w:val="22"/>
              </w:rPr>
            </w:pPr>
          </w:p>
        </w:tc>
        <w:tc>
          <w:tcPr>
            <w:tcW w:w="1260" w:type="dxa"/>
            <w:tcBorders>
              <w:left w:val="nil"/>
              <w:bottom w:val="nil"/>
              <w:right w:val="nil"/>
            </w:tcBorders>
            <w:tcMar>
              <w:top w:w="0" w:type="dxa"/>
              <w:left w:w="115" w:type="dxa"/>
              <w:bottom w:w="0" w:type="dxa"/>
              <w:right w:w="115" w:type="dxa"/>
            </w:tcMar>
            <w:vAlign w:val="center"/>
          </w:tcPr>
          <w:p w14:paraId="0A1EC73E" w14:textId="77777777" w:rsidR="00A54222" w:rsidRPr="0053073B" w:rsidRDefault="00A54222" w:rsidP="0053073B">
            <w:pPr>
              <w:jc w:val="center"/>
              <w:rPr>
                <w:sz w:val="22"/>
                <w:szCs w:val="22"/>
              </w:rPr>
            </w:pPr>
          </w:p>
        </w:tc>
        <w:tc>
          <w:tcPr>
            <w:tcW w:w="1440" w:type="dxa"/>
            <w:tcBorders>
              <w:left w:val="nil"/>
              <w:bottom w:val="nil"/>
              <w:right w:val="nil"/>
            </w:tcBorders>
          </w:tcPr>
          <w:p w14:paraId="59CE38BD" w14:textId="77777777" w:rsidR="00A54222" w:rsidRPr="0053073B" w:rsidRDefault="00A54222" w:rsidP="0053073B">
            <w:pPr>
              <w:jc w:val="center"/>
              <w:rPr>
                <w:sz w:val="22"/>
                <w:szCs w:val="22"/>
              </w:rPr>
            </w:pPr>
          </w:p>
        </w:tc>
      </w:tr>
    </w:tbl>
    <w:p w14:paraId="1599713E" w14:textId="77777777" w:rsidR="0053073B" w:rsidRDefault="0053073B" w:rsidP="00057C18">
      <w:pPr>
        <w:spacing w:after="240"/>
        <w:rPr>
          <w:b/>
          <w:bCs/>
          <w:sz w:val="23"/>
          <w:szCs w:val="23"/>
        </w:rPr>
      </w:pPr>
    </w:p>
    <w:p w14:paraId="357E4DAA" w14:textId="77777777" w:rsidR="0032778E" w:rsidRDefault="0032778E" w:rsidP="0032778E">
      <w:pPr>
        <w:rPr>
          <w:b/>
          <w:bCs/>
          <w:sz w:val="23"/>
          <w:szCs w:val="23"/>
        </w:rPr>
      </w:pPr>
    </w:p>
    <w:p w14:paraId="2E385E77" w14:textId="77777777" w:rsidR="00914757" w:rsidRDefault="00914757" w:rsidP="0032778E">
      <w:pPr>
        <w:rPr>
          <w:b/>
          <w:bCs/>
          <w:sz w:val="23"/>
          <w:szCs w:val="23"/>
        </w:rPr>
      </w:pPr>
    </w:p>
    <w:p w14:paraId="0B6F9561" w14:textId="77777777" w:rsidR="00914757" w:rsidRDefault="00914757" w:rsidP="0032778E">
      <w:pPr>
        <w:rPr>
          <w:b/>
          <w:bCs/>
          <w:sz w:val="23"/>
          <w:szCs w:val="23"/>
        </w:rPr>
      </w:pPr>
    </w:p>
    <w:p w14:paraId="1D04C4E1" w14:textId="438CCBB4" w:rsidR="00057C18" w:rsidRPr="000934B1" w:rsidRDefault="00057C18" w:rsidP="0032778E">
      <w:pPr>
        <w:rPr>
          <w:sz w:val="23"/>
          <w:szCs w:val="23"/>
        </w:rPr>
      </w:pPr>
      <w:r w:rsidRPr="000934B1">
        <w:rPr>
          <w:b/>
          <w:bCs/>
          <w:sz w:val="23"/>
          <w:szCs w:val="23"/>
        </w:rPr>
        <w:t>School Strength(s)</w:t>
      </w:r>
    </w:p>
    <w:p w14:paraId="268F9DE0" w14:textId="77777777" w:rsidR="004369B7" w:rsidRDefault="004369B7" w:rsidP="0032778E">
      <w:pPr>
        <w:outlineLvl w:val="1"/>
        <w:rPr>
          <w:bCs/>
          <w:sz w:val="23"/>
          <w:szCs w:val="23"/>
        </w:rPr>
      </w:pPr>
    </w:p>
    <w:p w14:paraId="5B01AB93" w14:textId="242B274E" w:rsidR="00057C18" w:rsidRPr="000934B1" w:rsidRDefault="00057C18" w:rsidP="0032778E">
      <w:pPr>
        <w:outlineLvl w:val="1"/>
        <w:rPr>
          <w:bCs/>
          <w:sz w:val="23"/>
          <w:szCs w:val="23"/>
        </w:rPr>
      </w:pPr>
      <w:r w:rsidRPr="000934B1">
        <w:rPr>
          <w:bCs/>
          <w:sz w:val="23"/>
          <w:szCs w:val="23"/>
        </w:rPr>
        <w:t>Area of Strength # 1</w:t>
      </w:r>
    </w:p>
    <w:p w14:paraId="6A201D50" w14:textId="6C28C975" w:rsidR="00057C18" w:rsidRPr="000934B1" w:rsidRDefault="00057C18" w:rsidP="0032778E">
      <w:pPr>
        <w:rPr>
          <w:sz w:val="23"/>
          <w:szCs w:val="23"/>
        </w:rPr>
      </w:pPr>
      <w:r w:rsidRPr="000934B1">
        <w:rPr>
          <w:sz w:val="23"/>
          <w:szCs w:val="23"/>
        </w:rPr>
        <w:t>Positive Learning Environment</w:t>
      </w:r>
    </w:p>
    <w:p w14:paraId="6D116A04" w14:textId="77777777" w:rsidR="00057C18" w:rsidRPr="000934B1" w:rsidRDefault="00057C18" w:rsidP="0032778E">
      <w:pPr>
        <w:rPr>
          <w:sz w:val="23"/>
          <w:szCs w:val="23"/>
        </w:rPr>
      </w:pPr>
    </w:p>
    <w:p w14:paraId="501D0121" w14:textId="58FB9FB5" w:rsidR="00057C18" w:rsidRPr="000934B1" w:rsidRDefault="00057C18" w:rsidP="0032778E">
      <w:pPr>
        <w:outlineLvl w:val="2"/>
        <w:rPr>
          <w:bCs/>
          <w:i/>
          <w:sz w:val="23"/>
          <w:szCs w:val="23"/>
        </w:rPr>
      </w:pPr>
      <w:r w:rsidRPr="000934B1">
        <w:rPr>
          <w:bCs/>
          <w:i/>
          <w:sz w:val="23"/>
          <w:szCs w:val="23"/>
        </w:rPr>
        <w:t>Description:</w:t>
      </w:r>
      <w:r w:rsidRPr="000934B1">
        <w:rPr>
          <w:bCs/>
          <w:i/>
          <w:sz w:val="23"/>
          <w:szCs w:val="23"/>
        </w:rPr>
        <w:br/>
      </w:r>
      <w:r w:rsidRPr="000934B1">
        <w:rPr>
          <w:sz w:val="23"/>
          <w:szCs w:val="23"/>
        </w:rPr>
        <w:t xml:space="preserve">Morgan </w:t>
      </w:r>
      <w:proofErr w:type="gramStart"/>
      <w:r w:rsidRPr="000934B1">
        <w:rPr>
          <w:sz w:val="23"/>
          <w:szCs w:val="23"/>
        </w:rPr>
        <w:t>Full Service</w:t>
      </w:r>
      <w:proofErr w:type="gramEnd"/>
      <w:r w:rsidRPr="000934B1">
        <w:rPr>
          <w:sz w:val="23"/>
          <w:szCs w:val="23"/>
        </w:rPr>
        <w:t xml:space="preserve"> Community School (Morgan) leaders have prioritized creating positive learning environments for both children and adults in the school community. Teachers are required to do 12 home visits over the course of the school </w:t>
      </w:r>
      <w:proofErr w:type="gramStart"/>
      <w:r w:rsidRPr="000934B1">
        <w:rPr>
          <w:sz w:val="23"/>
          <w:szCs w:val="23"/>
        </w:rPr>
        <w:t>year</w:t>
      </w:r>
      <w:proofErr w:type="gramEnd"/>
      <w:r w:rsidR="00A54222" w:rsidRPr="000934B1">
        <w:rPr>
          <w:sz w:val="23"/>
          <w:szCs w:val="23"/>
        </w:rPr>
        <w:t xml:space="preserve"> </w:t>
      </w:r>
      <w:r w:rsidRPr="000934B1">
        <w:rPr>
          <w:sz w:val="23"/>
          <w:szCs w:val="23"/>
        </w:rPr>
        <w:t xml:space="preserve">and </w:t>
      </w:r>
      <w:r w:rsidR="00B2680B" w:rsidRPr="000934B1">
        <w:rPr>
          <w:sz w:val="23"/>
          <w:szCs w:val="23"/>
        </w:rPr>
        <w:t xml:space="preserve">they </w:t>
      </w:r>
      <w:r w:rsidRPr="000934B1">
        <w:rPr>
          <w:sz w:val="23"/>
          <w:szCs w:val="23"/>
        </w:rPr>
        <w:t xml:space="preserve">report that the visits they have completed so far have already had a positive impact on their relationships with students and families. A staff developer/consultant visits the school monthly to work with teachers on developing and implementing both routines and procedures to promote social-emotional learning. </w:t>
      </w:r>
      <w:proofErr w:type="gramStart"/>
      <w:r w:rsidRPr="000934B1">
        <w:rPr>
          <w:sz w:val="23"/>
          <w:szCs w:val="23"/>
        </w:rPr>
        <w:t>In an effort to</w:t>
      </w:r>
      <w:proofErr w:type="gramEnd"/>
      <w:r w:rsidRPr="000934B1">
        <w:rPr>
          <w:sz w:val="23"/>
          <w:szCs w:val="23"/>
        </w:rPr>
        <w:t xml:space="preserve"> reduce </w:t>
      </w:r>
      <w:r w:rsidR="00D76F67" w:rsidRPr="000934B1">
        <w:rPr>
          <w:sz w:val="23"/>
          <w:szCs w:val="23"/>
        </w:rPr>
        <w:t xml:space="preserve">office discipline </w:t>
      </w:r>
      <w:r w:rsidRPr="000934B1">
        <w:rPr>
          <w:sz w:val="23"/>
          <w:szCs w:val="23"/>
        </w:rPr>
        <w:t xml:space="preserve">referrals, school leaders have provided teachers with professional development on teaching social skills and </w:t>
      </w:r>
      <w:r w:rsidR="00D76F67" w:rsidRPr="000934B1">
        <w:rPr>
          <w:sz w:val="23"/>
          <w:szCs w:val="23"/>
        </w:rPr>
        <w:t xml:space="preserve">providing </w:t>
      </w:r>
      <w:r w:rsidRPr="000934B1">
        <w:rPr>
          <w:sz w:val="23"/>
          <w:szCs w:val="23"/>
        </w:rPr>
        <w:t xml:space="preserve">positive </w:t>
      </w:r>
      <w:r w:rsidR="00D76F67" w:rsidRPr="000934B1">
        <w:rPr>
          <w:sz w:val="23"/>
          <w:szCs w:val="23"/>
        </w:rPr>
        <w:t>feedback</w:t>
      </w:r>
      <w:r w:rsidRPr="000934B1">
        <w:rPr>
          <w:sz w:val="23"/>
          <w:szCs w:val="23"/>
        </w:rPr>
        <w:t>. Morgan is piloting a Positive Behavioral Interventions and Supports (PBIS) system in a subset of classrooms and plans to scale it up later in the year. The classrooms visited were safe and supportive learning environments. Family members report that their children are both well-known and cared for by school staff and that the school principal is responsive to their feedback. In addition, school leaders have developed an "adult learning facilitation" structure for teacher support and coaching. While this structure has not yet resulted in an accountable culture of feedback and high expectations for all, teachers report feeling supported and believe that</w:t>
      </w:r>
      <w:r w:rsidR="006137E3" w:rsidRPr="000934B1">
        <w:rPr>
          <w:sz w:val="23"/>
          <w:szCs w:val="23"/>
        </w:rPr>
        <w:t xml:space="preserve"> </w:t>
      </w:r>
      <w:r w:rsidRPr="000934B1">
        <w:rPr>
          <w:sz w:val="23"/>
          <w:szCs w:val="23"/>
        </w:rPr>
        <w:t>building positive adult relationships is an important first step toward developing a balance of accountability and support.</w:t>
      </w:r>
    </w:p>
    <w:p w14:paraId="03C13B90" w14:textId="77777777" w:rsidR="00057C18" w:rsidRPr="000934B1" w:rsidRDefault="00057C18" w:rsidP="0032778E">
      <w:pPr>
        <w:outlineLvl w:val="1"/>
        <w:rPr>
          <w:sz w:val="23"/>
          <w:szCs w:val="23"/>
        </w:rPr>
      </w:pPr>
    </w:p>
    <w:p w14:paraId="2716BE5C" w14:textId="77777777" w:rsidR="00057C18" w:rsidRPr="000934B1" w:rsidRDefault="00057C18" w:rsidP="0032778E">
      <w:pPr>
        <w:outlineLvl w:val="1"/>
        <w:rPr>
          <w:sz w:val="23"/>
          <w:szCs w:val="23"/>
        </w:rPr>
      </w:pPr>
      <w:r w:rsidRPr="000934B1">
        <w:rPr>
          <w:sz w:val="23"/>
          <w:szCs w:val="23"/>
        </w:rPr>
        <w:t>Area of Strength # 2</w:t>
      </w:r>
    </w:p>
    <w:p w14:paraId="2E9187FE" w14:textId="745CE11A" w:rsidR="00057C18" w:rsidRPr="000934B1" w:rsidRDefault="00057C18" w:rsidP="0032778E">
      <w:pPr>
        <w:rPr>
          <w:sz w:val="23"/>
          <w:szCs w:val="23"/>
        </w:rPr>
      </w:pPr>
      <w:r w:rsidRPr="000934B1">
        <w:rPr>
          <w:sz w:val="23"/>
          <w:szCs w:val="23"/>
        </w:rPr>
        <w:t>Leveraging Resources</w:t>
      </w:r>
    </w:p>
    <w:p w14:paraId="201AFA6F" w14:textId="77777777" w:rsidR="00057C18" w:rsidRPr="000934B1" w:rsidRDefault="00057C18" w:rsidP="0032778E">
      <w:pPr>
        <w:outlineLvl w:val="2"/>
        <w:rPr>
          <w:b/>
          <w:bCs/>
          <w:sz w:val="23"/>
          <w:szCs w:val="23"/>
        </w:rPr>
      </w:pPr>
    </w:p>
    <w:p w14:paraId="46064206" w14:textId="77777777" w:rsidR="00057C18" w:rsidRPr="000934B1" w:rsidRDefault="00057C18" w:rsidP="0032778E">
      <w:pPr>
        <w:outlineLvl w:val="2"/>
        <w:rPr>
          <w:bCs/>
          <w:i/>
          <w:sz w:val="23"/>
          <w:szCs w:val="23"/>
        </w:rPr>
      </w:pPr>
      <w:r w:rsidRPr="000934B1">
        <w:rPr>
          <w:bCs/>
          <w:i/>
          <w:sz w:val="23"/>
          <w:szCs w:val="23"/>
        </w:rPr>
        <w:t>Description:</w:t>
      </w:r>
    </w:p>
    <w:p w14:paraId="791FC7E1" w14:textId="482AB9E5" w:rsidR="00057C18" w:rsidRPr="000934B1" w:rsidRDefault="00057C18" w:rsidP="0032778E">
      <w:pPr>
        <w:rPr>
          <w:sz w:val="23"/>
          <w:szCs w:val="23"/>
        </w:rPr>
      </w:pPr>
      <w:r w:rsidRPr="000934B1">
        <w:rPr>
          <w:sz w:val="23"/>
          <w:szCs w:val="23"/>
        </w:rPr>
        <w:t>The principal (with the support of the leadership team) has structured the daily schedule, as well as individual staff members' schedules, to support the school's instructional goals. For example, he has realigned the school schedule to include a block of uninterrupted time for core instruction every morning. As a result, teachers shared that they feel they can be more intentional in their lesson planning. Teachers have time built into their schedules each week for collaborative teamwork</w:t>
      </w:r>
      <w:r w:rsidR="00315EA1" w:rsidRPr="000934B1">
        <w:rPr>
          <w:sz w:val="23"/>
          <w:szCs w:val="23"/>
        </w:rPr>
        <w:t>.</w:t>
      </w:r>
      <w:r w:rsidRPr="000934B1">
        <w:rPr>
          <w:sz w:val="23"/>
          <w:szCs w:val="23"/>
        </w:rPr>
        <w:t xml:space="preserve"> A morning social skills block has also been incorporated into the daily schedule in response to student referral data. School leaders have invested in curricular resources including </w:t>
      </w:r>
      <w:proofErr w:type="spellStart"/>
      <w:r w:rsidRPr="000934B1">
        <w:rPr>
          <w:sz w:val="23"/>
          <w:szCs w:val="23"/>
        </w:rPr>
        <w:t>EngageNY</w:t>
      </w:r>
      <w:proofErr w:type="spellEnd"/>
      <w:r w:rsidRPr="000934B1">
        <w:rPr>
          <w:sz w:val="23"/>
          <w:szCs w:val="23"/>
        </w:rPr>
        <w:t>, Making Meaning curricula, and Teaching Social Skills text to ensure that standards-aligned resources are available to teachers and to students. They have also invested in a staff developer to support leaders and teachers with building positive learning environments to better meet the social-emotional needs of students. In addition, school leaders are making use of resources supplied by the district (including professional development, after-school activities, and coaching) to support the school’s instructional goals and meet student needs.</w:t>
      </w:r>
    </w:p>
    <w:p w14:paraId="5343EB90" w14:textId="77777777" w:rsidR="00315EA1" w:rsidRPr="000934B1" w:rsidRDefault="00315EA1" w:rsidP="00057C18">
      <w:pPr>
        <w:rPr>
          <w:bCs/>
          <w:i/>
          <w:sz w:val="23"/>
          <w:szCs w:val="23"/>
        </w:rPr>
      </w:pPr>
    </w:p>
    <w:p w14:paraId="14464C40" w14:textId="3F3CDBD8" w:rsidR="00914757" w:rsidRDefault="00B2680B" w:rsidP="00AE1766">
      <w:pPr>
        <w:widowControl/>
        <w:rPr>
          <w:b/>
          <w:bCs/>
          <w:kern w:val="36"/>
          <w:sz w:val="23"/>
          <w:szCs w:val="23"/>
        </w:rPr>
      </w:pPr>
      <w:r w:rsidRPr="000934B1">
        <w:rPr>
          <w:b/>
          <w:bCs/>
          <w:kern w:val="36"/>
          <w:sz w:val="23"/>
          <w:szCs w:val="23"/>
        </w:rPr>
        <w:br w:type="page"/>
      </w:r>
    </w:p>
    <w:p w14:paraId="6FB0D1A5" w14:textId="60B17E47" w:rsidR="00057C18" w:rsidRPr="000934B1" w:rsidRDefault="00057C18" w:rsidP="00057C18">
      <w:pPr>
        <w:rPr>
          <w:sz w:val="23"/>
          <w:szCs w:val="23"/>
        </w:rPr>
      </w:pPr>
      <w:r w:rsidRPr="000934B1">
        <w:rPr>
          <w:b/>
          <w:bCs/>
          <w:kern w:val="36"/>
          <w:sz w:val="23"/>
          <w:szCs w:val="23"/>
        </w:rPr>
        <w:lastRenderedPageBreak/>
        <w:t>Areas of Focus</w:t>
      </w:r>
    </w:p>
    <w:p w14:paraId="6D679B14" w14:textId="77777777" w:rsidR="00057C18" w:rsidRPr="000934B1" w:rsidRDefault="00057C18" w:rsidP="00057C18">
      <w:pPr>
        <w:rPr>
          <w:sz w:val="23"/>
          <w:szCs w:val="23"/>
        </w:rPr>
      </w:pPr>
    </w:p>
    <w:p w14:paraId="3AB53D16" w14:textId="77777777" w:rsidR="00057C18" w:rsidRPr="000934B1" w:rsidRDefault="00057C18" w:rsidP="0032778E">
      <w:pPr>
        <w:outlineLvl w:val="1"/>
        <w:rPr>
          <w:bCs/>
          <w:sz w:val="23"/>
          <w:szCs w:val="23"/>
        </w:rPr>
      </w:pPr>
      <w:r w:rsidRPr="000934B1">
        <w:rPr>
          <w:bCs/>
          <w:sz w:val="23"/>
          <w:szCs w:val="23"/>
        </w:rPr>
        <w:t>Area of Focus # 1</w:t>
      </w:r>
    </w:p>
    <w:p w14:paraId="55F54158" w14:textId="3EA44D09" w:rsidR="00057C18" w:rsidRPr="000934B1" w:rsidRDefault="00057C18" w:rsidP="0032778E">
      <w:pPr>
        <w:rPr>
          <w:sz w:val="23"/>
          <w:szCs w:val="23"/>
        </w:rPr>
      </w:pPr>
      <w:r w:rsidRPr="000934B1">
        <w:rPr>
          <w:sz w:val="23"/>
          <w:szCs w:val="23"/>
        </w:rPr>
        <w:t>Assessment</w:t>
      </w:r>
    </w:p>
    <w:p w14:paraId="3CD8AA54" w14:textId="77777777" w:rsidR="00057C18" w:rsidRPr="000934B1" w:rsidRDefault="00057C18" w:rsidP="0032778E">
      <w:pPr>
        <w:rPr>
          <w:sz w:val="23"/>
          <w:szCs w:val="23"/>
        </w:rPr>
      </w:pPr>
    </w:p>
    <w:p w14:paraId="5F0B3ECB" w14:textId="77777777" w:rsidR="00057C18" w:rsidRPr="000934B1" w:rsidRDefault="00057C18" w:rsidP="0032778E">
      <w:pPr>
        <w:outlineLvl w:val="2"/>
        <w:rPr>
          <w:bCs/>
          <w:i/>
          <w:sz w:val="23"/>
          <w:szCs w:val="23"/>
        </w:rPr>
      </w:pPr>
      <w:r w:rsidRPr="000934B1">
        <w:rPr>
          <w:bCs/>
          <w:i/>
          <w:sz w:val="23"/>
          <w:szCs w:val="23"/>
        </w:rPr>
        <w:t>Description:</w:t>
      </w:r>
    </w:p>
    <w:p w14:paraId="4D74C943" w14:textId="77777777" w:rsidR="00057C18" w:rsidRPr="000934B1" w:rsidRDefault="00057C18" w:rsidP="0032778E">
      <w:pPr>
        <w:rPr>
          <w:b/>
          <w:bCs/>
          <w:sz w:val="23"/>
          <w:szCs w:val="23"/>
        </w:rPr>
      </w:pPr>
      <w:r w:rsidRPr="000934B1">
        <w:rPr>
          <w:sz w:val="23"/>
          <w:szCs w:val="23"/>
        </w:rPr>
        <w:t>School leaders have established common school and grade-level assessments in English Language Arts (ELA) and math. In addition, the leadership team has created a calendar and protocol for analyzing data from those assessments in collaboration with teacher teams. This work has yet to be fully implemented, thus its impact remains to be seen. In addition, there is no evidence of consistent, daily assessment for learning practices. School leaders have not yet provided teachers with clear expectations for the use of checks for understanding, rubrics, feedback, and/or student self-assessment against rubrics. Similarly, they have not yet set expectations for clear, consistent communication to students and families about individual progress toward learning targets.</w:t>
      </w:r>
    </w:p>
    <w:p w14:paraId="1459EF2D" w14:textId="4228B318" w:rsidR="00057C18" w:rsidRPr="000934B1" w:rsidRDefault="00057C18" w:rsidP="0032778E">
      <w:pPr>
        <w:rPr>
          <w:b/>
          <w:bCs/>
          <w:sz w:val="23"/>
          <w:szCs w:val="23"/>
        </w:rPr>
      </w:pPr>
    </w:p>
    <w:p w14:paraId="59395109" w14:textId="2E6B76A3" w:rsidR="00057C18" w:rsidRPr="000934B1" w:rsidRDefault="00057C18" w:rsidP="0032778E">
      <w:pPr>
        <w:rPr>
          <w:b/>
          <w:bCs/>
          <w:sz w:val="23"/>
          <w:szCs w:val="23"/>
        </w:rPr>
      </w:pPr>
      <w:r w:rsidRPr="000934B1">
        <w:rPr>
          <w:bCs/>
          <w:sz w:val="23"/>
          <w:szCs w:val="23"/>
        </w:rPr>
        <w:t>Area of Focus #2</w:t>
      </w:r>
      <w:r w:rsidRPr="000934B1">
        <w:rPr>
          <w:b/>
          <w:bCs/>
          <w:sz w:val="23"/>
          <w:szCs w:val="23"/>
        </w:rPr>
        <w:br/>
      </w:r>
      <w:r w:rsidRPr="000934B1">
        <w:rPr>
          <w:sz w:val="23"/>
          <w:szCs w:val="23"/>
        </w:rPr>
        <w:t>Pedagogy</w:t>
      </w:r>
    </w:p>
    <w:p w14:paraId="75B43BCE" w14:textId="77777777" w:rsidR="00E81764" w:rsidRDefault="00E81764" w:rsidP="0032778E">
      <w:pPr>
        <w:outlineLvl w:val="2"/>
        <w:rPr>
          <w:bCs/>
          <w:i/>
          <w:sz w:val="23"/>
          <w:szCs w:val="23"/>
        </w:rPr>
      </w:pPr>
    </w:p>
    <w:p w14:paraId="06E6AF3F" w14:textId="5B0F5171" w:rsidR="00057C18" w:rsidRPr="000934B1" w:rsidRDefault="00057C18" w:rsidP="0032778E">
      <w:pPr>
        <w:outlineLvl w:val="2"/>
        <w:rPr>
          <w:b/>
          <w:bCs/>
          <w:sz w:val="23"/>
          <w:szCs w:val="23"/>
        </w:rPr>
      </w:pPr>
      <w:r w:rsidRPr="000934B1">
        <w:rPr>
          <w:bCs/>
          <w:i/>
          <w:sz w:val="23"/>
          <w:szCs w:val="23"/>
        </w:rPr>
        <w:t>Description:</w:t>
      </w:r>
      <w:r w:rsidRPr="000934B1">
        <w:rPr>
          <w:b/>
          <w:bCs/>
          <w:sz w:val="23"/>
          <w:szCs w:val="23"/>
        </w:rPr>
        <w:br/>
      </w:r>
      <w:r w:rsidRPr="000934B1">
        <w:rPr>
          <w:sz w:val="23"/>
          <w:szCs w:val="23"/>
        </w:rPr>
        <w:t>In most Morgan classrooms, objectives are aligned to grade-level content standards. Many teachers' lesson plans include a similar structure that meets the expectations of the leadership team</w:t>
      </w:r>
      <w:r w:rsidR="00315EA1" w:rsidRPr="000934B1">
        <w:rPr>
          <w:sz w:val="23"/>
          <w:szCs w:val="23"/>
        </w:rPr>
        <w:t xml:space="preserve"> and includes a</w:t>
      </w:r>
      <w:r w:rsidRPr="000934B1">
        <w:rPr>
          <w:sz w:val="23"/>
          <w:szCs w:val="23"/>
        </w:rPr>
        <w:t xml:space="preserve"> purpose statement, lesson launch, whole group instruction, and small group or independent work time. However, staff members could not clearly articulate the school's beliefs about "how students learn best" nor </w:t>
      </w:r>
      <w:r w:rsidR="00315EA1" w:rsidRPr="000934B1">
        <w:rPr>
          <w:sz w:val="23"/>
          <w:szCs w:val="23"/>
        </w:rPr>
        <w:t xml:space="preserve">communicate </w:t>
      </w:r>
      <w:r w:rsidRPr="000934B1">
        <w:rPr>
          <w:sz w:val="23"/>
          <w:szCs w:val="23"/>
        </w:rPr>
        <w:t>school leaders' expectations for teaching practices aligned to those beliefs. It was observed that, as a result, there is a high degree of variation in teaching practices across classrooms visited</w:t>
      </w:r>
      <w:r w:rsidR="00315EA1" w:rsidRPr="000934B1">
        <w:rPr>
          <w:sz w:val="23"/>
          <w:szCs w:val="23"/>
        </w:rPr>
        <w:t xml:space="preserve"> and </w:t>
      </w:r>
      <w:r w:rsidRPr="000934B1">
        <w:rPr>
          <w:sz w:val="23"/>
          <w:szCs w:val="23"/>
        </w:rPr>
        <w:t xml:space="preserve">high-quality instructional tasks were not evident across classrooms. </w:t>
      </w:r>
      <w:r w:rsidR="00D76F67" w:rsidRPr="000934B1">
        <w:rPr>
          <w:sz w:val="23"/>
          <w:szCs w:val="23"/>
        </w:rPr>
        <w:t>This</w:t>
      </w:r>
      <w:r w:rsidRPr="000934B1">
        <w:rPr>
          <w:sz w:val="23"/>
          <w:szCs w:val="23"/>
        </w:rPr>
        <w:t xml:space="preserve"> lack of coherent instructional practices, rigorous instructional tasks, intentional groupings, and structures for access led to numerous missed opportunities to cognitively engage students in meaningful discussion and work.</w:t>
      </w:r>
    </w:p>
    <w:p w14:paraId="5ADDC9B8" w14:textId="77777777" w:rsidR="00057C18" w:rsidRPr="000934B1" w:rsidRDefault="00057C18" w:rsidP="0032778E">
      <w:pPr>
        <w:rPr>
          <w:sz w:val="23"/>
          <w:szCs w:val="23"/>
        </w:rPr>
      </w:pPr>
    </w:p>
    <w:p w14:paraId="09907CC7" w14:textId="77777777" w:rsidR="00057C18" w:rsidRPr="000934B1" w:rsidRDefault="00057C18" w:rsidP="0032778E">
      <w:pPr>
        <w:rPr>
          <w:bCs/>
          <w:sz w:val="23"/>
          <w:szCs w:val="23"/>
        </w:rPr>
      </w:pPr>
      <w:r w:rsidRPr="000934B1">
        <w:rPr>
          <w:bCs/>
          <w:sz w:val="23"/>
          <w:szCs w:val="23"/>
        </w:rPr>
        <w:t>Area of Focus #3</w:t>
      </w:r>
    </w:p>
    <w:p w14:paraId="070F851C" w14:textId="0D7A926E" w:rsidR="00057C18" w:rsidRPr="000934B1" w:rsidRDefault="00057C18" w:rsidP="0032778E">
      <w:pPr>
        <w:rPr>
          <w:sz w:val="23"/>
          <w:szCs w:val="23"/>
        </w:rPr>
      </w:pPr>
      <w:r w:rsidRPr="000934B1">
        <w:rPr>
          <w:sz w:val="23"/>
          <w:szCs w:val="23"/>
        </w:rPr>
        <w:t>High Expectations</w:t>
      </w:r>
    </w:p>
    <w:p w14:paraId="42C357E2" w14:textId="77777777" w:rsidR="00E81764" w:rsidRDefault="00E81764" w:rsidP="0032778E">
      <w:pPr>
        <w:outlineLvl w:val="2"/>
        <w:rPr>
          <w:bCs/>
          <w:i/>
          <w:sz w:val="23"/>
          <w:szCs w:val="23"/>
        </w:rPr>
      </w:pPr>
    </w:p>
    <w:p w14:paraId="79723A17" w14:textId="7B8BF1AC" w:rsidR="00057C18" w:rsidRPr="000934B1" w:rsidRDefault="00057C18" w:rsidP="0032778E">
      <w:pPr>
        <w:outlineLvl w:val="2"/>
        <w:rPr>
          <w:b/>
          <w:bCs/>
          <w:sz w:val="23"/>
          <w:szCs w:val="23"/>
        </w:rPr>
      </w:pPr>
      <w:r w:rsidRPr="000934B1">
        <w:rPr>
          <w:bCs/>
          <w:i/>
          <w:sz w:val="23"/>
          <w:szCs w:val="23"/>
        </w:rPr>
        <w:t>Description:</w:t>
      </w:r>
      <w:r w:rsidRPr="000934B1">
        <w:rPr>
          <w:bCs/>
          <w:i/>
          <w:sz w:val="23"/>
          <w:szCs w:val="23"/>
        </w:rPr>
        <w:br/>
      </w:r>
      <w:r w:rsidRPr="000934B1">
        <w:rPr>
          <w:sz w:val="23"/>
          <w:szCs w:val="23"/>
        </w:rPr>
        <w:t xml:space="preserve">School leaders and teacher teams have not yet established expectations to advance student achievement </w:t>
      </w:r>
      <w:r w:rsidR="00315EA1" w:rsidRPr="000934B1">
        <w:rPr>
          <w:sz w:val="23"/>
          <w:szCs w:val="23"/>
        </w:rPr>
        <w:t xml:space="preserve">that </w:t>
      </w:r>
      <w:r w:rsidRPr="000934B1">
        <w:rPr>
          <w:sz w:val="23"/>
          <w:szCs w:val="23"/>
        </w:rPr>
        <w:t>are clear or precise enough to guide and facilitate action planning by teachers, students, or families. Students cannot articulate goals they are working toward or specific next steps needed for improvement. Family members expressed frustration that they are not clear on</w:t>
      </w:r>
      <w:r w:rsidR="00315EA1" w:rsidRPr="000934B1">
        <w:rPr>
          <w:sz w:val="23"/>
          <w:szCs w:val="23"/>
        </w:rPr>
        <w:t xml:space="preserve"> </w:t>
      </w:r>
      <w:r w:rsidRPr="000934B1">
        <w:rPr>
          <w:sz w:val="23"/>
          <w:szCs w:val="23"/>
        </w:rPr>
        <w:t>expectations</w:t>
      </w:r>
      <w:r w:rsidR="00315EA1" w:rsidRPr="000934B1">
        <w:rPr>
          <w:sz w:val="23"/>
          <w:szCs w:val="23"/>
        </w:rPr>
        <w:t>,</w:t>
      </w:r>
      <w:r w:rsidRPr="000934B1">
        <w:rPr>
          <w:sz w:val="23"/>
          <w:szCs w:val="23"/>
        </w:rPr>
        <w:t xml:space="preserve"> short-term learning targets</w:t>
      </w:r>
      <w:r w:rsidR="00315EA1" w:rsidRPr="000934B1">
        <w:rPr>
          <w:sz w:val="23"/>
          <w:szCs w:val="23"/>
        </w:rPr>
        <w:t>,</w:t>
      </w:r>
      <w:r w:rsidRPr="000934B1">
        <w:rPr>
          <w:sz w:val="23"/>
          <w:szCs w:val="23"/>
        </w:rPr>
        <w:t xml:space="preserve"> criteria for success</w:t>
      </w:r>
      <w:r w:rsidR="00315EA1" w:rsidRPr="000934B1">
        <w:rPr>
          <w:sz w:val="23"/>
          <w:szCs w:val="23"/>
        </w:rPr>
        <w:t>,</w:t>
      </w:r>
      <w:r w:rsidRPr="000934B1">
        <w:rPr>
          <w:sz w:val="23"/>
          <w:szCs w:val="23"/>
        </w:rPr>
        <w:t xml:space="preserve"> or</w:t>
      </w:r>
      <w:r w:rsidR="00596E7A" w:rsidRPr="000934B1">
        <w:rPr>
          <w:sz w:val="23"/>
          <w:szCs w:val="23"/>
        </w:rPr>
        <w:t xml:space="preserve"> </w:t>
      </w:r>
      <w:r w:rsidR="00315EA1" w:rsidRPr="000934B1">
        <w:rPr>
          <w:sz w:val="23"/>
          <w:szCs w:val="23"/>
        </w:rPr>
        <w:t xml:space="preserve">the </w:t>
      </w:r>
      <w:r w:rsidRPr="000934B1">
        <w:rPr>
          <w:sz w:val="23"/>
          <w:szCs w:val="23"/>
        </w:rPr>
        <w:t>specific next steps their children must take to meet criteria or standards</w:t>
      </w:r>
      <w:r w:rsidR="0032778E">
        <w:rPr>
          <w:sz w:val="23"/>
          <w:szCs w:val="23"/>
        </w:rPr>
        <w:t>.</w:t>
      </w:r>
    </w:p>
    <w:p w14:paraId="4A6DD27F" w14:textId="77777777" w:rsidR="00914757" w:rsidRDefault="00A34405" w:rsidP="00914757">
      <w:pPr>
        <w:ind w:left="-1008"/>
        <w:rPr>
          <w:sz w:val="23"/>
          <w:szCs w:val="23"/>
        </w:rPr>
      </w:pPr>
      <w:r w:rsidRPr="000934B1">
        <w:rPr>
          <w:sz w:val="23"/>
          <w:szCs w:val="23"/>
        </w:rPr>
        <w:br w:type="page"/>
      </w:r>
    </w:p>
    <w:p w14:paraId="43255492" w14:textId="77777777" w:rsidR="00914757" w:rsidRDefault="00914757" w:rsidP="00E17CC0">
      <w:pPr>
        <w:rPr>
          <w:sz w:val="23"/>
          <w:szCs w:val="23"/>
        </w:rPr>
      </w:pPr>
    </w:p>
    <w:p w14:paraId="397F1490" w14:textId="5C1F985F" w:rsidR="00A54222" w:rsidRPr="000934B1" w:rsidRDefault="00A34405" w:rsidP="00914757">
      <w:pPr>
        <w:ind w:left="-1008"/>
        <w:rPr>
          <w:b/>
          <w:sz w:val="23"/>
          <w:szCs w:val="23"/>
        </w:rPr>
      </w:pPr>
      <w:r w:rsidRPr="000934B1">
        <w:rPr>
          <w:b/>
          <w:sz w:val="23"/>
          <w:szCs w:val="23"/>
        </w:rPr>
        <w:t>John Avery Parker Elementary School, New Bedford, MA</w:t>
      </w:r>
    </w:p>
    <w:p w14:paraId="457544A7" w14:textId="29042087" w:rsidR="00A34405" w:rsidRPr="000934B1" w:rsidRDefault="00A54222" w:rsidP="00914757">
      <w:pPr>
        <w:ind w:left="-1008"/>
        <w:rPr>
          <w:b/>
          <w:sz w:val="23"/>
          <w:szCs w:val="23"/>
        </w:rPr>
      </w:pPr>
      <w:r w:rsidRPr="000934B1">
        <w:rPr>
          <w:sz w:val="23"/>
          <w:szCs w:val="23"/>
        </w:rPr>
        <w:t xml:space="preserve">Narrative </w:t>
      </w:r>
      <w:r w:rsidR="00A34405" w:rsidRPr="000934B1">
        <w:rPr>
          <w:sz w:val="23"/>
          <w:szCs w:val="23"/>
        </w:rPr>
        <w:t>Prepared by School Empowerment Network</w:t>
      </w:r>
      <w:r w:rsidR="00E468FA" w:rsidRPr="000934B1">
        <w:rPr>
          <w:rStyle w:val="FootnoteReference"/>
          <w:sz w:val="23"/>
          <w:szCs w:val="23"/>
          <w:vertAlign w:val="superscript"/>
        </w:rPr>
        <w:footnoteReference w:id="16"/>
      </w:r>
    </w:p>
    <w:p w14:paraId="3ED78299" w14:textId="77777777" w:rsidR="00A34405" w:rsidRPr="000934B1" w:rsidRDefault="00A34405" w:rsidP="00BF265D">
      <w:pPr>
        <w:widowControl/>
        <w:ind w:left="-360"/>
        <w:rPr>
          <w:snapToGrid/>
          <w:sz w:val="23"/>
          <w:szCs w:val="23"/>
        </w:rPr>
      </w:pPr>
    </w:p>
    <w:p w14:paraId="1A5D171B" w14:textId="0608B101" w:rsidR="00A54222" w:rsidRPr="000934B1" w:rsidRDefault="00A54222" w:rsidP="00914757">
      <w:pPr>
        <w:widowControl/>
        <w:autoSpaceDE w:val="0"/>
        <w:autoSpaceDN w:val="0"/>
        <w:adjustRightInd w:val="0"/>
        <w:ind w:left="-1008"/>
        <w:rPr>
          <w:sz w:val="23"/>
          <w:szCs w:val="23"/>
        </w:rPr>
      </w:pPr>
      <w:r w:rsidRPr="000934B1">
        <w:rPr>
          <w:b/>
          <w:color w:val="212121"/>
          <w:sz w:val="23"/>
          <w:szCs w:val="23"/>
        </w:rPr>
        <w:t>Demographic and Discipline data</w:t>
      </w:r>
      <w:r w:rsidRPr="000934B1">
        <w:rPr>
          <w:rStyle w:val="FootnoteReference"/>
          <w:bCs/>
          <w:color w:val="212121"/>
          <w:sz w:val="23"/>
          <w:szCs w:val="23"/>
          <w:vertAlign w:val="superscript"/>
        </w:rPr>
        <w:footnoteReference w:id="17"/>
      </w:r>
    </w:p>
    <w:tbl>
      <w:tblPr>
        <w:tblpPr w:leftFromText="180" w:rightFromText="180" w:vertAnchor="text" w:horzAnchor="margin" w:tblpXSpec="center" w:tblpY="158"/>
        <w:tblW w:w="11425" w:type="dxa"/>
        <w:tblLayout w:type="fixed"/>
        <w:tblLook w:val="0400" w:firstRow="0" w:lastRow="0" w:firstColumn="0" w:lastColumn="0" w:noHBand="0" w:noVBand="1"/>
      </w:tblPr>
      <w:tblGrid>
        <w:gridCol w:w="1615"/>
        <w:gridCol w:w="720"/>
        <w:gridCol w:w="630"/>
        <w:gridCol w:w="270"/>
        <w:gridCol w:w="990"/>
        <w:gridCol w:w="1260"/>
        <w:gridCol w:w="1980"/>
        <w:gridCol w:w="1260"/>
        <w:gridCol w:w="1260"/>
        <w:gridCol w:w="1440"/>
      </w:tblGrid>
      <w:tr w:rsidR="00A54222" w:rsidRPr="000F7EFB" w14:paraId="18634876" w14:textId="77777777" w:rsidTr="000F7EFB">
        <w:tc>
          <w:tcPr>
            <w:tcW w:w="3235" w:type="dxa"/>
            <w:gridSpan w:val="4"/>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004C2155" w14:textId="77777777" w:rsidR="00A54222" w:rsidRPr="000F7EFB" w:rsidRDefault="00A54222" w:rsidP="000F7EFB">
            <w:pPr>
              <w:jc w:val="center"/>
              <w:rPr>
                <w:sz w:val="22"/>
                <w:szCs w:val="22"/>
              </w:rPr>
            </w:pPr>
            <w:r w:rsidRPr="000F7EFB">
              <w:rPr>
                <w:b/>
                <w:sz w:val="22"/>
                <w:szCs w:val="22"/>
              </w:rPr>
              <w:t>School Information</w:t>
            </w:r>
          </w:p>
        </w:tc>
        <w:tc>
          <w:tcPr>
            <w:tcW w:w="2250" w:type="dxa"/>
            <w:gridSpan w:val="2"/>
            <w:tcBorders>
              <w:top w:val="single" w:sz="4" w:space="0" w:color="000000"/>
              <w:left w:val="nil"/>
              <w:bottom w:val="single" w:sz="4" w:space="0" w:color="000000"/>
              <w:right w:val="nil"/>
            </w:tcBorders>
            <w:shd w:val="clear" w:color="auto" w:fill="8DB3E2"/>
          </w:tcPr>
          <w:p w14:paraId="03A7680A" w14:textId="77777777" w:rsidR="00A54222" w:rsidRPr="000F7EFB" w:rsidRDefault="00A54222" w:rsidP="000F7EFB">
            <w:pPr>
              <w:jc w:val="center"/>
              <w:rPr>
                <w:b/>
                <w:sz w:val="22"/>
                <w:szCs w:val="22"/>
              </w:rPr>
            </w:pPr>
          </w:p>
        </w:tc>
        <w:tc>
          <w:tcPr>
            <w:tcW w:w="5940" w:type="dxa"/>
            <w:gridSpan w:val="4"/>
            <w:tcBorders>
              <w:top w:val="single" w:sz="4" w:space="0" w:color="000000"/>
              <w:left w:val="nil"/>
              <w:bottom w:val="single" w:sz="4" w:space="0" w:color="000000"/>
              <w:right w:val="single" w:sz="4" w:space="0" w:color="000000"/>
            </w:tcBorders>
            <w:shd w:val="clear" w:color="auto" w:fill="8DB3E2"/>
          </w:tcPr>
          <w:p w14:paraId="484EF6EA" w14:textId="77777777" w:rsidR="00A54222" w:rsidRPr="000F7EFB" w:rsidRDefault="00A54222" w:rsidP="000F7EFB">
            <w:pPr>
              <w:jc w:val="center"/>
              <w:rPr>
                <w:b/>
                <w:sz w:val="22"/>
                <w:szCs w:val="22"/>
              </w:rPr>
            </w:pPr>
            <w:r w:rsidRPr="000F7EFB">
              <w:rPr>
                <w:b/>
                <w:sz w:val="22"/>
                <w:szCs w:val="22"/>
              </w:rPr>
              <w:t>Student Enrollment and Demographics</w:t>
            </w:r>
          </w:p>
        </w:tc>
      </w:tr>
      <w:tr w:rsidR="00A54222" w:rsidRPr="000F7EFB" w14:paraId="6597691F" w14:textId="77777777" w:rsidTr="000F7EFB">
        <w:tc>
          <w:tcPr>
            <w:tcW w:w="2335" w:type="dxa"/>
            <w:gridSpan w:val="2"/>
            <w:tcBorders>
              <w:top w:val="nil"/>
              <w:left w:val="single" w:sz="4" w:space="0" w:color="auto"/>
              <w:bottom w:val="single" w:sz="4" w:space="0" w:color="auto"/>
              <w:right w:val="nil"/>
            </w:tcBorders>
            <w:shd w:val="clear" w:color="auto" w:fill="8DB3E2"/>
            <w:tcMar>
              <w:top w:w="0" w:type="dxa"/>
              <w:left w:w="115" w:type="dxa"/>
              <w:bottom w:w="0" w:type="dxa"/>
              <w:right w:w="115" w:type="dxa"/>
            </w:tcMar>
            <w:vAlign w:val="center"/>
          </w:tcPr>
          <w:p w14:paraId="33DF9535" w14:textId="77777777" w:rsidR="00A54222" w:rsidRPr="000F7EFB" w:rsidRDefault="00A54222" w:rsidP="000F7EFB">
            <w:pPr>
              <w:rPr>
                <w:b/>
                <w:sz w:val="22"/>
                <w:szCs w:val="22"/>
              </w:rPr>
            </w:pPr>
          </w:p>
        </w:tc>
        <w:tc>
          <w:tcPr>
            <w:tcW w:w="1890" w:type="dxa"/>
            <w:gridSpan w:val="3"/>
            <w:tcBorders>
              <w:top w:val="nil"/>
              <w:left w:val="nil"/>
              <w:bottom w:val="single" w:sz="4" w:space="0" w:color="auto"/>
              <w:right w:val="nil"/>
            </w:tcBorders>
            <w:shd w:val="clear" w:color="auto" w:fill="8DB3E2"/>
            <w:tcMar>
              <w:top w:w="0" w:type="dxa"/>
              <w:left w:w="115" w:type="dxa"/>
              <w:bottom w:w="0" w:type="dxa"/>
              <w:right w:w="115" w:type="dxa"/>
            </w:tcMar>
            <w:vAlign w:val="center"/>
          </w:tcPr>
          <w:p w14:paraId="236BF0E4" w14:textId="77777777" w:rsidR="00A54222" w:rsidRPr="000F7EFB" w:rsidRDefault="00A54222" w:rsidP="000F7EFB">
            <w:pPr>
              <w:rPr>
                <w:sz w:val="22"/>
                <w:szCs w:val="22"/>
              </w:rPr>
            </w:pPr>
          </w:p>
        </w:tc>
        <w:tc>
          <w:tcPr>
            <w:tcW w:w="1260" w:type="dxa"/>
            <w:tcBorders>
              <w:top w:val="nil"/>
              <w:left w:val="nil"/>
              <w:bottom w:val="single" w:sz="4" w:space="0" w:color="auto"/>
              <w:right w:val="nil"/>
            </w:tcBorders>
            <w:shd w:val="clear" w:color="auto" w:fill="8DB3E2"/>
          </w:tcPr>
          <w:p w14:paraId="7F051E1C" w14:textId="77777777" w:rsidR="00A54222" w:rsidRPr="000F7EFB" w:rsidRDefault="00A54222" w:rsidP="000F7EFB">
            <w:pPr>
              <w:rPr>
                <w:b/>
                <w:sz w:val="22"/>
                <w:szCs w:val="22"/>
              </w:rPr>
            </w:pPr>
          </w:p>
        </w:tc>
        <w:tc>
          <w:tcPr>
            <w:tcW w:w="1980" w:type="dxa"/>
            <w:tcBorders>
              <w:top w:val="nil"/>
              <w:left w:val="nil"/>
              <w:bottom w:val="single" w:sz="4" w:space="0" w:color="auto"/>
              <w:right w:val="single" w:sz="4" w:space="0" w:color="auto"/>
            </w:tcBorders>
            <w:shd w:val="clear" w:color="auto" w:fill="8DB3E2"/>
            <w:tcMar>
              <w:top w:w="0" w:type="dxa"/>
              <w:left w:w="115" w:type="dxa"/>
              <w:bottom w:w="0" w:type="dxa"/>
              <w:right w:w="115" w:type="dxa"/>
            </w:tcMar>
            <w:vAlign w:val="center"/>
          </w:tcPr>
          <w:p w14:paraId="02611CB9" w14:textId="77777777" w:rsidR="00A54222" w:rsidRPr="000F7EFB" w:rsidRDefault="00A54222" w:rsidP="000F7EFB">
            <w:pPr>
              <w:rPr>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6297A51E" w14:textId="77777777" w:rsidR="00A54222" w:rsidRPr="000F7EFB" w:rsidRDefault="00A54222" w:rsidP="000F7EFB">
            <w:pPr>
              <w:rPr>
                <w:b/>
                <w:sz w:val="22"/>
                <w:szCs w:val="22"/>
              </w:rPr>
            </w:pPr>
            <w:r w:rsidRPr="000F7EFB">
              <w:rPr>
                <w:b/>
                <w:sz w:val="22"/>
                <w:szCs w:val="22"/>
              </w:rPr>
              <w:t>2017-2018</w:t>
            </w:r>
          </w:p>
        </w:tc>
        <w:tc>
          <w:tcPr>
            <w:tcW w:w="1260" w:type="dxa"/>
            <w:tcBorders>
              <w:top w:val="nil"/>
              <w:left w:val="single" w:sz="4" w:space="0" w:color="auto"/>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EA66DC7" w14:textId="77777777" w:rsidR="00A54222" w:rsidRPr="000F7EFB" w:rsidRDefault="00A54222" w:rsidP="000F7EFB">
            <w:pPr>
              <w:rPr>
                <w:b/>
                <w:sz w:val="22"/>
                <w:szCs w:val="22"/>
              </w:rPr>
            </w:pPr>
            <w:r w:rsidRPr="000F7EFB">
              <w:rPr>
                <w:b/>
                <w:sz w:val="22"/>
                <w:szCs w:val="22"/>
              </w:rPr>
              <w:t>2018-2019</w:t>
            </w:r>
          </w:p>
        </w:tc>
        <w:tc>
          <w:tcPr>
            <w:tcW w:w="1440" w:type="dxa"/>
            <w:tcBorders>
              <w:top w:val="nil"/>
              <w:left w:val="single" w:sz="4" w:space="0" w:color="auto"/>
              <w:bottom w:val="single" w:sz="4" w:space="0" w:color="000000"/>
              <w:right w:val="single" w:sz="4" w:space="0" w:color="000000"/>
            </w:tcBorders>
            <w:shd w:val="clear" w:color="auto" w:fill="8DB3E2"/>
          </w:tcPr>
          <w:p w14:paraId="01CE6222" w14:textId="77777777" w:rsidR="00A54222" w:rsidRPr="000F7EFB" w:rsidRDefault="00A54222" w:rsidP="000F7EFB">
            <w:pPr>
              <w:rPr>
                <w:b/>
                <w:sz w:val="22"/>
                <w:szCs w:val="22"/>
              </w:rPr>
            </w:pPr>
            <w:r w:rsidRPr="000F7EFB">
              <w:rPr>
                <w:b/>
                <w:sz w:val="22"/>
                <w:szCs w:val="22"/>
              </w:rPr>
              <w:t>2019-2020</w:t>
            </w:r>
            <w:r w:rsidRPr="000F7EFB">
              <w:rPr>
                <w:rStyle w:val="FootnoteReference"/>
                <w:b/>
                <w:sz w:val="22"/>
                <w:szCs w:val="22"/>
                <w:vertAlign w:val="superscript"/>
              </w:rPr>
              <w:footnoteReference w:id="18"/>
            </w:r>
          </w:p>
        </w:tc>
      </w:tr>
      <w:tr w:rsidR="00A54222" w:rsidRPr="000F7EFB" w14:paraId="026838E6" w14:textId="77777777" w:rsidTr="000F7EF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CA8C1FF" w14:textId="77777777" w:rsidR="00A54222" w:rsidRPr="000F7EFB" w:rsidRDefault="00A54222" w:rsidP="000F7EFB">
            <w:pPr>
              <w:rPr>
                <w:sz w:val="22"/>
                <w:szCs w:val="22"/>
              </w:rPr>
            </w:pPr>
            <w:r w:rsidRPr="000F7EFB">
              <w:rPr>
                <w:b/>
                <w:sz w:val="22"/>
                <w:szCs w:val="22"/>
              </w:rPr>
              <w:t>Location</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274E84" w14:textId="77777777" w:rsidR="00A54222" w:rsidRPr="000F7EFB" w:rsidRDefault="00A54222" w:rsidP="000F7EFB">
            <w:pPr>
              <w:rPr>
                <w:b/>
                <w:sz w:val="22"/>
                <w:szCs w:val="22"/>
              </w:rPr>
            </w:pPr>
            <w:r w:rsidRPr="000F7EFB">
              <w:rPr>
                <w:sz w:val="22"/>
                <w:szCs w:val="22"/>
              </w:rPr>
              <w:t>New Bedford</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0BFC19F7" w14:textId="77777777" w:rsidR="00A54222" w:rsidRPr="000F7EFB" w:rsidRDefault="00A54222" w:rsidP="000F7EFB">
            <w:pPr>
              <w:rPr>
                <w:sz w:val="22"/>
                <w:szCs w:val="22"/>
              </w:rPr>
            </w:pPr>
            <w:r w:rsidRPr="000F7EFB">
              <w:rPr>
                <w:b/>
                <w:sz w:val="22"/>
                <w:szCs w:val="22"/>
              </w:rPr>
              <w:t>Total enrollment</w:t>
            </w:r>
          </w:p>
        </w:tc>
        <w:tc>
          <w:tcPr>
            <w:tcW w:w="1260" w:type="dxa"/>
            <w:tcBorders>
              <w:top w:val="nil"/>
              <w:left w:val="single" w:sz="4" w:space="0" w:color="auto"/>
              <w:bottom w:val="single" w:sz="4" w:space="0" w:color="000000"/>
              <w:right w:val="single" w:sz="4" w:space="0" w:color="000000"/>
            </w:tcBorders>
            <w:vAlign w:val="center"/>
            <w:hideMark/>
          </w:tcPr>
          <w:p w14:paraId="617CBD85" w14:textId="77777777" w:rsidR="00A54222" w:rsidRPr="000F7EFB" w:rsidRDefault="00A54222" w:rsidP="000F7EFB">
            <w:pPr>
              <w:rPr>
                <w:sz w:val="22"/>
                <w:szCs w:val="22"/>
              </w:rPr>
            </w:pPr>
            <w:r w:rsidRPr="000F7EFB">
              <w:rPr>
                <w:sz w:val="22"/>
                <w:szCs w:val="22"/>
              </w:rPr>
              <w:t>285</w:t>
            </w:r>
          </w:p>
        </w:tc>
        <w:tc>
          <w:tcPr>
            <w:tcW w:w="1260" w:type="dxa"/>
            <w:tcBorders>
              <w:top w:val="nil"/>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F7847" w14:textId="77777777" w:rsidR="00A54222" w:rsidRPr="000F7EFB" w:rsidRDefault="00A54222" w:rsidP="000F7EFB">
            <w:pPr>
              <w:jc w:val="center"/>
              <w:rPr>
                <w:sz w:val="22"/>
                <w:szCs w:val="22"/>
              </w:rPr>
            </w:pPr>
            <w:r w:rsidRPr="000F7EFB">
              <w:rPr>
                <w:sz w:val="22"/>
                <w:szCs w:val="22"/>
              </w:rPr>
              <w:t>248</w:t>
            </w:r>
          </w:p>
        </w:tc>
        <w:tc>
          <w:tcPr>
            <w:tcW w:w="1440" w:type="dxa"/>
            <w:tcBorders>
              <w:top w:val="nil"/>
              <w:left w:val="single" w:sz="4" w:space="0" w:color="000000"/>
              <w:bottom w:val="single" w:sz="4" w:space="0" w:color="000000"/>
              <w:right w:val="single" w:sz="4" w:space="0" w:color="000000"/>
            </w:tcBorders>
            <w:vAlign w:val="center"/>
          </w:tcPr>
          <w:p w14:paraId="7A35F0EA" w14:textId="77777777" w:rsidR="00A54222" w:rsidRPr="000F7EFB" w:rsidRDefault="00A54222" w:rsidP="000F7EFB">
            <w:pPr>
              <w:jc w:val="center"/>
              <w:rPr>
                <w:sz w:val="22"/>
                <w:szCs w:val="22"/>
              </w:rPr>
            </w:pPr>
            <w:r w:rsidRPr="000F7EFB">
              <w:rPr>
                <w:sz w:val="22"/>
                <w:szCs w:val="22"/>
              </w:rPr>
              <w:t>223</w:t>
            </w:r>
          </w:p>
        </w:tc>
      </w:tr>
      <w:tr w:rsidR="00A54222" w:rsidRPr="000F7EFB" w14:paraId="675733F7" w14:textId="77777777" w:rsidTr="000F7EFB">
        <w:trPr>
          <w:trHeight w:val="467"/>
        </w:trPr>
        <w:tc>
          <w:tcPr>
            <w:tcW w:w="2335" w:type="dxa"/>
            <w:gridSpan w:val="2"/>
            <w:tcBorders>
              <w:top w:val="single" w:sz="4" w:space="0" w:color="auto"/>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735B74A4" w14:textId="77777777" w:rsidR="00A54222" w:rsidRPr="000F7EFB" w:rsidRDefault="00A54222" w:rsidP="000F7EFB">
            <w:pPr>
              <w:rPr>
                <w:b/>
                <w:sz w:val="22"/>
                <w:szCs w:val="22"/>
              </w:rPr>
            </w:pPr>
            <w:r w:rsidRPr="000F7EFB">
              <w:rPr>
                <w:b/>
                <w:sz w:val="22"/>
                <w:szCs w:val="22"/>
              </w:rPr>
              <w:t>Current status</w:t>
            </w:r>
          </w:p>
        </w:tc>
        <w:tc>
          <w:tcPr>
            <w:tcW w:w="3150" w:type="dxa"/>
            <w:gridSpan w:val="4"/>
            <w:tcBorders>
              <w:top w:val="single" w:sz="4" w:space="0" w:color="auto"/>
              <w:left w:val="nil"/>
              <w:bottom w:val="single" w:sz="4" w:space="0" w:color="auto"/>
              <w:right w:val="single" w:sz="4" w:space="0" w:color="000000"/>
            </w:tcBorders>
            <w:tcMar>
              <w:top w:w="0" w:type="dxa"/>
              <w:left w:w="115" w:type="dxa"/>
              <w:bottom w:w="0" w:type="dxa"/>
              <w:right w:w="115" w:type="dxa"/>
            </w:tcMar>
            <w:vAlign w:val="center"/>
            <w:hideMark/>
          </w:tcPr>
          <w:p w14:paraId="1696B46A" w14:textId="77777777" w:rsidR="00A54222" w:rsidRPr="000F7EFB" w:rsidRDefault="00A54222" w:rsidP="000F7EFB">
            <w:pPr>
              <w:rPr>
                <w:b/>
                <w:sz w:val="22"/>
                <w:szCs w:val="22"/>
              </w:rPr>
            </w:pPr>
            <w:r w:rsidRPr="000F7EFB">
              <w:rPr>
                <w:sz w:val="22"/>
                <w:szCs w:val="22"/>
              </w:rPr>
              <w:t>Chronically underperforming</w:t>
            </w:r>
          </w:p>
        </w:tc>
        <w:tc>
          <w:tcPr>
            <w:tcW w:w="1980" w:type="dxa"/>
            <w:tcBorders>
              <w:top w:val="single" w:sz="4" w:space="0" w:color="auto"/>
              <w:left w:val="single" w:sz="4" w:space="0" w:color="000000"/>
              <w:bottom w:val="nil"/>
              <w:right w:val="single" w:sz="4" w:space="0" w:color="000000"/>
            </w:tcBorders>
            <w:shd w:val="clear" w:color="auto" w:fill="C6D9F1"/>
            <w:tcMar>
              <w:top w:w="0" w:type="dxa"/>
              <w:left w:w="115" w:type="dxa"/>
              <w:bottom w:w="0" w:type="dxa"/>
              <w:right w:w="115" w:type="dxa"/>
            </w:tcMar>
            <w:vAlign w:val="center"/>
            <w:hideMark/>
          </w:tcPr>
          <w:p w14:paraId="2E94023A" w14:textId="77777777" w:rsidR="00A54222" w:rsidRPr="000F7EFB" w:rsidRDefault="00A54222" w:rsidP="000F7EFB">
            <w:pPr>
              <w:rPr>
                <w:b/>
                <w:sz w:val="22"/>
                <w:szCs w:val="22"/>
              </w:rPr>
            </w:pPr>
            <w:r w:rsidRPr="000F7EFB">
              <w:rPr>
                <w:b/>
                <w:sz w:val="22"/>
                <w:szCs w:val="22"/>
              </w:rPr>
              <w:t>Students with disabilities</w:t>
            </w:r>
          </w:p>
        </w:tc>
        <w:tc>
          <w:tcPr>
            <w:tcW w:w="1260" w:type="dxa"/>
            <w:tcBorders>
              <w:top w:val="single" w:sz="4" w:space="0" w:color="000000"/>
              <w:left w:val="single" w:sz="4" w:space="0" w:color="000000"/>
              <w:bottom w:val="nil"/>
              <w:right w:val="single" w:sz="4" w:space="0" w:color="000000"/>
            </w:tcBorders>
            <w:vAlign w:val="center"/>
            <w:hideMark/>
          </w:tcPr>
          <w:p w14:paraId="7F263BFD" w14:textId="77777777" w:rsidR="00A54222" w:rsidRPr="000F7EFB" w:rsidRDefault="00A54222" w:rsidP="000F7EFB">
            <w:pPr>
              <w:rPr>
                <w:sz w:val="22"/>
                <w:szCs w:val="22"/>
              </w:rPr>
            </w:pPr>
            <w:r w:rsidRPr="000F7EFB">
              <w:rPr>
                <w:sz w:val="22"/>
                <w:szCs w:val="22"/>
              </w:rPr>
              <w:t>14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8D85FB4" w14:textId="77777777" w:rsidR="00A54222" w:rsidRPr="000F7EFB" w:rsidRDefault="00A54222" w:rsidP="000F7EFB">
            <w:pPr>
              <w:jc w:val="center"/>
              <w:rPr>
                <w:sz w:val="22"/>
                <w:szCs w:val="22"/>
              </w:rPr>
            </w:pPr>
            <w:r w:rsidRPr="000F7EFB">
              <w:rPr>
                <w:sz w:val="22"/>
                <w:szCs w:val="22"/>
              </w:rPr>
              <w:t>14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FDC73E7" w14:textId="77777777" w:rsidR="00A54222" w:rsidRPr="000F7EFB" w:rsidRDefault="00A54222" w:rsidP="000F7EFB">
            <w:pPr>
              <w:jc w:val="center"/>
              <w:rPr>
                <w:sz w:val="22"/>
                <w:szCs w:val="22"/>
              </w:rPr>
            </w:pPr>
            <w:r w:rsidRPr="000F7EFB">
              <w:rPr>
                <w:sz w:val="22"/>
                <w:szCs w:val="22"/>
              </w:rPr>
              <w:t>14 percent</w:t>
            </w:r>
          </w:p>
        </w:tc>
      </w:tr>
      <w:tr w:rsidR="00A54222" w:rsidRPr="000F7EFB" w14:paraId="68EB5648" w14:textId="77777777" w:rsidTr="000F7EFB">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7717CC6" w14:textId="77777777" w:rsidR="00A54222" w:rsidRPr="000F7EFB" w:rsidRDefault="00A54222" w:rsidP="000F7EFB">
            <w:pPr>
              <w:rPr>
                <w:sz w:val="22"/>
                <w:szCs w:val="22"/>
              </w:rPr>
            </w:pPr>
            <w:r w:rsidRPr="000F7EFB">
              <w:rPr>
                <w:b/>
                <w:sz w:val="22"/>
                <w:szCs w:val="22"/>
              </w:rPr>
              <w:t>Receiver name</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CC7CF0" w14:textId="77777777" w:rsidR="00A54222" w:rsidRPr="000F7EFB" w:rsidRDefault="00A54222" w:rsidP="000F7EFB">
            <w:pPr>
              <w:rPr>
                <w:b/>
                <w:sz w:val="22"/>
                <w:szCs w:val="22"/>
              </w:rPr>
            </w:pPr>
            <w:r w:rsidRPr="000F7EFB">
              <w:rPr>
                <w:sz w:val="22"/>
                <w:szCs w:val="22"/>
              </w:rPr>
              <w:t>School &amp; Main Institute</w:t>
            </w:r>
          </w:p>
        </w:tc>
        <w:tc>
          <w:tcPr>
            <w:tcW w:w="1980" w:type="dxa"/>
            <w:tcBorders>
              <w:top w:val="single" w:sz="4" w:space="0" w:color="000000"/>
              <w:left w:val="single" w:sz="4" w:space="0" w:color="auto"/>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7AE1E830" w14:textId="77777777" w:rsidR="00A54222" w:rsidRPr="000F7EFB" w:rsidRDefault="00A54222" w:rsidP="000F7EFB">
            <w:pPr>
              <w:rPr>
                <w:sz w:val="22"/>
                <w:szCs w:val="22"/>
              </w:rPr>
            </w:pPr>
            <w:r w:rsidRPr="000F7EFB">
              <w:rPr>
                <w:b/>
                <w:sz w:val="22"/>
                <w:szCs w:val="22"/>
              </w:rPr>
              <w:t>English learners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479573F2" w14:textId="77777777" w:rsidR="00A54222" w:rsidRPr="000F7EFB" w:rsidRDefault="00A54222" w:rsidP="000F7EFB">
            <w:pPr>
              <w:rPr>
                <w:sz w:val="22"/>
                <w:szCs w:val="22"/>
              </w:rPr>
            </w:pPr>
            <w:r w:rsidRPr="000F7EFB">
              <w:rPr>
                <w:sz w:val="22"/>
                <w:szCs w:val="22"/>
              </w:rPr>
              <w:t>32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B8DE427" w14:textId="77777777" w:rsidR="00A54222" w:rsidRPr="000F7EFB" w:rsidRDefault="00A54222" w:rsidP="000F7EFB">
            <w:pPr>
              <w:jc w:val="center"/>
              <w:rPr>
                <w:sz w:val="22"/>
                <w:szCs w:val="22"/>
              </w:rPr>
            </w:pPr>
            <w:r w:rsidRPr="000F7EFB">
              <w:rPr>
                <w:sz w:val="22"/>
                <w:szCs w:val="22"/>
              </w:rPr>
              <w:t>34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D7692D2" w14:textId="77777777" w:rsidR="00A54222" w:rsidRPr="000F7EFB" w:rsidRDefault="00A54222" w:rsidP="000F7EFB">
            <w:pPr>
              <w:jc w:val="center"/>
              <w:rPr>
                <w:sz w:val="22"/>
                <w:szCs w:val="22"/>
              </w:rPr>
            </w:pPr>
            <w:r w:rsidRPr="000F7EFB">
              <w:rPr>
                <w:sz w:val="22"/>
                <w:szCs w:val="22"/>
              </w:rPr>
              <w:t>31 percent</w:t>
            </w:r>
          </w:p>
        </w:tc>
      </w:tr>
      <w:tr w:rsidR="00A54222" w:rsidRPr="000F7EFB" w14:paraId="11663B1D" w14:textId="77777777" w:rsidTr="000F7EFB">
        <w:trPr>
          <w:trHeight w:val="143"/>
        </w:trPr>
        <w:tc>
          <w:tcPr>
            <w:tcW w:w="2335" w:type="dxa"/>
            <w:gridSpan w:val="2"/>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759F9C0" w14:textId="77777777" w:rsidR="00A54222" w:rsidRPr="000F7EFB" w:rsidRDefault="00A54222" w:rsidP="000F7EFB">
            <w:pPr>
              <w:rPr>
                <w:b/>
                <w:sz w:val="22"/>
                <w:szCs w:val="22"/>
              </w:rPr>
            </w:pPr>
            <w:r w:rsidRPr="000F7EFB">
              <w:rPr>
                <w:b/>
                <w:sz w:val="22"/>
                <w:szCs w:val="22"/>
              </w:rPr>
              <w:t>Year designated chronically underperforming</w:t>
            </w:r>
          </w:p>
        </w:tc>
        <w:tc>
          <w:tcPr>
            <w:tcW w:w="3150"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CEFC50" w14:textId="77777777" w:rsidR="00A54222" w:rsidRPr="000F7EFB" w:rsidRDefault="00A54222" w:rsidP="000F7EFB">
            <w:pPr>
              <w:rPr>
                <w:b/>
                <w:sz w:val="22"/>
                <w:szCs w:val="22"/>
              </w:rPr>
            </w:pPr>
            <w:r w:rsidRPr="000F7EFB">
              <w:rPr>
                <w:sz w:val="22"/>
                <w:szCs w:val="22"/>
              </w:rPr>
              <w:t>2013</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3CB2606E" w14:textId="77777777" w:rsidR="00A54222" w:rsidRPr="000F7EFB" w:rsidRDefault="00A54222" w:rsidP="000F7EFB">
            <w:pPr>
              <w:rPr>
                <w:b/>
                <w:sz w:val="22"/>
                <w:szCs w:val="22"/>
              </w:rPr>
            </w:pPr>
            <w:r w:rsidRPr="000F7EFB">
              <w:rPr>
                <w:b/>
                <w:sz w:val="22"/>
                <w:szCs w:val="22"/>
              </w:rPr>
              <w:t>Economically disadvantaged</w:t>
            </w:r>
          </w:p>
        </w:tc>
        <w:tc>
          <w:tcPr>
            <w:tcW w:w="1260" w:type="dxa"/>
            <w:tcBorders>
              <w:top w:val="nil"/>
              <w:left w:val="single" w:sz="4" w:space="0" w:color="000000"/>
              <w:bottom w:val="single" w:sz="4" w:space="0" w:color="auto"/>
              <w:right w:val="single" w:sz="4" w:space="0" w:color="000000"/>
            </w:tcBorders>
            <w:vAlign w:val="center"/>
            <w:hideMark/>
          </w:tcPr>
          <w:p w14:paraId="222A2DDC" w14:textId="77777777" w:rsidR="00A54222" w:rsidRPr="000F7EFB" w:rsidRDefault="00A54222" w:rsidP="000F7EFB">
            <w:pPr>
              <w:rPr>
                <w:sz w:val="22"/>
                <w:szCs w:val="22"/>
              </w:rPr>
            </w:pPr>
            <w:r w:rsidRPr="000F7EFB">
              <w:rPr>
                <w:sz w:val="22"/>
                <w:szCs w:val="22"/>
              </w:rPr>
              <w:t>72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72E18DA" w14:textId="77777777" w:rsidR="00A54222" w:rsidRPr="000F7EFB" w:rsidRDefault="00A54222" w:rsidP="000F7EFB">
            <w:pPr>
              <w:jc w:val="center"/>
              <w:rPr>
                <w:sz w:val="22"/>
                <w:szCs w:val="22"/>
              </w:rPr>
            </w:pPr>
            <w:r w:rsidRPr="000F7EFB">
              <w:rPr>
                <w:sz w:val="22"/>
                <w:szCs w:val="22"/>
              </w:rPr>
              <w:t>72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4E7C4B6C" w14:textId="77777777" w:rsidR="00A54222" w:rsidRPr="000F7EFB" w:rsidRDefault="00A54222" w:rsidP="000F7EFB">
            <w:pPr>
              <w:jc w:val="center"/>
              <w:rPr>
                <w:sz w:val="22"/>
                <w:szCs w:val="22"/>
              </w:rPr>
            </w:pPr>
            <w:r w:rsidRPr="000F7EFB">
              <w:rPr>
                <w:sz w:val="22"/>
                <w:szCs w:val="22"/>
              </w:rPr>
              <w:t>75 percent</w:t>
            </w:r>
          </w:p>
        </w:tc>
      </w:tr>
      <w:tr w:rsidR="00A54222" w:rsidRPr="000F7EFB" w14:paraId="327A1845" w14:textId="77777777" w:rsidTr="000F7EFB">
        <w:trPr>
          <w:trHeight w:val="170"/>
        </w:trPr>
        <w:tc>
          <w:tcPr>
            <w:tcW w:w="2335" w:type="dxa"/>
            <w:gridSpan w:val="2"/>
            <w:vMerge w:val="restart"/>
            <w:tcBorders>
              <w:top w:val="single" w:sz="4" w:space="0" w:color="auto"/>
              <w:left w:val="single" w:sz="4" w:space="0" w:color="auto"/>
              <w:bottom w:val="single" w:sz="4" w:space="0" w:color="000000"/>
              <w:right w:val="single" w:sz="4" w:space="0" w:color="auto"/>
            </w:tcBorders>
            <w:shd w:val="clear" w:color="auto" w:fill="C6D9F1"/>
            <w:tcMar>
              <w:top w:w="0" w:type="dxa"/>
              <w:left w:w="115" w:type="dxa"/>
              <w:bottom w:w="0" w:type="dxa"/>
              <w:right w:w="115" w:type="dxa"/>
            </w:tcMar>
            <w:vAlign w:val="center"/>
            <w:hideMark/>
          </w:tcPr>
          <w:p w14:paraId="19F688F3" w14:textId="77777777" w:rsidR="00A54222" w:rsidRPr="000F7EFB" w:rsidRDefault="00A54222" w:rsidP="000F7EFB">
            <w:pPr>
              <w:rPr>
                <w:sz w:val="22"/>
                <w:szCs w:val="22"/>
              </w:rPr>
            </w:pPr>
            <w:r w:rsidRPr="000F7EFB">
              <w:rPr>
                <w:b/>
                <w:sz w:val="22"/>
                <w:szCs w:val="22"/>
              </w:rPr>
              <w:t>Year designated underperforming</w:t>
            </w:r>
          </w:p>
        </w:tc>
        <w:tc>
          <w:tcPr>
            <w:tcW w:w="3150" w:type="dxa"/>
            <w:gridSpan w:val="4"/>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hideMark/>
          </w:tcPr>
          <w:p w14:paraId="21F09BB6" w14:textId="77777777" w:rsidR="00A54222" w:rsidRPr="000F7EFB" w:rsidRDefault="00A54222" w:rsidP="000F7EFB">
            <w:pPr>
              <w:rPr>
                <w:b/>
                <w:sz w:val="22"/>
                <w:szCs w:val="22"/>
              </w:rPr>
            </w:pPr>
            <w:r w:rsidRPr="000F7EFB">
              <w:rPr>
                <w:sz w:val="22"/>
                <w:szCs w:val="22"/>
              </w:rPr>
              <w:t>2010</w:t>
            </w:r>
          </w:p>
        </w:tc>
        <w:tc>
          <w:tcPr>
            <w:tcW w:w="1980" w:type="dxa"/>
            <w:tcBorders>
              <w:top w:val="single" w:sz="4" w:space="0" w:color="000000"/>
              <w:left w:val="single" w:sz="4" w:space="0" w:color="auto"/>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269248E5" w14:textId="77777777" w:rsidR="00A54222" w:rsidRPr="000F7EFB" w:rsidRDefault="00A54222" w:rsidP="000F7EFB">
            <w:pPr>
              <w:rPr>
                <w:b/>
                <w:sz w:val="22"/>
                <w:szCs w:val="22"/>
              </w:rPr>
            </w:pPr>
            <w:r w:rsidRPr="000F7EFB">
              <w:rPr>
                <w:b/>
                <w:sz w:val="22"/>
                <w:szCs w:val="22"/>
              </w:rPr>
              <w:t>African American students</w:t>
            </w:r>
          </w:p>
        </w:tc>
        <w:tc>
          <w:tcPr>
            <w:tcW w:w="1260" w:type="dxa"/>
            <w:tcBorders>
              <w:top w:val="nil"/>
              <w:left w:val="single" w:sz="4" w:space="0" w:color="000000"/>
              <w:bottom w:val="single" w:sz="4" w:space="0" w:color="auto"/>
              <w:right w:val="single" w:sz="4" w:space="0" w:color="000000"/>
            </w:tcBorders>
            <w:vAlign w:val="center"/>
            <w:hideMark/>
          </w:tcPr>
          <w:p w14:paraId="5503405F" w14:textId="77777777" w:rsidR="00A54222" w:rsidRPr="000F7EFB" w:rsidRDefault="00A54222" w:rsidP="000F7EFB">
            <w:pPr>
              <w:rPr>
                <w:sz w:val="22"/>
                <w:szCs w:val="22"/>
              </w:rPr>
            </w:pPr>
            <w:r w:rsidRPr="000F7EFB">
              <w:rPr>
                <w:sz w:val="22"/>
                <w:szCs w:val="22"/>
              </w:rPr>
              <w:t>16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8C96BC7" w14:textId="77777777" w:rsidR="00A54222" w:rsidRPr="000F7EFB" w:rsidRDefault="00A54222" w:rsidP="000F7EFB">
            <w:pPr>
              <w:jc w:val="center"/>
              <w:rPr>
                <w:sz w:val="22"/>
                <w:szCs w:val="22"/>
              </w:rPr>
            </w:pPr>
            <w:r w:rsidRPr="000F7EFB">
              <w:rPr>
                <w:sz w:val="22"/>
                <w:szCs w:val="22"/>
              </w:rPr>
              <w:t>17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238A761" w14:textId="77777777" w:rsidR="00A54222" w:rsidRPr="000F7EFB" w:rsidRDefault="00A54222" w:rsidP="000F7EFB">
            <w:pPr>
              <w:jc w:val="center"/>
              <w:rPr>
                <w:sz w:val="22"/>
                <w:szCs w:val="22"/>
              </w:rPr>
            </w:pPr>
            <w:r w:rsidRPr="000F7EFB">
              <w:rPr>
                <w:sz w:val="22"/>
                <w:szCs w:val="22"/>
              </w:rPr>
              <w:t>16 percent</w:t>
            </w:r>
          </w:p>
        </w:tc>
      </w:tr>
      <w:tr w:rsidR="00A54222" w:rsidRPr="000F7EFB" w14:paraId="34E5C87B" w14:textId="77777777" w:rsidTr="000F7EFB">
        <w:tc>
          <w:tcPr>
            <w:tcW w:w="2335" w:type="dxa"/>
            <w:gridSpan w:val="2"/>
            <w:vMerge/>
            <w:tcBorders>
              <w:top w:val="single" w:sz="4" w:space="0" w:color="auto"/>
              <w:left w:val="single" w:sz="4" w:space="0" w:color="auto"/>
              <w:bottom w:val="single" w:sz="4" w:space="0" w:color="000000"/>
              <w:right w:val="single" w:sz="4" w:space="0" w:color="auto"/>
            </w:tcBorders>
            <w:vAlign w:val="center"/>
            <w:hideMark/>
          </w:tcPr>
          <w:p w14:paraId="1101D55A" w14:textId="77777777" w:rsidR="00A54222" w:rsidRPr="000F7EFB" w:rsidRDefault="00A54222" w:rsidP="000F7EFB">
            <w:pPr>
              <w:widowControl/>
              <w:rPr>
                <w:sz w:val="22"/>
                <w:szCs w:val="22"/>
              </w:rPr>
            </w:pPr>
          </w:p>
        </w:tc>
        <w:tc>
          <w:tcPr>
            <w:tcW w:w="3150" w:type="dxa"/>
            <w:gridSpan w:val="4"/>
            <w:vMerge/>
            <w:tcBorders>
              <w:left w:val="single" w:sz="4" w:space="0" w:color="auto"/>
              <w:bottom w:val="single" w:sz="4" w:space="0" w:color="000000"/>
              <w:right w:val="single" w:sz="4" w:space="0" w:color="auto"/>
            </w:tcBorders>
            <w:vAlign w:val="center"/>
            <w:hideMark/>
          </w:tcPr>
          <w:p w14:paraId="0E629FB6" w14:textId="77777777" w:rsidR="00A54222" w:rsidRPr="000F7EFB" w:rsidRDefault="00A54222" w:rsidP="000F7EFB">
            <w:pPr>
              <w:rPr>
                <w:b/>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7895BD90" w14:textId="77777777" w:rsidR="00A54222" w:rsidRPr="000F7EFB" w:rsidRDefault="00A54222" w:rsidP="000F7EFB">
            <w:pPr>
              <w:rPr>
                <w:sz w:val="22"/>
                <w:szCs w:val="22"/>
              </w:rPr>
            </w:pPr>
            <w:r w:rsidRPr="000F7EFB">
              <w:rPr>
                <w:b/>
                <w:sz w:val="22"/>
                <w:szCs w:val="22"/>
              </w:rPr>
              <w:t>Hispanic students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964336" w14:textId="77777777" w:rsidR="00A54222" w:rsidRPr="000F7EFB" w:rsidRDefault="00A54222" w:rsidP="000F7EFB">
            <w:pPr>
              <w:rPr>
                <w:sz w:val="22"/>
                <w:szCs w:val="22"/>
              </w:rPr>
            </w:pPr>
            <w:r w:rsidRPr="000F7EFB">
              <w:rPr>
                <w:sz w:val="22"/>
                <w:szCs w:val="22"/>
              </w:rPr>
              <w:t>35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69D38DF" w14:textId="77777777" w:rsidR="00A54222" w:rsidRPr="000F7EFB" w:rsidRDefault="00A54222" w:rsidP="000F7EFB">
            <w:pPr>
              <w:jc w:val="center"/>
              <w:rPr>
                <w:sz w:val="22"/>
                <w:szCs w:val="22"/>
              </w:rPr>
            </w:pPr>
            <w:r w:rsidRPr="000F7EFB">
              <w:rPr>
                <w:sz w:val="22"/>
                <w:szCs w:val="22"/>
              </w:rPr>
              <w:t>35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689B9D13" w14:textId="77777777" w:rsidR="00A54222" w:rsidRPr="000F7EFB" w:rsidRDefault="00A54222" w:rsidP="000F7EFB">
            <w:pPr>
              <w:jc w:val="center"/>
              <w:rPr>
                <w:sz w:val="22"/>
                <w:szCs w:val="22"/>
              </w:rPr>
            </w:pPr>
            <w:r w:rsidRPr="000F7EFB">
              <w:rPr>
                <w:sz w:val="22"/>
                <w:szCs w:val="22"/>
              </w:rPr>
              <w:t>36 percent</w:t>
            </w:r>
          </w:p>
        </w:tc>
      </w:tr>
      <w:tr w:rsidR="00A54222" w:rsidRPr="000F7EFB" w14:paraId="450E327E" w14:textId="77777777" w:rsidTr="000F7EFB">
        <w:trPr>
          <w:trHeight w:val="422"/>
        </w:trPr>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6E48E3B5" w14:textId="77777777" w:rsidR="00A54222" w:rsidRPr="000F7EFB" w:rsidRDefault="00A54222" w:rsidP="000F7EFB">
            <w:pPr>
              <w:rPr>
                <w:sz w:val="22"/>
                <w:szCs w:val="22"/>
              </w:rPr>
            </w:pPr>
            <w:r w:rsidRPr="000F7EFB">
              <w:rPr>
                <w:b/>
                <w:sz w:val="22"/>
                <w:szCs w:val="22"/>
              </w:rPr>
              <w:t>Grade span</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7D548C76" w14:textId="77777777" w:rsidR="00A54222" w:rsidRPr="000F7EFB" w:rsidRDefault="00A54222" w:rsidP="000F7EFB">
            <w:pPr>
              <w:rPr>
                <w:b/>
                <w:sz w:val="22"/>
                <w:szCs w:val="22"/>
              </w:rPr>
            </w:pPr>
            <w:r w:rsidRPr="000F7EFB">
              <w:rPr>
                <w:sz w:val="22"/>
                <w:szCs w:val="22"/>
              </w:rPr>
              <w:t>Pre-K-5</w:t>
            </w:r>
          </w:p>
        </w:tc>
        <w:tc>
          <w:tcPr>
            <w:tcW w:w="1980" w:type="dxa"/>
            <w:tcBorders>
              <w:top w:val="single" w:sz="4" w:space="0" w:color="auto"/>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2F9D98DC" w14:textId="77777777" w:rsidR="00A54222" w:rsidRPr="000F7EFB" w:rsidRDefault="00A54222" w:rsidP="000F7EFB">
            <w:pPr>
              <w:rPr>
                <w:sz w:val="22"/>
                <w:szCs w:val="22"/>
              </w:rPr>
            </w:pPr>
            <w:r w:rsidRPr="000F7EFB">
              <w:rPr>
                <w:b/>
                <w:sz w:val="22"/>
                <w:szCs w:val="22"/>
              </w:rPr>
              <w:t>Asian students</w:t>
            </w:r>
          </w:p>
        </w:tc>
        <w:tc>
          <w:tcPr>
            <w:tcW w:w="1260" w:type="dxa"/>
            <w:tcBorders>
              <w:top w:val="single" w:sz="4" w:space="0" w:color="auto"/>
              <w:left w:val="single" w:sz="4" w:space="0" w:color="000000"/>
              <w:bottom w:val="single" w:sz="4" w:space="0" w:color="000000"/>
              <w:right w:val="single" w:sz="4" w:space="0" w:color="000000"/>
            </w:tcBorders>
            <w:vAlign w:val="center"/>
            <w:hideMark/>
          </w:tcPr>
          <w:p w14:paraId="4BFDEB7D" w14:textId="77777777" w:rsidR="00A54222" w:rsidRPr="000F7EFB" w:rsidRDefault="00A54222" w:rsidP="000F7EFB">
            <w:pPr>
              <w:rPr>
                <w:sz w:val="22"/>
                <w:szCs w:val="22"/>
              </w:rPr>
            </w:pPr>
            <w:r w:rsidRPr="000F7EFB">
              <w:rPr>
                <w:sz w:val="22"/>
                <w:szCs w:val="22"/>
              </w:rPr>
              <w:t>1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74003C2"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1DDD1227" w14:textId="77777777" w:rsidR="00A54222" w:rsidRPr="000F7EFB" w:rsidRDefault="00A54222" w:rsidP="000F7EFB">
            <w:pPr>
              <w:jc w:val="center"/>
              <w:rPr>
                <w:sz w:val="22"/>
                <w:szCs w:val="22"/>
              </w:rPr>
            </w:pPr>
            <w:r w:rsidRPr="000F7EFB">
              <w:rPr>
                <w:sz w:val="22"/>
                <w:szCs w:val="22"/>
              </w:rPr>
              <w:t>1 percent</w:t>
            </w:r>
          </w:p>
        </w:tc>
      </w:tr>
      <w:tr w:rsidR="00A54222" w:rsidRPr="000F7EFB" w14:paraId="7ED8EE55" w14:textId="77777777" w:rsidTr="000F7EFB">
        <w:tc>
          <w:tcPr>
            <w:tcW w:w="233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CB3DAD3" w14:textId="77777777" w:rsidR="00A54222" w:rsidRPr="000F7EFB" w:rsidRDefault="00A54222" w:rsidP="000F7EFB">
            <w:pPr>
              <w:rPr>
                <w:sz w:val="22"/>
                <w:szCs w:val="22"/>
              </w:rPr>
            </w:pPr>
            <w:r w:rsidRPr="000F7EFB">
              <w:rPr>
                <w:b/>
                <w:sz w:val="22"/>
                <w:szCs w:val="22"/>
              </w:rPr>
              <w:t>Full-time teachers in SY 2018–2019</w:t>
            </w:r>
          </w:p>
        </w:tc>
        <w:tc>
          <w:tcPr>
            <w:tcW w:w="3150" w:type="dxa"/>
            <w:gridSpan w:val="4"/>
            <w:tcBorders>
              <w:top w:val="nil"/>
              <w:left w:val="nil"/>
              <w:bottom w:val="single" w:sz="4" w:space="0" w:color="000000"/>
              <w:right w:val="single" w:sz="4" w:space="0" w:color="000000"/>
            </w:tcBorders>
            <w:tcMar>
              <w:top w:w="0" w:type="dxa"/>
              <w:left w:w="115" w:type="dxa"/>
              <w:bottom w:w="0" w:type="dxa"/>
              <w:right w:w="115" w:type="dxa"/>
            </w:tcMar>
            <w:vAlign w:val="center"/>
            <w:hideMark/>
          </w:tcPr>
          <w:p w14:paraId="2ADE9C55" w14:textId="77777777" w:rsidR="00A54222" w:rsidRPr="000F7EFB" w:rsidRDefault="00A54222" w:rsidP="000F7EFB">
            <w:pPr>
              <w:rPr>
                <w:b/>
                <w:sz w:val="22"/>
                <w:szCs w:val="22"/>
              </w:rPr>
            </w:pPr>
            <w:r w:rsidRPr="000F7EFB">
              <w:rPr>
                <w:sz w:val="22"/>
                <w:szCs w:val="22"/>
              </w:rPr>
              <w:t>22</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39202DE3" w14:textId="77777777" w:rsidR="00A54222" w:rsidRPr="000F7EFB" w:rsidRDefault="00A54222" w:rsidP="000F7EFB">
            <w:pPr>
              <w:rPr>
                <w:sz w:val="22"/>
                <w:szCs w:val="22"/>
              </w:rPr>
            </w:pPr>
            <w:r w:rsidRPr="000F7EFB">
              <w:rPr>
                <w:b/>
                <w:sz w:val="22"/>
                <w:szCs w:val="22"/>
              </w:rPr>
              <w:t>White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28D4278" w14:textId="77777777" w:rsidR="00A54222" w:rsidRPr="000F7EFB" w:rsidRDefault="00A54222" w:rsidP="000F7EFB">
            <w:pPr>
              <w:rPr>
                <w:sz w:val="22"/>
                <w:szCs w:val="22"/>
              </w:rPr>
            </w:pPr>
            <w:r w:rsidRPr="000F7EFB">
              <w:rPr>
                <w:sz w:val="22"/>
                <w:szCs w:val="22"/>
              </w:rPr>
              <w:t>39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03BC9BE" w14:textId="77777777" w:rsidR="00A54222" w:rsidRPr="000F7EFB" w:rsidRDefault="00A54222" w:rsidP="000F7EFB">
            <w:pPr>
              <w:jc w:val="center"/>
              <w:rPr>
                <w:sz w:val="22"/>
                <w:szCs w:val="22"/>
              </w:rPr>
            </w:pPr>
            <w:r w:rsidRPr="000F7EFB">
              <w:rPr>
                <w:sz w:val="22"/>
                <w:szCs w:val="22"/>
              </w:rPr>
              <w:t>39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30B730D3" w14:textId="77777777" w:rsidR="00A54222" w:rsidRPr="000F7EFB" w:rsidRDefault="00A54222" w:rsidP="000F7EFB">
            <w:pPr>
              <w:jc w:val="center"/>
              <w:rPr>
                <w:sz w:val="22"/>
                <w:szCs w:val="22"/>
              </w:rPr>
            </w:pPr>
            <w:r w:rsidRPr="000F7EFB">
              <w:rPr>
                <w:sz w:val="22"/>
                <w:szCs w:val="22"/>
              </w:rPr>
              <w:t>38 percent</w:t>
            </w:r>
          </w:p>
        </w:tc>
      </w:tr>
      <w:tr w:rsidR="00A54222" w:rsidRPr="000F7EFB" w14:paraId="7D40D1BE" w14:textId="77777777" w:rsidTr="000F7EF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hideMark/>
          </w:tcPr>
          <w:p w14:paraId="633C315B" w14:textId="77777777" w:rsidR="00A54222" w:rsidRPr="000F7EFB" w:rsidRDefault="00A54222" w:rsidP="000F7EFB">
            <w:pPr>
              <w:rPr>
                <w:sz w:val="22"/>
                <w:szCs w:val="22"/>
              </w:rPr>
            </w:pPr>
            <w:r w:rsidRPr="000F7EFB">
              <w:rPr>
                <w:b/>
                <w:sz w:val="22"/>
                <w:szCs w:val="22"/>
              </w:rPr>
              <w:t>Full-time teacher in SY 2018-2019</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hideMark/>
          </w:tcPr>
          <w:p w14:paraId="173E6147" w14:textId="77777777" w:rsidR="00A54222" w:rsidRPr="000F7EFB" w:rsidRDefault="00A54222" w:rsidP="000F7EFB">
            <w:pPr>
              <w:rPr>
                <w:b/>
                <w:sz w:val="22"/>
                <w:szCs w:val="22"/>
              </w:rPr>
            </w:pPr>
            <w:r w:rsidRPr="000F7EFB">
              <w:rPr>
                <w:sz w:val="22"/>
                <w:szCs w:val="22"/>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vAlign w:val="center"/>
            <w:hideMark/>
          </w:tcPr>
          <w:p w14:paraId="4F26A5E0" w14:textId="77777777" w:rsidR="00A54222" w:rsidRPr="000F7EFB" w:rsidRDefault="00A54222" w:rsidP="000F7EFB">
            <w:pPr>
              <w:rPr>
                <w:sz w:val="22"/>
                <w:szCs w:val="22"/>
              </w:rPr>
            </w:pPr>
            <w:r w:rsidRPr="000F7EFB">
              <w:rPr>
                <w:b/>
                <w:sz w:val="22"/>
                <w:szCs w:val="22"/>
              </w:rPr>
              <w:t>Multi-race, Non-Hispanic students</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8B66E59" w14:textId="77777777" w:rsidR="00A54222" w:rsidRPr="000F7EFB" w:rsidRDefault="00A54222" w:rsidP="000F7EFB">
            <w:pPr>
              <w:rPr>
                <w:sz w:val="22"/>
                <w:szCs w:val="22"/>
              </w:rPr>
            </w:pPr>
            <w:r w:rsidRPr="000F7EFB">
              <w:rPr>
                <w:sz w:val="22"/>
                <w:szCs w:val="22"/>
              </w:rPr>
              <w:t>8 percent</w:t>
            </w:r>
          </w:p>
        </w:tc>
        <w:tc>
          <w:tcPr>
            <w:tcW w:w="12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9B41C5B" w14:textId="77777777" w:rsidR="00A54222" w:rsidRPr="000F7EFB" w:rsidRDefault="00A54222" w:rsidP="000F7EFB">
            <w:pPr>
              <w:jc w:val="center"/>
              <w:rPr>
                <w:sz w:val="22"/>
                <w:szCs w:val="22"/>
              </w:rPr>
            </w:pPr>
            <w:r w:rsidRPr="000F7EFB">
              <w:rPr>
                <w:sz w:val="22"/>
                <w:szCs w:val="22"/>
              </w:rPr>
              <w:t>9 percent</w:t>
            </w:r>
          </w:p>
        </w:tc>
        <w:tc>
          <w:tcPr>
            <w:tcW w:w="1440" w:type="dxa"/>
            <w:tcBorders>
              <w:top w:val="single" w:sz="4" w:space="0" w:color="000000"/>
              <w:left w:val="single" w:sz="4" w:space="0" w:color="000000"/>
              <w:bottom w:val="single" w:sz="4" w:space="0" w:color="auto"/>
              <w:right w:val="single" w:sz="4" w:space="0" w:color="000000"/>
            </w:tcBorders>
            <w:vAlign w:val="center"/>
          </w:tcPr>
          <w:p w14:paraId="7DB0A898" w14:textId="77777777" w:rsidR="00A54222" w:rsidRPr="000F7EFB" w:rsidRDefault="00A54222" w:rsidP="000F7EFB">
            <w:pPr>
              <w:jc w:val="center"/>
              <w:rPr>
                <w:sz w:val="22"/>
                <w:szCs w:val="22"/>
              </w:rPr>
            </w:pPr>
            <w:r w:rsidRPr="000F7EFB">
              <w:rPr>
                <w:sz w:val="22"/>
                <w:szCs w:val="22"/>
              </w:rPr>
              <w:t>8 percent</w:t>
            </w:r>
          </w:p>
        </w:tc>
      </w:tr>
      <w:tr w:rsidR="00A54222" w:rsidRPr="000F7EFB" w14:paraId="7B8B389A" w14:textId="77777777" w:rsidTr="000F7EFB">
        <w:tc>
          <w:tcPr>
            <w:tcW w:w="2335" w:type="dxa"/>
            <w:gridSpan w:val="2"/>
            <w:tcBorders>
              <w:top w:val="single" w:sz="4" w:space="0" w:color="000000"/>
              <w:left w:val="single" w:sz="4" w:space="0" w:color="000000"/>
              <w:bottom w:val="single" w:sz="4" w:space="0" w:color="auto"/>
              <w:right w:val="single" w:sz="4" w:space="0" w:color="000000"/>
            </w:tcBorders>
            <w:shd w:val="clear" w:color="auto" w:fill="C6D9F1"/>
            <w:tcMar>
              <w:top w:w="0" w:type="dxa"/>
              <w:left w:w="115" w:type="dxa"/>
              <w:bottom w:w="0" w:type="dxa"/>
              <w:right w:w="115" w:type="dxa"/>
            </w:tcMar>
            <w:vAlign w:val="center"/>
          </w:tcPr>
          <w:p w14:paraId="3ABB500C" w14:textId="77777777" w:rsidR="00A54222" w:rsidRPr="000F7EFB" w:rsidRDefault="00A54222" w:rsidP="000F7EFB">
            <w:pPr>
              <w:rPr>
                <w:b/>
                <w:sz w:val="22"/>
                <w:szCs w:val="22"/>
              </w:rPr>
            </w:pPr>
            <w:r w:rsidRPr="000F7EFB">
              <w:rPr>
                <w:b/>
                <w:sz w:val="22"/>
                <w:szCs w:val="22"/>
              </w:rPr>
              <w:t>New teacher hires for SY 2019-2020</w:t>
            </w:r>
          </w:p>
        </w:tc>
        <w:tc>
          <w:tcPr>
            <w:tcW w:w="3150" w:type="dxa"/>
            <w:gridSpan w:val="4"/>
            <w:tcBorders>
              <w:top w:val="nil"/>
              <w:left w:val="nil"/>
              <w:bottom w:val="single" w:sz="4" w:space="0" w:color="auto"/>
              <w:right w:val="single" w:sz="4" w:space="0" w:color="000000"/>
            </w:tcBorders>
            <w:tcMar>
              <w:top w:w="0" w:type="dxa"/>
              <w:left w:w="115" w:type="dxa"/>
              <w:bottom w:w="0" w:type="dxa"/>
              <w:right w:w="115" w:type="dxa"/>
            </w:tcMar>
            <w:vAlign w:val="center"/>
          </w:tcPr>
          <w:p w14:paraId="3EFAB719" w14:textId="77777777" w:rsidR="00A54222" w:rsidRPr="000F7EFB" w:rsidRDefault="00A54222" w:rsidP="000F7EFB">
            <w:pPr>
              <w:rPr>
                <w:sz w:val="22"/>
                <w:szCs w:val="22"/>
              </w:rPr>
            </w:pPr>
          </w:p>
        </w:tc>
        <w:tc>
          <w:tcPr>
            <w:tcW w:w="5940" w:type="dxa"/>
            <w:gridSpan w:val="4"/>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15" w:type="dxa"/>
              <w:bottom w:w="0" w:type="dxa"/>
              <w:right w:w="115" w:type="dxa"/>
            </w:tcMar>
            <w:vAlign w:val="center"/>
          </w:tcPr>
          <w:p w14:paraId="334F12A6" w14:textId="77777777" w:rsidR="00A54222" w:rsidRPr="000F7EFB" w:rsidRDefault="00A54222" w:rsidP="000F7EFB">
            <w:pPr>
              <w:jc w:val="center"/>
              <w:rPr>
                <w:sz w:val="22"/>
                <w:szCs w:val="22"/>
              </w:rPr>
            </w:pPr>
            <w:r w:rsidRPr="000F7EFB">
              <w:rPr>
                <w:b/>
                <w:sz w:val="22"/>
                <w:szCs w:val="22"/>
                <w:shd w:val="clear" w:color="auto" w:fill="8DB3E2"/>
              </w:rPr>
              <w:t>Student</w:t>
            </w:r>
            <w:r w:rsidRPr="000F7EFB">
              <w:rPr>
                <w:b/>
                <w:sz w:val="22"/>
                <w:szCs w:val="22"/>
              </w:rPr>
              <w:t xml:space="preserve"> Discipline</w:t>
            </w:r>
          </w:p>
        </w:tc>
      </w:tr>
      <w:tr w:rsidR="00A54222" w:rsidRPr="000F7EFB" w14:paraId="3C8B07F2" w14:textId="77777777" w:rsidTr="000F7EFB">
        <w:trPr>
          <w:trHeight w:val="332"/>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27076508" w14:textId="77777777" w:rsidR="00A54222" w:rsidRPr="000F7EFB" w:rsidRDefault="00A54222" w:rsidP="000F7EFB">
            <w:pPr>
              <w:jc w:val="center"/>
              <w:rPr>
                <w:b/>
                <w:sz w:val="22"/>
                <w:szCs w:val="22"/>
                <w:shd w:val="clear" w:color="auto" w:fill="8DB3E2"/>
              </w:rPr>
            </w:pPr>
            <w:r w:rsidRPr="000F7EFB">
              <w:rPr>
                <w:b/>
                <w:sz w:val="22"/>
                <w:szCs w:val="22"/>
              </w:rPr>
              <w:t>Student Attendance</w:t>
            </w:r>
          </w:p>
        </w:tc>
        <w:tc>
          <w:tcPr>
            <w:tcW w:w="1980"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hideMark/>
          </w:tcPr>
          <w:p w14:paraId="61BBABC3" w14:textId="77777777" w:rsidR="00A54222" w:rsidRPr="000F7EFB" w:rsidRDefault="00A54222" w:rsidP="000F7EFB">
            <w:pPr>
              <w:rPr>
                <w:b/>
                <w:sz w:val="22"/>
                <w:szCs w:val="22"/>
                <w:shd w:val="clear" w:color="auto" w:fill="8DB3E2"/>
              </w:rPr>
            </w:pP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77B93918" w14:textId="77777777" w:rsidR="00A54222" w:rsidRPr="000F7EFB" w:rsidRDefault="00A54222" w:rsidP="000F7EFB">
            <w:pPr>
              <w:rPr>
                <w:b/>
                <w:sz w:val="22"/>
                <w:szCs w:val="22"/>
                <w:shd w:val="clear" w:color="auto" w:fill="8DB3E2"/>
              </w:rPr>
            </w:pPr>
            <w:r w:rsidRPr="000F7EFB">
              <w:rPr>
                <w:b/>
                <w:sz w:val="22"/>
                <w:szCs w:val="22"/>
              </w:rPr>
              <w:t>2016-2017</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17D04515" w14:textId="77777777" w:rsidR="00A54222" w:rsidRPr="000F7EFB" w:rsidRDefault="00A54222" w:rsidP="000F7EFB">
            <w:pPr>
              <w:rPr>
                <w:b/>
                <w:sz w:val="22"/>
                <w:szCs w:val="22"/>
                <w:shd w:val="clear" w:color="auto" w:fill="8DB3E2"/>
              </w:rPr>
            </w:pPr>
            <w:r w:rsidRPr="000F7EFB">
              <w:rPr>
                <w:b/>
                <w:sz w:val="22"/>
                <w:szCs w:val="22"/>
              </w:rPr>
              <w:t>2017-2018</w:t>
            </w:r>
          </w:p>
        </w:tc>
        <w:tc>
          <w:tcPr>
            <w:tcW w:w="1440" w:type="dxa"/>
            <w:tcBorders>
              <w:top w:val="single" w:sz="4" w:space="0" w:color="auto"/>
              <w:left w:val="single" w:sz="4" w:space="0" w:color="auto"/>
              <w:bottom w:val="single" w:sz="4" w:space="0" w:color="auto"/>
              <w:right w:val="single" w:sz="4" w:space="0" w:color="auto"/>
            </w:tcBorders>
            <w:shd w:val="clear" w:color="auto" w:fill="8DB3E2"/>
          </w:tcPr>
          <w:p w14:paraId="2BF6F7BE" w14:textId="77777777" w:rsidR="00A54222" w:rsidRPr="000F7EFB" w:rsidRDefault="00A54222" w:rsidP="000F7EFB">
            <w:pPr>
              <w:rPr>
                <w:b/>
                <w:sz w:val="22"/>
                <w:szCs w:val="22"/>
                <w:shd w:val="clear" w:color="auto" w:fill="8DB3E2"/>
              </w:rPr>
            </w:pPr>
            <w:r w:rsidRPr="000F7EFB">
              <w:rPr>
                <w:b/>
                <w:sz w:val="22"/>
                <w:szCs w:val="22"/>
              </w:rPr>
              <w:t>2018-2019</w:t>
            </w:r>
          </w:p>
        </w:tc>
      </w:tr>
      <w:tr w:rsidR="00A54222" w:rsidRPr="000F7EFB" w14:paraId="70AA3807" w14:textId="77777777" w:rsidTr="000F7EFB">
        <w:trPr>
          <w:trHeight w:val="360"/>
        </w:trPr>
        <w:tc>
          <w:tcPr>
            <w:tcW w:w="1615" w:type="dxa"/>
            <w:tcBorders>
              <w:top w:val="single" w:sz="4" w:space="0" w:color="auto"/>
              <w:left w:val="single" w:sz="4" w:space="0" w:color="auto"/>
              <w:bottom w:val="single" w:sz="4" w:space="0" w:color="auto"/>
              <w:right w:val="single" w:sz="4" w:space="0" w:color="auto"/>
            </w:tcBorders>
            <w:shd w:val="clear" w:color="auto" w:fill="8DB3E2"/>
            <w:tcMar>
              <w:top w:w="0" w:type="dxa"/>
              <w:left w:w="115" w:type="dxa"/>
              <w:bottom w:w="0" w:type="dxa"/>
              <w:right w:w="115" w:type="dxa"/>
            </w:tcMar>
            <w:vAlign w:val="center"/>
          </w:tcPr>
          <w:p w14:paraId="3CBC932D" w14:textId="77777777" w:rsidR="00A54222" w:rsidRPr="000F7EFB" w:rsidRDefault="00A54222" w:rsidP="000F7EF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2966EB08" w14:textId="77777777" w:rsidR="00A54222" w:rsidRPr="000F7EFB" w:rsidRDefault="00A54222" w:rsidP="000F7EFB">
            <w:pPr>
              <w:rPr>
                <w:b/>
                <w:sz w:val="22"/>
                <w:szCs w:val="22"/>
              </w:rPr>
            </w:pPr>
            <w:r w:rsidRPr="000F7EF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6C5368E5" w14:textId="77777777" w:rsidR="00A54222" w:rsidRPr="000F7EFB" w:rsidRDefault="00A54222" w:rsidP="000F7EFB">
            <w:pPr>
              <w:rPr>
                <w:b/>
                <w:sz w:val="22"/>
                <w:szCs w:val="22"/>
              </w:rPr>
            </w:pPr>
            <w:r w:rsidRPr="000F7EF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vAlign w:val="center"/>
          </w:tcPr>
          <w:p w14:paraId="56EC14F9" w14:textId="77777777" w:rsidR="00A54222" w:rsidRPr="000F7EFB" w:rsidRDefault="00A54222" w:rsidP="000F7EFB">
            <w:pPr>
              <w:rPr>
                <w:b/>
                <w:sz w:val="22"/>
                <w:szCs w:val="22"/>
              </w:rPr>
            </w:pPr>
            <w:r w:rsidRPr="000F7EF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tcPr>
          <w:p w14:paraId="39ED70FF" w14:textId="77777777" w:rsidR="00A54222" w:rsidRPr="000F7EFB" w:rsidRDefault="00A54222" w:rsidP="000F7EFB">
            <w:pPr>
              <w:rPr>
                <w:b/>
                <w:sz w:val="22"/>
                <w:szCs w:val="22"/>
              </w:rPr>
            </w:pPr>
            <w:r w:rsidRPr="000F7EFB">
              <w:rPr>
                <w:b/>
                <w:sz w:val="22"/>
                <w:szCs w:val="22"/>
              </w:rPr>
              <w:t>Students disciplined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4A6A0" w14:textId="77777777" w:rsidR="00A54222" w:rsidRPr="000F7EFB" w:rsidRDefault="00A54222" w:rsidP="000F7EFB">
            <w:pPr>
              <w:jc w:val="center"/>
              <w:rPr>
                <w:sz w:val="22"/>
                <w:szCs w:val="22"/>
              </w:rPr>
            </w:pPr>
            <w:r w:rsidRPr="000F7EFB">
              <w:rPr>
                <w:sz w:val="22"/>
                <w:szCs w:val="22"/>
              </w:rPr>
              <w:t>26</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6449269C" w14:textId="77777777" w:rsidR="00A54222" w:rsidRPr="000F7EFB" w:rsidRDefault="00A54222" w:rsidP="000F7EFB">
            <w:pPr>
              <w:jc w:val="center"/>
              <w:rPr>
                <w:sz w:val="22"/>
                <w:szCs w:val="22"/>
              </w:rPr>
            </w:pPr>
            <w:r w:rsidRPr="000F7EFB">
              <w:rPr>
                <w:sz w:val="22"/>
                <w:szCs w:val="22"/>
              </w:rPr>
              <w:t>27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5B0A62" w14:textId="77777777" w:rsidR="00A54222" w:rsidRPr="000F7EFB" w:rsidRDefault="00A54222" w:rsidP="000F7EFB">
            <w:pPr>
              <w:jc w:val="center"/>
              <w:rPr>
                <w:sz w:val="22"/>
                <w:szCs w:val="22"/>
              </w:rPr>
            </w:pPr>
            <w:r w:rsidRPr="000F7EFB">
              <w:rPr>
                <w:sz w:val="22"/>
                <w:szCs w:val="22"/>
              </w:rPr>
              <w:t>17</w:t>
            </w:r>
          </w:p>
        </w:tc>
      </w:tr>
      <w:tr w:rsidR="00A54222" w:rsidRPr="000F7EFB" w14:paraId="74F92C90" w14:textId="77777777" w:rsidTr="000F7EFB">
        <w:trPr>
          <w:trHeight w:val="458"/>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4D3449FF" w14:textId="77777777" w:rsidR="00A54222" w:rsidRPr="000F7EFB" w:rsidRDefault="00A54222" w:rsidP="000F7EFB">
            <w:pPr>
              <w:rPr>
                <w:b/>
                <w:sz w:val="22"/>
                <w:szCs w:val="22"/>
              </w:rPr>
            </w:pPr>
            <w:r w:rsidRPr="000F7EFB">
              <w:rPr>
                <w:b/>
                <w:sz w:val="22"/>
                <w:szCs w:val="22"/>
              </w:rPr>
              <w:t>Attendance Rate</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A079360" w14:textId="77777777" w:rsidR="00A54222" w:rsidRPr="000F7EFB" w:rsidRDefault="00A54222" w:rsidP="000F7EFB">
            <w:pPr>
              <w:rPr>
                <w:sz w:val="22"/>
                <w:szCs w:val="22"/>
              </w:rPr>
            </w:pPr>
            <w:r w:rsidRPr="000F7EFB">
              <w:rPr>
                <w:sz w:val="22"/>
                <w:szCs w:val="22"/>
              </w:rPr>
              <w:t>94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FADBE9D" w14:textId="77777777" w:rsidR="00A54222" w:rsidRPr="000F7EFB" w:rsidRDefault="00A54222" w:rsidP="000F7EFB">
            <w:pPr>
              <w:rPr>
                <w:sz w:val="22"/>
                <w:szCs w:val="22"/>
              </w:rPr>
            </w:pPr>
            <w:r w:rsidRPr="000F7EFB">
              <w:rPr>
                <w:sz w:val="22"/>
                <w:szCs w:val="22"/>
              </w:rPr>
              <w:t>94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77666BA" w14:textId="77777777" w:rsidR="00A54222" w:rsidRPr="000F7EFB" w:rsidRDefault="00A54222" w:rsidP="000F7EFB">
            <w:pPr>
              <w:jc w:val="center"/>
              <w:rPr>
                <w:sz w:val="22"/>
                <w:szCs w:val="22"/>
              </w:rPr>
            </w:pPr>
            <w:r w:rsidRPr="000F7EFB">
              <w:rPr>
                <w:sz w:val="22"/>
                <w:szCs w:val="22"/>
              </w:rPr>
              <w:t>94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15" w:type="dxa"/>
              <w:bottom w:w="0" w:type="dxa"/>
              <w:right w:w="115" w:type="dxa"/>
            </w:tcMar>
            <w:vAlign w:val="center"/>
            <w:hideMark/>
          </w:tcPr>
          <w:p w14:paraId="644FB14E" w14:textId="77777777" w:rsidR="00A54222" w:rsidRPr="000F7EFB" w:rsidRDefault="00A54222" w:rsidP="000F7EFB">
            <w:pPr>
              <w:rPr>
                <w:b/>
                <w:sz w:val="22"/>
                <w:szCs w:val="22"/>
              </w:rPr>
            </w:pPr>
            <w:r w:rsidRPr="000F7EFB">
              <w:rPr>
                <w:b/>
                <w:sz w:val="22"/>
                <w:szCs w:val="22"/>
              </w:rPr>
              <w:t xml:space="preserve">In-School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51DEF7" w14:textId="77777777" w:rsidR="00A54222" w:rsidRPr="000F7EFB" w:rsidRDefault="00A54222" w:rsidP="000F7EFB">
            <w:pPr>
              <w:jc w:val="center"/>
              <w:rPr>
                <w:sz w:val="22"/>
                <w:szCs w:val="22"/>
              </w:rPr>
            </w:pPr>
            <w:r w:rsidRPr="000F7EFB">
              <w:rPr>
                <w:sz w:val="22"/>
                <w:szCs w:val="22"/>
              </w:rPr>
              <w:t>1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FE39D92"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1A20BCD6" w14:textId="77777777" w:rsidR="00A54222" w:rsidRPr="000F7EFB" w:rsidRDefault="00A54222" w:rsidP="000F7EFB">
            <w:pPr>
              <w:jc w:val="center"/>
              <w:rPr>
                <w:sz w:val="22"/>
                <w:szCs w:val="22"/>
              </w:rPr>
            </w:pPr>
            <w:r w:rsidRPr="000F7EFB">
              <w:rPr>
                <w:sz w:val="22"/>
                <w:szCs w:val="22"/>
              </w:rPr>
              <w:t>3 percent</w:t>
            </w:r>
          </w:p>
        </w:tc>
      </w:tr>
      <w:tr w:rsidR="00A54222" w:rsidRPr="000F7EFB" w14:paraId="38CF3378" w14:textId="77777777" w:rsidTr="000F7EF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162F93D1" w14:textId="77777777" w:rsidR="00A54222" w:rsidRPr="000F7EFB" w:rsidRDefault="00A54222" w:rsidP="000F7EFB">
            <w:pPr>
              <w:rPr>
                <w:b/>
                <w:sz w:val="22"/>
                <w:szCs w:val="22"/>
              </w:rPr>
            </w:pPr>
            <w:r w:rsidRPr="000F7EFB">
              <w:rPr>
                <w:b/>
                <w:sz w:val="22"/>
                <w:szCs w:val="22"/>
              </w:rPr>
              <w:t xml:space="preserve">Chronically absent </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3A466403" w14:textId="77777777" w:rsidR="00A54222" w:rsidRPr="000F7EFB" w:rsidRDefault="00A54222" w:rsidP="000F7EFB">
            <w:pPr>
              <w:rPr>
                <w:sz w:val="22"/>
                <w:szCs w:val="22"/>
              </w:rPr>
            </w:pPr>
            <w:r w:rsidRPr="000F7EFB">
              <w:rPr>
                <w:sz w:val="22"/>
                <w:szCs w:val="22"/>
              </w:rPr>
              <w:t>15 percent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9778B93" w14:textId="77777777" w:rsidR="00A54222" w:rsidRPr="000F7EFB" w:rsidRDefault="00A54222" w:rsidP="000F7EFB">
            <w:pPr>
              <w:rPr>
                <w:sz w:val="22"/>
                <w:szCs w:val="22"/>
              </w:rPr>
            </w:pPr>
            <w:r w:rsidRPr="000F7EFB">
              <w:rPr>
                <w:sz w:val="22"/>
                <w:szCs w:val="22"/>
              </w:rPr>
              <w:t>18 percent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3260FE" w14:textId="77777777" w:rsidR="00A54222" w:rsidRPr="000F7EFB" w:rsidRDefault="00A54222" w:rsidP="000F7EFB">
            <w:pPr>
              <w:jc w:val="center"/>
              <w:rPr>
                <w:sz w:val="22"/>
                <w:szCs w:val="22"/>
              </w:rPr>
            </w:pPr>
            <w:r w:rsidRPr="000F7EFB">
              <w:rPr>
                <w:sz w:val="22"/>
                <w:szCs w:val="22"/>
              </w:rPr>
              <w:t>15 percent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9BFBAE7" w14:textId="77777777" w:rsidR="00A54222" w:rsidRPr="000F7EFB" w:rsidRDefault="00A54222" w:rsidP="000F7EFB">
            <w:pPr>
              <w:rPr>
                <w:b/>
                <w:sz w:val="22"/>
                <w:szCs w:val="22"/>
              </w:rPr>
            </w:pPr>
            <w:r w:rsidRPr="000F7EFB">
              <w:rPr>
                <w:b/>
                <w:sz w:val="22"/>
                <w:szCs w:val="22"/>
              </w:rPr>
              <w:t xml:space="preserve">Out-of-School suspension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720677" w14:textId="77777777" w:rsidR="00A54222" w:rsidRPr="000F7EFB" w:rsidRDefault="00A54222" w:rsidP="000F7EFB">
            <w:pPr>
              <w:jc w:val="center"/>
              <w:rPr>
                <w:sz w:val="22"/>
                <w:szCs w:val="22"/>
              </w:rPr>
            </w:pPr>
            <w:r w:rsidRPr="000F7EFB">
              <w:rPr>
                <w:sz w:val="22"/>
                <w:szCs w:val="22"/>
              </w:rPr>
              <w:t>8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6EAED7" w14:textId="77777777" w:rsidR="00A54222" w:rsidRPr="000F7EFB" w:rsidRDefault="00A54222" w:rsidP="000F7EFB">
            <w:pPr>
              <w:jc w:val="center"/>
              <w:rPr>
                <w:sz w:val="22"/>
                <w:szCs w:val="22"/>
              </w:rPr>
            </w:pPr>
            <w:r w:rsidRPr="000F7EFB">
              <w:rPr>
                <w:sz w:val="22"/>
                <w:szCs w:val="22"/>
              </w:rPr>
              <w:t>9 percent</w:t>
            </w:r>
          </w:p>
        </w:tc>
        <w:tc>
          <w:tcPr>
            <w:tcW w:w="1440" w:type="dxa"/>
            <w:tcBorders>
              <w:top w:val="single" w:sz="4" w:space="0" w:color="auto"/>
              <w:left w:val="single" w:sz="4" w:space="0" w:color="auto"/>
              <w:bottom w:val="single" w:sz="4" w:space="0" w:color="auto"/>
              <w:right w:val="single" w:sz="4" w:space="0" w:color="auto"/>
            </w:tcBorders>
            <w:vAlign w:val="center"/>
          </w:tcPr>
          <w:p w14:paraId="21363D02" w14:textId="77777777" w:rsidR="00A54222" w:rsidRPr="000F7EFB" w:rsidRDefault="00A54222" w:rsidP="000F7EFB">
            <w:pPr>
              <w:jc w:val="center"/>
              <w:rPr>
                <w:sz w:val="22"/>
                <w:szCs w:val="22"/>
              </w:rPr>
            </w:pPr>
            <w:r w:rsidRPr="000F7EFB">
              <w:rPr>
                <w:sz w:val="22"/>
                <w:szCs w:val="22"/>
              </w:rPr>
              <w:t>4 percent</w:t>
            </w:r>
          </w:p>
        </w:tc>
      </w:tr>
      <w:tr w:rsidR="00A54222" w:rsidRPr="000F7EFB" w14:paraId="464583A2" w14:textId="77777777" w:rsidTr="000F7EFB">
        <w:trPr>
          <w:trHeight w:val="449"/>
        </w:trPr>
        <w:tc>
          <w:tcPr>
            <w:tcW w:w="5485"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hideMark/>
          </w:tcPr>
          <w:p w14:paraId="7FF64FD7" w14:textId="77777777" w:rsidR="00A54222" w:rsidRPr="000F7EFB" w:rsidRDefault="00A54222" w:rsidP="000F7EFB">
            <w:pPr>
              <w:jc w:val="center"/>
              <w:rPr>
                <w:b/>
                <w:sz w:val="22"/>
                <w:szCs w:val="22"/>
              </w:rPr>
            </w:pPr>
            <w:r w:rsidRPr="000F7EFB">
              <w:rPr>
                <w:b/>
                <w:sz w:val="22"/>
                <w:szCs w:val="22"/>
              </w:rPr>
              <w:t>Student Restraint</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2761F5BA" w14:textId="77777777" w:rsidR="00A54222" w:rsidRPr="000F7EFB" w:rsidRDefault="00A54222" w:rsidP="000F7EFB">
            <w:pPr>
              <w:rPr>
                <w:b/>
                <w:sz w:val="22"/>
                <w:szCs w:val="22"/>
              </w:rPr>
            </w:pPr>
            <w:r w:rsidRPr="000F7EFB">
              <w:rPr>
                <w:b/>
                <w:sz w:val="22"/>
                <w:szCs w:val="22"/>
              </w:rPr>
              <w:t>Expulsion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1C958B" w14:textId="77777777" w:rsidR="00A54222" w:rsidRPr="000F7EFB" w:rsidRDefault="00A54222" w:rsidP="000F7EFB">
            <w:pPr>
              <w:jc w:val="center"/>
              <w:rPr>
                <w:sz w:val="22"/>
                <w:szCs w:val="22"/>
              </w:rPr>
            </w:pPr>
            <w:r w:rsidRPr="000F7EF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A1DF73"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6805EC42" w14:textId="77777777" w:rsidR="00A54222" w:rsidRPr="000F7EFB" w:rsidRDefault="00A54222" w:rsidP="000F7EFB">
            <w:pPr>
              <w:jc w:val="center"/>
              <w:rPr>
                <w:sz w:val="22"/>
                <w:szCs w:val="22"/>
              </w:rPr>
            </w:pPr>
            <w:r w:rsidRPr="000F7EFB">
              <w:rPr>
                <w:sz w:val="22"/>
                <w:szCs w:val="22"/>
              </w:rPr>
              <w:t>0 percent</w:t>
            </w:r>
          </w:p>
        </w:tc>
      </w:tr>
      <w:tr w:rsidR="00A54222" w:rsidRPr="000F7EFB" w14:paraId="39938A02" w14:textId="77777777" w:rsidTr="000F7EFB">
        <w:trPr>
          <w:trHeight w:val="405"/>
        </w:trPr>
        <w:tc>
          <w:tcPr>
            <w:tcW w:w="1615"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115" w:type="dxa"/>
              <w:bottom w:w="0" w:type="dxa"/>
              <w:right w:w="115" w:type="dxa"/>
            </w:tcMar>
            <w:vAlign w:val="center"/>
          </w:tcPr>
          <w:p w14:paraId="73D7A7A7" w14:textId="77777777" w:rsidR="00A54222" w:rsidRPr="000F7EFB" w:rsidRDefault="00A54222" w:rsidP="000F7EFB">
            <w:pPr>
              <w:rPr>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47AEA6" w14:textId="77777777" w:rsidR="00A54222" w:rsidRPr="000F7EFB" w:rsidRDefault="00A54222" w:rsidP="000F7EFB">
            <w:pPr>
              <w:rPr>
                <w:sz w:val="22"/>
                <w:szCs w:val="22"/>
              </w:rPr>
            </w:pPr>
            <w:r w:rsidRPr="000F7EFB">
              <w:rPr>
                <w:b/>
                <w:sz w:val="22"/>
                <w:szCs w:val="22"/>
              </w:rPr>
              <w:t>2016-2017</w:t>
            </w:r>
          </w:p>
        </w:tc>
        <w:tc>
          <w:tcPr>
            <w:tcW w:w="126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003EF3E" w14:textId="77777777" w:rsidR="00A54222" w:rsidRPr="000F7EFB" w:rsidRDefault="00A54222" w:rsidP="000F7EFB">
            <w:pPr>
              <w:rPr>
                <w:sz w:val="22"/>
                <w:szCs w:val="22"/>
              </w:rPr>
            </w:pPr>
            <w:r w:rsidRPr="000F7EFB">
              <w:rPr>
                <w:b/>
                <w:sz w:val="22"/>
                <w:szCs w:val="22"/>
              </w:rPr>
              <w:t>2017-2018</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FE0EAB" w14:textId="77777777" w:rsidR="00A54222" w:rsidRPr="000F7EFB" w:rsidRDefault="00A54222" w:rsidP="000F7EFB">
            <w:pPr>
              <w:rPr>
                <w:b/>
                <w:sz w:val="22"/>
                <w:szCs w:val="22"/>
              </w:rPr>
            </w:pPr>
            <w:r w:rsidRPr="000F7EFB">
              <w:rPr>
                <w:b/>
                <w:sz w:val="22"/>
                <w:szCs w:val="22"/>
              </w:rPr>
              <w:t>2018-2019</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5A85743C" w14:textId="77777777" w:rsidR="00A54222" w:rsidRPr="000F7EFB" w:rsidRDefault="00A54222" w:rsidP="000F7EFB">
            <w:pPr>
              <w:rPr>
                <w:b/>
                <w:sz w:val="22"/>
                <w:szCs w:val="22"/>
              </w:rPr>
            </w:pPr>
            <w:r w:rsidRPr="000F7EFB">
              <w:rPr>
                <w:b/>
                <w:sz w:val="22"/>
                <w:szCs w:val="22"/>
              </w:rPr>
              <w:t xml:space="preserve">Removed to alternate setting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CC911E4" w14:textId="77777777" w:rsidR="00A54222" w:rsidRPr="000F7EFB" w:rsidRDefault="00A54222" w:rsidP="000F7EFB">
            <w:pPr>
              <w:jc w:val="center"/>
              <w:rPr>
                <w:sz w:val="22"/>
                <w:szCs w:val="22"/>
              </w:rPr>
            </w:pPr>
            <w:r w:rsidRPr="000F7EF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C0277A"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5EB75061" w14:textId="77777777" w:rsidR="00A54222" w:rsidRPr="000F7EFB" w:rsidRDefault="00A54222" w:rsidP="000F7EFB">
            <w:pPr>
              <w:jc w:val="center"/>
              <w:rPr>
                <w:sz w:val="22"/>
                <w:szCs w:val="22"/>
              </w:rPr>
            </w:pPr>
            <w:r w:rsidRPr="000F7EFB">
              <w:rPr>
                <w:sz w:val="22"/>
                <w:szCs w:val="22"/>
              </w:rPr>
              <w:t>0 percent</w:t>
            </w:r>
          </w:p>
        </w:tc>
      </w:tr>
      <w:tr w:rsidR="00A54222" w:rsidRPr="000F7EFB" w14:paraId="2C82D1FB" w14:textId="77777777" w:rsidTr="000F7EFB">
        <w:trPr>
          <w:trHeight w:val="449"/>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C22305D" w14:textId="77777777" w:rsidR="00A54222" w:rsidRPr="000F7EFB" w:rsidRDefault="00A54222" w:rsidP="000F7EFB">
            <w:pPr>
              <w:rPr>
                <w:b/>
                <w:sz w:val="22"/>
                <w:szCs w:val="22"/>
              </w:rPr>
            </w:pPr>
            <w:r w:rsidRPr="000F7EFB">
              <w:rPr>
                <w:b/>
                <w:sz w:val="22"/>
                <w:szCs w:val="22"/>
              </w:rPr>
              <w:t>Students restrained</w:t>
            </w:r>
            <w:r w:rsidRPr="000F7EFB">
              <w:rPr>
                <w:rStyle w:val="FootnoteReference"/>
                <w:b/>
                <w:sz w:val="22"/>
                <w:szCs w:val="22"/>
                <w:vertAlign w:val="superscript"/>
              </w:rPr>
              <w:footnoteReference w:id="19"/>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6A63E1E" w14:textId="77777777" w:rsidR="00A54222" w:rsidRPr="000F7EFB" w:rsidRDefault="00A54222" w:rsidP="000F7EFB">
            <w:pPr>
              <w:jc w:val="center"/>
              <w:rPr>
                <w:sz w:val="22"/>
                <w:szCs w:val="22"/>
              </w:rPr>
            </w:pPr>
            <w:r w:rsidRPr="000F7EF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2A9F91C" w14:textId="77777777" w:rsidR="00A54222" w:rsidRPr="000F7EFB" w:rsidRDefault="00A54222" w:rsidP="000F7EFB">
            <w:pPr>
              <w:jc w:val="center"/>
              <w:rPr>
                <w:sz w:val="22"/>
                <w:szCs w:val="22"/>
              </w:rPr>
            </w:pPr>
            <w:r w:rsidRPr="000F7EFB">
              <w:rPr>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C69CE3" w14:textId="77777777" w:rsidR="00A54222" w:rsidRPr="000F7EFB" w:rsidRDefault="00A54222" w:rsidP="000F7EFB">
            <w:pPr>
              <w:jc w:val="center"/>
              <w:rPr>
                <w:bCs/>
                <w:sz w:val="22"/>
                <w:szCs w:val="22"/>
              </w:rPr>
            </w:pPr>
            <w:r w:rsidRPr="000F7EFB">
              <w:rPr>
                <w:bCs/>
                <w:sz w:val="22"/>
                <w:szCs w:val="22"/>
              </w:rPr>
              <w:t>0</w:t>
            </w:r>
          </w:p>
        </w:tc>
        <w:tc>
          <w:tcPr>
            <w:tcW w:w="1980"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77D71A7" w14:textId="77777777" w:rsidR="00A54222" w:rsidRPr="000F7EFB" w:rsidRDefault="00A54222" w:rsidP="000F7EFB">
            <w:pPr>
              <w:rPr>
                <w:b/>
                <w:sz w:val="22"/>
                <w:szCs w:val="22"/>
              </w:rPr>
            </w:pPr>
            <w:r w:rsidRPr="000F7EFB">
              <w:rPr>
                <w:b/>
                <w:sz w:val="22"/>
                <w:szCs w:val="22"/>
              </w:rPr>
              <w:t xml:space="preserve">Emergency removal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7DEE8E" w14:textId="77777777" w:rsidR="00A54222" w:rsidRPr="000F7EFB" w:rsidRDefault="00A54222" w:rsidP="000F7EFB">
            <w:pPr>
              <w:jc w:val="center"/>
              <w:rPr>
                <w:sz w:val="22"/>
                <w:szCs w:val="22"/>
              </w:rPr>
            </w:pPr>
            <w:r w:rsidRPr="000F7EFB">
              <w:rPr>
                <w:sz w:val="22"/>
                <w:szCs w:val="22"/>
              </w:rPr>
              <w:t>0 percent</w:t>
            </w:r>
          </w:p>
        </w:tc>
        <w:tc>
          <w:tcPr>
            <w:tcW w:w="12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35A417" w14:textId="77777777" w:rsidR="00A54222" w:rsidRPr="000F7EFB" w:rsidRDefault="00A54222" w:rsidP="000F7EFB">
            <w:pPr>
              <w:jc w:val="center"/>
              <w:rPr>
                <w:sz w:val="22"/>
                <w:szCs w:val="22"/>
              </w:rPr>
            </w:pPr>
            <w:r w:rsidRPr="000F7EFB">
              <w:rPr>
                <w:sz w:val="22"/>
                <w:szCs w:val="22"/>
              </w:rPr>
              <w:t>0 percent</w:t>
            </w:r>
          </w:p>
        </w:tc>
        <w:tc>
          <w:tcPr>
            <w:tcW w:w="1440" w:type="dxa"/>
            <w:tcBorders>
              <w:top w:val="single" w:sz="4" w:space="0" w:color="auto"/>
              <w:left w:val="single" w:sz="4" w:space="0" w:color="auto"/>
              <w:bottom w:val="single" w:sz="4" w:space="0" w:color="auto"/>
              <w:right w:val="single" w:sz="4" w:space="0" w:color="auto"/>
            </w:tcBorders>
            <w:vAlign w:val="center"/>
          </w:tcPr>
          <w:p w14:paraId="68E4CC69" w14:textId="77777777" w:rsidR="00A54222" w:rsidRPr="000F7EFB" w:rsidRDefault="00A54222" w:rsidP="000F7EFB">
            <w:pPr>
              <w:jc w:val="center"/>
              <w:rPr>
                <w:sz w:val="22"/>
                <w:szCs w:val="22"/>
              </w:rPr>
            </w:pPr>
            <w:r w:rsidRPr="000F7EFB">
              <w:rPr>
                <w:sz w:val="22"/>
                <w:szCs w:val="22"/>
              </w:rPr>
              <w:t>2 percent</w:t>
            </w:r>
          </w:p>
        </w:tc>
      </w:tr>
      <w:tr w:rsidR="00A54222" w:rsidRPr="000F7EFB" w14:paraId="610DCF09" w14:textId="77777777" w:rsidTr="000F7EF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31BE4AFF" w14:textId="77777777" w:rsidR="00A54222" w:rsidRPr="000F7EFB" w:rsidRDefault="00A54222" w:rsidP="000F7EFB">
            <w:pPr>
              <w:rPr>
                <w:b/>
                <w:sz w:val="22"/>
                <w:szCs w:val="22"/>
              </w:rPr>
            </w:pPr>
            <w:r w:rsidRPr="000F7EFB">
              <w:rPr>
                <w:b/>
                <w:sz w:val="22"/>
                <w:szCs w:val="22"/>
              </w:rPr>
              <w:t>Number of Restraints</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C4FF70B" w14:textId="77777777" w:rsidR="00A54222" w:rsidRPr="000F7EFB" w:rsidRDefault="00A54222" w:rsidP="000F7EFB">
            <w:pPr>
              <w:jc w:val="center"/>
              <w:rPr>
                <w:sz w:val="22"/>
                <w:szCs w:val="22"/>
              </w:rPr>
            </w:pPr>
            <w:r w:rsidRPr="000F7EF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52C55C1A" w14:textId="77777777" w:rsidR="00A54222" w:rsidRPr="000F7EFB" w:rsidRDefault="00A54222" w:rsidP="000F7EFB">
            <w:pPr>
              <w:jc w:val="center"/>
              <w:rPr>
                <w:sz w:val="22"/>
                <w:szCs w:val="22"/>
              </w:rPr>
            </w:pPr>
            <w:r w:rsidRPr="000F7EFB">
              <w:rPr>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6B3C11" w14:textId="77777777" w:rsidR="00A54222" w:rsidRPr="000F7EFB" w:rsidRDefault="00A54222" w:rsidP="000F7EFB">
            <w:pPr>
              <w:jc w:val="center"/>
              <w:rPr>
                <w:b/>
                <w:sz w:val="22"/>
                <w:szCs w:val="22"/>
              </w:rPr>
            </w:pPr>
            <w:r w:rsidRPr="000F7EFB">
              <w:rPr>
                <w:b/>
                <w:sz w:val="22"/>
                <w:szCs w:val="22"/>
              </w:rPr>
              <w:t>-</w:t>
            </w:r>
          </w:p>
        </w:tc>
        <w:tc>
          <w:tcPr>
            <w:tcW w:w="1980" w:type="dxa"/>
            <w:tcBorders>
              <w:top w:val="single" w:sz="4" w:space="0" w:color="auto"/>
              <w:left w:val="single" w:sz="4" w:space="0" w:color="auto"/>
            </w:tcBorders>
            <w:shd w:val="clear" w:color="auto" w:fill="auto"/>
            <w:tcMar>
              <w:top w:w="0" w:type="dxa"/>
              <w:left w:w="115" w:type="dxa"/>
              <w:bottom w:w="0" w:type="dxa"/>
              <w:right w:w="115" w:type="dxa"/>
            </w:tcMar>
            <w:vAlign w:val="center"/>
            <w:hideMark/>
          </w:tcPr>
          <w:p w14:paraId="44EC4439" w14:textId="77777777" w:rsidR="00A54222" w:rsidRPr="000F7EFB" w:rsidRDefault="00A54222" w:rsidP="000F7EFB">
            <w:pPr>
              <w:rPr>
                <w:b/>
                <w:sz w:val="22"/>
                <w:szCs w:val="22"/>
              </w:rPr>
            </w:pPr>
          </w:p>
        </w:tc>
        <w:tc>
          <w:tcPr>
            <w:tcW w:w="1260" w:type="dxa"/>
            <w:tcBorders>
              <w:top w:val="single" w:sz="4" w:space="0" w:color="auto"/>
            </w:tcBorders>
            <w:shd w:val="clear" w:color="auto" w:fill="auto"/>
            <w:vAlign w:val="center"/>
            <w:hideMark/>
          </w:tcPr>
          <w:p w14:paraId="370215D9" w14:textId="77777777" w:rsidR="00A54222" w:rsidRPr="000F7EFB" w:rsidRDefault="00A54222" w:rsidP="000F7EFB">
            <w:pPr>
              <w:rPr>
                <w:sz w:val="22"/>
                <w:szCs w:val="22"/>
              </w:rPr>
            </w:pPr>
          </w:p>
        </w:tc>
        <w:tc>
          <w:tcPr>
            <w:tcW w:w="1260" w:type="dxa"/>
            <w:tcBorders>
              <w:top w:val="single" w:sz="4" w:space="0" w:color="auto"/>
            </w:tcBorders>
            <w:shd w:val="clear" w:color="auto" w:fill="auto"/>
            <w:tcMar>
              <w:top w:w="0" w:type="dxa"/>
              <w:left w:w="115" w:type="dxa"/>
              <w:bottom w:w="0" w:type="dxa"/>
              <w:right w:w="115" w:type="dxa"/>
            </w:tcMar>
            <w:vAlign w:val="center"/>
            <w:hideMark/>
          </w:tcPr>
          <w:p w14:paraId="660D092F" w14:textId="77777777" w:rsidR="00A54222" w:rsidRPr="000F7EFB" w:rsidRDefault="00A54222" w:rsidP="000F7EFB">
            <w:pPr>
              <w:rPr>
                <w:sz w:val="22"/>
                <w:szCs w:val="22"/>
              </w:rPr>
            </w:pPr>
          </w:p>
        </w:tc>
        <w:tc>
          <w:tcPr>
            <w:tcW w:w="1440" w:type="dxa"/>
            <w:tcBorders>
              <w:top w:val="single" w:sz="4" w:space="0" w:color="auto"/>
            </w:tcBorders>
            <w:shd w:val="clear" w:color="auto" w:fill="auto"/>
          </w:tcPr>
          <w:p w14:paraId="1D264ABC" w14:textId="77777777" w:rsidR="00A54222" w:rsidRPr="000F7EFB" w:rsidRDefault="00A54222" w:rsidP="000F7EFB">
            <w:pPr>
              <w:jc w:val="center"/>
              <w:rPr>
                <w:sz w:val="22"/>
                <w:szCs w:val="22"/>
              </w:rPr>
            </w:pPr>
          </w:p>
        </w:tc>
      </w:tr>
      <w:tr w:rsidR="00A54222" w:rsidRPr="000F7EFB" w14:paraId="45DDE281" w14:textId="77777777" w:rsidTr="000F7EFB">
        <w:trPr>
          <w:trHeight w:val="440"/>
        </w:trPr>
        <w:tc>
          <w:tcPr>
            <w:tcW w:w="1615" w:type="dxa"/>
            <w:tcBorders>
              <w:top w:val="single" w:sz="4" w:space="0" w:color="auto"/>
              <w:left w:val="single" w:sz="4" w:space="0" w:color="auto"/>
              <w:bottom w:val="single" w:sz="4" w:space="0" w:color="auto"/>
              <w:right w:val="single" w:sz="4" w:space="0" w:color="auto"/>
            </w:tcBorders>
            <w:shd w:val="clear" w:color="auto" w:fill="C6D9F1"/>
            <w:tcMar>
              <w:top w:w="0" w:type="dxa"/>
              <w:left w:w="115" w:type="dxa"/>
              <w:bottom w:w="0" w:type="dxa"/>
              <w:right w:w="115" w:type="dxa"/>
            </w:tcMar>
            <w:vAlign w:val="center"/>
            <w:hideMark/>
          </w:tcPr>
          <w:p w14:paraId="69CC63B5" w14:textId="77777777" w:rsidR="00A54222" w:rsidRPr="000F7EFB" w:rsidRDefault="00A54222" w:rsidP="000F7EFB">
            <w:pPr>
              <w:rPr>
                <w:b/>
                <w:sz w:val="22"/>
                <w:szCs w:val="22"/>
              </w:rPr>
            </w:pPr>
            <w:r w:rsidRPr="000F7EFB">
              <w:rPr>
                <w:b/>
                <w:sz w:val="22"/>
                <w:szCs w:val="22"/>
              </w:rPr>
              <w:t>Injuries</w:t>
            </w:r>
            <w:r w:rsidRPr="000F7EFB">
              <w:rPr>
                <w:rStyle w:val="FootnoteReference"/>
                <w:b/>
                <w:sz w:val="22"/>
                <w:szCs w:val="22"/>
                <w:vertAlign w:val="superscript"/>
              </w:rPr>
              <w:footnoteReference w:id="20"/>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611A15FB" w14:textId="77777777" w:rsidR="00A54222" w:rsidRPr="000F7EFB" w:rsidRDefault="00A54222" w:rsidP="000F7EFB">
            <w:pPr>
              <w:jc w:val="center"/>
              <w:rPr>
                <w:sz w:val="22"/>
                <w:szCs w:val="22"/>
              </w:rPr>
            </w:pPr>
            <w:r w:rsidRPr="000F7EFB">
              <w:rPr>
                <w:sz w:val="22"/>
                <w:szCs w:val="22"/>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0CA285B" w14:textId="77777777" w:rsidR="00A54222" w:rsidRPr="000F7EFB" w:rsidRDefault="00A54222" w:rsidP="000F7EFB">
            <w:pPr>
              <w:jc w:val="center"/>
              <w:rPr>
                <w:sz w:val="22"/>
                <w:szCs w:val="22"/>
              </w:rPr>
            </w:pPr>
            <w:r w:rsidRPr="000F7EFB">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14:paraId="267B13A9" w14:textId="77777777" w:rsidR="00A54222" w:rsidRPr="000F7EFB" w:rsidRDefault="00A54222" w:rsidP="000F7EFB">
            <w:pPr>
              <w:jc w:val="center"/>
              <w:rPr>
                <w:b/>
                <w:sz w:val="22"/>
                <w:szCs w:val="22"/>
              </w:rPr>
            </w:pPr>
            <w:r w:rsidRPr="000F7EFB">
              <w:rPr>
                <w:b/>
                <w:sz w:val="22"/>
                <w:szCs w:val="22"/>
              </w:rPr>
              <w:t>-</w:t>
            </w:r>
          </w:p>
        </w:tc>
        <w:tc>
          <w:tcPr>
            <w:tcW w:w="1980" w:type="dxa"/>
            <w:tcBorders>
              <w:left w:val="single" w:sz="4" w:space="0" w:color="auto"/>
              <w:bottom w:val="nil"/>
              <w:right w:val="nil"/>
            </w:tcBorders>
            <w:tcMar>
              <w:top w:w="0" w:type="dxa"/>
              <w:left w:w="115" w:type="dxa"/>
              <w:bottom w:w="0" w:type="dxa"/>
              <w:right w:w="115" w:type="dxa"/>
            </w:tcMar>
            <w:vAlign w:val="center"/>
          </w:tcPr>
          <w:p w14:paraId="5AAE03BF" w14:textId="77777777" w:rsidR="00A54222" w:rsidRPr="000F7EFB" w:rsidRDefault="00A54222" w:rsidP="000F7EFB">
            <w:pPr>
              <w:rPr>
                <w:b/>
                <w:sz w:val="22"/>
                <w:szCs w:val="22"/>
              </w:rPr>
            </w:pPr>
          </w:p>
        </w:tc>
        <w:tc>
          <w:tcPr>
            <w:tcW w:w="1260" w:type="dxa"/>
            <w:tcBorders>
              <w:left w:val="nil"/>
              <w:bottom w:val="nil"/>
              <w:right w:val="nil"/>
            </w:tcBorders>
            <w:vAlign w:val="center"/>
          </w:tcPr>
          <w:p w14:paraId="60D2AFEB" w14:textId="77777777" w:rsidR="00A54222" w:rsidRPr="000F7EFB" w:rsidRDefault="00A54222" w:rsidP="000F7EFB">
            <w:pPr>
              <w:rPr>
                <w:sz w:val="22"/>
                <w:szCs w:val="22"/>
              </w:rPr>
            </w:pPr>
          </w:p>
        </w:tc>
        <w:tc>
          <w:tcPr>
            <w:tcW w:w="1260" w:type="dxa"/>
            <w:tcBorders>
              <w:left w:val="nil"/>
              <w:bottom w:val="nil"/>
              <w:right w:val="nil"/>
            </w:tcBorders>
            <w:tcMar>
              <w:top w:w="0" w:type="dxa"/>
              <w:left w:w="115" w:type="dxa"/>
              <w:bottom w:w="0" w:type="dxa"/>
              <w:right w:w="115" w:type="dxa"/>
            </w:tcMar>
            <w:vAlign w:val="center"/>
          </w:tcPr>
          <w:p w14:paraId="0DB3BC0A" w14:textId="77777777" w:rsidR="00A54222" w:rsidRPr="000F7EFB" w:rsidRDefault="00A54222" w:rsidP="000F7EFB">
            <w:pPr>
              <w:jc w:val="center"/>
              <w:rPr>
                <w:sz w:val="22"/>
                <w:szCs w:val="22"/>
              </w:rPr>
            </w:pPr>
          </w:p>
        </w:tc>
        <w:tc>
          <w:tcPr>
            <w:tcW w:w="1440" w:type="dxa"/>
            <w:tcBorders>
              <w:left w:val="nil"/>
              <w:bottom w:val="nil"/>
              <w:right w:val="nil"/>
            </w:tcBorders>
          </w:tcPr>
          <w:p w14:paraId="4341942A" w14:textId="77777777" w:rsidR="00A54222" w:rsidRPr="000F7EFB" w:rsidRDefault="00A54222" w:rsidP="000F7EFB">
            <w:pPr>
              <w:jc w:val="center"/>
              <w:rPr>
                <w:sz w:val="22"/>
                <w:szCs w:val="22"/>
              </w:rPr>
            </w:pPr>
          </w:p>
        </w:tc>
      </w:tr>
    </w:tbl>
    <w:p w14:paraId="0D4D28AD" w14:textId="77777777" w:rsidR="000F7EFB" w:rsidRDefault="000F7EFB" w:rsidP="00A34405">
      <w:pPr>
        <w:spacing w:after="240"/>
        <w:rPr>
          <w:b/>
          <w:bCs/>
          <w:sz w:val="23"/>
          <w:szCs w:val="23"/>
        </w:rPr>
      </w:pPr>
    </w:p>
    <w:p w14:paraId="1053D7D6" w14:textId="290A1430" w:rsidR="00E81764" w:rsidRDefault="00E81764" w:rsidP="000F7EFB">
      <w:pPr>
        <w:rPr>
          <w:b/>
          <w:bCs/>
          <w:sz w:val="23"/>
          <w:szCs w:val="23"/>
        </w:rPr>
      </w:pPr>
    </w:p>
    <w:p w14:paraId="02B54FCE" w14:textId="00C34790" w:rsidR="00914757" w:rsidRDefault="00914757" w:rsidP="000F7EFB">
      <w:pPr>
        <w:rPr>
          <w:b/>
          <w:bCs/>
          <w:sz w:val="23"/>
          <w:szCs w:val="23"/>
        </w:rPr>
      </w:pPr>
    </w:p>
    <w:p w14:paraId="5E9D1BDB" w14:textId="77777777" w:rsidR="00914757" w:rsidRDefault="00914757" w:rsidP="000F7EFB">
      <w:pPr>
        <w:rPr>
          <w:b/>
          <w:bCs/>
          <w:sz w:val="23"/>
          <w:szCs w:val="23"/>
        </w:rPr>
      </w:pPr>
    </w:p>
    <w:p w14:paraId="745472E9" w14:textId="167B3959" w:rsidR="00A34405" w:rsidRPr="000934B1" w:rsidRDefault="00A34405" w:rsidP="000F7EFB">
      <w:pPr>
        <w:rPr>
          <w:b/>
          <w:bCs/>
          <w:sz w:val="23"/>
          <w:szCs w:val="23"/>
        </w:rPr>
      </w:pPr>
      <w:r w:rsidRPr="000934B1">
        <w:rPr>
          <w:b/>
          <w:bCs/>
          <w:sz w:val="23"/>
          <w:szCs w:val="23"/>
        </w:rPr>
        <w:t>School Strength(s)</w:t>
      </w:r>
    </w:p>
    <w:p w14:paraId="06AC96A2" w14:textId="77777777" w:rsidR="000F7EFB" w:rsidRDefault="000F7EFB" w:rsidP="000F7EFB">
      <w:pPr>
        <w:rPr>
          <w:iCs/>
          <w:sz w:val="23"/>
          <w:szCs w:val="23"/>
        </w:rPr>
      </w:pPr>
    </w:p>
    <w:p w14:paraId="66C93F1E" w14:textId="6A84E0AF" w:rsidR="00A34405" w:rsidRPr="000934B1" w:rsidRDefault="00A34405" w:rsidP="000F7EFB">
      <w:pPr>
        <w:rPr>
          <w:i/>
          <w:sz w:val="23"/>
          <w:szCs w:val="23"/>
        </w:rPr>
      </w:pPr>
      <w:r w:rsidRPr="000934B1">
        <w:rPr>
          <w:iCs/>
          <w:sz w:val="23"/>
          <w:szCs w:val="23"/>
        </w:rPr>
        <w:t>Area of Strength # 1</w:t>
      </w:r>
      <w:r w:rsidR="00D658E0" w:rsidRPr="000934B1">
        <w:rPr>
          <w:i/>
          <w:sz w:val="23"/>
          <w:szCs w:val="23"/>
        </w:rPr>
        <w:br/>
      </w:r>
      <w:r w:rsidRPr="000934B1">
        <w:rPr>
          <w:color w:val="000000"/>
          <w:sz w:val="23"/>
          <w:szCs w:val="23"/>
        </w:rPr>
        <w:t>Positive Learning Environment</w:t>
      </w:r>
    </w:p>
    <w:p w14:paraId="7456CD1E" w14:textId="77777777" w:rsidR="000D52F7" w:rsidRDefault="000D52F7" w:rsidP="000F7EFB">
      <w:pPr>
        <w:pStyle w:val="NormalWeb"/>
        <w:spacing w:before="0" w:beforeAutospacing="0" w:after="0" w:afterAutospacing="0"/>
        <w:rPr>
          <w:i/>
          <w:color w:val="000000"/>
          <w:sz w:val="23"/>
          <w:szCs w:val="23"/>
        </w:rPr>
      </w:pPr>
    </w:p>
    <w:p w14:paraId="51874015" w14:textId="0611CF9F" w:rsidR="00A34405" w:rsidRPr="000934B1" w:rsidRDefault="00A34405" w:rsidP="000F7EFB">
      <w:pPr>
        <w:pStyle w:val="NormalWeb"/>
        <w:spacing w:before="0" w:beforeAutospacing="0" w:after="0" w:afterAutospacing="0"/>
        <w:rPr>
          <w:i/>
          <w:sz w:val="23"/>
          <w:szCs w:val="23"/>
        </w:rPr>
      </w:pPr>
      <w:r w:rsidRPr="000934B1">
        <w:rPr>
          <w:i/>
          <w:color w:val="000000"/>
          <w:sz w:val="23"/>
          <w:szCs w:val="23"/>
        </w:rPr>
        <w:t>Description:</w:t>
      </w:r>
    </w:p>
    <w:p w14:paraId="4CB24BD5" w14:textId="6D7B2581" w:rsidR="00A34405" w:rsidRPr="000934B1" w:rsidRDefault="00A34405" w:rsidP="000F7EFB">
      <w:pPr>
        <w:pStyle w:val="NormalWeb"/>
        <w:spacing w:before="0" w:beforeAutospacing="0" w:after="0" w:afterAutospacing="0"/>
        <w:rPr>
          <w:sz w:val="23"/>
          <w:szCs w:val="23"/>
        </w:rPr>
      </w:pPr>
      <w:r w:rsidRPr="000934B1">
        <w:rPr>
          <w:color w:val="000000"/>
          <w:sz w:val="23"/>
          <w:szCs w:val="23"/>
        </w:rPr>
        <w:t xml:space="preserve">John Avery Parker </w:t>
      </w:r>
      <w:r w:rsidR="00FB18E7" w:rsidRPr="000934B1">
        <w:rPr>
          <w:color w:val="000000"/>
          <w:sz w:val="23"/>
          <w:szCs w:val="23"/>
        </w:rPr>
        <w:t xml:space="preserve">(Parker) </w:t>
      </w:r>
      <w:r w:rsidRPr="000934B1">
        <w:rPr>
          <w:color w:val="000000"/>
          <w:sz w:val="23"/>
          <w:szCs w:val="23"/>
        </w:rPr>
        <w:t>school leaders’ approach to culture building is rooted in articulated beliefs about how students learn best and is informed by theories of social-emotional learning, child development, and trauma. Th</w:t>
      </w:r>
      <w:r w:rsidR="00596E7A" w:rsidRPr="000934B1">
        <w:rPr>
          <w:color w:val="000000"/>
          <w:sz w:val="23"/>
          <w:szCs w:val="23"/>
        </w:rPr>
        <w:t xml:space="preserve">ey believe </w:t>
      </w:r>
      <w:r w:rsidRPr="000934B1">
        <w:rPr>
          <w:color w:val="000000"/>
          <w:sz w:val="23"/>
          <w:szCs w:val="23"/>
        </w:rPr>
        <w:t>Parker students have the "will" to learn and learn best when teachers and school leaders help them develop the "skill" to self-regulate, so that they maintain an alert learning state and "access their executive functioning." As a result, all classrooms were safe, supportive, and conducive to student learning. Teachers also engaged students in clear and predictable routines outside of classrooms. Professional development is in place to support staff members in internalizing core principles (such as the idea that “Punishments and consequences don’t change behavior. Skill-building does.”) and implementing practices aligned to those principles. School leaders have established a social-emotional learning leadership team. At the start of the year, all staff participated in professional development activities on </w:t>
      </w:r>
      <w:proofErr w:type="gramStart"/>
      <w:r w:rsidRPr="000934B1">
        <w:rPr>
          <w:color w:val="000000"/>
          <w:sz w:val="23"/>
          <w:szCs w:val="23"/>
        </w:rPr>
        <w:t>culturally-responsive</w:t>
      </w:r>
      <w:proofErr w:type="gramEnd"/>
      <w:r w:rsidRPr="000934B1">
        <w:rPr>
          <w:color w:val="000000"/>
          <w:sz w:val="23"/>
          <w:szCs w:val="23"/>
        </w:rPr>
        <w:t xml:space="preserve"> and trauma-informed teaching, as well as growth mindset. </w:t>
      </w:r>
      <w:proofErr w:type="gramStart"/>
      <w:r w:rsidR="00596E7A" w:rsidRPr="000934B1">
        <w:rPr>
          <w:color w:val="000000"/>
          <w:sz w:val="23"/>
          <w:szCs w:val="23"/>
        </w:rPr>
        <w:t>The</w:t>
      </w:r>
      <w:r w:rsidRPr="000934B1">
        <w:rPr>
          <w:color w:val="000000"/>
          <w:sz w:val="23"/>
          <w:szCs w:val="23"/>
        </w:rPr>
        <w:t xml:space="preserve"> majority of</w:t>
      </w:r>
      <w:proofErr w:type="gramEnd"/>
      <w:r w:rsidRPr="000934B1">
        <w:rPr>
          <w:color w:val="000000"/>
          <w:sz w:val="23"/>
          <w:szCs w:val="23"/>
        </w:rPr>
        <w:t xml:space="preserve"> community members can </w:t>
      </w:r>
      <w:r w:rsidR="00596E7A" w:rsidRPr="000934B1">
        <w:rPr>
          <w:color w:val="000000"/>
          <w:sz w:val="23"/>
          <w:szCs w:val="23"/>
        </w:rPr>
        <w:t xml:space="preserve">now </w:t>
      </w:r>
      <w:r w:rsidRPr="000934B1">
        <w:rPr>
          <w:color w:val="000000"/>
          <w:sz w:val="23"/>
          <w:szCs w:val="23"/>
        </w:rPr>
        <w:t>speak to and are embodying the desired culture.</w:t>
      </w:r>
    </w:p>
    <w:p w14:paraId="6F13FAED" w14:textId="77777777" w:rsidR="00A34405" w:rsidRPr="000934B1" w:rsidRDefault="00A34405" w:rsidP="000F7EFB">
      <w:pPr>
        <w:rPr>
          <w:sz w:val="23"/>
          <w:szCs w:val="23"/>
        </w:rPr>
      </w:pPr>
    </w:p>
    <w:p w14:paraId="6C8E3A0D" w14:textId="77777777" w:rsidR="00A34405" w:rsidRPr="000934B1" w:rsidRDefault="00A34405" w:rsidP="000F7EFB">
      <w:pPr>
        <w:pStyle w:val="Heading2"/>
        <w:ind w:left="0"/>
        <w:jc w:val="left"/>
        <w:rPr>
          <w:rFonts w:ascii="Times New Roman" w:hAnsi="Times New Roman"/>
          <w:i w:val="0"/>
          <w:iCs/>
          <w:sz w:val="23"/>
          <w:szCs w:val="23"/>
        </w:rPr>
      </w:pPr>
      <w:r w:rsidRPr="000934B1">
        <w:rPr>
          <w:rFonts w:ascii="Times New Roman" w:hAnsi="Times New Roman"/>
          <w:i w:val="0"/>
          <w:iCs/>
          <w:sz w:val="23"/>
          <w:szCs w:val="23"/>
        </w:rPr>
        <w:t>Area of Strength # 2</w:t>
      </w:r>
    </w:p>
    <w:p w14:paraId="2755EA8D" w14:textId="285AC518" w:rsidR="00A34405" w:rsidRPr="000934B1" w:rsidRDefault="00A34405" w:rsidP="000F7EFB">
      <w:pPr>
        <w:pStyle w:val="NormalWeb"/>
        <w:spacing w:before="0" w:beforeAutospacing="0" w:after="0" w:afterAutospacing="0"/>
        <w:rPr>
          <w:color w:val="000000"/>
          <w:sz w:val="23"/>
          <w:szCs w:val="23"/>
        </w:rPr>
      </w:pPr>
      <w:r w:rsidRPr="000934B1">
        <w:rPr>
          <w:color w:val="000000"/>
          <w:sz w:val="23"/>
          <w:szCs w:val="23"/>
        </w:rPr>
        <w:t>Leveraging Resources</w:t>
      </w:r>
    </w:p>
    <w:p w14:paraId="3D47EDAE" w14:textId="77777777" w:rsidR="00B2680B" w:rsidRPr="000934B1" w:rsidRDefault="00B2680B" w:rsidP="000F7EFB">
      <w:pPr>
        <w:pStyle w:val="NormalWeb"/>
        <w:spacing w:before="0" w:beforeAutospacing="0" w:after="0" w:afterAutospacing="0"/>
        <w:rPr>
          <w:sz w:val="23"/>
          <w:szCs w:val="23"/>
        </w:rPr>
      </w:pPr>
    </w:p>
    <w:p w14:paraId="2613F75E" w14:textId="77777777" w:rsidR="00A34405" w:rsidRPr="000934B1" w:rsidRDefault="00A34405" w:rsidP="000F7EFB">
      <w:pPr>
        <w:pStyle w:val="Heading3"/>
        <w:ind w:left="0"/>
        <w:rPr>
          <w:rFonts w:ascii="Times New Roman" w:hAnsi="Times New Roman"/>
          <w:sz w:val="23"/>
          <w:szCs w:val="23"/>
        </w:rPr>
      </w:pPr>
      <w:r w:rsidRPr="000934B1">
        <w:rPr>
          <w:rFonts w:ascii="Times New Roman" w:hAnsi="Times New Roman"/>
          <w:color w:val="000000"/>
          <w:sz w:val="23"/>
          <w:szCs w:val="23"/>
        </w:rPr>
        <w:t>Description:</w:t>
      </w:r>
    </w:p>
    <w:p w14:paraId="6705AA50" w14:textId="60C6CFCB" w:rsidR="00A34405" w:rsidRPr="000934B1" w:rsidRDefault="00A34405" w:rsidP="000F7EFB">
      <w:pPr>
        <w:pStyle w:val="NormalWeb"/>
        <w:spacing w:before="0" w:beforeAutospacing="0" w:after="0" w:afterAutospacing="0"/>
        <w:rPr>
          <w:sz w:val="23"/>
          <w:szCs w:val="23"/>
        </w:rPr>
      </w:pPr>
      <w:r w:rsidRPr="000934B1">
        <w:rPr>
          <w:color w:val="000000"/>
          <w:sz w:val="23"/>
          <w:szCs w:val="23"/>
        </w:rPr>
        <w:t xml:space="preserve">School leaders make strategic decisions that are aligned to the schoolwide instructional goals and in support of meeting student needs. Working within </w:t>
      </w:r>
      <w:r w:rsidR="00FB18E7" w:rsidRPr="000934B1">
        <w:rPr>
          <w:color w:val="000000"/>
          <w:sz w:val="23"/>
          <w:szCs w:val="23"/>
        </w:rPr>
        <w:t>turnaround plan</w:t>
      </w:r>
      <w:r w:rsidRPr="000934B1">
        <w:rPr>
          <w:color w:val="000000"/>
          <w:sz w:val="23"/>
          <w:szCs w:val="23"/>
        </w:rPr>
        <w:t xml:space="preserve"> guidelines, school leaders have arranged the master schedule to provide teachers with blocks of dedicated collaboration and co-planning time during the school day. In addition, they have arranged individual teacher schedules to ensure that all grade team members (including special educators</w:t>
      </w:r>
      <w:r w:rsidR="00FB18E7" w:rsidRPr="000934B1">
        <w:rPr>
          <w:color w:val="000000"/>
          <w:sz w:val="23"/>
          <w:szCs w:val="23"/>
        </w:rPr>
        <w:t xml:space="preserve"> and instructors who support English Learners (ELs)</w:t>
      </w:r>
      <w:r w:rsidRPr="000934B1">
        <w:rPr>
          <w:color w:val="000000"/>
          <w:sz w:val="23"/>
          <w:szCs w:val="23"/>
        </w:rPr>
        <w:t xml:space="preserve">) are able to </w:t>
      </w:r>
      <w:proofErr w:type="gramStart"/>
      <w:r w:rsidRPr="000934B1">
        <w:rPr>
          <w:color w:val="000000"/>
          <w:sz w:val="23"/>
          <w:szCs w:val="23"/>
        </w:rPr>
        <w:t>meet together</w:t>
      </w:r>
      <w:proofErr w:type="gramEnd"/>
      <w:r w:rsidRPr="000934B1">
        <w:rPr>
          <w:color w:val="000000"/>
          <w:sz w:val="23"/>
          <w:szCs w:val="23"/>
        </w:rPr>
        <w:t xml:space="preserve"> weekly. </w:t>
      </w:r>
      <w:r w:rsidR="00596E7A" w:rsidRPr="000934B1">
        <w:rPr>
          <w:color w:val="000000"/>
          <w:sz w:val="23"/>
          <w:szCs w:val="23"/>
        </w:rPr>
        <w:t>Practices</w:t>
      </w:r>
      <w:r w:rsidRPr="000934B1">
        <w:rPr>
          <w:color w:val="000000"/>
          <w:sz w:val="23"/>
          <w:szCs w:val="23"/>
        </w:rPr>
        <w:t xml:space="preserve"> that were planned, taught, and rehearsed in professional development are evident in many classrooms.</w:t>
      </w:r>
    </w:p>
    <w:p w14:paraId="5F639EBF" w14:textId="77777777" w:rsidR="00FB18E7" w:rsidRPr="000934B1" w:rsidRDefault="00A34405" w:rsidP="000F7EFB">
      <w:pPr>
        <w:rPr>
          <w:sz w:val="23"/>
          <w:szCs w:val="23"/>
        </w:rPr>
      </w:pPr>
      <w:r w:rsidRPr="000934B1">
        <w:rPr>
          <w:sz w:val="23"/>
          <w:szCs w:val="23"/>
        </w:rPr>
        <w:br/>
      </w:r>
      <w:r w:rsidRPr="000934B1">
        <w:rPr>
          <w:b/>
          <w:sz w:val="23"/>
          <w:szCs w:val="23"/>
        </w:rPr>
        <w:t>Areas of Focus</w:t>
      </w:r>
      <w:r w:rsidR="00D658E0" w:rsidRPr="000934B1">
        <w:rPr>
          <w:b/>
          <w:sz w:val="23"/>
          <w:szCs w:val="23"/>
        </w:rPr>
        <w:br/>
      </w:r>
    </w:p>
    <w:p w14:paraId="0BCDDD82" w14:textId="77777777" w:rsidR="00A34405" w:rsidRPr="000934B1" w:rsidRDefault="00A34405" w:rsidP="000F7EFB">
      <w:pPr>
        <w:rPr>
          <w:b/>
          <w:sz w:val="23"/>
          <w:szCs w:val="23"/>
        </w:rPr>
      </w:pPr>
      <w:r w:rsidRPr="000934B1">
        <w:rPr>
          <w:sz w:val="23"/>
          <w:szCs w:val="23"/>
        </w:rPr>
        <w:t>Area of Focus # 1</w:t>
      </w:r>
    </w:p>
    <w:p w14:paraId="73B768B7" w14:textId="1A7D9EBC" w:rsidR="00A34405" w:rsidRPr="000934B1" w:rsidRDefault="00A34405" w:rsidP="000F7EFB">
      <w:pPr>
        <w:pStyle w:val="NormalWeb"/>
        <w:spacing w:before="0" w:beforeAutospacing="0" w:after="0" w:afterAutospacing="0"/>
        <w:rPr>
          <w:sz w:val="23"/>
          <w:szCs w:val="23"/>
        </w:rPr>
      </w:pPr>
      <w:r w:rsidRPr="000934B1">
        <w:rPr>
          <w:color w:val="000000"/>
          <w:sz w:val="23"/>
          <w:szCs w:val="23"/>
        </w:rPr>
        <w:t>Assessment</w:t>
      </w:r>
    </w:p>
    <w:p w14:paraId="5E391FED" w14:textId="77777777" w:rsidR="00FB18E7" w:rsidRPr="000934B1" w:rsidRDefault="00FB18E7" w:rsidP="000F7EFB">
      <w:pPr>
        <w:pStyle w:val="Heading3"/>
        <w:ind w:left="0"/>
        <w:rPr>
          <w:rFonts w:ascii="Times New Roman" w:hAnsi="Times New Roman"/>
          <w:color w:val="000000"/>
          <w:sz w:val="23"/>
          <w:szCs w:val="23"/>
        </w:rPr>
      </w:pPr>
    </w:p>
    <w:p w14:paraId="508AB338" w14:textId="117F2460" w:rsidR="00A34405" w:rsidRPr="000934B1" w:rsidRDefault="00A34405" w:rsidP="000F7EFB">
      <w:pPr>
        <w:pStyle w:val="Heading3"/>
        <w:ind w:left="0"/>
        <w:rPr>
          <w:rFonts w:ascii="Times New Roman" w:hAnsi="Times New Roman"/>
          <w:sz w:val="23"/>
          <w:szCs w:val="23"/>
        </w:rPr>
      </w:pPr>
      <w:r w:rsidRPr="000934B1">
        <w:rPr>
          <w:rFonts w:ascii="Times New Roman" w:hAnsi="Times New Roman"/>
          <w:color w:val="000000"/>
          <w:sz w:val="23"/>
          <w:szCs w:val="23"/>
        </w:rPr>
        <w:t>Description:</w:t>
      </w:r>
      <w:r w:rsidR="00D658E0" w:rsidRPr="000934B1">
        <w:rPr>
          <w:rFonts w:ascii="Times New Roman" w:hAnsi="Times New Roman"/>
          <w:color w:val="000000"/>
          <w:sz w:val="23"/>
          <w:szCs w:val="23"/>
        </w:rPr>
        <w:br/>
      </w:r>
      <w:r w:rsidRPr="000934B1">
        <w:rPr>
          <w:rFonts w:ascii="Times New Roman" w:hAnsi="Times New Roman"/>
          <w:i w:val="0"/>
          <w:color w:val="000000"/>
          <w:sz w:val="23"/>
          <w:szCs w:val="23"/>
        </w:rPr>
        <w:t>All Parker students take common assessments in a six-week cycle and interim assessments aligned to</w:t>
      </w:r>
      <w:r w:rsidR="0007697F" w:rsidRPr="000934B1">
        <w:rPr>
          <w:rFonts w:ascii="Times New Roman" w:hAnsi="Times New Roman"/>
          <w:i w:val="0"/>
          <w:color w:val="000000"/>
          <w:sz w:val="23"/>
          <w:szCs w:val="23"/>
        </w:rPr>
        <w:t xml:space="preserve"> Massachusetts curriculum frameworks</w:t>
      </w:r>
      <w:r w:rsidRPr="000934B1">
        <w:rPr>
          <w:rFonts w:ascii="Times New Roman" w:hAnsi="Times New Roman"/>
          <w:i w:val="0"/>
          <w:color w:val="000000"/>
          <w:sz w:val="23"/>
          <w:szCs w:val="23"/>
        </w:rPr>
        <w:t xml:space="preserve">. Teacher teams analyze the results of these assessments and school leaders use the data to program students for intervention. However, assessment for learning--in the form of rubrics, shared definitions of quality work, criteria-aligned feedback to students, and frequent, intentional checking for understanding during lessons--is not yet being utilized to guide daily instruction, to provide students with actionable feedback, to inform instructional and curricular decision making, nor to drive student achievement. </w:t>
      </w:r>
      <w:r w:rsidR="00596E7A" w:rsidRPr="000934B1">
        <w:rPr>
          <w:rFonts w:ascii="Times New Roman" w:hAnsi="Times New Roman"/>
          <w:i w:val="0"/>
          <w:color w:val="000000"/>
          <w:sz w:val="23"/>
          <w:szCs w:val="23"/>
        </w:rPr>
        <w:t>S</w:t>
      </w:r>
      <w:r w:rsidRPr="000934B1">
        <w:rPr>
          <w:rFonts w:ascii="Times New Roman" w:hAnsi="Times New Roman"/>
          <w:i w:val="0"/>
          <w:color w:val="000000"/>
          <w:sz w:val="23"/>
          <w:szCs w:val="23"/>
        </w:rPr>
        <w:t>tudents and parents were not able to articulate specific learning targets students are working on nor concrete strategies and next steps related to standards or curriculum.</w:t>
      </w:r>
      <w:r w:rsidRPr="000934B1">
        <w:rPr>
          <w:b/>
          <w:color w:val="212121"/>
          <w:sz w:val="23"/>
          <w:szCs w:val="23"/>
        </w:rPr>
        <w:br w:type="page"/>
      </w:r>
    </w:p>
    <w:p w14:paraId="70F2A35E" w14:textId="77777777" w:rsidR="00914757" w:rsidRDefault="00914757" w:rsidP="000F7EFB">
      <w:pPr>
        <w:widowControl/>
        <w:rPr>
          <w:b/>
          <w:sz w:val="23"/>
          <w:szCs w:val="23"/>
        </w:rPr>
      </w:pPr>
    </w:p>
    <w:p w14:paraId="27FB5A36" w14:textId="1F5091B6" w:rsidR="00A34405" w:rsidRDefault="00A34405" w:rsidP="000F7EFB">
      <w:pPr>
        <w:widowControl/>
        <w:rPr>
          <w:b/>
          <w:sz w:val="23"/>
          <w:szCs w:val="23"/>
        </w:rPr>
      </w:pPr>
      <w:r w:rsidRPr="000934B1">
        <w:rPr>
          <w:b/>
          <w:sz w:val="23"/>
          <w:szCs w:val="23"/>
        </w:rPr>
        <w:t xml:space="preserve">Definitions </w:t>
      </w:r>
    </w:p>
    <w:p w14:paraId="673F0C5D" w14:textId="77777777" w:rsidR="000D52F7" w:rsidRPr="000934B1" w:rsidRDefault="000D52F7" w:rsidP="000F7EFB">
      <w:pPr>
        <w:widowControl/>
        <w:rPr>
          <w:b/>
          <w:sz w:val="23"/>
          <w:szCs w:val="23"/>
        </w:rPr>
      </w:pPr>
    </w:p>
    <w:p w14:paraId="70C0A2EE" w14:textId="77777777" w:rsidR="00A34405" w:rsidRPr="000934B1" w:rsidRDefault="00A34405" w:rsidP="000F7EFB">
      <w:pPr>
        <w:widowControl/>
        <w:shd w:val="clear" w:color="auto" w:fill="FFFFFF"/>
        <w:rPr>
          <w:color w:val="000000"/>
          <w:sz w:val="23"/>
          <w:szCs w:val="23"/>
        </w:rPr>
      </w:pPr>
      <w:r w:rsidRPr="000934B1">
        <w:rPr>
          <w:rStyle w:val="bold"/>
          <w:b/>
          <w:bCs/>
          <w:color w:val="000000"/>
          <w:sz w:val="23"/>
          <w:szCs w:val="23"/>
        </w:rPr>
        <w:t>Attendance rate:</w:t>
      </w:r>
      <w:r w:rsidRPr="000934B1">
        <w:rPr>
          <w:color w:val="000000"/>
          <w:sz w:val="23"/>
          <w:szCs w:val="23"/>
        </w:rPr>
        <w:t> Attendance rate indicates the average percentage of days in attendance for students enrolled in grades PK-12.</w:t>
      </w:r>
    </w:p>
    <w:p w14:paraId="29377215" w14:textId="014EE9E7" w:rsidR="00A34405" w:rsidRPr="000934B1" w:rsidRDefault="00A34405" w:rsidP="000F7EFB">
      <w:pPr>
        <w:shd w:val="clear" w:color="auto" w:fill="FFFFFF"/>
        <w:rPr>
          <w:color w:val="000000"/>
          <w:sz w:val="23"/>
          <w:szCs w:val="23"/>
        </w:rPr>
      </w:pPr>
      <w:r w:rsidRPr="000934B1">
        <w:rPr>
          <w:color w:val="000000"/>
          <w:sz w:val="23"/>
          <w:szCs w:val="23"/>
        </w:rPr>
        <w:br/>
      </w:r>
      <w:r w:rsidRPr="000934B1">
        <w:rPr>
          <w:rStyle w:val="bold"/>
          <w:b/>
          <w:bCs/>
          <w:color w:val="000000"/>
          <w:sz w:val="23"/>
          <w:szCs w:val="23"/>
        </w:rPr>
        <w:t xml:space="preserve">Chronically absent (10 percent or more): </w:t>
      </w:r>
      <w:r w:rsidRPr="000934B1">
        <w:rPr>
          <w:color w:val="000000"/>
          <w:sz w:val="23"/>
          <w:szCs w:val="23"/>
        </w:rPr>
        <w:t>The percentage of students who were absent 10</w:t>
      </w:r>
      <w:r w:rsidRPr="000934B1">
        <w:rPr>
          <w:sz w:val="23"/>
          <w:szCs w:val="23"/>
        </w:rPr>
        <w:t xml:space="preserve"> percent</w:t>
      </w:r>
      <w:r w:rsidRPr="000934B1">
        <w:rPr>
          <w:color w:val="000000"/>
          <w:sz w:val="23"/>
          <w:szCs w:val="23"/>
        </w:rPr>
        <w:t xml:space="preserve"> or more of their total number of student days of membership in a school. For example: A student who enrolled in a school for 50 days and missed five days, the student is counted as absent 10</w:t>
      </w:r>
      <w:r w:rsidRPr="000934B1">
        <w:rPr>
          <w:sz w:val="23"/>
          <w:szCs w:val="23"/>
        </w:rPr>
        <w:t xml:space="preserve"> percent</w:t>
      </w:r>
      <w:r w:rsidRPr="000934B1">
        <w:rPr>
          <w:color w:val="000000"/>
          <w:sz w:val="23"/>
          <w:szCs w:val="23"/>
        </w:rPr>
        <w:t xml:space="preserve"> or more that school year.</w:t>
      </w:r>
    </w:p>
    <w:p w14:paraId="4F205F94" w14:textId="77777777" w:rsidR="00A34405" w:rsidRPr="000934B1" w:rsidRDefault="00A34405" w:rsidP="000F7EFB">
      <w:pPr>
        <w:shd w:val="clear" w:color="auto" w:fill="FFFFFF"/>
        <w:rPr>
          <w:rStyle w:val="bold"/>
          <w:b/>
          <w:bCs/>
          <w:sz w:val="23"/>
          <w:szCs w:val="23"/>
        </w:rPr>
      </w:pPr>
    </w:p>
    <w:p w14:paraId="27FF8357" w14:textId="77777777" w:rsidR="00A34405" w:rsidRPr="000934B1" w:rsidRDefault="00A34405" w:rsidP="000F7EFB">
      <w:pPr>
        <w:shd w:val="clear" w:color="auto" w:fill="FFFFFF"/>
        <w:rPr>
          <w:sz w:val="23"/>
          <w:szCs w:val="23"/>
        </w:rPr>
      </w:pPr>
      <w:r w:rsidRPr="000934B1">
        <w:rPr>
          <w:b/>
          <w:color w:val="000000"/>
          <w:sz w:val="23"/>
          <w:szCs w:val="23"/>
        </w:rPr>
        <w:t>Restraint:</w:t>
      </w:r>
      <w:r w:rsidRPr="000934B1">
        <w:rPr>
          <w:color w:val="000000"/>
          <w:sz w:val="23"/>
          <w:szCs w:val="23"/>
        </w:rPr>
        <w:t xml:space="preserve"> </w:t>
      </w:r>
      <w:r w:rsidRPr="000934B1">
        <w:rPr>
          <w:color w:val="000000"/>
          <w:sz w:val="23"/>
          <w:szCs w:val="23"/>
          <w:shd w:val="clear" w:color="auto" w:fill="FFFFFF"/>
        </w:rPr>
        <w:t xml:space="preserve">Direct physical contact that prevents or significantly restricts a student's freedom of movement. </w:t>
      </w:r>
    </w:p>
    <w:p w14:paraId="105E5A87" w14:textId="77777777" w:rsidR="00A34405" w:rsidRPr="000934B1" w:rsidRDefault="00A34405" w:rsidP="000F7EFB">
      <w:pPr>
        <w:shd w:val="clear" w:color="auto" w:fill="FFFFFF"/>
        <w:rPr>
          <w:rStyle w:val="bold"/>
          <w:b/>
          <w:bCs/>
          <w:sz w:val="23"/>
          <w:szCs w:val="23"/>
        </w:rPr>
      </w:pPr>
    </w:p>
    <w:p w14:paraId="0EC3B02F" w14:textId="77777777" w:rsidR="00A34405" w:rsidRPr="000934B1" w:rsidRDefault="00A34405" w:rsidP="000F7EFB">
      <w:pPr>
        <w:shd w:val="clear" w:color="auto" w:fill="FFFFFF"/>
        <w:rPr>
          <w:sz w:val="23"/>
          <w:szCs w:val="23"/>
        </w:rPr>
      </w:pPr>
      <w:r w:rsidRPr="000934B1">
        <w:rPr>
          <w:rStyle w:val="bold"/>
          <w:b/>
          <w:bCs/>
          <w:color w:val="000000"/>
          <w:sz w:val="23"/>
          <w:szCs w:val="23"/>
        </w:rPr>
        <w:t>In-School suspension rate:</w:t>
      </w:r>
      <w:r w:rsidRPr="000934B1">
        <w:rPr>
          <w:color w:val="000000"/>
          <w:sz w:val="23"/>
          <w:szCs w:val="23"/>
        </w:rPr>
        <w:t> The percentage of enrolled students in grades 1-SP who received one or more in-school suspensions.</w:t>
      </w:r>
    </w:p>
    <w:p w14:paraId="044AA4F7" w14:textId="77777777" w:rsidR="00A34405" w:rsidRPr="000934B1" w:rsidRDefault="00A34405" w:rsidP="000F7EFB">
      <w:pPr>
        <w:shd w:val="clear" w:color="auto" w:fill="FFFFFF"/>
        <w:rPr>
          <w:color w:val="000000"/>
          <w:sz w:val="23"/>
          <w:szCs w:val="23"/>
        </w:rPr>
      </w:pPr>
      <w:r w:rsidRPr="000934B1">
        <w:rPr>
          <w:color w:val="000000"/>
          <w:sz w:val="23"/>
          <w:szCs w:val="23"/>
        </w:rPr>
        <w:br/>
      </w:r>
      <w:r w:rsidRPr="000934B1">
        <w:rPr>
          <w:rStyle w:val="bold"/>
          <w:b/>
          <w:bCs/>
          <w:color w:val="000000"/>
          <w:sz w:val="23"/>
          <w:szCs w:val="23"/>
        </w:rPr>
        <w:t xml:space="preserve">Out-of-School suspension rate: </w:t>
      </w:r>
      <w:r w:rsidRPr="000934B1">
        <w:rPr>
          <w:color w:val="000000"/>
          <w:sz w:val="23"/>
          <w:szCs w:val="23"/>
        </w:rPr>
        <w:t>The percentage of enrolled students in grades 1-SP who received one or more out-of-school suspensions.</w:t>
      </w:r>
    </w:p>
    <w:p w14:paraId="3EA73973" w14:textId="77777777" w:rsidR="00A34405" w:rsidRPr="000934B1" w:rsidRDefault="00A34405" w:rsidP="000F7EFB">
      <w:pPr>
        <w:widowControl/>
        <w:shd w:val="clear" w:color="auto" w:fill="FFFFFF"/>
        <w:rPr>
          <w:color w:val="000000"/>
          <w:sz w:val="23"/>
          <w:szCs w:val="23"/>
        </w:rPr>
      </w:pPr>
    </w:p>
    <w:p w14:paraId="3053C094" w14:textId="77777777" w:rsidR="00A34405" w:rsidRPr="000934B1" w:rsidRDefault="00A34405" w:rsidP="000F7EFB">
      <w:pPr>
        <w:widowControl/>
        <w:shd w:val="clear" w:color="auto" w:fill="FFFFFF"/>
        <w:rPr>
          <w:color w:val="000000"/>
          <w:sz w:val="23"/>
          <w:szCs w:val="23"/>
        </w:rPr>
      </w:pPr>
      <w:r w:rsidRPr="000934B1">
        <w:rPr>
          <w:b/>
          <w:color w:val="000000"/>
          <w:sz w:val="23"/>
          <w:szCs w:val="23"/>
        </w:rPr>
        <w:t>Removed to an alternate setting:</w:t>
      </w:r>
      <w:r w:rsidRPr="000934B1">
        <w:rPr>
          <w:color w:val="000000"/>
          <w:sz w:val="23"/>
          <w:szCs w:val="23"/>
        </w:rPr>
        <w:t xml:space="preserve"> Alternative settings can include home tutoring, in-district alternative program, alternative program in another district, private alternative setting, or work/community service setting.</w:t>
      </w:r>
    </w:p>
    <w:p w14:paraId="180FB267" w14:textId="77777777" w:rsidR="00A34405" w:rsidRPr="000934B1" w:rsidRDefault="00A34405" w:rsidP="000F7EFB">
      <w:pPr>
        <w:widowControl/>
        <w:shd w:val="clear" w:color="auto" w:fill="FFFFFF"/>
        <w:rPr>
          <w:color w:val="000000"/>
          <w:sz w:val="23"/>
          <w:szCs w:val="23"/>
        </w:rPr>
      </w:pPr>
    </w:p>
    <w:p w14:paraId="2D3BDB95" w14:textId="77777777" w:rsidR="00A34405" w:rsidRPr="000934B1" w:rsidRDefault="00A34405" w:rsidP="000F7EFB">
      <w:pPr>
        <w:widowControl/>
        <w:shd w:val="clear" w:color="auto" w:fill="FFFFFF"/>
        <w:rPr>
          <w:sz w:val="23"/>
          <w:szCs w:val="23"/>
        </w:rPr>
      </w:pPr>
      <w:r w:rsidRPr="000934B1">
        <w:rPr>
          <w:b/>
          <w:color w:val="000000"/>
          <w:sz w:val="23"/>
          <w:szCs w:val="23"/>
        </w:rPr>
        <w:t>Emergency removal:</w:t>
      </w:r>
      <w:r w:rsidRPr="000934B1">
        <w:rPr>
          <w:color w:val="000000"/>
          <w:sz w:val="23"/>
          <w:szCs w:val="23"/>
        </w:rPr>
        <w:t xml:space="preserve"> The removal of a student from school temporarily when a student is charged with a disciplinary offense and the continued presence of the student poses a danger to persons or property, or materially and substantially disrupts the order of the school, and, in the principal's judgment, there is no alternative available to alleviate the danger or disruption.</w:t>
      </w:r>
      <w:r w:rsidRPr="000934B1">
        <w:rPr>
          <w:sz w:val="23"/>
          <w:szCs w:val="23"/>
        </w:rPr>
        <w:t xml:space="preserve"> </w:t>
      </w:r>
    </w:p>
    <w:p w14:paraId="6C63A583" w14:textId="77777777" w:rsidR="00A34405" w:rsidRPr="000934B1" w:rsidRDefault="00A34405" w:rsidP="000F7EFB">
      <w:pPr>
        <w:widowControl/>
        <w:shd w:val="clear" w:color="auto" w:fill="FFFFFF"/>
        <w:rPr>
          <w:sz w:val="23"/>
          <w:szCs w:val="23"/>
        </w:rPr>
      </w:pPr>
    </w:p>
    <w:p w14:paraId="45D1903F" w14:textId="77777777" w:rsidR="00A34405" w:rsidRPr="000934B1" w:rsidRDefault="00A34405" w:rsidP="000F7EFB">
      <w:pPr>
        <w:widowControl/>
        <w:shd w:val="clear" w:color="auto" w:fill="FFFFFF"/>
        <w:rPr>
          <w:sz w:val="23"/>
          <w:szCs w:val="23"/>
        </w:rPr>
      </w:pPr>
    </w:p>
    <w:p w14:paraId="13978BE5" w14:textId="77777777" w:rsidR="00201172" w:rsidRPr="000934B1" w:rsidRDefault="00201172" w:rsidP="000F7EFB">
      <w:pPr>
        <w:rPr>
          <w:sz w:val="23"/>
          <w:szCs w:val="23"/>
        </w:rPr>
      </w:pPr>
    </w:p>
    <w:sectPr w:rsidR="00201172" w:rsidRPr="000934B1" w:rsidSect="00B2680B">
      <w:endnotePr>
        <w:numFmt w:val="decimal"/>
      </w:endnotePr>
      <w:type w:val="continuous"/>
      <w:pgSz w:w="12240" w:h="15840"/>
      <w:pgMar w:top="576" w:right="1440" w:bottom="576"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AA377" w14:textId="77777777" w:rsidR="00BC759F" w:rsidRDefault="00BC759F" w:rsidP="00A34405">
      <w:r>
        <w:separator/>
      </w:r>
    </w:p>
  </w:endnote>
  <w:endnote w:type="continuationSeparator" w:id="0">
    <w:p w14:paraId="01863FAE" w14:textId="77777777" w:rsidR="00BC759F" w:rsidRDefault="00BC759F" w:rsidP="00A3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438675"/>
      <w:docPartObj>
        <w:docPartGallery w:val="Page Numbers (Bottom of Page)"/>
        <w:docPartUnique/>
      </w:docPartObj>
    </w:sdtPr>
    <w:sdtEndPr>
      <w:rPr>
        <w:noProof/>
      </w:rPr>
    </w:sdtEndPr>
    <w:sdtContent>
      <w:p w14:paraId="6660C90A" w14:textId="77777777" w:rsidR="004369B7" w:rsidRDefault="004369B7"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6DFB" w14:textId="77777777" w:rsidR="00BC759F" w:rsidRDefault="00BC759F" w:rsidP="00A34405">
      <w:r>
        <w:separator/>
      </w:r>
    </w:p>
  </w:footnote>
  <w:footnote w:type="continuationSeparator" w:id="0">
    <w:p w14:paraId="7446975E" w14:textId="77777777" w:rsidR="00BC759F" w:rsidRDefault="00BC759F" w:rsidP="00A34405">
      <w:r>
        <w:continuationSeparator/>
      </w:r>
    </w:p>
  </w:footnote>
  <w:footnote w:id="1">
    <w:p w14:paraId="5AE9112A" w14:textId="2266A0D4" w:rsidR="004369B7" w:rsidRDefault="004369B7" w:rsidP="00AE1766">
      <w:pPr>
        <w:pStyle w:val="FootnoteText"/>
      </w:pPr>
      <w:r w:rsidRPr="00CB7016">
        <w:rPr>
          <w:rStyle w:val="FootnoteReference"/>
          <w:vertAlign w:val="superscript"/>
        </w:rPr>
        <w:footnoteRef/>
      </w:r>
      <w:r>
        <w:t xml:space="preserve"> The first quarterly report for FY2020 can be found here: </w:t>
      </w:r>
      <w:hyperlink r:id="rId1" w:history="1">
        <w:r>
          <w:rPr>
            <w:rStyle w:val="Hyperlink"/>
          </w:rPr>
          <w:t>http://www.doe.mass.edu/bese/docs/fy2020/2019-10/</w:t>
        </w:r>
      </w:hyperlink>
    </w:p>
  </w:footnote>
  <w:footnote w:id="2">
    <w:p w14:paraId="421A9CE7" w14:textId="20CDBA44" w:rsidR="004369B7" w:rsidRDefault="004369B7" w:rsidP="004369B7">
      <w:pPr>
        <w:pStyle w:val="FootnoteText"/>
      </w:pPr>
      <w:r>
        <w:rPr>
          <w:vertAlign w:val="superscript"/>
        </w:rPr>
        <w:t xml:space="preserve"> </w:t>
      </w:r>
      <w:r w:rsidRPr="004D6F5F">
        <w:rPr>
          <w:rStyle w:val="FootnoteReference"/>
          <w:vertAlign w:val="superscript"/>
        </w:rPr>
        <w:footnoteRef/>
      </w:r>
      <w:r w:rsidRPr="004D6F5F">
        <w:rPr>
          <w:vertAlign w:val="superscript"/>
        </w:rPr>
        <w:t xml:space="preserve"> </w:t>
      </w:r>
      <w:r w:rsidRPr="00346ECC">
        <w:t>Please see this link for the full</w:t>
      </w:r>
      <w:r>
        <w:t xml:space="preserve"> School Quality Review</w:t>
      </w:r>
      <w:r w:rsidRPr="00346ECC">
        <w:t xml:space="preserve"> rubric: </w:t>
      </w:r>
      <w:hyperlink r:id="rId2" w:history="1">
        <w:r w:rsidRPr="00346ECC">
          <w:rPr>
            <w:rStyle w:val="Hyperlink"/>
            <w:bCs/>
            <w:shd w:val="clear" w:color="auto" w:fill="FFFFFF"/>
          </w:rPr>
          <w:t>https://tinyurl.com/wye5a4k</w:t>
        </w:r>
      </w:hyperlink>
    </w:p>
  </w:footnote>
  <w:footnote w:id="3">
    <w:p w14:paraId="5FB96C30" w14:textId="4851279C" w:rsidR="004369B7" w:rsidRPr="004D6F5F" w:rsidRDefault="004369B7" w:rsidP="00CF1ED3">
      <w:pPr>
        <w:pStyle w:val="FootnoteText"/>
        <w:rPr>
          <w:vertAlign w:val="superscript"/>
        </w:rPr>
      </w:pPr>
      <w:r>
        <w:rPr>
          <w:vertAlign w:val="superscript"/>
        </w:rPr>
        <w:t xml:space="preserve"> </w:t>
      </w:r>
      <w:r w:rsidRPr="004D6F5F">
        <w:rPr>
          <w:rStyle w:val="FootnoteReference"/>
          <w:vertAlign w:val="superscript"/>
        </w:rPr>
        <w:footnoteRef/>
      </w:r>
      <w:r w:rsidRPr="004D6F5F">
        <w:rPr>
          <w:vertAlign w:val="superscript"/>
        </w:rPr>
        <w:t xml:space="preserve"> </w:t>
      </w:r>
      <w:r>
        <w:t>Data as of October 1, 2019</w:t>
      </w:r>
    </w:p>
  </w:footnote>
  <w:footnote w:id="4">
    <w:p w14:paraId="45DA5EEB" w14:textId="43026278" w:rsidR="004369B7" w:rsidRDefault="004369B7">
      <w:pPr>
        <w:pStyle w:val="FootnoteText"/>
      </w:pPr>
      <w:r>
        <w:rPr>
          <w:vertAlign w:val="superscript"/>
        </w:rPr>
        <w:t xml:space="preserve"> </w:t>
      </w:r>
      <w:r w:rsidRPr="004D6F5F">
        <w:rPr>
          <w:rStyle w:val="FootnoteReference"/>
          <w:vertAlign w:val="superscript"/>
        </w:rPr>
        <w:footnoteRef/>
      </w:r>
      <w:r w:rsidRPr="004D6F5F">
        <w:rPr>
          <w:vertAlign w:val="superscript"/>
        </w:rPr>
        <w:t xml:space="preserve"> </w:t>
      </w:r>
      <w:r>
        <w:t>See page 13 for definitions</w:t>
      </w:r>
    </w:p>
  </w:footnote>
  <w:footnote w:id="5">
    <w:p w14:paraId="0A9BB1E1" w14:textId="1F4B6EED" w:rsidR="004369B7" w:rsidRDefault="004369B7">
      <w:pPr>
        <w:pStyle w:val="FootnoteText"/>
      </w:pPr>
      <w:r w:rsidRPr="00A54222">
        <w:rPr>
          <w:rStyle w:val="FootnoteReference"/>
          <w:vertAlign w:val="superscript"/>
        </w:rPr>
        <w:footnoteRef/>
      </w:r>
      <w:r w:rsidRPr="00A54222">
        <w:rPr>
          <w:vertAlign w:val="superscript"/>
        </w:rPr>
        <w:t xml:space="preserve"> </w:t>
      </w:r>
      <w:r w:rsidRPr="00346ECC">
        <w:t>Please see this link for the full</w:t>
      </w:r>
      <w:r>
        <w:t xml:space="preserve"> School Quality Review</w:t>
      </w:r>
      <w:r w:rsidRPr="00346ECC">
        <w:t xml:space="preserve"> rubric: </w:t>
      </w:r>
      <w:hyperlink r:id="rId3" w:history="1">
        <w:r w:rsidRPr="00346ECC">
          <w:rPr>
            <w:rStyle w:val="Hyperlink"/>
            <w:bCs/>
            <w:shd w:val="clear" w:color="auto" w:fill="FFFFFF"/>
          </w:rPr>
          <w:t>https://tinyurl.com/wye5a4k</w:t>
        </w:r>
      </w:hyperlink>
    </w:p>
  </w:footnote>
  <w:footnote w:id="6">
    <w:p w14:paraId="7E9762FA" w14:textId="221BCB1A" w:rsidR="004369B7" w:rsidRDefault="004369B7" w:rsidP="00A54222">
      <w:pPr>
        <w:pStyle w:val="FootnoteText"/>
      </w:pPr>
      <w:r>
        <w:rPr>
          <w:rStyle w:val="FootnoteReference"/>
          <w:vertAlign w:val="superscript"/>
        </w:rPr>
        <w:footnoteRef/>
      </w:r>
      <w:r>
        <w:t xml:space="preserve"> See page 13 for definitions</w:t>
      </w:r>
    </w:p>
  </w:footnote>
  <w:footnote w:id="7">
    <w:p w14:paraId="10BD0437" w14:textId="039950BB" w:rsidR="004369B7" w:rsidRDefault="004369B7" w:rsidP="00A54222">
      <w:pPr>
        <w:pStyle w:val="FootnoteText"/>
      </w:pPr>
      <w:r w:rsidRPr="001E2096">
        <w:rPr>
          <w:rStyle w:val="FootnoteReference"/>
          <w:vertAlign w:val="superscript"/>
        </w:rPr>
        <w:footnoteRef/>
      </w:r>
      <w:r>
        <w:t xml:space="preserve"> Data as of October 1, 2019</w:t>
      </w:r>
    </w:p>
  </w:footnote>
  <w:footnote w:id="8">
    <w:p w14:paraId="3E575AF7" w14:textId="11B09B27" w:rsidR="004369B7" w:rsidRDefault="004369B7" w:rsidP="00A54222">
      <w:pPr>
        <w:pStyle w:val="FootnoteText"/>
      </w:pPr>
      <w:r w:rsidRPr="00746003">
        <w:rPr>
          <w:rStyle w:val="FootnoteReference"/>
          <w:vertAlign w:val="superscript"/>
        </w:rPr>
        <w:footnoteRef/>
      </w:r>
      <w:r>
        <w:t xml:space="preserve"> Suppressed when fewer than 6 students are restrained</w:t>
      </w:r>
    </w:p>
  </w:footnote>
  <w:footnote w:id="9">
    <w:p w14:paraId="38499D48" w14:textId="6DA0BCDA" w:rsidR="004369B7" w:rsidRDefault="004369B7" w:rsidP="00A54222">
      <w:pPr>
        <w:pStyle w:val="FootnoteText"/>
      </w:pPr>
      <w:r w:rsidRPr="00746003">
        <w:rPr>
          <w:rStyle w:val="FootnoteReference"/>
          <w:vertAlign w:val="superscript"/>
        </w:rPr>
        <w:footnoteRef/>
      </w:r>
      <w:r>
        <w:t xml:space="preserve"> UP Academy Holland experienced technical issues with reporting data in SY2017, and the school documented 132 restraints, 31 students restrained, and 2 injuries. Due to technical issues, those data elements were not included in Department of Elementary and Secondary Education’s reporting for SY2017. Those issues were resolved in time for the SY2018 reporting.</w:t>
      </w:r>
    </w:p>
  </w:footnote>
  <w:footnote w:id="10">
    <w:p w14:paraId="7B23AE0A" w14:textId="77777777" w:rsidR="004369B7" w:rsidRDefault="004369B7" w:rsidP="00A54222">
      <w:pPr>
        <w:pStyle w:val="FootnoteText"/>
      </w:pPr>
      <w:r w:rsidRPr="00746003">
        <w:rPr>
          <w:rStyle w:val="FootnoteReference"/>
          <w:vertAlign w:val="superscript"/>
        </w:rPr>
        <w:footnoteRef/>
      </w:r>
      <w:r>
        <w:t xml:space="preserve"> Suppressed when the number of injuries to staff or students is between 1-5</w:t>
      </w:r>
    </w:p>
  </w:footnote>
  <w:footnote w:id="11">
    <w:p w14:paraId="0F27B7DC" w14:textId="0CDD8356" w:rsidR="004369B7" w:rsidRDefault="004369B7">
      <w:pPr>
        <w:pStyle w:val="FootnoteText"/>
      </w:pPr>
      <w:r w:rsidRPr="00E468FA">
        <w:rPr>
          <w:rStyle w:val="FootnoteReference"/>
          <w:vertAlign w:val="superscript"/>
        </w:rPr>
        <w:footnoteRef/>
      </w:r>
      <w:r>
        <w:t xml:space="preserve"> </w:t>
      </w:r>
      <w:r w:rsidRPr="00346ECC">
        <w:t>Please see this link for the full</w:t>
      </w:r>
      <w:r>
        <w:t xml:space="preserve"> School Quality Review</w:t>
      </w:r>
      <w:r w:rsidRPr="00346ECC">
        <w:t xml:space="preserve"> rubric: </w:t>
      </w:r>
      <w:hyperlink r:id="rId4" w:history="1">
        <w:r w:rsidRPr="00346ECC">
          <w:rPr>
            <w:rStyle w:val="Hyperlink"/>
            <w:bCs/>
            <w:shd w:val="clear" w:color="auto" w:fill="FFFFFF"/>
          </w:rPr>
          <w:t>https://tinyurl.com/wye5a4k</w:t>
        </w:r>
      </w:hyperlink>
    </w:p>
  </w:footnote>
  <w:footnote w:id="12">
    <w:p w14:paraId="22011B9A" w14:textId="212CC2FE" w:rsidR="004369B7" w:rsidRDefault="004369B7" w:rsidP="00A54222">
      <w:pPr>
        <w:pStyle w:val="FootnoteText"/>
      </w:pPr>
      <w:r w:rsidRPr="00746003">
        <w:rPr>
          <w:rStyle w:val="FootnoteReference"/>
          <w:vertAlign w:val="superscript"/>
        </w:rPr>
        <w:footnoteRef/>
      </w:r>
      <w:r w:rsidRPr="00746003">
        <w:rPr>
          <w:vertAlign w:val="superscript"/>
        </w:rPr>
        <w:t xml:space="preserve"> </w:t>
      </w:r>
      <w:r>
        <w:t>See page 13 for definitions</w:t>
      </w:r>
    </w:p>
  </w:footnote>
  <w:footnote w:id="13">
    <w:p w14:paraId="1F8CAC9A" w14:textId="77777777" w:rsidR="004369B7" w:rsidRDefault="004369B7" w:rsidP="00A54222">
      <w:pPr>
        <w:pStyle w:val="FootnoteText"/>
      </w:pPr>
      <w:r w:rsidRPr="001E2096">
        <w:rPr>
          <w:rStyle w:val="FootnoteReference"/>
          <w:vertAlign w:val="superscript"/>
        </w:rPr>
        <w:footnoteRef/>
      </w:r>
      <w:r>
        <w:t xml:space="preserve"> Data as of October 1, 2019</w:t>
      </w:r>
    </w:p>
  </w:footnote>
  <w:footnote w:id="14">
    <w:p w14:paraId="72C6589F" w14:textId="77777777" w:rsidR="004369B7" w:rsidRDefault="004369B7" w:rsidP="00A54222">
      <w:pPr>
        <w:pStyle w:val="FootnoteText"/>
      </w:pPr>
      <w:r w:rsidRPr="00746003">
        <w:rPr>
          <w:rStyle w:val="FootnoteReference"/>
          <w:vertAlign w:val="superscript"/>
        </w:rPr>
        <w:footnoteRef/>
      </w:r>
      <w:r>
        <w:t xml:space="preserve"> Suppressed when fewer than 6 students are restrained</w:t>
      </w:r>
    </w:p>
  </w:footnote>
  <w:footnote w:id="15">
    <w:p w14:paraId="3E42D34F" w14:textId="77777777" w:rsidR="004369B7" w:rsidRDefault="004369B7" w:rsidP="00A54222">
      <w:pPr>
        <w:pStyle w:val="FootnoteText"/>
      </w:pPr>
      <w:r w:rsidRPr="00746003">
        <w:rPr>
          <w:rStyle w:val="FootnoteReference"/>
          <w:vertAlign w:val="superscript"/>
        </w:rPr>
        <w:footnoteRef/>
      </w:r>
      <w:r>
        <w:t xml:space="preserve"> Suppressed when the number of injuries to staff or students is between 1-5</w:t>
      </w:r>
    </w:p>
  </w:footnote>
  <w:footnote w:id="16">
    <w:p w14:paraId="1E609ACA" w14:textId="28A8D406" w:rsidR="004369B7" w:rsidRDefault="004369B7">
      <w:pPr>
        <w:pStyle w:val="FootnoteText"/>
      </w:pPr>
      <w:r w:rsidRPr="00E468FA">
        <w:rPr>
          <w:rStyle w:val="FootnoteReference"/>
          <w:vertAlign w:val="superscript"/>
        </w:rPr>
        <w:footnoteRef/>
      </w:r>
      <w:r>
        <w:t xml:space="preserve"> </w:t>
      </w:r>
      <w:r w:rsidRPr="00346ECC">
        <w:t>Please see this link for the full</w:t>
      </w:r>
      <w:r>
        <w:t xml:space="preserve"> School Quality Review</w:t>
      </w:r>
      <w:r w:rsidRPr="00346ECC">
        <w:t xml:space="preserve"> rubric: </w:t>
      </w:r>
      <w:hyperlink r:id="rId5" w:history="1">
        <w:r w:rsidRPr="00346ECC">
          <w:rPr>
            <w:rStyle w:val="Hyperlink"/>
            <w:bCs/>
            <w:shd w:val="clear" w:color="auto" w:fill="FFFFFF"/>
          </w:rPr>
          <w:t>https://tinyurl.com/wye5a4k</w:t>
        </w:r>
      </w:hyperlink>
    </w:p>
  </w:footnote>
  <w:footnote w:id="17">
    <w:p w14:paraId="743C2C83" w14:textId="7F1AA2DB" w:rsidR="004369B7" w:rsidRDefault="004369B7" w:rsidP="00A54222">
      <w:pPr>
        <w:pStyle w:val="FootnoteText"/>
      </w:pPr>
      <w:r w:rsidRPr="00746003">
        <w:rPr>
          <w:rStyle w:val="FootnoteReference"/>
          <w:vertAlign w:val="superscript"/>
        </w:rPr>
        <w:footnoteRef/>
      </w:r>
      <w:r>
        <w:t xml:space="preserve"> See page 13 for definitions</w:t>
      </w:r>
    </w:p>
  </w:footnote>
  <w:footnote w:id="18">
    <w:p w14:paraId="049AA021" w14:textId="77777777" w:rsidR="004369B7" w:rsidRDefault="004369B7" w:rsidP="00A54222">
      <w:pPr>
        <w:pStyle w:val="FootnoteText"/>
      </w:pPr>
      <w:r w:rsidRPr="001E2096">
        <w:rPr>
          <w:rStyle w:val="FootnoteReference"/>
          <w:vertAlign w:val="superscript"/>
        </w:rPr>
        <w:footnoteRef/>
      </w:r>
      <w:r>
        <w:t xml:space="preserve"> Data as of October 1, 2019</w:t>
      </w:r>
    </w:p>
  </w:footnote>
  <w:footnote w:id="19">
    <w:p w14:paraId="3AFDBF52" w14:textId="77777777" w:rsidR="004369B7" w:rsidRDefault="004369B7" w:rsidP="00A54222">
      <w:pPr>
        <w:pStyle w:val="FootnoteText"/>
      </w:pPr>
      <w:r w:rsidRPr="00746003">
        <w:rPr>
          <w:rStyle w:val="FootnoteReference"/>
          <w:vertAlign w:val="superscript"/>
        </w:rPr>
        <w:footnoteRef/>
      </w:r>
      <w:r>
        <w:t xml:space="preserve"> Suppressed when fewer than 6 students are restrained</w:t>
      </w:r>
    </w:p>
  </w:footnote>
  <w:footnote w:id="20">
    <w:p w14:paraId="33A18282" w14:textId="77777777" w:rsidR="004369B7" w:rsidRDefault="004369B7" w:rsidP="00A54222">
      <w:pPr>
        <w:pStyle w:val="FootnoteText"/>
      </w:pPr>
      <w:r w:rsidRPr="00746003">
        <w:rPr>
          <w:rStyle w:val="FootnoteReference"/>
          <w:vertAlign w:val="superscript"/>
        </w:rPr>
        <w:footnoteRef/>
      </w:r>
      <w:r>
        <w:t xml:space="preserve"> Suppressed when the number of injuries to staff or students is between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25507"/>
    <w:rsid w:val="00041CA1"/>
    <w:rsid w:val="00057C18"/>
    <w:rsid w:val="0007697F"/>
    <w:rsid w:val="0009271E"/>
    <w:rsid w:val="000934B1"/>
    <w:rsid w:val="000C0E91"/>
    <w:rsid w:val="000D52F7"/>
    <w:rsid w:val="000E0994"/>
    <w:rsid w:val="000F0746"/>
    <w:rsid w:val="000F7EFB"/>
    <w:rsid w:val="00101224"/>
    <w:rsid w:val="00180576"/>
    <w:rsid w:val="001C7545"/>
    <w:rsid w:val="00201172"/>
    <w:rsid w:val="002040A0"/>
    <w:rsid w:val="0021444D"/>
    <w:rsid w:val="00251F58"/>
    <w:rsid w:val="002A3E22"/>
    <w:rsid w:val="002B4B10"/>
    <w:rsid w:val="002C0CF9"/>
    <w:rsid w:val="002D0292"/>
    <w:rsid w:val="002F5424"/>
    <w:rsid w:val="00314302"/>
    <w:rsid w:val="00315EA1"/>
    <w:rsid w:val="0032778E"/>
    <w:rsid w:val="00367300"/>
    <w:rsid w:val="0039012A"/>
    <w:rsid w:val="003953C8"/>
    <w:rsid w:val="00400CD2"/>
    <w:rsid w:val="004011F2"/>
    <w:rsid w:val="0041210C"/>
    <w:rsid w:val="004369B7"/>
    <w:rsid w:val="00455277"/>
    <w:rsid w:val="00460BA7"/>
    <w:rsid w:val="004D6F5F"/>
    <w:rsid w:val="004E5697"/>
    <w:rsid w:val="00512FB9"/>
    <w:rsid w:val="005142B7"/>
    <w:rsid w:val="0053073B"/>
    <w:rsid w:val="005430E2"/>
    <w:rsid w:val="00544396"/>
    <w:rsid w:val="005459B9"/>
    <w:rsid w:val="00570079"/>
    <w:rsid w:val="00571666"/>
    <w:rsid w:val="00587AAE"/>
    <w:rsid w:val="0059081F"/>
    <w:rsid w:val="0059178C"/>
    <w:rsid w:val="00596E7A"/>
    <w:rsid w:val="005B4B22"/>
    <w:rsid w:val="005C1013"/>
    <w:rsid w:val="005E0B80"/>
    <w:rsid w:val="005E3535"/>
    <w:rsid w:val="005E7FFD"/>
    <w:rsid w:val="005F4E20"/>
    <w:rsid w:val="006137E3"/>
    <w:rsid w:val="00635070"/>
    <w:rsid w:val="0065430E"/>
    <w:rsid w:val="00671652"/>
    <w:rsid w:val="006751B3"/>
    <w:rsid w:val="00690CEF"/>
    <w:rsid w:val="006A1C5A"/>
    <w:rsid w:val="006C59D7"/>
    <w:rsid w:val="006F0D74"/>
    <w:rsid w:val="006F243F"/>
    <w:rsid w:val="0071793A"/>
    <w:rsid w:val="00761FD8"/>
    <w:rsid w:val="007732FB"/>
    <w:rsid w:val="007830B5"/>
    <w:rsid w:val="007A210F"/>
    <w:rsid w:val="007F31E5"/>
    <w:rsid w:val="00815737"/>
    <w:rsid w:val="0081673D"/>
    <w:rsid w:val="0085456A"/>
    <w:rsid w:val="008B2A8E"/>
    <w:rsid w:val="008C238A"/>
    <w:rsid w:val="008F2C79"/>
    <w:rsid w:val="00914757"/>
    <w:rsid w:val="00923A2B"/>
    <w:rsid w:val="009C4334"/>
    <w:rsid w:val="009E5662"/>
    <w:rsid w:val="00A06204"/>
    <w:rsid w:val="00A20194"/>
    <w:rsid w:val="00A34405"/>
    <w:rsid w:val="00A54222"/>
    <w:rsid w:val="00A70FE3"/>
    <w:rsid w:val="00A7604D"/>
    <w:rsid w:val="00A7681B"/>
    <w:rsid w:val="00AA1ABE"/>
    <w:rsid w:val="00AE15EC"/>
    <w:rsid w:val="00AE1766"/>
    <w:rsid w:val="00B15E7C"/>
    <w:rsid w:val="00B211E5"/>
    <w:rsid w:val="00B24E24"/>
    <w:rsid w:val="00B2680B"/>
    <w:rsid w:val="00B34968"/>
    <w:rsid w:val="00B37E64"/>
    <w:rsid w:val="00B62352"/>
    <w:rsid w:val="00B750DD"/>
    <w:rsid w:val="00B806EB"/>
    <w:rsid w:val="00BA102E"/>
    <w:rsid w:val="00BC759F"/>
    <w:rsid w:val="00BE0438"/>
    <w:rsid w:val="00BF265D"/>
    <w:rsid w:val="00C17E83"/>
    <w:rsid w:val="00C974A6"/>
    <w:rsid w:val="00CF1ED3"/>
    <w:rsid w:val="00CF31BA"/>
    <w:rsid w:val="00D002EA"/>
    <w:rsid w:val="00D06FB6"/>
    <w:rsid w:val="00D1782C"/>
    <w:rsid w:val="00D441E0"/>
    <w:rsid w:val="00D456B8"/>
    <w:rsid w:val="00D60AA4"/>
    <w:rsid w:val="00D6121A"/>
    <w:rsid w:val="00D658E0"/>
    <w:rsid w:val="00D73B50"/>
    <w:rsid w:val="00D76F67"/>
    <w:rsid w:val="00DC1177"/>
    <w:rsid w:val="00DD1806"/>
    <w:rsid w:val="00E15503"/>
    <w:rsid w:val="00E17CC0"/>
    <w:rsid w:val="00E35848"/>
    <w:rsid w:val="00E468FA"/>
    <w:rsid w:val="00E77FAD"/>
    <w:rsid w:val="00E81764"/>
    <w:rsid w:val="00E83B1C"/>
    <w:rsid w:val="00E916A6"/>
    <w:rsid w:val="00E9348D"/>
    <w:rsid w:val="00EE0A55"/>
    <w:rsid w:val="00F25840"/>
    <w:rsid w:val="00F65740"/>
    <w:rsid w:val="00F73919"/>
    <w:rsid w:val="00F76E32"/>
    <w:rsid w:val="00F878C5"/>
    <w:rsid w:val="00FB18E7"/>
    <w:rsid w:val="00FB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widowControl/>
      <w:spacing w:before="100" w:beforeAutospacing="1" w:after="100" w:afterAutospacing="1"/>
    </w:pPr>
    <w:rPr>
      <w:snapToGrid/>
      <w:szCs w:val="24"/>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semiHidden/>
    <w:unhideWhenUsed/>
    <w:rsid w:val="005E7FFD"/>
    <w:rPr>
      <w:sz w:val="20"/>
    </w:rPr>
  </w:style>
  <w:style w:type="character" w:customStyle="1" w:styleId="CommentTextChar">
    <w:name w:val="Comment Text Char"/>
    <w:basedOn w:val="DefaultParagraphFont"/>
    <w:link w:val="CommentText"/>
    <w:semiHidden/>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1485588373">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243875778">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sChild>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2011373361">
          <w:marLeft w:val="425"/>
          <w:marRight w:val="0"/>
          <w:marTop w:val="0"/>
          <w:marBottom w:val="0"/>
          <w:divBdr>
            <w:top w:val="none" w:sz="0" w:space="0" w:color="auto"/>
            <w:left w:val="none" w:sz="0" w:space="0" w:color="auto"/>
            <w:bottom w:val="none" w:sz="0" w:space="0" w:color="auto"/>
            <w:right w:val="none" w:sz="0" w:space="0" w:color="auto"/>
          </w:divBdr>
        </w:div>
        <w:div w:id="62139660">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sChild>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 Id="rId2"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 Id="rId1" Type="http://schemas.openxmlformats.org/officeDocument/2006/relationships/hyperlink" Target="http://www.doe.mass.edu/bese/docs/fy2020/2019-10/" TargetMode="External"/><Relationship Id="rId5"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 Id="rId4" Type="http://schemas.openxmlformats.org/officeDocument/2006/relationships/hyperlink" Target="https://urldefense.proofpoint.com/v2/url?u=https-3A__tinyurl.com_wye5a4k&amp;d=DwMGaQ&amp;c=lDF7oMaPKXpkYvev9V-fVahWL0QWnGCCAfCDz1Bns_w&amp;r=DP1vwXujPQjotTxXrobc41Py5Tn_XIgyHWy2ANeCNgk&amp;m=pt8TIxxZfJdTqVOreXNxPebzVFI7qWGGRcQan-eAmnI&amp;s=RJbR9Tthrh0wsRLaC03BkLm6yZ6utnS2TPKAAJIGCEw&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DESE-231-57628</_dlc_DocId>
    <_dlc_DocIdUrl xmlns="733efe1c-5bbe-4968-87dc-d400e65c879f">
      <Url>https://sharepoint.doemass.org/ese/webteam/cps/_layouts/DocIdRedir.aspx?ID=DESE-231-57628</Url>
      <Description>DESE-231-57628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983C-4990-45BD-AE43-ECEB8D5A71D6}">
  <ds:schemaRefs>
    <ds:schemaRef ds:uri="http://schemas.microsoft.com/sharepoint/v3/contenttype/forms"/>
  </ds:schemaRefs>
</ds:datastoreItem>
</file>

<file path=customXml/itemProps2.xml><?xml version="1.0" encoding="utf-8"?>
<ds:datastoreItem xmlns:ds="http://schemas.openxmlformats.org/officeDocument/2006/customXml" ds:itemID="{B76A0084-3548-4940-85A6-44895F306DA6}">
  <ds:schemaRefs>
    <ds:schemaRef ds:uri="http://schemas.microsoft.com/sharepoint/events"/>
  </ds:schemaRefs>
</ds:datastoreItem>
</file>

<file path=customXml/itemProps3.xml><?xml version="1.0" encoding="utf-8"?>
<ds:datastoreItem xmlns:ds="http://schemas.openxmlformats.org/officeDocument/2006/customXml" ds:itemID="{5312DD9D-AF3F-44AC-9C63-2C2462420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773B3-D5F6-439C-B334-37A97EC81B25}">
  <ds:schemaRefs>
    <ds:schemaRef ds:uri="http://purl.org/dc/dcmitype/"/>
    <ds:schemaRef ds:uri="733efe1c-5bbe-4968-87dc-d400e65c879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0a4e05da-b9bc-4326-ad73-01ef31b9556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5E0635A-922A-4535-B0C5-8E5E705A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January 2020 BESE Meeting Item 11 Chronically Underperforming Schools 2nd quarter FY20_Final JCR</vt:lpstr>
    </vt:vector>
  </TitlesOfParts>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11 - Chronically Underperforming Schools 2nd Quarter Update</dc:title>
  <dc:creator/>
  <cp:lastModifiedBy/>
  <cp:revision>1</cp:revision>
  <cp:lastPrinted>2008-03-05T18:17:00Z</cp:lastPrinted>
  <dcterms:created xsi:type="dcterms:W3CDTF">2020-01-24T22:26:00Z</dcterms:created>
  <dcterms:modified xsi:type="dcterms:W3CDTF">2020-01-24T22:26:00Z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6a16a48a-f1a9-4489-bd2d-ded764efec30</vt:lpwstr>
  </property>
  <property fmtid="{D5CDD505-2E9C-101B-9397-08002B2CF9AE}" pid="4" name="metadate">
    <vt:lpwstr>Jan 24 2020</vt:lpwstr>
  </property>
</Properties>
</file>