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5E6B50C5">
        <w:rPr>
          <w:rFonts w:ascii="Arial" w:hAnsi="Arial"/>
          <w:b/>
          <w:i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73BA8" id="Line 3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974A6">
          <w:endnotePr>
            <w:numFmt w:val="decimal"/>
          </w:endnotePr>
          <w:pgSz w:w="12240" w:h="15840"/>
          <w:pgMar w:top="864" w:right="1080" w:bottom="1440" w:left="1800" w:header="1440" w:footer="1440" w:gutter="0"/>
          <w:cols w:space="720"/>
          <w:noEndnote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4CED0F87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>Members of the Board of Elementary and Secondary Education</w:t>
            </w:r>
          </w:p>
        </w:tc>
      </w:tr>
      <w:tr w:rsidR="000E5E95" w14:paraId="663CBD5C" w14:textId="77777777" w:rsidTr="4CED0F87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42BCC893" w:rsidR="003B43E3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4CED0F87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2FAE3DB1" w:rsidR="000E5E95" w:rsidRDefault="1C4EAFF4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 w:rsidRPr="4CED0F87">
              <w:rPr>
                <w:snapToGrid w:val="0"/>
              </w:rPr>
              <w:t>April</w:t>
            </w:r>
            <w:r w:rsidR="51178AD4" w:rsidRPr="4CED0F87">
              <w:rPr>
                <w:snapToGrid w:val="0"/>
              </w:rPr>
              <w:t xml:space="preserve"> </w:t>
            </w:r>
            <w:r w:rsidR="00D9488D">
              <w:rPr>
                <w:snapToGrid w:val="0"/>
              </w:rPr>
              <w:t>17</w:t>
            </w:r>
            <w:r w:rsidR="00B23AD1">
              <w:rPr>
                <w:snapToGrid w:val="0"/>
              </w:rPr>
              <w:t xml:space="preserve">, </w:t>
            </w:r>
            <w:r w:rsidR="51178AD4" w:rsidRPr="4CED0F87">
              <w:rPr>
                <w:snapToGrid w:val="0"/>
              </w:rPr>
              <w:t>2020</w:t>
            </w:r>
          </w:p>
        </w:tc>
      </w:tr>
      <w:tr w:rsidR="000E5E95" w14:paraId="5D0D4861" w14:textId="77777777" w:rsidTr="4CED0F87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4FC2A33" w:rsidR="000E5E95" w:rsidRPr="007A22FF" w:rsidRDefault="004202BA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>
              <w:rPr>
                <w:bCs/>
                <w:snapToGrid w:val="0"/>
              </w:rPr>
              <w:t>Update on C</w:t>
            </w:r>
            <w:r w:rsidR="00865C47">
              <w:rPr>
                <w:bCs/>
                <w:snapToGrid w:val="0"/>
              </w:rPr>
              <w:t>OVID</w:t>
            </w:r>
            <w:r w:rsidR="004242A3">
              <w:rPr>
                <w:bCs/>
                <w:snapToGrid w:val="0"/>
              </w:rPr>
              <w:t>-19 Action Steps to Support Schools, Students, and Families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0" w:name="TO"/>
      <w:bookmarkStart w:id="1" w:name="FROM"/>
      <w:bookmarkStart w:id="2" w:name="DATE"/>
      <w:bookmarkStart w:id="3" w:name="RE"/>
      <w:bookmarkEnd w:id="0"/>
      <w:bookmarkEnd w:id="1"/>
      <w:bookmarkEnd w:id="2"/>
      <w:bookmarkEnd w:id="3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259E9F1" w14:textId="77777777" w:rsidR="00330D15" w:rsidRPr="00CF47FC" w:rsidRDefault="00330D15" w:rsidP="00330D15">
      <w:pPr>
        <w:rPr>
          <w:szCs w:val="24"/>
        </w:rPr>
      </w:pPr>
    </w:p>
    <w:p w14:paraId="23B1961F" w14:textId="46D84935" w:rsidR="005463E4" w:rsidRPr="00AC1C82" w:rsidRDefault="1C4EAFF4" w:rsidP="1132B30F">
      <w:pPr>
        <w:widowControl/>
        <w:rPr>
          <w:snapToGrid/>
          <w:color w:val="1D2228"/>
          <w:bdr w:val="none" w:sz="0" w:space="0" w:color="auto" w:frame="1"/>
        </w:rPr>
      </w:pPr>
      <w:r w:rsidRPr="1132B30F">
        <w:rPr>
          <w:snapToGrid/>
          <w:color w:val="1D2228"/>
          <w:bdr w:val="none" w:sz="0" w:space="0" w:color="auto" w:frame="1"/>
        </w:rPr>
        <w:t xml:space="preserve">Since </w:t>
      </w:r>
      <w:r w:rsidR="008FD222" w:rsidRPr="1132B30F">
        <w:rPr>
          <w:snapToGrid/>
          <w:color w:val="1D2228"/>
          <w:bdr w:val="none" w:sz="0" w:space="0" w:color="auto" w:frame="1"/>
        </w:rPr>
        <w:t xml:space="preserve">our last meeting on March </w:t>
      </w:r>
      <w:r w:rsidR="00B23AD1">
        <w:rPr>
          <w:snapToGrid/>
          <w:color w:val="1D2228"/>
          <w:bdr w:val="none" w:sz="0" w:space="0" w:color="auto" w:frame="1"/>
        </w:rPr>
        <w:t>31</w:t>
      </w:r>
      <w:r w:rsidR="0E7F6FF3" w:rsidRPr="1132B30F">
        <w:rPr>
          <w:snapToGrid/>
          <w:color w:val="1D2228"/>
          <w:bdr w:val="none" w:sz="0" w:space="0" w:color="auto" w:frame="1"/>
        </w:rPr>
        <w:t>,</w:t>
      </w:r>
      <w:r w:rsidR="6640D2FB" w:rsidRPr="1132B30F">
        <w:rPr>
          <w:snapToGrid/>
          <w:color w:val="1D2228"/>
          <w:bdr w:val="none" w:sz="0" w:space="0" w:color="auto" w:frame="1"/>
        </w:rPr>
        <w:t xml:space="preserve"> Governor Baker</w:t>
      </w:r>
      <w:r w:rsidR="02C016FF" w:rsidRPr="1132B30F">
        <w:rPr>
          <w:snapToGrid/>
          <w:color w:val="1D2228"/>
          <w:bdr w:val="none" w:sz="0" w:space="0" w:color="auto" w:frame="1"/>
        </w:rPr>
        <w:t xml:space="preserve"> </w:t>
      </w:r>
      <w:r w:rsidR="6640D2FB" w:rsidRPr="1132B30F">
        <w:t xml:space="preserve">signed legislation that addresses many concerns </w:t>
      </w:r>
      <w:r w:rsidR="56FA61F5" w:rsidRPr="1132B30F">
        <w:t xml:space="preserve">that </w:t>
      </w:r>
      <w:r w:rsidR="6640D2FB" w:rsidRPr="1132B30F">
        <w:t xml:space="preserve">municipalities and school districts might have because of the state of emergency related to COVID-19, including this year’s MCAS testing and the competency determination, the deadline for Student Opportunity Act plans, and the process for regional school districts to approve their annual budget. </w:t>
      </w:r>
    </w:p>
    <w:p w14:paraId="6ED8DB28" w14:textId="77777777" w:rsidR="005463E4" w:rsidRPr="00AC1C82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C7AB4" w14:textId="62BD1CE2" w:rsidR="005463E4" w:rsidRPr="00AC1C82" w:rsidRDefault="005463E4" w:rsidP="005463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C1C8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163FF" w:rsidRPr="00AC1C82">
        <w:rPr>
          <w:rFonts w:ascii="Times New Roman" w:hAnsi="Times New Roman" w:cs="Times New Roman"/>
          <w:b/>
          <w:bCs/>
          <w:sz w:val="24"/>
          <w:szCs w:val="24"/>
        </w:rPr>
        <w:t>CAS</w:t>
      </w:r>
    </w:p>
    <w:p w14:paraId="46DC17E4" w14:textId="77777777" w:rsidR="005463E4" w:rsidRPr="00AC1C82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C82">
        <w:rPr>
          <w:rFonts w:ascii="Times New Roman" w:hAnsi="Times New Roman" w:cs="Times New Roman"/>
          <w:sz w:val="24"/>
          <w:szCs w:val="24"/>
        </w:rPr>
        <w:t xml:space="preserve">We previously requested and received a waiver from the federal requirement for annual statewide student assessment. Now, with the state legislation enacted, the MCAS testing requirement is waived for the remainder of the 2019-20 school year. </w:t>
      </w:r>
    </w:p>
    <w:p w14:paraId="048D7121" w14:textId="77777777" w:rsidR="005463E4" w:rsidRPr="00AC1C82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9B6A9" w14:textId="727D5FFA" w:rsidR="005463E4" w:rsidRPr="00AC1C82" w:rsidRDefault="6640D2FB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CED0F87">
        <w:rPr>
          <w:rFonts w:ascii="Times New Roman" w:hAnsi="Times New Roman" w:cs="Times New Roman"/>
          <w:sz w:val="24"/>
          <w:szCs w:val="24"/>
        </w:rPr>
        <w:t xml:space="preserve">As a result of these federal and state actions and in light of the ongoing health crisis, I </w:t>
      </w:r>
      <w:r w:rsidR="00EC3C27">
        <w:rPr>
          <w:rFonts w:ascii="Times New Roman" w:hAnsi="Times New Roman" w:cs="Times New Roman"/>
          <w:sz w:val="24"/>
          <w:szCs w:val="24"/>
        </w:rPr>
        <w:t>have cancelled</w:t>
      </w:r>
      <w:r w:rsidRPr="4CED0F87">
        <w:rPr>
          <w:rFonts w:ascii="Times New Roman" w:hAnsi="Times New Roman" w:cs="Times New Roman"/>
          <w:sz w:val="24"/>
          <w:szCs w:val="24"/>
        </w:rPr>
        <w:t xml:space="preserve"> this spring’s regular administration of grade-level MCAS tests for students in grades 3-10.</w:t>
      </w:r>
    </w:p>
    <w:p w14:paraId="5E2149A9" w14:textId="77777777" w:rsidR="005463E4" w:rsidRPr="00AC1C82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3B12F" w14:textId="566B5D14" w:rsidR="005463E4" w:rsidRPr="00AC1C82" w:rsidRDefault="6640D2FB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CED0F87">
        <w:rPr>
          <w:rFonts w:ascii="Times New Roman" w:hAnsi="Times New Roman" w:cs="Times New Roman"/>
          <w:sz w:val="24"/>
          <w:szCs w:val="24"/>
        </w:rPr>
        <w:t xml:space="preserve">In addition, the legislation allows the Board, upon my recommendation, to modify or waive the requirements of the </w:t>
      </w:r>
      <w:hyperlink r:id="rId12">
        <w:r w:rsidRPr="4CED0F87">
          <w:rPr>
            <w:rStyle w:val="Hyperlink"/>
            <w:rFonts w:ascii="Times New Roman" w:hAnsi="Times New Roman" w:cs="Times New Roman"/>
            <w:sz w:val="24"/>
            <w:szCs w:val="24"/>
          </w:rPr>
          <w:t>competency determination</w:t>
        </w:r>
      </w:hyperlink>
      <w:r w:rsidRPr="4CED0F87">
        <w:rPr>
          <w:rFonts w:ascii="Times New Roman" w:hAnsi="Times New Roman" w:cs="Times New Roman"/>
          <w:sz w:val="24"/>
          <w:szCs w:val="24"/>
        </w:rPr>
        <w:t xml:space="preserve"> for high school graduation in order to address disruptions caused by the outbreak of COVID-19 or the state of emergency. I am considering various options and </w:t>
      </w:r>
      <w:r w:rsidR="64CF4C6D" w:rsidRPr="4CED0F87">
        <w:rPr>
          <w:rFonts w:ascii="Times New Roman" w:hAnsi="Times New Roman" w:cs="Times New Roman"/>
          <w:sz w:val="24"/>
          <w:szCs w:val="24"/>
        </w:rPr>
        <w:t xml:space="preserve">will provide an update to the Board at our </w:t>
      </w:r>
      <w:r w:rsidR="6143E696" w:rsidRPr="4CED0F87">
        <w:rPr>
          <w:rFonts w:ascii="Times New Roman" w:hAnsi="Times New Roman" w:cs="Times New Roman"/>
          <w:sz w:val="24"/>
          <w:szCs w:val="24"/>
        </w:rPr>
        <w:t xml:space="preserve">meeting on </w:t>
      </w:r>
      <w:r w:rsidR="64CF4C6D" w:rsidRPr="4CED0F87">
        <w:rPr>
          <w:rFonts w:ascii="Times New Roman" w:hAnsi="Times New Roman" w:cs="Times New Roman"/>
          <w:sz w:val="24"/>
          <w:szCs w:val="24"/>
        </w:rPr>
        <w:t>April 28</w:t>
      </w:r>
      <w:r w:rsidRPr="4CED0F87">
        <w:rPr>
          <w:rFonts w:ascii="Times New Roman" w:hAnsi="Times New Roman" w:cs="Times New Roman"/>
          <w:sz w:val="24"/>
          <w:szCs w:val="24"/>
        </w:rPr>
        <w:t>.</w:t>
      </w:r>
    </w:p>
    <w:p w14:paraId="14813B48" w14:textId="77777777" w:rsidR="005463E4" w:rsidRPr="00AC1C82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CBFF84" w14:textId="77777777" w:rsidR="005463E4" w:rsidRPr="00AC1C82" w:rsidRDefault="005463E4" w:rsidP="005463E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C1C82">
        <w:rPr>
          <w:rFonts w:ascii="Times New Roman" w:hAnsi="Times New Roman" w:cs="Times New Roman"/>
          <w:b/>
          <w:bCs/>
          <w:sz w:val="24"/>
          <w:szCs w:val="24"/>
        </w:rPr>
        <w:t xml:space="preserve">Student Opportunity Act </w:t>
      </w:r>
    </w:p>
    <w:p w14:paraId="791633EE" w14:textId="55CF734A" w:rsidR="005463E4" w:rsidRPr="00AC1C82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1C82">
        <w:rPr>
          <w:rFonts w:ascii="Times New Roman" w:hAnsi="Times New Roman" w:cs="Times New Roman"/>
          <w:sz w:val="24"/>
          <w:szCs w:val="24"/>
        </w:rPr>
        <w:t>The legislation that the governor signed gives me the ability to move the deadline for the three-year plans required by the Student Opportunity Act (SOA) to May 15, 2020 or later. I appreciate the work that several dozen districts did to submit plans in time for the original April 1 deadline. I recognize how challenging it is for school districts to complete the SOA district planning work right now. I will announce a new deadline soon.</w:t>
      </w:r>
    </w:p>
    <w:p w14:paraId="63D32E84" w14:textId="41FE7ED1" w:rsidR="005463E4" w:rsidRDefault="005463E4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3EE51" w14:textId="5F6790E2" w:rsidR="003B43E3" w:rsidRDefault="003B43E3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2E1402" w14:textId="39C24567" w:rsidR="008C6578" w:rsidRDefault="008C6578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ED4E7E" w14:textId="77777777" w:rsidR="008C6578" w:rsidRPr="00AC1C82" w:rsidRDefault="008C6578" w:rsidP="005463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7AE1EB" w14:textId="1087AB1B" w:rsidR="00B46222" w:rsidRDefault="6FDE6E80" w:rsidP="4CED0F87">
      <w:pPr>
        <w:widowControl/>
        <w:rPr>
          <w:snapToGrid/>
          <w:color w:val="1D2228"/>
          <w:bdr w:val="none" w:sz="0" w:space="0" w:color="auto" w:frame="1"/>
        </w:rPr>
      </w:pPr>
      <w:r w:rsidRPr="4CED0F87">
        <w:rPr>
          <w:snapToGrid/>
          <w:color w:val="1D2228"/>
          <w:bdr w:val="none" w:sz="0" w:space="0" w:color="auto" w:frame="1"/>
        </w:rPr>
        <w:lastRenderedPageBreak/>
        <w:t>The Department</w:t>
      </w:r>
      <w:r w:rsidR="03AE2B7E" w:rsidRPr="4CED0F87">
        <w:rPr>
          <w:snapToGrid/>
          <w:color w:val="1D2228"/>
          <w:bdr w:val="none" w:sz="0" w:space="0" w:color="auto" w:frame="1"/>
        </w:rPr>
        <w:t xml:space="preserve"> </w:t>
      </w:r>
      <w:r w:rsidR="7324E5B6" w:rsidRPr="4CED0F87">
        <w:rPr>
          <w:snapToGrid/>
          <w:color w:val="1D2228"/>
          <w:bdr w:val="none" w:sz="0" w:space="0" w:color="auto" w:frame="1"/>
        </w:rPr>
        <w:t xml:space="preserve">continues to </w:t>
      </w:r>
      <w:r w:rsidRPr="4CED0F87">
        <w:rPr>
          <w:snapToGrid/>
          <w:color w:val="1D2228"/>
          <w:bdr w:val="none" w:sz="0" w:space="0" w:color="auto" w:frame="1"/>
        </w:rPr>
        <w:t xml:space="preserve">provide support to our schools and districts in several ways </w:t>
      </w:r>
      <w:r w:rsidR="21891B03" w:rsidRPr="4CED0F87">
        <w:rPr>
          <w:snapToGrid/>
          <w:color w:val="1D2228"/>
          <w:bdr w:val="none" w:sz="0" w:space="0" w:color="auto" w:frame="1"/>
        </w:rPr>
        <w:t>and communicate</w:t>
      </w:r>
      <w:r w:rsidR="7324E5B6" w:rsidRPr="4CED0F87">
        <w:rPr>
          <w:snapToGrid/>
          <w:color w:val="1D2228"/>
          <w:bdr w:val="none" w:sz="0" w:space="0" w:color="auto" w:frame="1"/>
        </w:rPr>
        <w:t>s</w:t>
      </w:r>
      <w:r w:rsidR="46588BA9" w:rsidRPr="4CED0F87">
        <w:rPr>
          <w:snapToGrid/>
          <w:color w:val="1D2228"/>
          <w:bdr w:val="none" w:sz="0" w:space="0" w:color="auto" w:frame="1"/>
        </w:rPr>
        <w:t xml:space="preserve"> with stakeholders</w:t>
      </w:r>
      <w:r w:rsidR="21891B03" w:rsidRPr="4CED0F87">
        <w:rPr>
          <w:snapToGrid/>
          <w:color w:val="1D2228"/>
          <w:bdr w:val="none" w:sz="0" w:space="0" w:color="auto" w:frame="1"/>
        </w:rPr>
        <w:t xml:space="preserve"> </w:t>
      </w:r>
      <w:r w:rsidRPr="4CED0F87">
        <w:rPr>
          <w:snapToGrid/>
          <w:color w:val="1D2228"/>
          <w:bdr w:val="none" w:sz="0" w:space="0" w:color="auto" w:frame="1"/>
        </w:rPr>
        <w:t xml:space="preserve">via conference calls to provide information and policy guidance </w:t>
      </w:r>
      <w:r w:rsidR="21891B03" w:rsidRPr="4CED0F87">
        <w:rPr>
          <w:snapToGrid/>
          <w:color w:val="1D2228"/>
          <w:bdr w:val="none" w:sz="0" w:space="0" w:color="auto" w:frame="1"/>
        </w:rPr>
        <w:t xml:space="preserve">in response to a situation </w:t>
      </w:r>
      <w:r w:rsidRPr="4CED0F87">
        <w:rPr>
          <w:snapToGrid/>
          <w:color w:val="1D2228"/>
          <w:bdr w:val="none" w:sz="0" w:space="0" w:color="auto" w:frame="1"/>
        </w:rPr>
        <w:t xml:space="preserve">that </w:t>
      </w:r>
      <w:r w:rsidR="21891B03" w:rsidRPr="4CED0F87">
        <w:rPr>
          <w:snapToGrid/>
          <w:color w:val="1D2228"/>
          <w:bdr w:val="none" w:sz="0" w:space="0" w:color="auto" w:frame="1"/>
        </w:rPr>
        <w:t>continues to evolve</w:t>
      </w:r>
      <w:r w:rsidR="46588BA9" w:rsidRPr="4CED0F87">
        <w:rPr>
          <w:snapToGrid/>
          <w:color w:val="1D2228"/>
          <w:bdr w:val="none" w:sz="0" w:space="0" w:color="auto" w:frame="1"/>
        </w:rPr>
        <w:t>.</w:t>
      </w:r>
      <w:r w:rsidRPr="4CED0F87">
        <w:rPr>
          <w:snapToGrid/>
          <w:color w:val="1D2228"/>
          <w:bdr w:val="none" w:sz="0" w:space="0" w:color="auto" w:frame="1"/>
        </w:rPr>
        <w:t xml:space="preserve"> </w:t>
      </w:r>
      <w:r w:rsidR="2CE303D2" w:rsidRPr="4CED0F87">
        <w:rPr>
          <w:snapToGrid/>
          <w:color w:val="1D2228"/>
          <w:bdr w:val="none" w:sz="0" w:space="0" w:color="auto" w:frame="1"/>
        </w:rPr>
        <w:t>The Department’s COVID-19 Information and Resources website</w:t>
      </w:r>
      <w:r w:rsidR="4E1EDA2C" w:rsidRPr="4CED0F87">
        <w:rPr>
          <w:snapToGrid/>
          <w:color w:val="1D2228"/>
          <w:bdr w:val="none" w:sz="0" w:space="0" w:color="auto" w:frame="1"/>
        </w:rPr>
        <w:t xml:space="preserve"> is updated </w:t>
      </w:r>
      <w:r w:rsidR="4D9B52E8" w:rsidRPr="4CED0F87">
        <w:rPr>
          <w:snapToGrid/>
          <w:color w:val="1D2228"/>
          <w:bdr w:val="none" w:sz="0" w:space="0" w:color="auto" w:frame="1"/>
        </w:rPr>
        <w:t xml:space="preserve">frequently </w:t>
      </w:r>
      <w:r w:rsidR="4E1EDA2C" w:rsidRPr="4CED0F87">
        <w:rPr>
          <w:snapToGrid/>
          <w:color w:val="1D2228"/>
          <w:bdr w:val="none" w:sz="0" w:space="0" w:color="auto" w:frame="1"/>
        </w:rPr>
        <w:t xml:space="preserve">as new information becomes available. </w:t>
      </w:r>
    </w:p>
    <w:p w14:paraId="3FBBD8BD" w14:textId="77777777" w:rsidR="003B43E3" w:rsidRPr="00AC1C82" w:rsidRDefault="003B43E3" w:rsidP="4CED0F87">
      <w:pPr>
        <w:widowControl/>
        <w:rPr>
          <w:snapToGrid/>
          <w:color w:val="1D2228"/>
          <w:bdr w:val="none" w:sz="0" w:space="0" w:color="auto" w:frame="1"/>
        </w:rPr>
      </w:pPr>
    </w:p>
    <w:p w14:paraId="3A54DD15" w14:textId="77777777" w:rsidR="008C5534" w:rsidRPr="008C5534" w:rsidRDefault="008C5534" w:rsidP="4CED0F87">
      <w:pPr>
        <w:widowControl/>
        <w:rPr>
          <w:b/>
          <w:bCs/>
          <w:snapToGrid/>
          <w:color w:val="1D2228"/>
          <w:bdr w:val="none" w:sz="0" w:space="0" w:color="auto" w:frame="1"/>
        </w:rPr>
      </w:pPr>
      <w:r w:rsidRPr="008C5534">
        <w:rPr>
          <w:b/>
          <w:bCs/>
          <w:snapToGrid/>
          <w:color w:val="1D2228"/>
          <w:bdr w:val="none" w:sz="0" w:space="0" w:color="auto" w:frame="1"/>
        </w:rPr>
        <w:t>Other Actions</w:t>
      </w:r>
    </w:p>
    <w:p w14:paraId="286A600F" w14:textId="77777777" w:rsidR="008C5534" w:rsidRDefault="008C5534" w:rsidP="4CED0F87">
      <w:pPr>
        <w:widowControl/>
        <w:rPr>
          <w:snapToGrid/>
          <w:color w:val="1D2228"/>
          <w:bdr w:val="none" w:sz="0" w:space="0" w:color="auto" w:frame="1"/>
        </w:rPr>
      </w:pPr>
    </w:p>
    <w:p w14:paraId="2E6AE4EE" w14:textId="4ED7DEF9" w:rsidR="007374CB" w:rsidRDefault="67AD1EFD" w:rsidP="4CED0F87">
      <w:pPr>
        <w:widowControl/>
        <w:rPr>
          <w:snapToGrid/>
          <w:color w:val="1D2228"/>
          <w:bdr w:val="none" w:sz="0" w:space="0" w:color="auto" w:frame="1"/>
        </w:rPr>
      </w:pPr>
      <w:r w:rsidRPr="4CED0F87">
        <w:rPr>
          <w:snapToGrid/>
          <w:color w:val="1D2228"/>
          <w:bdr w:val="none" w:sz="0" w:space="0" w:color="auto" w:frame="1"/>
        </w:rPr>
        <w:t xml:space="preserve">I have </w:t>
      </w:r>
      <w:r w:rsidR="18706EF6" w:rsidRPr="4CED0F87">
        <w:rPr>
          <w:snapToGrid/>
          <w:color w:val="1D2228"/>
          <w:bdr w:val="none" w:sz="0" w:space="0" w:color="auto" w:frame="1"/>
        </w:rPr>
        <w:t xml:space="preserve">attached a few of the key </w:t>
      </w:r>
      <w:r w:rsidR="328A067C" w:rsidRPr="4CED0F87">
        <w:rPr>
          <w:snapToGrid/>
          <w:color w:val="1D2228"/>
          <w:bdr w:val="none" w:sz="0" w:space="0" w:color="auto" w:frame="1"/>
        </w:rPr>
        <w:t xml:space="preserve">guidance documents </w:t>
      </w:r>
      <w:r w:rsidR="18E1FE6F" w:rsidRPr="4CED0F87">
        <w:rPr>
          <w:snapToGrid/>
          <w:color w:val="1D2228"/>
          <w:bdr w:val="none" w:sz="0" w:space="0" w:color="auto" w:frame="1"/>
        </w:rPr>
        <w:t xml:space="preserve">that </w:t>
      </w:r>
      <w:r w:rsidR="00B3741A">
        <w:rPr>
          <w:snapToGrid/>
          <w:color w:val="1D2228"/>
          <w:bdr w:val="none" w:sz="0" w:space="0" w:color="auto" w:frame="1"/>
        </w:rPr>
        <w:t>we</w:t>
      </w:r>
      <w:r w:rsidR="4D9B52E8" w:rsidRPr="4CED0F87">
        <w:rPr>
          <w:snapToGrid/>
          <w:color w:val="1D2228"/>
          <w:bdr w:val="none" w:sz="0" w:space="0" w:color="auto" w:frame="1"/>
        </w:rPr>
        <w:t xml:space="preserve"> have distributed</w:t>
      </w:r>
      <w:r w:rsidR="4F3F1CB2" w:rsidRPr="4CED0F87">
        <w:rPr>
          <w:snapToGrid/>
          <w:color w:val="1D2228"/>
          <w:bdr w:val="none" w:sz="0" w:space="0" w:color="auto" w:frame="1"/>
        </w:rPr>
        <w:t xml:space="preserve"> </w:t>
      </w:r>
      <w:r w:rsidR="328A067C" w:rsidRPr="4CED0F87">
        <w:rPr>
          <w:snapToGrid/>
          <w:color w:val="1D2228"/>
          <w:bdr w:val="none" w:sz="0" w:space="0" w:color="auto" w:frame="1"/>
        </w:rPr>
        <w:t xml:space="preserve">to the field and posted on </w:t>
      </w:r>
      <w:r w:rsidR="7CC63E4F" w:rsidRPr="4CED0F87">
        <w:rPr>
          <w:snapToGrid/>
          <w:color w:val="1D2228"/>
          <w:bdr w:val="none" w:sz="0" w:space="0" w:color="auto" w:frame="1"/>
        </w:rPr>
        <w:t>our</w:t>
      </w:r>
      <w:r w:rsidR="328A067C" w:rsidRPr="4CED0F87">
        <w:rPr>
          <w:snapToGrid/>
          <w:color w:val="1D2228"/>
          <w:bdr w:val="none" w:sz="0" w:space="0" w:color="auto" w:frame="1"/>
        </w:rPr>
        <w:t xml:space="preserve"> COVID-19 </w:t>
      </w:r>
      <w:r w:rsidR="2398721C" w:rsidRPr="4CED0F87">
        <w:rPr>
          <w:snapToGrid/>
          <w:color w:val="1D2228"/>
          <w:bdr w:val="none" w:sz="0" w:space="0" w:color="auto" w:frame="1"/>
        </w:rPr>
        <w:t xml:space="preserve">Information and Resources </w:t>
      </w:r>
      <w:hyperlink r:id="rId13" w:history="1">
        <w:r w:rsidR="328A067C" w:rsidRPr="4CED0F87">
          <w:rPr>
            <w:rStyle w:val="Hyperlink"/>
            <w:snapToGrid/>
            <w:bdr w:val="none" w:sz="0" w:space="0" w:color="auto" w:frame="1"/>
          </w:rPr>
          <w:t>website</w:t>
        </w:r>
      </w:hyperlink>
      <w:r w:rsidR="10A7A5FB" w:rsidRPr="4CED0F87">
        <w:rPr>
          <w:snapToGrid/>
          <w:color w:val="1D2228"/>
          <w:bdr w:val="none" w:sz="0" w:space="0" w:color="auto" w:frame="1"/>
        </w:rPr>
        <w:t xml:space="preserve">. </w:t>
      </w:r>
      <w:r w:rsidR="00844D0E">
        <w:rPr>
          <w:snapToGrid/>
          <w:color w:val="1D2228"/>
          <w:bdr w:val="none" w:sz="0" w:space="0" w:color="auto" w:frame="1"/>
        </w:rPr>
        <w:t xml:space="preserve">These documents include </w:t>
      </w:r>
      <w:r w:rsidR="00A925C1">
        <w:rPr>
          <w:snapToGrid/>
          <w:color w:val="1D2228"/>
          <w:bdr w:val="none" w:sz="0" w:space="0" w:color="auto" w:frame="1"/>
        </w:rPr>
        <w:t xml:space="preserve">my April 1, 2020 </w:t>
      </w:r>
      <w:r w:rsidR="005002A8">
        <w:rPr>
          <w:snapToGrid/>
          <w:color w:val="1D2228"/>
          <w:bdr w:val="none" w:sz="0" w:space="0" w:color="auto" w:frame="1"/>
        </w:rPr>
        <w:t xml:space="preserve">On the Desktop notice </w:t>
      </w:r>
      <w:r w:rsidR="000E49AC">
        <w:rPr>
          <w:snapToGrid/>
          <w:color w:val="1D2228"/>
          <w:bdr w:val="none" w:sz="0" w:space="0" w:color="auto" w:frame="1"/>
        </w:rPr>
        <w:t xml:space="preserve">extending </w:t>
      </w:r>
      <w:r w:rsidR="001E57B5">
        <w:rPr>
          <w:snapToGrid/>
          <w:color w:val="1D2228"/>
          <w:bdr w:val="none" w:sz="0" w:space="0" w:color="auto" w:frame="1"/>
        </w:rPr>
        <w:t xml:space="preserve">regulatory deadlines for </w:t>
      </w:r>
      <w:r w:rsidR="004B3C8A">
        <w:rPr>
          <w:snapToGrid/>
          <w:color w:val="1D2228"/>
          <w:bdr w:val="none" w:sz="0" w:space="0" w:color="auto" w:frame="1"/>
        </w:rPr>
        <w:t>student</w:t>
      </w:r>
      <w:r w:rsidR="005F4333">
        <w:rPr>
          <w:snapToGrid/>
          <w:color w:val="1D2228"/>
          <w:bdr w:val="none" w:sz="0" w:space="0" w:color="auto" w:frame="1"/>
        </w:rPr>
        <w:t xml:space="preserve">s seeking to </w:t>
      </w:r>
      <w:r w:rsidR="009D11E3">
        <w:rPr>
          <w:snapToGrid/>
          <w:color w:val="1D2228"/>
          <w:bdr w:val="none" w:sz="0" w:space="0" w:color="auto" w:frame="1"/>
        </w:rPr>
        <w:t xml:space="preserve">enroll in vocational-technical programs </w:t>
      </w:r>
      <w:r w:rsidR="002A68B5">
        <w:rPr>
          <w:snapToGrid/>
          <w:color w:val="1D2228"/>
          <w:bdr w:val="none" w:sz="0" w:space="0" w:color="auto" w:frame="1"/>
        </w:rPr>
        <w:t xml:space="preserve">outside their district of residence. I took this action consistent with the </w:t>
      </w:r>
      <w:r w:rsidR="002111CB">
        <w:rPr>
          <w:snapToGrid/>
          <w:color w:val="1D2228"/>
          <w:bdr w:val="none" w:sz="0" w:space="0" w:color="auto" w:frame="1"/>
        </w:rPr>
        <w:t xml:space="preserve">emergency regulation that the Board adopted </w:t>
      </w:r>
      <w:r w:rsidR="00354C15">
        <w:rPr>
          <w:snapToGrid/>
          <w:color w:val="1D2228"/>
          <w:bdr w:val="none" w:sz="0" w:space="0" w:color="auto" w:frame="1"/>
        </w:rPr>
        <w:t xml:space="preserve">on March 31, authorizing the </w:t>
      </w:r>
      <w:r w:rsidR="00B81971">
        <w:rPr>
          <w:snapToGrid/>
          <w:color w:val="1D2228"/>
          <w:bdr w:val="none" w:sz="0" w:space="0" w:color="auto" w:frame="1"/>
        </w:rPr>
        <w:t xml:space="preserve">Commissioner to </w:t>
      </w:r>
      <w:r w:rsidR="006A5EC7">
        <w:rPr>
          <w:snapToGrid/>
          <w:color w:val="1D2228"/>
          <w:bdr w:val="none" w:sz="0" w:space="0" w:color="auto" w:frame="1"/>
        </w:rPr>
        <w:t xml:space="preserve">suspend, extend, or waive </w:t>
      </w:r>
      <w:r w:rsidR="00BA6910">
        <w:rPr>
          <w:snapToGrid/>
          <w:color w:val="1D2228"/>
          <w:bdr w:val="none" w:sz="0" w:space="0" w:color="auto" w:frame="1"/>
        </w:rPr>
        <w:t xml:space="preserve">timelines </w:t>
      </w:r>
      <w:r w:rsidR="001710B3">
        <w:rPr>
          <w:snapToGrid/>
          <w:color w:val="1D2228"/>
          <w:bdr w:val="none" w:sz="0" w:space="0" w:color="auto" w:frame="1"/>
        </w:rPr>
        <w:t>and due dates in our regulations for good cau</w:t>
      </w:r>
      <w:r w:rsidR="007B5827">
        <w:rPr>
          <w:snapToGrid/>
          <w:color w:val="1D2228"/>
          <w:bdr w:val="none" w:sz="0" w:space="0" w:color="auto" w:frame="1"/>
        </w:rPr>
        <w:t xml:space="preserve">se </w:t>
      </w:r>
      <w:r w:rsidR="009778D0">
        <w:rPr>
          <w:snapToGrid/>
          <w:color w:val="1D2228"/>
          <w:bdr w:val="none" w:sz="0" w:space="0" w:color="auto" w:frame="1"/>
        </w:rPr>
        <w:t xml:space="preserve">as a result of the </w:t>
      </w:r>
      <w:r w:rsidR="00271228">
        <w:rPr>
          <w:snapToGrid/>
          <w:color w:val="1D2228"/>
          <w:bdr w:val="none" w:sz="0" w:space="0" w:color="auto" w:frame="1"/>
        </w:rPr>
        <w:t xml:space="preserve">COVID-19 </w:t>
      </w:r>
      <w:r w:rsidR="00DC10F4">
        <w:rPr>
          <w:snapToGrid/>
          <w:color w:val="1D2228"/>
          <w:bdr w:val="none" w:sz="0" w:space="0" w:color="auto" w:frame="1"/>
        </w:rPr>
        <w:t xml:space="preserve">pandemic, state </w:t>
      </w:r>
      <w:r w:rsidR="007374CB">
        <w:rPr>
          <w:snapToGrid/>
          <w:color w:val="1D2228"/>
          <w:bdr w:val="none" w:sz="0" w:space="0" w:color="auto" w:frame="1"/>
        </w:rPr>
        <w:t>of emergency, and school closures.</w:t>
      </w:r>
    </w:p>
    <w:p w14:paraId="4003B346" w14:textId="690159C5" w:rsidR="00A464FB" w:rsidRDefault="00A464FB" w:rsidP="4CED0F87">
      <w:pPr>
        <w:widowControl/>
        <w:rPr>
          <w:snapToGrid/>
          <w:color w:val="1D2228"/>
          <w:bdr w:val="none" w:sz="0" w:space="0" w:color="auto" w:frame="1"/>
        </w:rPr>
      </w:pPr>
    </w:p>
    <w:p w14:paraId="1712A474" w14:textId="4A91D8B0" w:rsidR="00E961C6" w:rsidRDefault="00F635EF" w:rsidP="4CED0F87">
      <w:pPr>
        <w:widowControl/>
        <w:rPr>
          <w:snapToGrid/>
          <w:color w:val="1D2228"/>
          <w:bdr w:val="none" w:sz="0" w:space="0" w:color="auto" w:frame="1"/>
        </w:rPr>
      </w:pPr>
      <w:r>
        <w:rPr>
          <w:snapToGrid/>
          <w:color w:val="1D2228"/>
          <w:bdr w:val="none" w:sz="0" w:space="0" w:color="auto" w:frame="1"/>
        </w:rPr>
        <w:t>We are contin</w:t>
      </w:r>
      <w:r w:rsidR="00D54AED">
        <w:rPr>
          <w:snapToGrid/>
          <w:color w:val="1D2228"/>
          <w:bdr w:val="none" w:sz="0" w:space="0" w:color="auto" w:frame="1"/>
        </w:rPr>
        <w:t>uing to</w:t>
      </w:r>
      <w:r w:rsidR="008C5534">
        <w:rPr>
          <w:snapToGrid/>
          <w:color w:val="1D2228"/>
          <w:bdr w:val="none" w:sz="0" w:space="0" w:color="auto" w:frame="1"/>
        </w:rPr>
        <w:t xml:space="preserve"> </w:t>
      </w:r>
      <w:r w:rsidR="00FB1F4A">
        <w:rPr>
          <w:snapToGrid/>
          <w:color w:val="1D2228"/>
          <w:bdr w:val="none" w:sz="0" w:space="0" w:color="auto" w:frame="1"/>
        </w:rPr>
        <w:t xml:space="preserve">review </w:t>
      </w:r>
      <w:r w:rsidR="00FF111F">
        <w:rPr>
          <w:snapToGrid/>
          <w:color w:val="1D2228"/>
          <w:bdr w:val="none" w:sz="0" w:space="0" w:color="auto" w:frame="1"/>
        </w:rPr>
        <w:t xml:space="preserve">state </w:t>
      </w:r>
      <w:r w:rsidR="00F2396B">
        <w:rPr>
          <w:snapToGrid/>
          <w:color w:val="1D2228"/>
          <w:bdr w:val="none" w:sz="0" w:space="0" w:color="auto" w:frame="1"/>
        </w:rPr>
        <w:t xml:space="preserve">education regulations and </w:t>
      </w:r>
      <w:r w:rsidR="00FF111F">
        <w:rPr>
          <w:snapToGrid/>
          <w:color w:val="1D2228"/>
          <w:bdr w:val="none" w:sz="0" w:space="0" w:color="auto" w:frame="1"/>
        </w:rPr>
        <w:t xml:space="preserve">statutes to </w:t>
      </w:r>
      <w:r w:rsidR="00E06DAC">
        <w:rPr>
          <w:snapToGrid/>
          <w:color w:val="1D2228"/>
          <w:bdr w:val="none" w:sz="0" w:space="0" w:color="auto" w:frame="1"/>
        </w:rPr>
        <w:t xml:space="preserve">determine </w:t>
      </w:r>
      <w:r w:rsidR="00102369">
        <w:rPr>
          <w:snapToGrid/>
          <w:color w:val="1D2228"/>
          <w:bdr w:val="none" w:sz="0" w:space="0" w:color="auto" w:frame="1"/>
        </w:rPr>
        <w:t xml:space="preserve">where </w:t>
      </w:r>
      <w:r w:rsidR="00F1469B">
        <w:rPr>
          <w:snapToGrid/>
          <w:color w:val="1D2228"/>
          <w:bdr w:val="none" w:sz="0" w:space="0" w:color="auto" w:frame="1"/>
        </w:rPr>
        <w:t xml:space="preserve">further action is needed to address </w:t>
      </w:r>
      <w:r w:rsidR="009468E4">
        <w:rPr>
          <w:snapToGrid/>
          <w:color w:val="1D2228"/>
          <w:bdr w:val="none" w:sz="0" w:space="0" w:color="auto" w:frame="1"/>
        </w:rPr>
        <w:t xml:space="preserve">disruptions </w:t>
      </w:r>
      <w:r w:rsidR="00831CE9">
        <w:rPr>
          <w:snapToGrid/>
          <w:color w:val="1D2228"/>
          <w:bdr w:val="none" w:sz="0" w:space="0" w:color="auto" w:frame="1"/>
        </w:rPr>
        <w:t xml:space="preserve">resulting from the </w:t>
      </w:r>
      <w:r w:rsidR="006F5210">
        <w:rPr>
          <w:snapToGrid/>
          <w:color w:val="1D2228"/>
          <w:bdr w:val="none" w:sz="0" w:space="0" w:color="auto" w:frame="1"/>
        </w:rPr>
        <w:t xml:space="preserve">current </w:t>
      </w:r>
      <w:r w:rsidR="00787E2D">
        <w:rPr>
          <w:snapToGrid/>
          <w:color w:val="1D2228"/>
          <w:bdr w:val="none" w:sz="0" w:space="0" w:color="auto" w:frame="1"/>
        </w:rPr>
        <w:t xml:space="preserve">situation. </w:t>
      </w:r>
      <w:r w:rsidR="00487EF3">
        <w:rPr>
          <w:snapToGrid/>
          <w:color w:val="1D2228"/>
          <w:bdr w:val="none" w:sz="0" w:space="0" w:color="auto" w:frame="1"/>
        </w:rPr>
        <w:t xml:space="preserve">For </w:t>
      </w:r>
      <w:r w:rsidR="001449CB">
        <w:rPr>
          <w:snapToGrid/>
          <w:color w:val="1D2228"/>
          <w:bdr w:val="none" w:sz="0" w:space="0" w:color="auto" w:frame="1"/>
        </w:rPr>
        <w:t>example</w:t>
      </w:r>
      <w:r w:rsidR="00487EF3">
        <w:rPr>
          <w:snapToGrid/>
          <w:color w:val="1D2228"/>
          <w:bdr w:val="none" w:sz="0" w:space="0" w:color="auto" w:frame="1"/>
        </w:rPr>
        <w:t xml:space="preserve">, we are working with the Administration on a legislative proposal to </w:t>
      </w:r>
      <w:r w:rsidR="000A0D6A">
        <w:rPr>
          <w:snapToGrid/>
          <w:color w:val="1D2228"/>
          <w:bdr w:val="none" w:sz="0" w:space="0" w:color="auto" w:frame="1"/>
        </w:rPr>
        <w:t xml:space="preserve">create </w:t>
      </w:r>
      <w:r w:rsidR="00E961C6">
        <w:rPr>
          <w:snapToGrid/>
          <w:color w:val="1D2228"/>
          <w:bdr w:val="none" w:sz="0" w:space="0" w:color="auto" w:frame="1"/>
        </w:rPr>
        <w:t>a</w:t>
      </w:r>
      <w:r w:rsidR="00F30A81">
        <w:rPr>
          <w:snapToGrid/>
          <w:color w:val="1D2228"/>
          <w:bdr w:val="none" w:sz="0" w:space="0" w:color="auto" w:frame="1"/>
        </w:rPr>
        <w:t xml:space="preserve"> o</w:t>
      </w:r>
      <w:r w:rsidR="00E961C6">
        <w:rPr>
          <w:snapToGrid/>
          <w:color w:val="1D2228"/>
          <w:bdr w:val="none" w:sz="0" w:space="0" w:color="auto" w:frame="1"/>
        </w:rPr>
        <w:t>n</w:t>
      </w:r>
      <w:r w:rsidR="001D2934">
        <w:rPr>
          <w:snapToGrid/>
          <w:color w:val="1D2228"/>
          <w:bdr w:val="none" w:sz="0" w:space="0" w:color="auto" w:frame="1"/>
        </w:rPr>
        <w:t>e-year</w:t>
      </w:r>
      <w:r w:rsidR="00E961C6">
        <w:rPr>
          <w:snapToGrid/>
          <w:color w:val="1D2228"/>
          <w:bdr w:val="none" w:sz="0" w:space="0" w:color="auto" w:frame="1"/>
        </w:rPr>
        <w:t xml:space="preserve"> emergency educator license, </w:t>
      </w:r>
      <w:r w:rsidR="004A33E4">
        <w:t>for candidates who hold a bachelor’s degree and have been prevented from completing the MTEL</w:t>
      </w:r>
      <w:r w:rsidR="000556C1">
        <w:t xml:space="preserve"> </w:t>
      </w:r>
      <w:r w:rsidR="009468E4">
        <w:t xml:space="preserve">(tests for educator licensure) </w:t>
      </w:r>
      <w:r w:rsidR="004A33E4">
        <w:t>or course requirements for a license</w:t>
      </w:r>
      <w:r w:rsidR="009468E4">
        <w:t>,</w:t>
      </w:r>
      <w:r w:rsidR="004A33E4">
        <w:t xml:space="preserve"> due to the state of emergency for COVID-19</w:t>
      </w:r>
      <w:r w:rsidR="000556C1">
        <w:t>.</w:t>
      </w:r>
      <w:r w:rsidR="00442409">
        <w:t xml:space="preserve"> </w:t>
      </w:r>
      <w:r w:rsidR="009468E4">
        <w:t xml:space="preserve">(In March alone, about 2500 MTEL tests had to be cancelled.) </w:t>
      </w:r>
      <w:r w:rsidR="00442409">
        <w:t xml:space="preserve">The emergency license would be granted </w:t>
      </w:r>
      <w:r w:rsidR="0049325F">
        <w:t xml:space="preserve">to </w:t>
      </w:r>
      <w:r w:rsidR="009468E4">
        <w:t xml:space="preserve">eligible candidates </w:t>
      </w:r>
      <w:r w:rsidR="00442409">
        <w:t>for the 2020-2021 school year</w:t>
      </w:r>
      <w:r w:rsidR="009468E4">
        <w:t>. Hiring and placement decisions would still be up to local school and district leaders. I will keep the Board posted on legislative activity affecting educators, school districts, and students.</w:t>
      </w:r>
    </w:p>
    <w:p w14:paraId="23CE5EF9" w14:textId="77777777" w:rsidR="007374CB" w:rsidRDefault="007374CB" w:rsidP="4CED0F87">
      <w:pPr>
        <w:widowControl/>
        <w:rPr>
          <w:snapToGrid/>
          <w:color w:val="1D2228"/>
          <w:bdr w:val="none" w:sz="0" w:space="0" w:color="auto" w:frame="1"/>
        </w:rPr>
      </w:pPr>
    </w:p>
    <w:p w14:paraId="1BE22FC6" w14:textId="5EE441B3" w:rsidR="00763C00" w:rsidRPr="00AC1C82" w:rsidRDefault="6FDE6E80" w:rsidP="4CED0F87">
      <w:pPr>
        <w:widowControl/>
        <w:rPr>
          <w:snapToGrid/>
          <w:color w:val="1D2228"/>
          <w:bdr w:val="none" w:sz="0" w:space="0" w:color="auto" w:frame="1"/>
        </w:rPr>
      </w:pPr>
      <w:r w:rsidRPr="4CED0F87">
        <w:rPr>
          <w:snapToGrid/>
          <w:color w:val="1D2228"/>
          <w:bdr w:val="none" w:sz="0" w:space="0" w:color="auto" w:frame="1"/>
        </w:rPr>
        <w:t xml:space="preserve">At our meeting on </w:t>
      </w:r>
      <w:r w:rsidR="10A7A5FB" w:rsidRPr="4CED0F87">
        <w:rPr>
          <w:snapToGrid/>
          <w:color w:val="1D2228"/>
          <w:bdr w:val="none" w:sz="0" w:space="0" w:color="auto" w:frame="1"/>
        </w:rPr>
        <w:t>April 28</w:t>
      </w:r>
      <w:r w:rsidR="3E81E31A" w:rsidRPr="4CED0F87">
        <w:rPr>
          <w:snapToGrid/>
          <w:color w:val="1D2228"/>
          <w:bdr w:val="none" w:sz="0" w:space="0" w:color="auto" w:frame="1"/>
        </w:rPr>
        <w:t>,</w:t>
      </w:r>
      <w:r w:rsidRPr="4CED0F87">
        <w:rPr>
          <w:snapToGrid/>
          <w:color w:val="1D2228"/>
          <w:bdr w:val="none" w:sz="0" w:space="0" w:color="auto" w:frame="1"/>
        </w:rPr>
        <w:t xml:space="preserve"> I will review the guidance we have provided to date, update you on new information</w:t>
      </w:r>
      <w:r w:rsidR="24B76A14" w:rsidRPr="4CED0F87">
        <w:rPr>
          <w:snapToGrid/>
          <w:color w:val="1D2228"/>
          <w:bdr w:val="none" w:sz="0" w:space="0" w:color="auto" w:frame="1"/>
        </w:rPr>
        <w:t>,</w:t>
      </w:r>
      <w:r w:rsidRPr="4CED0F87">
        <w:rPr>
          <w:snapToGrid/>
          <w:color w:val="1D2228"/>
          <w:bdr w:val="none" w:sz="0" w:space="0" w:color="auto" w:frame="1"/>
        </w:rPr>
        <w:t xml:space="preserve"> and answer any questions you may have.</w:t>
      </w:r>
      <w:r w:rsidR="4BE1EE95" w:rsidRPr="4CED0F87">
        <w:rPr>
          <w:snapToGrid/>
          <w:color w:val="1D2228"/>
          <w:bdr w:val="none" w:sz="0" w:space="0" w:color="auto" w:frame="1"/>
        </w:rPr>
        <w:t xml:space="preserve"> Senior Associate Commissioner Russell Johnston</w:t>
      </w:r>
      <w:r w:rsidR="45DA2DCD" w:rsidRPr="4CED0F87">
        <w:rPr>
          <w:snapToGrid/>
          <w:color w:val="1D2228"/>
          <w:bdr w:val="none" w:sz="0" w:space="0" w:color="auto" w:frame="1"/>
        </w:rPr>
        <w:t>, who is also our state special education director,</w:t>
      </w:r>
      <w:r w:rsidR="4BE1EE95" w:rsidRPr="4CED0F87">
        <w:rPr>
          <w:snapToGrid/>
          <w:color w:val="1D2228"/>
          <w:bdr w:val="none" w:sz="0" w:space="0" w:color="auto" w:frame="1"/>
        </w:rPr>
        <w:t xml:space="preserve"> has been leading the effort to ensure that our special education students are well served</w:t>
      </w:r>
      <w:r w:rsidR="24B76A14" w:rsidRPr="4CED0F87">
        <w:rPr>
          <w:snapToGrid/>
          <w:color w:val="1D2228"/>
          <w:bdr w:val="none" w:sz="0" w:space="0" w:color="auto" w:frame="1"/>
        </w:rPr>
        <w:t xml:space="preserve">, and he </w:t>
      </w:r>
      <w:r w:rsidR="4BE1EE95" w:rsidRPr="4CED0F87">
        <w:rPr>
          <w:snapToGrid/>
          <w:color w:val="1D2228"/>
          <w:bdr w:val="none" w:sz="0" w:space="0" w:color="auto" w:frame="1"/>
        </w:rPr>
        <w:t xml:space="preserve">will provide an update </w:t>
      </w:r>
      <w:r w:rsidR="77D6145F" w:rsidRPr="4CED0F87">
        <w:rPr>
          <w:snapToGrid/>
          <w:color w:val="1D2228"/>
          <w:bdr w:val="none" w:sz="0" w:space="0" w:color="auto" w:frame="1"/>
        </w:rPr>
        <w:t>on th</w:t>
      </w:r>
      <w:r w:rsidR="4ABB23AD" w:rsidRPr="4CED0F87">
        <w:rPr>
          <w:snapToGrid/>
          <w:color w:val="1D2228"/>
          <w:bdr w:val="none" w:sz="0" w:space="0" w:color="auto" w:frame="1"/>
        </w:rPr>
        <w:t xml:space="preserve">at work </w:t>
      </w:r>
      <w:r w:rsidR="4BE1EE95" w:rsidRPr="4CED0F87">
        <w:rPr>
          <w:snapToGrid/>
          <w:color w:val="1D2228"/>
          <w:bdr w:val="none" w:sz="0" w:space="0" w:color="auto" w:frame="1"/>
        </w:rPr>
        <w:t xml:space="preserve">and </w:t>
      </w:r>
      <w:r w:rsidR="24B76A14" w:rsidRPr="4CED0F87">
        <w:rPr>
          <w:snapToGrid/>
          <w:color w:val="1D2228"/>
          <w:bdr w:val="none" w:sz="0" w:space="0" w:color="auto" w:frame="1"/>
        </w:rPr>
        <w:t xml:space="preserve">be available to </w:t>
      </w:r>
      <w:r w:rsidR="4BE1EE95" w:rsidRPr="4CED0F87">
        <w:rPr>
          <w:snapToGrid/>
          <w:color w:val="1D2228"/>
          <w:bdr w:val="none" w:sz="0" w:space="0" w:color="auto" w:frame="1"/>
        </w:rPr>
        <w:t>answer your questions.</w:t>
      </w:r>
      <w:r w:rsidR="008475E5">
        <w:rPr>
          <w:snapToGrid/>
          <w:color w:val="1D2228"/>
          <w:bdr w:val="none" w:sz="0" w:space="0" w:color="auto" w:frame="1"/>
        </w:rPr>
        <w:t xml:space="preserve"> </w:t>
      </w:r>
      <w:r w:rsidR="00E609E5">
        <w:rPr>
          <w:snapToGrid/>
          <w:color w:val="1D2228"/>
          <w:bdr w:val="none" w:sz="0" w:space="0" w:color="auto" w:frame="1"/>
        </w:rPr>
        <w:t xml:space="preserve">Associate Commissioner Rob Curtin and </w:t>
      </w:r>
      <w:r w:rsidR="00185E9E">
        <w:rPr>
          <w:snapToGrid/>
          <w:color w:val="1D2228"/>
          <w:bdr w:val="none" w:sz="0" w:space="0" w:color="auto" w:frame="1"/>
        </w:rPr>
        <w:t>Associate Commissioner</w:t>
      </w:r>
      <w:r w:rsidR="00791578">
        <w:rPr>
          <w:snapToGrid/>
          <w:color w:val="1D2228"/>
          <w:bdr w:val="none" w:sz="0" w:space="0" w:color="auto" w:frame="1"/>
        </w:rPr>
        <w:t xml:space="preserve"> </w:t>
      </w:r>
      <w:proofErr w:type="spellStart"/>
      <w:r w:rsidR="00791578">
        <w:rPr>
          <w:snapToGrid/>
          <w:color w:val="1D2228"/>
          <w:bdr w:val="none" w:sz="0" w:space="0" w:color="auto" w:frame="1"/>
        </w:rPr>
        <w:t>Michol</w:t>
      </w:r>
      <w:proofErr w:type="spellEnd"/>
      <w:r w:rsidR="00791578">
        <w:rPr>
          <w:snapToGrid/>
          <w:color w:val="1D2228"/>
          <w:bdr w:val="none" w:sz="0" w:space="0" w:color="auto" w:frame="1"/>
        </w:rPr>
        <w:t xml:space="preserve"> </w:t>
      </w:r>
      <w:proofErr w:type="spellStart"/>
      <w:r w:rsidR="00856EA1">
        <w:rPr>
          <w:snapToGrid/>
          <w:color w:val="1D2228"/>
          <w:bdr w:val="none" w:sz="0" w:space="0" w:color="auto" w:frame="1"/>
        </w:rPr>
        <w:t>Stapel</w:t>
      </w:r>
      <w:proofErr w:type="spellEnd"/>
      <w:r w:rsidR="00856EA1">
        <w:rPr>
          <w:snapToGrid/>
          <w:color w:val="1D2228"/>
          <w:bdr w:val="none" w:sz="0" w:space="0" w:color="auto" w:frame="1"/>
        </w:rPr>
        <w:t xml:space="preserve"> </w:t>
      </w:r>
      <w:r w:rsidR="005D013E">
        <w:rPr>
          <w:snapToGrid/>
          <w:color w:val="1D2228"/>
          <w:bdr w:val="none" w:sz="0" w:space="0" w:color="auto" w:frame="1"/>
        </w:rPr>
        <w:t xml:space="preserve">will </w:t>
      </w:r>
      <w:r w:rsidR="00E93CFB">
        <w:rPr>
          <w:snapToGrid/>
          <w:color w:val="1D2228"/>
          <w:bdr w:val="none" w:sz="0" w:space="0" w:color="auto" w:frame="1"/>
        </w:rPr>
        <w:t xml:space="preserve">join us for the discussion on </w:t>
      </w:r>
      <w:r w:rsidR="00DD1603" w:rsidRPr="4CED0F87">
        <w:rPr>
          <w:szCs w:val="24"/>
        </w:rPr>
        <w:t xml:space="preserve">the </w:t>
      </w:r>
      <w:hyperlink r:id="rId14">
        <w:r w:rsidR="00DD1603" w:rsidRPr="4CED0F87">
          <w:rPr>
            <w:rStyle w:val="Hyperlink"/>
            <w:szCs w:val="24"/>
          </w:rPr>
          <w:t>competency determination</w:t>
        </w:r>
      </w:hyperlink>
      <w:r w:rsidR="00DD1603" w:rsidRPr="4CED0F87">
        <w:rPr>
          <w:szCs w:val="24"/>
        </w:rPr>
        <w:t xml:space="preserve"> </w:t>
      </w:r>
      <w:r w:rsidR="00D854CB">
        <w:rPr>
          <w:szCs w:val="24"/>
        </w:rPr>
        <w:t xml:space="preserve">and </w:t>
      </w:r>
      <w:r w:rsidR="009468E4">
        <w:rPr>
          <w:szCs w:val="24"/>
        </w:rPr>
        <w:t xml:space="preserve">recommended </w:t>
      </w:r>
      <w:r w:rsidR="00D854CB">
        <w:rPr>
          <w:szCs w:val="24"/>
        </w:rPr>
        <w:t xml:space="preserve">steps </w:t>
      </w:r>
      <w:r w:rsidR="00A4297E">
        <w:rPr>
          <w:szCs w:val="24"/>
        </w:rPr>
        <w:t xml:space="preserve">to address </w:t>
      </w:r>
      <w:r w:rsidR="00DD1603" w:rsidRPr="4CED0F87">
        <w:rPr>
          <w:szCs w:val="24"/>
        </w:rPr>
        <w:t xml:space="preserve">disruptions caused by the outbreak of COVID-19 </w:t>
      </w:r>
      <w:r w:rsidR="008A07BF">
        <w:rPr>
          <w:szCs w:val="24"/>
        </w:rPr>
        <w:t xml:space="preserve">and </w:t>
      </w:r>
      <w:r w:rsidR="00DD1603" w:rsidRPr="4CED0F87">
        <w:rPr>
          <w:szCs w:val="24"/>
        </w:rPr>
        <w:t>the state of emergency</w:t>
      </w:r>
      <w:r w:rsidR="008A07BF">
        <w:rPr>
          <w:szCs w:val="24"/>
        </w:rPr>
        <w:t>.</w:t>
      </w:r>
    </w:p>
    <w:p w14:paraId="3186F2C4" w14:textId="211C0D77" w:rsidR="00B836AF" w:rsidRPr="00AC1C82" w:rsidRDefault="00B836AF" w:rsidP="00763C00">
      <w:pPr>
        <w:widowControl/>
        <w:rPr>
          <w:snapToGrid/>
          <w:color w:val="1D2228"/>
          <w:szCs w:val="24"/>
          <w:bdr w:val="none" w:sz="0" w:space="0" w:color="auto" w:frame="1"/>
        </w:rPr>
      </w:pPr>
    </w:p>
    <w:p w14:paraId="06B3BBD2" w14:textId="57309065" w:rsidR="00261BFC" w:rsidRDefault="00F26989" w:rsidP="00261BFC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  <w:r w:rsidRPr="00AC1C82">
        <w:rPr>
          <w:snapToGrid/>
          <w:color w:val="1D2228"/>
          <w:szCs w:val="24"/>
          <w:bdr w:val="none" w:sz="0" w:space="0" w:color="auto" w:frame="1"/>
        </w:rPr>
        <w:t>Attachments</w:t>
      </w:r>
      <w:r w:rsidR="00B836AF" w:rsidRPr="00AC1C82">
        <w:rPr>
          <w:snapToGrid/>
          <w:color w:val="1D2228"/>
          <w:szCs w:val="24"/>
          <w:bdr w:val="none" w:sz="0" w:space="0" w:color="auto" w:frame="1"/>
        </w:rPr>
        <w:t>:</w:t>
      </w:r>
      <w:r w:rsidR="001F1BC3">
        <w:rPr>
          <w:snapToGrid/>
          <w:color w:val="1D2228"/>
          <w:szCs w:val="24"/>
          <w:bdr w:val="none" w:sz="0" w:space="0" w:color="auto" w:frame="1"/>
        </w:rPr>
        <w:tab/>
      </w:r>
      <w:hyperlink r:id="rId15" w:history="1">
        <w:r w:rsidR="001F1BC3" w:rsidRPr="00A76105">
          <w:rPr>
            <w:rStyle w:val="Hyperlink"/>
            <w:snapToGrid/>
            <w:szCs w:val="24"/>
            <w:bdr w:val="none" w:sz="0" w:space="0" w:color="auto" w:frame="1"/>
          </w:rPr>
          <w:t>On the Desktop:</w:t>
        </w:r>
      </w:hyperlink>
      <w:bookmarkStart w:id="4" w:name="_GoBack"/>
      <w:bookmarkEnd w:id="4"/>
      <w:r w:rsidR="001F1BC3" w:rsidRPr="001F1BC3">
        <w:rPr>
          <w:snapToGrid/>
          <w:color w:val="1D2228"/>
          <w:szCs w:val="24"/>
          <w:bdr w:val="none" w:sz="0" w:space="0" w:color="auto" w:frame="1"/>
        </w:rPr>
        <w:t xml:space="preserve"> </w:t>
      </w:r>
    </w:p>
    <w:p w14:paraId="2E587B6A" w14:textId="71E398B3" w:rsidR="00261BFC" w:rsidRDefault="00261BFC" w:rsidP="00261BFC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ab/>
      </w:r>
      <w:r w:rsidR="002F3534">
        <w:rPr>
          <w:snapToGrid/>
          <w:color w:val="1D2228"/>
          <w:szCs w:val="24"/>
          <w:bdr w:val="none" w:sz="0" w:space="0" w:color="auto" w:frame="1"/>
        </w:rPr>
        <w:t>March 30, 2020</w:t>
      </w:r>
      <w:r w:rsidR="00EB17D8">
        <w:rPr>
          <w:snapToGrid/>
          <w:color w:val="1D2228"/>
          <w:szCs w:val="24"/>
          <w:bdr w:val="none" w:sz="0" w:space="0" w:color="auto" w:frame="1"/>
        </w:rPr>
        <w:t xml:space="preserve"> -</w:t>
      </w:r>
      <w:r w:rsidR="002F3534">
        <w:rPr>
          <w:snapToGrid/>
          <w:color w:val="1D2228"/>
          <w:szCs w:val="24"/>
          <w:bdr w:val="none" w:sz="0" w:space="0" w:color="auto" w:frame="1"/>
        </w:rPr>
        <w:t xml:space="preserve"> </w:t>
      </w:r>
      <w:r w:rsidR="002F3534" w:rsidRPr="002F3534">
        <w:rPr>
          <w:snapToGrid/>
          <w:color w:val="1D2228"/>
          <w:szCs w:val="24"/>
          <w:bdr w:val="none" w:sz="0" w:space="0" w:color="auto" w:frame="1"/>
        </w:rPr>
        <w:t>USDA Reimbursements for All Districts and Online Advanced Placement Tutoring</w:t>
      </w:r>
    </w:p>
    <w:p w14:paraId="70BBB065" w14:textId="3D060564" w:rsidR="00BA1BA6" w:rsidRDefault="00BA1BA6" w:rsidP="00261BFC">
      <w:pPr>
        <w:widowControl/>
        <w:ind w:left="1440" w:hanging="1440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ab/>
        <w:t>March 30, 2020</w:t>
      </w:r>
      <w:r w:rsidR="00EB17D8">
        <w:rPr>
          <w:snapToGrid/>
          <w:color w:val="1D2228"/>
          <w:szCs w:val="24"/>
          <w:bdr w:val="none" w:sz="0" w:space="0" w:color="auto" w:frame="1"/>
        </w:rPr>
        <w:t xml:space="preserve"> -</w:t>
      </w:r>
      <w:r>
        <w:rPr>
          <w:snapToGrid/>
          <w:color w:val="1D2228"/>
          <w:szCs w:val="24"/>
          <w:bdr w:val="none" w:sz="0" w:space="0" w:color="auto" w:frame="1"/>
        </w:rPr>
        <w:t xml:space="preserve"> Letter to Families</w:t>
      </w:r>
    </w:p>
    <w:p w14:paraId="14524243" w14:textId="2AD52003" w:rsidR="001F1BC3" w:rsidRDefault="001F1BC3" w:rsidP="00261BFC">
      <w:pPr>
        <w:widowControl/>
        <w:ind w:left="1440"/>
        <w:rPr>
          <w:snapToGrid/>
          <w:color w:val="1D2228"/>
          <w:szCs w:val="24"/>
          <w:bdr w:val="none" w:sz="0" w:space="0" w:color="auto" w:frame="1"/>
        </w:rPr>
      </w:pPr>
      <w:r w:rsidRPr="001F1BC3">
        <w:rPr>
          <w:snapToGrid/>
          <w:color w:val="1D2228"/>
          <w:szCs w:val="24"/>
          <w:bdr w:val="none" w:sz="0" w:space="0" w:color="auto" w:frame="1"/>
        </w:rPr>
        <w:t>April 1, 2020</w:t>
      </w:r>
      <w:r w:rsidR="00EB17D8">
        <w:rPr>
          <w:snapToGrid/>
          <w:color w:val="1D2228"/>
          <w:szCs w:val="24"/>
          <w:bdr w:val="none" w:sz="0" w:space="0" w:color="auto" w:frame="1"/>
        </w:rPr>
        <w:t xml:space="preserve"> -</w:t>
      </w:r>
      <w:r w:rsidRPr="001F1BC3">
        <w:rPr>
          <w:snapToGrid/>
          <w:color w:val="1D2228"/>
          <w:szCs w:val="24"/>
          <w:bdr w:val="none" w:sz="0" w:space="0" w:color="auto" w:frame="1"/>
        </w:rPr>
        <w:t xml:space="preserve"> Extension of Deadlines for Non-Resident Chapter 74 Admissions</w:t>
      </w:r>
    </w:p>
    <w:p w14:paraId="10DE669F" w14:textId="40912BA9" w:rsidR="00EB17D8" w:rsidRDefault="00EB17D8" w:rsidP="00261BFC">
      <w:pPr>
        <w:widowControl/>
        <w:ind w:left="1440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>April 3, 2020 - April Vacation</w:t>
      </w:r>
    </w:p>
    <w:p w14:paraId="009E5FF0" w14:textId="77777777" w:rsidR="00774BD3" w:rsidRDefault="00774BD3" w:rsidP="00774BD3">
      <w:pPr>
        <w:widowControl/>
        <w:ind w:left="1440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April 8, 2020 - </w:t>
      </w:r>
      <w:r w:rsidRPr="00AD58F2">
        <w:rPr>
          <w:snapToGrid/>
          <w:color w:val="1D2228"/>
          <w:szCs w:val="24"/>
          <w:bdr w:val="none" w:sz="0" w:space="0" w:color="auto" w:frame="1"/>
        </w:rPr>
        <w:t>USED Approves Massachusetts Waiver Request for ESSA Grants Due to COVID-19</w:t>
      </w:r>
    </w:p>
    <w:p w14:paraId="4C3D53EA" w14:textId="178F7DA2" w:rsidR="00B836AF" w:rsidRDefault="001F1BC3" w:rsidP="00774BD3">
      <w:pPr>
        <w:widowControl/>
        <w:ind w:left="1440"/>
        <w:rPr>
          <w:snapToGrid/>
          <w:color w:val="1D2228"/>
          <w:szCs w:val="24"/>
          <w:bdr w:val="none" w:sz="0" w:space="0" w:color="auto" w:frame="1"/>
        </w:rPr>
      </w:pPr>
      <w:r w:rsidRPr="001F1BC3">
        <w:rPr>
          <w:snapToGrid/>
          <w:color w:val="1D2228"/>
          <w:szCs w:val="24"/>
          <w:bdr w:val="none" w:sz="0" w:space="0" w:color="auto" w:frame="1"/>
        </w:rPr>
        <w:lastRenderedPageBreak/>
        <w:t>April 10, 2020</w:t>
      </w:r>
      <w:r w:rsidR="00EB17D8">
        <w:rPr>
          <w:snapToGrid/>
          <w:color w:val="1D2228"/>
          <w:szCs w:val="24"/>
          <w:bdr w:val="none" w:sz="0" w:space="0" w:color="auto" w:frame="1"/>
        </w:rPr>
        <w:t xml:space="preserve"> -</w:t>
      </w:r>
      <w:r w:rsidRPr="001F1BC3">
        <w:rPr>
          <w:snapToGrid/>
          <w:color w:val="1D2228"/>
          <w:szCs w:val="24"/>
          <w:bdr w:val="none" w:sz="0" w:space="0" w:color="auto" w:frame="1"/>
        </w:rPr>
        <w:t xml:space="preserve"> Legislation Enacted on MCAS, SOA Plans, and Regional School District Budgets</w:t>
      </w:r>
    </w:p>
    <w:p w14:paraId="2470BFBF" w14:textId="26599F2B" w:rsidR="00021821" w:rsidRDefault="00021821" w:rsidP="00774BD3">
      <w:pPr>
        <w:widowControl/>
        <w:ind w:left="1440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April 13, 2020 - </w:t>
      </w:r>
      <w:r w:rsidRPr="00021821">
        <w:rPr>
          <w:snapToGrid/>
          <w:color w:val="1D2228"/>
          <w:szCs w:val="24"/>
          <w:bdr w:val="none" w:sz="0" w:space="0" w:color="auto" w:frame="1"/>
        </w:rPr>
        <w:t>Tips for Safe Videoconferencing</w:t>
      </w:r>
    </w:p>
    <w:p w14:paraId="573C0D8F" w14:textId="58FD249F" w:rsidR="00021821" w:rsidRDefault="00021821" w:rsidP="00774BD3">
      <w:pPr>
        <w:widowControl/>
        <w:ind w:left="1440"/>
        <w:rPr>
          <w:snapToGrid/>
          <w:color w:val="1D2228"/>
          <w:szCs w:val="24"/>
          <w:bdr w:val="none" w:sz="0" w:space="0" w:color="auto" w:frame="1"/>
        </w:rPr>
      </w:pPr>
      <w:r>
        <w:rPr>
          <w:snapToGrid/>
          <w:color w:val="1D2228"/>
          <w:szCs w:val="24"/>
          <w:bdr w:val="none" w:sz="0" w:space="0" w:color="auto" w:frame="1"/>
        </w:rPr>
        <w:t xml:space="preserve">April </w:t>
      </w:r>
      <w:r w:rsidR="006667C0">
        <w:rPr>
          <w:snapToGrid/>
          <w:color w:val="1D2228"/>
          <w:szCs w:val="24"/>
          <w:bdr w:val="none" w:sz="0" w:space="0" w:color="auto" w:frame="1"/>
        </w:rPr>
        <w:t xml:space="preserve">14, 2020 - </w:t>
      </w:r>
      <w:r w:rsidR="006667C0" w:rsidRPr="006667C0">
        <w:rPr>
          <w:snapToGrid/>
          <w:color w:val="1D2228"/>
          <w:szCs w:val="24"/>
          <w:bdr w:val="none" w:sz="0" w:space="0" w:color="auto" w:frame="1"/>
        </w:rPr>
        <w:t>Pandemic Electronic Benefit Transfer (P-EBT)</w:t>
      </w:r>
    </w:p>
    <w:p w14:paraId="7677BCCE" w14:textId="1AD5E9B4" w:rsidR="0064770F" w:rsidRPr="00AC1C82" w:rsidRDefault="0064770F" w:rsidP="00B46222">
      <w:pPr>
        <w:widowControl/>
        <w:rPr>
          <w:snapToGrid/>
          <w:color w:val="323130"/>
          <w:szCs w:val="24"/>
        </w:rPr>
      </w:pPr>
    </w:p>
    <w:sectPr w:rsidR="0064770F" w:rsidRPr="00AC1C82" w:rsidSect="005C1013">
      <w:footerReference w:type="default" r:id="rId16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2427" w14:textId="77777777" w:rsidR="00DF544F" w:rsidRDefault="00DF544F">
      <w:r>
        <w:separator/>
      </w:r>
    </w:p>
  </w:endnote>
  <w:endnote w:type="continuationSeparator" w:id="0">
    <w:p w14:paraId="3F271192" w14:textId="77777777" w:rsidR="00DF544F" w:rsidRDefault="00DF544F">
      <w:r>
        <w:continuationSeparator/>
      </w:r>
    </w:p>
  </w:endnote>
  <w:endnote w:type="continuationNotice" w:id="1">
    <w:p w14:paraId="3C452187" w14:textId="77777777" w:rsidR="00DF544F" w:rsidRDefault="00DF5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2020502060506020403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02428"/>
      <w:docPartObj>
        <w:docPartGallery w:val="Page Numbers (Bottom of Page)"/>
        <w:docPartUnique/>
      </w:docPartObj>
    </w:sdtPr>
    <w:sdtEndPr/>
    <w:sdtContent>
      <w:p w14:paraId="04EDD864" w14:textId="7A289C64" w:rsidR="001F1BC3" w:rsidRDefault="00BC0B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3931513" w14:textId="77777777" w:rsidR="001F1BC3" w:rsidRDefault="001F1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93C5F" w14:textId="77777777" w:rsidR="00DF544F" w:rsidRDefault="00DF544F">
      <w:r>
        <w:separator/>
      </w:r>
    </w:p>
  </w:footnote>
  <w:footnote w:type="continuationSeparator" w:id="0">
    <w:p w14:paraId="46A87E0A" w14:textId="77777777" w:rsidR="00DF544F" w:rsidRDefault="00DF544F">
      <w:r>
        <w:continuationSeparator/>
      </w:r>
    </w:p>
  </w:footnote>
  <w:footnote w:type="continuationNotice" w:id="1">
    <w:p w14:paraId="6F60F335" w14:textId="77777777" w:rsidR="00DF544F" w:rsidRDefault="00DF54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8F"/>
    <w:rsid w:val="000012C7"/>
    <w:rsid w:val="00002AE4"/>
    <w:rsid w:val="00021821"/>
    <w:rsid w:val="00025507"/>
    <w:rsid w:val="0004066E"/>
    <w:rsid w:val="00041CA1"/>
    <w:rsid w:val="00046685"/>
    <w:rsid w:val="000556C1"/>
    <w:rsid w:val="000A065E"/>
    <w:rsid w:val="000A0D6A"/>
    <w:rsid w:val="000B1C0A"/>
    <w:rsid w:val="000C2BCD"/>
    <w:rsid w:val="000D1D52"/>
    <w:rsid w:val="000E0994"/>
    <w:rsid w:val="000E49AC"/>
    <w:rsid w:val="000E5E95"/>
    <w:rsid w:val="000F4D5B"/>
    <w:rsid w:val="00102369"/>
    <w:rsid w:val="001449CB"/>
    <w:rsid w:val="00167E8F"/>
    <w:rsid w:val="001710B3"/>
    <w:rsid w:val="00185E9E"/>
    <w:rsid w:val="00190AEB"/>
    <w:rsid w:val="001D2934"/>
    <w:rsid w:val="001D4F6E"/>
    <w:rsid w:val="001E57B5"/>
    <w:rsid w:val="001F1BC3"/>
    <w:rsid w:val="001F56D8"/>
    <w:rsid w:val="00201172"/>
    <w:rsid w:val="002111CB"/>
    <w:rsid w:val="00215FA9"/>
    <w:rsid w:val="002163A1"/>
    <w:rsid w:val="00261BFC"/>
    <w:rsid w:val="00271228"/>
    <w:rsid w:val="002A3E22"/>
    <w:rsid w:val="002A68B5"/>
    <w:rsid w:val="002B030B"/>
    <w:rsid w:val="002B1689"/>
    <w:rsid w:val="002B4B10"/>
    <w:rsid w:val="002C0CF9"/>
    <w:rsid w:val="002C2CDF"/>
    <w:rsid w:val="002C56BD"/>
    <w:rsid w:val="002F3534"/>
    <w:rsid w:val="002F5424"/>
    <w:rsid w:val="00306095"/>
    <w:rsid w:val="003166C8"/>
    <w:rsid w:val="00329642"/>
    <w:rsid w:val="00330D15"/>
    <w:rsid w:val="00354C15"/>
    <w:rsid w:val="00360559"/>
    <w:rsid w:val="00361467"/>
    <w:rsid w:val="00363EC5"/>
    <w:rsid w:val="003953C8"/>
    <w:rsid w:val="003B43E3"/>
    <w:rsid w:val="003D0F91"/>
    <w:rsid w:val="0041210C"/>
    <w:rsid w:val="004159AD"/>
    <w:rsid w:val="004173F3"/>
    <w:rsid w:val="004202BA"/>
    <w:rsid w:val="004242A3"/>
    <w:rsid w:val="00435E8F"/>
    <w:rsid w:val="00442409"/>
    <w:rsid w:val="00466D00"/>
    <w:rsid w:val="00471607"/>
    <w:rsid w:val="00485687"/>
    <w:rsid w:val="00487EF3"/>
    <w:rsid w:val="0049325F"/>
    <w:rsid w:val="004A33E4"/>
    <w:rsid w:val="004B3C8A"/>
    <w:rsid w:val="004D040A"/>
    <w:rsid w:val="004E5697"/>
    <w:rsid w:val="004F2ACF"/>
    <w:rsid w:val="005002A8"/>
    <w:rsid w:val="00511E41"/>
    <w:rsid w:val="00534FF2"/>
    <w:rsid w:val="005430E2"/>
    <w:rsid w:val="005463E4"/>
    <w:rsid w:val="0055308F"/>
    <w:rsid w:val="00555019"/>
    <w:rsid w:val="00571666"/>
    <w:rsid w:val="0059178C"/>
    <w:rsid w:val="005A3DFB"/>
    <w:rsid w:val="005A4C11"/>
    <w:rsid w:val="005C1013"/>
    <w:rsid w:val="005D013E"/>
    <w:rsid w:val="005E3535"/>
    <w:rsid w:val="005E4C60"/>
    <w:rsid w:val="005F2DD8"/>
    <w:rsid w:val="005F4333"/>
    <w:rsid w:val="00607C24"/>
    <w:rsid w:val="00622645"/>
    <w:rsid w:val="00630B70"/>
    <w:rsid w:val="00635070"/>
    <w:rsid w:val="0064770F"/>
    <w:rsid w:val="00653DA3"/>
    <w:rsid w:val="0066458A"/>
    <w:rsid w:val="006646C8"/>
    <w:rsid w:val="006667C0"/>
    <w:rsid w:val="006925C9"/>
    <w:rsid w:val="006A5EC7"/>
    <w:rsid w:val="006F5210"/>
    <w:rsid w:val="006F57AE"/>
    <w:rsid w:val="007072FB"/>
    <w:rsid w:val="007155C0"/>
    <w:rsid w:val="007374CB"/>
    <w:rsid w:val="00750959"/>
    <w:rsid w:val="00755C81"/>
    <w:rsid w:val="00761FD8"/>
    <w:rsid w:val="00763B5B"/>
    <w:rsid w:val="00763C00"/>
    <w:rsid w:val="007732FB"/>
    <w:rsid w:val="00774BD3"/>
    <w:rsid w:val="00787E2D"/>
    <w:rsid w:val="00791578"/>
    <w:rsid w:val="007B5827"/>
    <w:rsid w:val="007E2623"/>
    <w:rsid w:val="008163FF"/>
    <w:rsid w:val="0083108B"/>
    <w:rsid w:val="00831CE9"/>
    <w:rsid w:val="00843308"/>
    <w:rsid w:val="00844114"/>
    <w:rsid w:val="00844D0E"/>
    <w:rsid w:val="008475E5"/>
    <w:rsid w:val="00856EA1"/>
    <w:rsid w:val="00865C47"/>
    <w:rsid w:val="00896E27"/>
    <w:rsid w:val="008A07BF"/>
    <w:rsid w:val="008B14B1"/>
    <w:rsid w:val="008C238A"/>
    <w:rsid w:val="008C5534"/>
    <w:rsid w:val="008C6578"/>
    <w:rsid w:val="008C6F0E"/>
    <w:rsid w:val="008D0443"/>
    <w:rsid w:val="008E53BD"/>
    <w:rsid w:val="008F18E7"/>
    <w:rsid w:val="008FD222"/>
    <w:rsid w:val="00901C88"/>
    <w:rsid w:val="009048AD"/>
    <w:rsid w:val="00932810"/>
    <w:rsid w:val="00936F13"/>
    <w:rsid w:val="009468E4"/>
    <w:rsid w:val="00947C0C"/>
    <w:rsid w:val="009778D0"/>
    <w:rsid w:val="00986649"/>
    <w:rsid w:val="009A3F37"/>
    <w:rsid w:val="009B3502"/>
    <w:rsid w:val="009D11E3"/>
    <w:rsid w:val="009E5DE8"/>
    <w:rsid w:val="009F7A16"/>
    <w:rsid w:val="00A02608"/>
    <w:rsid w:val="00A20194"/>
    <w:rsid w:val="00A327E4"/>
    <w:rsid w:val="00A4251A"/>
    <w:rsid w:val="00A4297E"/>
    <w:rsid w:val="00A464FB"/>
    <w:rsid w:val="00A555FD"/>
    <w:rsid w:val="00A64182"/>
    <w:rsid w:val="00A669F1"/>
    <w:rsid w:val="00A70FE3"/>
    <w:rsid w:val="00A76105"/>
    <w:rsid w:val="00A7681B"/>
    <w:rsid w:val="00A91FF8"/>
    <w:rsid w:val="00A925C1"/>
    <w:rsid w:val="00A94F83"/>
    <w:rsid w:val="00A954F1"/>
    <w:rsid w:val="00AA2C45"/>
    <w:rsid w:val="00AC1A57"/>
    <w:rsid w:val="00AC1C82"/>
    <w:rsid w:val="00AD461E"/>
    <w:rsid w:val="00AD58F2"/>
    <w:rsid w:val="00AE40B7"/>
    <w:rsid w:val="00AF0A91"/>
    <w:rsid w:val="00AF406C"/>
    <w:rsid w:val="00B15E7C"/>
    <w:rsid w:val="00B23AD1"/>
    <w:rsid w:val="00B26E87"/>
    <w:rsid w:val="00B34968"/>
    <w:rsid w:val="00B3741A"/>
    <w:rsid w:val="00B46222"/>
    <w:rsid w:val="00B81971"/>
    <w:rsid w:val="00B836AF"/>
    <w:rsid w:val="00B9714D"/>
    <w:rsid w:val="00BA1BA6"/>
    <w:rsid w:val="00BA6910"/>
    <w:rsid w:val="00BA7399"/>
    <w:rsid w:val="00BB31FB"/>
    <w:rsid w:val="00BC0B4A"/>
    <w:rsid w:val="00BD2885"/>
    <w:rsid w:val="00BD7402"/>
    <w:rsid w:val="00BE2178"/>
    <w:rsid w:val="00C003E1"/>
    <w:rsid w:val="00C24857"/>
    <w:rsid w:val="00C37E40"/>
    <w:rsid w:val="00C67032"/>
    <w:rsid w:val="00C7397D"/>
    <w:rsid w:val="00C87116"/>
    <w:rsid w:val="00C974A6"/>
    <w:rsid w:val="00CC0D5A"/>
    <w:rsid w:val="00D1782C"/>
    <w:rsid w:val="00D21283"/>
    <w:rsid w:val="00D2509D"/>
    <w:rsid w:val="00D456B8"/>
    <w:rsid w:val="00D54AED"/>
    <w:rsid w:val="00D73B50"/>
    <w:rsid w:val="00D854CB"/>
    <w:rsid w:val="00D9488D"/>
    <w:rsid w:val="00DB5DFB"/>
    <w:rsid w:val="00DC10F4"/>
    <w:rsid w:val="00DD1603"/>
    <w:rsid w:val="00DD1E7A"/>
    <w:rsid w:val="00DE73A8"/>
    <w:rsid w:val="00DF544F"/>
    <w:rsid w:val="00E00E93"/>
    <w:rsid w:val="00E01297"/>
    <w:rsid w:val="00E03D02"/>
    <w:rsid w:val="00E06DAC"/>
    <w:rsid w:val="00E466AE"/>
    <w:rsid w:val="00E555C3"/>
    <w:rsid w:val="00E609E5"/>
    <w:rsid w:val="00E77FAD"/>
    <w:rsid w:val="00E91B1E"/>
    <w:rsid w:val="00E93CFB"/>
    <w:rsid w:val="00E961C6"/>
    <w:rsid w:val="00EB17D8"/>
    <w:rsid w:val="00EC3C27"/>
    <w:rsid w:val="00EE0A55"/>
    <w:rsid w:val="00EF3C80"/>
    <w:rsid w:val="00F0768F"/>
    <w:rsid w:val="00F12B42"/>
    <w:rsid w:val="00F1469B"/>
    <w:rsid w:val="00F2396B"/>
    <w:rsid w:val="00F25840"/>
    <w:rsid w:val="00F26989"/>
    <w:rsid w:val="00F30A81"/>
    <w:rsid w:val="00F56BD3"/>
    <w:rsid w:val="00F635EF"/>
    <w:rsid w:val="00F64018"/>
    <w:rsid w:val="00F76E32"/>
    <w:rsid w:val="00F878C5"/>
    <w:rsid w:val="00FB1F4A"/>
    <w:rsid w:val="00FC4C0A"/>
    <w:rsid w:val="00FF111F"/>
    <w:rsid w:val="02C016FF"/>
    <w:rsid w:val="03AE2B7E"/>
    <w:rsid w:val="0E7F6FF3"/>
    <w:rsid w:val="10A7A5FB"/>
    <w:rsid w:val="1132B30F"/>
    <w:rsid w:val="18706EF6"/>
    <w:rsid w:val="18E1FE6F"/>
    <w:rsid w:val="1C4EAFF4"/>
    <w:rsid w:val="1CD4F7E2"/>
    <w:rsid w:val="21891B03"/>
    <w:rsid w:val="2398721C"/>
    <w:rsid w:val="24B76A14"/>
    <w:rsid w:val="2CE303D2"/>
    <w:rsid w:val="328A067C"/>
    <w:rsid w:val="36EB56B1"/>
    <w:rsid w:val="3E81E31A"/>
    <w:rsid w:val="45DA2DCD"/>
    <w:rsid w:val="46588BA9"/>
    <w:rsid w:val="4ABB23AD"/>
    <w:rsid w:val="4BE1EE95"/>
    <w:rsid w:val="4CED0F87"/>
    <w:rsid w:val="4D9B52E8"/>
    <w:rsid w:val="4E1EDA2C"/>
    <w:rsid w:val="4F3F1CB2"/>
    <w:rsid w:val="51178AD4"/>
    <w:rsid w:val="55E28FDB"/>
    <w:rsid w:val="56FA61F5"/>
    <w:rsid w:val="5E6B50C5"/>
    <w:rsid w:val="60E6B398"/>
    <w:rsid w:val="6143E696"/>
    <w:rsid w:val="64CF4C6D"/>
    <w:rsid w:val="6640D2FB"/>
    <w:rsid w:val="67AD1EFD"/>
    <w:rsid w:val="6FDE6E80"/>
    <w:rsid w:val="7324E5B6"/>
    <w:rsid w:val="77D6145F"/>
    <w:rsid w:val="7CC6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89D4EF"/>
  <w15:docId w15:val="{32E440A1-34AB-4907-A9A8-89C5DF0A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semiHidden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semiHidden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E466A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fs/emergencyplan/covid19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mcas/graduation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doe.mass.edu/covid19/on-desktop.htm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oe.mass.edu/mcas/gradu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DESE-231-60092</_dlc_DocId>
    <_dlc_DocIdUrl xmlns="733efe1c-5bbe-4968-87dc-d400e65c879f">
      <Url>https://sharepoint.doemass.org/ese/webteam/cps/_layouts/DocIdRedir.aspx?ID=DESE-231-60092</Url>
      <Description>DESE-231-60092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C24D2-19FC-407D-A4BD-BEA26AA390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093487-B5BA-4366-ABA3-F00C4F4283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54391E-A3D1-411C-87D8-47F311BCC86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D213731F-1481-4B2F-9571-F2CA3DF4D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28, 2020 Board Documents  Item 1: Covid-19 update memo</vt:lpstr>
    </vt:vector>
  </TitlesOfParts>
  <Company/>
  <LinksUpToDate>false</LinksUpToDate>
  <CharactersWithSpaces>5612</CharactersWithSpaces>
  <SharedDoc>false</SharedDoc>
  <HLinks>
    <vt:vector size="18" baseType="variant">
      <vt:variant>
        <vt:i4>2031685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http://www.doe.mass.edu/mcas/graduation.html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http://www.doe.mass.edu/sfs/emergencyplan/covid19.html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http://www.doe.mass.edu/mcas/graduation.html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April 2020 Item 1: Covid-19 update memo</dc:title>
  <dc:subject/>
  <dc:creator>DESE</dc:creator>
  <cp:keywords/>
  <cp:lastModifiedBy>Zou, Dong (EOE)</cp:lastModifiedBy>
  <cp:revision>6</cp:revision>
  <cp:lastPrinted>2008-03-05T18:17:00Z</cp:lastPrinted>
  <dcterms:created xsi:type="dcterms:W3CDTF">2020-04-21T15:28:00Z</dcterms:created>
  <dcterms:modified xsi:type="dcterms:W3CDTF">2020-04-23T16:06:00Z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21 2020</vt:lpwstr>
  </property>
</Properties>
</file>