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4888A" w14:textId="77777777" w:rsidR="0096519B" w:rsidRPr="0096519B" w:rsidRDefault="0096519B" w:rsidP="0096519B">
      <w:pPr>
        <w:spacing w:line="192" w:lineRule="auto"/>
        <w:outlineLvl w:val="0"/>
        <w:rPr>
          <w:rFonts w:ascii="Arial" w:hAnsi="Arial"/>
          <w:b/>
          <w:i/>
          <w:sz w:val="40"/>
        </w:rPr>
      </w:pPr>
      <w:bookmarkStart w:id="0" w:name="_GoBack"/>
      <w:bookmarkEnd w:id="0"/>
      <w:r w:rsidRPr="0096519B">
        <w:rPr>
          <w:rFonts w:ascii="Arial" w:hAnsi="Arial"/>
          <w:i/>
          <w:noProof/>
          <w:snapToGrid/>
          <w:sz w:val="40"/>
        </w:rPr>
        <w:drawing>
          <wp:anchor distT="0" distB="0" distL="114300" distR="274320" simplePos="0" relativeHeight="251659264" behindDoc="0" locked="0" layoutInCell="0" allowOverlap="1" wp14:anchorId="78D9E193" wp14:editId="1B708E17">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7676C735"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45C53B7B"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60288" behindDoc="0" locked="0" layoutInCell="0" allowOverlap="1" wp14:anchorId="48A00E43" wp14:editId="26F4E136">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BB9FD"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3A87C802"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0610C4E7" w14:textId="77777777" w:rsidR="0096519B" w:rsidRPr="0096519B" w:rsidRDefault="0096519B" w:rsidP="0096519B">
      <w:pPr>
        <w:ind w:left="720"/>
        <w:rPr>
          <w:rFonts w:ascii="Arial" w:hAnsi="Arial"/>
          <w:i/>
          <w:sz w:val="16"/>
          <w:szCs w:val="16"/>
        </w:rPr>
      </w:pPr>
    </w:p>
    <w:p w14:paraId="4C5E9308" w14:textId="77777777" w:rsidR="0096519B" w:rsidRPr="0096519B" w:rsidRDefault="0096519B" w:rsidP="0096519B">
      <w:pPr>
        <w:ind w:left="720"/>
        <w:rPr>
          <w:rFonts w:ascii="Arial" w:hAnsi="Arial"/>
          <w:i/>
          <w:sz w:val="18"/>
        </w:rPr>
        <w:sectPr w:rsidR="0096519B" w:rsidRPr="0096519B" w:rsidSect="001469D8">
          <w:footerReference w:type="default" r:id="rId13"/>
          <w:endnotePr>
            <w:numFmt w:val="decimal"/>
          </w:endnotePr>
          <w:type w:val="continuous"/>
          <w:pgSz w:w="12240" w:h="15840"/>
          <w:pgMar w:top="864" w:right="1080" w:bottom="1440" w:left="1800" w:header="1440" w:footer="1440" w:gutter="0"/>
          <w:cols w:space="720"/>
          <w:noEndnote/>
          <w:titlePg/>
          <w:docGrid w:linePitch="326"/>
        </w:sectPr>
      </w:pPr>
    </w:p>
    <w:p w14:paraId="633B6DD3"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4332F039" w14:textId="77777777" w:rsidTr="00271714">
        <w:tc>
          <w:tcPr>
            <w:tcW w:w="2988" w:type="dxa"/>
          </w:tcPr>
          <w:p w14:paraId="79F12246"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32BCC37A"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EA3F677" w14:textId="77777777" w:rsidR="0096519B" w:rsidRPr="0096519B" w:rsidRDefault="0096519B" w:rsidP="0096519B">
            <w:pPr>
              <w:jc w:val="center"/>
              <w:rPr>
                <w:rFonts w:ascii="Arial" w:hAnsi="Arial"/>
                <w:i/>
                <w:sz w:val="16"/>
                <w:szCs w:val="16"/>
              </w:rPr>
            </w:pPr>
          </w:p>
        </w:tc>
      </w:tr>
    </w:tbl>
    <w:p w14:paraId="14368F01" w14:textId="77777777" w:rsidR="0096519B" w:rsidRPr="0096519B" w:rsidRDefault="0096519B" w:rsidP="0096519B">
      <w:pPr>
        <w:rPr>
          <w:rFonts w:ascii="Arial" w:hAnsi="Arial"/>
          <w:i/>
          <w:sz w:val="18"/>
        </w:rPr>
      </w:pPr>
    </w:p>
    <w:p w14:paraId="0C18DA1B"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3073EEE3" w14:textId="77777777" w:rsidR="0096519B" w:rsidRPr="0096519B" w:rsidRDefault="0096519B" w:rsidP="0096519B">
      <w:pPr>
        <w:keepNext/>
        <w:jc w:val="center"/>
        <w:outlineLvl w:val="0"/>
        <w:rPr>
          <w:b/>
        </w:rPr>
      </w:pPr>
      <w:r w:rsidRPr="0096519B">
        <w:rPr>
          <w:b/>
        </w:rPr>
        <w:t>MEMORANDUM</w:t>
      </w:r>
    </w:p>
    <w:p w14:paraId="23A9A7B1" w14:textId="2DFD65DA" w:rsidR="0096519B" w:rsidRDefault="0096519B" w:rsidP="0096519B"/>
    <w:p w14:paraId="6D393715" w14:textId="77777777" w:rsidR="00373D55" w:rsidRPr="0096519B" w:rsidRDefault="00373D55" w:rsidP="0096519B"/>
    <w:tbl>
      <w:tblPr>
        <w:tblW w:w="0" w:type="auto"/>
        <w:jc w:val="center"/>
        <w:tblLook w:val="01E0" w:firstRow="1" w:lastRow="1" w:firstColumn="1" w:lastColumn="1" w:noHBand="0" w:noVBand="0"/>
      </w:tblPr>
      <w:tblGrid>
        <w:gridCol w:w="1184"/>
        <w:gridCol w:w="8176"/>
      </w:tblGrid>
      <w:tr w:rsidR="0096519B" w:rsidRPr="005830FF" w14:paraId="59B99494" w14:textId="77777777" w:rsidTr="0003692A">
        <w:trPr>
          <w:jc w:val="center"/>
        </w:trPr>
        <w:tc>
          <w:tcPr>
            <w:tcW w:w="1184" w:type="dxa"/>
          </w:tcPr>
          <w:p w14:paraId="3E92F38A" w14:textId="77777777" w:rsidR="0096519B" w:rsidRPr="005830FF" w:rsidRDefault="0096519B" w:rsidP="0096519B">
            <w:pPr>
              <w:rPr>
                <w:b/>
                <w:sz w:val="23"/>
                <w:szCs w:val="23"/>
              </w:rPr>
            </w:pPr>
            <w:r w:rsidRPr="005830FF">
              <w:rPr>
                <w:b/>
                <w:sz w:val="23"/>
                <w:szCs w:val="23"/>
              </w:rPr>
              <w:t>To:</w:t>
            </w:r>
          </w:p>
        </w:tc>
        <w:tc>
          <w:tcPr>
            <w:tcW w:w="8176" w:type="dxa"/>
          </w:tcPr>
          <w:p w14:paraId="2695BE7D" w14:textId="77777777" w:rsidR="0096519B" w:rsidRPr="005830FF" w:rsidRDefault="0096519B" w:rsidP="0096519B">
            <w:pPr>
              <w:rPr>
                <w:bCs/>
                <w:sz w:val="23"/>
                <w:szCs w:val="23"/>
              </w:rPr>
            </w:pPr>
            <w:r w:rsidRPr="005830FF">
              <w:rPr>
                <w:bCs/>
                <w:sz w:val="23"/>
                <w:szCs w:val="23"/>
              </w:rPr>
              <w:t>Members of the Board of Elementary and Secondary Education</w:t>
            </w:r>
          </w:p>
        </w:tc>
      </w:tr>
      <w:tr w:rsidR="0096519B" w:rsidRPr="005830FF" w14:paraId="684F61CD" w14:textId="77777777" w:rsidTr="0003692A">
        <w:trPr>
          <w:jc w:val="center"/>
        </w:trPr>
        <w:tc>
          <w:tcPr>
            <w:tcW w:w="1184" w:type="dxa"/>
          </w:tcPr>
          <w:p w14:paraId="3F85E36F" w14:textId="77777777" w:rsidR="0096519B" w:rsidRPr="005830FF" w:rsidRDefault="0096519B" w:rsidP="0096519B">
            <w:pPr>
              <w:rPr>
                <w:b/>
                <w:sz w:val="23"/>
                <w:szCs w:val="23"/>
              </w:rPr>
            </w:pPr>
            <w:r w:rsidRPr="005830FF">
              <w:rPr>
                <w:b/>
                <w:sz w:val="23"/>
                <w:szCs w:val="23"/>
              </w:rPr>
              <w:t>From:</w:t>
            </w:r>
            <w:r w:rsidRPr="005830FF">
              <w:rPr>
                <w:sz w:val="23"/>
                <w:szCs w:val="23"/>
              </w:rPr>
              <w:tab/>
            </w:r>
          </w:p>
        </w:tc>
        <w:tc>
          <w:tcPr>
            <w:tcW w:w="8176" w:type="dxa"/>
          </w:tcPr>
          <w:p w14:paraId="0E72E1DC" w14:textId="35821102" w:rsidR="0025187B" w:rsidRPr="005830FF" w:rsidRDefault="0096519B" w:rsidP="0096519B">
            <w:pPr>
              <w:rPr>
                <w:bCs/>
                <w:sz w:val="23"/>
                <w:szCs w:val="23"/>
              </w:rPr>
            </w:pPr>
            <w:r w:rsidRPr="005830FF">
              <w:rPr>
                <w:bCs/>
                <w:sz w:val="23"/>
                <w:szCs w:val="23"/>
              </w:rPr>
              <w:t>Jeffrey C. Riley, Commissioner</w:t>
            </w:r>
          </w:p>
        </w:tc>
      </w:tr>
      <w:tr w:rsidR="0096519B" w:rsidRPr="005830FF" w14:paraId="1B2063C0" w14:textId="77777777" w:rsidTr="0003692A">
        <w:trPr>
          <w:jc w:val="center"/>
        </w:trPr>
        <w:tc>
          <w:tcPr>
            <w:tcW w:w="1184" w:type="dxa"/>
          </w:tcPr>
          <w:p w14:paraId="4867EE1B" w14:textId="77777777" w:rsidR="0096519B" w:rsidRPr="005830FF" w:rsidRDefault="0096519B" w:rsidP="0096519B">
            <w:pPr>
              <w:rPr>
                <w:b/>
                <w:sz w:val="23"/>
                <w:szCs w:val="23"/>
              </w:rPr>
            </w:pPr>
            <w:r w:rsidRPr="005830FF">
              <w:rPr>
                <w:b/>
                <w:sz w:val="23"/>
                <w:szCs w:val="23"/>
              </w:rPr>
              <w:t>Date:</w:t>
            </w:r>
            <w:r w:rsidRPr="005830FF">
              <w:rPr>
                <w:sz w:val="23"/>
                <w:szCs w:val="23"/>
              </w:rPr>
              <w:tab/>
            </w:r>
          </w:p>
        </w:tc>
        <w:tc>
          <w:tcPr>
            <w:tcW w:w="8176" w:type="dxa"/>
          </w:tcPr>
          <w:p w14:paraId="56266C95" w14:textId="0C505C5E" w:rsidR="0096519B" w:rsidRPr="005830FF" w:rsidRDefault="007176A4" w:rsidP="0096519B">
            <w:pPr>
              <w:rPr>
                <w:bCs/>
                <w:sz w:val="23"/>
                <w:szCs w:val="23"/>
              </w:rPr>
            </w:pPr>
            <w:r w:rsidRPr="005830FF">
              <w:rPr>
                <w:bCs/>
                <w:sz w:val="23"/>
                <w:szCs w:val="23"/>
              </w:rPr>
              <w:t xml:space="preserve">April </w:t>
            </w:r>
            <w:r w:rsidR="0003692A" w:rsidRPr="005830FF">
              <w:rPr>
                <w:bCs/>
                <w:sz w:val="23"/>
                <w:szCs w:val="23"/>
              </w:rPr>
              <w:t>17</w:t>
            </w:r>
            <w:r w:rsidR="007222D7" w:rsidRPr="005830FF">
              <w:rPr>
                <w:bCs/>
                <w:sz w:val="23"/>
                <w:szCs w:val="23"/>
              </w:rPr>
              <w:t>, 2020</w:t>
            </w:r>
          </w:p>
        </w:tc>
      </w:tr>
      <w:tr w:rsidR="0096519B" w:rsidRPr="005830FF" w14:paraId="16430C9E" w14:textId="77777777" w:rsidTr="0003692A">
        <w:trPr>
          <w:jc w:val="center"/>
        </w:trPr>
        <w:tc>
          <w:tcPr>
            <w:tcW w:w="1184" w:type="dxa"/>
          </w:tcPr>
          <w:p w14:paraId="449F8B80" w14:textId="77777777" w:rsidR="0096519B" w:rsidRPr="005830FF" w:rsidRDefault="0096519B" w:rsidP="0096519B">
            <w:pPr>
              <w:rPr>
                <w:b/>
                <w:sz w:val="23"/>
                <w:szCs w:val="23"/>
              </w:rPr>
            </w:pPr>
            <w:r w:rsidRPr="005830FF">
              <w:rPr>
                <w:b/>
                <w:sz w:val="23"/>
                <w:szCs w:val="23"/>
              </w:rPr>
              <w:t>Subject:</w:t>
            </w:r>
          </w:p>
        </w:tc>
        <w:tc>
          <w:tcPr>
            <w:tcW w:w="8176" w:type="dxa"/>
          </w:tcPr>
          <w:p w14:paraId="37B783AB" w14:textId="67713541" w:rsidR="0096519B" w:rsidRPr="005830FF" w:rsidRDefault="0096519B" w:rsidP="0096519B">
            <w:pPr>
              <w:rPr>
                <w:bCs/>
                <w:sz w:val="23"/>
                <w:szCs w:val="23"/>
              </w:rPr>
            </w:pPr>
            <w:r w:rsidRPr="005830FF">
              <w:rPr>
                <w:snapToGrid/>
                <w:sz w:val="23"/>
                <w:szCs w:val="23"/>
              </w:rPr>
              <w:t>Grant Packages for the Board of Elementary and Secondary Education</w:t>
            </w:r>
            <w:r w:rsidR="00365B9C" w:rsidRPr="005830FF">
              <w:rPr>
                <w:snapToGrid/>
                <w:sz w:val="23"/>
                <w:szCs w:val="23"/>
              </w:rPr>
              <w:t xml:space="preserve"> (April)</w:t>
            </w:r>
          </w:p>
        </w:tc>
      </w:tr>
    </w:tbl>
    <w:tbl>
      <w:tblPr>
        <w:tblpPr w:leftFromText="180" w:rightFromText="180" w:vertAnchor="text" w:horzAnchor="margin" w:tblpXSpec="center" w:tblpY="43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5830FF" w14:paraId="4B44E741" w14:textId="77777777" w:rsidTr="005830FF">
        <w:trPr>
          <w:trHeight w:val="690"/>
        </w:trPr>
        <w:tc>
          <w:tcPr>
            <w:tcW w:w="10710" w:type="dxa"/>
            <w:gridSpan w:val="4"/>
            <w:tcBorders>
              <w:top w:val="double" w:sz="4" w:space="0" w:color="auto"/>
              <w:left w:val="double" w:sz="4" w:space="0" w:color="auto"/>
              <w:bottom w:val="double" w:sz="4" w:space="0" w:color="auto"/>
              <w:right w:val="double" w:sz="4" w:space="0" w:color="auto"/>
            </w:tcBorders>
          </w:tcPr>
          <w:p w14:paraId="72375621" w14:textId="77777777" w:rsidR="008F2FF3" w:rsidRPr="005830FF" w:rsidRDefault="008F2FF3" w:rsidP="005830FF">
            <w:pPr>
              <w:jc w:val="center"/>
              <w:rPr>
                <w:b/>
                <w:sz w:val="23"/>
                <w:szCs w:val="23"/>
              </w:rPr>
            </w:pPr>
            <w:bookmarkStart w:id="1" w:name="TO"/>
            <w:bookmarkStart w:id="2" w:name="FROM"/>
            <w:bookmarkStart w:id="3" w:name="DATE"/>
            <w:bookmarkStart w:id="4" w:name="RE"/>
            <w:bookmarkEnd w:id="1"/>
            <w:bookmarkEnd w:id="2"/>
            <w:bookmarkEnd w:id="3"/>
            <w:bookmarkEnd w:id="4"/>
            <w:r w:rsidRPr="005830FF">
              <w:rPr>
                <w:b/>
                <w:sz w:val="23"/>
                <w:szCs w:val="23"/>
              </w:rPr>
              <w:t>Pursuant to the authority given to me by the Board of Elementary and Secondary Education at its</w:t>
            </w:r>
          </w:p>
          <w:p w14:paraId="4FF0283F" w14:textId="77777777" w:rsidR="008F2FF3" w:rsidRPr="005830FF" w:rsidRDefault="008F2FF3" w:rsidP="005830FF">
            <w:pPr>
              <w:jc w:val="center"/>
              <w:rPr>
                <w:b/>
                <w:sz w:val="23"/>
                <w:szCs w:val="23"/>
              </w:rPr>
            </w:pPr>
            <w:r w:rsidRPr="005830FF">
              <w:rPr>
                <w:b/>
                <w:sz w:val="23"/>
                <w:szCs w:val="23"/>
              </w:rPr>
              <w:t xml:space="preserve"> October 21, 2008 meeting, I approved the following competitive grants.</w:t>
            </w:r>
          </w:p>
        </w:tc>
      </w:tr>
      <w:tr w:rsidR="008F2FF3" w:rsidRPr="005830FF" w14:paraId="08BB7213" w14:textId="77777777" w:rsidTr="005830FF">
        <w:trPr>
          <w:trHeight w:val="1212"/>
        </w:trPr>
        <w:tc>
          <w:tcPr>
            <w:tcW w:w="1407" w:type="dxa"/>
            <w:tcBorders>
              <w:bottom w:val="double" w:sz="4" w:space="0" w:color="auto"/>
            </w:tcBorders>
          </w:tcPr>
          <w:p w14:paraId="2D6897CF" w14:textId="77777777" w:rsidR="008F2FF3" w:rsidRPr="005830FF" w:rsidRDefault="008F2FF3" w:rsidP="005830FF">
            <w:pPr>
              <w:jc w:val="center"/>
              <w:rPr>
                <w:b/>
                <w:sz w:val="23"/>
                <w:szCs w:val="23"/>
              </w:rPr>
            </w:pPr>
          </w:p>
          <w:p w14:paraId="2094A8F5" w14:textId="77777777" w:rsidR="008F2FF3" w:rsidRPr="005830FF" w:rsidRDefault="008F2FF3" w:rsidP="005830FF">
            <w:pPr>
              <w:jc w:val="center"/>
              <w:rPr>
                <w:b/>
                <w:sz w:val="23"/>
                <w:szCs w:val="23"/>
              </w:rPr>
            </w:pPr>
            <w:r w:rsidRPr="005830FF">
              <w:rPr>
                <w:b/>
                <w:sz w:val="23"/>
                <w:szCs w:val="23"/>
              </w:rPr>
              <w:t xml:space="preserve">FUND </w:t>
            </w:r>
          </w:p>
          <w:p w14:paraId="022280CC" w14:textId="77777777" w:rsidR="008F2FF3" w:rsidRPr="005830FF" w:rsidRDefault="008F2FF3" w:rsidP="005830FF">
            <w:pPr>
              <w:jc w:val="center"/>
              <w:rPr>
                <w:b/>
                <w:sz w:val="23"/>
                <w:szCs w:val="23"/>
              </w:rPr>
            </w:pPr>
            <w:r w:rsidRPr="005830FF">
              <w:rPr>
                <w:b/>
                <w:sz w:val="23"/>
                <w:szCs w:val="23"/>
              </w:rPr>
              <w:t>CODE</w:t>
            </w:r>
          </w:p>
        </w:tc>
        <w:tc>
          <w:tcPr>
            <w:tcW w:w="5759" w:type="dxa"/>
            <w:tcBorders>
              <w:bottom w:val="double" w:sz="4" w:space="0" w:color="auto"/>
            </w:tcBorders>
          </w:tcPr>
          <w:p w14:paraId="00B3B1A9" w14:textId="77777777" w:rsidR="008F2FF3" w:rsidRPr="005830FF" w:rsidRDefault="008F2FF3" w:rsidP="005830FF">
            <w:pPr>
              <w:jc w:val="center"/>
              <w:rPr>
                <w:b/>
                <w:sz w:val="23"/>
                <w:szCs w:val="23"/>
              </w:rPr>
            </w:pPr>
          </w:p>
          <w:p w14:paraId="08B33F92" w14:textId="77777777" w:rsidR="008F2FF3" w:rsidRPr="005830FF" w:rsidRDefault="008F2FF3" w:rsidP="005830FF">
            <w:pPr>
              <w:keepNext/>
              <w:keepLines/>
              <w:jc w:val="center"/>
              <w:outlineLvl w:val="4"/>
              <w:rPr>
                <w:rFonts w:eastAsiaTheme="majorEastAsia"/>
                <w:b/>
                <w:i/>
                <w:sz w:val="23"/>
                <w:szCs w:val="23"/>
              </w:rPr>
            </w:pPr>
            <w:r w:rsidRPr="005830FF">
              <w:rPr>
                <w:rFonts w:eastAsiaTheme="majorEastAsia"/>
                <w:b/>
                <w:sz w:val="23"/>
                <w:szCs w:val="23"/>
              </w:rPr>
              <w:t>GRANT PROGRAM</w:t>
            </w:r>
          </w:p>
        </w:tc>
        <w:tc>
          <w:tcPr>
            <w:tcW w:w="2070" w:type="dxa"/>
            <w:tcBorders>
              <w:bottom w:val="double" w:sz="4" w:space="0" w:color="auto"/>
            </w:tcBorders>
          </w:tcPr>
          <w:p w14:paraId="5F9A7DBA" w14:textId="77777777" w:rsidR="008F2FF3" w:rsidRPr="005830FF" w:rsidRDefault="008F2FF3" w:rsidP="005830FF">
            <w:pPr>
              <w:jc w:val="center"/>
              <w:rPr>
                <w:b/>
                <w:sz w:val="23"/>
                <w:szCs w:val="23"/>
              </w:rPr>
            </w:pPr>
          </w:p>
          <w:p w14:paraId="44D63067" w14:textId="77777777" w:rsidR="008F2FF3" w:rsidRPr="005830FF" w:rsidRDefault="008F2FF3" w:rsidP="005830FF">
            <w:pPr>
              <w:jc w:val="center"/>
              <w:rPr>
                <w:b/>
                <w:sz w:val="23"/>
                <w:szCs w:val="23"/>
              </w:rPr>
            </w:pPr>
            <w:r w:rsidRPr="005830FF">
              <w:rPr>
                <w:b/>
                <w:sz w:val="23"/>
                <w:szCs w:val="23"/>
              </w:rPr>
              <w:t>NUMBER OF</w:t>
            </w:r>
          </w:p>
          <w:p w14:paraId="680BB7AE" w14:textId="77777777" w:rsidR="008F2FF3" w:rsidRPr="005830FF" w:rsidRDefault="008F2FF3" w:rsidP="005830FF">
            <w:pPr>
              <w:jc w:val="center"/>
              <w:rPr>
                <w:b/>
                <w:sz w:val="23"/>
                <w:szCs w:val="23"/>
              </w:rPr>
            </w:pPr>
            <w:r w:rsidRPr="005830FF">
              <w:rPr>
                <w:b/>
                <w:sz w:val="23"/>
                <w:szCs w:val="23"/>
              </w:rPr>
              <w:t xml:space="preserve">PROPOSALS </w:t>
            </w:r>
          </w:p>
          <w:p w14:paraId="24928D5E" w14:textId="77777777" w:rsidR="008F2FF3" w:rsidRPr="005830FF" w:rsidRDefault="008F2FF3" w:rsidP="005830FF">
            <w:pPr>
              <w:jc w:val="center"/>
              <w:rPr>
                <w:b/>
                <w:sz w:val="23"/>
                <w:szCs w:val="23"/>
              </w:rPr>
            </w:pPr>
            <w:r w:rsidRPr="005830FF">
              <w:rPr>
                <w:b/>
                <w:sz w:val="23"/>
                <w:szCs w:val="23"/>
              </w:rPr>
              <w:t>APPROVED</w:t>
            </w:r>
          </w:p>
        </w:tc>
        <w:tc>
          <w:tcPr>
            <w:tcW w:w="1474" w:type="dxa"/>
            <w:tcBorders>
              <w:bottom w:val="double" w:sz="4" w:space="0" w:color="auto"/>
            </w:tcBorders>
          </w:tcPr>
          <w:p w14:paraId="25460BFE" w14:textId="77777777" w:rsidR="008F2FF3" w:rsidRPr="005830FF" w:rsidRDefault="008F2FF3" w:rsidP="005830FF">
            <w:pPr>
              <w:jc w:val="center"/>
              <w:rPr>
                <w:b/>
                <w:sz w:val="23"/>
                <w:szCs w:val="23"/>
              </w:rPr>
            </w:pPr>
          </w:p>
          <w:p w14:paraId="0B46D5A2" w14:textId="77777777" w:rsidR="008F2FF3" w:rsidRPr="005830FF" w:rsidRDefault="008F2FF3" w:rsidP="005830FF">
            <w:pPr>
              <w:jc w:val="center"/>
              <w:rPr>
                <w:b/>
                <w:sz w:val="23"/>
                <w:szCs w:val="23"/>
              </w:rPr>
            </w:pPr>
          </w:p>
          <w:p w14:paraId="377E70D5" w14:textId="77777777" w:rsidR="008F2FF3" w:rsidRPr="005830FF" w:rsidRDefault="008F2FF3" w:rsidP="005830FF">
            <w:pPr>
              <w:jc w:val="center"/>
              <w:rPr>
                <w:b/>
                <w:sz w:val="23"/>
                <w:szCs w:val="23"/>
              </w:rPr>
            </w:pPr>
            <w:r w:rsidRPr="005830FF">
              <w:rPr>
                <w:b/>
                <w:sz w:val="23"/>
                <w:szCs w:val="23"/>
              </w:rPr>
              <w:t>AMOUNT</w:t>
            </w:r>
          </w:p>
        </w:tc>
      </w:tr>
      <w:tr w:rsidR="008F2FF3" w:rsidRPr="005830FF" w14:paraId="20459FC8" w14:textId="77777777" w:rsidTr="005830FF">
        <w:trPr>
          <w:trHeight w:val="393"/>
        </w:trPr>
        <w:tc>
          <w:tcPr>
            <w:tcW w:w="1407" w:type="dxa"/>
            <w:tcBorders>
              <w:top w:val="single" w:sz="4" w:space="0" w:color="auto"/>
              <w:bottom w:val="single" w:sz="4" w:space="0" w:color="auto"/>
            </w:tcBorders>
          </w:tcPr>
          <w:p w14:paraId="1A13FC73" w14:textId="69FF7979" w:rsidR="009D1AF9" w:rsidRPr="005830FF" w:rsidRDefault="00956C54" w:rsidP="005830FF">
            <w:pPr>
              <w:jc w:val="center"/>
              <w:rPr>
                <w:sz w:val="23"/>
                <w:szCs w:val="23"/>
              </w:rPr>
            </w:pPr>
            <w:r w:rsidRPr="005830FF">
              <w:rPr>
                <w:sz w:val="23"/>
                <w:szCs w:val="23"/>
              </w:rPr>
              <w:t>152</w:t>
            </w:r>
          </w:p>
        </w:tc>
        <w:tc>
          <w:tcPr>
            <w:tcW w:w="5759" w:type="dxa"/>
            <w:tcBorders>
              <w:top w:val="single" w:sz="4" w:space="0" w:color="auto"/>
              <w:bottom w:val="single" w:sz="4" w:space="0" w:color="auto"/>
            </w:tcBorders>
          </w:tcPr>
          <w:p w14:paraId="0BC88E70" w14:textId="24E2FEC1" w:rsidR="008F2FF3" w:rsidRPr="005830FF" w:rsidRDefault="00956C54" w:rsidP="005830FF">
            <w:pPr>
              <w:pStyle w:val="NoSpacing"/>
              <w:rPr>
                <w:color w:val="000000"/>
                <w:sz w:val="23"/>
                <w:szCs w:val="23"/>
              </w:rPr>
            </w:pPr>
            <w:r w:rsidRPr="005830FF">
              <w:rPr>
                <w:bCs/>
                <w:color w:val="333333"/>
                <w:sz w:val="23"/>
                <w:szCs w:val="23"/>
              </w:rPr>
              <w:t xml:space="preserve">Digital Literacy Now Grant </w:t>
            </w:r>
            <w:r w:rsidR="00365B9C" w:rsidRPr="005830FF">
              <w:rPr>
                <w:bCs/>
                <w:color w:val="333333"/>
                <w:sz w:val="23"/>
                <w:szCs w:val="23"/>
              </w:rPr>
              <w:t>-</w:t>
            </w:r>
            <w:r w:rsidRPr="005830FF">
              <w:rPr>
                <w:bCs/>
                <w:color w:val="333333"/>
                <w:sz w:val="23"/>
                <w:szCs w:val="23"/>
              </w:rPr>
              <w:t xml:space="preserve"> Middle</w:t>
            </w:r>
          </w:p>
        </w:tc>
        <w:tc>
          <w:tcPr>
            <w:tcW w:w="2070" w:type="dxa"/>
            <w:tcBorders>
              <w:top w:val="single" w:sz="4" w:space="0" w:color="auto"/>
              <w:bottom w:val="single" w:sz="4" w:space="0" w:color="auto"/>
            </w:tcBorders>
          </w:tcPr>
          <w:p w14:paraId="280D1D2E" w14:textId="1C7D7E4C" w:rsidR="008F2FF3" w:rsidRPr="005830FF" w:rsidRDefault="00956C54" w:rsidP="005830FF">
            <w:pPr>
              <w:keepNext/>
              <w:keepLines/>
              <w:jc w:val="center"/>
              <w:outlineLvl w:val="3"/>
              <w:rPr>
                <w:rFonts w:eastAsiaTheme="majorEastAsia"/>
                <w:iCs/>
                <w:sz w:val="23"/>
                <w:szCs w:val="23"/>
              </w:rPr>
            </w:pPr>
            <w:r w:rsidRPr="005830FF">
              <w:rPr>
                <w:rFonts w:eastAsiaTheme="majorEastAsia"/>
                <w:iCs/>
                <w:sz w:val="23"/>
                <w:szCs w:val="23"/>
              </w:rPr>
              <w:t>30</w:t>
            </w:r>
          </w:p>
        </w:tc>
        <w:tc>
          <w:tcPr>
            <w:tcW w:w="1474" w:type="dxa"/>
            <w:tcBorders>
              <w:top w:val="single" w:sz="4" w:space="0" w:color="auto"/>
              <w:bottom w:val="single" w:sz="4" w:space="0" w:color="auto"/>
            </w:tcBorders>
            <w:vAlign w:val="center"/>
          </w:tcPr>
          <w:p w14:paraId="1A2533EC" w14:textId="47852A28" w:rsidR="008F2FF3" w:rsidRPr="005830FF" w:rsidRDefault="00956C54" w:rsidP="005830FF">
            <w:pPr>
              <w:keepNext/>
              <w:keepLines/>
              <w:jc w:val="right"/>
              <w:outlineLvl w:val="3"/>
              <w:rPr>
                <w:rFonts w:eastAsiaTheme="majorEastAsia"/>
                <w:iCs/>
                <w:sz w:val="23"/>
                <w:szCs w:val="23"/>
              </w:rPr>
            </w:pPr>
            <w:r w:rsidRPr="005830FF">
              <w:rPr>
                <w:rFonts w:eastAsiaTheme="majorEastAsia"/>
                <w:iCs/>
                <w:sz w:val="23"/>
                <w:szCs w:val="23"/>
              </w:rPr>
              <w:t>$573,934</w:t>
            </w:r>
          </w:p>
        </w:tc>
      </w:tr>
      <w:tr w:rsidR="00956C54" w:rsidRPr="005830FF" w14:paraId="0E061637" w14:textId="77777777" w:rsidTr="005830FF">
        <w:trPr>
          <w:trHeight w:val="393"/>
        </w:trPr>
        <w:tc>
          <w:tcPr>
            <w:tcW w:w="1407" w:type="dxa"/>
            <w:tcBorders>
              <w:top w:val="single" w:sz="4" w:space="0" w:color="auto"/>
              <w:bottom w:val="single" w:sz="4" w:space="0" w:color="auto"/>
            </w:tcBorders>
          </w:tcPr>
          <w:p w14:paraId="4EA39B92" w14:textId="5F38B31C" w:rsidR="00956C54" w:rsidRPr="005830FF" w:rsidRDefault="00956C54" w:rsidP="005830FF">
            <w:pPr>
              <w:jc w:val="center"/>
              <w:rPr>
                <w:sz w:val="23"/>
                <w:szCs w:val="23"/>
              </w:rPr>
            </w:pPr>
            <w:r w:rsidRPr="005830FF">
              <w:rPr>
                <w:sz w:val="23"/>
                <w:szCs w:val="23"/>
              </w:rPr>
              <w:t>31</w:t>
            </w:r>
            <w:r w:rsidR="00C372BA" w:rsidRPr="005830FF">
              <w:rPr>
                <w:sz w:val="23"/>
                <w:szCs w:val="23"/>
              </w:rPr>
              <w:t>7</w:t>
            </w:r>
            <w:r w:rsidRPr="005830FF">
              <w:rPr>
                <w:sz w:val="23"/>
                <w:szCs w:val="23"/>
              </w:rPr>
              <w:t>A</w:t>
            </w:r>
          </w:p>
        </w:tc>
        <w:tc>
          <w:tcPr>
            <w:tcW w:w="5759" w:type="dxa"/>
            <w:tcBorders>
              <w:top w:val="single" w:sz="4" w:space="0" w:color="auto"/>
              <w:bottom w:val="single" w:sz="4" w:space="0" w:color="auto"/>
            </w:tcBorders>
          </w:tcPr>
          <w:p w14:paraId="75940A53" w14:textId="1768AFC9" w:rsidR="00956C54" w:rsidRPr="005830FF" w:rsidRDefault="00956C54" w:rsidP="005830FF">
            <w:pPr>
              <w:pStyle w:val="NoSpacing"/>
              <w:rPr>
                <w:bCs/>
                <w:color w:val="333333"/>
                <w:sz w:val="23"/>
                <w:szCs w:val="23"/>
              </w:rPr>
            </w:pPr>
            <w:r w:rsidRPr="005830FF">
              <w:rPr>
                <w:sz w:val="23"/>
                <w:szCs w:val="23"/>
              </w:rPr>
              <w:t>METCO Supplemental Special Education Grant</w:t>
            </w:r>
          </w:p>
        </w:tc>
        <w:tc>
          <w:tcPr>
            <w:tcW w:w="2070" w:type="dxa"/>
            <w:tcBorders>
              <w:top w:val="single" w:sz="4" w:space="0" w:color="auto"/>
              <w:bottom w:val="single" w:sz="4" w:space="0" w:color="auto"/>
            </w:tcBorders>
          </w:tcPr>
          <w:p w14:paraId="4B5D0DA2" w14:textId="7546BFA5" w:rsidR="00956C54" w:rsidRPr="005830FF" w:rsidRDefault="00956C54" w:rsidP="005830FF">
            <w:pPr>
              <w:keepNext/>
              <w:keepLines/>
              <w:jc w:val="center"/>
              <w:outlineLvl w:val="3"/>
              <w:rPr>
                <w:rFonts w:eastAsiaTheme="majorEastAsia"/>
                <w:iCs/>
                <w:sz w:val="23"/>
                <w:szCs w:val="23"/>
              </w:rPr>
            </w:pPr>
            <w:r w:rsidRPr="005830FF">
              <w:rPr>
                <w:rFonts w:eastAsiaTheme="majorEastAsia"/>
                <w:iCs/>
                <w:sz w:val="23"/>
                <w:szCs w:val="23"/>
              </w:rPr>
              <w:t>4</w:t>
            </w:r>
          </w:p>
        </w:tc>
        <w:tc>
          <w:tcPr>
            <w:tcW w:w="1474" w:type="dxa"/>
            <w:tcBorders>
              <w:top w:val="single" w:sz="4" w:space="0" w:color="auto"/>
              <w:bottom w:val="single" w:sz="4" w:space="0" w:color="auto"/>
            </w:tcBorders>
            <w:vAlign w:val="center"/>
          </w:tcPr>
          <w:p w14:paraId="4BE0E6E1" w14:textId="38DCACEE" w:rsidR="00956C54" w:rsidRPr="005830FF" w:rsidRDefault="00377906" w:rsidP="005830FF">
            <w:pPr>
              <w:keepNext/>
              <w:keepLines/>
              <w:jc w:val="right"/>
              <w:outlineLvl w:val="3"/>
              <w:rPr>
                <w:rFonts w:eastAsiaTheme="majorEastAsia"/>
                <w:iCs/>
                <w:sz w:val="23"/>
                <w:szCs w:val="23"/>
              </w:rPr>
            </w:pPr>
            <w:r w:rsidRPr="005830FF">
              <w:rPr>
                <w:rFonts w:eastAsiaTheme="majorEastAsia"/>
                <w:iCs/>
                <w:sz w:val="23"/>
                <w:szCs w:val="23"/>
              </w:rPr>
              <w:t>$</w:t>
            </w:r>
            <w:r w:rsidR="00956C54" w:rsidRPr="005830FF">
              <w:rPr>
                <w:rFonts w:eastAsiaTheme="majorEastAsia"/>
                <w:iCs/>
                <w:sz w:val="23"/>
                <w:szCs w:val="23"/>
              </w:rPr>
              <w:t>190,000</w:t>
            </w:r>
          </w:p>
        </w:tc>
      </w:tr>
      <w:tr w:rsidR="009D1AF9" w:rsidRPr="005830FF" w14:paraId="48506421" w14:textId="77777777" w:rsidTr="005830FF">
        <w:trPr>
          <w:trHeight w:val="393"/>
        </w:trPr>
        <w:tc>
          <w:tcPr>
            <w:tcW w:w="1407" w:type="dxa"/>
            <w:tcBorders>
              <w:top w:val="double" w:sz="4" w:space="0" w:color="auto"/>
              <w:bottom w:val="single" w:sz="4" w:space="0" w:color="auto"/>
            </w:tcBorders>
          </w:tcPr>
          <w:p w14:paraId="7748CA32" w14:textId="77777777" w:rsidR="009D1AF9" w:rsidRPr="005830FF" w:rsidRDefault="009D1AF9" w:rsidP="005830FF">
            <w:pPr>
              <w:jc w:val="center"/>
              <w:rPr>
                <w:sz w:val="23"/>
                <w:szCs w:val="23"/>
              </w:rPr>
            </w:pPr>
            <w:r w:rsidRPr="005830FF">
              <w:rPr>
                <w:b/>
                <w:sz w:val="23"/>
                <w:szCs w:val="23"/>
              </w:rPr>
              <w:t xml:space="preserve">TOTAL </w:t>
            </w:r>
          </w:p>
        </w:tc>
        <w:tc>
          <w:tcPr>
            <w:tcW w:w="5759" w:type="dxa"/>
            <w:tcBorders>
              <w:top w:val="double" w:sz="4" w:space="0" w:color="auto"/>
              <w:bottom w:val="single" w:sz="4" w:space="0" w:color="auto"/>
            </w:tcBorders>
          </w:tcPr>
          <w:p w14:paraId="3E81E2D7" w14:textId="77777777" w:rsidR="009D1AF9" w:rsidRPr="005830FF" w:rsidRDefault="009D1AF9" w:rsidP="005830FF">
            <w:pPr>
              <w:pStyle w:val="Heading2"/>
              <w:ind w:left="0"/>
              <w:jc w:val="left"/>
              <w:rPr>
                <w:rFonts w:ascii="Times New Roman" w:hAnsi="Times New Roman"/>
                <w:i w:val="0"/>
                <w:sz w:val="23"/>
                <w:szCs w:val="23"/>
              </w:rPr>
            </w:pPr>
          </w:p>
        </w:tc>
        <w:tc>
          <w:tcPr>
            <w:tcW w:w="2070" w:type="dxa"/>
            <w:tcBorders>
              <w:top w:val="double" w:sz="4" w:space="0" w:color="auto"/>
              <w:bottom w:val="single" w:sz="4" w:space="0" w:color="auto"/>
            </w:tcBorders>
          </w:tcPr>
          <w:p w14:paraId="17E8238E" w14:textId="099E58BF" w:rsidR="009D1AF9" w:rsidRPr="005830FF" w:rsidRDefault="00C372BA" w:rsidP="005830FF">
            <w:pPr>
              <w:keepNext/>
              <w:keepLines/>
              <w:jc w:val="center"/>
              <w:outlineLvl w:val="3"/>
              <w:rPr>
                <w:rFonts w:eastAsiaTheme="majorEastAsia"/>
                <w:b/>
                <w:iCs/>
                <w:sz w:val="23"/>
                <w:szCs w:val="23"/>
              </w:rPr>
            </w:pPr>
            <w:r w:rsidRPr="005830FF">
              <w:rPr>
                <w:rFonts w:eastAsiaTheme="majorEastAsia"/>
                <w:b/>
                <w:iCs/>
                <w:sz w:val="23"/>
                <w:szCs w:val="23"/>
              </w:rPr>
              <w:t>34</w:t>
            </w:r>
          </w:p>
        </w:tc>
        <w:tc>
          <w:tcPr>
            <w:tcW w:w="1474" w:type="dxa"/>
            <w:tcBorders>
              <w:top w:val="double" w:sz="4" w:space="0" w:color="auto"/>
            </w:tcBorders>
          </w:tcPr>
          <w:p w14:paraId="3FA8C312" w14:textId="3E069813" w:rsidR="009D1AF9" w:rsidRPr="005830FF" w:rsidRDefault="007222D7" w:rsidP="005830FF">
            <w:pPr>
              <w:jc w:val="right"/>
              <w:rPr>
                <w:b/>
                <w:color w:val="000000"/>
                <w:sz w:val="23"/>
                <w:szCs w:val="23"/>
              </w:rPr>
            </w:pPr>
            <w:r w:rsidRPr="005830FF">
              <w:rPr>
                <w:b/>
                <w:color w:val="000000"/>
                <w:sz w:val="23"/>
                <w:szCs w:val="23"/>
              </w:rPr>
              <w:t>$</w:t>
            </w:r>
            <w:r w:rsidR="00956C54" w:rsidRPr="005830FF">
              <w:rPr>
                <w:b/>
                <w:color w:val="000000"/>
                <w:sz w:val="23"/>
                <w:szCs w:val="23"/>
              </w:rPr>
              <w:t>763</w:t>
            </w:r>
            <w:r w:rsidR="00234275" w:rsidRPr="005830FF">
              <w:rPr>
                <w:b/>
                <w:color w:val="000000"/>
                <w:sz w:val="23"/>
                <w:szCs w:val="23"/>
              </w:rPr>
              <w:t>,</w:t>
            </w:r>
            <w:r w:rsidR="00956C54" w:rsidRPr="005830FF">
              <w:rPr>
                <w:b/>
                <w:color w:val="000000"/>
                <w:sz w:val="23"/>
                <w:szCs w:val="23"/>
              </w:rPr>
              <w:t>934</w:t>
            </w:r>
          </w:p>
        </w:tc>
      </w:tr>
    </w:tbl>
    <w:p w14:paraId="764D9EFD" w14:textId="77777777" w:rsidR="005A6502" w:rsidRDefault="005830FF" w:rsidP="0096519B">
      <w:pPr>
        <w:rPr>
          <w:sz w:val="16"/>
        </w:rPr>
      </w:pPr>
      <w:r>
        <w:rPr>
          <w:sz w:val="16"/>
        </w:rPr>
        <w:t>_____________________________________________________________________________________________________________________</w:t>
      </w:r>
    </w:p>
    <w:p w14:paraId="2B691359" w14:textId="77777777" w:rsidR="005830FF" w:rsidRDefault="005830FF" w:rsidP="0096519B">
      <w:pPr>
        <w:rPr>
          <w:sz w:val="16"/>
        </w:rPr>
      </w:pPr>
    </w:p>
    <w:p w14:paraId="4F7053F1" w14:textId="1D679FC5" w:rsidR="005830FF" w:rsidRPr="0096519B" w:rsidRDefault="005830FF" w:rsidP="0096519B">
      <w:pPr>
        <w:rPr>
          <w:sz w:val="16"/>
        </w:rPr>
        <w:sectPr w:rsidR="005830FF" w:rsidRPr="0096519B">
          <w:endnotePr>
            <w:numFmt w:val="decimal"/>
          </w:endnotePr>
          <w:type w:val="continuous"/>
          <w:pgSz w:w="12240" w:h="15840"/>
          <w:pgMar w:top="1440" w:right="1440" w:bottom="1440" w:left="1440" w:header="1440" w:footer="144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980"/>
        <w:gridCol w:w="3060"/>
        <w:gridCol w:w="2430"/>
      </w:tblGrid>
      <w:tr w:rsidR="00956C54" w:rsidRPr="005830FF" w14:paraId="44D91A82" w14:textId="77777777" w:rsidTr="00956C54">
        <w:trPr>
          <w:cantSplit/>
        </w:trPr>
        <w:tc>
          <w:tcPr>
            <w:tcW w:w="3438" w:type="dxa"/>
            <w:tcBorders>
              <w:top w:val="nil"/>
              <w:left w:val="nil"/>
              <w:bottom w:val="nil"/>
              <w:right w:val="nil"/>
            </w:tcBorders>
            <w:hideMark/>
          </w:tcPr>
          <w:p w14:paraId="12A69D70" w14:textId="77777777" w:rsidR="00956C54" w:rsidRPr="005830FF" w:rsidRDefault="00956C54" w:rsidP="005830FF">
            <w:pPr>
              <w:pStyle w:val="NoSpacing"/>
              <w:rPr>
                <w:b/>
                <w:bCs/>
                <w:sz w:val="23"/>
                <w:szCs w:val="23"/>
              </w:rPr>
            </w:pPr>
            <w:r w:rsidRPr="005830FF">
              <w:rPr>
                <w:b/>
                <w:bCs/>
                <w:sz w:val="23"/>
                <w:szCs w:val="23"/>
              </w:rPr>
              <w:lastRenderedPageBreak/>
              <w:t xml:space="preserve">NAME OF GRANT PROGRAM:   </w:t>
            </w:r>
          </w:p>
        </w:tc>
        <w:tc>
          <w:tcPr>
            <w:tcW w:w="5040" w:type="dxa"/>
            <w:gridSpan w:val="2"/>
            <w:tcBorders>
              <w:top w:val="nil"/>
              <w:left w:val="nil"/>
              <w:bottom w:val="nil"/>
              <w:right w:val="nil"/>
            </w:tcBorders>
            <w:hideMark/>
          </w:tcPr>
          <w:p w14:paraId="1CF28983" w14:textId="33FC9BF1" w:rsidR="00956C54" w:rsidRPr="005830FF" w:rsidRDefault="00956C54" w:rsidP="005830FF">
            <w:pPr>
              <w:pStyle w:val="Heading1"/>
              <w:shd w:val="clear" w:color="auto" w:fill="FFFFFF"/>
              <w:jc w:val="left"/>
              <w:rPr>
                <w:b w:val="0"/>
                <w:sz w:val="23"/>
                <w:szCs w:val="23"/>
              </w:rPr>
            </w:pPr>
            <w:r w:rsidRPr="005830FF">
              <w:rPr>
                <w:bCs/>
                <w:color w:val="333333"/>
                <w:sz w:val="23"/>
                <w:szCs w:val="23"/>
              </w:rPr>
              <w:t xml:space="preserve">FY2020: Digital Literacy Now Grant </w:t>
            </w:r>
            <w:r w:rsidR="0003692A" w:rsidRPr="005830FF">
              <w:rPr>
                <w:bCs/>
                <w:color w:val="333333"/>
                <w:sz w:val="23"/>
                <w:szCs w:val="23"/>
              </w:rPr>
              <w:t xml:space="preserve">- </w:t>
            </w:r>
            <w:r w:rsidRPr="005830FF">
              <w:rPr>
                <w:bCs/>
                <w:color w:val="333333"/>
                <w:sz w:val="23"/>
                <w:szCs w:val="23"/>
              </w:rPr>
              <w:t>Middle Grades (6</w:t>
            </w:r>
            <w:r w:rsidR="0003692A" w:rsidRPr="005830FF">
              <w:rPr>
                <w:bCs/>
                <w:color w:val="333333"/>
                <w:sz w:val="23"/>
                <w:szCs w:val="23"/>
              </w:rPr>
              <w:t>-</w:t>
            </w:r>
            <w:r w:rsidRPr="005830FF">
              <w:rPr>
                <w:bCs/>
                <w:color w:val="333333"/>
                <w:sz w:val="23"/>
                <w:szCs w:val="23"/>
              </w:rPr>
              <w:t xml:space="preserve">8) </w:t>
            </w:r>
            <w:r w:rsidRPr="005830FF">
              <w:rPr>
                <w:sz w:val="23"/>
                <w:szCs w:val="23"/>
              </w:rPr>
              <w:t>Grant</w:t>
            </w:r>
          </w:p>
        </w:tc>
        <w:tc>
          <w:tcPr>
            <w:tcW w:w="2430" w:type="dxa"/>
            <w:tcBorders>
              <w:top w:val="nil"/>
              <w:left w:val="nil"/>
              <w:bottom w:val="nil"/>
              <w:right w:val="nil"/>
            </w:tcBorders>
            <w:hideMark/>
          </w:tcPr>
          <w:p w14:paraId="1F92266E" w14:textId="77777777" w:rsidR="00956C54" w:rsidRPr="005830FF" w:rsidRDefault="00956C54" w:rsidP="005830FF">
            <w:pPr>
              <w:jc w:val="both"/>
              <w:rPr>
                <w:sz w:val="23"/>
                <w:szCs w:val="23"/>
              </w:rPr>
            </w:pPr>
            <w:r w:rsidRPr="005830FF">
              <w:rPr>
                <w:b/>
                <w:sz w:val="23"/>
                <w:szCs w:val="23"/>
              </w:rPr>
              <w:t>FUND CODE:</w:t>
            </w:r>
            <w:r w:rsidRPr="005830FF">
              <w:rPr>
                <w:sz w:val="23"/>
                <w:szCs w:val="23"/>
              </w:rPr>
              <w:t xml:space="preserve"> 152</w:t>
            </w:r>
          </w:p>
        </w:tc>
      </w:tr>
      <w:tr w:rsidR="00956C54" w:rsidRPr="005830FF" w14:paraId="57633D76" w14:textId="77777777" w:rsidTr="00956C54">
        <w:trPr>
          <w:cantSplit/>
        </w:trPr>
        <w:tc>
          <w:tcPr>
            <w:tcW w:w="3438" w:type="dxa"/>
            <w:tcBorders>
              <w:top w:val="nil"/>
              <w:left w:val="nil"/>
              <w:bottom w:val="nil"/>
              <w:right w:val="nil"/>
            </w:tcBorders>
            <w:hideMark/>
          </w:tcPr>
          <w:p w14:paraId="57DAD12E" w14:textId="77777777" w:rsidR="00956C54" w:rsidRPr="005830FF" w:rsidRDefault="00956C54" w:rsidP="005830FF">
            <w:pPr>
              <w:jc w:val="both"/>
              <w:rPr>
                <w:b/>
                <w:sz w:val="23"/>
                <w:szCs w:val="23"/>
              </w:rPr>
            </w:pPr>
            <w:r w:rsidRPr="005830FF">
              <w:rPr>
                <w:b/>
                <w:sz w:val="23"/>
                <w:szCs w:val="23"/>
              </w:rPr>
              <w:t xml:space="preserve">FUNDS ALLOCATED:     </w:t>
            </w:r>
          </w:p>
        </w:tc>
        <w:tc>
          <w:tcPr>
            <w:tcW w:w="7470" w:type="dxa"/>
            <w:gridSpan w:val="3"/>
            <w:tcBorders>
              <w:top w:val="nil"/>
              <w:left w:val="nil"/>
              <w:bottom w:val="nil"/>
              <w:right w:val="nil"/>
            </w:tcBorders>
            <w:hideMark/>
          </w:tcPr>
          <w:p w14:paraId="0097B765" w14:textId="3353EAFC" w:rsidR="00956C54" w:rsidRPr="005830FF" w:rsidRDefault="00956C54" w:rsidP="005830FF">
            <w:pPr>
              <w:jc w:val="both"/>
              <w:rPr>
                <w:sz w:val="23"/>
                <w:szCs w:val="23"/>
              </w:rPr>
            </w:pPr>
            <w:r w:rsidRPr="005830FF">
              <w:rPr>
                <w:sz w:val="23"/>
                <w:szCs w:val="23"/>
              </w:rPr>
              <w:t xml:space="preserve">$573,934 (State)  </w:t>
            </w:r>
          </w:p>
        </w:tc>
      </w:tr>
      <w:tr w:rsidR="00956C54" w:rsidRPr="005830FF" w14:paraId="2B49D054" w14:textId="77777777" w:rsidTr="00956C54">
        <w:trPr>
          <w:cantSplit/>
        </w:trPr>
        <w:tc>
          <w:tcPr>
            <w:tcW w:w="3438" w:type="dxa"/>
            <w:tcBorders>
              <w:top w:val="nil"/>
              <w:left w:val="nil"/>
              <w:bottom w:val="nil"/>
              <w:right w:val="nil"/>
            </w:tcBorders>
            <w:hideMark/>
          </w:tcPr>
          <w:p w14:paraId="1539B24F" w14:textId="77777777" w:rsidR="00956C54" w:rsidRPr="005830FF" w:rsidRDefault="00956C54" w:rsidP="005830FF">
            <w:pPr>
              <w:jc w:val="both"/>
              <w:rPr>
                <w:b/>
                <w:sz w:val="23"/>
                <w:szCs w:val="23"/>
              </w:rPr>
            </w:pPr>
            <w:r w:rsidRPr="005830FF">
              <w:rPr>
                <w:b/>
                <w:sz w:val="23"/>
                <w:szCs w:val="23"/>
              </w:rPr>
              <w:t>FUNDS REQUESTED:</w:t>
            </w:r>
          </w:p>
        </w:tc>
        <w:tc>
          <w:tcPr>
            <w:tcW w:w="7470" w:type="dxa"/>
            <w:gridSpan w:val="3"/>
            <w:tcBorders>
              <w:top w:val="nil"/>
              <w:left w:val="nil"/>
              <w:bottom w:val="nil"/>
              <w:right w:val="nil"/>
            </w:tcBorders>
            <w:hideMark/>
          </w:tcPr>
          <w:p w14:paraId="617A48DA" w14:textId="356A9A38" w:rsidR="00956C54" w:rsidRPr="005830FF" w:rsidRDefault="00956C54" w:rsidP="005830FF">
            <w:pPr>
              <w:jc w:val="both"/>
              <w:rPr>
                <w:sz w:val="23"/>
                <w:szCs w:val="23"/>
              </w:rPr>
            </w:pPr>
            <w:r w:rsidRPr="005830FF">
              <w:rPr>
                <w:sz w:val="23"/>
                <w:szCs w:val="23"/>
              </w:rPr>
              <w:t xml:space="preserve">$573,934     </w:t>
            </w:r>
          </w:p>
        </w:tc>
      </w:tr>
      <w:tr w:rsidR="00956C54" w:rsidRPr="005830FF" w14:paraId="61B0E071" w14:textId="77777777" w:rsidTr="00956C54">
        <w:trPr>
          <w:cantSplit/>
        </w:trPr>
        <w:tc>
          <w:tcPr>
            <w:tcW w:w="10908" w:type="dxa"/>
            <w:gridSpan w:val="4"/>
            <w:tcBorders>
              <w:top w:val="nil"/>
              <w:left w:val="nil"/>
              <w:bottom w:val="nil"/>
              <w:right w:val="nil"/>
            </w:tcBorders>
            <w:hideMark/>
          </w:tcPr>
          <w:p w14:paraId="49C9E707" w14:textId="77777777" w:rsidR="00956C54" w:rsidRPr="005830FF" w:rsidRDefault="00956C54" w:rsidP="005830FF">
            <w:pPr>
              <w:jc w:val="both"/>
              <w:rPr>
                <w:bCs/>
                <w:sz w:val="23"/>
                <w:szCs w:val="23"/>
              </w:rPr>
            </w:pPr>
            <w:r w:rsidRPr="005830FF">
              <w:rPr>
                <w:b/>
                <w:sz w:val="23"/>
                <w:szCs w:val="23"/>
              </w:rPr>
              <w:t xml:space="preserve">PURPOSE: </w:t>
            </w:r>
            <w:r w:rsidRPr="005830FF">
              <w:rPr>
                <w:bCs/>
                <w:sz w:val="23"/>
                <w:szCs w:val="23"/>
              </w:rPr>
              <w:t>The purpose of this competitive grant program is to increase equitable access to financial literacy knowledge through coherent, high-quality, and standards-aligned instruction.</w:t>
            </w:r>
          </w:p>
        </w:tc>
      </w:tr>
      <w:tr w:rsidR="00956C54" w:rsidRPr="005830FF" w14:paraId="24E6DB46" w14:textId="77777777" w:rsidTr="00956C54">
        <w:tc>
          <w:tcPr>
            <w:tcW w:w="5418" w:type="dxa"/>
            <w:gridSpan w:val="2"/>
            <w:tcBorders>
              <w:top w:val="nil"/>
              <w:left w:val="nil"/>
              <w:bottom w:val="nil"/>
              <w:right w:val="nil"/>
            </w:tcBorders>
            <w:hideMark/>
          </w:tcPr>
          <w:p w14:paraId="599F3447" w14:textId="77777777" w:rsidR="00956C54" w:rsidRPr="005830FF" w:rsidRDefault="00956C54" w:rsidP="005830FF">
            <w:pPr>
              <w:jc w:val="both"/>
              <w:rPr>
                <w:bCs/>
                <w:sz w:val="23"/>
                <w:szCs w:val="23"/>
              </w:rPr>
            </w:pPr>
            <w:r w:rsidRPr="005830FF">
              <w:rPr>
                <w:b/>
                <w:sz w:val="23"/>
                <w:szCs w:val="23"/>
              </w:rPr>
              <w:t xml:space="preserve">NUMBER OF PROPOSALS RECEIVED: </w:t>
            </w:r>
          </w:p>
        </w:tc>
        <w:tc>
          <w:tcPr>
            <w:tcW w:w="5490" w:type="dxa"/>
            <w:gridSpan w:val="2"/>
            <w:tcBorders>
              <w:top w:val="nil"/>
              <w:left w:val="nil"/>
              <w:bottom w:val="nil"/>
              <w:right w:val="nil"/>
            </w:tcBorders>
            <w:hideMark/>
          </w:tcPr>
          <w:p w14:paraId="4BA570D8" w14:textId="77777777" w:rsidR="00956C54" w:rsidRPr="005830FF" w:rsidRDefault="00956C54" w:rsidP="005830FF">
            <w:pPr>
              <w:jc w:val="both"/>
              <w:rPr>
                <w:sz w:val="23"/>
                <w:szCs w:val="23"/>
              </w:rPr>
            </w:pPr>
            <w:r w:rsidRPr="005830FF">
              <w:rPr>
                <w:sz w:val="23"/>
                <w:szCs w:val="23"/>
              </w:rPr>
              <w:t>31</w:t>
            </w:r>
          </w:p>
        </w:tc>
      </w:tr>
      <w:tr w:rsidR="00956C54" w:rsidRPr="005830FF" w14:paraId="636BF9DC" w14:textId="77777777" w:rsidTr="00956C54">
        <w:trPr>
          <w:trHeight w:val="224"/>
        </w:trPr>
        <w:tc>
          <w:tcPr>
            <w:tcW w:w="5418" w:type="dxa"/>
            <w:gridSpan w:val="2"/>
            <w:tcBorders>
              <w:top w:val="nil"/>
              <w:left w:val="nil"/>
              <w:bottom w:val="nil"/>
              <w:right w:val="nil"/>
            </w:tcBorders>
            <w:hideMark/>
          </w:tcPr>
          <w:p w14:paraId="4776C6E0" w14:textId="77777777" w:rsidR="00956C54" w:rsidRPr="005830FF" w:rsidRDefault="00956C54" w:rsidP="005830FF">
            <w:pPr>
              <w:jc w:val="both"/>
              <w:rPr>
                <w:bCs/>
                <w:sz w:val="23"/>
                <w:szCs w:val="23"/>
              </w:rPr>
            </w:pPr>
            <w:r w:rsidRPr="005830FF">
              <w:rPr>
                <w:b/>
                <w:sz w:val="23"/>
                <w:szCs w:val="23"/>
              </w:rPr>
              <w:t xml:space="preserve">NUMBER OF PROPOSALS RECOMMENDED: </w:t>
            </w:r>
          </w:p>
        </w:tc>
        <w:tc>
          <w:tcPr>
            <w:tcW w:w="5490" w:type="dxa"/>
            <w:gridSpan w:val="2"/>
            <w:tcBorders>
              <w:top w:val="nil"/>
              <w:left w:val="nil"/>
              <w:bottom w:val="nil"/>
              <w:right w:val="nil"/>
            </w:tcBorders>
            <w:hideMark/>
          </w:tcPr>
          <w:p w14:paraId="32B84CED" w14:textId="77777777" w:rsidR="00956C54" w:rsidRPr="005830FF" w:rsidRDefault="00956C54" w:rsidP="005830FF">
            <w:pPr>
              <w:jc w:val="both"/>
              <w:rPr>
                <w:sz w:val="23"/>
                <w:szCs w:val="23"/>
              </w:rPr>
            </w:pPr>
            <w:r w:rsidRPr="005830FF">
              <w:rPr>
                <w:sz w:val="23"/>
                <w:szCs w:val="23"/>
              </w:rPr>
              <w:t>30 (1 Withdrew)</w:t>
            </w:r>
          </w:p>
        </w:tc>
      </w:tr>
      <w:tr w:rsidR="00956C54" w:rsidRPr="005830FF" w14:paraId="60104D15" w14:textId="77777777" w:rsidTr="00956C54">
        <w:trPr>
          <w:trHeight w:val="117"/>
        </w:trPr>
        <w:tc>
          <w:tcPr>
            <w:tcW w:w="5418" w:type="dxa"/>
            <w:gridSpan w:val="2"/>
            <w:tcBorders>
              <w:top w:val="nil"/>
              <w:left w:val="nil"/>
              <w:bottom w:val="nil"/>
              <w:right w:val="nil"/>
            </w:tcBorders>
            <w:hideMark/>
          </w:tcPr>
          <w:p w14:paraId="405D5DFD" w14:textId="77777777" w:rsidR="00956C54" w:rsidRPr="005830FF" w:rsidRDefault="00956C54" w:rsidP="005830FF">
            <w:pPr>
              <w:pStyle w:val="NoSpacing"/>
              <w:rPr>
                <w:b/>
                <w:bCs/>
                <w:sz w:val="23"/>
                <w:szCs w:val="23"/>
              </w:rPr>
            </w:pPr>
            <w:r w:rsidRPr="005830FF">
              <w:rPr>
                <w:b/>
                <w:bCs/>
                <w:sz w:val="23"/>
                <w:szCs w:val="23"/>
              </w:rPr>
              <w:t>NUMBER OF PROPOSALS NOT RECOMMENDED:</w:t>
            </w:r>
          </w:p>
        </w:tc>
        <w:tc>
          <w:tcPr>
            <w:tcW w:w="5490" w:type="dxa"/>
            <w:gridSpan w:val="2"/>
            <w:tcBorders>
              <w:top w:val="nil"/>
              <w:left w:val="nil"/>
              <w:bottom w:val="nil"/>
              <w:right w:val="nil"/>
            </w:tcBorders>
            <w:hideMark/>
          </w:tcPr>
          <w:p w14:paraId="58EB906B" w14:textId="77777777" w:rsidR="00956C54" w:rsidRPr="005830FF" w:rsidRDefault="00956C54" w:rsidP="005830FF">
            <w:pPr>
              <w:jc w:val="both"/>
              <w:rPr>
                <w:sz w:val="23"/>
                <w:szCs w:val="23"/>
              </w:rPr>
            </w:pPr>
            <w:r w:rsidRPr="005830FF">
              <w:rPr>
                <w:sz w:val="23"/>
                <w:szCs w:val="23"/>
              </w:rPr>
              <w:t>0</w:t>
            </w:r>
          </w:p>
        </w:tc>
      </w:tr>
      <w:tr w:rsidR="00956C54" w:rsidRPr="005830FF" w14:paraId="3C985549" w14:textId="77777777" w:rsidTr="0003692A">
        <w:trPr>
          <w:cantSplit/>
          <w:trHeight w:val="2043"/>
        </w:trPr>
        <w:tc>
          <w:tcPr>
            <w:tcW w:w="10908" w:type="dxa"/>
            <w:gridSpan w:val="4"/>
            <w:tcBorders>
              <w:top w:val="nil"/>
              <w:left w:val="nil"/>
              <w:bottom w:val="nil"/>
              <w:right w:val="nil"/>
            </w:tcBorders>
            <w:hideMark/>
          </w:tcPr>
          <w:p w14:paraId="6C6A1444" w14:textId="36682F96" w:rsidR="00956C54" w:rsidRPr="005830FF" w:rsidRDefault="00956C54" w:rsidP="005830FF">
            <w:pPr>
              <w:rPr>
                <w:bCs/>
                <w:sz w:val="23"/>
                <w:szCs w:val="23"/>
              </w:rPr>
            </w:pPr>
            <w:r w:rsidRPr="005830FF">
              <w:rPr>
                <w:b/>
                <w:sz w:val="23"/>
                <w:szCs w:val="23"/>
              </w:rPr>
              <w:t xml:space="preserve">RESULT OF FUNDING: </w:t>
            </w:r>
            <w:r w:rsidRPr="005830FF">
              <w:rPr>
                <w:bCs/>
                <w:sz w:val="23"/>
                <w:szCs w:val="23"/>
              </w:rPr>
              <w:t>Thirty districts will receive a total of $</w:t>
            </w:r>
            <w:r w:rsidRPr="005830FF">
              <w:rPr>
                <w:sz w:val="23"/>
                <w:szCs w:val="23"/>
              </w:rPr>
              <w:t>573,934</w:t>
            </w:r>
            <w:r w:rsidRPr="005830FF">
              <w:rPr>
                <w:bCs/>
                <w:sz w:val="23"/>
                <w:szCs w:val="23"/>
              </w:rPr>
              <w:t xml:space="preserve"> in grant funds to </w:t>
            </w:r>
            <w:r w:rsidRPr="005830FF">
              <w:rPr>
                <w:color w:val="333333"/>
                <w:sz w:val="23"/>
                <w:szCs w:val="23"/>
                <w:shd w:val="clear" w:color="auto" w:fill="FFFFFF"/>
              </w:rPr>
              <w:t>establish and promote rigorous, engaging, and standards aligned digital literacy and computer science education in public schools in kindergarten through grade 12. The first cohort of this grant will focus on middle grades (6</w:t>
            </w:r>
            <w:r w:rsidR="0003692A" w:rsidRPr="005830FF">
              <w:rPr>
                <w:color w:val="333333"/>
                <w:sz w:val="23"/>
                <w:szCs w:val="23"/>
                <w:shd w:val="clear" w:color="auto" w:fill="FFFFFF"/>
              </w:rPr>
              <w:t>-</w:t>
            </w:r>
            <w:r w:rsidRPr="005830FF">
              <w:rPr>
                <w:color w:val="333333"/>
                <w:sz w:val="23"/>
                <w:szCs w:val="23"/>
                <w:shd w:val="clear" w:color="auto" w:fill="FFFFFF"/>
              </w:rPr>
              <w:t>8) DLCS. Through this grant, District Teams of district administrators, school leaders, and educators will engage in an in-depth, facilitated process to develop a K-12 Digital Literacy and Computer Science (DLCS) implementation plan for their District, select DLCS middle school curriculum for SY2021, and complete DLCS educator and coach curriculum Professional Development.</w:t>
            </w:r>
            <w:r w:rsidRPr="005830FF">
              <w:rPr>
                <w:bCs/>
                <w:sz w:val="23"/>
                <w:szCs w:val="23"/>
              </w:rPr>
              <w:t xml:space="preserve"> </w:t>
            </w:r>
          </w:p>
        </w:tc>
      </w:tr>
    </w:tbl>
    <w:p w14:paraId="3B0CB09B" w14:textId="77777777" w:rsidR="00956C54" w:rsidRDefault="00956C54" w:rsidP="00956C54">
      <w:pPr>
        <w:jc w:val="both"/>
        <w:rPr>
          <w:sz w:val="22"/>
        </w:rPr>
      </w:pPr>
    </w:p>
    <w:tbl>
      <w:tblPr>
        <w:tblW w:w="10830" w:type="dxa"/>
        <w:tblLayout w:type="fixed"/>
        <w:tblCellMar>
          <w:left w:w="30" w:type="dxa"/>
          <w:right w:w="30" w:type="dxa"/>
        </w:tblCellMar>
        <w:tblLook w:val="04A0" w:firstRow="1" w:lastRow="0" w:firstColumn="1" w:lastColumn="0" w:noHBand="0" w:noVBand="1"/>
      </w:tblPr>
      <w:tblGrid>
        <w:gridCol w:w="8992"/>
        <w:gridCol w:w="1838"/>
      </w:tblGrid>
      <w:tr w:rsidR="00956C54" w:rsidRPr="005830FF" w14:paraId="56FE62AA" w14:textId="77777777" w:rsidTr="00956C54">
        <w:trPr>
          <w:cantSplit/>
          <w:trHeight w:val="264"/>
        </w:trPr>
        <w:tc>
          <w:tcPr>
            <w:tcW w:w="8992" w:type="dxa"/>
            <w:tcBorders>
              <w:top w:val="single" w:sz="6" w:space="0" w:color="auto"/>
              <w:left w:val="single" w:sz="6" w:space="0" w:color="auto"/>
              <w:bottom w:val="double" w:sz="4" w:space="0" w:color="auto"/>
              <w:right w:val="single" w:sz="6" w:space="0" w:color="auto"/>
            </w:tcBorders>
            <w:hideMark/>
          </w:tcPr>
          <w:p w14:paraId="70DFF10A" w14:textId="77777777" w:rsidR="00956C54" w:rsidRPr="005830FF" w:rsidRDefault="00956C54" w:rsidP="005830FF">
            <w:pPr>
              <w:jc w:val="center"/>
              <w:rPr>
                <w:b/>
                <w:color w:val="000000"/>
                <w:sz w:val="23"/>
                <w:szCs w:val="23"/>
              </w:rPr>
            </w:pPr>
            <w:bookmarkStart w:id="5" w:name="_Hlk27513343"/>
            <w:r w:rsidRPr="005830FF">
              <w:rPr>
                <w:b/>
                <w:color w:val="000000"/>
                <w:sz w:val="23"/>
                <w:szCs w:val="23"/>
              </w:rPr>
              <w:t>RECIPIENTS</w:t>
            </w:r>
          </w:p>
        </w:tc>
        <w:tc>
          <w:tcPr>
            <w:tcW w:w="1838" w:type="dxa"/>
            <w:tcBorders>
              <w:top w:val="single" w:sz="6" w:space="0" w:color="auto"/>
              <w:left w:val="single" w:sz="6" w:space="0" w:color="auto"/>
              <w:bottom w:val="double" w:sz="4" w:space="0" w:color="auto"/>
              <w:right w:val="single" w:sz="6" w:space="0" w:color="auto"/>
            </w:tcBorders>
            <w:hideMark/>
          </w:tcPr>
          <w:p w14:paraId="5A2EF874" w14:textId="77777777" w:rsidR="00956C54" w:rsidRPr="005830FF" w:rsidRDefault="00956C54" w:rsidP="005830FF">
            <w:pPr>
              <w:jc w:val="center"/>
              <w:rPr>
                <w:b/>
                <w:color w:val="000000"/>
                <w:sz w:val="23"/>
                <w:szCs w:val="23"/>
              </w:rPr>
            </w:pPr>
            <w:r w:rsidRPr="005830FF">
              <w:rPr>
                <w:b/>
                <w:color w:val="000000"/>
                <w:sz w:val="23"/>
                <w:szCs w:val="23"/>
              </w:rPr>
              <w:t>AMOUNTS</w:t>
            </w:r>
          </w:p>
        </w:tc>
      </w:tr>
      <w:tr w:rsidR="00956C54" w:rsidRPr="005830FF" w14:paraId="3D0F5F52" w14:textId="77777777" w:rsidTr="00956C54">
        <w:trPr>
          <w:cantSplit/>
          <w:trHeight w:val="50"/>
        </w:trPr>
        <w:tc>
          <w:tcPr>
            <w:tcW w:w="8992" w:type="dxa"/>
            <w:tcBorders>
              <w:top w:val="single" w:sz="6" w:space="0" w:color="auto"/>
              <w:left w:val="single" w:sz="6" w:space="0" w:color="auto"/>
              <w:bottom w:val="single" w:sz="6" w:space="0" w:color="auto"/>
              <w:right w:val="single" w:sz="6" w:space="0" w:color="auto"/>
            </w:tcBorders>
            <w:vAlign w:val="center"/>
            <w:hideMark/>
          </w:tcPr>
          <w:p w14:paraId="781BFC81" w14:textId="77777777" w:rsidR="00956C54" w:rsidRPr="005830FF" w:rsidRDefault="00956C54" w:rsidP="005830FF">
            <w:pPr>
              <w:rPr>
                <w:b/>
                <w:snapToGrid/>
                <w:sz w:val="23"/>
                <w:szCs w:val="23"/>
              </w:rPr>
            </w:pPr>
            <w:r w:rsidRPr="005830FF">
              <w:rPr>
                <w:sz w:val="23"/>
                <w:szCs w:val="23"/>
              </w:rPr>
              <w:t>Agawam Public Schools</w:t>
            </w:r>
          </w:p>
        </w:tc>
        <w:tc>
          <w:tcPr>
            <w:tcW w:w="1838" w:type="dxa"/>
            <w:tcBorders>
              <w:top w:val="single" w:sz="6" w:space="0" w:color="auto"/>
              <w:left w:val="single" w:sz="6" w:space="0" w:color="auto"/>
              <w:bottom w:val="single" w:sz="6" w:space="0" w:color="auto"/>
              <w:right w:val="single" w:sz="6" w:space="0" w:color="auto"/>
            </w:tcBorders>
            <w:vAlign w:val="center"/>
            <w:hideMark/>
          </w:tcPr>
          <w:p w14:paraId="64B2DE84" w14:textId="77777777" w:rsidR="00956C54" w:rsidRPr="005830FF" w:rsidRDefault="00956C54" w:rsidP="005830FF">
            <w:pPr>
              <w:jc w:val="right"/>
              <w:rPr>
                <w:sz w:val="23"/>
                <w:szCs w:val="23"/>
              </w:rPr>
            </w:pPr>
            <w:r w:rsidRPr="005830FF">
              <w:rPr>
                <w:color w:val="000000"/>
                <w:sz w:val="23"/>
                <w:szCs w:val="23"/>
              </w:rPr>
              <w:t xml:space="preserve"> $17,700 </w:t>
            </w:r>
          </w:p>
        </w:tc>
      </w:tr>
      <w:tr w:rsidR="00956C54" w:rsidRPr="005830FF" w14:paraId="337B9A3C" w14:textId="77777777" w:rsidTr="00956C54">
        <w:trPr>
          <w:cantSplit/>
          <w:trHeight w:val="65"/>
        </w:trPr>
        <w:tc>
          <w:tcPr>
            <w:tcW w:w="8992" w:type="dxa"/>
            <w:tcBorders>
              <w:top w:val="single" w:sz="6" w:space="0" w:color="auto"/>
              <w:left w:val="single" w:sz="6" w:space="0" w:color="auto"/>
              <w:bottom w:val="single" w:sz="6" w:space="0" w:color="auto"/>
              <w:right w:val="single" w:sz="6" w:space="0" w:color="auto"/>
            </w:tcBorders>
            <w:vAlign w:val="center"/>
            <w:hideMark/>
          </w:tcPr>
          <w:p w14:paraId="11C89FD0" w14:textId="77777777" w:rsidR="00956C54" w:rsidRPr="005830FF" w:rsidRDefault="00956C54" w:rsidP="005830FF">
            <w:pPr>
              <w:rPr>
                <w:sz w:val="23"/>
                <w:szCs w:val="23"/>
              </w:rPr>
            </w:pPr>
            <w:r w:rsidRPr="005830FF">
              <w:rPr>
                <w:sz w:val="23"/>
                <w:szCs w:val="23"/>
              </w:rPr>
              <w:t>Andover Public Schools</w:t>
            </w:r>
          </w:p>
        </w:tc>
        <w:tc>
          <w:tcPr>
            <w:tcW w:w="1838" w:type="dxa"/>
            <w:tcBorders>
              <w:top w:val="single" w:sz="6" w:space="0" w:color="auto"/>
              <w:left w:val="single" w:sz="6" w:space="0" w:color="auto"/>
              <w:bottom w:val="single" w:sz="6" w:space="0" w:color="auto"/>
              <w:right w:val="single" w:sz="6" w:space="0" w:color="auto"/>
            </w:tcBorders>
            <w:vAlign w:val="center"/>
            <w:hideMark/>
          </w:tcPr>
          <w:p w14:paraId="58A7ABED" w14:textId="55AB138F" w:rsidR="00956C54" w:rsidRPr="005830FF" w:rsidRDefault="00956C54" w:rsidP="005830FF">
            <w:pPr>
              <w:jc w:val="right"/>
              <w:rPr>
                <w:sz w:val="23"/>
                <w:szCs w:val="23"/>
              </w:rPr>
            </w:pPr>
            <w:r w:rsidRPr="005830FF">
              <w:rPr>
                <w:color w:val="000000"/>
                <w:sz w:val="23"/>
                <w:szCs w:val="23"/>
              </w:rPr>
              <w:t xml:space="preserve">           </w:t>
            </w:r>
            <w:r w:rsidR="00365B9C" w:rsidRPr="005830FF">
              <w:rPr>
                <w:color w:val="000000"/>
                <w:sz w:val="23"/>
                <w:szCs w:val="23"/>
              </w:rPr>
              <w:t>$</w:t>
            </w:r>
            <w:r w:rsidRPr="005830FF">
              <w:rPr>
                <w:color w:val="000000"/>
                <w:sz w:val="23"/>
                <w:szCs w:val="23"/>
              </w:rPr>
              <w:t xml:space="preserve">19,740 </w:t>
            </w:r>
          </w:p>
        </w:tc>
      </w:tr>
      <w:tr w:rsidR="00956C54" w:rsidRPr="005830FF" w14:paraId="1490AB93" w14:textId="77777777" w:rsidTr="00956C54">
        <w:trPr>
          <w:cantSplit/>
          <w:trHeight w:val="65"/>
        </w:trPr>
        <w:tc>
          <w:tcPr>
            <w:tcW w:w="8992" w:type="dxa"/>
            <w:tcBorders>
              <w:top w:val="single" w:sz="6" w:space="0" w:color="auto"/>
              <w:left w:val="single" w:sz="6" w:space="0" w:color="auto"/>
              <w:bottom w:val="single" w:sz="6" w:space="0" w:color="auto"/>
              <w:right w:val="single" w:sz="6" w:space="0" w:color="auto"/>
            </w:tcBorders>
            <w:vAlign w:val="center"/>
            <w:hideMark/>
          </w:tcPr>
          <w:p w14:paraId="27D8C24B" w14:textId="77777777" w:rsidR="00956C54" w:rsidRPr="005830FF" w:rsidRDefault="00956C54" w:rsidP="005830FF">
            <w:pPr>
              <w:rPr>
                <w:sz w:val="23"/>
                <w:szCs w:val="23"/>
              </w:rPr>
            </w:pPr>
            <w:r w:rsidRPr="005830FF">
              <w:rPr>
                <w:sz w:val="23"/>
                <w:szCs w:val="23"/>
              </w:rPr>
              <w:t>Attleboro Public Schools</w:t>
            </w:r>
          </w:p>
        </w:tc>
        <w:tc>
          <w:tcPr>
            <w:tcW w:w="1838" w:type="dxa"/>
            <w:tcBorders>
              <w:top w:val="single" w:sz="6" w:space="0" w:color="auto"/>
              <w:left w:val="single" w:sz="6" w:space="0" w:color="auto"/>
              <w:bottom w:val="single" w:sz="6" w:space="0" w:color="auto"/>
              <w:right w:val="single" w:sz="6" w:space="0" w:color="auto"/>
            </w:tcBorders>
            <w:vAlign w:val="center"/>
            <w:hideMark/>
          </w:tcPr>
          <w:p w14:paraId="41A29090" w14:textId="1F1A3E27" w:rsidR="00956C54" w:rsidRPr="005830FF" w:rsidRDefault="00956C54" w:rsidP="005830FF">
            <w:pPr>
              <w:jc w:val="right"/>
              <w:rPr>
                <w:sz w:val="23"/>
                <w:szCs w:val="23"/>
              </w:rPr>
            </w:pPr>
            <w:r w:rsidRPr="005830FF">
              <w:rPr>
                <w:color w:val="000000"/>
                <w:sz w:val="23"/>
                <w:szCs w:val="23"/>
              </w:rPr>
              <w:t xml:space="preserve">           </w:t>
            </w:r>
            <w:r w:rsidR="00365B9C" w:rsidRPr="005830FF">
              <w:rPr>
                <w:color w:val="000000"/>
                <w:sz w:val="23"/>
                <w:szCs w:val="23"/>
              </w:rPr>
              <w:t>$</w:t>
            </w:r>
            <w:r w:rsidRPr="005830FF">
              <w:rPr>
                <w:color w:val="000000"/>
                <w:sz w:val="23"/>
                <w:szCs w:val="23"/>
              </w:rPr>
              <w:t xml:space="preserve">14,425 </w:t>
            </w:r>
          </w:p>
        </w:tc>
      </w:tr>
      <w:tr w:rsidR="00956C54" w:rsidRPr="005830FF" w14:paraId="2DC6B814" w14:textId="77777777" w:rsidTr="00956C54">
        <w:trPr>
          <w:cantSplit/>
          <w:trHeight w:val="65"/>
        </w:trPr>
        <w:tc>
          <w:tcPr>
            <w:tcW w:w="8992" w:type="dxa"/>
            <w:tcBorders>
              <w:top w:val="single" w:sz="6" w:space="0" w:color="auto"/>
              <w:left w:val="single" w:sz="6" w:space="0" w:color="auto"/>
              <w:bottom w:val="single" w:sz="6" w:space="0" w:color="auto"/>
              <w:right w:val="single" w:sz="6" w:space="0" w:color="auto"/>
            </w:tcBorders>
            <w:vAlign w:val="center"/>
            <w:hideMark/>
          </w:tcPr>
          <w:p w14:paraId="0D12CFEB" w14:textId="77777777" w:rsidR="00956C54" w:rsidRPr="005830FF" w:rsidRDefault="00956C54" w:rsidP="005830FF">
            <w:pPr>
              <w:rPr>
                <w:b/>
                <w:sz w:val="23"/>
                <w:szCs w:val="23"/>
              </w:rPr>
            </w:pPr>
            <w:r w:rsidRPr="005830FF">
              <w:rPr>
                <w:sz w:val="23"/>
                <w:szCs w:val="23"/>
              </w:rPr>
              <w:t>Berkshire Arts and Technology Charter Public Schools</w:t>
            </w:r>
          </w:p>
        </w:tc>
        <w:tc>
          <w:tcPr>
            <w:tcW w:w="1838" w:type="dxa"/>
            <w:tcBorders>
              <w:top w:val="single" w:sz="6" w:space="0" w:color="auto"/>
              <w:left w:val="single" w:sz="6" w:space="0" w:color="auto"/>
              <w:bottom w:val="single" w:sz="6" w:space="0" w:color="auto"/>
              <w:right w:val="single" w:sz="6" w:space="0" w:color="auto"/>
            </w:tcBorders>
            <w:vAlign w:val="center"/>
            <w:hideMark/>
          </w:tcPr>
          <w:p w14:paraId="25BF0F9D" w14:textId="4CCF128B" w:rsidR="00956C54" w:rsidRPr="005830FF" w:rsidRDefault="00956C54" w:rsidP="005830FF">
            <w:pPr>
              <w:jc w:val="right"/>
              <w:rPr>
                <w:sz w:val="23"/>
                <w:szCs w:val="23"/>
              </w:rPr>
            </w:pPr>
            <w:r w:rsidRPr="005830FF">
              <w:rPr>
                <w:color w:val="000000"/>
                <w:sz w:val="23"/>
                <w:szCs w:val="23"/>
              </w:rPr>
              <w:t xml:space="preserve">           </w:t>
            </w:r>
            <w:r w:rsidR="00365B9C" w:rsidRPr="005830FF">
              <w:rPr>
                <w:color w:val="000000"/>
                <w:sz w:val="23"/>
                <w:szCs w:val="23"/>
              </w:rPr>
              <w:t>$</w:t>
            </w:r>
            <w:r w:rsidRPr="005830FF">
              <w:rPr>
                <w:color w:val="000000"/>
                <w:sz w:val="23"/>
                <w:szCs w:val="23"/>
              </w:rPr>
              <w:t xml:space="preserve">15,760 </w:t>
            </w:r>
          </w:p>
        </w:tc>
      </w:tr>
      <w:tr w:rsidR="00956C54" w:rsidRPr="005830FF" w14:paraId="6A9E23BF" w14:textId="77777777" w:rsidTr="00956C54">
        <w:trPr>
          <w:cantSplit/>
          <w:trHeight w:val="65"/>
        </w:trPr>
        <w:tc>
          <w:tcPr>
            <w:tcW w:w="8992" w:type="dxa"/>
            <w:tcBorders>
              <w:top w:val="single" w:sz="6" w:space="0" w:color="auto"/>
              <w:left w:val="single" w:sz="6" w:space="0" w:color="auto"/>
              <w:bottom w:val="single" w:sz="6" w:space="0" w:color="auto"/>
              <w:right w:val="single" w:sz="6" w:space="0" w:color="auto"/>
            </w:tcBorders>
            <w:vAlign w:val="center"/>
            <w:hideMark/>
          </w:tcPr>
          <w:p w14:paraId="3B909A07" w14:textId="77777777" w:rsidR="00956C54" w:rsidRPr="005830FF" w:rsidRDefault="00956C54" w:rsidP="005830FF">
            <w:pPr>
              <w:rPr>
                <w:sz w:val="23"/>
                <w:szCs w:val="23"/>
              </w:rPr>
            </w:pPr>
            <w:r w:rsidRPr="005830FF">
              <w:rPr>
                <w:sz w:val="23"/>
                <w:szCs w:val="23"/>
              </w:rPr>
              <w:t>Billerica Public Schools</w:t>
            </w:r>
          </w:p>
        </w:tc>
        <w:tc>
          <w:tcPr>
            <w:tcW w:w="1838" w:type="dxa"/>
            <w:tcBorders>
              <w:top w:val="single" w:sz="6" w:space="0" w:color="auto"/>
              <w:left w:val="single" w:sz="6" w:space="0" w:color="auto"/>
              <w:bottom w:val="single" w:sz="6" w:space="0" w:color="auto"/>
              <w:right w:val="single" w:sz="6" w:space="0" w:color="auto"/>
            </w:tcBorders>
            <w:vAlign w:val="center"/>
            <w:hideMark/>
          </w:tcPr>
          <w:p w14:paraId="3571D250" w14:textId="3F073710" w:rsidR="00956C54" w:rsidRPr="005830FF" w:rsidRDefault="00956C54" w:rsidP="005830FF">
            <w:pPr>
              <w:jc w:val="right"/>
              <w:rPr>
                <w:sz w:val="23"/>
                <w:szCs w:val="23"/>
              </w:rPr>
            </w:pPr>
            <w:r w:rsidRPr="005830FF">
              <w:rPr>
                <w:color w:val="000000"/>
                <w:sz w:val="23"/>
                <w:szCs w:val="23"/>
              </w:rPr>
              <w:t xml:space="preserve">          </w:t>
            </w:r>
            <w:r w:rsidR="00365B9C" w:rsidRPr="005830FF">
              <w:rPr>
                <w:color w:val="000000"/>
                <w:sz w:val="23"/>
                <w:szCs w:val="23"/>
              </w:rPr>
              <w:t>$</w:t>
            </w:r>
            <w:r w:rsidRPr="005830FF">
              <w:rPr>
                <w:color w:val="000000"/>
                <w:sz w:val="23"/>
                <w:szCs w:val="23"/>
              </w:rPr>
              <w:t xml:space="preserve">15,875 </w:t>
            </w:r>
          </w:p>
        </w:tc>
      </w:tr>
      <w:tr w:rsidR="00956C54" w:rsidRPr="005830FF" w14:paraId="64B13FD1" w14:textId="77777777" w:rsidTr="00956C54">
        <w:trPr>
          <w:cantSplit/>
          <w:trHeight w:val="65"/>
        </w:trPr>
        <w:tc>
          <w:tcPr>
            <w:tcW w:w="8992" w:type="dxa"/>
            <w:tcBorders>
              <w:top w:val="single" w:sz="6" w:space="0" w:color="auto"/>
              <w:left w:val="single" w:sz="6" w:space="0" w:color="auto"/>
              <w:bottom w:val="single" w:sz="6" w:space="0" w:color="auto"/>
              <w:right w:val="single" w:sz="6" w:space="0" w:color="auto"/>
            </w:tcBorders>
            <w:vAlign w:val="center"/>
            <w:hideMark/>
          </w:tcPr>
          <w:p w14:paraId="4FCE4AAD" w14:textId="77777777" w:rsidR="00956C54" w:rsidRPr="005830FF" w:rsidRDefault="00956C54" w:rsidP="005830FF">
            <w:pPr>
              <w:rPr>
                <w:sz w:val="23"/>
                <w:szCs w:val="23"/>
              </w:rPr>
            </w:pPr>
            <w:r w:rsidRPr="005830FF">
              <w:rPr>
                <w:sz w:val="23"/>
                <w:szCs w:val="23"/>
              </w:rPr>
              <w:t>Boston Public Schools</w:t>
            </w:r>
          </w:p>
        </w:tc>
        <w:tc>
          <w:tcPr>
            <w:tcW w:w="1838" w:type="dxa"/>
            <w:tcBorders>
              <w:top w:val="single" w:sz="6" w:space="0" w:color="auto"/>
              <w:left w:val="single" w:sz="6" w:space="0" w:color="auto"/>
              <w:bottom w:val="single" w:sz="6" w:space="0" w:color="auto"/>
              <w:right w:val="single" w:sz="6" w:space="0" w:color="auto"/>
            </w:tcBorders>
            <w:vAlign w:val="center"/>
            <w:hideMark/>
          </w:tcPr>
          <w:p w14:paraId="3813A517" w14:textId="12D82F1E" w:rsidR="00956C54" w:rsidRPr="005830FF" w:rsidRDefault="00956C54" w:rsidP="005830FF">
            <w:pPr>
              <w:jc w:val="right"/>
              <w:rPr>
                <w:sz w:val="23"/>
                <w:szCs w:val="23"/>
              </w:rPr>
            </w:pPr>
            <w:r w:rsidRPr="005830FF">
              <w:rPr>
                <w:color w:val="000000"/>
                <w:sz w:val="23"/>
                <w:szCs w:val="23"/>
              </w:rPr>
              <w:t xml:space="preserve">           </w:t>
            </w:r>
            <w:r w:rsidR="00365B9C" w:rsidRPr="005830FF">
              <w:rPr>
                <w:color w:val="000000"/>
                <w:sz w:val="23"/>
                <w:szCs w:val="23"/>
              </w:rPr>
              <w:t>$</w:t>
            </w:r>
            <w:r w:rsidRPr="005830FF">
              <w:rPr>
                <w:color w:val="000000"/>
                <w:sz w:val="23"/>
                <w:szCs w:val="23"/>
              </w:rPr>
              <w:t xml:space="preserve">62,411 </w:t>
            </w:r>
          </w:p>
        </w:tc>
      </w:tr>
      <w:tr w:rsidR="00956C54" w:rsidRPr="005830FF" w14:paraId="011774AD" w14:textId="77777777" w:rsidTr="00956C54">
        <w:trPr>
          <w:cantSplit/>
          <w:trHeight w:val="65"/>
        </w:trPr>
        <w:tc>
          <w:tcPr>
            <w:tcW w:w="8992" w:type="dxa"/>
            <w:tcBorders>
              <w:top w:val="single" w:sz="6" w:space="0" w:color="auto"/>
              <w:left w:val="single" w:sz="6" w:space="0" w:color="auto"/>
              <w:bottom w:val="single" w:sz="6" w:space="0" w:color="auto"/>
              <w:right w:val="single" w:sz="6" w:space="0" w:color="auto"/>
            </w:tcBorders>
            <w:vAlign w:val="center"/>
            <w:hideMark/>
          </w:tcPr>
          <w:p w14:paraId="7EEA144E" w14:textId="77777777" w:rsidR="00956C54" w:rsidRPr="005830FF" w:rsidRDefault="00956C54" w:rsidP="005830FF">
            <w:pPr>
              <w:rPr>
                <w:sz w:val="23"/>
                <w:szCs w:val="23"/>
              </w:rPr>
            </w:pPr>
            <w:r w:rsidRPr="005830FF">
              <w:rPr>
                <w:sz w:val="23"/>
                <w:szCs w:val="23"/>
              </w:rPr>
              <w:t>Bourne Public Schools</w:t>
            </w:r>
          </w:p>
        </w:tc>
        <w:tc>
          <w:tcPr>
            <w:tcW w:w="1838" w:type="dxa"/>
            <w:tcBorders>
              <w:top w:val="single" w:sz="6" w:space="0" w:color="auto"/>
              <w:left w:val="single" w:sz="6" w:space="0" w:color="auto"/>
              <w:bottom w:val="single" w:sz="6" w:space="0" w:color="auto"/>
              <w:right w:val="single" w:sz="6" w:space="0" w:color="auto"/>
            </w:tcBorders>
            <w:vAlign w:val="center"/>
            <w:hideMark/>
          </w:tcPr>
          <w:p w14:paraId="7519FD4D" w14:textId="51F599A3" w:rsidR="00956C54" w:rsidRPr="005830FF" w:rsidRDefault="00956C54" w:rsidP="005830FF">
            <w:pPr>
              <w:jc w:val="right"/>
              <w:rPr>
                <w:sz w:val="23"/>
                <w:szCs w:val="23"/>
              </w:rPr>
            </w:pPr>
            <w:r w:rsidRPr="005830FF">
              <w:rPr>
                <w:color w:val="000000"/>
                <w:sz w:val="23"/>
                <w:szCs w:val="23"/>
              </w:rPr>
              <w:t xml:space="preserve">            </w:t>
            </w:r>
            <w:r w:rsidR="00365B9C" w:rsidRPr="005830FF">
              <w:rPr>
                <w:color w:val="000000"/>
                <w:sz w:val="23"/>
                <w:szCs w:val="23"/>
              </w:rPr>
              <w:t>$</w:t>
            </w:r>
            <w:r w:rsidRPr="005830FF">
              <w:rPr>
                <w:color w:val="000000"/>
                <w:sz w:val="23"/>
                <w:szCs w:val="23"/>
              </w:rPr>
              <w:t>6,680</w:t>
            </w:r>
          </w:p>
        </w:tc>
      </w:tr>
      <w:tr w:rsidR="00956C54" w:rsidRPr="005830FF" w14:paraId="67F15CF6" w14:textId="77777777" w:rsidTr="00956C54">
        <w:trPr>
          <w:cantSplit/>
          <w:trHeight w:val="65"/>
        </w:trPr>
        <w:tc>
          <w:tcPr>
            <w:tcW w:w="8992" w:type="dxa"/>
            <w:tcBorders>
              <w:top w:val="single" w:sz="6" w:space="0" w:color="auto"/>
              <w:left w:val="single" w:sz="6" w:space="0" w:color="auto"/>
              <w:bottom w:val="single" w:sz="6" w:space="0" w:color="auto"/>
              <w:right w:val="single" w:sz="6" w:space="0" w:color="auto"/>
            </w:tcBorders>
            <w:vAlign w:val="center"/>
            <w:hideMark/>
          </w:tcPr>
          <w:p w14:paraId="7BE3D481" w14:textId="77777777" w:rsidR="00956C54" w:rsidRPr="005830FF" w:rsidRDefault="00956C54" w:rsidP="005830FF">
            <w:pPr>
              <w:rPr>
                <w:sz w:val="23"/>
                <w:szCs w:val="23"/>
              </w:rPr>
            </w:pPr>
            <w:r w:rsidRPr="005830FF">
              <w:rPr>
                <w:sz w:val="23"/>
                <w:szCs w:val="23"/>
              </w:rPr>
              <w:t>Dennis-Yarmouth Regional School District</w:t>
            </w:r>
          </w:p>
        </w:tc>
        <w:tc>
          <w:tcPr>
            <w:tcW w:w="1838" w:type="dxa"/>
            <w:tcBorders>
              <w:top w:val="single" w:sz="6" w:space="0" w:color="auto"/>
              <w:left w:val="single" w:sz="6" w:space="0" w:color="auto"/>
              <w:bottom w:val="single" w:sz="6" w:space="0" w:color="auto"/>
              <w:right w:val="single" w:sz="6" w:space="0" w:color="auto"/>
            </w:tcBorders>
            <w:vAlign w:val="center"/>
            <w:hideMark/>
          </w:tcPr>
          <w:p w14:paraId="6E5C59E3" w14:textId="5613D35C" w:rsidR="00956C54" w:rsidRPr="005830FF" w:rsidRDefault="00956C54" w:rsidP="005830FF">
            <w:pPr>
              <w:jc w:val="right"/>
              <w:rPr>
                <w:sz w:val="23"/>
                <w:szCs w:val="23"/>
              </w:rPr>
            </w:pPr>
            <w:r w:rsidRPr="005830FF">
              <w:rPr>
                <w:color w:val="000000"/>
                <w:sz w:val="23"/>
                <w:szCs w:val="23"/>
              </w:rPr>
              <w:t xml:space="preserve">           </w:t>
            </w:r>
            <w:r w:rsidR="00365B9C" w:rsidRPr="005830FF">
              <w:rPr>
                <w:color w:val="000000"/>
                <w:sz w:val="23"/>
                <w:szCs w:val="23"/>
              </w:rPr>
              <w:t>$</w:t>
            </w:r>
            <w:r w:rsidRPr="005830FF">
              <w:rPr>
                <w:color w:val="000000"/>
                <w:sz w:val="23"/>
                <w:szCs w:val="23"/>
              </w:rPr>
              <w:t>13,413</w:t>
            </w:r>
          </w:p>
        </w:tc>
      </w:tr>
      <w:tr w:rsidR="00956C54" w:rsidRPr="005830FF" w14:paraId="5746C6C0" w14:textId="77777777" w:rsidTr="00956C54">
        <w:trPr>
          <w:cantSplit/>
          <w:trHeight w:val="65"/>
        </w:trPr>
        <w:tc>
          <w:tcPr>
            <w:tcW w:w="8992" w:type="dxa"/>
            <w:tcBorders>
              <w:top w:val="single" w:sz="6" w:space="0" w:color="auto"/>
              <w:left w:val="single" w:sz="6" w:space="0" w:color="auto"/>
              <w:bottom w:val="single" w:sz="6" w:space="0" w:color="auto"/>
              <w:right w:val="single" w:sz="6" w:space="0" w:color="auto"/>
            </w:tcBorders>
            <w:vAlign w:val="center"/>
            <w:hideMark/>
          </w:tcPr>
          <w:p w14:paraId="3188412E" w14:textId="77777777" w:rsidR="00956C54" w:rsidRPr="005830FF" w:rsidRDefault="00956C54" w:rsidP="005830FF">
            <w:pPr>
              <w:rPr>
                <w:sz w:val="23"/>
                <w:szCs w:val="23"/>
              </w:rPr>
            </w:pPr>
            <w:r w:rsidRPr="005830FF">
              <w:rPr>
                <w:sz w:val="23"/>
                <w:szCs w:val="23"/>
              </w:rPr>
              <w:t>Duxbury Public Schools</w:t>
            </w:r>
          </w:p>
        </w:tc>
        <w:tc>
          <w:tcPr>
            <w:tcW w:w="1838" w:type="dxa"/>
            <w:tcBorders>
              <w:top w:val="single" w:sz="6" w:space="0" w:color="auto"/>
              <w:left w:val="single" w:sz="6" w:space="0" w:color="auto"/>
              <w:bottom w:val="single" w:sz="6" w:space="0" w:color="auto"/>
              <w:right w:val="single" w:sz="6" w:space="0" w:color="auto"/>
            </w:tcBorders>
            <w:vAlign w:val="center"/>
            <w:hideMark/>
          </w:tcPr>
          <w:p w14:paraId="53394632" w14:textId="51A065C2" w:rsidR="00956C54" w:rsidRPr="005830FF" w:rsidRDefault="00956C54" w:rsidP="005830FF">
            <w:pPr>
              <w:jc w:val="right"/>
              <w:rPr>
                <w:sz w:val="23"/>
                <w:szCs w:val="23"/>
              </w:rPr>
            </w:pPr>
            <w:r w:rsidRPr="005830FF">
              <w:rPr>
                <w:color w:val="000000"/>
                <w:sz w:val="23"/>
                <w:szCs w:val="23"/>
              </w:rPr>
              <w:t xml:space="preserve">           </w:t>
            </w:r>
            <w:r w:rsidR="00365B9C" w:rsidRPr="005830FF">
              <w:rPr>
                <w:color w:val="000000"/>
                <w:sz w:val="23"/>
                <w:szCs w:val="23"/>
              </w:rPr>
              <w:t>$</w:t>
            </w:r>
            <w:r w:rsidRPr="005830FF">
              <w:rPr>
                <w:color w:val="000000"/>
                <w:sz w:val="23"/>
                <w:szCs w:val="23"/>
              </w:rPr>
              <w:t xml:space="preserve">18,875 </w:t>
            </w:r>
          </w:p>
        </w:tc>
      </w:tr>
      <w:tr w:rsidR="00956C54" w:rsidRPr="005830FF" w14:paraId="350E03A6" w14:textId="77777777" w:rsidTr="00956C54">
        <w:trPr>
          <w:cantSplit/>
          <w:trHeight w:val="65"/>
        </w:trPr>
        <w:tc>
          <w:tcPr>
            <w:tcW w:w="8992" w:type="dxa"/>
            <w:tcBorders>
              <w:top w:val="single" w:sz="6" w:space="0" w:color="auto"/>
              <w:left w:val="single" w:sz="6" w:space="0" w:color="auto"/>
              <w:bottom w:val="single" w:sz="6" w:space="0" w:color="auto"/>
              <w:right w:val="single" w:sz="6" w:space="0" w:color="auto"/>
            </w:tcBorders>
            <w:vAlign w:val="center"/>
            <w:hideMark/>
          </w:tcPr>
          <w:p w14:paraId="5143A4BE" w14:textId="77777777" w:rsidR="00956C54" w:rsidRPr="005830FF" w:rsidRDefault="00956C54" w:rsidP="005830FF">
            <w:pPr>
              <w:rPr>
                <w:sz w:val="23"/>
                <w:szCs w:val="23"/>
              </w:rPr>
            </w:pPr>
            <w:r w:rsidRPr="005830FF">
              <w:rPr>
                <w:sz w:val="23"/>
                <w:szCs w:val="23"/>
              </w:rPr>
              <w:t>EDCO Collaborative</w:t>
            </w:r>
          </w:p>
        </w:tc>
        <w:tc>
          <w:tcPr>
            <w:tcW w:w="1838" w:type="dxa"/>
            <w:tcBorders>
              <w:top w:val="single" w:sz="6" w:space="0" w:color="auto"/>
              <w:left w:val="single" w:sz="6" w:space="0" w:color="auto"/>
              <w:bottom w:val="single" w:sz="6" w:space="0" w:color="auto"/>
              <w:right w:val="single" w:sz="6" w:space="0" w:color="auto"/>
            </w:tcBorders>
            <w:vAlign w:val="center"/>
            <w:hideMark/>
          </w:tcPr>
          <w:p w14:paraId="2B13E391" w14:textId="116CAE8D" w:rsidR="00956C54" w:rsidRPr="005830FF" w:rsidRDefault="00956C54" w:rsidP="005830FF">
            <w:pPr>
              <w:jc w:val="right"/>
              <w:rPr>
                <w:sz w:val="23"/>
                <w:szCs w:val="23"/>
              </w:rPr>
            </w:pPr>
            <w:r w:rsidRPr="005830FF">
              <w:rPr>
                <w:color w:val="000000"/>
                <w:sz w:val="23"/>
                <w:szCs w:val="23"/>
              </w:rPr>
              <w:t xml:space="preserve">           </w:t>
            </w:r>
            <w:r w:rsidR="00365B9C" w:rsidRPr="005830FF">
              <w:rPr>
                <w:color w:val="000000"/>
                <w:sz w:val="23"/>
                <w:szCs w:val="23"/>
              </w:rPr>
              <w:t>$</w:t>
            </w:r>
            <w:r w:rsidRPr="005830FF">
              <w:rPr>
                <w:color w:val="000000"/>
                <w:sz w:val="23"/>
                <w:szCs w:val="23"/>
              </w:rPr>
              <w:t xml:space="preserve">14,760 </w:t>
            </w:r>
          </w:p>
        </w:tc>
      </w:tr>
      <w:tr w:rsidR="00956C54" w:rsidRPr="005830FF" w14:paraId="2BF1AFE4" w14:textId="77777777" w:rsidTr="00956C54">
        <w:trPr>
          <w:cantSplit/>
          <w:trHeight w:val="65"/>
        </w:trPr>
        <w:tc>
          <w:tcPr>
            <w:tcW w:w="8992" w:type="dxa"/>
            <w:tcBorders>
              <w:top w:val="single" w:sz="6" w:space="0" w:color="auto"/>
              <w:left w:val="single" w:sz="6" w:space="0" w:color="auto"/>
              <w:bottom w:val="single" w:sz="6" w:space="0" w:color="auto"/>
              <w:right w:val="single" w:sz="6" w:space="0" w:color="auto"/>
            </w:tcBorders>
            <w:vAlign w:val="center"/>
            <w:hideMark/>
          </w:tcPr>
          <w:p w14:paraId="75AEC634" w14:textId="77777777" w:rsidR="00956C54" w:rsidRPr="005830FF" w:rsidRDefault="00956C54" w:rsidP="005830FF">
            <w:pPr>
              <w:rPr>
                <w:sz w:val="23"/>
                <w:szCs w:val="23"/>
              </w:rPr>
            </w:pPr>
            <w:r w:rsidRPr="005830FF">
              <w:rPr>
                <w:sz w:val="23"/>
                <w:szCs w:val="23"/>
              </w:rPr>
              <w:t>Granby Public Schools</w:t>
            </w:r>
          </w:p>
        </w:tc>
        <w:tc>
          <w:tcPr>
            <w:tcW w:w="1838" w:type="dxa"/>
            <w:tcBorders>
              <w:top w:val="single" w:sz="6" w:space="0" w:color="auto"/>
              <w:left w:val="single" w:sz="6" w:space="0" w:color="auto"/>
              <w:bottom w:val="single" w:sz="6" w:space="0" w:color="auto"/>
              <w:right w:val="single" w:sz="6" w:space="0" w:color="auto"/>
            </w:tcBorders>
            <w:vAlign w:val="center"/>
            <w:hideMark/>
          </w:tcPr>
          <w:p w14:paraId="4CF69CFF" w14:textId="1171205B" w:rsidR="00956C54" w:rsidRPr="005830FF" w:rsidRDefault="00956C54" w:rsidP="005830FF">
            <w:pPr>
              <w:jc w:val="right"/>
              <w:rPr>
                <w:sz w:val="23"/>
                <w:szCs w:val="23"/>
              </w:rPr>
            </w:pPr>
            <w:r w:rsidRPr="005830FF">
              <w:rPr>
                <w:color w:val="000000"/>
                <w:sz w:val="23"/>
                <w:szCs w:val="23"/>
              </w:rPr>
              <w:t xml:space="preserve">           </w:t>
            </w:r>
            <w:r w:rsidR="00365B9C" w:rsidRPr="005830FF">
              <w:rPr>
                <w:color w:val="000000"/>
                <w:sz w:val="23"/>
                <w:szCs w:val="23"/>
              </w:rPr>
              <w:t>$</w:t>
            </w:r>
            <w:r w:rsidRPr="005830FF">
              <w:rPr>
                <w:color w:val="000000"/>
                <w:sz w:val="23"/>
                <w:szCs w:val="23"/>
              </w:rPr>
              <w:t xml:space="preserve">10,390 </w:t>
            </w:r>
          </w:p>
        </w:tc>
      </w:tr>
      <w:tr w:rsidR="00956C54" w:rsidRPr="005830FF" w14:paraId="739E97FE" w14:textId="77777777" w:rsidTr="00956C54">
        <w:trPr>
          <w:cantSplit/>
          <w:trHeight w:val="65"/>
        </w:trPr>
        <w:tc>
          <w:tcPr>
            <w:tcW w:w="8992" w:type="dxa"/>
            <w:tcBorders>
              <w:top w:val="single" w:sz="6" w:space="0" w:color="auto"/>
              <w:left w:val="single" w:sz="6" w:space="0" w:color="auto"/>
              <w:bottom w:val="single" w:sz="6" w:space="0" w:color="auto"/>
              <w:right w:val="single" w:sz="6" w:space="0" w:color="auto"/>
            </w:tcBorders>
            <w:vAlign w:val="center"/>
            <w:hideMark/>
          </w:tcPr>
          <w:p w14:paraId="71F57BB7" w14:textId="77777777" w:rsidR="00956C54" w:rsidRPr="005830FF" w:rsidRDefault="00956C54" w:rsidP="005830FF">
            <w:pPr>
              <w:rPr>
                <w:sz w:val="23"/>
                <w:szCs w:val="23"/>
              </w:rPr>
            </w:pPr>
            <w:r w:rsidRPr="005830FF">
              <w:rPr>
                <w:sz w:val="23"/>
                <w:szCs w:val="23"/>
              </w:rPr>
              <w:t>Holliston Public Schools</w:t>
            </w:r>
          </w:p>
        </w:tc>
        <w:tc>
          <w:tcPr>
            <w:tcW w:w="1838" w:type="dxa"/>
            <w:tcBorders>
              <w:top w:val="single" w:sz="6" w:space="0" w:color="auto"/>
              <w:left w:val="single" w:sz="6" w:space="0" w:color="auto"/>
              <w:bottom w:val="single" w:sz="6" w:space="0" w:color="auto"/>
              <w:right w:val="single" w:sz="6" w:space="0" w:color="auto"/>
            </w:tcBorders>
            <w:vAlign w:val="center"/>
            <w:hideMark/>
          </w:tcPr>
          <w:p w14:paraId="71981D07" w14:textId="3BF30153" w:rsidR="00956C54" w:rsidRPr="005830FF" w:rsidRDefault="00956C54" w:rsidP="005830FF">
            <w:pPr>
              <w:jc w:val="right"/>
              <w:rPr>
                <w:sz w:val="23"/>
                <w:szCs w:val="23"/>
              </w:rPr>
            </w:pPr>
            <w:r w:rsidRPr="005830FF">
              <w:rPr>
                <w:color w:val="000000"/>
                <w:sz w:val="23"/>
                <w:szCs w:val="23"/>
              </w:rPr>
              <w:t xml:space="preserve">             </w:t>
            </w:r>
            <w:r w:rsidR="00365B9C" w:rsidRPr="005830FF">
              <w:rPr>
                <w:color w:val="000000"/>
                <w:sz w:val="23"/>
                <w:szCs w:val="23"/>
              </w:rPr>
              <w:t>$</w:t>
            </w:r>
            <w:r w:rsidRPr="005830FF">
              <w:rPr>
                <w:color w:val="000000"/>
                <w:sz w:val="23"/>
                <w:szCs w:val="23"/>
              </w:rPr>
              <w:t xml:space="preserve">8,200 </w:t>
            </w:r>
          </w:p>
        </w:tc>
      </w:tr>
      <w:tr w:rsidR="00956C54" w:rsidRPr="005830FF" w14:paraId="2EEB102D" w14:textId="77777777" w:rsidTr="00956C54">
        <w:trPr>
          <w:cantSplit/>
          <w:trHeight w:val="65"/>
        </w:trPr>
        <w:tc>
          <w:tcPr>
            <w:tcW w:w="8992" w:type="dxa"/>
            <w:tcBorders>
              <w:top w:val="single" w:sz="6" w:space="0" w:color="auto"/>
              <w:left w:val="single" w:sz="6" w:space="0" w:color="auto"/>
              <w:bottom w:val="single" w:sz="6" w:space="0" w:color="auto"/>
              <w:right w:val="single" w:sz="6" w:space="0" w:color="auto"/>
            </w:tcBorders>
            <w:vAlign w:val="center"/>
            <w:hideMark/>
          </w:tcPr>
          <w:p w14:paraId="2639CE41" w14:textId="77777777" w:rsidR="00956C54" w:rsidRPr="005830FF" w:rsidRDefault="00956C54" w:rsidP="005830FF">
            <w:pPr>
              <w:rPr>
                <w:sz w:val="23"/>
                <w:szCs w:val="23"/>
              </w:rPr>
            </w:pPr>
            <w:r w:rsidRPr="005830FF">
              <w:rPr>
                <w:sz w:val="23"/>
                <w:szCs w:val="23"/>
              </w:rPr>
              <w:t>Ipswich Public School</w:t>
            </w:r>
          </w:p>
        </w:tc>
        <w:tc>
          <w:tcPr>
            <w:tcW w:w="1838" w:type="dxa"/>
            <w:tcBorders>
              <w:top w:val="single" w:sz="6" w:space="0" w:color="auto"/>
              <w:left w:val="single" w:sz="6" w:space="0" w:color="auto"/>
              <w:bottom w:val="single" w:sz="6" w:space="0" w:color="auto"/>
              <w:right w:val="single" w:sz="6" w:space="0" w:color="auto"/>
            </w:tcBorders>
            <w:vAlign w:val="center"/>
            <w:hideMark/>
          </w:tcPr>
          <w:p w14:paraId="12AA6B82" w14:textId="7486A4D1" w:rsidR="00956C54" w:rsidRPr="005830FF" w:rsidRDefault="00956C54" w:rsidP="005830FF">
            <w:pPr>
              <w:jc w:val="right"/>
              <w:rPr>
                <w:sz w:val="23"/>
                <w:szCs w:val="23"/>
              </w:rPr>
            </w:pPr>
            <w:r w:rsidRPr="005830FF">
              <w:rPr>
                <w:color w:val="000000"/>
                <w:sz w:val="23"/>
                <w:szCs w:val="23"/>
              </w:rPr>
              <w:t xml:space="preserve">          </w:t>
            </w:r>
            <w:r w:rsidR="00365B9C" w:rsidRPr="005830FF">
              <w:rPr>
                <w:color w:val="000000"/>
                <w:sz w:val="23"/>
                <w:szCs w:val="23"/>
              </w:rPr>
              <w:t>$</w:t>
            </w:r>
            <w:r w:rsidRPr="005830FF">
              <w:rPr>
                <w:color w:val="000000"/>
                <w:sz w:val="23"/>
                <w:szCs w:val="23"/>
              </w:rPr>
              <w:t xml:space="preserve">25,380 </w:t>
            </w:r>
          </w:p>
        </w:tc>
      </w:tr>
      <w:tr w:rsidR="00956C54" w:rsidRPr="005830FF" w14:paraId="0BAB76D0" w14:textId="77777777" w:rsidTr="00956C54">
        <w:trPr>
          <w:cantSplit/>
          <w:trHeight w:val="65"/>
        </w:trPr>
        <w:tc>
          <w:tcPr>
            <w:tcW w:w="8992" w:type="dxa"/>
            <w:tcBorders>
              <w:top w:val="single" w:sz="6" w:space="0" w:color="auto"/>
              <w:left w:val="single" w:sz="6" w:space="0" w:color="auto"/>
              <w:bottom w:val="single" w:sz="6" w:space="0" w:color="auto"/>
              <w:right w:val="single" w:sz="6" w:space="0" w:color="auto"/>
            </w:tcBorders>
            <w:vAlign w:val="center"/>
            <w:hideMark/>
          </w:tcPr>
          <w:p w14:paraId="0AD85FCC" w14:textId="77777777" w:rsidR="00956C54" w:rsidRPr="005830FF" w:rsidRDefault="00956C54" w:rsidP="005830FF">
            <w:pPr>
              <w:rPr>
                <w:sz w:val="23"/>
                <w:szCs w:val="23"/>
              </w:rPr>
            </w:pPr>
            <w:r w:rsidRPr="005830FF">
              <w:rPr>
                <w:sz w:val="23"/>
                <w:szCs w:val="23"/>
              </w:rPr>
              <w:t>King Philip Regional School District</w:t>
            </w:r>
          </w:p>
        </w:tc>
        <w:tc>
          <w:tcPr>
            <w:tcW w:w="1838" w:type="dxa"/>
            <w:tcBorders>
              <w:top w:val="single" w:sz="6" w:space="0" w:color="auto"/>
              <w:left w:val="single" w:sz="6" w:space="0" w:color="auto"/>
              <w:bottom w:val="single" w:sz="6" w:space="0" w:color="auto"/>
              <w:right w:val="single" w:sz="6" w:space="0" w:color="auto"/>
            </w:tcBorders>
            <w:vAlign w:val="center"/>
            <w:hideMark/>
          </w:tcPr>
          <w:p w14:paraId="29DFD998" w14:textId="6C6DD3B1" w:rsidR="00956C54" w:rsidRPr="005830FF" w:rsidRDefault="00956C54" w:rsidP="005830FF">
            <w:pPr>
              <w:jc w:val="right"/>
              <w:rPr>
                <w:sz w:val="23"/>
                <w:szCs w:val="23"/>
              </w:rPr>
            </w:pPr>
            <w:r w:rsidRPr="005830FF">
              <w:rPr>
                <w:color w:val="000000"/>
                <w:sz w:val="23"/>
                <w:szCs w:val="23"/>
              </w:rPr>
              <w:t xml:space="preserve">           </w:t>
            </w:r>
            <w:r w:rsidR="00365B9C" w:rsidRPr="005830FF">
              <w:rPr>
                <w:color w:val="000000"/>
                <w:sz w:val="23"/>
                <w:szCs w:val="23"/>
              </w:rPr>
              <w:t>$</w:t>
            </w:r>
            <w:r w:rsidRPr="005830FF">
              <w:rPr>
                <w:color w:val="000000"/>
                <w:sz w:val="23"/>
                <w:szCs w:val="23"/>
              </w:rPr>
              <w:t xml:space="preserve">26,328 </w:t>
            </w:r>
          </w:p>
        </w:tc>
      </w:tr>
      <w:tr w:rsidR="00956C54" w:rsidRPr="005830FF" w14:paraId="281A63EC" w14:textId="77777777" w:rsidTr="00956C54">
        <w:trPr>
          <w:cantSplit/>
          <w:trHeight w:val="65"/>
        </w:trPr>
        <w:tc>
          <w:tcPr>
            <w:tcW w:w="8992" w:type="dxa"/>
            <w:tcBorders>
              <w:top w:val="single" w:sz="6" w:space="0" w:color="auto"/>
              <w:left w:val="single" w:sz="6" w:space="0" w:color="auto"/>
              <w:bottom w:val="single" w:sz="6" w:space="0" w:color="auto"/>
              <w:right w:val="single" w:sz="6" w:space="0" w:color="auto"/>
            </w:tcBorders>
            <w:vAlign w:val="center"/>
            <w:hideMark/>
          </w:tcPr>
          <w:p w14:paraId="4BF9ADD4" w14:textId="77777777" w:rsidR="00956C54" w:rsidRPr="005830FF" w:rsidRDefault="00956C54" w:rsidP="005830FF">
            <w:pPr>
              <w:rPr>
                <w:sz w:val="23"/>
                <w:szCs w:val="23"/>
              </w:rPr>
            </w:pPr>
            <w:r w:rsidRPr="005830FF">
              <w:rPr>
                <w:sz w:val="23"/>
                <w:szCs w:val="23"/>
              </w:rPr>
              <w:t>Lowell Public Schools</w:t>
            </w:r>
          </w:p>
        </w:tc>
        <w:tc>
          <w:tcPr>
            <w:tcW w:w="1838" w:type="dxa"/>
            <w:tcBorders>
              <w:top w:val="single" w:sz="6" w:space="0" w:color="auto"/>
              <w:left w:val="single" w:sz="6" w:space="0" w:color="auto"/>
              <w:bottom w:val="single" w:sz="6" w:space="0" w:color="auto"/>
              <w:right w:val="single" w:sz="6" w:space="0" w:color="auto"/>
            </w:tcBorders>
            <w:vAlign w:val="center"/>
            <w:hideMark/>
          </w:tcPr>
          <w:p w14:paraId="448E748F" w14:textId="4C5F318C" w:rsidR="00956C54" w:rsidRPr="005830FF" w:rsidRDefault="00956C54" w:rsidP="005830FF">
            <w:pPr>
              <w:jc w:val="right"/>
              <w:rPr>
                <w:sz w:val="23"/>
                <w:szCs w:val="23"/>
              </w:rPr>
            </w:pPr>
            <w:r w:rsidRPr="005830FF">
              <w:rPr>
                <w:color w:val="000000"/>
                <w:sz w:val="23"/>
                <w:szCs w:val="23"/>
              </w:rPr>
              <w:t xml:space="preserve">           </w:t>
            </w:r>
            <w:r w:rsidR="00365B9C" w:rsidRPr="005830FF">
              <w:rPr>
                <w:color w:val="000000"/>
                <w:sz w:val="23"/>
                <w:szCs w:val="23"/>
              </w:rPr>
              <w:t>$</w:t>
            </w:r>
            <w:r w:rsidRPr="005830FF">
              <w:rPr>
                <w:color w:val="000000"/>
                <w:sz w:val="23"/>
                <w:szCs w:val="23"/>
              </w:rPr>
              <w:t xml:space="preserve">21,500 </w:t>
            </w:r>
          </w:p>
        </w:tc>
      </w:tr>
      <w:tr w:rsidR="00956C54" w:rsidRPr="005830FF" w14:paraId="38184141" w14:textId="77777777" w:rsidTr="00956C54">
        <w:trPr>
          <w:cantSplit/>
          <w:trHeight w:val="65"/>
        </w:trPr>
        <w:tc>
          <w:tcPr>
            <w:tcW w:w="8992" w:type="dxa"/>
            <w:tcBorders>
              <w:top w:val="single" w:sz="6" w:space="0" w:color="auto"/>
              <w:left w:val="single" w:sz="6" w:space="0" w:color="auto"/>
              <w:bottom w:val="single" w:sz="6" w:space="0" w:color="auto"/>
              <w:right w:val="single" w:sz="6" w:space="0" w:color="auto"/>
            </w:tcBorders>
            <w:vAlign w:val="center"/>
            <w:hideMark/>
          </w:tcPr>
          <w:p w14:paraId="177823A3" w14:textId="77777777" w:rsidR="00956C54" w:rsidRPr="005830FF" w:rsidRDefault="00956C54" w:rsidP="005830FF">
            <w:pPr>
              <w:rPr>
                <w:sz w:val="23"/>
                <w:szCs w:val="23"/>
              </w:rPr>
            </w:pPr>
            <w:r w:rsidRPr="005830FF">
              <w:rPr>
                <w:sz w:val="23"/>
                <w:szCs w:val="23"/>
              </w:rPr>
              <w:t>Lynn Public Schools</w:t>
            </w:r>
          </w:p>
        </w:tc>
        <w:tc>
          <w:tcPr>
            <w:tcW w:w="1838" w:type="dxa"/>
            <w:tcBorders>
              <w:top w:val="single" w:sz="6" w:space="0" w:color="auto"/>
              <w:left w:val="single" w:sz="6" w:space="0" w:color="auto"/>
              <w:bottom w:val="single" w:sz="6" w:space="0" w:color="auto"/>
              <w:right w:val="single" w:sz="6" w:space="0" w:color="auto"/>
            </w:tcBorders>
            <w:vAlign w:val="center"/>
            <w:hideMark/>
          </w:tcPr>
          <w:p w14:paraId="76FBE1F4" w14:textId="7AFCB8A0" w:rsidR="00956C54" w:rsidRPr="005830FF" w:rsidRDefault="00956C54" w:rsidP="005830FF">
            <w:pPr>
              <w:jc w:val="right"/>
              <w:rPr>
                <w:sz w:val="23"/>
                <w:szCs w:val="23"/>
              </w:rPr>
            </w:pPr>
            <w:r w:rsidRPr="005830FF">
              <w:rPr>
                <w:color w:val="000000"/>
                <w:sz w:val="23"/>
                <w:szCs w:val="23"/>
              </w:rPr>
              <w:t xml:space="preserve">           </w:t>
            </w:r>
            <w:r w:rsidR="00365B9C" w:rsidRPr="005830FF">
              <w:rPr>
                <w:color w:val="000000"/>
                <w:sz w:val="23"/>
                <w:szCs w:val="23"/>
              </w:rPr>
              <w:t>$</w:t>
            </w:r>
            <w:r w:rsidRPr="005830FF">
              <w:rPr>
                <w:color w:val="000000"/>
                <w:sz w:val="23"/>
                <w:szCs w:val="23"/>
              </w:rPr>
              <w:t xml:space="preserve">23,674 </w:t>
            </w:r>
          </w:p>
        </w:tc>
      </w:tr>
      <w:tr w:rsidR="00956C54" w:rsidRPr="005830FF" w14:paraId="78B148A4" w14:textId="77777777" w:rsidTr="00956C54">
        <w:trPr>
          <w:cantSplit/>
          <w:trHeight w:val="65"/>
        </w:trPr>
        <w:tc>
          <w:tcPr>
            <w:tcW w:w="8992" w:type="dxa"/>
            <w:tcBorders>
              <w:top w:val="single" w:sz="6" w:space="0" w:color="auto"/>
              <w:left w:val="single" w:sz="6" w:space="0" w:color="auto"/>
              <w:bottom w:val="single" w:sz="6" w:space="0" w:color="auto"/>
              <w:right w:val="single" w:sz="6" w:space="0" w:color="auto"/>
            </w:tcBorders>
            <w:vAlign w:val="center"/>
            <w:hideMark/>
          </w:tcPr>
          <w:p w14:paraId="158C3EF2" w14:textId="77777777" w:rsidR="00956C54" w:rsidRPr="005830FF" w:rsidRDefault="00956C54" w:rsidP="005830FF">
            <w:pPr>
              <w:rPr>
                <w:sz w:val="23"/>
                <w:szCs w:val="23"/>
              </w:rPr>
            </w:pPr>
            <w:r w:rsidRPr="005830FF">
              <w:rPr>
                <w:sz w:val="23"/>
                <w:szCs w:val="23"/>
              </w:rPr>
              <w:t>Manchester Essex Regional School District</w:t>
            </w:r>
          </w:p>
        </w:tc>
        <w:tc>
          <w:tcPr>
            <w:tcW w:w="1838" w:type="dxa"/>
            <w:tcBorders>
              <w:top w:val="single" w:sz="6" w:space="0" w:color="auto"/>
              <w:left w:val="single" w:sz="6" w:space="0" w:color="auto"/>
              <w:bottom w:val="single" w:sz="6" w:space="0" w:color="auto"/>
              <w:right w:val="single" w:sz="6" w:space="0" w:color="auto"/>
            </w:tcBorders>
            <w:vAlign w:val="center"/>
            <w:hideMark/>
          </w:tcPr>
          <w:p w14:paraId="405785B5" w14:textId="4C43BA20" w:rsidR="00956C54" w:rsidRPr="005830FF" w:rsidRDefault="00956C54" w:rsidP="005830FF">
            <w:pPr>
              <w:jc w:val="right"/>
              <w:rPr>
                <w:sz w:val="23"/>
                <w:szCs w:val="23"/>
              </w:rPr>
            </w:pPr>
            <w:r w:rsidRPr="005830FF">
              <w:rPr>
                <w:color w:val="000000"/>
                <w:sz w:val="23"/>
                <w:szCs w:val="23"/>
              </w:rPr>
              <w:t xml:space="preserve">           </w:t>
            </w:r>
            <w:r w:rsidR="00365B9C" w:rsidRPr="005830FF">
              <w:rPr>
                <w:color w:val="000000"/>
                <w:sz w:val="23"/>
                <w:szCs w:val="23"/>
              </w:rPr>
              <w:t>$</w:t>
            </w:r>
            <w:r w:rsidRPr="005830FF">
              <w:rPr>
                <w:color w:val="000000"/>
                <w:sz w:val="23"/>
                <w:szCs w:val="23"/>
              </w:rPr>
              <w:t xml:space="preserve">17,728 </w:t>
            </w:r>
          </w:p>
        </w:tc>
      </w:tr>
      <w:tr w:rsidR="00956C54" w:rsidRPr="005830FF" w14:paraId="79724B4B" w14:textId="77777777" w:rsidTr="00956C54">
        <w:trPr>
          <w:cantSplit/>
          <w:trHeight w:val="65"/>
        </w:trPr>
        <w:tc>
          <w:tcPr>
            <w:tcW w:w="8992" w:type="dxa"/>
            <w:tcBorders>
              <w:top w:val="single" w:sz="6" w:space="0" w:color="auto"/>
              <w:left w:val="single" w:sz="6" w:space="0" w:color="auto"/>
              <w:bottom w:val="single" w:sz="6" w:space="0" w:color="auto"/>
              <w:right w:val="single" w:sz="6" w:space="0" w:color="auto"/>
            </w:tcBorders>
            <w:vAlign w:val="center"/>
            <w:hideMark/>
          </w:tcPr>
          <w:p w14:paraId="443CBE41" w14:textId="77777777" w:rsidR="00956C54" w:rsidRPr="005830FF" w:rsidRDefault="00956C54" w:rsidP="005830FF">
            <w:pPr>
              <w:rPr>
                <w:sz w:val="23"/>
                <w:szCs w:val="23"/>
              </w:rPr>
            </w:pPr>
            <w:r w:rsidRPr="005830FF">
              <w:rPr>
                <w:sz w:val="23"/>
                <w:szCs w:val="23"/>
              </w:rPr>
              <w:t>Mashpee Public Schools</w:t>
            </w:r>
          </w:p>
        </w:tc>
        <w:tc>
          <w:tcPr>
            <w:tcW w:w="1838" w:type="dxa"/>
            <w:tcBorders>
              <w:top w:val="single" w:sz="6" w:space="0" w:color="auto"/>
              <w:left w:val="single" w:sz="6" w:space="0" w:color="auto"/>
              <w:bottom w:val="single" w:sz="6" w:space="0" w:color="auto"/>
              <w:right w:val="single" w:sz="6" w:space="0" w:color="auto"/>
            </w:tcBorders>
            <w:vAlign w:val="center"/>
            <w:hideMark/>
          </w:tcPr>
          <w:p w14:paraId="695B950F" w14:textId="5D483BF5" w:rsidR="00956C54" w:rsidRPr="005830FF" w:rsidRDefault="00956C54" w:rsidP="005830FF">
            <w:pPr>
              <w:jc w:val="right"/>
              <w:rPr>
                <w:sz w:val="23"/>
                <w:szCs w:val="23"/>
              </w:rPr>
            </w:pPr>
            <w:r w:rsidRPr="005830FF">
              <w:rPr>
                <w:color w:val="000000"/>
                <w:sz w:val="23"/>
                <w:szCs w:val="23"/>
              </w:rPr>
              <w:t xml:space="preserve">           </w:t>
            </w:r>
            <w:r w:rsidR="00365B9C" w:rsidRPr="005830FF">
              <w:rPr>
                <w:color w:val="000000"/>
                <w:sz w:val="23"/>
                <w:szCs w:val="23"/>
              </w:rPr>
              <w:t>$</w:t>
            </w:r>
            <w:r w:rsidRPr="005830FF">
              <w:rPr>
                <w:color w:val="000000"/>
                <w:sz w:val="23"/>
                <w:szCs w:val="23"/>
              </w:rPr>
              <w:t xml:space="preserve">17,510 </w:t>
            </w:r>
          </w:p>
        </w:tc>
      </w:tr>
      <w:tr w:rsidR="00956C54" w:rsidRPr="005830FF" w14:paraId="629E2CF1" w14:textId="77777777" w:rsidTr="00956C54">
        <w:trPr>
          <w:cantSplit/>
          <w:trHeight w:val="65"/>
        </w:trPr>
        <w:tc>
          <w:tcPr>
            <w:tcW w:w="8992" w:type="dxa"/>
            <w:tcBorders>
              <w:top w:val="single" w:sz="6" w:space="0" w:color="auto"/>
              <w:left w:val="single" w:sz="6" w:space="0" w:color="auto"/>
              <w:bottom w:val="single" w:sz="6" w:space="0" w:color="auto"/>
              <w:right w:val="single" w:sz="6" w:space="0" w:color="auto"/>
            </w:tcBorders>
            <w:vAlign w:val="center"/>
            <w:hideMark/>
          </w:tcPr>
          <w:p w14:paraId="30BF7D33" w14:textId="77777777" w:rsidR="00956C54" w:rsidRPr="005830FF" w:rsidRDefault="00956C54" w:rsidP="005830FF">
            <w:pPr>
              <w:rPr>
                <w:sz w:val="23"/>
                <w:szCs w:val="23"/>
              </w:rPr>
            </w:pPr>
            <w:r w:rsidRPr="005830FF">
              <w:rPr>
                <w:sz w:val="23"/>
                <w:szCs w:val="23"/>
              </w:rPr>
              <w:t>Nauset Regional School District</w:t>
            </w:r>
          </w:p>
        </w:tc>
        <w:tc>
          <w:tcPr>
            <w:tcW w:w="1838" w:type="dxa"/>
            <w:tcBorders>
              <w:top w:val="single" w:sz="6" w:space="0" w:color="auto"/>
              <w:left w:val="single" w:sz="6" w:space="0" w:color="auto"/>
              <w:bottom w:val="single" w:sz="6" w:space="0" w:color="auto"/>
              <w:right w:val="single" w:sz="6" w:space="0" w:color="auto"/>
            </w:tcBorders>
            <w:vAlign w:val="center"/>
            <w:hideMark/>
          </w:tcPr>
          <w:p w14:paraId="3D32D83B" w14:textId="37311A25" w:rsidR="00956C54" w:rsidRPr="005830FF" w:rsidRDefault="00956C54" w:rsidP="005830FF">
            <w:pPr>
              <w:jc w:val="right"/>
              <w:rPr>
                <w:sz w:val="23"/>
                <w:szCs w:val="23"/>
              </w:rPr>
            </w:pPr>
            <w:r w:rsidRPr="005830FF">
              <w:rPr>
                <w:color w:val="000000"/>
                <w:sz w:val="23"/>
                <w:szCs w:val="23"/>
              </w:rPr>
              <w:t xml:space="preserve">           </w:t>
            </w:r>
            <w:r w:rsidR="00365B9C" w:rsidRPr="005830FF">
              <w:rPr>
                <w:color w:val="000000"/>
                <w:sz w:val="23"/>
                <w:szCs w:val="23"/>
              </w:rPr>
              <w:t>$</w:t>
            </w:r>
            <w:r w:rsidRPr="005830FF">
              <w:rPr>
                <w:color w:val="000000"/>
                <w:sz w:val="23"/>
                <w:szCs w:val="23"/>
              </w:rPr>
              <w:t xml:space="preserve">16,960 </w:t>
            </w:r>
          </w:p>
        </w:tc>
      </w:tr>
      <w:tr w:rsidR="00956C54" w:rsidRPr="005830FF" w14:paraId="41D013E7" w14:textId="77777777" w:rsidTr="00956C54">
        <w:trPr>
          <w:cantSplit/>
          <w:trHeight w:val="65"/>
        </w:trPr>
        <w:tc>
          <w:tcPr>
            <w:tcW w:w="8992" w:type="dxa"/>
            <w:tcBorders>
              <w:top w:val="single" w:sz="6" w:space="0" w:color="auto"/>
              <w:left w:val="single" w:sz="6" w:space="0" w:color="auto"/>
              <w:bottom w:val="single" w:sz="6" w:space="0" w:color="auto"/>
              <w:right w:val="single" w:sz="6" w:space="0" w:color="auto"/>
            </w:tcBorders>
            <w:vAlign w:val="center"/>
            <w:hideMark/>
          </w:tcPr>
          <w:p w14:paraId="692F0DC3" w14:textId="77777777" w:rsidR="00956C54" w:rsidRPr="005830FF" w:rsidRDefault="00956C54" w:rsidP="005830FF">
            <w:pPr>
              <w:rPr>
                <w:sz w:val="23"/>
                <w:szCs w:val="23"/>
              </w:rPr>
            </w:pPr>
            <w:r w:rsidRPr="005830FF">
              <w:rPr>
                <w:sz w:val="23"/>
                <w:szCs w:val="23"/>
              </w:rPr>
              <w:t>North Reading Public Schools</w:t>
            </w:r>
          </w:p>
        </w:tc>
        <w:tc>
          <w:tcPr>
            <w:tcW w:w="1838" w:type="dxa"/>
            <w:tcBorders>
              <w:top w:val="single" w:sz="6" w:space="0" w:color="auto"/>
              <w:left w:val="single" w:sz="6" w:space="0" w:color="auto"/>
              <w:bottom w:val="single" w:sz="6" w:space="0" w:color="auto"/>
              <w:right w:val="single" w:sz="6" w:space="0" w:color="auto"/>
            </w:tcBorders>
            <w:vAlign w:val="center"/>
            <w:hideMark/>
          </w:tcPr>
          <w:p w14:paraId="4D2FE77A" w14:textId="71C4C5BF" w:rsidR="00956C54" w:rsidRPr="005830FF" w:rsidRDefault="00956C54" w:rsidP="005830FF">
            <w:pPr>
              <w:jc w:val="right"/>
              <w:rPr>
                <w:sz w:val="23"/>
                <w:szCs w:val="23"/>
              </w:rPr>
            </w:pPr>
            <w:r w:rsidRPr="005830FF">
              <w:rPr>
                <w:color w:val="000000"/>
                <w:sz w:val="23"/>
                <w:szCs w:val="23"/>
              </w:rPr>
              <w:t xml:space="preserve">           </w:t>
            </w:r>
            <w:r w:rsidR="00365B9C" w:rsidRPr="005830FF">
              <w:rPr>
                <w:color w:val="000000"/>
                <w:sz w:val="23"/>
                <w:szCs w:val="23"/>
              </w:rPr>
              <w:t>$</w:t>
            </w:r>
            <w:r w:rsidRPr="005830FF">
              <w:rPr>
                <w:color w:val="000000"/>
                <w:sz w:val="23"/>
                <w:szCs w:val="23"/>
              </w:rPr>
              <w:t xml:space="preserve">13,440 </w:t>
            </w:r>
          </w:p>
        </w:tc>
      </w:tr>
      <w:tr w:rsidR="00956C54" w:rsidRPr="005830FF" w14:paraId="1724B7A7" w14:textId="77777777" w:rsidTr="00956C54">
        <w:trPr>
          <w:cantSplit/>
          <w:trHeight w:val="65"/>
        </w:trPr>
        <w:tc>
          <w:tcPr>
            <w:tcW w:w="8992" w:type="dxa"/>
            <w:tcBorders>
              <w:top w:val="single" w:sz="6" w:space="0" w:color="auto"/>
              <w:left w:val="single" w:sz="6" w:space="0" w:color="auto"/>
              <w:bottom w:val="single" w:sz="6" w:space="0" w:color="auto"/>
              <w:right w:val="single" w:sz="6" w:space="0" w:color="auto"/>
            </w:tcBorders>
            <w:vAlign w:val="center"/>
            <w:hideMark/>
          </w:tcPr>
          <w:p w14:paraId="669863ED" w14:textId="77777777" w:rsidR="00956C54" w:rsidRPr="005830FF" w:rsidRDefault="00956C54" w:rsidP="005830FF">
            <w:pPr>
              <w:rPr>
                <w:sz w:val="23"/>
                <w:szCs w:val="23"/>
              </w:rPr>
            </w:pPr>
            <w:r w:rsidRPr="005830FF">
              <w:rPr>
                <w:sz w:val="23"/>
                <w:szCs w:val="23"/>
              </w:rPr>
              <w:t>Peabody Public Schools</w:t>
            </w:r>
          </w:p>
        </w:tc>
        <w:tc>
          <w:tcPr>
            <w:tcW w:w="1838" w:type="dxa"/>
            <w:tcBorders>
              <w:top w:val="single" w:sz="6" w:space="0" w:color="auto"/>
              <w:left w:val="single" w:sz="6" w:space="0" w:color="auto"/>
              <w:bottom w:val="single" w:sz="6" w:space="0" w:color="auto"/>
              <w:right w:val="single" w:sz="6" w:space="0" w:color="auto"/>
            </w:tcBorders>
            <w:vAlign w:val="center"/>
            <w:hideMark/>
          </w:tcPr>
          <w:p w14:paraId="7F3E6139" w14:textId="24E31518" w:rsidR="00956C54" w:rsidRPr="005830FF" w:rsidRDefault="00956C54" w:rsidP="005830FF">
            <w:pPr>
              <w:jc w:val="right"/>
              <w:rPr>
                <w:sz w:val="23"/>
                <w:szCs w:val="23"/>
              </w:rPr>
            </w:pPr>
            <w:r w:rsidRPr="005830FF">
              <w:rPr>
                <w:color w:val="000000"/>
                <w:sz w:val="23"/>
                <w:szCs w:val="23"/>
              </w:rPr>
              <w:t xml:space="preserve">           </w:t>
            </w:r>
            <w:r w:rsidR="00365B9C" w:rsidRPr="005830FF">
              <w:rPr>
                <w:color w:val="000000"/>
                <w:sz w:val="23"/>
                <w:szCs w:val="23"/>
              </w:rPr>
              <w:t>$</w:t>
            </w:r>
            <w:r w:rsidRPr="005830FF">
              <w:rPr>
                <w:color w:val="000000"/>
                <w:sz w:val="23"/>
                <w:szCs w:val="23"/>
              </w:rPr>
              <w:t xml:space="preserve">19,100 </w:t>
            </w:r>
          </w:p>
        </w:tc>
      </w:tr>
      <w:tr w:rsidR="00956C54" w:rsidRPr="005830FF" w14:paraId="47FB0315" w14:textId="77777777" w:rsidTr="00956C54">
        <w:trPr>
          <w:cantSplit/>
          <w:trHeight w:val="65"/>
        </w:trPr>
        <w:tc>
          <w:tcPr>
            <w:tcW w:w="8992" w:type="dxa"/>
            <w:tcBorders>
              <w:top w:val="single" w:sz="6" w:space="0" w:color="auto"/>
              <w:left w:val="single" w:sz="6" w:space="0" w:color="auto"/>
              <w:bottom w:val="single" w:sz="6" w:space="0" w:color="auto"/>
              <w:right w:val="single" w:sz="6" w:space="0" w:color="auto"/>
            </w:tcBorders>
            <w:vAlign w:val="center"/>
            <w:hideMark/>
          </w:tcPr>
          <w:p w14:paraId="76A64387" w14:textId="77777777" w:rsidR="00956C54" w:rsidRPr="005830FF" w:rsidRDefault="00956C54" w:rsidP="005830FF">
            <w:pPr>
              <w:rPr>
                <w:sz w:val="23"/>
                <w:szCs w:val="23"/>
              </w:rPr>
            </w:pPr>
            <w:r w:rsidRPr="005830FF">
              <w:rPr>
                <w:sz w:val="23"/>
                <w:szCs w:val="23"/>
              </w:rPr>
              <w:t>Quaboag Regional School District</w:t>
            </w:r>
          </w:p>
        </w:tc>
        <w:tc>
          <w:tcPr>
            <w:tcW w:w="1838" w:type="dxa"/>
            <w:tcBorders>
              <w:top w:val="single" w:sz="6" w:space="0" w:color="auto"/>
              <w:left w:val="single" w:sz="6" w:space="0" w:color="auto"/>
              <w:bottom w:val="single" w:sz="6" w:space="0" w:color="auto"/>
              <w:right w:val="single" w:sz="6" w:space="0" w:color="auto"/>
            </w:tcBorders>
            <w:vAlign w:val="center"/>
            <w:hideMark/>
          </w:tcPr>
          <w:p w14:paraId="63798548" w14:textId="36ACF1FE" w:rsidR="00956C54" w:rsidRPr="005830FF" w:rsidRDefault="00956C54" w:rsidP="005830FF">
            <w:pPr>
              <w:jc w:val="right"/>
              <w:rPr>
                <w:sz w:val="23"/>
                <w:szCs w:val="23"/>
              </w:rPr>
            </w:pPr>
            <w:r w:rsidRPr="005830FF">
              <w:rPr>
                <w:color w:val="000000"/>
                <w:sz w:val="23"/>
                <w:szCs w:val="23"/>
              </w:rPr>
              <w:t xml:space="preserve">           </w:t>
            </w:r>
            <w:r w:rsidR="00365B9C" w:rsidRPr="005830FF">
              <w:rPr>
                <w:color w:val="000000"/>
                <w:sz w:val="23"/>
                <w:szCs w:val="23"/>
              </w:rPr>
              <w:t>$</w:t>
            </w:r>
            <w:r w:rsidRPr="005830FF">
              <w:rPr>
                <w:color w:val="000000"/>
                <w:sz w:val="23"/>
                <w:szCs w:val="23"/>
              </w:rPr>
              <w:t xml:space="preserve">20,679 </w:t>
            </w:r>
          </w:p>
        </w:tc>
      </w:tr>
      <w:tr w:rsidR="00956C54" w:rsidRPr="005830FF" w14:paraId="1BB322B4" w14:textId="77777777" w:rsidTr="00956C54">
        <w:trPr>
          <w:cantSplit/>
          <w:trHeight w:val="65"/>
        </w:trPr>
        <w:tc>
          <w:tcPr>
            <w:tcW w:w="8992" w:type="dxa"/>
            <w:tcBorders>
              <w:top w:val="single" w:sz="6" w:space="0" w:color="auto"/>
              <w:left w:val="single" w:sz="6" w:space="0" w:color="auto"/>
              <w:bottom w:val="single" w:sz="6" w:space="0" w:color="auto"/>
              <w:right w:val="single" w:sz="6" w:space="0" w:color="auto"/>
            </w:tcBorders>
            <w:vAlign w:val="center"/>
            <w:hideMark/>
          </w:tcPr>
          <w:p w14:paraId="03B21400" w14:textId="77777777" w:rsidR="00956C54" w:rsidRPr="005830FF" w:rsidRDefault="00956C54" w:rsidP="005830FF">
            <w:pPr>
              <w:rPr>
                <w:sz w:val="23"/>
                <w:szCs w:val="23"/>
              </w:rPr>
            </w:pPr>
            <w:r w:rsidRPr="005830FF">
              <w:rPr>
                <w:sz w:val="23"/>
                <w:szCs w:val="23"/>
              </w:rPr>
              <w:t>Randolph</w:t>
            </w:r>
          </w:p>
        </w:tc>
        <w:tc>
          <w:tcPr>
            <w:tcW w:w="1838" w:type="dxa"/>
            <w:tcBorders>
              <w:top w:val="single" w:sz="6" w:space="0" w:color="auto"/>
              <w:left w:val="single" w:sz="6" w:space="0" w:color="auto"/>
              <w:bottom w:val="single" w:sz="6" w:space="0" w:color="auto"/>
              <w:right w:val="single" w:sz="6" w:space="0" w:color="auto"/>
            </w:tcBorders>
            <w:vAlign w:val="center"/>
            <w:hideMark/>
          </w:tcPr>
          <w:p w14:paraId="61B5EF88" w14:textId="23CC6090" w:rsidR="00956C54" w:rsidRPr="005830FF" w:rsidRDefault="00956C54" w:rsidP="005830FF">
            <w:pPr>
              <w:jc w:val="right"/>
              <w:rPr>
                <w:sz w:val="23"/>
                <w:szCs w:val="23"/>
              </w:rPr>
            </w:pPr>
            <w:r w:rsidRPr="005830FF">
              <w:rPr>
                <w:color w:val="000000"/>
                <w:sz w:val="23"/>
                <w:szCs w:val="23"/>
              </w:rPr>
              <w:t xml:space="preserve">           </w:t>
            </w:r>
            <w:r w:rsidR="00365B9C" w:rsidRPr="005830FF">
              <w:rPr>
                <w:color w:val="000000"/>
                <w:sz w:val="23"/>
                <w:szCs w:val="23"/>
              </w:rPr>
              <w:t>$</w:t>
            </w:r>
            <w:r w:rsidRPr="005830FF">
              <w:rPr>
                <w:color w:val="000000"/>
                <w:sz w:val="23"/>
                <w:szCs w:val="23"/>
              </w:rPr>
              <w:t xml:space="preserve">20,140 </w:t>
            </w:r>
          </w:p>
        </w:tc>
      </w:tr>
      <w:tr w:rsidR="00956C54" w:rsidRPr="005830FF" w14:paraId="7A1C422F" w14:textId="77777777" w:rsidTr="00956C54">
        <w:trPr>
          <w:cantSplit/>
          <w:trHeight w:val="65"/>
        </w:trPr>
        <w:tc>
          <w:tcPr>
            <w:tcW w:w="8992" w:type="dxa"/>
            <w:tcBorders>
              <w:top w:val="single" w:sz="6" w:space="0" w:color="auto"/>
              <w:left w:val="single" w:sz="6" w:space="0" w:color="auto"/>
              <w:bottom w:val="single" w:sz="6" w:space="0" w:color="auto"/>
              <w:right w:val="single" w:sz="6" w:space="0" w:color="auto"/>
            </w:tcBorders>
            <w:vAlign w:val="center"/>
            <w:hideMark/>
          </w:tcPr>
          <w:p w14:paraId="42471541" w14:textId="77777777" w:rsidR="00956C54" w:rsidRPr="005830FF" w:rsidRDefault="00956C54" w:rsidP="005830FF">
            <w:pPr>
              <w:rPr>
                <w:sz w:val="23"/>
                <w:szCs w:val="23"/>
              </w:rPr>
            </w:pPr>
            <w:r w:rsidRPr="005830FF">
              <w:rPr>
                <w:sz w:val="23"/>
                <w:szCs w:val="23"/>
              </w:rPr>
              <w:t>Somerset Public Schools</w:t>
            </w:r>
          </w:p>
        </w:tc>
        <w:tc>
          <w:tcPr>
            <w:tcW w:w="1838" w:type="dxa"/>
            <w:tcBorders>
              <w:top w:val="single" w:sz="6" w:space="0" w:color="auto"/>
              <w:left w:val="single" w:sz="6" w:space="0" w:color="auto"/>
              <w:bottom w:val="single" w:sz="6" w:space="0" w:color="auto"/>
              <w:right w:val="single" w:sz="6" w:space="0" w:color="auto"/>
            </w:tcBorders>
            <w:vAlign w:val="center"/>
            <w:hideMark/>
          </w:tcPr>
          <w:p w14:paraId="3C072B7E" w14:textId="72A12C22" w:rsidR="00956C54" w:rsidRPr="005830FF" w:rsidRDefault="00956C54" w:rsidP="005830FF">
            <w:pPr>
              <w:jc w:val="right"/>
              <w:rPr>
                <w:sz w:val="23"/>
                <w:szCs w:val="23"/>
              </w:rPr>
            </w:pPr>
            <w:r w:rsidRPr="005830FF">
              <w:rPr>
                <w:color w:val="000000"/>
                <w:sz w:val="23"/>
                <w:szCs w:val="23"/>
              </w:rPr>
              <w:t xml:space="preserve">           </w:t>
            </w:r>
            <w:r w:rsidR="00365B9C" w:rsidRPr="005830FF">
              <w:rPr>
                <w:color w:val="000000"/>
                <w:sz w:val="23"/>
                <w:szCs w:val="23"/>
              </w:rPr>
              <w:t>$</w:t>
            </w:r>
            <w:r w:rsidRPr="005830FF">
              <w:rPr>
                <w:color w:val="000000"/>
                <w:sz w:val="23"/>
                <w:szCs w:val="23"/>
              </w:rPr>
              <w:t xml:space="preserve">32,584 </w:t>
            </w:r>
          </w:p>
        </w:tc>
      </w:tr>
      <w:tr w:rsidR="00956C54" w:rsidRPr="005830FF" w14:paraId="37BE8691" w14:textId="77777777" w:rsidTr="00956C54">
        <w:trPr>
          <w:cantSplit/>
          <w:trHeight w:val="65"/>
        </w:trPr>
        <w:tc>
          <w:tcPr>
            <w:tcW w:w="8992" w:type="dxa"/>
            <w:tcBorders>
              <w:top w:val="single" w:sz="6" w:space="0" w:color="auto"/>
              <w:left w:val="single" w:sz="6" w:space="0" w:color="auto"/>
              <w:bottom w:val="single" w:sz="6" w:space="0" w:color="auto"/>
              <w:right w:val="single" w:sz="6" w:space="0" w:color="auto"/>
            </w:tcBorders>
            <w:vAlign w:val="center"/>
            <w:hideMark/>
          </w:tcPr>
          <w:p w14:paraId="2923F4DE" w14:textId="77777777" w:rsidR="00956C54" w:rsidRPr="005830FF" w:rsidRDefault="00956C54" w:rsidP="005830FF">
            <w:pPr>
              <w:rPr>
                <w:sz w:val="23"/>
                <w:szCs w:val="23"/>
              </w:rPr>
            </w:pPr>
            <w:r w:rsidRPr="005830FF">
              <w:rPr>
                <w:sz w:val="23"/>
                <w:szCs w:val="23"/>
              </w:rPr>
              <w:t>Southwick-Tolland-Granville Regional School District</w:t>
            </w:r>
          </w:p>
        </w:tc>
        <w:tc>
          <w:tcPr>
            <w:tcW w:w="1838" w:type="dxa"/>
            <w:tcBorders>
              <w:top w:val="single" w:sz="6" w:space="0" w:color="auto"/>
              <w:left w:val="single" w:sz="6" w:space="0" w:color="auto"/>
              <w:bottom w:val="single" w:sz="6" w:space="0" w:color="auto"/>
              <w:right w:val="single" w:sz="6" w:space="0" w:color="auto"/>
            </w:tcBorders>
            <w:vAlign w:val="center"/>
            <w:hideMark/>
          </w:tcPr>
          <w:p w14:paraId="6375C2C9" w14:textId="2C26FA8E" w:rsidR="00956C54" w:rsidRPr="005830FF" w:rsidRDefault="00956C54" w:rsidP="005830FF">
            <w:pPr>
              <w:jc w:val="right"/>
              <w:rPr>
                <w:sz w:val="23"/>
                <w:szCs w:val="23"/>
              </w:rPr>
            </w:pPr>
            <w:r w:rsidRPr="005830FF">
              <w:rPr>
                <w:color w:val="000000"/>
                <w:sz w:val="23"/>
                <w:szCs w:val="23"/>
              </w:rPr>
              <w:t xml:space="preserve">           </w:t>
            </w:r>
            <w:r w:rsidR="00365B9C" w:rsidRPr="005830FF">
              <w:rPr>
                <w:color w:val="000000"/>
                <w:sz w:val="23"/>
                <w:szCs w:val="23"/>
              </w:rPr>
              <w:t>$</w:t>
            </w:r>
            <w:r w:rsidRPr="005830FF">
              <w:rPr>
                <w:color w:val="000000"/>
                <w:sz w:val="23"/>
                <w:szCs w:val="23"/>
              </w:rPr>
              <w:t xml:space="preserve">11,740 </w:t>
            </w:r>
          </w:p>
        </w:tc>
      </w:tr>
      <w:tr w:rsidR="00956C54" w:rsidRPr="005830FF" w14:paraId="155BBF3A" w14:textId="77777777" w:rsidTr="00956C54">
        <w:trPr>
          <w:cantSplit/>
          <w:trHeight w:val="65"/>
        </w:trPr>
        <w:tc>
          <w:tcPr>
            <w:tcW w:w="8992" w:type="dxa"/>
            <w:tcBorders>
              <w:top w:val="single" w:sz="6" w:space="0" w:color="auto"/>
              <w:left w:val="single" w:sz="6" w:space="0" w:color="auto"/>
              <w:bottom w:val="single" w:sz="6" w:space="0" w:color="auto"/>
              <w:right w:val="single" w:sz="6" w:space="0" w:color="auto"/>
            </w:tcBorders>
            <w:vAlign w:val="center"/>
            <w:hideMark/>
          </w:tcPr>
          <w:p w14:paraId="233D3195" w14:textId="77777777" w:rsidR="00956C54" w:rsidRPr="005830FF" w:rsidRDefault="00956C54" w:rsidP="005830FF">
            <w:pPr>
              <w:rPr>
                <w:sz w:val="23"/>
                <w:szCs w:val="23"/>
              </w:rPr>
            </w:pPr>
            <w:r w:rsidRPr="005830FF">
              <w:rPr>
                <w:sz w:val="23"/>
                <w:szCs w:val="23"/>
              </w:rPr>
              <w:t>Springfield Public School</w:t>
            </w:r>
          </w:p>
        </w:tc>
        <w:tc>
          <w:tcPr>
            <w:tcW w:w="1838" w:type="dxa"/>
            <w:tcBorders>
              <w:top w:val="single" w:sz="6" w:space="0" w:color="auto"/>
              <w:left w:val="single" w:sz="6" w:space="0" w:color="auto"/>
              <w:bottom w:val="single" w:sz="6" w:space="0" w:color="auto"/>
              <w:right w:val="single" w:sz="6" w:space="0" w:color="auto"/>
            </w:tcBorders>
            <w:vAlign w:val="center"/>
            <w:hideMark/>
          </w:tcPr>
          <w:p w14:paraId="7DA3F0D9" w14:textId="6E66EA22" w:rsidR="00956C54" w:rsidRPr="005830FF" w:rsidRDefault="00956C54" w:rsidP="005830FF">
            <w:pPr>
              <w:jc w:val="right"/>
              <w:rPr>
                <w:sz w:val="23"/>
                <w:szCs w:val="23"/>
              </w:rPr>
            </w:pPr>
            <w:r w:rsidRPr="005830FF">
              <w:rPr>
                <w:color w:val="000000"/>
                <w:sz w:val="23"/>
                <w:szCs w:val="23"/>
              </w:rPr>
              <w:t xml:space="preserve">           </w:t>
            </w:r>
            <w:r w:rsidR="00365B9C" w:rsidRPr="005830FF">
              <w:rPr>
                <w:color w:val="000000"/>
                <w:sz w:val="23"/>
                <w:szCs w:val="23"/>
              </w:rPr>
              <w:t>$</w:t>
            </w:r>
            <w:r w:rsidRPr="005830FF">
              <w:rPr>
                <w:color w:val="000000"/>
                <w:sz w:val="23"/>
                <w:szCs w:val="23"/>
              </w:rPr>
              <w:t xml:space="preserve">34,017 </w:t>
            </w:r>
          </w:p>
        </w:tc>
      </w:tr>
      <w:tr w:rsidR="00956C54" w:rsidRPr="005830FF" w14:paraId="37A2D265" w14:textId="77777777" w:rsidTr="00956C54">
        <w:trPr>
          <w:cantSplit/>
          <w:trHeight w:val="65"/>
        </w:trPr>
        <w:tc>
          <w:tcPr>
            <w:tcW w:w="8992" w:type="dxa"/>
            <w:tcBorders>
              <w:top w:val="single" w:sz="6" w:space="0" w:color="auto"/>
              <w:left w:val="single" w:sz="6" w:space="0" w:color="auto"/>
              <w:bottom w:val="single" w:sz="6" w:space="0" w:color="auto"/>
              <w:right w:val="single" w:sz="6" w:space="0" w:color="auto"/>
            </w:tcBorders>
            <w:vAlign w:val="center"/>
            <w:hideMark/>
          </w:tcPr>
          <w:p w14:paraId="7BC3DA6D" w14:textId="77777777" w:rsidR="00956C54" w:rsidRPr="005830FF" w:rsidRDefault="00956C54" w:rsidP="005830FF">
            <w:pPr>
              <w:rPr>
                <w:sz w:val="23"/>
                <w:szCs w:val="23"/>
              </w:rPr>
            </w:pPr>
            <w:r w:rsidRPr="005830FF">
              <w:rPr>
                <w:sz w:val="23"/>
                <w:szCs w:val="23"/>
              </w:rPr>
              <w:t>Taunton Public Schools</w:t>
            </w:r>
          </w:p>
        </w:tc>
        <w:tc>
          <w:tcPr>
            <w:tcW w:w="1838" w:type="dxa"/>
            <w:tcBorders>
              <w:top w:val="single" w:sz="6" w:space="0" w:color="auto"/>
              <w:left w:val="single" w:sz="6" w:space="0" w:color="auto"/>
              <w:bottom w:val="single" w:sz="6" w:space="0" w:color="auto"/>
              <w:right w:val="single" w:sz="6" w:space="0" w:color="auto"/>
            </w:tcBorders>
            <w:vAlign w:val="center"/>
            <w:hideMark/>
          </w:tcPr>
          <w:p w14:paraId="239F76F1" w14:textId="7D30FE4D" w:rsidR="00956C54" w:rsidRPr="005830FF" w:rsidRDefault="00956C54" w:rsidP="005830FF">
            <w:pPr>
              <w:jc w:val="right"/>
              <w:rPr>
                <w:sz w:val="23"/>
                <w:szCs w:val="23"/>
              </w:rPr>
            </w:pPr>
            <w:r w:rsidRPr="005830FF">
              <w:rPr>
                <w:color w:val="000000"/>
                <w:sz w:val="23"/>
                <w:szCs w:val="23"/>
              </w:rPr>
              <w:t xml:space="preserve">           </w:t>
            </w:r>
            <w:r w:rsidR="00365B9C" w:rsidRPr="005830FF">
              <w:rPr>
                <w:color w:val="000000"/>
                <w:sz w:val="23"/>
                <w:szCs w:val="23"/>
              </w:rPr>
              <w:t>$</w:t>
            </w:r>
            <w:r w:rsidRPr="005830FF">
              <w:rPr>
                <w:color w:val="000000"/>
                <w:sz w:val="23"/>
                <w:szCs w:val="23"/>
              </w:rPr>
              <w:t xml:space="preserve">19,670 </w:t>
            </w:r>
          </w:p>
        </w:tc>
      </w:tr>
      <w:tr w:rsidR="00956C54" w:rsidRPr="005830FF" w14:paraId="3090FE85" w14:textId="77777777" w:rsidTr="00956C54">
        <w:trPr>
          <w:cantSplit/>
          <w:trHeight w:val="65"/>
        </w:trPr>
        <w:tc>
          <w:tcPr>
            <w:tcW w:w="8992" w:type="dxa"/>
            <w:tcBorders>
              <w:top w:val="single" w:sz="6" w:space="0" w:color="auto"/>
              <w:left w:val="single" w:sz="6" w:space="0" w:color="auto"/>
              <w:bottom w:val="single" w:sz="6" w:space="0" w:color="auto"/>
              <w:right w:val="single" w:sz="6" w:space="0" w:color="auto"/>
            </w:tcBorders>
            <w:vAlign w:val="center"/>
            <w:hideMark/>
          </w:tcPr>
          <w:p w14:paraId="7C6E342B" w14:textId="77777777" w:rsidR="00956C54" w:rsidRPr="005830FF" w:rsidRDefault="00956C54" w:rsidP="005830FF">
            <w:pPr>
              <w:rPr>
                <w:sz w:val="23"/>
                <w:szCs w:val="23"/>
              </w:rPr>
            </w:pPr>
            <w:r w:rsidRPr="005830FF">
              <w:rPr>
                <w:sz w:val="23"/>
                <w:szCs w:val="23"/>
              </w:rPr>
              <w:t>Tyngsborough Public Schools</w:t>
            </w:r>
          </w:p>
        </w:tc>
        <w:tc>
          <w:tcPr>
            <w:tcW w:w="1838" w:type="dxa"/>
            <w:tcBorders>
              <w:top w:val="single" w:sz="6" w:space="0" w:color="auto"/>
              <w:left w:val="single" w:sz="6" w:space="0" w:color="auto"/>
              <w:bottom w:val="single" w:sz="6" w:space="0" w:color="auto"/>
              <w:right w:val="single" w:sz="6" w:space="0" w:color="auto"/>
            </w:tcBorders>
            <w:vAlign w:val="center"/>
            <w:hideMark/>
          </w:tcPr>
          <w:p w14:paraId="2AD460C4" w14:textId="508FF560" w:rsidR="00956C54" w:rsidRPr="005830FF" w:rsidRDefault="00956C54" w:rsidP="005830FF">
            <w:pPr>
              <w:jc w:val="right"/>
              <w:rPr>
                <w:sz w:val="23"/>
                <w:szCs w:val="23"/>
              </w:rPr>
            </w:pPr>
            <w:r w:rsidRPr="005830FF">
              <w:rPr>
                <w:color w:val="000000"/>
                <w:sz w:val="23"/>
                <w:szCs w:val="23"/>
              </w:rPr>
              <w:t xml:space="preserve">             </w:t>
            </w:r>
            <w:r w:rsidR="00365B9C" w:rsidRPr="005830FF">
              <w:rPr>
                <w:color w:val="000000"/>
                <w:sz w:val="23"/>
                <w:szCs w:val="23"/>
              </w:rPr>
              <w:t>$</w:t>
            </w:r>
            <w:r w:rsidRPr="005830FF">
              <w:rPr>
                <w:color w:val="000000"/>
                <w:sz w:val="23"/>
                <w:szCs w:val="23"/>
              </w:rPr>
              <w:t xml:space="preserve">9,520 </w:t>
            </w:r>
          </w:p>
        </w:tc>
      </w:tr>
      <w:tr w:rsidR="00956C54" w:rsidRPr="005830FF" w14:paraId="3D1D6909" w14:textId="77777777" w:rsidTr="00956C54">
        <w:trPr>
          <w:cantSplit/>
          <w:trHeight w:val="65"/>
        </w:trPr>
        <w:tc>
          <w:tcPr>
            <w:tcW w:w="8992" w:type="dxa"/>
            <w:tcBorders>
              <w:top w:val="single" w:sz="6" w:space="0" w:color="auto"/>
              <w:left w:val="single" w:sz="6" w:space="0" w:color="auto"/>
              <w:bottom w:val="single" w:sz="6" w:space="0" w:color="auto"/>
              <w:right w:val="single" w:sz="6" w:space="0" w:color="auto"/>
            </w:tcBorders>
            <w:vAlign w:val="center"/>
            <w:hideMark/>
          </w:tcPr>
          <w:p w14:paraId="4580FA73" w14:textId="77777777" w:rsidR="00956C54" w:rsidRPr="005830FF" w:rsidRDefault="00956C54" w:rsidP="005830FF">
            <w:pPr>
              <w:rPr>
                <w:sz w:val="23"/>
                <w:szCs w:val="23"/>
              </w:rPr>
            </w:pPr>
            <w:r w:rsidRPr="005830FF">
              <w:rPr>
                <w:sz w:val="23"/>
                <w:szCs w:val="23"/>
              </w:rPr>
              <w:t>Westport Community Schools</w:t>
            </w:r>
          </w:p>
        </w:tc>
        <w:tc>
          <w:tcPr>
            <w:tcW w:w="1838" w:type="dxa"/>
            <w:tcBorders>
              <w:top w:val="single" w:sz="6" w:space="0" w:color="auto"/>
              <w:left w:val="single" w:sz="6" w:space="0" w:color="auto"/>
              <w:bottom w:val="single" w:sz="6" w:space="0" w:color="auto"/>
              <w:right w:val="single" w:sz="6" w:space="0" w:color="auto"/>
            </w:tcBorders>
            <w:vAlign w:val="center"/>
            <w:hideMark/>
          </w:tcPr>
          <w:p w14:paraId="0014E838" w14:textId="3DC54462" w:rsidR="00956C54" w:rsidRPr="005830FF" w:rsidRDefault="00956C54" w:rsidP="005830FF">
            <w:pPr>
              <w:jc w:val="right"/>
              <w:rPr>
                <w:sz w:val="23"/>
                <w:szCs w:val="23"/>
              </w:rPr>
            </w:pPr>
            <w:r w:rsidRPr="005830FF">
              <w:rPr>
                <w:color w:val="000000"/>
                <w:sz w:val="23"/>
                <w:szCs w:val="23"/>
              </w:rPr>
              <w:t xml:space="preserve">           </w:t>
            </w:r>
            <w:r w:rsidR="00365B9C" w:rsidRPr="005830FF">
              <w:rPr>
                <w:color w:val="000000"/>
                <w:sz w:val="23"/>
                <w:szCs w:val="23"/>
              </w:rPr>
              <w:t>$</w:t>
            </w:r>
            <w:r w:rsidRPr="005830FF">
              <w:rPr>
                <w:color w:val="000000"/>
                <w:sz w:val="23"/>
                <w:szCs w:val="23"/>
              </w:rPr>
              <w:t xml:space="preserve">13,335 </w:t>
            </w:r>
          </w:p>
        </w:tc>
      </w:tr>
      <w:tr w:rsidR="00956C54" w:rsidRPr="005830FF" w14:paraId="6467DC1A" w14:textId="77777777" w:rsidTr="00956C54">
        <w:trPr>
          <w:cantSplit/>
          <w:trHeight w:val="65"/>
        </w:trPr>
        <w:tc>
          <w:tcPr>
            <w:tcW w:w="8992" w:type="dxa"/>
            <w:tcBorders>
              <w:top w:val="single" w:sz="6" w:space="0" w:color="auto"/>
              <w:left w:val="single" w:sz="6" w:space="0" w:color="auto"/>
              <w:bottom w:val="single" w:sz="6" w:space="0" w:color="auto"/>
              <w:right w:val="single" w:sz="6" w:space="0" w:color="auto"/>
            </w:tcBorders>
            <w:vAlign w:val="center"/>
            <w:hideMark/>
          </w:tcPr>
          <w:p w14:paraId="2C535D0F" w14:textId="77777777" w:rsidR="00956C54" w:rsidRPr="005830FF" w:rsidRDefault="00956C54" w:rsidP="005830FF">
            <w:pPr>
              <w:rPr>
                <w:color w:val="000000"/>
                <w:sz w:val="23"/>
                <w:szCs w:val="23"/>
              </w:rPr>
            </w:pPr>
            <w:r w:rsidRPr="005830FF">
              <w:rPr>
                <w:color w:val="000000"/>
                <w:sz w:val="23"/>
                <w:szCs w:val="23"/>
              </w:rPr>
              <w:t>Woburn Public Schools</w:t>
            </w:r>
          </w:p>
        </w:tc>
        <w:tc>
          <w:tcPr>
            <w:tcW w:w="1838" w:type="dxa"/>
            <w:tcBorders>
              <w:top w:val="single" w:sz="6" w:space="0" w:color="auto"/>
              <w:left w:val="single" w:sz="6" w:space="0" w:color="auto"/>
              <w:bottom w:val="single" w:sz="6" w:space="0" w:color="auto"/>
              <w:right w:val="single" w:sz="6" w:space="0" w:color="auto"/>
            </w:tcBorders>
            <w:vAlign w:val="center"/>
            <w:hideMark/>
          </w:tcPr>
          <w:p w14:paraId="1525C0F3" w14:textId="53DD3BA4" w:rsidR="00956C54" w:rsidRPr="005830FF" w:rsidRDefault="00956C54" w:rsidP="005830FF">
            <w:pPr>
              <w:jc w:val="right"/>
              <w:rPr>
                <w:color w:val="000000"/>
                <w:sz w:val="23"/>
                <w:szCs w:val="23"/>
              </w:rPr>
            </w:pPr>
            <w:r w:rsidRPr="005830FF">
              <w:rPr>
                <w:color w:val="000000"/>
                <w:sz w:val="23"/>
                <w:szCs w:val="23"/>
              </w:rPr>
              <w:t xml:space="preserve">           </w:t>
            </w:r>
            <w:r w:rsidR="00365B9C" w:rsidRPr="005830FF">
              <w:rPr>
                <w:color w:val="000000"/>
                <w:sz w:val="23"/>
                <w:szCs w:val="23"/>
              </w:rPr>
              <w:t>$</w:t>
            </w:r>
            <w:r w:rsidRPr="005830FF">
              <w:rPr>
                <w:color w:val="000000"/>
                <w:sz w:val="23"/>
                <w:szCs w:val="23"/>
              </w:rPr>
              <w:t xml:space="preserve">12,400 </w:t>
            </w:r>
          </w:p>
        </w:tc>
      </w:tr>
      <w:tr w:rsidR="00956C54" w:rsidRPr="005830FF" w14:paraId="7AF773FB" w14:textId="77777777" w:rsidTr="00956C54">
        <w:trPr>
          <w:cantSplit/>
          <w:trHeight w:val="138"/>
        </w:trPr>
        <w:tc>
          <w:tcPr>
            <w:tcW w:w="8992" w:type="dxa"/>
            <w:tcBorders>
              <w:top w:val="double" w:sz="6" w:space="0" w:color="auto"/>
              <w:left w:val="single" w:sz="6" w:space="0" w:color="auto"/>
              <w:bottom w:val="single" w:sz="4" w:space="0" w:color="auto"/>
              <w:right w:val="single" w:sz="6" w:space="0" w:color="auto"/>
            </w:tcBorders>
            <w:hideMark/>
          </w:tcPr>
          <w:p w14:paraId="7F73C9A0" w14:textId="77777777" w:rsidR="00956C54" w:rsidRPr="005830FF" w:rsidRDefault="00956C54" w:rsidP="005830FF">
            <w:pPr>
              <w:pStyle w:val="Heading2"/>
              <w:ind w:left="0"/>
              <w:jc w:val="left"/>
              <w:rPr>
                <w:rFonts w:ascii="Times New Roman" w:hAnsi="Times New Roman"/>
                <w:b/>
                <w:bCs/>
                <w:i w:val="0"/>
                <w:iCs/>
                <w:color w:val="000000"/>
                <w:sz w:val="23"/>
                <w:szCs w:val="23"/>
              </w:rPr>
            </w:pPr>
            <w:r w:rsidRPr="005830FF">
              <w:rPr>
                <w:rFonts w:ascii="Times New Roman" w:hAnsi="Times New Roman"/>
                <w:b/>
                <w:bCs/>
                <w:i w:val="0"/>
                <w:iCs/>
                <w:sz w:val="23"/>
                <w:szCs w:val="23"/>
              </w:rPr>
              <w:t>TOTAL STATE FUNDS</w:t>
            </w:r>
          </w:p>
        </w:tc>
        <w:tc>
          <w:tcPr>
            <w:tcW w:w="1838" w:type="dxa"/>
            <w:tcBorders>
              <w:top w:val="double" w:sz="6" w:space="0" w:color="auto"/>
              <w:left w:val="single" w:sz="6" w:space="0" w:color="auto"/>
              <w:bottom w:val="single" w:sz="4" w:space="0" w:color="auto"/>
              <w:right w:val="single" w:sz="6" w:space="0" w:color="auto"/>
            </w:tcBorders>
            <w:vAlign w:val="center"/>
            <w:hideMark/>
          </w:tcPr>
          <w:p w14:paraId="180B0CD1" w14:textId="77777777" w:rsidR="00956C54" w:rsidRPr="005830FF" w:rsidRDefault="00956C54" w:rsidP="005830FF">
            <w:pPr>
              <w:jc w:val="right"/>
              <w:rPr>
                <w:b/>
                <w:color w:val="000000"/>
                <w:sz w:val="23"/>
                <w:szCs w:val="23"/>
              </w:rPr>
            </w:pPr>
            <w:r w:rsidRPr="005830FF">
              <w:rPr>
                <w:b/>
                <w:color w:val="000000"/>
                <w:sz w:val="23"/>
                <w:szCs w:val="23"/>
              </w:rPr>
              <w:t>$573,934</w:t>
            </w:r>
          </w:p>
        </w:tc>
      </w:tr>
      <w:bookmarkEnd w:id="5"/>
    </w:tbl>
    <w:p w14:paraId="02295E05" w14:textId="77777777" w:rsidR="00956C54" w:rsidRDefault="00956C54" w:rsidP="00956C54">
      <w:pPr>
        <w:spacing w:before="60" w:after="60"/>
        <w:jc w:val="both"/>
        <w:rPr>
          <w:snapToGrid/>
          <w:sz w:val="22"/>
        </w:rPr>
      </w:pPr>
    </w:p>
    <w:p w14:paraId="1835799F" w14:textId="219BE2AB" w:rsidR="00956C54" w:rsidRDefault="00956C54">
      <w:pPr>
        <w:widowControl/>
        <w:rPr>
          <w:rFonts w:ascii="Arial" w:eastAsia="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980"/>
        <w:gridCol w:w="3060"/>
        <w:gridCol w:w="2430"/>
      </w:tblGrid>
      <w:tr w:rsidR="00956C54" w:rsidRPr="005830FF" w14:paraId="36E04EB8" w14:textId="77777777" w:rsidTr="00956C54">
        <w:trPr>
          <w:cantSplit/>
        </w:trPr>
        <w:tc>
          <w:tcPr>
            <w:tcW w:w="3438" w:type="dxa"/>
            <w:tcBorders>
              <w:top w:val="nil"/>
              <w:left w:val="nil"/>
              <w:bottom w:val="nil"/>
              <w:right w:val="nil"/>
            </w:tcBorders>
            <w:hideMark/>
          </w:tcPr>
          <w:p w14:paraId="785F498C" w14:textId="77777777" w:rsidR="00956C54" w:rsidRPr="005830FF" w:rsidRDefault="00956C54" w:rsidP="005830FF">
            <w:pPr>
              <w:pStyle w:val="NoSpacing"/>
              <w:rPr>
                <w:b/>
                <w:bCs/>
                <w:sz w:val="23"/>
                <w:szCs w:val="23"/>
              </w:rPr>
            </w:pPr>
            <w:r w:rsidRPr="005830FF">
              <w:rPr>
                <w:b/>
                <w:bCs/>
                <w:sz w:val="23"/>
                <w:szCs w:val="23"/>
              </w:rPr>
              <w:t xml:space="preserve">NAME OF GRANT PROGRAM:   </w:t>
            </w:r>
          </w:p>
        </w:tc>
        <w:tc>
          <w:tcPr>
            <w:tcW w:w="5040" w:type="dxa"/>
            <w:gridSpan w:val="2"/>
            <w:tcBorders>
              <w:top w:val="nil"/>
              <w:left w:val="nil"/>
              <w:bottom w:val="nil"/>
              <w:right w:val="nil"/>
            </w:tcBorders>
            <w:hideMark/>
          </w:tcPr>
          <w:p w14:paraId="7A9588D3" w14:textId="77777777" w:rsidR="00956C54" w:rsidRPr="005830FF" w:rsidRDefault="00956C54" w:rsidP="005830FF">
            <w:pPr>
              <w:pStyle w:val="NoSpacing"/>
              <w:rPr>
                <w:b/>
                <w:bCs/>
                <w:sz w:val="23"/>
                <w:szCs w:val="23"/>
              </w:rPr>
            </w:pPr>
            <w:r w:rsidRPr="005830FF">
              <w:rPr>
                <w:b/>
                <w:bCs/>
                <w:sz w:val="23"/>
                <w:szCs w:val="23"/>
              </w:rPr>
              <w:t>METCO Supplemental Special Education Grant</w:t>
            </w:r>
          </w:p>
        </w:tc>
        <w:tc>
          <w:tcPr>
            <w:tcW w:w="2430" w:type="dxa"/>
            <w:tcBorders>
              <w:top w:val="nil"/>
              <w:left w:val="nil"/>
              <w:bottom w:val="nil"/>
              <w:right w:val="nil"/>
            </w:tcBorders>
            <w:hideMark/>
          </w:tcPr>
          <w:p w14:paraId="55AF085A" w14:textId="77777777" w:rsidR="00956C54" w:rsidRPr="005830FF" w:rsidRDefault="00956C54" w:rsidP="005830FF">
            <w:pPr>
              <w:jc w:val="both"/>
              <w:rPr>
                <w:sz w:val="23"/>
                <w:szCs w:val="23"/>
              </w:rPr>
            </w:pPr>
            <w:r w:rsidRPr="005830FF">
              <w:rPr>
                <w:b/>
                <w:sz w:val="23"/>
                <w:szCs w:val="23"/>
              </w:rPr>
              <w:t>FUND CODE:</w:t>
            </w:r>
            <w:r w:rsidRPr="005830FF">
              <w:rPr>
                <w:sz w:val="23"/>
                <w:szCs w:val="23"/>
              </w:rPr>
              <w:t xml:space="preserve"> 317A</w:t>
            </w:r>
          </w:p>
        </w:tc>
      </w:tr>
      <w:tr w:rsidR="00956C54" w:rsidRPr="005830FF" w14:paraId="58B82813" w14:textId="77777777" w:rsidTr="00956C54">
        <w:trPr>
          <w:cantSplit/>
        </w:trPr>
        <w:tc>
          <w:tcPr>
            <w:tcW w:w="3438" w:type="dxa"/>
            <w:tcBorders>
              <w:top w:val="nil"/>
              <w:left w:val="nil"/>
              <w:bottom w:val="nil"/>
              <w:right w:val="nil"/>
            </w:tcBorders>
            <w:hideMark/>
          </w:tcPr>
          <w:p w14:paraId="5638C382" w14:textId="77777777" w:rsidR="00956C54" w:rsidRPr="005830FF" w:rsidRDefault="00956C54" w:rsidP="005830FF">
            <w:pPr>
              <w:jc w:val="both"/>
              <w:rPr>
                <w:b/>
                <w:sz w:val="23"/>
                <w:szCs w:val="23"/>
              </w:rPr>
            </w:pPr>
            <w:r w:rsidRPr="005830FF">
              <w:rPr>
                <w:b/>
                <w:sz w:val="23"/>
                <w:szCs w:val="23"/>
              </w:rPr>
              <w:t xml:space="preserve">FUNDS ALLOCATED:     </w:t>
            </w:r>
          </w:p>
        </w:tc>
        <w:tc>
          <w:tcPr>
            <w:tcW w:w="7470" w:type="dxa"/>
            <w:gridSpan w:val="3"/>
            <w:tcBorders>
              <w:top w:val="nil"/>
              <w:left w:val="nil"/>
              <w:bottom w:val="nil"/>
              <w:right w:val="nil"/>
            </w:tcBorders>
            <w:hideMark/>
          </w:tcPr>
          <w:p w14:paraId="5AB123D2" w14:textId="77777777" w:rsidR="00956C54" w:rsidRPr="005830FF" w:rsidRDefault="00956C54" w:rsidP="005830FF">
            <w:pPr>
              <w:jc w:val="both"/>
              <w:rPr>
                <w:sz w:val="23"/>
                <w:szCs w:val="23"/>
              </w:rPr>
            </w:pPr>
            <w:r w:rsidRPr="005830FF">
              <w:rPr>
                <w:sz w:val="23"/>
                <w:szCs w:val="23"/>
              </w:rPr>
              <w:t>$ 190,000 (State)</w:t>
            </w:r>
          </w:p>
        </w:tc>
      </w:tr>
      <w:tr w:rsidR="00956C54" w:rsidRPr="005830FF" w14:paraId="3D3794FD" w14:textId="77777777" w:rsidTr="00956C54">
        <w:trPr>
          <w:cantSplit/>
        </w:trPr>
        <w:tc>
          <w:tcPr>
            <w:tcW w:w="3438" w:type="dxa"/>
            <w:tcBorders>
              <w:top w:val="nil"/>
              <w:left w:val="nil"/>
              <w:bottom w:val="nil"/>
              <w:right w:val="nil"/>
            </w:tcBorders>
            <w:hideMark/>
          </w:tcPr>
          <w:p w14:paraId="2BE63340" w14:textId="77777777" w:rsidR="00956C54" w:rsidRPr="005830FF" w:rsidRDefault="00956C54" w:rsidP="005830FF">
            <w:pPr>
              <w:jc w:val="both"/>
              <w:rPr>
                <w:b/>
                <w:sz w:val="23"/>
                <w:szCs w:val="23"/>
              </w:rPr>
            </w:pPr>
            <w:r w:rsidRPr="005830FF">
              <w:rPr>
                <w:b/>
                <w:sz w:val="23"/>
                <w:szCs w:val="23"/>
              </w:rPr>
              <w:t>FUNDS REQUESTED:</w:t>
            </w:r>
          </w:p>
        </w:tc>
        <w:tc>
          <w:tcPr>
            <w:tcW w:w="7470" w:type="dxa"/>
            <w:gridSpan w:val="3"/>
            <w:tcBorders>
              <w:top w:val="nil"/>
              <w:left w:val="nil"/>
              <w:bottom w:val="nil"/>
              <w:right w:val="nil"/>
            </w:tcBorders>
            <w:hideMark/>
          </w:tcPr>
          <w:p w14:paraId="3948E9A1" w14:textId="77777777" w:rsidR="00956C54" w:rsidRPr="005830FF" w:rsidRDefault="00956C54" w:rsidP="005830FF">
            <w:pPr>
              <w:jc w:val="both"/>
              <w:rPr>
                <w:sz w:val="23"/>
                <w:szCs w:val="23"/>
              </w:rPr>
            </w:pPr>
            <w:r w:rsidRPr="005830FF">
              <w:rPr>
                <w:sz w:val="23"/>
                <w:szCs w:val="23"/>
              </w:rPr>
              <w:t xml:space="preserve">$ </w:t>
            </w:r>
            <w:r w:rsidRPr="005830FF">
              <w:rPr>
                <w:color w:val="000000"/>
                <w:sz w:val="23"/>
                <w:szCs w:val="23"/>
              </w:rPr>
              <w:t xml:space="preserve">372,824.74 </w:t>
            </w:r>
          </w:p>
        </w:tc>
      </w:tr>
      <w:tr w:rsidR="00956C54" w:rsidRPr="005830FF" w14:paraId="08D894EB" w14:textId="77777777" w:rsidTr="00956C54">
        <w:trPr>
          <w:cantSplit/>
        </w:trPr>
        <w:tc>
          <w:tcPr>
            <w:tcW w:w="10908" w:type="dxa"/>
            <w:gridSpan w:val="4"/>
            <w:tcBorders>
              <w:top w:val="nil"/>
              <w:left w:val="nil"/>
              <w:bottom w:val="nil"/>
              <w:right w:val="nil"/>
            </w:tcBorders>
            <w:hideMark/>
          </w:tcPr>
          <w:p w14:paraId="185B7D0A" w14:textId="77777777" w:rsidR="00956C54" w:rsidRPr="005830FF" w:rsidRDefault="00956C54" w:rsidP="005830FF">
            <w:pPr>
              <w:jc w:val="both"/>
              <w:rPr>
                <w:sz w:val="23"/>
                <w:szCs w:val="23"/>
              </w:rPr>
            </w:pPr>
            <w:r w:rsidRPr="005830FF">
              <w:rPr>
                <w:b/>
                <w:sz w:val="23"/>
                <w:szCs w:val="23"/>
              </w:rPr>
              <w:t xml:space="preserve">PURPOSE: </w:t>
            </w:r>
            <w:r w:rsidRPr="005830FF">
              <w:rPr>
                <w:color w:val="333333"/>
                <w:sz w:val="23"/>
                <w:szCs w:val="23"/>
                <w:shd w:val="clear" w:color="auto" w:fill="FFFFFF"/>
              </w:rPr>
              <w:t xml:space="preserve">The purpose of this competitive grant program is to provide supplemental support to METCO districts serving Boston or Springfield resident students with more intensive special education needs, </w:t>
            </w:r>
            <w:r w:rsidRPr="005830FF">
              <w:rPr>
                <w:color w:val="333333"/>
                <w:sz w:val="23"/>
                <w:szCs w:val="23"/>
              </w:rPr>
              <w:t>such as specialized transportation and/or one-on-one as noted in the student's IEP.</w:t>
            </w:r>
          </w:p>
        </w:tc>
      </w:tr>
      <w:tr w:rsidR="00956C54" w:rsidRPr="005830FF" w14:paraId="7AD414C1" w14:textId="77777777" w:rsidTr="00956C54">
        <w:tc>
          <w:tcPr>
            <w:tcW w:w="5418" w:type="dxa"/>
            <w:gridSpan w:val="2"/>
            <w:tcBorders>
              <w:top w:val="nil"/>
              <w:left w:val="nil"/>
              <w:bottom w:val="nil"/>
              <w:right w:val="nil"/>
            </w:tcBorders>
            <w:hideMark/>
          </w:tcPr>
          <w:p w14:paraId="77D5BC42" w14:textId="77777777" w:rsidR="00956C54" w:rsidRPr="005830FF" w:rsidRDefault="00956C54" w:rsidP="005830FF">
            <w:pPr>
              <w:jc w:val="both"/>
              <w:rPr>
                <w:b/>
                <w:sz w:val="23"/>
                <w:szCs w:val="23"/>
              </w:rPr>
            </w:pPr>
            <w:r w:rsidRPr="005830FF">
              <w:rPr>
                <w:b/>
                <w:sz w:val="23"/>
                <w:szCs w:val="23"/>
              </w:rPr>
              <w:t xml:space="preserve">NUMBER OF PROPOSALS RECEIVED: </w:t>
            </w:r>
          </w:p>
        </w:tc>
        <w:tc>
          <w:tcPr>
            <w:tcW w:w="5490" w:type="dxa"/>
            <w:gridSpan w:val="2"/>
            <w:tcBorders>
              <w:top w:val="nil"/>
              <w:left w:val="nil"/>
              <w:bottom w:val="nil"/>
              <w:right w:val="nil"/>
            </w:tcBorders>
            <w:hideMark/>
          </w:tcPr>
          <w:p w14:paraId="5DA4155A" w14:textId="77777777" w:rsidR="00956C54" w:rsidRPr="005830FF" w:rsidRDefault="00956C54" w:rsidP="005830FF">
            <w:pPr>
              <w:jc w:val="both"/>
              <w:rPr>
                <w:bCs/>
                <w:sz w:val="23"/>
                <w:szCs w:val="23"/>
              </w:rPr>
            </w:pPr>
            <w:r w:rsidRPr="005830FF">
              <w:rPr>
                <w:bCs/>
                <w:sz w:val="23"/>
                <w:szCs w:val="23"/>
              </w:rPr>
              <w:t>7</w:t>
            </w:r>
          </w:p>
        </w:tc>
      </w:tr>
      <w:tr w:rsidR="00956C54" w:rsidRPr="005830FF" w14:paraId="4DE1485B" w14:textId="77777777" w:rsidTr="00956C54">
        <w:trPr>
          <w:trHeight w:val="224"/>
        </w:trPr>
        <w:tc>
          <w:tcPr>
            <w:tcW w:w="5418" w:type="dxa"/>
            <w:gridSpan w:val="2"/>
            <w:tcBorders>
              <w:top w:val="nil"/>
              <w:left w:val="nil"/>
              <w:bottom w:val="nil"/>
              <w:right w:val="nil"/>
            </w:tcBorders>
            <w:hideMark/>
          </w:tcPr>
          <w:p w14:paraId="352D2201" w14:textId="77777777" w:rsidR="00956C54" w:rsidRPr="005830FF" w:rsidRDefault="00956C54" w:rsidP="005830FF">
            <w:pPr>
              <w:jc w:val="both"/>
              <w:rPr>
                <w:b/>
                <w:sz w:val="23"/>
                <w:szCs w:val="23"/>
              </w:rPr>
            </w:pPr>
            <w:r w:rsidRPr="005830FF">
              <w:rPr>
                <w:b/>
                <w:sz w:val="23"/>
                <w:szCs w:val="23"/>
              </w:rPr>
              <w:t xml:space="preserve">NUMBER OF PROPOSALS RECOMMENDED: </w:t>
            </w:r>
          </w:p>
        </w:tc>
        <w:tc>
          <w:tcPr>
            <w:tcW w:w="5490" w:type="dxa"/>
            <w:gridSpan w:val="2"/>
            <w:tcBorders>
              <w:top w:val="nil"/>
              <w:left w:val="nil"/>
              <w:bottom w:val="nil"/>
              <w:right w:val="nil"/>
            </w:tcBorders>
            <w:hideMark/>
          </w:tcPr>
          <w:p w14:paraId="1F7E5DCD" w14:textId="77777777" w:rsidR="00956C54" w:rsidRPr="005830FF" w:rsidRDefault="00956C54" w:rsidP="005830FF">
            <w:pPr>
              <w:jc w:val="both"/>
              <w:rPr>
                <w:bCs/>
                <w:sz w:val="23"/>
                <w:szCs w:val="23"/>
              </w:rPr>
            </w:pPr>
            <w:r w:rsidRPr="005830FF">
              <w:rPr>
                <w:bCs/>
                <w:sz w:val="23"/>
                <w:szCs w:val="23"/>
              </w:rPr>
              <w:t>4</w:t>
            </w:r>
          </w:p>
        </w:tc>
      </w:tr>
      <w:tr w:rsidR="00956C54" w:rsidRPr="005830FF" w14:paraId="2B6F40DD" w14:textId="77777777" w:rsidTr="00365B9C">
        <w:trPr>
          <w:trHeight w:val="612"/>
        </w:trPr>
        <w:tc>
          <w:tcPr>
            <w:tcW w:w="5418" w:type="dxa"/>
            <w:gridSpan w:val="2"/>
            <w:tcBorders>
              <w:top w:val="nil"/>
              <w:left w:val="nil"/>
              <w:bottom w:val="nil"/>
              <w:right w:val="nil"/>
            </w:tcBorders>
            <w:hideMark/>
          </w:tcPr>
          <w:p w14:paraId="56A19E74" w14:textId="77777777" w:rsidR="00956C54" w:rsidRPr="005830FF" w:rsidRDefault="00956C54" w:rsidP="005830FF">
            <w:pPr>
              <w:pStyle w:val="NoSpacing"/>
              <w:rPr>
                <w:b/>
                <w:bCs/>
                <w:sz w:val="23"/>
                <w:szCs w:val="23"/>
              </w:rPr>
            </w:pPr>
            <w:r w:rsidRPr="005830FF">
              <w:rPr>
                <w:b/>
                <w:bCs/>
                <w:sz w:val="23"/>
                <w:szCs w:val="23"/>
              </w:rPr>
              <w:t>NUMBER OF PROPOSALS NOT RECOMMENDED:</w:t>
            </w:r>
          </w:p>
        </w:tc>
        <w:tc>
          <w:tcPr>
            <w:tcW w:w="5490" w:type="dxa"/>
            <w:gridSpan w:val="2"/>
            <w:tcBorders>
              <w:top w:val="nil"/>
              <w:left w:val="nil"/>
              <w:bottom w:val="nil"/>
              <w:right w:val="nil"/>
            </w:tcBorders>
            <w:hideMark/>
          </w:tcPr>
          <w:p w14:paraId="1148A85A" w14:textId="77777777" w:rsidR="00956C54" w:rsidRPr="005830FF" w:rsidRDefault="00956C54" w:rsidP="005830FF">
            <w:pPr>
              <w:jc w:val="both"/>
              <w:rPr>
                <w:bCs/>
                <w:sz w:val="23"/>
                <w:szCs w:val="23"/>
              </w:rPr>
            </w:pPr>
            <w:r w:rsidRPr="005830FF">
              <w:rPr>
                <w:bCs/>
                <w:sz w:val="23"/>
                <w:szCs w:val="23"/>
              </w:rPr>
              <w:t>3</w:t>
            </w:r>
          </w:p>
        </w:tc>
      </w:tr>
      <w:tr w:rsidR="00956C54" w:rsidRPr="005830FF" w14:paraId="495C1EBD" w14:textId="77777777" w:rsidTr="00907ED8">
        <w:trPr>
          <w:cantSplit/>
          <w:trHeight w:val="954"/>
        </w:trPr>
        <w:tc>
          <w:tcPr>
            <w:tcW w:w="10908" w:type="dxa"/>
            <w:gridSpan w:val="4"/>
            <w:tcBorders>
              <w:top w:val="nil"/>
              <w:left w:val="nil"/>
              <w:bottom w:val="nil"/>
              <w:right w:val="nil"/>
            </w:tcBorders>
            <w:hideMark/>
          </w:tcPr>
          <w:p w14:paraId="661832A7" w14:textId="77777777" w:rsidR="00956C54" w:rsidRPr="005830FF" w:rsidRDefault="00956C54" w:rsidP="005830FF">
            <w:pPr>
              <w:rPr>
                <w:color w:val="1F497D"/>
                <w:sz w:val="23"/>
                <w:szCs w:val="23"/>
              </w:rPr>
            </w:pPr>
            <w:r w:rsidRPr="005830FF">
              <w:rPr>
                <w:b/>
                <w:sz w:val="23"/>
                <w:szCs w:val="23"/>
              </w:rPr>
              <w:t xml:space="preserve">RESULT OF FUNDING: </w:t>
            </w:r>
            <w:r w:rsidRPr="005830FF">
              <w:rPr>
                <w:color w:val="000000"/>
                <w:sz w:val="23"/>
                <w:szCs w:val="23"/>
                <w:shd w:val="clear" w:color="auto" w:fill="FFFFFF"/>
              </w:rPr>
              <w:t>The Massachusetts Department of Elementary and Secondary Education will provide $190,000 in supplemental special education funds to four (4) Boston METCO school districts. The funding will support METCO districts serving students with intensive special education services.</w:t>
            </w:r>
          </w:p>
        </w:tc>
      </w:tr>
    </w:tbl>
    <w:p w14:paraId="6E140BFA" w14:textId="77777777" w:rsidR="00956C54" w:rsidRDefault="00956C54" w:rsidP="00956C54">
      <w:pPr>
        <w:jc w:val="both"/>
        <w:rPr>
          <w:sz w:val="22"/>
          <w:szCs w:val="22"/>
        </w:rPr>
      </w:pPr>
    </w:p>
    <w:tbl>
      <w:tblPr>
        <w:tblW w:w="10830" w:type="dxa"/>
        <w:tblLayout w:type="fixed"/>
        <w:tblCellMar>
          <w:left w:w="30" w:type="dxa"/>
          <w:right w:w="30" w:type="dxa"/>
        </w:tblCellMar>
        <w:tblLook w:val="04A0" w:firstRow="1" w:lastRow="0" w:firstColumn="1" w:lastColumn="0" w:noHBand="0" w:noVBand="1"/>
      </w:tblPr>
      <w:tblGrid>
        <w:gridCol w:w="7912"/>
        <w:gridCol w:w="2918"/>
      </w:tblGrid>
      <w:tr w:rsidR="00956C54" w:rsidRPr="005830FF" w14:paraId="4B993654" w14:textId="77777777" w:rsidTr="00956C54">
        <w:trPr>
          <w:cantSplit/>
          <w:trHeight w:val="264"/>
        </w:trPr>
        <w:tc>
          <w:tcPr>
            <w:tcW w:w="7912" w:type="dxa"/>
            <w:tcBorders>
              <w:top w:val="single" w:sz="6" w:space="0" w:color="auto"/>
              <w:left w:val="single" w:sz="6" w:space="0" w:color="auto"/>
              <w:bottom w:val="double" w:sz="4" w:space="0" w:color="auto"/>
              <w:right w:val="single" w:sz="6" w:space="0" w:color="auto"/>
            </w:tcBorders>
            <w:hideMark/>
          </w:tcPr>
          <w:p w14:paraId="121C756D" w14:textId="77777777" w:rsidR="00956C54" w:rsidRPr="005830FF" w:rsidRDefault="00956C54" w:rsidP="005830FF">
            <w:pPr>
              <w:jc w:val="center"/>
              <w:rPr>
                <w:b/>
                <w:color w:val="000000"/>
                <w:sz w:val="23"/>
                <w:szCs w:val="23"/>
              </w:rPr>
            </w:pPr>
            <w:r w:rsidRPr="005830FF">
              <w:rPr>
                <w:b/>
                <w:color w:val="000000"/>
                <w:sz w:val="23"/>
                <w:szCs w:val="23"/>
              </w:rPr>
              <w:t>RECIPIENTS</w:t>
            </w:r>
          </w:p>
        </w:tc>
        <w:tc>
          <w:tcPr>
            <w:tcW w:w="2918" w:type="dxa"/>
            <w:tcBorders>
              <w:top w:val="single" w:sz="6" w:space="0" w:color="auto"/>
              <w:left w:val="single" w:sz="6" w:space="0" w:color="auto"/>
              <w:bottom w:val="double" w:sz="4" w:space="0" w:color="auto"/>
              <w:right w:val="single" w:sz="6" w:space="0" w:color="auto"/>
            </w:tcBorders>
            <w:hideMark/>
          </w:tcPr>
          <w:p w14:paraId="68D196F5" w14:textId="77777777" w:rsidR="00956C54" w:rsidRPr="005830FF" w:rsidRDefault="00956C54" w:rsidP="005830FF">
            <w:pPr>
              <w:jc w:val="center"/>
              <w:rPr>
                <w:b/>
                <w:color w:val="000000"/>
                <w:sz w:val="23"/>
                <w:szCs w:val="23"/>
              </w:rPr>
            </w:pPr>
            <w:r w:rsidRPr="005830FF">
              <w:rPr>
                <w:b/>
                <w:color w:val="000000"/>
                <w:sz w:val="23"/>
                <w:szCs w:val="23"/>
              </w:rPr>
              <w:t>AMOUNTS</w:t>
            </w:r>
          </w:p>
        </w:tc>
      </w:tr>
      <w:tr w:rsidR="00956C54" w:rsidRPr="005830FF" w14:paraId="09E460AE" w14:textId="77777777" w:rsidTr="00956C54">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hideMark/>
          </w:tcPr>
          <w:p w14:paraId="4FC621FC" w14:textId="77777777" w:rsidR="00956C54" w:rsidRPr="005830FF" w:rsidRDefault="00956C54" w:rsidP="005830FF">
            <w:pPr>
              <w:rPr>
                <w:snapToGrid/>
                <w:sz w:val="23"/>
                <w:szCs w:val="23"/>
              </w:rPr>
            </w:pPr>
            <w:r w:rsidRPr="005830FF">
              <w:rPr>
                <w:iCs/>
                <w:sz w:val="23"/>
                <w:szCs w:val="23"/>
              </w:rPr>
              <w:t>Concord Public Schools</w:t>
            </w:r>
          </w:p>
        </w:tc>
        <w:tc>
          <w:tcPr>
            <w:tcW w:w="2918" w:type="dxa"/>
            <w:tcBorders>
              <w:top w:val="single" w:sz="6" w:space="0" w:color="auto"/>
              <w:left w:val="single" w:sz="6" w:space="0" w:color="auto"/>
              <w:bottom w:val="single" w:sz="6" w:space="0" w:color="auto"/>
              <w:right w:val="single" w:sz="6" w:space="0" w:color="auto"/>
            </w:tcBorders>
            <w:vAlign w:val="center"/>
            <w:hideMark/>
          </w:tcPr>
          <w:p w14:paraId="7F12A8D8" w14:textId="77777777" w:rsidR="00956C54" w:rsidRPr="005830FF" w:rsidRDefault="00956C54" w:rsidP="005830FF">
            <w:pPr>
              <w:jc w:val="right"/>
              <w:rPr>
                <w:color w:val="000000"/>
                <w:sz w:val="23"/>
                <w:szCs w:val="23"/>
              </w:rPr>
            </w:pPr>
            <w:r w:rsidRPr="005830FF">
              <w:rPr>
                <w:color w:val="000000"/>
                <w:sz w:val="23"/>
                <w:szCs w:val="23"/>
              </w:rPr>
              <w:t>$28,117</w:t>
            </w:r>
          </w:p>
        </w:tc>
      </w:tr>
      <w:tr w:rsidR="00956C54" w:rsidRPr="005830FF" w14:paraId="0E0AF6A2" w14:textId="77777777" w:rsidTr="00956C54">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hideMark/>
          </w:tcPr>
          <w:p w14:paraId="195DB094" w14:textId="77777777" w:rsidR="00956C54" w:rsidRPr="005830FF" w:rsidRDefault="00956C54" w:rsidP="005830FF">
            <w:pPr>
              <w:rPr>
                <w:sz w:val="23"/>
                <w:szCs w:val="23"/>
              </w:rPr>
            </w:pPr>
            <w:r w:rsidRPr="005830FF">
              <w:rPr>
                <w:iCs/>
                <w:sz w:val="23"/>
                <w:szCs w:val="23"/>
              </w:rPr>
              <w:t>Concord-Carlisle Regional School District</w:t>
            </w:r>
          </w:p>
        </w:tc>
        <w:tc>
          <w:tcPr>
            <w:tcW w:w="2918" w:type="dxa"/>
            <w:tcBorders>
              <w:top w:val="single" w:sz="6" w:space="0" w:color="auto"/>
              <w:left w:val="single" w:sz="6" w:space="0" w:color="auto"/>
              <w:bottom w:val="single" w:sz="6" w:space="0" w:color="auto"/>
              <w:right w:val="single" w:sz="6" w:space="0" w:color="auto"/>
            </w:tcBorders>
            <w:vAlign w:val="center"/>
            <w:hideMark/>
          </w:tcPr>
          <w:p w14:paraId="3A4BEE8A" w14:textId="24EE505A" w:rsidR="00956C54" w:rsidRPr="005830FF" w:rsidRDefault="0003692A" w:rsidP="005830FF">
            <w:pPr>
              <w:jc w:val="right"/>
              <w:rPr>
                <w:sz w:val="23"/>
                <w:szCs w:val="23"/>
              </w:rPr>
            </w:pPr>
            <w:r w:rsidRPr="005830FF">
              <w:rPr>
                <w:color w:val="000000"/>
                <w:sz w:val="23"/>
                <w:szCs w:val="23"/>
              </w:rPr>
              <w:t>$</w:t>
            </w:r>
            <w:r w:rsidR="00956C54" w:rsidRPr="005830FF">
              <w:rPr>
                <w:color w:val="000000"/>
                <w:sz w:val="23"/>
                <w:szCs w:val="23"/>
              </w:rPr>
              <w:t>7,370</w:t>
            </w:r>
          </w:p>
        </w:tc>
      </w:tr>
      <w:tr w:rsidR="00956C54" w:rsidRPr="005830FF" w14:paraId="6FD30597" w14:textId="77777777" w:rsidTr="00956C54">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hideMark/>
          </w:tcPr>
          <w:p w14:paraId="55A457CD" w14:textId="77777777" w:rsidR="00956C54" w:rsidRPr="005830FF" w:rsidRDefault="00956C54" w:rsidP="005830FF">
            <w:pPr>
              <w:rPr>
                <w:sz w:val="23"/>
                <w:szCs w:val="23"/>
              </w:rPr>
            </w:pPr>
            <w:r w:rsidRPr="005830FF">
              <w:rPr>
                <w:iCs/>
                <w:sz w:val="23"/>
                <w:szCs w:val="23"/>
              </w:rPr>
              <w:t>Needham Public Schools</w:t>
            </w:r>
          </w:p>
        </w:tc>
        <w:tc>
          <w:tcPr>
            <w:tcW w:w="2918" w:type="dxa"/>
            <w:tcBorders>
              <w:top w:val="single" w:sz="6" w:space="0" w:color="auto"/>
              <w:left w:val="single" w:sz="6" w:space="0" w:color="auto"/>
              <w:bottom w:val="single" w:sz="6" w:space="0" w:color="auto"/>
              <w:right w:val="single" w:sz="6" w:space="0" w:color="auto"/>
            </w:tcBorders>
            <w:vAlign w:val="center"/>
            <w:hideMark/>
          </w:tcPr>
          <w:p w14:paraId="1CC94118" w14:textId="658D5500" w:rsidR="00956C54" w:rsidRPr="005830FF" w:rsidRDefault="0003692A" w:rsidP="005830FF">
            <w:pPr>
              <w:jc w:val="right"/>
              <w:rPr>
                <w:sz w:val="23"/>
                <w:szCs w:val="23"/>
              </w:rPr>
            </w:pPr>
            <w:r w:rsidRPr="005830FF">
              <w:rPr>
                <w:color w:val="000000"/>
                <w:sz w:val="23"/>
                <w:szCs w:val="23"/>
              </w:rPr>
              <w:t>$</w:t>
            </w:r>
            <w:r w:rsidR="00956C54" w:rsidRPr="005830FF">
              <w:rPr>
                <w:color w:val="000000"/>
                <w:sz w:val="23"/>
                <w:szCs w:val="23"/>
              </w:rPr>
              <w:t>92,389</w:t>
            </w:r>
          </w:p>
        </w:tc>
      </w:tr>
      <w:tr w:rsidR="00956C54" w:rsidRPr="005830FF" w14:paraId="39AE764C" w14:textId="77777777" w:rsidTr="00956C54">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hideMark/>
          </w:tcPr>
          <w:p w14:paraId="0D8A63D3" w14:textId="77777777" w:rsidR="00956C54" w:rsidRPr="005830FF" w:rsidRDefault="00956C54" w:rsidP="005830FF">
            <w:pPr>
              <w:rPr>
                <w:sz w:val="23"/>
                <w:szCs w:val="23"/>
              </w:rPr>
            </w:pPr>
            <w:r w:rsidRPr="005830FF">
              <w:rPr>
                <w:iCs/>
                <w:sz w:val="23"/>
                <w:szCs w:val="23"/>
              </w:rPr>
              <w:t>Sudbury Public Schools</w:t>
            </w:r>
          </w:p>
        </w:tc>
        <w:tc>
          <w:tcPr>
            <w:tcW w:w="2918" w:type="dxa"/>
            <w:tcBorders>
              <w:top w:val="single" w:sz="6" w:space="0" w:color="auto"/>
              <w:left w:val="single" w:sz="6" w:space="0" w:color="auto"/>
              <w:bottom w:val="single" w:sz="6" w:space="0" w:color="auto"/>
              <w:right w:val="single" w:sz="6" w:space="0" w:color="auto"/>
            </w:tcBorders>
            <w:vAlign w:val="center"/>
            <w:hideMark/>
          </w:tcPr>
          <w:p w14:paraId="112453C5" w14:textId="7A02C5B3" w:rsidR="00956C54" w:rsidRPr="005830FF" w:rsidRDefault="0003692A" w:rsidP="005830FF">
            <w:pPr>
              <w:jc w:val="right"/>
              <w:rPr>
                <w:sz w:val="23"/>
                <w:szCs w:val="23"/>
              </w:rPr>
            </w:pPr>
            <w:r w:rsidRPr="005830FF">
              <w:rPr>
                <w:color w:val="000000"/>
                <w:sz w:val="23"/>
                <w:szCs w:val="23"/>
              </w:rPr>
              <w:t>$</w:t>
            </w:r>
            <w:r w:rsidR="00956C54" w:rsidRPr="005830FF">
              <w:rPr>
                <w:color w:val="000000"/>
                <w:sz w:val="23"/>
                <w:szCs w:val="23"/>
              </w:rPr>
              <w:t>62,124</w:t>
            </w:r>
          </w:p>
        </w:tc>
      </w:tr>
      <w:tr w:rsidR="00956C54" w:rsidRPr="005830FF" w14:paraId="3237C030" w14:textId="77777777" w:rsidTr="00956C54">
        <w:trPr>
          <w:cantSplit/>
          <w:trHeight w:val="65"/>
        </w:trPr>
        <w:tc>
          <w:tcPr>
            <w:tcW w:w="7912" w:type="dxa"/>
            <w:tcBorders>
              <w:top w:val="double" w:sz="6" w:space="0" w:color="auto"/>
              <w:left w:val="single" w:sz="6" w:space="0" w:color="auto"/>
              <w:bottom w:val="single" w:sz="4" w:space="0" w:color="auto"/>
              <w:right w:val="single" w:sz="6" w:space="0" w:color="auto"/>
            </w:tcBorders>
            <w:hideMark/>
          </w:tcPr>
          <w:p w14:paraId="74FD1141" w14:textId="77777777" w:rsidR="00956C54" w:rsidRPr="005830FF" w:rsidRDefault="00956C54" w:rsidP="005830FF">
            <w:pPr>
              <w:rPr>
                <w:b/>
                <w:bCs/>
                <w:sz w:val="23"/>
                <w:szCs w:val="23"/>
              </w:rPr>
            </w:pPr>
            <w:r w:rsidRPr="005830FF">
              <w:rPr>
                <w:b/>
                <w:bCs/>
                <w:sz w:val="23"/>
                <w:szCs w:val="23"/>
              </w:rPr>
              <w:t>TOTAL STATE FUNDS</w:t>
            </w:r>
          </w:p>
        </w:tc>
        <w:tc>
          <w:tcPr>
            <w:tcW w:w="2918" w:type="dxa"/>
            <w:tcBorders>
              <w:top w:val="double" w:sz="6" w:space="0" w:color="auto"/>
              <w:left w:val="single" w:sz="6" w:space="0" w:color="auto"/>
              <w:bottom w:val="single" w:sz="4" w:space="0" w:color="auto"/>
              <w:right w:val="single" w:sz="6" w:space="0" w:color="auto"/>
            </w:tcBorders>
            <w:vAlign w:val="center"/>
            <w:hideMark/>
          </w:tcPr>
          <w:p w14:paraId="2B8BEE0A" w14:textId="77777777" w:rsidR="00956C54" w:rsidRPr="005830FF" w:rsidRDefault="00956C54" w:rsidP="005830FF">
            <w:pPr>
              <w:jc w:val="right"/>
              <w:rPr>
                <w:sz w:val="23"/>
                <w:szCs w:val="23"/>
              </w:rPr>
            </w:pPr>
            <w:r w:rsidRPr="005830FF">
              <w:rPr>
                <w:b/>
                <w:sz w:val="23"/>
                <w:szCs w:val="23"/>
              </w:rPr>
              <w:t>$190,000</w:t>
            </w:r>
          </w:p>
        </w:tc>
      </w:tr>
    </w:tbl>
    <w:p w14:paraId="1FD4C103" w14:textId="77777777" w:rsidR="00956C54" w:rsidRDefault="00956C54" w:rsidP="00956C54">
      <w:pPr>
        <w:spacing w:before="60" w:after="60"/>
        <w:jc w:val="both"/>
        <w:rPr>
          <w:sz w:val="22"/>
          <w:szCs w:val="22"/>
        </w:rPr>
      </w:pPr>
    </w:p>
    <w:p w14:paraId="460BC3FC" w14:textId="77777777" w:rsidR="00E31C76" w:rsidRDefault="00E31C76" w:rsidP="005A6502">
      <w:pPr>
        <w:pBdr>
          <w:top w:val="nil"/>
          <w:left w:val="nil"/>
          <w:bottom w:val="nil"/>
          <w:right w:val="nil"/>
          <w:between w:val="nil"/>
        </w:pBdr>
        <w:spacing w:line="276" w:lineRule="auto"/>
        <w:rPr>
          <w:rFonts w:ascii="Arial" w:eastAsia="Arial" w:hAnsi="Arial" w:cs="Arial"/>
          <w:color w:val="000000"/>
          <w:sz w:val="22"/>
          <w:szCs w:val="22"/>
        </w:rPr>
      </w:pPr>
    </w:p>
    <w:p w14:paraId="7C97B37F" w14:textId="77777777" w:rsidR="00071900" w:rsidRDefault="00071900" w:rsidP="005A6502">
      <w:pPr>
        <w:pBdr>
          <w:top w:val="nil"/>
          <w:left w:val="nil"/>
          <w:bottom w:val="nil"/>
          <w:right w:val="nil"/>
          <w:between w:val="nil"/>
        </w:pBdr>
        <w:spacing w:line="276" w:lineRule="auto"/>
        <w:rPr>
          <w:rFonts w:ascii="Arial" w:eastAsia="Arial" w:hAnsi="Arial" w:cs="Arial"/>
          <w:color w:val="000000"/>
          <w:sz w:val="22"/>
          <w:szCs w:val="22"/>
        </w:rPr>
      </w:pPr>
    </w:p>
    <w:p w14:paraId="07DECF97" w14:textId="3DE89D31"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1FE342BC" w14:textId="77777777" w:rsidR="00071900" w:rsidRDefault="00071900" w:rsidP="005A6502">
      <w:pPr>
        <w:pBdr>
          <w:top w:val="nil"/>
          <w:left w:val="nil"/>
          <w:bottom w:val="nil"/>
          <w:right w:val="nil"/>
          <w:between w:val="nil"/>
        </w:pBdr>
        <w:spacing w:line="276" w:lineRule="auto"/>
        <w:rPr>
          <w:rFonts w:ascii="Arial" w:eastAsia="Arial" w:hAnsi="Arial" w:cs="Arial"/>
          <w:color w:val="000000"/>
          <w:sz w:val="22"/>
          <w:szCs w:val="22"/>
        </w:rPr>
      </w:pPr>
    </w:p>
    <w:p w14:paraId="527581B3" w14:textId="00FD8081" w:rsidR="007222D7" w:rsidRDefault="007222D7" w:rsidP="005A6502">
      <w:pPr>
        <w:pBdr>
          <w:top w:val="nil"/>
          <w:left w:val="nil"/>
          <w:bottom w:val="nil"/>
          <w:right w:val="nil"/>
          <w:between w:val="nil"/>
        </w:pBdr>
        <w:spacing w:line="276" w:lineRule="auto"/>
        <w:rPr>
          <w:rFonts w:ascii="Arial" w:eastAsia="Arial" w:hAnsi="Arial" w:cs="Arial"/>
          <w:color w:val="000000"/>
          <w:sz w:val="22"/>
          <w:szCs w:val="22"/>
        </w:rPr>
      </w:pPr>
    </w:p>
    <w:p w14:paraId="07AE7E13" w14:textId="77777777" w:rsidR="007222D7" w:rsidRDefault="007222D7" w:rsidP="007222D7">
      <w:pPr>
        <w:jc w:val="both"/>
        <w:rPr>
          <w:sz w:val="22"/>
        </w:rPr>
      </w:pPr>
      <w:r>
        <w:rPr>
          <w:sz w:val="22"/>
        </w:rPr>
        <w:tab/>
      </w:r>
    </w:p>
    <w:sectPr w:rsidR="007222D7" w:rsidSect="00373D55">
      <w:pgSz w:w="12240" w:h="15840"/>
      <w:pgMar w:top="720" w:right="720" w:bottom="432" w:left="720" w:header="720" w:footer="14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B9980" w14:textId="77777777" w:rsidR="004F41DE" w:rsidRDefault="004F41DE">
      <w:r>
        <w:separator/>
      </w:r>
    </w:p>
  </w:endnote>
  <w:endnote w:type="continuationSeparator" w:id="0">
    <w:p w14:paraId="4C7F8E3C" w14:textId="77777777" w:rsidR="004F41DE" w:rsidRDefault="004F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155731"/>
      <w:docPartObj>
        <w:docPartGallery w:val="Page Numbers (Bottom of Page)"/>
        <w:docPartUnique/>
      </w:docPartObj>
    </w:sdtPr>
    <w:sdtEndPr>
      <w:rPr>
        <w:noProof/>
      </w:rPr>
    </w:sdtEndPr>
    <w:sdtContent>
      <w:p w14:paraId="45224CE2" w14:textId="37D8DC2C" w:rsidR="001469D8" w:rsidRDefault="001469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43D24" w14:textId="77777777" w:rsidR="001469D8" w:rsidRDefault="00146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DE15E" w14:textId="77777777" w:rsidR="004F41DE" w:rsidRDefault="004F41DE">
      <w:r>
        <w:separator/>
      </w:r>
    </w:p>
  </w:footnote>
  <w:footnote w:type="continuationSeparator" w:id="0">
    <w:p w14:paraId="329D91A7" w14:textId="77777777" w:rsidR="004F41DE" w:rsidRDefault="004F4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FF3D43"/>
    <w:multiLevelType w:val="hybridMultilevel"/>
    <w:tmpl w:val="1960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B4652"/>
    <w:multiLevelType w:val="multilevel"/>
    <w:tmpl w:val="F336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C49E8"/>
    <w:multiLevelType w:val="hybridMultilevel"/>
    <w:tmpl w:val="F87A29E8"/>
    <w:lvl w:ilvl="0" w:tplc="FF7E2844">
      <w:start w:val="1"/>
      <w:numFmt w:val="bullet"/>
      <w:lvlText w:val="•"/>
      <w:lvlJc w:val="left"/>
      <w:pPr>
        <w:tabs>
          <w:tab w:val="num" w:pos="720"/>
        </w:tabs>
        <w:ind w:left="720" w:hanging="360"/>
      </w:pPr>
      <w:rPr>
        <w:rFonts w:ascii="Arial" w:hAnsi="Arial" w:hint="default"/>
      </w:rPr>
    </w:lvl>
    <w:lvl w:ilvl="1" w:tplc="06B0DC2E" w:tentative="1">
      <w:start w:val="1"/>
      <w:numFmt w:val="bullet"/>
      <w:lvlText w:val="•"/>
      <w:lvlJc w:val="left"/>
      <w:pPr>
        <w:tabs>
          <w:tab w:val="num" w:pos="1440"/>
        </w:tabs>
        <w:ind w:left="1440" w:hanging="360"/>
      </w:pPr>
      <w:rPr>
        <w:rFonts w:ascii="Arial" w:hAnsi="Arial" w:hint="default"/>
      </w:rPr>
    </w:lvl>
    <w:lvl w:ilvl="2" w:tplc="630679EC" w:tentative="1">
      <w:start w:val="1"/>
      <w:numFmt w:val="bullet"/>
      <w:lvlText w:val="•"/>
      <w:lvlJc w:val="left"/>
      <w:pPr>
        <w:tabs>
          <w:tab w:val="num" w:pos="2160"/>
        </w:tabs>
        <w:ind w:left="2160" w:hanging="360"/>
      </w:pPr>
      <w:rPr>
        <w:rFonts w:ascii="Arial" w:hAnsi="Arial" w:hint="default"/>
      </w:rPr>
    </w:lvl>
    <w:lvl w:ilvl="3" w:tplc="B9464080" w:tentative="1">
      <w:start w:val="1"/>
      <w:numFmt w:val="bullet"/>
      <w:lvlText w:val="•"/>
      <w:lvlJc w:val="left"/>
      <w:pPr>
        <w:tabs>
          <w:tab w:val="num" w:pos="2880"/>
        </w:tabs>
        <w:ind w:left="2880" w:hanging="360"/>
      </w:pPr>
      <w:rPr>
        <w:rFonts w:ascii="Arial" w:hAnsi="Arial" w:hint="default"/>
      </w:rPr>
    </w:lvl>
    <w:lvl w:ilvl="4" w:tplc="E4E231D0" w:tentative="1">
      <w:start w:val="1"/>
      <w:numFmt w:val="bullet"/>
      <w:lvlText w:val="•"/>
      <w:lvlJc w:val="left"/>
      <w:pPr>
        <w:tabs>
          <w:tab w:val="num" w:pos="3600"/>
        </w:tabs>
        <w:ind w:left="3600" w:hanging="360"/>
      </w:pPr>
      <w:rPr>
        <w:rFonts w:ascii="Arial" w:hAnsi="Arial" w:hint="default"/>
      </w:rPr>
    </w:lvl>
    <w:lvl w:ilvl="5" w:tplc="5C1E4856" w:tentative="1">
      <w:start w:val="1"/>
      <w:numFmt w:val="bullet"/>
      <w:lvlText w:val="•"/>
      <w:lvlJc w:val="left"/>
      <w:pPr>
        <w:tabs>
          <w:tab w:val="num" w:pos="4320"/>
        </w:tabs>
        <w:ind w:left="4320" w:hanging="360"/>
      </w:pPr>
      <w:rPr>
        <w:rFonts w:ascii="Arial" w:hAnsi="Arial" w:hint="default"/>
      </w:rPr>
    </w:lvl>
    <w:lvl w:ilvl="6" w:tplc="723A77AA" w:tentative="1">
      <w:start w:val="1"/>
      <w:numFmt w:val="bullet"/>
      <w:lvlText w:val="•"/>
      <w:lvlJc w:val="left"/>
      <w:pPr>
        <w:tabs>
          <w:tab w:val="num" w:pos="5040"/>
        </w:tabs>
        <w:ind w:left="5040" w:hanging="360"/>
      </w:pPr>
      <w:rPr>
        <w:rFonts w:ascii="Arial" w:hAnsi="Arial" w:hint="default"/>
      </w:rPr>
    </w:lvl>
    <w:lvl w:ilvl="7" w:tplc="201E8006" w:tentative="1">
      <w:start w:val="1"/>
      <w:numFmt w:val="bullet"/>
      <w:lvlText w:val="•"/>
      <w:lvlJc w:val="left"/>
      <w:pPr>
        <w:tabs>
          <w:tab w:val="num" w:pos="5760"/>
        </w:tabs>
        <w:ind w:left="5760" w:hanging="360"/>
      </w:pPr>
      <w:rPr>
        <w:rFonts w:ascii="Arial" w:hAnsi="Arial" w:hint="default"/>
      </w:rPr>
    </w:lvl>
    <w:lvl w:ilvl="8" w:tplc="D87EE2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324336"/>
    <w:multiLevelType w:val="hybridMultilevel"/>
    <w:tmpl w:val="6D66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72F5D"/>
    <w:multiLevelType w:val="hybridMultilevel"/>
    <w:tmpl w:val="C16A7E18"/>
    <w:lvl w:ilvl="0" w:tplc="05D8950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936D8"/>
    <w:multiLevelType w:val="hybridMultilevel"/>
    <w:tmpl w:val="957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CE6896"/>
    <w:multiLevelType w:val="multilevel"/>
    <w:tmpl w:val="24D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6F70CC"/>
    <w:multiLevelType w:val="multilevel"/>
    <w:tmpl w:val="1674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4478BF"/>
    <w:multiLevelType w:val="hybridMultilevel"/>
    <w:tmpl w:val="2FE8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14E0E"/>
    <w:multiLevelType w:val="hybridMultilevel"/>
    <w:tmpl w:val="DEF8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C46A1"/>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5D51DC"/>
    <w:multiLevelType w:val="hybridMultilevel"/>
    <w:tmpl w:val="3470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ABE5281"/>
    <w:multiLevelType w:val="multilevel"/>
    <w:tmpl w:val="E3DC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3"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54AA7"/>
    <w:multiLevelType w:val="multilevel"/>
    <w:tmpl w:val="60F03C7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2128FF"/>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3D270BF"/>
    <w:multiLevelType w:val="hybridMultilevel"/>
    <w:tmpl w:val="340A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4"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3F0BF9"/>
    <w:multiLevelType w:val="hybridMultilevel"/>
    <w:tmpl w:val="0A5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B1F04"/>
    <w:multiLevelType w:val="multilevel"/>
    <w:tmpl w:val="29A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CB87D8C"/>
    <w:multiLevelType w:val="multilevel"/>
    <w:tmpl w:val="68A6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24"/>
  </w:num>
  <w:num w:numId="3">
    <w:abstractNumId w:val="0"/>
  </w:num>
  <w:num w:numId="4">
    <w:abstractNumId w:val="33"/>
  </w:num>
  <w:num w:numId="5">
    <w:abstractNumId w:val="32"/>
  </w:num>
  <w:num w:numId="6">
    <w:abstractNumId w:val="7"/>
  </w:num>
  <w:num w:numId="7">
    <w:abstractNumId w:val="22"/>
  </w:num>
  <w:num w:numId="8">
    <w:abstractNumId w:val="29"/>
  </w:num>
  <w:num w:numId="9">
    <w:abstractNumId w:val="17"/>
  </w:num>
  <w:num w:numId="10">
    <w:abstractNumId w:val="34"/>
  </w:num>
  <w:num w:numId="11">
    <w:abstractNumId w:val="8"/>
  </w:num>
  <w:num w:numId="12">
    <w:abstractNumId w:val="21"/>
  </w:num>
  <w:num w:numId="13">
    <w:abstractNumId w:val="18"/>
  </w:num>
  <w:num w:numId="14">
    <w:abstractNumId w:val="6"/>
  </w:num>
  <w:num w:numId="15">
    <w:abstractNumId w:val="9"/>
  </w:num>
  <w:num w:numId="16">
    <w:abstractNumId w:val="31"/>
  </w:num>
  <w:num w:numId="17">
    <w:abstractNumId w:val="23"/>
  </w:num>
  <w:num w:numId="18">
    <w:abstractNumId w:val="25"/>
  </w:num>
  <w:num w:numId="19">
    <w:abstractNumId w:val="27"/>
  </w:num>
  <w:num w:numId="20">
    <w:abstractNumId w:val="2"/>
  </w:num>
  <w:num w:numId="21">
    <w:abstractNumId w:val="19"/>
  </w:num>
  <w:num w:numId="22">
    <w:abstractNumId w:val="11"/>
  </w:num>
  <w:num w:numId="23">
    <w:abstractNumId w:val="10"/>
  </w:num>
  <w:num w:numId="24">
    <w:abstractNumId w:val="36"/>
  </w:num>
  <w:num w:numId="25">
    <w:abstractNumId w:val="28"/>
  </w:num>
  <w:num w:numId="26">
    <w:abstractNumId w:val="12"/>
  </w:num>
  <w:num w:numId="27">
    <w:abstractNumId w:val="3"/>
  </w:num>
  <w:num w:numId="28">
    <w:abstractNumId w:val="16"/>
  </w:num>
  <w:num w:numId="29">
    <w:abstractNumId w:val="4"/>
  </w:num>
  <w:num w:numId="30">
    <w:abstractNumId w:val="35"/>
  </w:num>
  <w:num w:numId="31">
    <w:abstractNumId w:val="1"/>
  </w:num>
  <w:num w:numId="32">
    <w:abstractNumId w:val="30"/>
  </w:num>
  <w:num w:numId="33">
    <w:abstractNumId w:val="15"/>
  </w:num>
  <w:num w:numId="34">
    <w:abstractNumId w:val="26"/>
  </w:num>
  <w:num w:numId="35">
    <w:abstractNumId w:val="26"/>
    <w:lvlOverride w:ilvl="1">
      <w:lvl w:ilvl="1">
        <w:numFmt w:val="lowerRoman"/>
        <w:lvlText w:val="%2."/>
        <w:lvlJc w:val="right"/>
      </w:lvl>
    </w:lvlOverride>
  </w:num>
  <w:num w:numId="36">
    <w:abstractNumId w:val="38"/>
  </w:num>
  <w:num w:numId="37">
    <w:abstractNumId w:val="13"/>
  </w:num>
  <w:num w:numId="38">
    <w:abstractNumId w:val="5"/>
  </w:num>
  <w:num w:numId="39">
    <w:abstractNumId w:val="20"/>
  </w:num>
  <w:num w:numId="4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yMzU2MwUyTQwNTJR0lIJTi4sz8/NACkxqAUOrZYgsAAAA"/>
  </w:docVars>
  <w:rsids>
    <w:rsidRoot w:val="00C241F9"/>
    <w:rsid w:val="00001329"/>
    <w:rsid w:val="0000554B"/>
    <w:rsid w:val="000063B9"/>
    <w:rsid w:val="000067D4"/>
    <w:rsid w:val="000072AA"/>
    <w:rsid w:val="0001182A"/>
    <w:rsid w:val="0001606C"/>
    <w:rsid w:val="000207FA"/>
    <w:rsid w:val="00021B5B"/>
    <w:rsid w:val="00027086"/>
    <w:rsid w:val="00030DD3"/>
    <w:rsid w:val="00034C92"/>
    <w:rsid w:val="00035C2D"/>
    <w:rsid w:val="0003692A"/>
    <w:rsid w:val="00040D0A"/>
    <w:rsid w:val="00043474"/>
    <w:rsid w:val="00053AA3"/>
    <w:rsid w:val="00055A3D"/>
    <w:rsid w:val="00056B96"/>
    <w:rsid w:val="00063782"/>
    <w:rsid w:val="000648A5"/>
    <w:rsid w:val="0007158E"/>
    <w:rsid w:val="00071900"/>
    <w:rsid w:val="0007250C"/>
    <w:rsid w:val="00074445"/>
    <w:rsid w:val="0007469C"/>
    <w:rsid w:val="00077595"/>
    <w:rsid w:val="00084BB2"/>
    <w:rsid w:val="000853D9"/>
    <w:rsid w:val="00090BBA"/>
    <w:rsid w:val="00093F17"/>
    <w:rsid w:val="00097697"/>
    <w:rsid w:val="00097A70"/>
    <w:rsid w:val="000A0B86"/>
    <w:rsid w:val="000A1302"/>
    <w:rsid w:val="000A5AA5"/>
    <w:rsid w:val="000B2C99"/>
    <w:rsid w:val="000B6262"/>
    <w:rsid w:val="000B63DE"/>
    <w:rsid w:val="000B6697"/>
    <w:rsid w:val="000C5C4A"/>
    <w:rsid w:val="000D052C"/>
    <w:rsid w:val="000E1B88"/>
    <w:rsid w:val="000E1DFE"/>
    <w:rsid w:val="000E3F4E"/>
    <w:rsid w:val="000E3F88"/>
    <w:rsid w:val="000E6832"/>
    <w:rsid w:val="000F1F92"/>
    <w:rsid w:val="000F7EAB"/>
    <w:rsid w:val="00102267"/>
    <w:rsid w:val="00103AB9"/>
    <w:rsid w:val="00105C12"/>
    <w:rsid w:val="001160EA"/>
    <w:rsid w:val="001167F1"/>
    <w:rsid w:val="00117A18"/>
    <w:rsid w:val="00121B6D"/>
    <w:rsid w:val="00132C9F"/>
    <w:rsid w:val="00132F44"/>
    <w:rsid w:val="00133302"/>
    <w:rsid w:val="001362F3"/>
    <w:rsid w:val="00141A59"/>
    <w:rsid w:val="001469D8"/>
    <w:rsid w:val="00163AEA"/>
    <w:rsid w:val="00173F1B"/>
    <w:rsid w:val="0017686B"/>
    <w:rsid w:val="00181784"/>
    <w:rsid w:val="0018208E"/>
    <w:rsid w:val="00183DF0"/>
    <w:rsid w:val="001925A3"/>
    <w:rsid w:val="00193BBC"/>
    <w:rsid w:val="00194C95"/>
    <w:rsid w:val="00195E0F"/>
    <w:rsid w:val="001A39B6"/>
    <w:rsid w:val="001A4CA9"/>
    <w:rsid w:val="001A6B74"/>
    <w:rsid w:val="001B3A5F"/>
    <w:rsid w:val="001B71EB"/>
    <w:rsid w:val="001C2471"/>
    <w:rsid w:val="001C2712"/>
    <w:rsid w:val="001D7ECC"/>
    <w:rsid w:val="001E0FC4"/>
    <w:rsid w:val="001E111C"/>
    <w:rsid w:val="001E4A62"/>
    <w:rsid w:val="001F1874"/>
    <w:rsid w:val="001F1EFE"/>
    <w:rsid w:val="001F26EB"/>
    <w:rsid w:val="0020144D"/>
    <w:rsid w:val="00202DBD"/>
    <w:rsid w:val="002049E8"/>
    <w:rsid w:val="002123AB"/>
    <w:rsid w:val="002150AA"/>
    <w:rsid w:val="00215989"/>
    <w:rsid w:val="00226754"/>
    <w:rsid w:val="0023149B"/>
    <w:rsid w:val="00234275"/>
    <w:rsid w:val="00237924"/>
    <w:rsid w:val="002425E3"/>
    <w:rsid w:val="00246035"/>
    <w:rsid w:val="0025000B"/>
    <w:rsid w:val="0025187B"/>
    <w:rsid w:val="00253417"/>
    <w:rsid w:val="00261E31"/>
    <w:rsid w:val="00262458"/>
    <w:rsid w:val="0026636C"/>
    <w:rsid w:val="002673FE"/>
    <w:rsid w:val="00271714"/>
    <w:rsid w:val="0027262E"/>
    <w:rsid w:val="0027294B"/>
    <w:rsid w:val="002845F8"/>
    <w:rsid w:val="002938FF"/>
    <w:rsid w:val="002A1F17"/>
    <w:rsid w:val="002A2AA6"/>
    <w:rsid w:val="002A70A7"/>
    <w:rsid w:val="002B014B"/>
    <w:rsid w:val="002B359D"/>
    <w:rsid w:val="002C2E4F"/>
    <w:rsid w:val="002C337A"/>
    <w:rsid w:val="002C7591"/>
    <w:rsid w:val="002D1039"/>
    <w:rsid w:val="002D519B"/>
    <w:rsid w:val="002E102C"/>
    <w:rsid w:val="002E41B2"/>
    <w:rsid w:val="002E51BC"/>
    <w:rsid w:val="002F061C"/>
    <w:rsid w:val="002F71C2"/>
    <w:rsid w:val="00305463"/>
    <w:rsid w:val="00311D6A"/>
    <w:rsid w:val="003149DE"/>
    <w:rsid w:val="00317064"/>
    <w:rsid w:val="00324E4C"/>
    <w:rsid w:val="00330A7E"/>
    <w:rsid w:val="00331760"/>
    <w:rsid w:val="00334D40"/>
    <w:rsid w:val="00344239"/>
    <w:rsid w:val="00350EEB"/>
    <w:rsid w:val="00353491"/>
    <w:rsid w:val="0035635A"/>
    <w:rsid w:val="00356545"/>
    <w:rsid w:val="0036130F"/>
    <w:rsid w:val="003625A9"/>
    <w:rsid w:val="003641D0"/>
    <w:rsid w:val="00364FF1"/>
    <w:rsid w:val="00365B9C"/>
    <w:rsid w:val="00373D55"/>
    <w:rsid w:val="0037652A"/>
    <w:rsid w:val="00377906"/>
    <w:rsid w:val="0037790E"/>
    <w:rsid w:val="00387541"/>
    <w:rsid w:val="003906C7"/>
    <w:rsid w:val="00391E0B"/>
    <w:rsid w:val="00392D61"/>
    <w:rsid w:val="00393D6E"/>
    <w:rsid w:val="003950A5"/>
    <w:rsid w:val="00396344"/>
    <w:rsid w:val="003A17FE"/>
    <w:rsid w:val="003B077E"/>
    <w:rsid w:val="003B31F6"/>
    <w:rsid w:val="003B4529"/>
    <w:rsid w:val="003C3421"/>
    <w:rsid w:val="003C7113"/>
    <w:rsid w:val="003D5981"/>
    <w:rsid w:val="003E2E9E"/>
    <w:rsid w:val="003E543E"/>
    <w:rsid w:val="003F1ED2"/>
    <w:rsid w:val="003F2098"/>
    <w:rsid w:val="003F45CB"/>
    <w:rsid w:val="003F6C5B"/>
    <w:rsid w:val="004066EF"/>
    <w:rsid w:val="004117E5"/>
    <w:rsid w:val="0041778C"/>
    <w:rsid w:val="00432013"/>
    <w:rsid w:val="004320BB"/>
    <w:rsid w:val="004323E2"/>
    <w:rsid w:val="004412C3"/>
    <w:rsid w:val="0044226F"/>
    <w:rsid w:val="00444576"/>
    <w:rsid w:val="004528BB"/>
    <w:rsid w:val="004628FA"/>
    <w:rsid w:val="00467314"/>
    <w:rsid w:val="00472450"/>
    <w:rsid w:val="00483A49"/>
    <w:rsid w:val="004864C6"/>
    <w:rsid w:val="00486520"/>
    <w:rsid w:val="00486EE3"/>
    <w:rsid w:val="0049108E"/>
    <w:rsid w:val="0049178A"/>
    <w:rsid w:val="00491797"/>
    <w:rsid w:val="00497E17"/>
    <w:rsid w:val="004A16E4"/>
    <w:rsid w:val="004A1B3C"/>
    <w:rsid w:val="004A2086"/>
    <w:rsid w:val="004A3523"/>
    <w:rsid w:val="004A46FF"/>
    <w:rsid w:val="004A5CA3"/>
    <w:rsid w:val="004B199D"/>
    <w:rsid w:val="004B1A61"/>
    <w:rsid w:val="004C33BC"/>
    <w:rsid w:val="004D18E2"/>
    <w:rsid w:val="004D1CC7"/>
    <w:rsid w:val="004D7E25"/>
    <w:rsid w:val="004E02B6"/>
    <w:rsid w:val="004E0840"/>
    <w:rsid w:val="004E295A"/>
    <w:rsid w:val="004E7FFB"/>
    <w:rsid w:val="004F377F"/>
    <w:rsid w:val="004F41DE"/>
    <w:rsid w:val="004F44BB"/>
    <w:rsid w:val="004F63ED"/>
    <w:rsid w:val="004F7EB2"/>
    <w:rsid w:val="00504268"/>
    <w:rsid w:val="005115B2"/>
    <w:rsid w:val="00512093"/>
    <w:rsid w:val="00512A29"/>
    <w:rsid w:val="00526BBE"/>
    <w:rsid w:val="00531C9F"/>
    <w:rsid w:val="00534010"/>
    <w:rsid w:val="00540887"/>
    <w:rsid w:val="00552248"/>
    <w:rsid w:val="00555582"/>
    <w:rsid w:val="005603C5"/>
    <w:rsid w:val="00561DC6"/>
    <w:rsid w:val="00561F0C"/>
    <w:rsid w:val="00561F32"/>
    <w:rsid w:val="005632C2"/>
    <w:rsid w:val="00564569"/>
    <w:rsid w:val="005663DF"/>
    <w:rsid w:val="00566C6B"/>
    <w:rsid w:val="0057605F"/>
    <w:rsid w:val="0058020F"/>
    <w:rsid w:val="00581828"/>
    <w:rsid w:val="005830FF"/>
    <w:rsid w:val="005849A5"/>
    <w:rsid w:val="00592F5E"/>
    <w:rsid w:val="00594483"/>
    <w:rsid w:val="00595806"/>
    <w:rsid w:val="005A2808"/>
    <w:rsid w:val="005A42B8"/>
    <w:rsid w:val="005A56AA"/>
    <w:rsid w:val="005A6502"/>
    <w:rsid w:val="005B1E54"/>
    <w:rsid w:val="005B269E"/>
    <w:rsid w:val="005B3862"/>
    <w:rsid w:val="005B4615"/>
    <w:rsid w:val="005B6D5E"/>
    <w:rsid w:val="005B7436"/>
    <w:rsid w:val="005C2A6F"/>
    <w:rsid w:val="005C42DA"/>
    <w:rsid w:val="005D0536"/>
    <w:rsid w:val="005D0A47"/>
    <w:rsid w:val="005E0686"/>
    <w:rsid w:val="005E2191"/>
    <w:rsid w:val="005E4844"/>
    <w:rsid w:val="005E5D8E"/>
    <w:rsid w:val="005F1874"/>
    <w:rsid w:val="005F68BF"/>
    <w:rsid w:val="005F6D83"/>
    <w:rsid w:val="00613BF0"/>
    <w:rsid w:val="00620B92"/>
    <w:rsid w:val="00622D0A"/>
    <w:rsid w:val="006345E9"/>
    <w:rsid w:val="00636AC7"/>
    <w:rsid w:val="00641DFD"/>
    <w:rsid w:val="0066491A"/>
    <w:rsid w:val="0066511D"/>
    <w:rsid w:val="00666BEC"/>
    <w:rsid w:val="00676217"/>
    <w:rsid w:val="00676769"/>
    <w:rsid w:val="006836D3"/>
    <w:rsid w:val="00685AD0"/>
    <w:rsid w:val="00690654"/>
    <w:rsid w:val="00692A67"/>
    <w:rsid w:val="00693BC1"/>
    <w:rsid w:val="00696E29"/>
    <w:rsid w:val="0069716C"/>
    <w:rsid w:val="006A3BCD"/>
    <w:rsid w:val="006B5DD1"/>
    <w:rsid w:val="006C3DDE"/>
    <w:rsid w:val="006C60B0"/>
    <w:rsid w:val="006C7A19"/>
    <w:rsid w:val="006D0836"/>
    <w:rsid w:val="006D4CBC"/>
    <w:rsid w:val="006E24C5"/>
    <w:rsid w:val="006E620A"/>
    <w:rsid w:val="006F5932"/>
    <w:rsid w:val="00705EED"/>
    <w:rsid w:val="0070733C"/>
    <w:rsid w:val="007176A4"/>
    <w:rsid w:val="00717A96"/>
    <w:rsid w:val="0072082D"/>
    <w:rsid w:val="007222D7"/>
    <w:rsid w:val="00723057"/>
    <w:rsid w:val="00723D53"/>
    <w:rsid w:val="0072430F"/>
    <w:rsid w:val="00730853"/>
    <w:rsid w:val="00731AF4"/>
    <w:rsid w:val="007358F4"/>
    <w:rsid w:val="00735907"/>
    <w:rsid w:val="00735D52"/>
    <w:rsid w:val="00737900"/>
    <w:rsid w:val="007379AC"/>
    <w:rsid w:val="00737F64"/>
    <w:rsid w:val="0074184A"/>
    <w:rsid w:val="00743AB6"/>
    <w:rsid w:val="00753271"/>
    <w:rsid w:val="00766272"/>
    <w:rsid w:val="007709BB"/>
    <w:rsid w:val="00770F7B"/>
    <w:rsid w:val="007718AD"/>
    <w:rsid w:val="0078028D"/>
    <w:rsid w:val="00782DD1"/>
    <w:rsid w:val="00785573"/>
    <w:rsid w:val="007965D9"/>
    <w:rsid w:val="007966DA"/>
    <w:rsid w:val="007B3AA6"/>
    <w:rsid w:val="007B5B50"/>
    <w:rsid w:val="007B65CB"/>
    <w:rsid w:val="007B7FC8"/>
    <w:rsid w:val="007C5222"/>
    <w:rsid w:val="007C5D40"/>
    <w:rsid w:val="007C71E4"/>
    <w:rsid w:val="007D0007"/>
    <w:rsid w:val="007D6BF1"/>
    <w:rsid w:val="007E19B0"/>
    <w:rsid w:val="007E5344"/>
    <w:rsid w:val="007F2750"/>
    <w:rsid w:val="007F38DA"/>
    <w:rsid w:val="007F6D30"/>
    <w:rsid w:val="008011DD"/>
    <w:rsid w:val="00806779"/>
    <w:rsid w:val="00807214"/>
    <w:rsid w:val="00814B5D"/>
    <w:rsid w:val="00816A77"/>
    <w:rsid w:val="00820F63"/>
    <w:rsid w:val="00821C27"/>
    <w:rsid w:val="00830385"/>
    <w:rsid w:val="00836425"/>
    <w:rsid w:val="00843516"/>
    <w:rsid w:val="0084404F"/>
    <w:rsid w:val="00845F88"/>
    <w:rsid w:val="0085432C"/>
    <w:rsid w:val="00856A08"/>
    <w:rsid w:val="00863C03"/>
    <w:rsid w:val="00864909"/>
    <w:rsid w:val="00871C6C"/>
    <w:rsid w:val="00873E2A"/>
    <w:rsid w:val="0088140A"/>
    <w:rsid w:val="00881B8C"/>
    <w:rsid w:val="00881D9A"/>
    <w:rsid w:val="0088225A"/>
    <w:rsid w:val="00884064"/>
    <w:rsid w:val="00893936"/>
    <w:rsid w:val="00895CB2"/>
    <w:rsid w:val="008A1373"/>
    <w:rsid w:val="008A2E0F"/>
    <w:rsid w:val="008A5C41"/>
    <w:rsid w:val="008A6332"/>
    <w:rsid w:val="008B4475"/>
    <w:rsid w:val="008B5610"/>
    <w:rsid w:val="008B6DCA"/>
    <w:rsid w:val="008B73D8"/>
    <w:rsid w:val="008C1C16"/>
    <w:rsid w:val="008C2BE1"/>
    <w:rsid w:val="008C327E"/>
    <w:rsid w:val="008C551B"/>
    <w:rsid w:val="008C7DAC"/>
    <w:rsid w:val="008D08BB"/>
    <w:rsid w:val="008E1431"/>
    <w:rsid w:val="008F2EC4"/>
    <w:rsid w:val="008F2FF3"/>
    <w:rsid w:val="008F7DF3"/>
    <w:rsid w:val="009073FC"/>
    <w:rsid w:val="00907ED8"/>
    <w:rsid w:val="00911054"/>
    <w:rsid w:val="00915078"/>
    <w:rsid w:val="0091782C"/>
    <w:rsid w:val="00920E7C"/>
    <w:rsid w:val="00921189"/>
    <w:rsid w:val="0092272F"/>
    <w:rsid w:val="0092579D"/>
    <w:rsid w:val="00927714"/>
    <w:rsid w:val="00930EB6"/>
    <w:rsid w:val="00937A15"/>
    <w:rsid w:val="00942697"/>
    <w:rsid w:val="00943163"/>
    <w:rsid w:val="00946642"/>
    <w:rsid w:val="009475FC"/>
    <w:rsid w:val="009502F5"/>
    <w:rsid w:val="0095696F"/>
    <w:rsid w:val="00956C54"/>
    <w:rsid w:val="00957155"/>
    <w:rsid w:val="009616A0"/>
    <w:rsid w:val="00963B70"/>
    <w:rsid w:val="0096519B"/>
    <w:rsid w:val="00970D92"/>
    <w:rsid w:val="0097243C"/>
    <w:rsid w:val="0098069F"/>
    <w:rsid w:val="00980B43"/>
    <w:rsid w:val="009870FF"/>
    <w:rsid w:val="00991317"/>
    <w:rsid w:val="00991B9B"/>
    <w:rsid w:val="00993552"/>
    <w:rsid w:val="009A3651"/>
    <w:rsid w:val="009A574B"/>
    <w:rsid w:val="009A68FA"/>
    <w:rsid w:val="009B4876"/>
    <w:rsid w:val="009B55F2"/>
    <w:rsid w:val="009D0E22"/>
    <w:rsid w:val="009D1AF9"/>
    <w:rsid w:val="009D25AD"/>
    <w:rsid w:val="009D559B"/>
    <w:rsid w:val="009D5A72"/>
    <w:rsid w:val="009D6479"/>
    <w:rsid w:val="009D6BF9"/>
    <w:rsid w:val="009D73AA"/>
    <w:rsid w:val="009E2B40"/>
    <w:rsid w:val="009E3257"/>
    <w:rsid w:val="009E33BC"/>
    <w:rsid w:val="009E5D89"/>
    <w:rsid w:val="009E74CB"/>
    <w:rsid w:val="009F0450"/>
    <w:rsid w:val="009F1E11"/>
    <w:rsid w:val="009F1F29"/>
    <w:rsid w:val="009F3C73"/>
    <w:rsid w:val="009F64AE"/>
    <w:rsid w:val="00A00281"/>
    <w:rsid w:val="00A0258F"/>
    <w:rsid w:val="00A0497D"/>
    <w:rsid w:val="00A049E8"/>
    <w:rsid w:val="00A15085"/>
    <w:rsid w:val="00A20567"/>
    <w:rsid w:val="00A24C8B"/>
    <w:rsid w:val="00A30C5B"/>
    <w:rsid w:val="00A31947"/>
    <w:rsid w:val="00A36AED"/>
    <w:rsid w:val="00A375F5"/>
    <w:rsid w:val="00A40123"/>
    <w:rsid w:val="00A4026B"/>
    <w:rsid w:val="00A420F8"/>
    <w:rsid w:val="00A42679"/>
    <w:rsid w:val="00A42F3D"/>
    <w:rsid w:val="00A443D7"/>
    <w:rsid w:val="00A46795"/>
    <w:rsid w:val="00A477B0"/>
    <w:rsid w:val="00A54848"/>
    <w:rsid w:val="00A57ACB"/>
    <w:rsid w:val="00A645C5"/>
    <w:rsid w:val="00A65A44"/>
    <w:rsid w:val="00A70BFE"/>
    <w:rsid w:val="00A72D38"/>
    <w:rsid w:val="00A74663"/>
    <w:rsid w:val="00A75214"/>
    <w:rsid w:val="00A76029"/>
    <w:rsid w:val="00A76FE1"/>
    <w:rsid w:val="00A83364"/>
    <w:rsid w:val="00A925E5"/>
    <w:rsid w:val="00A95954"/>
    <w:rsid w:val="00A964AC"/>
    <w:rsid w:val="00AA1067"/>
    <w:rsid w:val="00AA2373"/>
    <w:rsid w:val="00AB0230"/>
    <w:rsid w:val="00AC07B4"/>
    <w:rsid w:val="00AC1060"/>
    <w:rsid w:val="00AC2B41"/>
    <w:rsid w:val="00AC2DBA"/>
    <w:rsid w:val="00AC48C5"/>
    <w:rsid w:val="00AD11C2"/>
    <w:rsid w:val="00AD5162"/>
    <w:rsid w:val="00AD7FFB"/>
    <w:rsid w:val="00AE1D7A"/>
    <w:rsid w:val="00AE708E"/>
    <w:rsid w:val="00AF411A"/>
    <w:rsid w:val="00B031F3"/>
    <w:rsid w:val="00B04CB4"/>
    <w:rsid w:val="00B102F4"/>
    <w:rsid w:val="00B10CD1"/>
    <w:rsid w:val="00B12122"/>
    <w:rsid w:val="00B14926"/>
    <w:rsid w:val="00B31568"/>
    <w:rsid w:val="00B34436"/>
    <w:rsid w:val="00B346EC"/>
    <w:rsid w:val="00B35304"/>
    <w:rsid w:val="00B368C1"/>
    <w:rsid w:val="00B36CC5"/>
    <w:rsid w:val="00B410D5"/>
    <w:rsid w:val="00B440A5"/>
    <w:rsid w:val="00B445F3"/>
    <w:rsid w:val="00B4785F"/>
    <w:rsid w:val="00B6078C"/>
    <w:rsid w:val="00B64E34"/>
    <w:rsid w:val="00B678F6"/>
    <w:rsid w:val="00B70A5B"/>
    <w:rsid w:val="00B70C76"/>
    <w:rsid w:val="00B714CF"/>
    <w:rsid w:val="00B71DC2"/>
    <w:rsid w:val="00B720CE"/>
    <w:rsid w:val="00B736DE"/>
    <w:rsid w:val="00B76A63"/>
    <w:rsid w:val="00B82F0A"/>
    <w:rsid w:val="00B87612"/>
    <w:rsid w:val="00B92842"/>
    <w:rsid w:val="00BA163B"/>
    <w:rsid w:val="00BA2356"/>
    <w:rsid w:val="00BA28EB"/>
    <w:rsid w:val="00BA3BBC"/>
    <w:rsid w:val="00BA3DED"/>
    <w:rsid w:val="00BA4316"/>
    <w:rsid w:val="00BB0169"/>
    <w:rsid w:val="00BB0A92"/>
    <w:rsid w:val="00BB5EA5"/>
    <w:rsid w:val="00BB6D04"/>
    <w:rsid w:val="00BB795E"/>
    <w:rsid w:val="00BC01DC"/>
    <w:rsid w:val="00BC47EE"/>
    <w:rsid w:val="00BC7C35"/>
    <w:rsid w:val="00BD52B8"/>
    <w:rsid w:val="00BE2AD9"/>
    <w:rsid w:val="00BE6925"/>
    <w:rsid w:val="00BF06B2"/>
    <w:rsid w:val="00C01357"/>
    <w:rsid w:val="00C02C99"/>
    <w:rsid w:val="00C02E92"/>
    <w:rsid w:val="00C06E96"/>
    <w:rsid w:val="00C0735A"/>
    <w:rsid w:val="00C12A11"/>
    <w:rsid w:val="00C241F9"/>
    <w:rsid w:val="00C24F86"/>
    <w:rsid w:val="00C372BA"/>
    <w:rsid w:val="00C3781D"/>
    <w:rsid w:val="00C414E3"/>
    <w:rsid w:val="00C43DA7"/>
    <w:rsid w:val="00C44992"/>
    <w:rsid w:val="00C460CB"/>
    <w:rsid w:val="00C46D42"/>
    <w:rsid w:val="00C521C8"/>
    <w:rsid w:val="00C528BD"/>
    <w:rsid w:val="00C566D5"/>
    <w:rsid w:val="00C57231"/>
    <w:rsid w:val="00C62DE5"/>
    <w:rsid w:val="00C637A2"/>
    <w:rsid w:val="00C63E93"/>
    <w:rsid w:val="00C741FD"/>
    <w:rsid w:val="00C74B50"/>
    <w:rsid w:val="00C76ED7"/>
    <w:rsid w:val="00C827A2"/>
    <w:rsid w:val="00C82914"/>
    <w:rsid w:val="00C876DD"/>
    <w:rsid w:val="00C91411"/>
    <w:rsid w:val="00C9397B"/>
    <w:rsid w:val="00CA2D7A"/>
    <w:rsid w:val="00CA46AA"/>
    <w:rsid w:val="00CA57EB"/>
    <w:rsid w:val="00CA7396"/>
    <w:rsid w:val="00CB2A0A"/>
    <w:rsid w:val="00CB5098"/>
    <w:rsid w:val="00CB6E14"/>
    <w:rsid w:val="00CB7517"/>
    <w:rsid w:val="00CC4E25"/>
    <w:rsid w:val="00CC5C49"/>
    <w:rsid w:val="00CD107F"/>
    <w:rsid w:val="00CD27C1"/>
    <w:rsid w:val="00CD2E04"/>
    <w:rsid w:val="00CD3B2B"/>
    <w:rsid w:val="00CE0A55"/>
    <w:rsid w:val="00CE2B4B"/>
    <w:rsid w:val="00CE739F"/>
    <w:rsid w:val="00CE76B7"/>
    <w:rsid w:val="00CF4B25"/>
    <w:rsid w:val="00CF4F03"/>
    <w:rsid w:val="00CF73F5"/>
    <w:rsid w:val="00D017DE"/>
    <w:rsid w:val="00D07351"/>
    <w:rsid w:val="00D07B9A"/>
    <w:rsid w:val="00D14470"/>
    <w:rsid w:val="00D229F5"/>
    <w:rsid w:val="00D22BBA"/>
    <w:rsid w:val="00D2338F"/>
    <w:rsid w:val="00D30764"/>
    <w:rsid w:val="00D32426"/>
    <w:rsid w:val="00D34B7E"/>
    <w:rsid w:val="00D372F5"/>
    <w:rsid w:val="00D40BD2"/>
    <w:rsid w:val="00D424FF"/>
    <w:rsid w:val="00D4652F"/>
    <w:rsid w:val="00D46904"/>
    <w:rsid w:val="00D5037F"/>
    <w:rsid w:val="00D5524E"/>
    <w:rsid w:val="00D67562"/>
    <w:rsid w:val="00D71AFA"/>
    <w:rsid w:val="00D8267B"/>
    <w:rsid w:val="00D84D0A"/>
    <w:rsid w:val="00D8733D"/>
    <w:rsid w:val="00DA0850"/>
    <w:rsid w:val="00DA0FF8"/>
    <w:rsid w:val="00DA2496"/>
    <w:rsid w:val="00DA738C"/>
    <w:rsid w:val="00DB7F7C"/>
    <w:rsid w:val="00DC5246"/>
    <w:rsid w:val="00DD2B3B"/>
    <w:rsid w:val="00DD5420"/>
    <w:rsid w:val="00DE1489"/>
    <w:rsid w:val="00DE18A3"/>
    <w:rsid w:val="00DF1633"/>
    <w:rsid w:val="00E01EFC"/>
    <w:rsid w:val="00E165C2"/>
    <w:rsid w:val="00E31C76"/>
    <w:rsid w:val="00E361F6"/>
    <w:rsid w:val="00E43640"/>
    <w:rsid w:val="00E44774"/>
    <w:rsid w:val="00E45E92"/>
    <w:rsid w:val="00E45FAB"/>
    <w:rsid w:val="00E509C5"/>
    <w:rsid w:val="00E5661A"/>
    <w:rsid w:val="00E57A43"/>
    <w:rsid w:val="00E6486D"/>
    <w:rsid w:val="00E708B6"/>
    <w:rsid w:val="00E72A50"/>
    <w:rsid w:val="00E76A0A"/>
    <w:rsid w:val="00E8146C"/>
    <w:rsid w:val="00E82C88"/>
    <w:rsid w:val="00E86F08"/>
    <w:rsid w:val="00E90AB5"/>
    <w:rsid w:val="00E90B3D"/>
    <w:rsid w:val="00E91C19"/>
    <w:rsid w:val="00EA654A"/>
    <w:rsid w:val="00EB28BB"/>
    <w:rsid w:val="00EB65E2"/>
    <w:rsid w:val="00EC6614"/>
    <w:rsid w:val="00EC6B6F"/>
    <w:rsid w:val="00ED094C"/>
    <w:rsid w:val="00ED1458"/>
    <w:rsid w:val="00ED1D14"/>
    <w:rsid w:val="00ED63DF"/>
    <w:rsid w:val="00ED7C97"/>
    <w:rsid w:val="00EE11C8"/>
    <w:rsid w:val="00EE1AA3"/>
    <w:rsid w:val="00EE3A31"/>
    <w:rsid w:val="00EE4119"/>
    <w:rsid w:val="00EE5C4E"/>
    <w:rsid w:val="00EE64FC"/>
    <w:rsid w:val="00EE6A34"/>
    <w:rsid w:val="00EF2EE2"/>
    <w:rsid w:val="00EF2F5D"/>
    <w:rsid w:val="00EF3B89"/>
    <w:rsid w:val="00EF5DB0"/>
    <w:rsid w:val="00EF7985"/>
    <w:rsid w:val="00EF7A30"/>
    <w:rsid w:val="00F0048E"/>
    <w:rsid w:val="00F0180D"/>
    <w:rsid w:val="00F1120A"/>
    <w:rsid w:val="00F11967"/>
    <w:rsid w:val="00F11BC7"/>
    <w:rsid w:val="00F1429A"/>
    <w:rsid w:val="00F33734"/>
    <w:rsid w:val="00F35503"/>
    <w:rsid w:val="00F4186B"/>
    <w:rsid w:val="00F47F6A"/>
    <w:rsid w:val="00F502A4"/>
    <w:rsid w:val="00F5606C"/>
    <w:rsid w:val="00F56E73"/>
    <w:rsid w:val="00F60C57"/>
    <w:rsid w:val="00F61C39"/>
    <w:rsid w:val="00F64DB1"/>
    <w:rsid w:val="00F75C76"/>
    <w:rsid w:val="00F871B5"/>
    <w:rsid w:val="00F95F6E"/>
    <w:rsid w:val="00F9630B"/>
    <w:rsid w:val="00F96CAB"/>
    <w:rsid w:val="00FA7E0D"/>
    <w:rsid w:val="00FB577A"/>
    <w:rsid w:val="00FC0037"/>
    <w:rsid w:val="00FC100E"/>
    <w:rsid w:val="00FC1EF6"/>
    <w:rsid w:val="00FC2278"/>
    <w:rsid w:val="00FD23FE"/>
    <w:rsid w:val="00FE1348"/>
    <w:rsid w:val="00FE2208"/>
    <w:rsid w:val="00FE50F4"/>
    <w:rsid w:val="00FF1D4C"/>
    <w:rsid w:val="00FF200D"/>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57C09"/>
  <w15:docId w15:val="{1E71682D-8895-4D19-9A86-B3718540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7222D7"/>
    <w:pPr>
      <w:widowControl/>
      <w:contextualSpacing/>
    </w:pPr>
    <w:rPr>
      <w:rFonts w:asciiTheme="majorHAnsi" w:eastAsiaTheme="majorEastAsia" w:hAnsiTheme="majorHAnsi" w:cstheme="majorBidi"/>
      <w:snapToGrid/>
      <w:spacing w:val="-10"/>
      <w:kern w:val="28"/>
      <w:sz w:val="56"/>
      <w:szCs w:val="56"/>
    </w:rPr>
  </w:style>
  <w:style w:type="character" w:customStyle="1" w:styleId="TitleChar">
    <w:name w:val="Title Char"/>
    <w:basedOn w:val="DefaultParagraphFont"/>
    <w:link w:val="Title"/>
    <w:uiPriority w:val="10"/>
    <w:rsid w:val="007222D7"/>
    <w:rPr>
      <w:rFonts w:asciiTheme="majorHAnsi" w:eastAsiaTheme="majorEastAsia" w:hAnsiTheme="majorHAnsi" w:cstheme="majorBidi"/>
      <w:spacing w:val="-10"/>
      <w:kern w:val="28"/>
      <w:sz w:val="56"/>
      <w:szCs w:val="56"/>
    </w:rPr>
  </w:style>
  <w:style w:type="paragraph" w:styleId="Revision">
    <w:name w:val="Revision"/>
    <w:hidden/>
    <w:uiPriority w:val="99"/>
    <w:semiHidden/>
    <w:rsid w:val="00D017DE"/>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510288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94741057">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DESE-231-60139</_dlc_DocId>
    <_dlc_DocIdUrl xmlns="733efe1c-5bbe-4968-87dc-d400e65c879f">
      <Url>https://sharepoint.doemass.org/ese/webteam/cps/_layouts/DocIdRedir.aspx?ID=DESE-231-60139</Url>
      <Description>DESE-231-60139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A9B8E-90CD-4A52-B85D-A2D643DB7313}">
  <ds:schemaRefs>
    <ds:schemaRef ds:uri="http://schemas.microsoft.com/sharepoint/events"/>
  </ds:schemaRefs>
</ds:datastoreItem>
</file>

<file path=customXml/itemProps2.xml><?xml version="1.0" encoding="utf-8"?>
<ds:datastoreItem xmlns:ds="http://schemas.openxmlformats.org/officeDocument/2006/customXml" ds:itemID="{6A8E2DDE-D540-4A1D-BB59-D9426769E4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DC67A75-0654-4F51-A939-53D560673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1C209E-C9AE-43C1-8A08-591754ECD8E4}">
  <ds:schemaRefs>
    <ds:schemaRef ds:uri="http://schemas.microsoft.com/sharepoint/v3/contenttype/forms"/>
  </ds:schemaRefs>
</ds:datastoreItem>
</file>

<file path=customXml/itemProps5.xml><?xml version="1.0" encoding="utf-8"?>
<ds:datastoreItem xmlns:ds="http://schemas.openxmlformats.org/officeDocument/2006/customXml" ds:itemID="{DEAF71E2-A2D9-4C04-83BA-9CBC4E433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BESE April 2020 Item 5: April Grants</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2020 Item 5: April Grants</dc:title>
  <dc:creator>DESE</dc:creator>
  <cp:lastModifiedBy>Zou, Dong (EOE)</cp:lastModifiedBy>
  <cp:revision>3</cp:revision>
  <cp:lastPrinted>2011-01-14T19:54:00Z</cp:lastPrinted>
  <dcterms:created xsi:type="dcterms:W3CDTF">2020-04-21T18:07:00Z</dcterms:created>
  <dcterms:modified xsi:type="dcterms:W3CDTF">2020-04-21T19:49:00Z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21 2020</vt:lpwstr>
  </property>
</Properties>
</file>