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2609C" w14:textId="77777777" w:rsidR="00FE5EC8" w:rsidRPr="00E6348F" w:rsidRDefault="00FE5EC8" w:rsidP="00E6348F">
      <w:pPr>
        <w:pStyle w:val="Heading1"/>
      </w:pPr>
      <w:bookmarkStart w:id="0" w:name="_GoBack"/>
      <w:r w:rsidRPr="00E6348F">
        <w:rPr>
          <w:rStyle w:val="normaltextrun1"/>
        </w:rPr>
        <w:t>Minutes of the Regular Meeting</w:t>
      </w:r>
      <w:r w:rsidRPr="00E6348F">
        <w:rPr>
          <w:rStyle w:val="eop"/>
        </w:rPr>
        <w:t> </w:t>
      </w:r>
    </w:p>
    <w:p w14:paraId="34A10EA3" w14:textId="77777777" w:rsidR="00FE5EC8" w:rsidRPr="00E6348F" w:rsidRDefault="00FE5EC8" w:rsidP="00E6348F">
      <w:pPr>
        <w:pStyle w:val="Heading1"/>
      </w:pPr>
      <w:r w:rsidRPr="00E6348F">
        <w:rPr>
          <w:rStyle w:val="normaltextrun1"/>
        </w:rPr>
        <w:t>of the Massachusetts Board of Elementary and Secondary Education</w:t>
      </w:r>
      <w:r w:rsidRPr="00E6348F">
        <w:rPr>
          <w:rStyle w:val="eop"/>
        </w:rPr>
        <w:t> </w:t>
      </w:r>
    </w:p>
    <w:p w14:paraId="21BB49C3" w14:textId="7BD5B600" w:rsidR="00FE5EC8" w:rsidRPr="00E6348F" w:rsidRDefault="00FE5EC8" w:rsidP="00E6348F">
      <w:pPr>
        <w:pStyle w:val="Heading1"/>
      </w:pPr>
      <w:r w:rsidRPr="00E6348F">
        <w:rPr>
          <w:rStyle w:val="normaltextrun1"/>
        </w:rPr>
        <w:t xml:space="preserve">Tuesday, </w:t>
      </w:r>
      <w:r w:rsidR="00FA519A" w:rsidRPr="00E6348F">
        <w:rPr>
          <w:rStyle w:val="normaltextrun1"/>
        </w:rPr>
        <w:t>June 30,</w:t>
      </w:r>
      <w:r w:rsidRPr="00E6348F">
        <w:rPr>
          <w:rStyle w:val="normaltextrun1"/>
        </w:rPr>
        <w:t xml:space="preserve"> 2020 </w:t>
      </w:r>
      <w:r w:rsidRPr="00E6348F">
        <w:rPr>
          <w:rStyle w:val="eop"/>
        </w:rPr>
        <w:t> </w:t>
      </w:r>
    </w:p>
    <w:bookmarkEnd w:id="0"/>
    <w:p w14:paraId="29098510" w14:textId="6C8CC594" w:rsidR="00FE5EC8" w:rsidRPr="003C3AE4" w:rsidRDefault="00FA519A" w:rsidP="00FE5EC8">
      <w:pPr>
        <w:pStyle w:val="paragraph"/>
        <w:jc w:val="center"/>
        <w:textAlignment w:val="baseline"/>
        <w:rPr>
          <w:color w:val="000000"/>
          <w:sz w:val="23"/>
          <w:szCs w:val="23"/>
        </w:rPr>
      </w:pPr>
      <w:r w:rsidRPr="003C3AE4">
        <w:rPr>
          <w:rStyle w:val="normaltextrun1"/>
          <w:b/>
          <w:bCs/>
          <w:color w:val="000000"/>
          <w:sz w:val="23"/>
          <w:szCs w:val="23"/>
        </w:rPr>
        <w:t>9</w:t>
      </w:r>
      <w:r w:rsidR="00FE5EC8" w:rsidRPr="003C3AE4">
        <w:rPr>
          <w:rStyle w:val="normaltextrun1"/>
          <w:b/>
          <w:bCs/>
          <w:color w:val="000000"/>
          <w:sz w:val="23"/>
          <w:szCs w:val="23"/>
        </w:rPr>
        <w:t xml:space="preserve">:03 </w:t>
      </w:r>
      <w:r w:rsidRPr="003C3AE4">
        <w:rPr>
          <w:rStyle w:val="normaltextrun1"/>
          <w:b/>
          <w:bCs/>
          <w:color w:val="000000"/>
          <w:sz w:val="23"/>
          <w:szCs w:val="23"/>
        </w:rPr>
        <w:t>a</w:t>
      </w:r>
      <w:r w:rsidR="00FE5EC8" w:rsidRPr="003C3AE4">
        <w:rPr>
          <w:rStyle w:val="normaltextrun1"/>
          <w:b/>
          <w:bCs/>
          <w:color w:val="000000"/>
          <w:sz w:val="23"/>
          <w:szCs w:val="23"/>
        </w:rPr>
        <w:t xml:space="preserve">.m.– </w:t>
      </w:r>
      <w:r w:rsidR="0055232F">
        <w:rPr>
          <w:rStyle w:val="normaltextrun1"/>
          <w:b/>
          <w:bCs/>
          <w:color w:val="000000"/>
          <w:sz w:val="23"/>
          <w:szCs w:val="23"/>
        </w:rPr>
        <w:t>1:05</w:t>
      </w:r>
      <w:r w:rsidR="00FE5EC8" w:rsidRPr="0055232F">
        <w:rPr>
          <w:rStyle w:val="normaltextrun1"/>
          <w:b/>
          <w:bCs/>
          <w:color w:val="000000"/>
          <w:sz w:val="23"/>
          <w:szCs w:val="23"/>
        </w:rPr>
        <w:t xml:space="preserve"> </w:t>
      </w:r>
      <w:r w:rsidR="00B92D43" w:rsidRPr="0055232F">
        <w:rPr>
          <w:rStyle w:val="normaltextrun1"/>
          <w:b/>
          <w:bCs/>
          <w:color w:val="000000"/>
          <w:sz w:val="23"/>
          <w:szCs w:val="23"/>
        </w:rPr>
        <w:t>p</w:t>
      </w:r>
      <w:r w:rsidR="00FE5EC8" w:rsidRPr="0055232F">
        <w:rPr>
          <w:rStyle w:val="normaltextrun1"/>
          <w:b/>
          <w:bCs/>
          <w:color w:val="000000"/>
          <w:sz w:val="23"/>
          <w:szCs w:val="23"/>
        </w:rPr>
        <w:t>.m.</w:t>
      </w:r>
      <w:r w:rsidR="00FE5EC8" w:rsidRPr="003C3AE4">
        <w:rPr>
          <w:rStyle w:val="eop"/>
          <w:color w:val="000000"/>
          <w:sz w:val="23"/>
          <w:szCs w:val="23"/>
        </w:rPr>
        <w:t> </w:t>
      </w:r>
    </w:p>
    <w:p w14:paraId="6D427005" w14:textId="77777777" w:rsidR="00FE5EC8" w:rsidRPr="003C3AE4" w:rsidRDefault="00FE5EC8" w:rsidP="00FE5EC8">
      <w:pPr>
        <w:pStyle w:val="paragraph"/>
        <w:jc w:val="center"/>
        <w:textAlignment w:val="baseline"/>
        <w:rPr>
          <w:color w:val="000000"/>
          <w:sz w:val="23"/>
          <w:szCs w:val="23"/>
        </w:rPr>
      </w:pPr>
      <w:r w:rsidRPr="003C3AE4">
        <w:rPr>
          <w:rStyle w:val="normaltextrun1"/>
          <w:b/>
          <w:bCs/>
          <w:color w:val="000000"/>
          <w:sz w:val="23"/>
          <w:szCs w:val="23"/>
        </w:rPr>
        <w:t>By Remote Participation Per Governor Baker's Emergency Order of March 12, 2020</w:t>
      </w:r>
      <w:r w:rsidRPr="003C3AE4">
        <w:rPr>
          <w:rStyle w:val="eop"/>
          <w:color w:val="000000"/>
          <w:sz w:val="23"/>
          <w:szCs w:val="23"/>
        </w:rPr>
        <w:t> </w:t>
      </w:r>
    </w:p>
    <w:p w14:paraId="28D050AA" w14:textId="77777777" w:rsidR="00FE5EC8" w:rsidRPr="003C3AE4" w:rsidRDefault="00FE5EC8" w:rsidP="00FE5EC8">
      <w:pPr>
        <w:pStyle w:val="paragraph"/>
        <w:jc w:val="center"/>
        <w:textAlignment w:val="baseline"/>
        <w:rPr>
          <w:color w:val="000000"/>
          <w:sz w:val="23"/>
          <w:szCs w:val="23"/>
        </w:rPr>
      </w:pPr>
      <w:r w:rsidRPr="003C3AE4">
        <w:rPr>
          <w:rStyle w:val="eop"/>
          <w:color w:val="000000"/>
          <w:sz w:val="23"/>
          <w:szCs w:val="23"/>
        </w:rPr>
        <w:t> </w:t>
      </w:r>
    </w:p>
    <w:p w14:paraId="5AB347B9" w14:textId="773F0086" w:rsidR="00FE5EC8" w:rsidRPr="003C3AE4" w:rsidRDefault="00FE5EC8" w:rsidP="00FE5EC8">
      <w:pPr>
        <w:pStyle w:val="paragraph"/>
        <w:textAlignment w:val="baseline"/>
        <w:rPr>
          <w:color w:val="000000"/>
          <w:sz w:val="23"/>
          <w:szCs w:val="23"/>
        </w:rPr>
      </w:pPr>
    </w:p>
    <w:p w14:paraId="2AD3665D" w14:textId="77777777" w:rsidR="00FE5EC8" w:rsidRPr="003C3AE4" w:rsidRDefault="00FE5EC8" w:rsidP="00FE5EC8">
      <w:pPr>
        <w:pStyle w:val="paragraph"/>
        <w:textAlignment w:val="baseline"/>
        <w:rPr>
          <w:color w:val="000000"/>
          <w:sz w:val="23"/>
          <w:szCs w:val="23"/>
        </w:rPr>
      </w:pPr>
      <w:r w:rsidRPr="003C3AE4">
        <w:rPr>
          <w:rStyle w:val="normaltextrun1"/>
          <w:b/>
          <w:bCs/>
          <w:color w:val="000000"/>
          <w:sz w:val="23"/>
          <w:szCs w:val="23"/>
        </w:rPr>
        <w:t>Members of the Board of Elementary and Secondary Education Present: </w:t>
      </w:r>
      <w:r w:rsidRPr="003C3AE4">
        <w:rPr>
          <w:rStyle w:val="eop"/>
          <w:color w:val="000000"/>
          <w:sz w:val="23"/>
          <w:szCs w:val="23"/>
        </w:rPr>
        <w:t> </w:t>
      </w:r>
    </w:p>
    <w:p w14:paraId="0B0AD5AE" w14:textId="77777777" w:rsidR="00FE5EC8" w:rsidRPr="003C3AE4" w:rsidRDefault="00FE5EC8" w:rsidP="00FE5EC8">
      <w:pPr>
        <w:pStyle w:val="paragraph"/>
        <w:textAlignment w:val="baseline"/>
        <w:rPr>
          <w:color w:val="000000"/>
          <w:sz w:val="23"/>
          <w:szCs w:val="23"/>
        </w:rPr>
      </w:pPr>
      <w:r w:rsidRPr="003C3AE4">
        <w:rPr>
          <w:rStyle w:val="normaltextrun1"/>
          <w:b/>
          <w:bCs/>
          <w:color w:val="000000"/>
          <w:sz w:val="23"/>
          <w:szCs w:val="23"/>
        </w:rPr>
        <w:t>Katherine Craven</w:t>
      </w:r>
      <w:r w:rsidRPr="003C3AE4">
        <w:rPr>
          <w:rStyle w:val="normaltextrun1"/>
          <w:color w:val="000000"/>
          <w:sz w:val="23"/>
          <w:szCs w:val="23"/>
        </w:rPr>
        <w:t>,</w:t>
      </w:r>
      <w:r w:rsidRPr="003C3AE4">
        <w:rPr>
          <w:rStyle w:val="normaltextrun1"/>
          <w:b/>
          <w:bCs/>
          <w:color w:val="000000"/>
          <w:sz w:val="23"/>
          <w:szCs w:val="23"/>
        </w:rPr>
        <w:t xml:space="preserve"> </w:t>
      </w:r>
      <w:r w:rsidRPr="003C3AE4">
        <w:rPr>
          <w:rStyle w:val="normaltextrun1"/>
          <w:color w:val="000000"/>
          <w:sz w:val="23"/>
          <w:szCs w:val="23"/>
        </w:rPr>
        <w:t>Chair,</w:t>
      </w:r>
      <w:r w:rsidRPr="003C3AE4">
        <w:rPr>
          <w:rStyle w:val="normaltextrun1"/>
          <w:b/>
          <w:bCs/>
          <w:color w:val="000000"/>
          <w:sz w:val="23"/>
          <w:szCs w:val="23"/>
        </w:rPr>
        <w:t xml:space="preserve"> </w:t>
      </w:r>
      <w:r w:rsidRPr="003C3AE4">
        <w:rPr>
          <w:rStyle w:val="normaltextrun1"/>
          <w:color w:val="000000"/>
          <w:sz w:val="23"/>
          <w:szCs w:val="23"/>
        </w:rPr>
        <w:t>Brookline</w:t>
      </w:r>
      <w:r w:rsidRPr="003C3AE4">
        <w:rPr>
          <w:rStyle w:val="normaltextrun1"/>
          <w:b/>
          <w:bCs/>
          <w:color w:val="000000"/>
          <w:sz w:val="23"/>
          <w:szCs w:val="23"/>
        </w:rPr>
        <w:t> </w:t>
      </w:r>
      <w:r w:rsidRPr="003C3AE4">
        <w:rPr>
          <w:rStyle w:val="eop"/>
          <w:color w:val="000000"/>
          <w:sz w:val="23"/>
          <w:szCs w:val="23"/>
        </w:rPr>
        <w:t> </w:t>
      </w:r>
    </w:p>
    <w:p w14:paraId="39B42A29" w14:textId="77777777" w:rsidR="00FE5EC8" w:rsidRPr="003C3AE4" w:rsidRDefault="00FE5EC8" w:rsidP="00FE5EC8">
      <w:pPr>
        <w:pStyle w:val="paragraph"/>
        <w:textAlignment w:val="baseline"/>
        <w:rPr>
          <w:color w:val="000000"/>
          <w:sz w:val="23"/>
          <w:szCs w:val="23"/>
        </w:rPr>
      </w:pPr>
      <w:r w:rsidRPr="003C3AE4">
        <w:rPr>
          <w:rStyle w:val="normaltextrun1"/>
          <w:b/>
          <w:bCs/>
          <w:color w:val="000000"/>
          <w:sz w:val="23"/>
          <w:szCs w:val="23"/>
        </w:rPr>
        <w:t>James Morton</w:t>
      </w:r>
      <w:r w:rsidRPr="003C3AE4">
        <w:rPr>
          <w:rStyle w:val="normaltextrun1"/>
          <w:color w:val="000000"/>
          <w:sz w:val="23"/>
          <w:szCs w:val="23"/>
        </w:rPr>
        <w:t>, Vice-Chair, Boston</w:t>
      </w:r>
      <w:r w:rsidRPr="003C3AE4">
        <w:rPr>
          <w:rStyle w:val="eop"/>
          <w:color w:val="000000"/>
          <w:sz w:val="23"/>
          <w:szCs w:val="23"/>
        </w:rPr>
        <w:t> </w:t>
      </w:r>
    </w:p>
    <w:p w14:paraId="4FC23857" w14:textId="0DA807A5" w:rsidR="00FE5EC8" w:rsidRPr="003C3AE4" w:rsidRDefault="00FE5EC8" w:rsidP="00FE5EC8">
      <w:pPr>
        <w:pStyle w:val="paragraph"/>
        <w:textAlignment w:val="baseline"/>
        <w:rPr>
          <w:color w:val="000000"/>
          <w:sz w:val="23"/>
          <w:szCs w:val="23"/>
        </w:rPr>
      </w:pPr>
      <w:r w:rsidRPr="003C3AE4">
        <w:rPr>
          <w:rStyle w:val="normaltextrun1"/>
          <w:b/>
          <w:bCs/>
          <w:color w:val="000000"/>
          <w:sz w:val="23"/>
          <w:szCs w:val="23"/>
        </w:rPr>
        <w:t xml:space="preserve">Amanda </w:t>
      </w:r>
      <w:bookmarkStart w:id="1" w:name="_Hlk49933886"/>
      <w:r w:rsidR="003305EE" w:rsidRPr="003C3AE4">
        <w:rPr>
          <w:rStyle w:val="normaltextrun1"/>
          <w:b/>
          <w:bCs/>
          <w:color w:val="000000"/>
          <w:sz w:val="23"/>
          <w:szCs w:val="23"/>
        </w:rPr>
        <w:t>Fernández</w:t>
      </w:r>
      <w:r w:rsidRPr="003C3AE4">
        <w:rPr>
          <w:rStyle w:val="normaltextrun1"/>
          <w:color w:val="000000"/>
          <w:sz w:val="23"/>
          <w:szCs w:val="23"/>
        </w:rPr>
        <w:t>,</w:t>
      </w:r>
      <w:r w:rsidRPr="003C3AE4">
        <w:rPr>
          <w:rStyle w:val="normaltextrun1"/>
          <w:b/>
          <w:bCs/>
          <w:color w:val="000000"/>
          <w:sz w:val="23"/>
          <w:szCs w:val="23"/>
        </w:rPr>
        <w:t xml:space="preserve"> </w:t>
      </w:r>
      <w:bookmarkEnd w:id="1"/>
      <w:r w:rsidRPr="003C3AE4">
        <w:rPr>
          <w:rStyle w:val="normaltextrun1"/>
          <w:color w:val="000000"/>
          <w:sz w:val="23"/>
          <w:szCs w:val="23"/>
        </w:rPr>
        <w:t>Belmont</w:t>
      </w:r>
      <w:r w:rsidRPr="003C3AE4">
        <w:rPr>
          <w:rStyle w:val="eop"/>
          <w:color w:val="000000"/>
          <w:sz w:val="23"/>
          <w:szCs w:val="23"/>
        </w:rPr>
        <w:t> </w:t>
      </w:r>
    </w:p>
    <w:p w14:paraId="68F84C73" w14:textId="5B0305EB" w:rsidR="00FE5EC8" w:rsidRPr="003C3AE4" w:rsidRDefault="00FE5EC8" w:rsidP="00FE5EC8">
      <w:pPr>
        <w:pStyle w:val="paragraph"/>
        <w:textAlignment w:val="baseline"/>
        <w:rPr>
          <w:rStyle w:val="eop"/>
          <w:color w:val="000000"/>
          <w:sz w:val="23"/>
          <w:szCs w:val="23"/>
        </w:rPr>
      </w:pPr>
      <w:r w:rsidRPr="003C3AE4">
        <w:rPr>
          <w:rStyle w:val="normaltextrun1"/>
          <w:b/>
          <w:bCs/>
          <w:color w:val="000000"/>
          <w:sz w:val="23"/>
          <w:szCs w:val="23"/>
        </w:rPr>
        <w:t>Matthew Hills</w:t>
      </w:r>
      <w:r w:rsidRPr="003C3AE4">
        <w:rPr>
          <w:rStyle w:val="normaltextrun1"/>
          <w:color w:val="000000"/>
          <w:sz w:val="23"/>
          <w:szCs w:val="23"/>
        </w:rPr>
        <w:t>, Newton</w:t>
      </w:r>
      <w:r w:rsidRPr="003C3AE4">
        <w:rPr>
          <w:rStyle w:val="eop"/>
          <w:color w:val="000000"/>
          <w:sz w:val="23"/>
          <w:szCs w:val="23"/>
        </w:rPr>
        <w:t> </w:t>
      </w:r>
    </w:p>
    <w:p w14:paraId="1E06EAD4" w14:textId="7AE51DFE" w:rsidR="00FA519A" w:rsidRPr="003C3AE4" w:rsidRDefault="00FA519A" w:rsidP="00FE5EC8">
      <w:pPr>
        <w:pStyle w:val="paragraph"/>
        <w:textAlignment w:val="baseline"/>
        <w:rPr>
          <w:color w:val="000000"/>
          <w:sz w:val="23"/>
          <w:szCs w:val="23"/>
        </w:rPr>
      </w:pPr>
      <w:r w:rsidRPr="003C3AE4">
        <w:rPr>
          <w:rStyle w:val="eop"/>
          <w:b/>
          <w:bCs/>
          <w:color w:val="000000"/>
          <w:sz w:val="23"/>
          <w:szCs w:val="23"/>
        </w:rPr>
        <w:t>Darlene Lombos,</w:t>
      </w:r>
      <w:r w:rsidRPr="003C3AE4">
        <w:rPr>
          <w:rStyle w:val="eop"/>
          <w:color w:val="000000"/>
          <w:sz w:val="23"/>
          <w:szCs w:val="23"/>
        </w:rPr>
        <w:t xml:space="preserve"> Boston</w:t>
      </w:r>
    </w:p>
    <w:p w14:paraId="1899D8BB" w14:textId="77777777" w:rsidR="00FE5EC8" w:rsidRPr="003C3AE4" w:rsidRDefault="00FE5EC8" w:rsidP="00FE5EC8">
      <w:pPr>
        <w:pStyle w:val="paragraph"/>
        <w:textAlignment w:val="baseline"/>
        <w:rPr>
          <w:color w:val="000000"/>
          <w:sz w:val="23"/>
          <w:szCs w:val="23"/>
        </w:rPr>
      </w:pPr>
      <w:r w:rsidRPr="003C3AE4">
        <w:rPr>
          <w:rStyle w:val="normaltextrun1"/>
          <w:b/>
          <w:bCs/>
          <w:color w:val="000000"/>
          <w:sz w:val="23"/>
          <w:szCs w:val="23"/>
        </w:rPr>
        <w:t xml:space="preserve">Michael Moriarty, </w:t>
      </w:r>
      <w:r w:rsidRPr="003C3AE4">
        <w:rPr>
          <w:rStyle w:val="normaltextrun1"/>
          <w:color w:val="000000"/>
          <w:sz w:val="23"/>
          <w:szCs w:val="23"/>
        </w:rPr>
        <w:t>Holyoke</w:t>
      </w:r>
      <w:r w:rsidRPr="003C3AE4">
        <w:rPr>
          <w:rStyle w:val="eop"/>
          <w:color w:val="000000"/>
          <w:sz w:val="23"/>
          <w:szCs w:val="23"/>
        </w:rPr>
        <w:t> </w:t>
      </w:r>
    </w:p>
    <w:p w14:paraId="611C488F" w14:textId="77777777" w:rsidR="00FE5EC8" w:rsidRPr="003C3AE4" w:rsidRDefault="00FE5EC8" w:rsidP="00FE5EC8">
      <w:pPr>
        <w:pStyle w:val="paragraph"/>
        <w:textAlignment w:val="baseline"/>
        <w:rPr>
          <w:color w:val="000000"/>
          <w:sz w:val="23"/>
          <w:szCs w:val="23"/>
        </w:rPr>
      </w:pPr>
      <w:r w:rsidRPr="003C3AE4">
        <w:rPr>
          <w:rStyle w:val="normaltextrun1"/>
          <w:b/>
          <w:bCs/>
          <w:color w:val="000000"/>
          <w:sz w:val="23"/>
          <w:szCs w:val="23"/>
        </w:rPr>
        <w:t>James Peyser</w:t>
      </w:r>
      <w:r w:rsidRPr="003C3AE4">
        <w:rPr>
          <w:rStyle w:val="normaltextrun1"/>
          <w:color w:val="000000"/>
          <w:sz w:val="23"/>
          <w:szCs w:val="23"/>
        </w:rPr>
        <w:t>,</w:t>
      </w:r>
      <w:r w:rsidRPr="003C3AE4">
        <w:rPr>
          <w:rStyle w:val="normaltextrun1"/>
          <w:b/>
          <w:bCs/>
          <w:color w:val="000000"/>
          <w:sz w:val="23"/>
          <w:szCs w:val="23"/>
        </w:rPr>
        <w:t xml:space="preserve"> </w:t>
      </w:r>
      <w:r w:rsidRPr="003C3AE4">
        <w:rPr>
          <w:rStyle w:val="normaltextrun1"/>
          <w:color w:val="000000"/>
          <w:sz w:val="23"/>
          <w:szCs w:val="23"/>
        </w:rPr>
        <w:t>Secretary of Education </w:t>
      </w:r>
      <w:r w:rsidRPr="003C3AE4">
        <w:rPr>
          <w:rStyle w:val="eop"/>
          <w:color w:val="000000"/>
          <w:sz w:val="23"/>
          <w:szCs w:val="23"/>
        </w:rPr>
        <w:t> </w:t>
      </w:r>
    </w:p>
    <w:p w14:paraId="151892DC" w14:textId="77777777" w:rsidR="00FE5EC8" w:rsidRPr="003C3AE4" w:rsidRDefault="00FE5EC8" w:rsidP="00FE5EC8">
      <w:pPr>
        <w:pStyle w:val="paragraph"/>
        <w:textAlignment w:val="baseline"/>
        <w:rPr>
          <w:color w:val="000000"/>
          <w:sz w:val="23"/>
          <w:szCs w:val="23"/>
        </w:rPr>
      </w:pPr>
      <w:r w:rsidRPr="003C3AE4">
        <w:rPr>
          <w:rStyle w:val="normaltextrun1"/>
          <w:b/>
          <w:bCs/>
          <w:color w:val="000000"/>
          <w:sz w:val="23"/>
          <w:szCs w:val="23"/>
        </w:rPr>
        <w:t>Paymon Rouhanifard</w:t>
      </w:r>
      <w:r w:rsidRPr="003C3AE4">
        <w:rPr>
          <w:rStyle w:val="normaltextrun1"/>
          <w:color w:val="000000"/>
          <w:sz w:val="23"/>
          <w:szCs w:val="23"/>
        </w:rPr>
        <w:t>, Brookline</w:t>
      </w:r>
      <w:r w:rsidRPr="003C3AE4">
        <w:rPr>
          <w:rStyle w:val="eop"/>
          <w:color w:val="000000"/>
          <w:sz w:val="23"/>
          <w:szCs w:val="23"/>
        </w:rPr>
        <w:t> </w:t>
      </w:r>
    </w:p>
    <w:p w14:paraId="6AC6AD87" w14:textId="77777777" w:rsidR="00FE5EC8" w:rsidRPr="003C3AE4" w:rsidRDefault="00FE5EC8" w:rsidP="00FE5EC8">
      <w:pPr>
        <w:pStyle w:val="paragraph"/>
        <w:textAlignment w:val="baseline"/>
        <w:rPr>
          <w:color w:val="000000"/>
          <w:sz w:val="23"/>
          <w:szCs w:val="23"/>
        </w:rPr>
      </w:pPr>
      <w:r w:rsidRPr="003C3AE4">
        <w:rPr>
          <w:rStyle w:val="normaltextrun1"/>
          <w:b/>
          <w:bCs/>
          <w:color w:val="000000"/>
          <w:sz w:val="23"/>
          <w:szCs w:val="23"/>
        </w:rPr>
        <w:t xml:space="preserve">Mary Ann Stewart, </w:t>
      </w:r>
      <w:r w:rsidRPr="003C3AE4">
        <w:rPr>
          <w:rStyle w:val="normaltextrun1"/>
          <w:color w:val="000000"/>
          <w:sz w:val="23"/>
          <w:szCs w:val="23"/>
        </w:rPr>
        <w:t>Lexington </w:t>
      </w:r>
      <w:r w:rsidRPr="003C3AE4">
        <w:rPr>
          <w:rStyle w:val="eop"/>
          <w:color w:val="000000"/>
          <w:sz w:val="23"/>
          <w:szCs w:val="23"/>
        </w:rPr>
        <w:t> </w:t>
      </w:r>
    </w:p>
    <w:p w14:paraId="62FC094E" w14:textId="77777777" w:rsidR="00FE5EC8" w:rsidRPr="003C3AE4" w:rsidRDefault="00FE5EC8" w:rsidP="00FE5EC8">
      <w:pPr>
        <w:pStyle w:val="paragraph"/>
        <w:textAlignment w:val="baseline"/>
        <w:rPr>
          <w:color w:val="000000"/>
          <w:sz w:val="23"/>
          <w:szCs w:val="23"/>
        </w:rPr>
      </w:pPr>
      <w:r w:rsidRPr="003C3AE4">
        <w:rPr>
          <w:rStyle w:val="normaltextrun1"/>
          <w:b/>
          <w:bCs/>
          <w:color w:val="000000"/>
          <w:sz w:val="23"/>
          <w:szCs w:val="23"/>
        </w:rPr>
        <w:t>Matthew Tibbitts</w:t>
      </w:r>
      <w:r w:rsidRPr="003C3AE4">
        <w:rPr>
          <w:rStyle w:val="normaltextrun1"/>
          <w:color w:val="000000"/>
          <w:sz w:val="23"/>
          <w:szCs w:val="23"/>
        </w:rPr>
        <w:t>, Student Advisory Council, Ludlow</w:t>
      </w:r>
      <w:r w:rsidRPr="003C3AE4">
        <w:rPr>
          <w:rStyle w:val="eop"/>
          <w:color w:val="000000"/>
          <w:sz w:val="23"/>
          <w:szCs w:val="23"/>
        </w:rPr>
        <w:t> </w:t>
      </w:r>
    </w:p>
    <w:p w14:paraId="79FDD983" w14:textId="77777777" w:rsidR="00FE5EC8" w:rsidRPr="003C3AE4" w:rsidRDefault="00FE5EC8" w:rsidP="00FE5EC8">
      <w:pPr>
        <w:pStyle w:val="paragraph"/>
        <w:textAlignment w:val="baseline"/>
        <w:rPr>
          <w:color w:val="000000"/>
          <w:sz w:val="23"/>
          <w:szCs w:val="23"/>
        </w:rPr>
      </w:pPr>
      <w:r w:rsidRPr="003C3AE4">
        <w:rPr>
          <w:rStyle w:val="normaltextrun1"/>
          <w:b/>
          <w:bCs/>
          <w:color w:val="000000"/>
          <w:sz w:val="23"/>
          <w:szCs w:val="23"/>
        </w:rPr>
        <w:t>Martin West</w:t>
      </w:r>
      <w:r w:rsidRPr="003C3AE4">
        <w:rPr>
          <w:rStyle w:val="normaltextrun1"/>
          <w:color w:val="000000"/>
          <w:sz w:val="23"/>
          <w:szCs w:val="23"/>
        </w:rPr>
        <w:t>, Newton </w:t>
      </w:r>
      <w:r w:rsidRPr="003C3AE4">
        <w:rPr>
          <w:rStyle w:val="eop"/>
          <w:color w:val="000000"/>
          <w:sz w:val="23"/>
          <w:szCs w:val="23"/>
        </w:rPr>
        <w:t> </w:t>
      </w:r>
    </w:p>
    <w:p w14:paraId="1A8E712D" w14:textId="77777777" w:rsidR="00FE5EC8" w:rsidRPr="003C3AE4" w:rsidRDefault="00FE5EC8" w:rsidP="00FE5EC8">
      <w:pPr>
        <w:pStyle w:val="paragraph"/>
        <w:textAlignment w:val="baseline"/>
        <w:rPr>
          <w:color w:val="000000"/>
          <w:sz w:val="23"/>
          <w:szCs w:val="23"/>
        </w:rPr>
      </w:pPr>
      <w:r w:rsidRPr="003C3AE4">
        <w:rPr>
          <w:rStyle w:val="eop"/>
          <w:color w:val="000000"/>
          <w:sz w:val="23"/>
          <w:szCs w:val="23"/>
        </w:rPr>
        <w:t> </w:t>
      </w:r>
    </w:p>
    <w:p w14:paraId="6598851E" w14:textId="77777777" w:rsidR="00FE5EC8" w:rsidRPr="003C3AE4" w:rsidRDefault="00FE5EC8" w:rsidP="00FE5EC8">
      <w:pPr>
        <w:pStyle w:val="paragraph"/>
        <w:textAlignment w:val="baseline"/>
        <w:rPr>
          <w:color w:val="000000"/>
          <w:sz w:val="23"/>
          <w:szCs w:val="23"/>
        </w:rPr>
      </w:pPr>
      <w:r w:rsidRPr="003C3AE4">
        <w:rPr>
          <w:rStyle w:val="normaltextrun1"/>
          <w:b/>
          <w:bCs/>
          <w:color w:val="000000"/>
          <w:sz w:val="23"/>
          <w:szCs w:val="23"/>
        </w:rPr>
        <w:t>Jeffrey C. Riley</w:t>
      </w:r>
      <w:r w:rsidRPr="003C3AE4">
        <w:rPr>
          <w:rStyle w:val="normaltextrun1"/>
          <w:color w:val="000000"/>
          <w:sz w:val="23"/>
          <w:szCs w:val="23"/>
        </w:rPr>
        <w:t>,</w:t>
      </w:r>
      <w:r w:rsidRPr="003C3AE4">
        <w:rPr>
          <w:rStyle w:val="normaltextrun1"/>
          <w:b/>
          <w:bCs/>
          <w:color w:val="000000"/>
          <w:sz w:val="23"/>
          <w:szCs w:val="23"/>
        </w:rPr>
        <w:t xml:space="preserve"> </w:t>
      </w:r>
      <w:r w:rsidRPr="003C3AE4">
        <w:rPr>
          <w:rStyle w:val="normaltextrun1"/>
          <w:color w:val="000000"/>
          <w:sz w:val="23"/>
          <w:szCs w:val="23"/>
        </w:rPr>
        <w:t>Commissioner of Elementary and Secondary Education </w:t>
      </w:r>
      <w:r w:rsidRPr="003C3AE4">
        <w:rPr>
          <w:rStyle w:val="eop"/>
          <w:color w:val="000000"/>
          <w:sz w:val="23"/>
          <w:szCs w:val="23"/>
        </w:rPr>
        <w:t> </w:t>
      </w:r>
    </w:p>
    <w:p w14:paraId="2737AB76" w14:textId="77777777" w:rsidR="00FE5EC8" w:rsidRPr="003C3AE4" w:rsidRDefault="00FE5EC8" w:rsidP="00FE5EC8">
      <w:pPr>
        <w:pStyle w:val="paragraph"/>
        <w:textAlignment w:val="baseline"/>
        <w:rPr>
          <w:color w:val="000000"/>
          <w:sz w:val="23"/>
          <w:szCs w:val="23"/>
        </w:rPr>
      </w:pPr>
      <w:r w:rsidRPr="003C3AE4">
        <w:rPr>
          <w:rStyle w:val="eop"/>
          <w:color w:val="000000"/>
          <w:sz w:val="23"/>
          <w:szCs w:val="23"/>
        </w:rPr>
        <w:t> </w:t>
      </w:r>
    </w:p>
    <w:p w14:paraId="1DB9A65C" w14:textId="48C9A85B" w:rsidR="00FE5EC8" w:rsidRPr="003C3AE4" w:rsidRDefault="00FE5EC8" w:rsidP="00FE5EC8">
      <w:pPr>
        <w:pStyle w:val="paragraph"/>
        <w:textAlignment w:val="baseline"/>
        <w:rPr>
          <w:color w:val="000000"/>
          <w:sz w:val="23"/>
          <w:szCs w:val="23"/>
        </w:rPr>
      </w:pPr>
      <w:r w:rsidRPr="003C3AE4">
        <w:rPr>
          <w:rStyle w:val="normaltextrun1"/>
          <w:color w:val="000000"/>
          <w:sz w:val="23"/>
          <w:szCs w:val="23"/>
        </w:rPr>
        <w:t>******************************************************************************</w:t>
      </w:r>
    </w:p>
    <w:p w14:paraId="414B6076" w14:textId="77777777" w:rsidR="004349A9" w:rsidRPr="003C3AE4" w:rsidRDefault="004349A9" w:rsidP="00FE5EC8">
      <w:pPr>
        <w:pStyle w:val="paragraph"/>
        <w:textAlignment w:val="baseline"/>
        <w:rPr>
          <w:rStyle w:val="normaltextrun1"/>
          <w:color w:val="000000"/>
          <w:sz w:val="23"/>
          <w:szCs w:val="23"/>
        </w:rPr>
      </w:pPr>
    </w:p>
    <w:p w14:paraId="762FDEC0" w14:textId="1BCD4405" w:rsidR="00FE5EC8" w:rsidRPr="003C3AE4" w:rsidRDefault="00FE5EC8" w:rsidP="00FE5EC8">
      <w:pPr>
        <w:pStyle w:val="paragraph"/>
        <w:textAlignment w:val="baseline"/>
        <w:rPr>
          <w:rStyle w:val="eop"/>
          <w:color w:val="000000"/>
          <w:sz w:val="23"/>
          <w:szCs w:val="23"/>
        </w:rPr>
      </w:pPr>
      <w:r w:rsidRPr="003C3AE4">
        <w:rPr>
          <w:rStyle w:val="normaltextrun1"/>
          <w:color w:val="000000"/>
          <w:sz w:val="23"/>
          <w:szCs w:val="23"/>
        </w:rPr>
        <w:t xml:space="preserve">Chair Craven convened the meeting of the Board of Elementary and Secondary Education (Board) at </w:t>
      </w:r>
      <w:r w:rsidR="003A3872" w:rsidRPr="003C3AE4">
        <w:rPr>
          <w:rStyle w:val="normaltextrun1"/>
          <w:color w:val="000000"/>
          <w:sz w:val="23"/>
          <w:szCs w:val="23"/>
        </w:rPr>
        <w:t>9</w:t>
      </w:r>
      <w:r w:rsidRPr="003C3AE4">
        <w:rPr>
          <w:rStyle w:val="normaltextrun1"/>
          <w:color w:val="000000"/>
          <w:sz w:val="23"/>
          <w:szCs w:val="23"/>
        </w:rPr>
        <w:t xml:space="preserve">:03 </w:t>
      </w:r>
      <w:r w:rsidR="0024799F">
        <w:rPr>
          <w:rStyle w:val="normaltextrun1"/>
          <w:color w:val="000000"/>
          <w:sz w:val="23"/>
          <w:szCs w:val="23"/>
        </w:rPr>
        <w:t>a</w:t>
      </w:r>
      <w:r w:rsidRPr="003C3AE4">
        <w:rPr>
          <w:rStyle w:val="normaltextrun1"/>
          <w:color w:val="000000"/>
          <w:sz w:val="23"/>
          <w:szCs w:val="23"/>
        </w:rPr>
        <w:t xml:space="preserve">.m. </w:t>
      </w:r>
      <w:r w:rsidR="00BE00C3" w:rsidRPr="003C3AE4">
        <w:rPr>
          <w:rStyle w:val="eop"/>
          <w:color w:val="000000"/>
          <w:sz w:val="23"/>
          <w:szCs w:val="23"/>
        </w:rPr>
        <w:t xml:space="preserve">Chair Craven reminded members </w:t>
      </w:r>
      <w:r w:rsidR="00995C4D" w:rsidRPr="003C3AE4">
        <w:rPr>
          <w:rStyle w:val="eop"/>
          <w:color w:val="000000"/>
          <w:sz w:val="23"/>
          <w:szCs w:val="23"/>
        </w:rPr>
        <w:t xml:space="preserve">that because this is a remote meeting, </w:t>
      </w:r>
      <w:r w:rsidR="00BE00C3" w:rsidRPr="003C3AE4">
        <w:rPr>
          <w:rStyle w:val="eop"/>
          <w:color w:val="000000"/>
          <w:sz w:val="23"/>
          <w:szCs w:val="23"/>
        </w:rPr>
        <w:t>all votes will be done by roll call.</w:t>
      </w:r>
      <w:r w:rsidR="00547440" w:rsidRPr="003C3AE4">
        <w:rPr>
          <w:rStyle w:val="eop"/>
          <w:color w:val="000000"/>
          <w:sz w:val="23"/>
          <w:szCs w:val="23"/>
        </w:rPr>
        <w:t xml:space="preserve"> </w:t>
      </w:r>
    </w:p>
    <w:p w14:paraId="66350505" w14:textId="1B0E8D80" w:rsidR="00BE00C3" w:rsidRPr="003C3AE4" w:rsidRDefault="00BE00C3" w:rsidP="00FE5EC8">
      <w:pPr>
        <w:pStyle w:val="paragraph"/>
        <w:textAlignment w:val="baseline"/>
        <w:rPr>
          <w:rStyle w:val="eop"/>
          <w:color w:val="000000"/>
          <w:sz w:val="23"/>
          <w:szCs w:val="23"/>
        </w:rPr>
      </w:pPr>
    </w:p>
    <w:p w14:paraId="772A2C6F" w14:textId="4AE3DF0C" w:rsidR="00BE00C3" w:rsidRPr="003C3AE4" w:rsidRDefault="00BE00C3" w:rsidP="00BE00C3">
      <w:pPr>
        <w:pStyle w:val="paragraph"/>
        <w:textAlignment w:val="baseline"/>
        <w:rPr>
          <w:rStyle w:val="eop"/>
          <w:sz w:val="23"/>
          <w:szCs w:val="23"/>
        </w:rPr>
      </w:pPr>
      <w:r w:rsidRPr="003C3AE4">
        <w:rPr>
          <w:rStyle w:val="normaltextrun1"/>
          <w:b/>
          <w:bCs/>
          <w:sz w:val="23"/>
          <w:szCs w:val="23"/>
        </w:rPr>
        <w:t>Comments from Chair Craven</w:t>
      </w:r>
      <w:r w:rsidRPr="003C3AE4">
        <w:rPr>
          <w:rStyle w:val="eop"/>
          <w:sz w:val="23"/>
          <w:szCs w:val="23"/>
        </w:rPr>
        <w:t> </w:t>
      </w:r>
    </w:p>
    <w:p w14:paraId="22F0B7A9" w14:textId="07C2A23E" w:rsidR="00547440" w:rsidRPr="003C3AE4" w:rsidRDefault="00547440" w:rsidP="00BE00C3">
      <w:pPr>
        <w:pStyle w:val="paragraph"/>
        <w:textAlignment w:val="baseline"/>
        <w:rPr>
          <w:rStyle w:val="eop"/>
          <w:sz w:val="23"/>
          <w:szCs w:val="23"/>
        </w:rPr>
      </w:pPr>
    </w:p>
    <w:p w14:paraId="50D6E1D0" w14:textId="3C94CCEB" w:rsidR="00547440" w:rsidRPr="003C3AE4" w:rsidRDefault="00547440" w:rsidP="00BE00C3">
      <w:pPr>
        <w:pStyle w:val="paragraph"/>
        <w:textAlignment w:val="baseline"/>
        <w:rPr>
          <w:rStyle w:val="eop"/>
          <w:sz w:val="23"/>
          <w:szCs w:val="23"/>
        </w:rPr>
      </w:pPr>
      <w:r w:rsidRPr="003C3AE4">
        <w:rPr>
          <w:rStyle w:val="eop"/>
          <w:sz w:val="23"/>
          <w:szCs w:val="23"/>
        </w:rPr>
        <w:t>Chair Craven welcomed new Board member Darlene Lombos</w:t>
      </w:r>
      <w:r w:rsidR="006101E6">
        <w:rPr>
          <w:rStyle w:val="eop"/>
          <w:sz w:val="23"/>
          <w:szCs w:val="23"/>
        </w:rPr>
        <w:t xml:space="preserve"> to her first meeting. Ms. Lombos was </w:t>
      </w:r>
      <w:r w:rsidRPr="003C3AE4">
        <w:rPr>
          <w:rStyle w:val="eop"/>
          <w:sz w:val="23"/>
          <w:szCs w:val="23"/>
        </w:rPr>
        <w:t xml:space="preserve">appointed </w:t>
      </w:r>
      <w:r w:rsidR="006101E6">
        <w:rPr>
          <w:rStyle w:val="eop"/>
          <w:sz w:val="23"/>
          <w:szCs w:val="23"/>
        </w:rPr>
        <w:t xml:space="preserve">to </w:t>
      </w:r>
      <w:r w:rsidRPr="003C3AE4">
        <w:rPr>
          <w:rStyle w:val="eop"/>
          <w:sz w:val="23"/>
          <w:szCs w:val="23"/>
        </w:rPr>
        <w:t xml:space="preserve">the </w:t>
      </w:r>
      <w:r w:rsidR="006101E6">
        <w:rPr>
          <w:rStyle w:val="eop"/>
          <w:sz w:val="23"/>
          <w:szCs w:val="23"/>
        </w:rPr>
        <w:t xml:space="preserve">labor </w:t>
      </w:r>
      <w:r w:rsidRPr="003C3AE4">
        <w:rPr>
          <w:rStyle w:val="eop"/>
          <w:sz w:val="23"/>
          <w:szCs w:val="23"/>
        </w:rPr>
        <w:t xml:space="preserve">seat vacated by member Ed Doherty. Chair Craven </w:t>
      </w:r>
      <w:r w:rsidR="00A6199D" w:rsidRPr="003C3AE4">
        <w:rPr>
          <w:rStyle w:val="eop"/>
          <w:sz w:val="23"/>
          <w:szCs w:val="23"/>
        </w:rPr>
        <w:t xml:space="preserve">thanked </w:t>
      </w:r>
      <w:r w:rsidRPr="003C3AE4">
        <w:rPr>
          <w:rStyle w:val="eop"/>
          <w:sz w:val="23"/>
          <w:szCs w:val="23"/>
        </w:rPr>
        <w:t xml:space="preserve">Matt Tibbitts </w:t>
      </w:r>
      <w:r w:rsidR="00A6199D" w:rsidRPr="003C3AE4">
        <w:rPr>
          <w:rStyle w:val="eop"/>
          <w:sz w:val="23"/>
          <w:szCs w:val="23"/>
        </w:rPr>
        <w:t>for his service on the Board this year</w:t>
      </w:r>
      <w:r w:rsidR="006101E6">
        <w:rPr>
          <w:rStyle w:val="eop"/>
          <w:sz w:val="23"/>
          <w:szCs w:val="23"/>
        </w:rPr>
        <w:t xml:space="preserve">, noting this </w:t>
      </w:r>
      <w:r w:rsidR="00F95669">
        <w:rPr>
          <w:rStyle w:val="eop"/>
          <w:sz w:val="23"/>
          <w:szCs w:val="23"/>
        </w:rPr>
        <w:t>is</w:t>
      </w:r>
      <w:r w:rsidR="00A6199D" w:rsidRPr="003C3AE4">
        <w:rPr>
          <w:rStyle w:val="eop"/>
          <w:sz w:val="23"/>
          <w:szCs w:val="23"/>
        </w:rPr>
        <w:t xml:space="preserve"> </w:t>
      </w:r>
      <w:r w:rsidR="006101E6">
        <w:rPr>
          <w:rStyle w:val="eop"/>
          <w:sz w:val="23"/>
          <w:szCs w:val="23"/>
        </w:rPr>
        <w:t xml:space="preserve">his </w:t>
      </w:r>
      <w:r w:rsidR="00A6199D" w:rsidRPr="003C3AE4">
        <w:rPr>
          <w:rStyle w:val="eop"/>
          <w:sz w:val="23"/>
          <w:szCs w:val="23"/>
        </w:rPr>
        <w:t>last meeting</w:t>
      </w:r>
      <w:r w:rsidR="006101E6">
        <w:rPr>
          <w:rStyle w:val="eop"/>
          <w:sz w:val="23"/>
          <w:szCs w:val="23"/>
        </w:rPr>
        <w:t xml:space="preserve"> as the </w:t>
      </w:r>
      <w:r w:rsidR="004027D7">
        <w:rPr>
          <w:rStyle w:val="eop"/>
          <w:sz w:val="23"/>
          <w:szCs w:val="23"/>
        </w:rPr>
        <w:t xml:space="preserve">FY2020 </w:t>
      </w:r>
      <w:r w:rsidR="006101E6">
        <w:rPr>
          <w:rStyle w:val="eop"/>
          <w:sz w:val="23"/>
          <w:szCs w:val="23"/>
        </w:rPr>
        <w:t>elected student member</w:t>
      </w:r>
      <w:r w:rsidR="00A6199D" w:rsidRPr="003C3AE4">
        <w:rPr>
          <w:rStyle w:val="eop"/>
          <w:sz w:val="23"/>
          <w:szCs w:val="23"/>
        </w:rPr>
        <w:t>. Board members introduced themselves.</w:t>
      </w:r>
    </w:p>
    <w:p w14:paraId="6294A11B" w14:textId="77777777" w:rsidR="001832BD" w:rsidRPr="003C3AE4" w:rsidRDefault="001832BD" w:rsidP="00995C4D">
      <w:pPr>
        <w:pStyle w:val="paragraph"/>
        <w:textAlignment w:val="baseline"/>
        <w:rPr>
          <w:sz w:val="23"/>
          <w:szCs w:val="23"/>
        </w:rPr>
      </w:pPr>
    </w:p>
    <w:p w14:paraId="6933C7B2" w14:textId="51FF3964" w:rsidR="00FE5EC8" w:rsidRPr="003C3AE4" w:rsidRDefault="00FE5EC8" w:rsidP="00A6199D">
      <w:pPr>
        <w:pStyle w:val="paragraph"/>
        <w:textAlignment w:val="baseline"/>
        <w:rPr>
          <w:b/>
          <w:bCs/>
          <w:sz w:val="23"/>
          <w:szCs w:val="23"/>
        </w:rPr>
      </w:pPr>
      <w:r w:rsidRPr="003C3AE4">
        <w:rPr>
          <w:rStyle w:val="normaltextrun1"/>
          <w:b/>
          <w:bCs/>
          <w:sz w:val="23"/>
          <w:szCs w:val="23"/>
        </w:rPr>
        <w:t>Public Comment</w:t>
      </w:r>
      <w:r w:rsidRPr="003C3AE4">
        <w:rPr>
          <w:rStyle w:val="eop"/>
          <w:b/>
          <w:bCs/>
          <w:sz w:val="23"/>
          <w:szCs w:val="23"/>
        </w:rPr>
        <w:t> </w:t>
      </w:r>
    </w:p>
    <w:p w14:paraId="47498FD0" w14:textId="77777777" w:rsidR="00A6199D" w:rsidRPr="003C3AE4" w:rsidRDefault="00A6199D" w:rsidP="00A6199D">
      <w:pPr>
        <w:pStyle w:val="paragraph"/>
        <w:textAlignment w:val="baseline"/>
        <w:rPr>
          <w:b/>
          <w:bCs/>
          <w:sz w:val="23"/>
          <w:szCs w:val="23"/>
        </w:rPr>
      </w:pPr>
    </w:p>
    <w:p w14:paraId="1DF5EBBD" w14:textId="1F8EFF39" w:rsidR="003A3872" w:rsidRPr="003C3AE4" w:rsidRDefault="003A3872" w:rsidP="006101E6">
      <w:pPr>
        <w:pStyle w:val="ListParagraph"/>
        <w:numPr>
          <w:ilvl w:val="0"/>
          <w:numId w:val="5"/>
        </w:numPr>
        <w:spacing w:line="240" w:lineRule="auto"/>
        <w:rPr>
          <w:rStyle w:val="normaltextrun1"/>
          <w:rFonts w:ascii="Times New Roman" w:eastAsia="Times New Roman" w:hAnsi="Times New Roman" w:cs="Times New Roman"/>
          <w:sz w:val="23"/>
          <w:szCs w:val="23"/>
        </w:rPr>
      </w:pPr>
      <w:r w:rsidRPr="003C3AE4">
        <w:rPr>
          <w:rStyle w:val="normaltextrun1"/>
          <w:rFonts w:ascii="Times New Roman" w:eastAsia="Times New Roman" w:hAnsi="Times New Roman" w:cs="Times New Roman"/>
          <w:sz w:val="23"/>
          <w:szCs w:val="23"/>
        </w:rPr>
        <w:t>Ruby Reyes, Parent/Director</w:t>
      </w:r>
      <w:r w:rsidR="006101E6">
        <w:rPr>
          <w:rStyle w:val="normaltextrun1"/>
          <w:rFonts w:ascii="Times New Roman" w:eastAsia="Times New Roman" w:hAnsi="Times New Roman" w:cs="Times New Roman"/>
          <w:sz w:val="23"/>
          <w:szCs w:val="23"/>
        </w:rPr>
        <w:t>, B</w:t>
      </w:r>
      <w:r w:rsidRPr="003C3AE4">
        <w:rPr>
          <w:rStyle w:val="normaltextrun1"/>
          <w:rFonts w:ascii="Times New Roman" w:eastAsia="Times New Roman" w:hAnsi="Times New Roman" w:cs="Times New Roman"/>
          <w:sz w:val="23"/>
          <w:szCs w:val="23"/>
        </w:rPr>
        <w:t>oston Education Justice Alliance (BEJA</w:t>
      </w:r>
      <w:bookmarkStart w:id="2" w:name="_Hlk45094279"/>
      <w:r w:rsidRPr="003C3AE4">
        <w:rPr>
          <w:rStyle w:val="normaltextrun1"/>
          <w:rFonts w:ascii="Times New Roman" w:eastAsia="Times New Roman" w:hAnsi="Times New Roman" w:cs="Times New Roman"/>
          <w:sz w:val="23"/>
          <w:szCs w:val="23"/>
        </w:rPr>
        <w:t>), addressed the Board on Update on COVID-19 Action Steps to Support Schools, Students, and Families</w:t>
      </w:r>
    </w:p>
    <w:bookmarkEnd w:id="2"/>
    <w:p w14:paraId="36CA8862" w14:textId="200F6DA4" w:rsidR="003A3872" w:rsidRPr="003C3AE4" w:rsidRDefault="003A3872" w:rsidP="006101E6">
      <w:pPr>
        <w:pStyle w:val="ListParagraph"/>
        <w:numPr>
          <w:ilvl w:val="0"/>
          <w:numId w:val="5"/>
        </w:numPr>
        <w:spacing w:line="240" w:lineRule="auto"/>
        <w:rPr>
          <w:rStyle w:val="normaltextrun1"/>
          <w:rFonts w:ascii="Times New Roman" w:eastAsia="Times New Roman" w:hAnsi="Times New Roman" w:cs="Times New Roman"/>
          <w:sz w:val="23"/>
          <w:szCs w:val="23"/>
        </w:rPr>
      </w:pPr>
      <w:r w:rsidRPr="003C3AE4">
        <w:rPr>
          <w:rStyle w:val="normaltextrun1"/>
          <w:rFonts w:ascii="Times New Roman" w:eastAsia="Times New Roman" w:hAnsi="Times New Roman" w:cs="Times New Roman"/>
          <w:sz w:val="23"/>
          <w:szCs w:val="23"/>
        </w:rPr>
        <w:t xml:space="preserve">Laura </w:t>
      </w:r>
      <w:proofErr w:type="spellStart"/>
      <w:r w:rsidRPr="003C3AE4">
        <w:rPr>
          <w:rStyle w:val="normaltextrun1"/>
          <w:rFonts w:ascii="Times New Roman" w:eastAsia="Times New Roman" w:hAnsi="Times New Roman" w:cs="Times New Roman"/>
          <w:sz w:val="23"/>
          <w:szCs w:val="23"/>
        </w:rPr>
        <w:t>Trendel</w:t>
      </w:r>
      <w:proofErr w:type="spellEnd"/>
      <w:r w:rsidRPr="003C3AE4">
        <w:rPr>
          <w:rStyle w:val="normaltextrun1"/>
          <w:rFonts w:ascii="Times New Roman" w:eastAsia="Times New Roman" w:hAnsi="Times New Roman" w:cs="Times New Roman"/>
          <w:sz w:val="23"/>
          <w:szCs w:val="23"/>
        </w:rPr>
        <w:t>, Parent</w:t>
      </w:r>
      <w:r w:rsidR="006101E6">
        <w:rPr>
          <w:rStyle w:val="normaltextrun1"/>
          <w:rFonts w:ascii="Times New Roman" w:eastAsia="Times New Roman" w:hAnsi="Times New Roman" w:cs="Times New Roman"/>
          <w:sz w:val="23"/>
          <w:szCs w:val="23"/>
        </w:rPr>
        <w:t xml:space="preserve">, </w:t>
      </w:r>
      <w:r w:rsidRPr="003C3AE4">
        <w:rPr>
          <w:rStyle w:val="normaltextrun1"/>
          <w:rFonts w:ascii="Times New Roman" w:eastAsia="Times New Roman" w:hAnsi="Times New Roman" w:cs="Times New Roman"/>
          <w:sz w:val="23"/>
          <w:szCs w:val="23"/>
        </w:rPr>
        <w:t>Northborough, addressed the Board on Update on COVID-19 Action Steps to Support Schools, Students, and Families</w:t>
      </w:r>
    </w:p>
    <w:p w14:paraId="22870FC3" w14:textId="7F04D646" w:rsidR="003A3872" w:rsidRPr="003C3AE4" w:rsidRDefault="003A3872" w:rsidP="006101E6">
      <w:pPr>
        <w:pStyle w:val="ListParagraph"/>
        <w:numPr>
          <w:ilvl w:val="0"/>
          <w:numId w:val="5"/>
        </w:numPr>
        <w:spacing w:line="240" w:lineRule="auto"/>
        <w:rPr>
          <w:rStyle w:val="normaltextrun1"/>
          <w:rFonts w:ascii="Times New Roman" w:eastAsia="Times New Roman" w:hAnsi="Times New Roman" w:cs="Times New Roman"/>
          <w:sz w:val="23"/>
          <w:szCs w:val="23"/>
        </w:rPr>
      </w:pPr>
      <w:r w:rsidRPr="003C3AE4">
        <w:rPr>
          <w:rStyle w:val="normaltextrun1"/>
          <w:rFonts w:ascii="Times New Roman" w:eastAsia="Times New Roman" w:hAnsi="Times New Roman" w:cs="Times New Roman"/>
          <w:sz w:val="23"/>
          <w:szCs w:val="23"/>
        </w:rPr>
        <w:t>Amanda LaFleur, Parent</w:t>
      </w:r>
      <w:r w:rsidR="006101E6">
        <w:rPr>
          <w:rStyle w:val="normaltextrun1"/>
          <w:rFonts w:ascii="Times New Roman" w:eastAsia="Times New Roman" w:hAnsi="Times New Roman" w:cs="Times New Roman"/>
          <w:sz w:val="23"/>
          <w:szCs w:val="23"/>
        </w:rPr>
        <w:t>, W</w:t>
      </w:r>
      <w:r w:rsidRPr="003C3AE4">
        <w:rPr>
          <w:rStyle w:val="normaltextrun1"/>
          <w:rFonts w:ascii="Times New Roman" w:eastAsia="Times New Roman" w:hAnsi="Times New Roman" w:cs="Times New Roman"/>
          <w:sz w:val="23"/>
          <w:szCs w:val="23"/>
        </w:rPr>
        <w:t>alpole, addressed the Board on Update on COVID-19 Action Steps to Support Schools, Students, and Families</w:t>
      </w:r>
    </w:p>
    <w:p w14:paraId="6D5A0F91" w14:textId="6F0FF5AF" w:rsidR="003A3872" w:rsidRPr="003C3AE4" w:rsidRDefault="003A3872" w:rsidP="006101E6">
      <w:pPr>
        <w:pStyle w:val="ListParagraph"/>
        <w:numPr>
          <w:ilvl w:val="0"/>
          <w:numId w:val="5"/>
        </w:numPr>
        <w:spacing w:line="240" w:lineRule="auto"/>
        <w:rPr>
          <w:rStyle w:val="normaltextrun1"/>
          <w:rFonts w:ascii="Times New Roman" w:eastAsia="Times New Roman" w:hAnsi="Times New Roman" w:cs="Times New Roman"/>
          <w:sz w:val="23"/>
          <w:szCs w:val="23"/>
        </w:rPr>
      </w:pPr>
      <w:r w:rsidRPr="003C3AE4">
        <w:rPr>
          <w:rStyle w:val="normaltextrun1"/>
          <w:rFonts w:ascii="Times New Roman" w:eastAsia="Times New Roman" w:hAnsi="Times New Roman" w:cs="Times New Roman"/>
          <w:sz w:val="23"/>
          <w:szCs w:val="23"/>
        </w:rPr>
        <w:t>Monica Linden, Parent</w:t>
      </w:r>
      <w:r w:rsidR="006101E6">
        <w:rPr>
          <w:rStyle w:val="normaltextrun1"/>
          <w:rFonts w:ascii="Times New Roman" w:eastAsia="Times New Roman" w:hAnsi="Times New Roman" w:cs="Times New Roman"/>
          <w:sz w:val="23"/>
          <w:szCs w:val="23"/>
        </w:rPr>
        <w:t xml:space="preserve">, </w:t>
      </w:r>
      <w:r w:rsidRPr="003C3AE4">
        <w:rPr>
          <w:rStyle w:val="normaltextrun1"/>
          <w:rFonts w:ascii="Times New Roman" w:eastAsia="Times New Roman" w:hAnsi="Times New Roman" w:cs="Times New Roman"/>
          <w:sz w:val="23"/>
          <w:szCs w:val="23"/>
        </w:rPr>
        <w:t>Franklin, addressed the Board on Update on COVID-19 Action Steps to Support Schools, Students, and Families</w:t>
      </w:r>
    </w:p>
    <w:p w14:paraId="5A8B5EA6" w14:textId="6448F5F7" w:rsidR="003A3872" w:rsidRPr="003C3AE4" w:rsidRDefault="003A3872" w:rsidP="006101E6">
      <w:pPr>
        <w:pStyle w:val="ListParagraph"/>
        <w:numPr>
          <w:ilvl w:val="0"/>
          <w:numId w:val="5"/>
        </w:numPr>
        <w:spacing w:line="240" w:lineRule="auto"/>
        <w:rPr>
          <w:rStyle w:val="normaltextrun1"/>
          <w:rFonts w:ascii="Times New Roman" w:eastAsia="Times New Roman" w:hAnsi="Times New Roman" w:cs="Times New Roman"/>
          <w:sz w:val="23"/>
          <w:szCs w:val="23"/>
        </w:rPr>
      </w:pPr>
      <w:r w:rsidRPr="003C3AE4">
        <w:rPr>
          <w:rStyle w:val="normaltextrun1"/>
          <w:rFonts w:ascii="Times New Roman" w:eastAsia="Times New Roman" w:hAnsi="Times New Roman" w:cs="Times New Roman"/>
          <w:sz w:val="23"/>
          <w:szCs w:val="23"/>
        </w:rPr>
        <w:t>Gerry Mroz, Parent</w:t>
      </w:r>
      <w:r w:rsidR="006101E6">
        <w:rPr>
          <w:rStyle w:val="normaltextrun1"/>
          <w:rFonts w:ascii="Times New Roman" w:eastAsia="Times New Roman" w:hAnsi="Times New Roman" w:cs="Times New Roman"/>
          <w:sz w:val="23"/>
          <w:szCs w:val="23"/>
        </w:rPr>
        <w:t xml:space="preserve">, </w:t>
      </w:r>
      <w:r w:rsidRPr="003C3AE4">
        <w:rPr>
          <w:rStyle w:val="normaltextrun1"/>
          <w:rFonts w:ascii="Times New Roman" w:eastAsia="Times New Roman" w:hAnsi="Times New Roman" w:cs="Times New Roman"/>
          <w:sz w:val="23"/>
          <w:szCs w:val="23"/>
        </w:rPr>
        <w:t>Melrose, addressed the Board on Update on COVID-19 Action Steps to Support Schools, Students, and Families</w:t>
      </w:r>
    </w:p>
    <w:p w14:paraId="07D902FD" w14:textId="2903FE59" w:rsidR="003A3872" w:rsidRPr="003C3AE4" w:rsidRDefault="003A3872" w:rsidP="006101E6">
      <w:pPr>
        <w:pStyle w:val="ListParagraph"/>
        <w:numPr>
          <w:ilvl w:val="0"/>
          <w:numId w:val="5"/>
        </w:numPr>
        <w:spacing w:line="240" w:lineRule="auto"/>
        <w:rPr>
          <w:rStyle w:val="normaltextrun1"/>
          <w:rFonts w:ascii="Times New Roman" w:eastAsia="Times New Roman" w:hAnsi="Times New Roman" w:cs="Times New Roman"/>
          <w:sz w:val="23"/>
          <w:szCs w:val="23"/>
        </w:rPr>
      </w:pPr>
      <w:r w:rsidRPr="003C3AE4">
        <w:rPr>
          <w:rStyle w:val="normaltextrun1"/>
          <w:rFonts w:ascii="Times New Roman" w:eastAsia="Times New Roman" w:hAnsi="Times New Roman" w:cs="Times New Roman"/>
          <w:sz w:val="23"/>
          <w:szCs w:val="23"/>
        </w:rPr>
        <w:lastRenderedPageBreak/>
        <w:t>Andre Green, Parent/Somerville School Committee</w:t>
      </w:r>
      <w:r w:rsidR="006101E6">
        <w:rPr>
          <w:rStyle w:val="normaltextrun1"/>
          <w:rFonts w:ascii="Times New Roman" w:eastAsia="Times New Roman" w:hAnsi="Times New Roman" w:cs="Times New Roman"/>
          <w:sz w:val="23"/>
          <w:szCs w:val="23"/>
        </w:rPr>
        <w:t xml:space="preserve"> member</w:t>
      </w:r>
      <w:r w:rsidRPr="003C3AE4">
        <w:rPr>
          <w:rStyle w:val="normaltextrun1"/>
          <w:rFonts w:ascii="Times New Roman" w:eastAsia="Times New Roman" w:hAnsi="Times New Roman" w:cs="Times New Roman"/>
          <w:sz w:val="23"/>
          <w:szCs w:val="23"/>
        </w:rPr>
        <w:t>, Ward 4</w:t>
      </w:r>
      <w:bookmarkStart w:id="3" w:name="_Hlk45094700"/>
      <w:r w:rsidRPr="003C3AE4">
        <w:rPr>
          <w:rStyle w:val="normaltextrun1"/>
          <w:rFonts w:ascii="Times New Roman" w:eastAsia="Times New Roman" w:hAnsi="Times New Roman" w:cs="Times New Roman"/>
          <w:sz w:val="23"/>
          <w:szCs w:val="23"/>
        </w:rPr>
        <w:t>, addressed the Board on the Initial Fall School Reopening Guidance</w:t>
      </w:r>
    </w:p>
    <w:bookmarkEnd w:id="3"/>
    <w:p w14:paraId="7AE53F7C" w14:textId="7E475924" w:rsidR="003A3872" w:rsidRPr="003C3AE4" w:rsidRDefault="003A3872" w:rsidP="006101E6">
      <w:pPr>
        <w:pStyle w:val="ListParagraph"/>
        <w:numPr>
          <w:ilvl w:val="0"/>
          <w:numId w:val="5"/>
        </w:numPr>
        <w:spacing w:line="240" w:lineRule="auto"/>
        <w:rPr>
          <w:rStyle w:val="normaltextrun1"/>
          <w:rFonts w:ascii="Times New Roman" w:eastAsia="Times New Roman" w:hAnsi="Times New Roman" w:cs="Times New Roman"/>
          <w:sz w:val="23"/>
          <w:szCs w:val="23"/>
        </w:rPr>
      </w:pPr>
      <w:r w:rsidRPr="003C3AE4">
        <w:rPr>
          <w:rStyle w:val="normaltextrun1"/>
          <w:rFonts w:ascii="Times New Roman" w:eastAsia="Times New Roman" w:hAnsi="Times New Roman" w:cs="Times New Roman"/>
          <w:sz w:val="23"/>
          <w:szCs w:val="23"/>
        </w:rPr>
        <w:t>Eric Schildge, Parent/8th Grade ELA</w:t>
      </w:r>
      <w:r w:rsidR="006101E6">
        <w:rPr>
          <w:rStyle w:val="normaltextrun1"/>
          <w:rFonts w:ascii="Times New Roman" w:eastAsia="Times New Roman" w:hAnsi="Times New Roman" w:cs="Times New Roman"/>
          <w:sz w:val="23"/>
          <w:szCs w:val="23"/>
        </w:rPr>
        <w:t xml:space="preserve"> teacher</w:t>
      </w:r>
      <w:r w:rsidRPr="003C3AE4">
        <w:rPr>
          <w:rStyle w:val="normaltextrun1"/>
          <w:rFonts w:ascii="Times New Roman" w:eastAsia="Times New Roman" w:hAnsi="Times New Roman" w:cs="Times New Roman"/>
          <w:sz w:val="23"/>
          <w:szCs w:val="23"/>
        </w:rPr>
        <w:t>, Rupert A. Nock Middle School Newburyport</w:t>
      </w:r>
      <w:r w:rsidR="00AA3549" w:rsidRPr="003C3AE4">
        <w:rPr>
          <w:rStyle w:val="normaltextrun1"/>
          <w:rFonts w:ascii="Times New Roman" w:eastAsia="Times New Roman" w:hAnsi="Times New Roman" w:cs="Times New Roman"/>
          <w:sz w:val="23"/>
          <w:szCs w:val="23"/>
        </w:rPr>
        <w:t>, addressed the Board on the Initial Fall School Reopening Guidance</w:t>
      </w:r>
    </w:p>
    <w:p w14:paraId="524A0D4D" w14:textId="67165B89" w:rsidR="003A3872" w:rsidRPr="003C3AE4" w:rsidRDefault="003A3872" w:rsidP="006101E6">
      <w:pPr>
        <w:pStyle w:val="ListParagraph"/>
        <w:numPr>
          <w:ilvl w:val="0"/>
          <w:numId w:val="5"/>
        </w:numPr>
        <w:spacing w:line="240" w:lineRule="auto"/>
        <w:rPr>
          <w:rStyle w:val="normaltextrun1"/>
          <w:rFonts w:ascii="Times New Roman" w:eastAsia="Times New Roman" w:hAnsi="Times New Roman" w:cs="Times New Roman"/>
          <w:sz w:val="23"/>
          <w:szCs w:val="23"/>
        </w:rPr>
      </w:pPr>
      <w:r w:rsidRPr="003C3AE4">
        <w:rPr>
          <w:rStyle w:val="normaltextrun1"/>
          <w:rFonts w:ascii="Times New Roman" w:eastAsia="Times New Roman" w:hAnsi="Times New Roman" w:cs="Times New Roman"/>
          <w:sz w:val="23"/>
          <w:szCs w:val="23"/>
        </w:rPr>
        <w:t>Charles W. Haynes, Ed.D., CCC-SLP, Professor, MGH Institute of Health Professions</w:t>
      </w:r>
      <w:r w:rsidR="00AA3549" w:rsidRPr="003C3AE4">
        <w:rPr>
          <w:rStyle w:val="normaltextrun1"/>
          <w:rFonts w:ascii="Times New Roman" w:eastAsia="Times New Roman" w:hAnsi="Times New Roman" w:cs="Times New Roman"/>
          <w:sz w:val="23"/>
          <w:szCs w:val="23"/>
        </w:rPr>
        <w:t>, addresse</w:t>
      </w:r>
      <w:r w:rsidR="006101E6">
        <w:rPr>
          <w:rStyle w:val="normaltextrun1"/>
          <w:rFonts w:ascii="Times New Roman" w:eastAsia="Times New Roman" w:hAnsi="Times New Roman" w:cs="Times New Roman"/>
          <w:sz w:val="23"/>
          <w:szCs w:val="23"/>
        </w:rPr>
        <w:t>d</w:t>
      </w:r>
      <w:r w:rsidR="00AA3549" w:rsidRPr="003C3AE4">
        <w:rPr>
          <w:rStyle w:val="normaltextrun1"/>
          <w:rFonts w:ascii="Times New Roman" w:eastAsia="Times New Roman" w:hAnsi="Times New Roman" w:cs="Times New Roman"/>
          <w:sz w:val="23"/>
          <w:szCs w:val="23"/>
        </w:rPr>
        <w:t xml:space="preserve"> the Board on the Early Literacy Initiative</w:t>
      </w:r>
    </w:p>
    <w:p w14:paraId="0C671CDE" w14:textId="4FC8565C" w:rsidR="00AA3549" w:rsidRPr="003C3AE4" w:rsidRDefault="00AA3549" w:rsidP="006101E6">
      <w:pPr>
        <w:pStyle w:val="ListParagraph"/>
        <w:numPr>
          <w:ilvl w:val="0"/>
          <w:numId w:val="5"/>
        </w:numPr>
        <w:spacing w:line="240" w:lineRule="auto"/>
        <w:rPr>
          <w:rStyle w:val="normaltextrun1"/>
          <w:rFonts w:ascii="Times New Roman" w:eastAsia="Times New Roman" w:hAnsi="Times New Roman" w:cs="Times New Roman"/>
          <w:sz w:val="23"/>
          <w:szCs w:val="23"/>
        </w:rPr>
      </w:pPr>
      <w:r w:rsidRPr="003C3AE4">
        <w:rPr>
          <w:rStyle w:val="normaltextrun1"/>
          <w:rFonts w:ascii="Times New Roman" w:eastAsia="Times New Roman" w:hAnsi="Times New Roman" w:cs="Times New Roman"/>
          <w:sz w:val="23"/>
          <w:szCs w:val="23"/>
        </w:rPr>
        <w:t>T</w:t>
      </w:r>
      <w:r w:rsidR="003A3872" w:rsidRPr="003C3AE4">
        <w:rPr>
          <w:rStyle w:val="normaltextrun1"/>
          <w:rFonts w:ascii="Times New Roman" w:eastAsia="Times New Roman" w:hAnsi="Times New Roman" w:cs="Times New Roman"/>
          <w:sz w:val="23"/>
          <w:szCs w:val="23"/>
        </w:rPr>
        <w:t>yrone Mowatt</w:t>
      </w:r>
      <w:r w:rsidR="008A0985">
        <w:rPr>
          <w:rStyle w:val="normaltextrun1"/>
          <w:rFonts w:ascii="Times New Roman" w:eastAsia="Times New Roman" w:hAnsi="Times New Roman" w:cs="Times New Roman"/>
          <w:sz w:val="23"/>
          <w:szCs w:val="23"/>
        </w:rPr>
        <w:t xml:space="preserve">, former </w:t>
      </w:r>
      <w:r w:rsidR="00F95669">
        <w:rPr>
          <w:rStyle w:val="normaltextrun1"/>
          <w:rFonts w:ascii="Times New Roman" w:eastAsia="Times New Roman" w:hAnsi="Times New Roman" w:cs="Times New Roman"/>
          <w:sz w:val="23"/>
          <w:szCs w:val="23"/>
        </w:rPr>
        <w:t>C</w:t>
      </w:r>
      <w:r w:rsidR="008A0985">
        <w:rPr>
          <w:rStyle w:val="normaltextrun1"/>
          <w:rFonts w:ascii="Times New Roman" w:eastAsia="Times New Roman" w:hAnsi="Times New Roman" w:cs="Times New Roman"/>
          <w:sz w:val="23"/>
          <w:szCs w:val="23"/>
        </w:rPr>
        <w:t>hair of the Gifted and Talented Advisory Council,</w:t>
      </w:r>
      <w:r w:rsidRPr="003C3AE4">
        <w:rPr>
          <w:rStyle w:val="normaltextrun1"/>
          <w:rFonts w:ascii="Times New Roman" w:eastAsia="Times New Roman" w:hAnsi="Times New Roman" w:cs="Times New Roman"/>
          <w:sz w:val="23"/>
          <w:szCs w:val="23"/>
        </w:rPr>
        <w:t xml:space="preserve"> addressed the Board on educational opportunities for gifted and advanced students of color</w:t>
      </w:r>
    </w:p>
    <w:p w14:paraId="74D43E25" w14:textId="1D07A14A" w:rsidR="001832BD" w:rsidRPr="003C3AE4" w:rsidRDefault="003A3872" w:rsidP="006101E6">
      <w:pPr>
        <w:pStyle w:val="ListParagraph"/>
        <w:numPr>
          <w:ilvl w:val="0"/>
          <w:numId w:val="5"/>
        </w:numPr>
        <w:spacing w:line="240" w:lineRule="auto"/>
        <w:rPr>
          <w:rStyle w:val="normaltextrun1"/>
          <w:rFonts w:ascii="Times New Roman" w:eastAsia="Times New Roman" w:hAnsi="Times New Roman" w:cs="Times New Roman"/>
          <w:sz w:val="23"/>
          <w:szCs w:val="23"/>
        </w:rPr>
      </w:pPr>
      <w:proofErr w:type="spellStart"/>
      <w:r w:rsidRPr="003C3AE4">
        <w:rPr>
          <w:rStyle w:val="normaltextrun1"/>
          <w:rFonts w:ascii="Times New Roman" w:eastAsia="Times New Roman" w:hAnsi="Times New Roman" w:cs="Times New Roman"/>
          <w:sz w:val="23"/>
          <w:szCs w:val="23"/>
        </w:rPr>
        <w:t>Laeticia</w:t>
      </w:r>
      <w:proofErr w:type="spellEnd"/>
      <w:r w:rsidRPr="003C3AE4">
        <w:rPr>
          <w:rStyle w:val="normaltextrun1"/>
          <w:rFonts w:ascii="Times New Roman" w:eastAsia="Times New Roman" w:hAnsi="Times New Roman" w:cs="Times New Roman"/>
          <w:sz w:val="23"/>
          <w:szCs w:val="23"/>
        </w:rPr>
        <w:t xml:space="preserve"> Paul</w:t>
      </w:r>
      <w:r w:rsidR="00AA3549" w:rsidRPr="003C3AE4">
        <w:rPr>
          <w:rStyle w:val="normaltextrun1"/>
          <w:rFonts w:ascii="Times New Roman" w:eastAsia="Times New Roman" w:hAnsi="Times New Roman" w:cs="Times New Roman"/>
          <w:sz w:val="23"/>
          <w:szCs w:val="23"/>
        </w:rPr>
        <w:t>,</w:t>
      </w:r>
      <w:r w:rsidRPr="003C3AE4">
        <w:rPr>
          <w:rStyle w:val="normaltextrun1"/>
          <w:rFonts w:ascii="Times New Roman" w:eastAsia="Times New Roman" w:hAnsi="Times New Roman" w:cs="Times New Roman"/>
          <w:sz w:val="23"/>
          <w:szCs w:val="23"/>
        </w:rPr>
        <w:t xml:space="preserve"> </w:t>
      </w:r>
      <w:r w:rsidR="00F95669">
        <w:rPr>
          <w:rStyle w:val="normaltextrun1"/>
          <w:rFonts w:ascii="Times New Roman" w:eastAsia="Times New Roman" w:hAnsi="Times New Roman" w:cs="Times New Roman"/>
          <w:sz w:val="23"/>
          <w:szCs w:val="23"/>
        </w:rPr>
        <w:t>S</w:t>
      </w:r>
      <w:r w:rsidRPr="003C3AE4">
        <w:rPr>
          <w:rStyle w:val="normaltextrun1"/>
          <w:rFonts w:ascii="Times New Roman" w:eastAsia="Times New Roman" w:hAnsi="Times New Roman" w:cs="Times New Roman"/>
          <w:sz w:val="23"/>
          <w:szCs w:val="23"/>
        </w:rPr>
        <w:t>tudent</w:t>
      </w:r>
      <w:r w:rsidR="00AA3549" w:rsidRPr="003C3AE4">
        <w:rPr>
          <w:rStyle w:val="normaltextrun1"/>
          <w:rFonts w:ascii="Times New Roman" w:eastAsia="Times New Roman" w:hAnsi="Times New Roman" w:cs="Times New Roman"/>
          <w:sz w:val="23"/>
          <w:szCs w:val="23"/>
        </w:rPr>
        <w:t>, addressed the Board on educational opportunities for gifted and advanced students of color</w:t>
      </w:r>
    </w:p>
    <w:p w14:paraId="48E9E3B3" w14:textId="32987F25" w:rsidR="00EE2467" w:rsidRPr="003C3AE4" w:rsidRDefault="00A6199D" w:rsidP="006101E6">
      <w:pPr>
        <w:spacing w:line="240" w:lineRule="auto"/>
        <w:rPr>
          <w:rStyle w:val="normaltextrun1"/>
          <w:rFonts w:ascii="Times New Roman" w:eastAsia="Times New Roman" w:hAnsi="Times New Roman" w:cs="Times New Roman"/>
          <w:sz w:val="23"/>
          <w:szCs w:val="23"/>
        </w:rPr>
      </w:pPr>
      <w:r w:rsidRPr="003C3AE4">
        <w:rPr>
          <w:rStyle w:val="normaltextrun1"/>
          <w:rFonts w:ascii="Times New Roman" w:eastAsia="Times New Roman" w:hAnsi="Times New Roman" w:cs="Times New Roman"/>
          <w:sz w:val="23"/>
          <w:szCs w:val="23"/>
        </w:rPr>
        <w:t>Chair Craven thank</w:t>
      </w:r>
      <w:r w:rsidR="006101E6">
        <w:rPr>
          <w:rStyle w:val="normaltextrun1"/>
          <w:rFonts w:ascii="Times New Roman" w:eastAsia="Times New Roman" w:hAnsi="Times New Roman" w:cs="Times New Roman"/>
          <w:sz w:val="23"/>
          <w:szCs w:val="23"/>
        </w:rPr>
        <w:t>ed</w:t>
      </w:r>
      <w:r w:rsidRPr="003C3AE4">
        <w:rPr>
          <w:rStyle w:val="normaltextrun1"/>
          <w:rFonts w:ascii="Times New Roman" w:eastAsia="Times New Roman" w:hAnsi="Times New Roman" w:cs="Times New Roman"/>
          <w:sz w:val="23"/>
          <w:szCs w:val="23"/>
        </w:rPr>
        <w:t xml:space="preserve"> the </w:t>
      </w:r>
      <w:r w:rsidR="006101E6">
        <w:rPr>
          <w:rStyle w:val="normaltextrun1"/>
          <w:rFonts w:ascii="Times New Roman" w:eastAsia="Times New Roman" w:hAnsi="Times New Roman" w:cs="Times New Roman"/>
          <w:sz w:val="23"/>
          <w:szCs w:val="23"/>
        </w:rPr>
        <w:t>speakers</w:t>
      </w:r>
      <w:r w:rsidR="00640E73">
        <w:rPr>
          <w:rStyle w:val="normaltextrun1"/>
          <w:rFonts w:ascii="Times New Roman" w:eastAsia="Times New Roman" w:hAnsi="Times New Roman" w:cs="Times New Roman"/>
          <w:sz w:val="23"/>
          <w:szCs w:val="23"/>
        </w:rPr>
        <w:t xml:space="preserve"> and commented that </w:t>
      </w:r>
      <w:r w:rsidR="006101E6">
        <w:rPr>
          <w:rStyle w:val="normaltextrun1"/>
          <w:rFonts w:ascii="Times New Roman" w:eastAsia="Times New Roman" w:hAnsi="Times New Roman" w:cs="Times New Roman"/>
          <w:sz w:val="23"/>
          <w:szCs w:val="23"/>
        </w:rPr>
        <w:t xml:space="preserve">it is especially powerful to hear </w:t>
      </w:r>
      <w:r w:rsidRPr="003C3AE4">
        <w:rPr>
          <w:rStyle w:val="normaltextrun1"/>
          <w:rFonts w:ascii="Times New Roman" w:eastAsia="Times New Roman" w:hAnsi="Times New Roman" w:cs="Times New Roman"/>
          <w:sz w:val="23"/>
          <w:szCs w:val="23"/>
        </w:rPr>
        <w:t>directly from students. Chair Craven sa</w:t>
      </w:r>
      <w:r w:rsidR="006101E6">
        <w:rPr>
          <w:rStyle w:val="normaltextrun1"/>
          <w:rFonts w:ascii="Times New Roman" w:eastAsia="Times New Roman" w:hAnsi="Times New Roman" w:cs="Times New Roman"/>
          <w:sz w:val="23"/>
          <w:szCs w:val="23"/>
        </w:rPr>
        <w:t xml:space="preserve">id the Board is </w:t>
      </w:r>
      <w:r w:rsidR="005F54BB">
        <w:rPr>
          <w:rStyle w:val="normaltextrun1"/>
          <w:rFonts w:ascii="Times New Roman" w:eastAsia="Times New Roman" w:hAnsi="Times New Roman" w:cs="Times New Roman"/>
          <w:sz w:val="23"/>
          <w:szCs w:val="23"/>
        </w:rPr>
        <w:t xml:space="preserve">committed to educational equity and is </w:t>
      </w:r>
      <w:r w:rsidR="006101E6">
        <w:rPr>
          <w:rStyle w:val="normaltextrun1"/>
          <w:rFonts w:ascii="Times New Roman" w:eastAsia="Times New Roman" w:hAnsi="Times New Roman" w:cs="Times New Roman"/>
          <w:sz w:val="23"/>
          <w:szCs w:val="23"/>
        </w:rPr>
        <w:t xml:space="preserve">united in </w:t>
      </w:r>
      <w:r w:rsidR="00DD7D61" w:rsidRPr="003C3AE4">
        <w:rPr>
          <w:rStyle w:val="normaltextrun1"/>
          <w:rFonts w:ascii="Times New Roman" w:eastAsia="Times New Roman" w:hAnsi="Times New Roman" w:cs="Times New Roman"/>
          <w:sz w:val="23"/>
          <w:szCs w:val="23"/>
        </w:rPr>
        <w:t>working to close achievement gap</w:t>
      </w:r>
      <w:r w:rsidR="00E61AE9">
        <w:rPr>
          <w:rStyle w:val="normaltextrun1"/>
          <w:rFonts w:ascii="Times New Roman" w:eastAsia="Times New Roman" w:hAnsi="Times New Roman" w:cs="Times New Roman"/>
          <w:sz w:val="23"/>
          <w:szCs w:val="23"/>
        </w:rPr>
        <w:t>s</w:t>
      </w:r>
      <w:r w:rsidR="00DD7D61" w:rsidRPr="003C3AE4">
        <w:rPr>
          <w:rStyle w:val="normaltextrun1"/>
          <w:rFonts w:ascii="Times New Roman" w:eastAsia="Times New Roman" w:hAnsi="Times New Roman" w:cs="Times New Roman"/>
          <w:sz w:val="23"/>
          <w:szCs w:val="23"/>
        </w:rPr>
        <w:t xml:space="preserve">. </w:t>
      </w:r>
      <w:r w:rsidR="00E61AE9">
        <w:rPr>
          <w:rStyle w:val="normaltextrun1"/>
          <w:rFonts w:ascii="Times New Roman" w:eastAsia="Times New Roman" w:hAnsi="Times New Roman" w:cs="Times New Roman"/>
          <w:sz w:val="23"/>
          <w:szCs w:val="23"/>
        </w:rPr>
        <w:t xml:space="preserve">She </w:t>
      </w:r>
      <w:r w:rsidR="00640E73">
        <w:rPr>
          <w:rStyle w:val="normaltextrun1"/>
          <w:rFonts w:ascii="Times New Roman" w:eastAsia="Times New Roman" w:hAnsi="Times New Roman" w:cs="Times New Roman"/>
          <w:sz w:val="23"/>
          <w:szCs w:val="23"/>
        </w:rPr>
        <w:t xml:space="preserve">cited </w:t>
      </w:r>
      <w:r w:rsidR="00894235" w:rsidRPr="003C3AE4">
        <w:rPr>
          <w:rStyle w:val="normaltextrun1"/>
          <w:rFonts w:ascii="Times New Roman" w:eastAsia="Times New Roman" w:hAnsi="Times New Roman" w:cs="Times New Roman"/>
          <w:sz w:val="23"/>
          <w:szCs w:val="23"/>
        </w:rPr>
        <w:t xml:space="preserve">the </w:t>
      </w:r>
      <w:r w:rsidR="00F95669">
        <w:rPr>
          <w:rStyle w:val="normaltextrun1"/>
          <w:rFonts w:ascii="Times New Roman" w:eastAsia="Times New Roman" w:hAnsi="Times New Roman" w:cs="Times New Roman"/>
          <w:sz w:val="23"/>
          <w:szCs w:val="23"/>
        </w:rPr>
        <w:t xml:space="preserve">ongoing </w:t>
      </w:r>
      <w:r w:rsidR="00EE2EFD">
        <w:rPr>
          <w:rStyle w:val="normaltextrun1"/>
          <w:rFonts w:ascii="Times New Roman" w:eastAsia="Times New Roman" w:hAnsi="Times New Roman" w:cs="Times New Roman"/>
          <w:sz w:val="23"/>
          <w:szCs w:val="23"/>
        </w:rPr>
        <w:t xml:space="preserve">work of the </w:t>
      </w:r>
      <w:r w:rsidR="00894235" w:rsidRPr="003C3AE4">
        <w:rPr>
          <w:rStyle w:val="normaltextrun1"/>
          <w:rFonts w:ascii="Times New Roman" w:eastAsia="Times New Roman" w:hAnsi="Times New Roman" w:cs="Times New Roman"/>
          <w:sz w:val="23"/>
          <w:szCs w:val="23"/>
        </w:rPr>
        <w:t>committee on educator diversification</w:t>
      </w:r>
      <w:r w:rsidR="008A0985" w:rsidRPr="008A0985">
        <w:rPr>
          <w:rStyle w:val="normaltextrun1"/>
          <w:rFonts w:ascii="Times New Roman" w:eastAsia="Times New Roman" w:hAnsi="Times New Roman" w:cs="Times New Roman"/>
          <w:sz w:val="23"/>
          <w:szCs w:val="23"/>
        </w:rPr>
        <w:t xml:space="preserve"> </w:t>
      </w:r>
      <w:r w:rsidR="008A0985" w:rsidRPr="003C3AE4">
        <w:rPr>
          <w:rStyle w:val="normaltextrun1"/>
          <w:rFonts w:ascii="Times New Roman" w:eastAsia="Times New Roman" w:hAnsi="Times New Roman" w:cs="Times New Roman"/>
          <w:sz w:val="23"/>
          <w:szCs w:val="23"/>
        </w:rPr>
        <w:t>that Amanda Fernández chairs</w:t>
      </w:r>
      <w:r w:rsidR="00EE2EFD">
        <w:rPr>
          <w:rStyle w:val="normaltextrun1"/>
          <w:rFonts w:ascii="Times New Roman" w:eastAsia="Times New Roman" w:hAnsi="Times New Roman" w:cs="Times New Roman"/>
          <w:sz w:val="23"/>
          <w:szCs w:val="23"/>
        </w:rPr>
        <w:t xml:space="preserve">. Chair Craven </w:t>
      </w:r>
      <w:r w:rsidR="00640E73">
        <w:rPr>
          <w:rStyle w:val="normaltextrun1"/>
          <w:rFonts w:ascii="Times New Roman" w:eastAsia="Times New Roman" w:hAnsi="Times New Roman" w:cs="Times New Roman"/>
          <w:sz w:val="23"/>
          <w:szCs w:val="23"/>
        </w:rPr>
        <w:t xml:space="preserve">said </w:t>
      </w:r>
      <w:r w:rsidR="00E61AE9">
        <w:rPr>
          <w:rStyle w:val="normaltextrun1"/>
          <w:rFonts w:ascii="Times New Roman" w:eastAsia="Times New Roman" w:hAnsi="Times New Roman" w:cs="Times New Roman"/>
          <w:sz w:val="23"/>
          <w:szCs w:val="23"/>
        </w:rPr>
        <w:t xml:space="preserve">the Board’s </w:t>
      </w:r>
      <w:r w:rsidR="00894235" w:rsidRPr="003C3AE4">
        <w:rPr>
          <w:rStyle w:val="normaltextrun1"/>
          <w:rFonts w:ascii="Times New Roman" w:eastAsia="Times New Roman" w:hAnsi="Times New Roman" w:cs="Times New Roman"/>
          <w:sz w:val="23"/>
          <w:szCs w:val="23"/>
        </w:rPr>
        <w:t>retreat</w:t>
      </w:r>
      <w:r w:rsidR="00E61AE9">
        <w:rPr>
          <w:rStyle w:val="normaltextrun1"/>
          <w:rFonts w:ascii="Times New Roman" w:eastAsia="Times New Roman" w:hAnsi="Times New Roman" w:cs="Times New Roman"/>
          <w:sz w:val="23"/>
          <w:szCs w:val="23"/>
        </w:rPr>
        <w:t xml:space="preserve"> </w:t>
      </w:r>
      <w:r w:rsidR="009717BC">
        <w:rPr>
          <w:rStyle w:val="normaltextrun1"/>
          <w:rFonts w:ascii="Times New Roman" w:eastAsia="Times New Roman" w:hAnsi="Times New Roman" w:cs="Times New Roman"/>
          <w:sz w:val="23"/>
          <w:szCs w:val="23"/>
        </w:rPr>
        <w:t xml:space="preserve">this fall </w:t>
      </w:r>
      <w:r w:rsidR="00E61AE9">
        <w:rPr>
          <w:rStyle w:val="normaltextrun1"/>
          <w:rFonts w:ascii="Times New Roman" w:eastAsia="Times New Roman" w:hAnsi="Times New Roman" w:cs="Times New Roman"/>
          <w:sz w:val="23"/>
          <w:szCs w:val="23"/>
        </w:rPr>
        <w:t>will</w:t>
      </w:r>
      <w:r w:rsidR="00894235" w:rsidRPr="003C3AE4">
        <w:rPr>
          <w:rStyle w:val="normaltextrun1"/>
          <w:rFonts w:ascii="Times New Roman" w:eastAsia="Times New Roman" w:hAnsi="Times New Roman" w:cs="Times New Roman"/>
          <w:sz w:val="23"/>
          <w:szCs w:val="23"/>
        </w:rPr>
        <w:t xml:space="preserve"> include </w:t>
      </w:r>
      <w:r w:rsidR="00640E73">
        <w:rPr>
          <w:rStyle w:val="normaltextrun1"/>
          <w:rFonts w:ascii="Times New Roman" w:eastAsia="Times New Roman" w:hAnsi="Times New Roman" w:cs="Times New Roman"/>
          <w:sz w:val="23"/>
          <w:szCs w:val="23"/>
        </w:rPr>
        <w:t xml:space="preserve">participating in </w:t>
      </w:r>
      <w:r w:rsidR="008A0985">
        <w:rPr>
          <w:rStyle w:val="normaltextrun1"/>
          <w:rFonts w:ascii="Times New Roman" w:eastAsia="Times New Roman" w:hAnsi="Times New Roman" w:cs="Times New Roman"/>
          <w:sz w:val="23"/>
          <w:szCs w:val="23"/>
        </w:rPr>
        <w:t xml:space="preserve">training on </w:t>
      </w:r>
      <w:r w:rsidR="00522514" w:rsidRPr="003C3AE4">
        <w:rPr>
          <w:rStyle w:val="normaltextrun1"/>
          <w:rFonts w:ascii="Times New Roman" w:eastAsia="Times New Roman" w:hAnsi="Times New Roman" w:cs="Times New Roman"/>
          <w:sz w:val="23"/>
          <w:szCs w:val="23"/>
        </w:rPr>
        <w:t>d</w:t>
      </w:r>
      <w:r w:rsidR="00894235" w:rsidRPr="003C3AE4">
        <w:rPr>
          <w:rStyle w:val="normaltextrun1"/>
          <w:rFonts w:ascii="Times New Roman" w:eastAsia="Times New Roman" w:hAnsi="Times New Roman" w:cs="Times New Roman"/>
          <w:sz w:val="23"/>
          <w:szCs w:val="23"/>
        </w:rPr>
        <w:t xml:space="preserve">iversity, </w:t>
      </w:r>
      <w:r w:rsidR="00522514" w:rsidRPr="003C3AE4">
        <w:rPr>
          <w:rStyle w:val="normaltextrun1"/>
          <w:rFonts w:ascii="Times New Roman" w:eastAsia="Times New Roman" w:hAnsi="Times New Roman" w:cs="Times New Roman"/>
          <w:sz w:val="23"/>
          <w:szCs w:val="23"/>
        </w:rPr>
        <w:t>e</w:t>
      </w:r>
      <w:r w:rsidR="00894235" w:rsidRPr="003C3AE4">
        <w:rPr>
          <w:rStyle w:val="normaltextrun1"/>
          <w:rFonts w:ascii="Times New Roman" w:eastAsia="Times New Roman" w:hAnsi="Times New Roman" w:cs="Times New Roman"/>
          <w:sz w:val="23"/>
          <w:szCs w:val="23"/>
        </w:rPr>
        <w:t xml:space="preserve">quity, and </w:t>
      </w:r>
      <w:r w:rsidR="00522514" w:rsidRPr="003C3AE4">
        <w:rPr>
          <w:rStyle w:val="normaltextrun1"/>
          <w:rFonts w:ascii="Times New Roman" w:eastAsia="Times New Roman" w:hAnsi="Times New Roman" w:cs="Times New Roman"/>
          <w:sz w:val="23"/>
          <w:szCs w:val="23"/>
        </w:rPr>
        <w:t>i</w:t>
      </w:r>
      <w:r w:rsidR="00894235" w:rsidRPr="003C3AE4">
        <w:rPr>
          <w:rStyle w:val="normaltextrun1"/>
          <w:rFonts w:ascii="Times New Roman" w:eastAsia="Times New Roman" w:hAnsi="Times New Roman" w:cs="Times New Roman"/>
          <w:sz w:val="23"/>
          <w:szCs w:val="23"/>
        </w:rPr>
        <w:t>nclusio</w:t>
      </w:r>
      <w:r w:rsidR="00522514" w:rsidRPr="003C3AE4">
        <w:rPr>
          <w:rStyle w:val="normaltextrun1"/>
          <w:rFonts w:ascii="Times New Roman" w:eastAsia="Times New Roman" w:hAnsi="Times New Roman" w:cs="Times New Roman"/>
          <w:sz w:val="23"/>
          <w:szCs w:val="23"/>
        </w:rPr>
        <w:t>n</w:t>
      </w:r>
      <w:r w:rsidR="00E61AE9">
        <w:rPr>
          <w:rStyle w:val="normaltextrun1"/>
          <w:rFonts w:ascii="Times New Roman" w:eastAsia="Times New Roman" w:hAnsi="Times New Roman" w:cs="Times New Roman"/>
          <w:sz w:val="23"/>
          <w:szCs w:val="23"/>
        </w:rPr>
        <w:t xml:space="preserve">. </w:t>
      </w:r>
      <w:r w:rsidR="00EE2467">
        <w:rPr>
          <w:rStyle w:val="normaltextrun1"/>
          <w:rFonts w:ascii="Times New Roman" w:eastAsia="Times New Roman" w:hAnsi="Times New Roman" w:cs="Times New Roman"/>
          <w:sz w:val="23"/>
          <w:szCs w:val="23"/>
        </w:rPr>
        <w:t>Vice-Chair Morton</w:t>
      </w:r>
      <w:r w:rsidR="00F95669">
        <w:rPr>
          <w:rStyle w:val="normaltextrun1"/>
          <w:rFonts w:ascii="Times New Roman" w:eastAsia="Times New Roman" w:hAnsi="Times New Roman" w:cs="Times New Roman"/>
          <w:sz w:val="23"/>
          <w:szCs w:val="23"/>
        </w:rPr>
        <w:t xml:space="preserve">, Ms. Stewart, and Ms. </w:t>
      </w:r>
      <w:r w:rsidR="00F95669" w:rsidRPr="003C3AE4">
        <w:rPr>
          <w:rStyle w:val="normaltextrun1"/>
          <w:rFonts w:ascii="Times New Roman" w:eastAsia="Times New Roman" w:hAnsi="Times New Roman" w:cs="Times New Roman"/>
          <w:sz w:val="23"/>
          <w:szCs w:val="23"/>
        </w:rPr>
        <w:t>Fernández</w:t>
      </w:r>
      <w:r w:rsidR="00F95669">
        <w:rPr>
          <w:rStyle w:val="normaltextrun1"/>
          <w:rFonts w:ascii="Times New Roman" w:eastAsia="Times New Roman" w:hAnsi="Times New Roman" w:cs="Times New Roman"/>
          <w:sz w:val="23"/>
          <w:szCs w:val="23"/>
        </w:rPr>
        <w:t xml:space="preserve"> voiced support for </w:t>
      </w:r>
      <w:r w:rsidR="00EE2467">
        <w:rPr>
          <w:rStyle w:val="normaltextrun1"/>
          <w:rFonts w:ascii="Times New Roman" w:eastAsia="Times New Roman" w:hAnsi="Times New Roman" w:cs="Times New Roman"/>
          <w:sz w:val="23"/>
          <w:szCs w:val="23"/>
        </w:rPr>
        <w:t>the plan</w:t>
      </w:r>
      <w:r w:rsidR="00640E73">
        <w:rPr>
          <w:rStyle w:val="normaltextrun1"/>
          <w:rFonts w:ascii="Times New Roman" w:eastAsia="Times New Roman" w:hAnsi="Times New Roman" w:cs="Times New Roman"/>
          <w:sz w:val="23"/>
          <w:szCs w:val="23"/>
        </w:rPr>
        <w:t>ned training</w:t>
      </w:r>
      <w:r w:rsidR="00EE2467">
        <w:rPr>
          <w:rStyle w:val="normaltextrun1"/>
          <w:rFonts w:ascii="Times New Roman" w:eastAsia="Times New Roman" w:hAnsi="Times New Roman" w:cs="Times New Roman"/>
          <w:sz w:val="23"/>
          <w:szCs w:val="23"/>
        </w:rPr>
        <w:t xml:space="preserve">, </w:t>
      </w:r>
      <w:r w:rsidR="00F95669">
        <w:rPr>
          <w:rStyle w:val="normaltextrun1"/>
          <w:rFonts w:ascii="Times New Roman" w:eastAsia="Times New Roman" w:hAnsi="Times New Roman" w:cs="Times New Roman"/>
          <w:sz w:val="23"/>
          <w:szCs w:val="23"/>
        </w:rPr>
        <w:t xml:space="preserve">stating the </w:t>
      </w:r>
      <w:r w:rsidR="00EE2467">
        <w:rPr>
          <w:rStyle w:val="normaltextrun1"/>
          <w:rFonts w:ascii="Times New Roman" w:eastAsia="Times New Roman" w:hAnsi="Times New Roman" w:cs="Times New Roman"/>
          <w:sz w:val="23"/>
          <w:szCs w:val="23"/>
        </w:rPr>
        <w:t xml:space="preserve">Board </w:t>
      </w:r>
      <w:r w:rsidR="00F95669">
        <w:rPr>
          <w:rStyle w:val="normaltextrun1"/>
          <w:rFonts w:ascii="Times New Roman" w:eastAsia="Times New Roman" w:hAnsi="Times New Roman" w:cs="Times New Roman"/>
          <w:sz w:val="23"/>
          <w:szCs w:val="23"/>
        </w:rPr>
        <w:t xml:space="preserve">needs to keep equity at the center of </w:t>
      </w:r>
      <w:r w:rsidR="0056682F">
        <w:rPr>
          <w:rStyle w:val="normaltextrun1"/>
          <w:rFonts w:ascii="Times New Roman" w:eastAsia="Times New Roman" w:hAnsi="Times New Roman" w:cs="Times New Roman"/>
          <w:sz w:val="23"/>
          <w:szCs w:val="23"/>
        </w:rPr>
        <w:t>all</w:t>
      </w:r>
      <w:r w:rsidR="00F95669">
        <w:rPr>
          <w:rStyle w:val="normaltextrun1"/>
          <w:rFonts w:ascii="Times New Roman" w:eastAsia="Times New Roman" w:hAnsi="Times New Roman" w:cs="Times New Roman"/>
          <w:sz w:val="23"/>
          <w:szCs w:val="23"/>
        </w:rPr>
        <w:t xml:space="preserve"> its </w:t>
      </w:r>
      <w:r w:rsidR="00EE2467">
        <w:rPr>
          <w:rStyle w:val="normaltextrun1"/>
          <w:rFonts w:ascii="Times New Roman" w:eastAsia="Times New Roman" w:hAnsi="Times New Roman" w:cs="Times New Roman"/>
          <w:sz w:val="23"/>
          <w:szCs w:val="23"/>
        </w:rPr>
        <w:t>decisions.</w:t>
      </w:r>
    </w:p>
    <w:p w14:paraId="2D7239D5" w14:textId="4F734806" w:rsidR="00FE5EC8" w:rsidRPr="003C3AE4" w:rsidRDefault="00FE5EC8" w:rsidP="00FE5EC8">
      <w:pPr>
        <w:pStyle w:val="paragraph"/>
        <w:textAlignment w:val="baseline"/>
        <w:rPr>
          <w:rStyle w:val="eop"/>
          <w:sz w:val="23"/>
          <w:szCs w:val="23"/>
        </w:rPr>
      </w:pPr>
      <w:r w:rsidRPr="003C3AE4">
        <w:rPr>
          <w:rStyle w:val="normaltextrun1"/>
          <w:b/>
          <w:bCs/>
          <w:sz w:val="23"/>
          <w:szCs w:val="23"/>
        </w:rPr>
        <w:t>Comments from Commissioner Riley</w:t>
      </w:r>
      <w:r w:rsidRPr="003C3AE4">
        <w:rPr>
          <w:rStyle w:val="eop"/>
          <w:sz w:val="23"/>
          <w:szCs w:val="23"/>
        </w:rPr>
        <w:t> </w:t>
      </w:r>
    </w:p>
    <w:p w14:paraId="149EF4E9" w14:textId="3126433F" w:rsidR="00373B16" w:rsidRPr="003C3AE4" w:rsidRDefault="00373B16" w:rsidP="00FE5EC8">
      <w:pPr>
        <w:pStyle w:val="paragraph"/>
        <w:textAlignment w:val="baseline"/>
        <w:rPr>
          <w:rStyle w:val="eop"/>
          <w:sz w:val="23"/>
          <w:szCs w:val="23"/>
        </w:rPr>
      </w:pPr>
    </w:p>
    <w:p w14:paraId="23EE8EFF" w14:textId="4DEABC89" w:rsidR="00373B16" w:rsidRPr="003C3AE4" w:rsidRDefault="00373B16" w:rsidP="00FE5EC8">
      <w:pPr>
        <w:pStyle w:val="paragraph"/>
        <w:textAlignment w:val="baseline"/>
        <w:rPr>
          <w:rStyle w:val="eop"/>
          <w:sz w:val="23"/>
          <w:szCs w:val="23"/>
        </w:rPr>
      </w:pPr>
      <w:r w:rsidRPr="003C3AE4">
        <w:rPr>
          <w:rStyle w:val="eop"/>
          <w:sz w:val="23"/>
          <w:szCs w:val="23"/>
        </w:rPr>
        <w:t xml:space="preserve">Commissioner Riley said his </w:t>
      </w:r>
      <w:r w:rsidR="00C45B7A">
        <w:rPr>
          <w:rStyle w:val="eop"/>
          <w:sz w:val="23"/>
          <w:szCs w:val="23"/>
        </w:rPr>
        <w:t xml:space="preserve">focus </w:t>
      </w:r>
      <w:r w:rsidRPr="003C3AE4">
        <w:rPr>
          <w:rStyle w:val="eop"/>
          <w:sz w:val="23"/>
          <w:szCs w:val="23"/>
        </w:rPr>
        <w:t xml:space="preserve">is </w:t>
      </w:r>
      <w:r w:rsidR="004027D7">
        <w:rPr>
          <w:rStyle w:val="eop"/>
          <w:sz w:val="23"/>
          <w:szCs w:val="23"/>
        </w:rPr>
        <w:t xml:space="preserve">on success for </w:t>
      </w:r>
      <w:r w:rsidRPr="003C3AE4">
        <w:rPr>
          <w:rStyle w:val="eop"/>
          <w:sz w:val="23"/>
          <w:szCs w:val="23"/>
        </w:rPr>
        <w:t xml:space="preserve">all </w:t>
      </w:r>
      <w:r w:rsidR="00C45B7A">
        <w:rPr>
          <w:rStyle w:val="eop"/>
          <w:sz w:val="23"/>
          <w:szCs w:val="23"/>
        </w:rPr>
        <w:t xml:space="preserve">students, so that Massachusetts education is not </w:t>
      </w:r>
      <w:r w:rsidRPr="003C3AE4">
        <w:rPr>
          <w:rStyle w:val="eop"/>
          <w:sz w:val="23"/>
          <w:szCs w:val="23"/>
        </w:rPr>
        <w:t xml:space="preserve">just </w:t>
      </w:r>
      <w:r w:rsidR="00C45B7A">
        <w:rPr>
          <w:rStyle w:val="eop"/>
          <w:sz w:val="23"/>
          <w:szCs w:val="23"/>
        </w:rPr>
        <w:t>“</w:t>
      </w:r>
      <w:r w:rsidRPr="003C3AE4">
        <w:rPr>
          <w:rStyle w:val="eop"/>
          <w:sz w:val="23"/>
          <w:szCs w:val="23"/>
        </w:rPr>
        <w:t>number one for some.</w:t>
      </w:r>
      <w:r w:rsidR="00C45B7A">
        <w:rPr>
          <w:rStyle w:val="eop"/>
          <w:sz w:val="23"/>
          <w:szCs w:val="23"/>
        </w:rPr>
        <w:t>”</w:t>
      </w:r>
      <w:r w:rsidRPr="003C3AE4">
        <w:rPr>
          <w:rStyle w:val="eop"/>
          <w:sz w:val="23"/>
          <w:szCs w:val="23"/>
        </w:rPr>
        <w:t xml:space="preserve"> He said </w:t>
      </w:r>
      <w:r w:rsidR="00C45B7A">
        <w:rPr>
          <w:rStyle w:val="eop"/>
          <w:sz w:val="23"/>
          <w:szCs w:val="23"/>
        </w:rPr>
        <w:t xml:space="preserve">he is committed to closing </w:t>
      </w:r>
      <w:r w:rsidRPr="003C3AE4">
        <w:rPr>
          <w:rStyle w:val="eop"/>
          <w:sz w:val="23"/>
          <w:szCs w:val="23"/>
        </w:rPr>
        <w:t>achievement and opportunity gaps</w:t>
      </w:r>
      <w:r w:rsidR="00C45B7A">
        <w:rPr>
          <w:rStyle w:val="eop"/>
          <w:sz w:val="23"/>
          <w:szCs w:val="23"/>
        </w:rPr>
        <w:t xml:space="preserve">; this is the Department’s </w:t>
      </w:r>
      <w:r w:rsidRPr="003C3AE4">
        <w:rPr>
          <w:rStyle w:val="eop"/>
          <w:sz w:val="23"/>
          <w:szCs w:val="23"/>
        </w:rPr>
        <w:t xml:space="preserve">priority </w:t>
      </w:r>
      <w:r w:rsidR="00C45B7A">
        <w:rPr>
          <w:rStyle w:val="eop"/>
          <w:sz w:val="23"/>
          <w:szCs w:val="23"/>
        </w:rPr>
        <w:t xml:space="preserve">and </w:t>
      </w:r>
      <w:r w:rsidRPr="003C3AE4">
        <w:rPr>
          <w:rStyle w:val="eop"/>
          <w:sz w:val="23"/>
          <w:szCs w:val="23"/>
        </w:rPr>
        <w:t xml:space="preserve">there is much more we need to do. </w:t>
      </w:r>
      <w:r w:rsidR="00C45B7A">
        <w:rPr>
          <w:rStyle w:val="eop"/>
          <w:sz w:val="23"/>
          <w:szCs w:val="23"/>
        </w:rPr>
        <w:t xml:space="preserve">The </w:t>
      </w:r>
      <w:r w:rsidR="00C65ABE" w:rsidRPr="003C3AE4">
        <w:rPr>
          <w:rStyle w:val="eop"/>
          <w:sz w:val="23"/>
          <w:szCs w:val="23"/>
        </w:rPr>
        <w:t xml:space="preserve">Commissioner </w:t>
      </w:r>
      <w:r w:rsidR="00C45B7A">
        <w:rPr>
          <w:rStyle w:val="eop"/>
          <w:sz w:val="23"/>
          <w:szCs w:val="23"/>
        </w:rPr>
        <w:t>noted one key initiative is the work of the Board and Department around educator diversity</w:t>
      </w:r>
      <w:r w:rsidR="00F95669">
        <w:rPr>
          <w:rStyle w:val="eop"/>
          <w:sz w:val="23"/>
          <w:szCs w:val="23"/>
        </w:rPr>
        <w:t xml:space="preserve">, and </w:t>
      </w:r>
      <w:r w:rsidR="00C45B7A">
        <w:rPr>
          <w:rStyle w:val="eop"/>
          <w:sz w:val="23"/>
          <w:szCs w:val="23"/>
        </w:rPr>
        <w:t xml:space="preserve">he is also continuing to diversify the staff of the Department. </w:t>
      </w:r>
    </w:p>
    <w:p w14:paraId="44A12391" w14:textId="74DE5C25" w:rsidR="00C65ABE" w:rsidRPr="003C3AE4" w:rsidRDefault="00C65ABE" w:rsidP="00FE5EC8">
      <w:pPr>
        <w:pStyle w:val="paragraph"/>
        <w:textAlignment w:val="baseline"/>
        <w:rPr>
          <w:rStyle w:val="eop"/>
          <w:sz w:val="23"/>
          <w:szCs w:val="23"/>
        </w:rPr>
      </w:pPr>
    </w:p>
    <w:p w14:paraId="1181FBEB" w14:textId="7E2D7B6E" w:rsidR="00C65ABE" w:rsidRPr="004027D7" w:rsidRDefault="00C65ABE" w:rsidP="00FE5EC8">
      <w:pPr>
        <w:pStyle w:val="paragraph"/>
        <w:textAlignment w:val="baseline"/>
        <w:rPr>
          <w:rStyle w:val="eop"/>
          <w:sz w:val="23"/>
          <w:szCs w:val="23"/>
        </w:rPr>
      </w:pPr>
      <w:r w:rsidRPr="004027D7">
        <w:rPr>
          <w:rStyle w:val="eop"/>
          <w:sz w:val="23"/>
          <w:szCs w:val="23"/>
        </w:rPr>
        <w:t xml:space="preserve">Commissioner Riley </w:t>
      </w:r>
      <w:r w:rsidR="009A7424" w:rsidRPr="004027D7">
        <w:rPr>
          <w:rStyle w:val="eop"/>
          <w:sz w:val="23"/>
          <w:szCs w:val="23"/>
        </w:rPr>
        <w:t xml:space="preserve">thanked </w:t>
      </w:r>
      <w:r w:rsidRPr="004027D7">
        <w:rPr>
          <w:rStyle w:val="eop"/>
          <w:sz w:val="23"/>
          <w:szCs w:val="23"/>
        </w:rPr>
        <w:t xml:space="preserve">Dr. Stephen Zrike, who </w:t>
      </w:r>
      <w:r w:rsidR="009A7424" w:rsidRPr="004027D7">
        <w:rPr>
          <w:rStyle w:val="eop"/>
          <w:sz w:val="23"/>
          <w:szCs w:val="23"/>
        </w:rPr>
        <w:t>is leaving after five years as</w:t>
      </w:r>
      <w:r w:rsidR="00F95669" w:rsidRPr="004027D7">
        <w:rPr>
          <w:rStyle w:val="eop"/>
          <w:sz w:val="23"/>
          <w:szCs w:val="23"/>
        </w:rPr>
        <w:t xml:space="preserve"> the state-appointed </w:t>
      </w:r>
      <w:r w:rsidRPr="004027D7">
        <w:rPr>
          <w:rStyle w:val="eop"/>
          <w:sz w:val="23"/>
          <w:szCs w:val="23"/>
        </w:rPr>
        <w:t xml:space="preserve">receiver </w:t>
      </w:r>
      <w:r w:rsidR="00C45B7A" w:rsidRPr="004027D7">
        <w:rPr>
          <w:rStyle w:val="eop"/>
          <w:sz w:val="23"/>
          <w:szCs w:val="23"/>
        </w:rPr>
        <w:t>for the</w:t>
      </w:r>
      <w:r w:rsidRPr="004027D7">
        <w:rPr>
          <w:rStyle w:val="eop"/>
          <w:sz w:val="23"/>
          <w:szCs w:val="23"/>
        </w:rPr>
        <w:t xml:space="preserve"> Holyoke </w:t>
      </w:r>
      <w:r w:rsidR="00C45B7A" w:rsidRPr="004027D7">
        <w:rPr>
          <w:rStyle w:val="eop"/>
          <w:sz w:val="23"/>
          <w:szCs w:val="23"/>
        </w:rPr>
        <w:t>Public Schools</w:t>
      </w:r>
      <w:r w:rsidR="00E25480" w:rsidRPr="004027D7">
        <w:rPr>
          <w:rStyle w:val="eop"/>
          <w:sz w:val="23"/>
          <w:szCs w:val="23"/>
        </w:rPr>
        <w:t>. He</w:t>
      </w:r>
      <w:r w:rsidR="009A7424" w:rsidRPr="004027D7">
        <w:rPr>
          <w:rStyle w:val="eop"/>
          <w:sz w:val="23"/>
          <w:szCs w:val="23"/>
        </w:rPr>
        <w:t xml:space="preserve"> commended Dr. Zrike for everything he has done to stabilize and improve the district’s schools and operations. </w:t>
      </w:r>
      <w:r w:rsidR="00C45B7A" w:rsidRPr="004027D7">
        <w:rPr>
          <w:rStyle w:val="eop"/>
          <w:sz w:val="23"/>
          <w:szCs w:val="23"/>
        </w:rPr>
        <w:t xml:space="preserve">The Commissioner </w:t>
      </w:r>
      <w:r w:rsidRPr="004027D7">
        <w:rPr>
          <w:rStyle w:val="eop"/>
          <w:sz w:val="23"/>
          <w:szCs w:val="23"/>
        </w:rPr>
        <w:t xml:space="preserve">welcomed </w:t>
      </w:r>
      <w:r w:rsidR="00E25480" w:rsidRPr="004027D7">
        <w:rPr>
          <w:rStyle w:val="Emphasis"/>
          <w:b w:val="0"/>
          <w:bCs w:val="0"/>
          <w:sz w:val="23"/>
          <w:szCs w:val="23"/>
          <w:lang w:val="en"/>
        </w:rPr>
        <w:t>Dr</w:t>
      </w:r>
      <w:r w:rsidR="00E25480" w:rsidRPr="004027D7">
        <w:rPr>
          <w:rStyle w:val="st1"/>
          <w:b/>
          <w:bCs/>
          <w:sz w:val="23"/>
          <w:szCs w:val="23"/>
          <w:lang w:val="en"/>
        </w:rPr>
        <w:t xml:space="preserve">. </w:t>
      </w:r>
      <w:r w:rsidR="00E25480" w:rsidRPr="004027D7">
        <w:rPr>
          <w:rStyle w:val="Emphasis"/>
          <w:b w:val="0"/>
          <w:bCs w:val="0"/>
          <w:sz w:val="23"/>
          <w:szCs w:val="23"/>
          <w:lang w:val="en"/>
        </w:rPr>
        <w:t>Alberto Vázquez Matos</w:t>
      </w:r>
      <w:r w:rsidR="009A7424" w:rsidRPr="004027D7">
        <w:rPr>
          <w:rStyle w:val="eop"/>
          <w:sz w:val="23"/>
          <w:szCs w:val="23"/>
        </w:rPr>
        <w:t xml:space="preserve">, whom he has appointed as the new receiver. Dr. Zrike and Dr. </w:t>
      </w:r>
      <w:r w:rsidR="00E25480" w:rsidRPr="004027D7">
        <w:rPr>
          <w:rStyle w:val="Emphasis"/>
          <w:b w:val="0"/>
          <w:bCs w:val="0"/>
          <w:sz w:val="23"/>
          <w:szCs w:val="23"/>
          <w:lang w:val="en"/>
        </w:rPr>
        <w:t xml:space="preserve">Vázquez </w:t>
      </w:r>
      <w:r w:rsidR="009A7424" w:rsidRPr="004027D7">
        <w:rPr>
          <w:rStyle w:val="eop"/>
          <w:sz w:val="23"/>
          <w:szCs w:val="23"/>
        </w:rPr>
        <w:t xml:space="preserve">Matos each addressed the Board briefly. </w:t>
      </w:r>
      <w:r w:rsidR="00E25480" w:rsidRPr="004027D7">
        <w:rPr>
          <w:rStyle w:val="eop"/>
          <w:sz w:val="23"/>
          <w:szCs w:val="23"/>
        </w:rPr>
        <w:t>Mr. Moriarty thanked Dr. Zrike for the energy and integrity he brought to his work as receiver and for the progress he made in the Holyoke Public Schools over the past five years</w:t>
      </w:r>
      <w:r w:rsidRPr="004027D7">
        <w:rPr>
          <w:rStyle w:val="eop"/>
          <w:sz w:val="23"/>
          <w:szCs w:val="23"/>
        </w:rPr>
        <w:t xml:space="preserve">. </w:t>
      </w:r>
    </w:p>
    <w:p w14:paraId="0383A491" w14:textId="6C4CF410" w:rsidR="005702E4" w:rsidRPr="003C3AE4" w:rsidRDefault="005702E4" w:rsidP="00FE5EC8">
      <w:pPr>
        <w:pStyle w:val="paragraph"/>
        <w:textAlignment w:val="baseline"/>
        <w:rPr>
          <w:rStyle w:val="eop"/>
          <w:sz w:val="23"/>
          <w:szCs w:val="23"/>
        </w:rPr>
      </w:pPr>
    </w:p>
    <w:p w14:paraId="5F3BFC27" w14:textId="4B061008" w:rsidR="005702E4" w:rsidRPr="003C3AE4" w:rsidRDefault="005702E4" w:rsidP="00FE5EC8">
      <w:pPr>
        <w:pStyle w:val="paragraph"/>
        <w:textAlignment w:val="baseline"/>
        <w:rPr>
          <w:b/>
          <w:bCs/>
          <w:sz w:val="23"/>
          <w:szCs w:val="23"/>
        </w:rPr>
      </w:pPr>
      <w:r w:rsidRPr="003C3AE4">
        <w:rPr>
          <w:rStyle w:val="eop"/>
          <w:b/>
          <w:bCs/>
          <w:sz w:val="23"/>
          <w:szCs w:val="23"/>
        </w:rPr>
        <w:t>Comments from Secretary Peyser</w:t>
      </w:r>
    </w:p>
    <w:p w14:paraId="122171C1" w14:textId="0E202AD8" w:rsidR="00FE5EC8" w:rsidRPr="003C3AE4" w:rsidRDefault="00FE5EC8" w:rsidP="00FE5EC8">
      <w:pPr>
        <w:pStyle w:val="paragraph"/>
        <w:textAlignment w:val="baseline"/>
        <w:rPr>
          <w:sz w:val="23"/>
          <w:szCs w:val="23"/>
        </w:rPr>
      </w:pPr>
    </w:p>
    <w:p w14:paraId="5DF2840E" w14:textId="50FDE613" w:rsidR="00E25480" w:rsidRPr="004027D7" w:rsidRDefault="007E655B" w:rsidP="00FE5EC8">
      <w:pPr>
        <w:pStyle w:val="paragraph"/>
        <w:textAlignment w:val="baseline"/>
        <w:rPr>
          <w:rStyle w:val="eop"/>
          <w:sz w:val="23"/>
          <w:szCs w:val="23"/>
        </w:rPr>
      </w:pPr>
      <w:r w:rsidRPr="004027D7">
        <w:rPr>
          <w:rStyle w:val="eop"/>
          <w:sz w:val="23"/>
          <w:szCs w:val="23"/>
        </w:rPr>
        <w:t xml:space="preserve">Secretary Peyser </w:t>
      </w:r>
      <w:r w:rsidR="00E25480" w:rsidRPr="004027D7">
        <w:rPr>
          <w:rStyle w:val="eop"/>
          <w:sz w:val="23"/>
          <w:szCs w:val="23"/>
        </w:rPr>
        <w:t xml:space="preserve">thanked Dr. Zrike for his service in Holyoke, citing his initiatives on early literacy and high school pathways, among others. The Secretary congratulated Dr. </w:t>
      </w:r>
      <w:r w:rsidR="00E25480" w:rsidRPr="004027D7">
        <w:rPr>
          <w:rStyle w:val="Emphasis"/>
          <w:b w:val="0"/>
          <w:bCs w:val="0"/>
          <w:sz w:val="23"/>
          <w:szCs w:val="23"/>
          <w:lang w:val="en"/>
        </w:rPr>
        <w:t xml:space="preserve">Vázquez </w:t>
      </w:r>
      <w:r w:rsidR="00E25480" w:rsidRPr="004027D7">
        <w:rPr>
          <w:rStyle w:val="eop"/>
          <w:sz w:val="23"/>
          <w:szCs w:val="23"/>
        </w:rPr>
        <w:t xml:space="preserve">Matos on his appointment. </w:t>
      </w:r>
    </w:p>
    <w:p w14:paraId="75226457" w14:textId="77777777" w:rsidR="00E25480" w:rsidRDefault="00E25480" w:rsidP="00FE5EC8">
      <w:pPr>
        <w:pStyle w:val="paragraph"/>
        <w:textAlignment w:val="baseline"/>
        <w:rPr>
          <w:rStyle w:val="eop"/>
          <w:sz w:val="23"/>
          <w:szCs w:val="23"/>
        </w:rPr>
      </w:pPr>
    </w:p>
    <w:p w14:paraId="5204A130" w14:textId="7B6D57E3" w:rsidR="005702E4" w:rsidRPr="003C3AE4" w:rsidRDefault="00E25480" w:rsidP="00FE5EC8">
      <w:pPr>
        <w:pStyle w:val="paragraph"/>
        <w:textAlignment w:val="baseline"/>
        <w:rPr>
          <w:rStyle w:val="eop"/>
          <w:sz w:val="23"/>
          <w:szCs w:val="23"/>
        </w:rPr>
      </w:pPr>
      <w:r w:rsidRPr="003C3AE4">
        <w:rPr>
          <w:rStyle w:val="eop"/>
          <w:sz w:val="23"/>
          <w:szCs w:val="23"/>
        </w:rPr>
        <w:t xml:space="preserve">Secretary Peyser </w:t>
      </w:r>
      <w:r w:rsidR="007E655B" w:rsidRPr="003C3AE4">
        <w:rPr>
          <w:rStyle w:val="eop"/>
          <w:sz w:val="23"/>
          <w:szCs w:val="23"/>
        </w:rPr>
        <w:t xml:space="preserve">said </w:t>
      </w:r>
      <w:r>
        <w:rPr>
          <w:rStyle w:val="eop"/>
          <w:sz w:val="23"/>
          <w:szCs w:val="23"/>
        </w:rPr>
        <w:t xml:space="preserve">he concurs with the Chair’s and Commissioner’s comments about our mission being grounded in equity and inclusion. He said he has </w:t>
      </w:r>
      <w:r w:rsidR="00395CA9" w:rsidRPr="003C3AE4">
        <w:rPr>
          <w:rStyle w:val="eop"/>
          <w:sz w:val="23"/>
          <w:szCs w:val="23"/>
        </w:rPr>
        <w:t>been reflecting on the long history of racism in</w:t>
      </w:r>
      <w:r>
        <w:rPr>
          <w:rStyle w:val="eop"/>
          <w:sz w:val="23"/>
          <w:szCs w:val="23"/>
        </w:rPr>
        <w:t xml:space="preserve"> this country and in doing so, </w:t>
      </w:r>
      <w:r w:rsidR="00395CA9" w:rsidRPr="003C3AE4">
        <w:rPr>
          <w:rStyle w:val="eop"/>
          <w:sz w:val="23"/>
          <w:szCs w:val="23"/>
        </w:rPr>
        <w:t xml:space="preserve">he was drawn to </w:t>
      </w:r>
      <w:r w:rsidR="00654AB9">
        <w:rPr>
          <w:rStyle w:val="eop"/>
          <w:sz w:val="23"/>
          <w:szCs w:val="23"/>
        </w:rPr>
        <w:t xml:space="preserve">Dr. </w:t>
      </w:r>
      <w:r w:rsidR="00395CA9" w:rsidRPr="003C3AE4">
        <w:rPr>
          <w:rStyle w:val="eop"/>
          <w:sz w:val="23"/>
          <w:szCs w:val="23"/>
        </w:rPr>
        <w:t>Martin Luther King Jr</w:t>
      </w:r>
      <w:r>
        <w:rPr>
          <w:rStyle w:val="eop"/>
          <w:sz w:val="23"/>
          <w:szCs w:val="23"/>
        </w:rPr>
        <w:t>.</w:t>
      </w:r>
      <w:r w:rsidR="00395CA9" w:rsidRPr="003C3AE4">
        <w:rPr>
          <w:rStyle w:val="eop"/>
          <w:sz w:val="23"/>
          <w:szCs w:val="23"/>
        </w:rPr>
        <w:t xml:space="preserve">’s letter from a Birmingham jail. After reading an excerpt </w:t>
      </w:r>
      <w:r>
        <w:rPr>
          <w:rStyle w:val="eop"/>
          <w:sz w:val="23"/>
          <w:szCs w:val="23"/>
        </w:rPr>
        <w:t>from</w:t>
      </w:r>
      <w:r w:rsidR="00395CA9" w:rsidRPr="003C3AE4">
        <w:rPr>
          <w:rStyle w:val="eop"/>
          <w:sz w:val="23"/>
          <w:szCs w:val="23"/>
        </w:rPr>
        <w:t xml:space="preserve"> Dr. King’s letter, Secretary Peyser said that notwithstanding</w:t>
      </w:r>
      <w:r w:rsidR="007E655B" w:rsidRPr="003C3AE4">
        <w:rPr>
          <w:rStyle w:val="eop"/>
          <w:sz w:val="23"/>
          <w:szCs w:val="23"/>
        </w:rPr>
        <w:t xml:space="preserve"> the progress we made, </w:t>
      </w:r>
      <w:r w:rsidR="0087617D">
        <w:rPr>
          <w:rStyle w:val="eop"/>
          <w:sz w:val="23"/>
          <w:szCs w:val="23"/>
        </w:rPr>
        <w:t xml:space="preserve">the </w:t>
      </w:r>
      <w:r w:rsidR="007E655B" w:rsidRPr="003C3AE4">
        <w:rPr>
          <w:rStyle w:val="eop"/>
          <w:sz w:val="23"/>
          <w:szCs w:val="23"/>
        </w:rPr>
        <w:t xml:space="preserve">persistence of these issues </w:t>
      </w:r>
      <w:r w:rsidR="0087617D">
        <w:rPr>
          <w:rStyle w:val="eop"/>
          <w:sz w:val="23"/>
          <w:szCs w:val="23"/>
        </w:rPr>
        <w:t xml:space="preserve">57 years after the letter was written compels all of us, </w:t>
      </w:r>
      <w:r w:rsidR="007E655B" w:rsidRPr="003C3AE4">
        <w:rPr>
          <w:rStyle w:val="eop"/>
          <w:sz w:val="23"/>
          <w:szCs w:val="23"/>
        </w:rPr>
        <w:t xml:space="preserve">especially on the </w:t>
      </w:r>
      <w:r w:rsidR="0087617D">
        <w:rPr>
          <w:rStyle w:val="eop"/>
          <w:sz w:val="23"/>
          <w:szCs w:val="23"/>
        </w:rPr>
        <w:t>B</w:t>
      </w:r>
      <w:r w:rsidR="007E655B" w:rsidRPr="003C3AE4">
        <w:rPr>
          <w:rStyle w:val="eop"/>
          <w:sz w:val="23"/>
          <w:szCs w:val="23"/>
        </w:rPr>
        <w:t>oard, to redouble our efforts to heal our communities, schools, Commonwealth, and nation.</w:t>
      </w:r>
    </w:p>
    <w:p w14:paraId="2ACCCEA4" w14:textId="77777777" w:rsidR="007E655B" w:rsidRPr="003C3AE4" w:rsidRDefault="007E655B" w:rsidP="00FE5EC8">
      <w:pPr>
        <w:pStyle w:val="paragraph"/>
        <w:textAlignment w:val="baseline"/>
        <w:rPr>
          <w:rStyle w:val="eop"/>
          <w:sz w:val="23"/>
          <w:szCs w:val="23"/>
        </w:rPr>
      </w:pPr>
    </w:p>
    <w:p w14:paraId="6C9F2FDA" w14:textId="77777777" w:rsidR="005702E4" w:rsidRPr="003C3AE4" w:rsidRDefault="005702E4" w:rsidP="005702E4">
      <w:pPr>
        <w:pStyle w:val="paragraph"/>
        <w:textAlignment w:val="baseline"/>
        <w:rPr>
          <w:sz w:val="23"/>
          <w:szCs w:val="23"/>
        </w:rPr>
      </w:pPr>
      <w:r w:rsidRPr="003C3AE4">
        <w:rPr>
          <w:rStyle w:val="normaltextrun1"/>
          <w:b/>
          <w:bCs/>
          <w:sz w:val="23"/>
          <w:szCs w:val="23"/>
        </w:rPr>
        <w:lastRenderedPageBreak/>
        <w:t>Approval of Minutes</w:t>
      </w:r>
      <w:r w:rsidRPr="003C3AE4">
        <w:rPr>
          <w:rStyle w:val="eop"/>
          <w:sz w:val="23"/>
          <w:szCs w:val="23"/>
        </w:rPr>
        <w:t> </w:t>
      </w:r>
    </w:p>
    <w:p w14:paraId="31FBB3FC" w14:textId="77777777" w:rsidR="005702E4" w:rsidRPr="003C3AE4" w:rsidRDefault="005702E4" w:rsidP="005702E4">
      <w:pPr>
        <w:pStyle w:val="paragraph"/>
        <w:textAlignment w:val="baseline"/>
        <w:rPr>
          <w:sz w:val="23"/>
          <w:szCs w:val="23"/>
        </w:rPr>
      </w:pPr>
      <w:r w:rsidRPr="003C3AE4">
        <w:rPr>
          <w:rStyle w:val="eop"/>
          <w:sz w:val="23"/>
          <w:szCs w:val="23"/>
        </w:rPr>
        <w:t> </w:t>
      </w:r>
    </w:p>
    <w:p w14:paraId="203492B5" w14:textId="77777777" w:rsidR="005702E4" w:rsidRPr="003C3AE4" w:rsidRDefault="005702E4" w:rsidP="005702E4">
      <w:pPr>
        <w:pStyle w:val="paragraph"/>
        <w:textAlignment w:val="baseline"/>
        <w:rPr>
          <w:sz w:val="23"/>
          <w:szCs w:val="23"/>
        </w:rPr>
      </w:pPr>
      <w:bookmarkStart w:id="4" w:name="_Hlk45095699"/>
      <w:r w:rsidRPr="003C3AE4">
        <w:rPr>
          <w:rStyle w:val="normaltextrun1"/>
          <w:b/>
          <w:bCs/>
          <w:sz w:val="23"/>
          <w:szCs w:val="23"/>
        </w:rPr>
        <w:t>On a motion duly made and seconded, it was:</w:t>
      </w:r>
      <w:r w:rsidRPr="003C3AE4">
        <w:rPr>
          <w:rStyle w:val="eop"/>
          <w:sz w:val="23"/>
          <w:szCs w:val="23"/>
        </w:rPr>
        <w:t> </w:t>
      </w:r>
    </w:p>
    <w:bookmarkEnd w:id="4"/>
    <w:p w14:paraId="1BECDA29" w14:textId="77777777" w:rsidR="005702E4" w:rsidRPr="003C3AE4" w:rsidRDefault="005702E4" w:rsidP="005702E4">
      <w:pPr>
        <w:pStyle w:val="paragraph"/>
        <w:textAlignment w:val="baseline"/>
        <w:rPr>
          <w:sz w:val="23"/>
          <w:szCs w:val="23"/>
        </w:rPr>
      </w:pPr>
      <w:r w:rsidRPr="003C3AE4">
        <w:rPr>
          <w:rStyle w:val="eop"/>
          <w:sz w:val="23"/>
          <w:szCs w:val="23"/>
        </w:rPr>
        <w:t> </w:t>
      </w:r>
    </w:p>
    <w:p w14:paraId="687A1768" w14:textId="6A23C3C2" w:rsidR="005702E4" w:rsidRPr="000F6312" w:rsidRDefault="005702E4" w:rsidP="005702E4">
      <w:pPr>
        <w:pStyle w:val="paragraph"/>
        <w:ind w:left="1440" w:hanging="1440"/>
        <w:textAlignment w:val="baseline"/>
        <w:rPr>
          <w:b/>
          <w:bCs/>
          <w:sz w:val="23"/>
          <w:szCs w:val="23"/>
        </w:rPr>
      </w:pPr>
      <w:r w:rsidRPr="003C3AE4">
        <w:rPr>
          <w:rStyle w:val="normaltextrun1"/>
          <w:b/>
          <w:bCs/>
          <w:sz w:val="23"/>
          <w:szCs w:val="23"/>
        </w:rPr>
        <w:t>VOTED:</w:t>
      </w:r>
      <w:r w:rsidRPr="003C3AE4">
        <w:rPr>
          <w:rStyle w:val="normaltextrun1"/>
          <w:b/>
          <w:bCs/>
          <w:sz w:val="23"/>
          <w:szCs w:val="23"/>
        </w:rPr>
        <w:tab/>
      </w:r>
      <w:r w:rsidRPr="000F6312">
        <w:rPr>
          <w:rStyle w:val="normaltextrun1"/>
          <w:b/>
          <w:bCs/>
          <w:sz w:val="23"/>
          <w:szCs w:val="23"/>
        </w:rPr>
        <w:t>that the Board of Elementary and Secondary Education approve</w:t>
      </w:r>
      <w:r w:rsidR="004B0577">
        <w:rPr>
          <w:rStyle w:val="normaltextrun1"/>
          <w:b/>
          <w:bCs/>
          <w:sz w:val="23"/>
          <w:szCs w:val="23"/>
        </w:rPr>
        <w:t>s</w:t>
      </w:r>
      <w:r w:rsidRPr="000F6312">
        <w:rPr>
          <w:rStyle w:val="normaltextrun1"/>
          <w:b/>
          <w:bCs/>
          <w:sz w:val="23"/>
          <w:szCs w:val="23"/>
        </w:rPr>
        <w:t xml:space="preserve"> the minutes of the May 26, 2020 Regular Meeting</w:t>
      </w:r>
      <w:r w:rsidR="0087617D">
        <w:rPr>
          <w:rStyle w:val="normaltextrun1"/>
          <w:b/>
          <w:bCs/>
          <w:sz w:val="23"/>
          <w:szCs w:val="23"/>
        </w:rPr>
        <w:t>.</w:t>
      </w:r>
      <w:r w:rsidRPr="000F6312">
        <w:rPr>
          <w:rStyle w:val="eop"/>
          <w:b/>
          <w:bCs/>
          <w:sz w:val="23"/>
          <w:szCs w:val="23"/>
        </w:rPr>
        <w:t> </w:t>
      </w:r>
    </w:p>
    <w:p w14:paraId="2EE0D9AF" w14:textId="77777777" w:rsidR="005702E4" w:rsidRPr="003C3AE4" w:rsidRDefault="005702E4" w:rsidP="005702E4">
      <w:pPr>
        <w:pStyle w:val="paragraph"/>
        <w:textAlignment w:val="baseline"/>
        <w:rPr>
          <w:sz w:val="23"/>
          <w:szCs w:val="23"/>
        </w:rPr>
      </w:pPr>
      <w:r w:rsidRPr="003C3AE4">
        <w:rPr>
          <w:rStyle w:val="eop"/>
          <w:sz w:val="23"/>
          <w:szCs w:val="23"/>
        </w:rPr>
        <w:t> </w:t>
      </w:r>
    </w:p>
    <w:p w14:paraId="030BCD71" w14:textId="495D028F" w:rsidR="005702E4" w:rsidRPr="003C3AE4" w:rsidRDefault="005702E4" w:rsidP="005702E4">
      <w:pPr>
        <w:pStyle w:val="paragraph"/>
        <w:textAlignment w:val="baseline"/>
        <w:rPr>
          <w:sz w:val="23"/>
          <w:szCs w:val="23"/>
        </w:rPr>
      </w:pPr>
      <w:bookmarkStart w:id="5" w:name="_Hlk49862067"/>
      <w:r w:rsidRPr="003C3AE4">
        <w:rPr>
          <w:rStyle w:val="normaltextrun1"/>
          <w:sz w:val="23"/>
          <w:szCs w:val="23"/>
        </w:rPr>
        <w:t>The vote, by roll call, was 10-0-1.</w:t>
      </w:r>
      <w:r w:rsidRPr="003C3AE4">
        <w:rPr>
          <w:rStyle w:val="eop"/>
          <w:sz w:val="23"/>
          <w:szCs w:val="23"/>
        </w:rPr>
        <w:t> </w:t>
      </w:r>
      <w:r w:rsidR="00800680">
        <w:rPr>
          <w:rStyle w:val="eop"/>
          <w:sz w:val="23"/>
          <w:szCs w:val="23"/>
        </w:rPr>
        <w:t>Ms. Lombos abstained.</w:t>
      </w:r>
    </w:p>
    <w:bookmarkEnd w:id="5"/>
    <w:p w14:paraId="539E806B" w14:textId="77777777" w:rsidR="00B31CE3" w:rsidRPr="003C3AE4" w:rsidRDefault="00B31CE3" w:rsidP="00B92D43">
      <w:pPr>
        <w:pStyle w:val="paragraph"/>
        <w:textAlignment w:val="baseline"/>
        <w:rPr>
          <w:rStyle w:val="normaltextrun1"/>
          <w:b/>
          <w:bCs/>
          <w:sz w:val="23"/>
          <w:szCs w:val="23"/>
        </w:rPr>
      </w:pPr>
    </w:p>
    <w:p w14:paraId="15EB3047" w14:textId="535F7040" w:rsidR="005702E4" w:rsidRPr="003C3AE4" w:rsidRDefault="005702E4" w:rsidP="005702E4">
      <w:pPr>
        <w:pStyle w:val="paragraph"/>
        <w:textAlignment w:val="baseline"/>
        <w:rPr>
          <w:rStyle w:val="normaltextrun1"/>
          <w:b/>
          <w:bCs/>
          <w:sz w:val="23"/>
          <w:szCs w:val="23"/>
        </w:rPr>
      </w:pPr>
      <w:r w:rsidRPr="003C3AE4">
        <w:rPr>
          <w:rStyle w:val="normaltextrun1"/>
          <w:b/>
          <w:bCs/>
          <w:sz w:val="23"/>
          <w:szCs w:val="23"/>
        </w:rPr>
        <w:t xml:space="preserve">Update on COVID-19 Action Steps to Support Schools, Students, and Families </w:t>
      </w:r>
    </w:p>
    <w:p w14:paraId="7AA7C0F9" w14:textId="1ABDA7A1" w:rsidR="005702E4" w:rsidRPr="003C3AE4" w:rsidRDefault="005702E4" w:rsidP="00395CA9">
      <w:pPr>
        <w:pStyle w:val="paragraph"/>
        <w:numPr>
          <w:ilvl w:val="0"/>
          <w:numId w:val="8"/>
        </w:numPr>
        <w:textAlignment w:val="baseline"/>
        <w:rPr>
          <w:rStyle w:val="normaltextrun1"/>
          <w:b/>
          <w:bCs/>
          <w:sz w:val="23"/>
          <w:szCs w:val="23"/>
        </w:rPr>
      </w:pPr>
      <w:r w:rsidRPr="003C3AE4">
        <w:rPr>
          <w:rStyle w:val="normaltextrun1"/>
          <w:b/>
          <w:bCs/>
          <w:sz w:val="23"/>
          <w:szCs w:val="23"/>
        </w:rPr>
        <w:t>Initial Fall School Reopening Guidance – Discussion</w:t>
      </w:r>
    </w:p>
    <w:p w14:paraId="78D4791E" w14:textId="0A37657E" w:rsidR="00395CA9" w:rsidRPr="003C3AE4" w:rsidRDefault="00395CA9" w:rsidP="00395CA9">
      <w:pPr>
        <w:pStyle w:val="paragraph"/>
        <w:textAlignment w:val="baseline"/>
        <w:rPr>
          <w:rStyle w:val="normaltextrun1"/>
          <w:sz w:val="23"/>
          <w:szCs w:val="23"/>
        </w:rPr>
      </w:pPr>
    </w:p>
    <w:p w14:paraId="0A3D5457" w14:textId="00086723" w:rsidR="00395CA9" w:rsidRPr="003C3AE4" w:rsidRDefault="00395CA9" w:rsidP="00395CA9">
      <w:pPr>
        <w:pStyle w:val="paragraph"/>
        <w:textAlignment w:val="baseline"/>
        <w:rPr>
          <w:rStyle w:val="normaltextrun1"/>
          <w:sz w:val="23"/>
          <w:szCs w:val="23"/>
        </w:rPr>
      </w:pPr>
      <w:r w:rsidRPr="003C3AE4">
        <w:rPr>
          <w:rStyle w:val="normaltextrun1"/>
          <w:sz w:val="23"/>
          <w:szCs w:val="23"/>
        </w:rPr>
        <w:t>Chair Craven</w:t>
      </w:r>
      <w:r w:rsidRPr="003C3AE4">
        <w:rPr>
          <w:rStyle w:val="normaltextrun1"/>
          <w:b/>
          <w:bCs/>
          <w:sz w:val="23"/>
          <w:szCs w:val="23"/>
        </w:rPr>
        <w:t xml:space="preserve"> </w:t>
      </w:r>
      <w:r w:rsidR="00795BF5">
        <w:rPr>
          <w:rStyle w:val="normaltextrun1"/>
          <w:sz w:val="23"/>
          <w:szCs w:val="23"/>
        </w:rPr>
        <w:t xml:space="preserve">stated </w:t>
      </w:r>
      <w:r w:rsidRPr="003C3AE4">
        <w:rPr>
          <w:rStyle w:val="normaltextrun1"/>
          <w:sz w:val="23"/>
          <w:szCs w:val="23"/>
        </w:rPr>
        <w:t xml:space="preserve">that </w:t>
      </w:r>
      <w:bookmarkStart w:id="6" w:name="_Hlk49942639"/>
      <w:r w:rsidRPr="003C3AE4">
        <w:rPr>
          <w:rStyle w:val="normaltextrun1"/>
          <w:sz w:val="23"/>
          <w:szCs w:val="23"/>
        </w:rPr>
        <w:t>Dr. Lloyd Fisher, Vice-President/President</w:t>
      </w:r>
      <w:r w:rsidR="0087617D">
        <w:rPr>
          <w:rStyle w:val="normaltextrun1"/>
          <w:sz w:val="23"/>
          <w:szCs w:val="23"/>
        </w:rPr>
        <w:t>-</w:t>
      </w:r>
      <w:r w:rsidRPr="003C3AE4">
        <w:rPr>
          <w:rStyle w:val="normaltextrun1"/>
          <w:sz w:val="23"/>
          <w:szCs w:val="23"/>
        </w:rPr>
        <w:t>Elect</w:t>
      </w:r>
      <w:r w:rsidR="0087617D">
        <w:rPr>
          <w:rStyle w:val="normaltextrun1"/>
          <w:sz w:val="23"/>
          <w:szCs w:val="23"/>
        </w:rPr>
        <w:t xml:space="preserve"> of the </w:t>
      </w:r>
      <w:r w:rsidRPr="003C3AE4">
        <w:rPr>
          <w:rStyle w:val="normaltextrun1"/>
          <w:sz w:val="23"/>
          <w:szCs w:val="23"/>
        </w:rPr>
        <w:t>Massachusetts Chapter of the American Academy of Pediatrics</w:t>
      </w:r>
      <w:r w:rsidR="0087617D">
        <w:rPr>
          <w:rStyle w:val="normaltextrun1"/>
          <w:sz w:val="23"/>
          <w:szCs w:val="23"/>
        </w:rPr>
        <w:t>,</w:t>
      </w:r>
      <w:r w:rsidRPr="003C3AE4">
        <w:rPr>
          <w:rStyle w:val="normaltextrun1"/>
          <w:sz w:val="23"/>
          <w:szCs w:val="23"/>
        </w:rPr>
        <w:t xml:space="preserve"> </w:t>
      </w:r>
      <w:bookmarkEnd w:id="6"/>
      <w:r w:rsidRPr="003C3AE4">
        <w:rPr>
          <w:rStyle w:val="normaltextrun1"/>
          <w:sz w:val="23"/>
          <w:szCs w:val="23"/>
        </w:rPr>
        <w:t xml:space="preserve">and </w:t>
      </w:r>
      <w:bookmarkStart w:id="7" w:name="_Hlk49942604"/>
      <w:r w:rsidRPr="003C3AE4">
        <w:rPr>
          <w:rStyle w:val="normaltextrun1"/>
          <w:sz w:val="23"/>
          <w:szCs w:val="23"/>
        </w:rPr>
        <w:t>Dr. Sandra Nelson, an infectious diseases physician at Massachusetts General Hospital</w:t>
      </w:r>
      <w:r w:rsidR="0087617D">
        <w:rPr>
          <w:rStyle w:val="normaltextrun1"/>
          <w:sz w:val="23"/>
          <w:szCs w:val="23"/>
        </w:rPr>
        <w:t xml:space="preserve">, </w:t>
      </w:r>
      <w:bookmarkEnd w:id="7"/>
      <w:r w:rsidRPr="003C3AE4">
        <w:rPr>
          <w:rStyle w:val="normaltextrun1"/>
          <w:sz w:val="23"/>
          <w:szCs w:val="23"/>
        </w:rPr>
        <w:t xml:space="preserve">will be presenting today. Commissioner Riley provided an overview of the </w:t>
      </w:r>
      <w:r w:rsidR="00654AB9">
        <w:rPr>
          <w:rStyle w:val="normaltextrun1"/>
          <w:sz w:val="23"/>
          <w:szCs w:val="23"/>
        </w:rPr>
        <w:t xml:space="preserve">Department’s actions </w:t>
      </w:r>
      <w:r w:rsidRPr="003C3AE4">
        <w:rPr>
          <w:rStyle w:val="normaltextrun1"/>
          <w:sz w:val="23"/>
          <w:szCs w:val="23"/>
        </w:rPr>
        <w:t xml:space="preserve">since the Board last met. </w:t>
      </w:r>
      <w:r w:rsidR="0087617D">
        <w:rPr>
          <w:rStyle w:val="normaltextrun1"/>
          <w:sz w:val="23"/>
          <w:szCs w:val="23"/>
        </w:rPr>
        <w:t xml:space="preserve">The </w:t>
      </w:r>
      <w:r w:rsidRPr="003C3AE4">
        <w:rPr>
          <w:rStyle w:val="normaltextrun1"/>
          <w:sz w:val="23"/>
          <w:szCs w:val="23"/>
        </w:rPr>
        <w:t xml:space="preserve">Commissioner </w:t>
      </w:r>
      <w:r w:rsidR="00654AB9">
        <w:rPr>
          <w:rStyle w:val="normaltextrun1"/>
          <w:sz w:val="23"/>
          <w:szCs w:val="23"/>
        </w:rPr>
        <w:t xml:space="preserve">spoke about guidance the Department has issued, including guidelines on </w:t>
      </w:r>
      <w:r w:rsidR="00896865" w:rsidRPr="003C3AE4">
        <w:rPr>
          <w:rStyle w:val="normaltextrun1"/>
          <w:sz w:val="23"/>
          <w:szCs w:val="23"/>
        </w:rPr>
        <w:t>h</w:t>
      </w:r>
      <w:r w:rsidRPr="003C3AE4">
        <w:rPr>
          <w:rStyle w:val="normaltextrun1"/>
          <w:sz w:val="23"/>
          <w:szCs w:val="23"/>
        </w:rPr>
        <w:t xml:space="preserve">igh </w:t>
      </w:r>
      <w:r w:rsidR="00896865" w:rsidRPr="003C3AE4">
        <w:rPr>
          <w:rStyle w:val="normaltextrun1"/>
          <w:sz w:val="23"/>
          <w:szCs w:val="23"/>
        </w:rPr>
        <w:t>s</w:t>
      </w:r>
      <w:r w:rsidRPr="003C3AE4">
        <w:rPr>
          <w:rStyle w:val="normaltextrun1"/>
          <w:sz w:val="23"/>
          <w:szCs w:val="23"/>
        </w:rPr>
        <w:t xml:space="preserve">chool </w:t>
      </w:r>
      <w:r w:rsidR="00896865" w:rsidRPr="003C3AE4">
        <w:rPr>
          <w:rStyle w:val="normaltextrun1"/>
          <w:sz w:val="23"/>
          <w:szCs w:val="23"/>
        </w:rPr>
        <w:t>g</w:t>
      </w:r>
      <w:r w:rsidRPr="003C3AE4">
        <w:rPr>
          <w:rStyle w:val="normaltextrun1"/>
          <w:sz w:val="23"/>
          <w:szCs w:val="23"/>
        </w:rPr>
        <w:t xml:space="preserve">raduation, </w:t>
      </w:r>
      <w:r w:rsidR="00654AB9">
        <w:rPr>
          <w:rStyle w:val="normaltextrun1"/>
          <w:sz w:val="23"/>
          <w:szCs w:val="23"/>
        </w:rPr>
        <w:t xml:space="preserve">joint guidance with </w:t>
      </w:r>
      <w:r w:rsidR="004027D7">
        <w:rPr>
          <w:rStyle w:val="normaltextrun1"/>
          <w:sz w:val="23"/>
          <w:szCs w:val="23"/>
        </w:rPr>
        <w:t xml:space="preserve">the </w:t>
      </w:r>
      <w:r w:rsidR="00654AB9">
        <w:rPr>
          <w:rStyle w:val="normaltextrun1"/>
          <w:sz w:val="23"/>
          <w:szCs w:val="23"/>
        </w:rPr>
        <w:t>D</w:t>
      </w:r>
      <w:r w:rsidR="004027D7">
        <w:rPr>
          <w:rStyle w:val="normaltextrun1"/>
          <w:sz w:val="23"/>
          <w:szCs w:val="23"/>
        </w:rPr>
        <w:t xml:space="preserve">epartment of Transitional Assistance </w:t>
      </w:r>
      <w:r w:rsidR="00654AB9">
        <w:rPr>
          <w:rStyle w:val="normaltextrun1"/>
          <w:sz w:val="23"/>
          <w:szCs w:val="23"/>
        </w:rPr>
        <w:t xml:space="preserve">on </w:t>
      </w:r>
      <w:r w:rsidRPr="003C3AE4">
        <w:rPr>
          <w:rStyle w:val="normaltextrun1"/>
          <w:sz w:val="23"/>
          <w:szCs w:val="23"/>
        </w:rPr>
        <w:t xml:space="preserve">P-EBT </w:t>
      </w:r>
      <w:r w:rsidR="00896865" w:rsidRPr="003C3AE4">
        <w:rPr>
          <w:rStyle w:val="normaltextrun1"/>
          <w:sz w:val="23"/>
          <w:szCs w:val="23"/>
        </w:rPr>
        <w:t>c</w:t>
      </w:r>
      <w:r w:rsidRPr="003C3AE4">
        <w:rPr>
          <w:rStyle w:val="normaltextrun1"/>
          <w:sz w:val="23"/>
          <w:szCs w:val="23"/>
        </w:rPr>
        <w:t>ards</w:t>
      </w:r>
      <w:r w:rsidR="00654AB9">
        <w:rPr>
          <w:rStyle w:val="normaltextrun1"/>
          <w:sz w:val="23"/>
          <w:szCs w:val="23"/>
        </w:rPr>
        <w:t xml:space="preserve"> to address food insecurity</w:t>
      </w:r>
      <w:r w:rsidRPr="003C3AE4">
        <w:rPr>
          <w:rStyle w:val="normaltextrun1"/>
          <w:sz w:val="23"/>
          <w:szCs w:val="23"/>
        </w:rPr>
        <w:t xml:space="preserve">, </w:t>
      </w:r>
      <w:r w:rsidR="00896865" w:rsidRPr="003C3AE4">
        <w:rPr>
          <w:rStyle w:val="normaltextrun1"/>
          <w:sz w:val="23"/>
          <w:szCs w:val="23"/>
        </w:rPr>
        <w:t xml:space="preserve">initial guidance on summer school, required safety supplies for reopening schools, and summer 2020 special education services. He also </w:t>
      </w:r>
      <w:r w:rsidR="00654AB9">
        <w:rPr>
          <w:rStyle w:val="normaltextrun1"/>
          <w:sz w:val="23"/>
          <w:szCs w:val="23"/>
        </w:rPr>
        <w:t xml:space="preserve">reviewed </w:t>
      </w:r>
      <w:r w:rsidR="00877361" w:rsidRPr="003C3AE4">
        <w:rPr>
          <w:rStyle w:val="normaltextrun1"/>
          <w:sz w:val="23"/>
          <w:szCs w:val="23"/>
        </w:rPr>
        <w:t xml:space="preserve">various </w:t>
      </w:r>
      <w:r w:rsidR="00654AB9">
        <w:rPr>
          <w:rStyle w:val="normaltextrun1"/>
          <w:sz w:val="23"/>
          <w:szCs w:val="23"/>
        </w:rPr>
        <w:t xml:space="preserve">state and federal </w:t>
      </w:r>
      <w:r w:rsidR="00896865" w:rsidRPr="003C3AE4">
        <w:rPr>
          <w:rStyle w:val="normaltextrun1"/>
          <w:sz w:val="23"/>
          <w:szCs w:val="23"/>
        </w:rPr>
        <w:t>grant</w:t>
      </w:r>
      <w:r w:rsidR="00654AB9">
        <w:rPr>
          <w:rStyle w:val="normaltextrun1"/>
          <w:sz w:val="23"/>
          <w:szCs w:val="23"/>
        </w:rPr>
        <w:t>s</w:t>
      </w:r>
      <w:r w:rsidR="00896865" w:rsidRPr="003C3AE4">
        <w:rPr>
          <w:rStyle w:val="normaltextrun1"/>
          <w:sz w:val="23"/>
          <w:szCs w:val="23"/>
        </w:rPr>
        <w:t xml:space="preserve"> </w:t>
      </w:r>
      <w:r w:rsidR="00654AB9">
        <w:rPr>
          <w:rStyle w:val="normaltextrun1"/>
          <w:sz w:val="23"/>
          <w:szCs w:val="23"/>
        </w:rPr>
        <w:t>that are being directed to school districts</w:t>
      </w:r>
      <w:r w:rsidR="00877361" w:rsidRPr="003C3AE4">
        <w:rPr>
          <w:rStyle w:val="normaltextrun1"/>
          <w:sz w:val="23"/>
          <w:szCs w:val="23"/>
        </w:rPr>
        <w:t>.</w:t>
      </w:r>
      <w:r w:rsidR="00654AB9">
        <w:rPr>
          <w:rStyle w:val="normaltextrun1"/>
          <w:sz w:val="23"/>
          <w:szCs w:val="23"/>
        </w:rPr>
        <w:t xml:space="preserve"> </w:t>
      </w:r>
      <w:r w:rsidR="00877361" w:rsidRPr="003C3AE4">
        <w:rPr>
          <w:rStyle w:val="normaltextrun1"/>
          <w:sz w:val="23"/>
          <w:szCs w:val="23"/>
        </w:rPr>
        <w:t>Commissioner Riley extended his thanks to the Return-to-School Working Group</w:t>
      </w:r>
      <w:r w:rsidR="00654AB9">
        <w:rPr>
          <w:rStyle w:val="normaltextrun1"/>
          <w:sz w:val="23"/>
          <w:szCs w:val="23"/>
        </w:rPr>
        <w:t>,</w:t>
      </w:r>
      <w:r w:rsidR="00877361" w:rsidRPr="003C3AE4">
        <w:rPr>
          <w:rStyle w:val="normaltextrun1"/>
          <w:sz w:val="23"/>
          <w:szCs w:val="23"/>
        </w:rPr>
        <w:t xml:space="preserve"> wh</w:t>
      </w:r>
      <w:r w:rsidR="00654AB9">
        <w:rPr>
          <w:rStyle w:val="normaltextrun1"/>
          <w:sz w:val="23"/>
          <w:szCs w:val="23"/>
        </w:rPr>
        <w:t>ich</w:t>
      </w:r>
      <w:r w:rsidR="00877361" w:rsidRPr="003C3AE4">
        <w:rPr>
          <w:rStyle w:val="normaltextrun1"/>
          <w:sz w:val="23"/>
          <w:szCs w:val="23"/>
        </w:rPr>
        <w:t xml:space="preserve"> helped shape the initial recommendations </w:t>
      </w:r>
      <w:r w:rsidR="00654AB9">
        <w:rPr>
          <w:rStyle w:val="normaltextrun1"/>
          <w:sz w:val="23"/>
          <w:szCs w:val="23"/>
        </w:rPr>
        <w:t xml:space="preserve">for </w:t>
      </w:r>
      <w:r w:rsidR="00877361" w:rsidRPr="003C3AE4">
        <w:rPr>
          <w:rStyle w:val="normaltextrun1"/>
          <w:sz w:val="23"/>
          <w:szCs w:val="23"/>
        </w:rPr>
        <w:t xml:space="preserve">reopening schools this fall. </w:t>
      </w:r>
    </w:p>
    <w:p w14:paraId="31FD9383" w14:textId="6810D923" w:rsidR="00877361" w:rsidRPr="003C3AE4" w:rsidRDefault="00877361" w:rsidP="00395CA9">
      <w:pPr>
        <w:pStyle w:val="paragraph"/>
        <w:textAlignment w:val="baseline"/>
        <w:rPr>
          <w:rStyle w:val="normaltextrun1"/>
          <w:sz w:val="23"/>
          <w:szCs w:val="23"/>
        </w:rPr>
      </w:pPr>
    </w:p>
    <w:p w14:paraId="1F81B7E6" w14:textId="46C0D3D6" w:rsidR="00A22DCF" w:rsidRDefault="00877361" w:rsidP="00395CA9">
      <w:pPr>
        <w:pStyle w:val="paragraph"/>
        <w:textAlignment w:val="baseline"/>
        <w:rPr>
          <w:rStyle w:val="normaltextrun1"/>
          <w:sz w:val="23"/>
          <w:szCs w:val="23"/>
        </w:rPr>
      </w:pPr>
      <w:r w:rsidRPr="003C3AE4">
        <w:rPr>
          <w:rStyle w:val="normaltextrun1"/>
          <w:sz w:val="23"/>
          <w:szCs w:val="23"/>
        </w:rPr>
        <w:t xml:space="preserve">Commissioner Riley reviewed the </w:t>
      </w:r>
      <w:r w:rsidR="00D66A8B">
        <w:rPr>
          <w:rStyle w:val="normaltextrun1"/>
          <w:sz w:val="23"/>
          <w:szCs w:val="23"/>
        </w:rPr>
        <w:t>I</w:t>
      </w:r>
      <w:r w:rsidRPr="003C3AE4">
        <w:rPr>
          <w:rStyle w:val="normaltextrun1"/>
          <w:sz w:val="23"/>
          <w:szCs w:val="23"/>
        </w:rPr>
        <w:t xml:space="preserve">nitial </w:t>
      </w:r>
      <w:r w:rsidR="00D66A8B">
        <w:rPr>
          <w:rStyle w:val="normaltextrun1"/>
          <w:sz w:val="23"/>
          <w:szCs w:val="23"/>
        </w:rPr>
        <w:t>F</w:t>
      </w:r>
      <w:r w:rsidRPr="003C3AE4">
        <w:rPr>
          <w:rStyle w:val="normaltextrun1"/>
          <w:sz w:val="23"/>
          <w:szCs w:val="23"/>
        </w:rPr>
        <w:t xml:space="preserve">all </w:t>
      </w:r>
      <w:r w:rsidR="00D66A8B">
        <w:rPr>
          <w:rStyle w:val="normaltextrun1"/>
          <w:sz w:val="23"/>
          <w:szCs w:val="23"/>
        </w:rPr>
        <w:t>S</w:t>
      </w:r>
      <w:r w:rsidR="00F8570E">
        <w:rPr>
          <w:rStyle w:val="normaltextrun1"/>
          <w:sz w:val="23"/>
          <w:szCs w:val="23"/>
        </w:rPr>
        <w:t xml:space="preserve">chool </w:t>
      </w:r>
      <w:r w:rsidR="00D66A8B">
        <w:rPr>
          <w:rStyle w:val="normaltextrun1"/>
          <w:sz w:val="23"/>
          <w:szCs w:val="23"/>
        </w:rPr>
        <w:t>R</w:t>
      </w:r>
      <w:r w:rsidRPr="003C3AE4">
        <w:rPr>
          <w:rStyle w:val="normaltextrun1"/>
          <w:sz w:val="23"/>
          <w:szCs w:val="23"/>
        </w:rPr>
        <w:t xml:space="preserve">eopening </w:t>
      </w:r>
      <w:r w:rsidR="00D66A8B">
        <w:rPr>
          <w:rStyle w:val="normaltextrun1"/>
          <w:sz w:val="23"/>
          <w:szCs w:val="23"/>
        </w:rPr>
        <w:t>G</w:t>
      </w:r>
      <w:r w:rsidRPr="003C3AE4">
        <w:rPr>
          <w:rStyle w:val="normaltextrun1"/>
          <w:sz w:val="23"/>
          <w:szCs w:val="23"/>
        </w:rPr>
        <w:t>uidance</w:t>
      </w:r>
      <w:r w:rsidR="00D66A8B">
        <w:rPr>
          <w:rStyle w:val="normaltextrun1"/>
          <w:sz w:val="23"/>
          <w:szCs w:val="23"/>
        </w:rPr>
        <w:t xml:space="preserve"> that the Department issued on June 25. He stated</w:t>
      </w:r>
      <w:r w:rsidR="00F8570E">
        <w:rPr>
          <w:rStyle w:val="normaltextrun1"/>
          <w:sz w:val="23"/>
          <w:szCs w:val="23"/>
        </w:rPr>
        <w:t xml:space="preserve"> that he </w:t>
      </w:r>
      <w:r w:rsidR="004027D7">
        <w:rPr>
          <w:rStyle w:val="normaltextrun1"/>
          <w:sz w:val="23"/>
          <w:szCs w:val="23"/>
        </w:rPr>
        <w:t xml:space="preserve">expects to have </w:t>
      </w:r>
      <w:r w:rsidRPr="003C3AE4">
        <w:rPr>
          <w:rStyle w:val="normaltextrun1"/>
          <w:sz w:val="23"/>
          <w:szCs w:val="23"/>
        </w:rPr>
        <w:t xml:space="preserve">the final guidance </w:t>
      </w:r>
      <w:r w:rsidR="004C5171">
        <w:rPr>
          <w:rStyle w:val="normaltextrun1"/>
          <w:sz w:val="23"/>
          <w:szCs w:val="23"/>
        </w:rPr>
        <w:t xml:space="preserve">ready </w:t>
      </w:r>
      <w:r w:rsidRPr="003C3AE4">
        <w:rPr>
          <w:rStyle w:val="normaltextrun1"/>
          <w:sz w:val="23"/>
          <w:szCs w:val="23"/>
        </w:rPr>
        <w:t xml:space="preserve">in July but felt it was imperative to get information out </w:t>
      </w:r>
      <w:r w:rsidR="004C5171">
        <w:rPr>
          <w:rStyle w:val="normaltextrun1"/>
          <w:sz w:val="23"/>
          <w:szCs w:val="23"/>
        </w:rPr>
        <w:t xml:space="preserve">now </w:t>
      </w:r>
      <w:r w:rsidRPr="003C3AE4">
        <w:rPr>
          <w:rStyle w:val="normaltextrun1"/>
          <w:sz w:val="23"/>
          <w:szCs w:val="23"/>
        </w:rPr>
        <w:t xml:space="preserve">to </w:t>
      </w:r>
      <w:r w:rsidR="004C5171">
        <w:rPr>
          <w:rStyle w:val="normaltextrun1"/>
          <w:sz w:val="23"/>
          <w:szCs w:val="23"/>
        </w:rPr>
        <w:t xml:space="preserve">help </w:t>
      </w:r>
      <w:r w:rsidRPr="003C3AE4">
        <w:rPr>
          <w:rStyle w:val="normaltextrun1"/>
          <w:sz w:val="23"/>
          <w:szCs w:val="23"/>
        </w:rPr>
        <w:t xml:space="preserve">districts begin to prepare. </w:t>
      </w:r>
      <w:r w:rsidR="004027D7">
        <w:rPr>
          <w:rStyle w:val="normaltextrun1"/>
          <w:sz w:val="23"/>
          <w:szCs w:val="23"/>
        </w:rPr>
        <w:t xml:space="preserve">The Commissioner </w:t>
      </w:r>
      <w:r w:rsidR="00A22DCF" w:rsidRPr="003C3AE4">
        <w:rPr>
          <w:rStyle w:val="normaltextrun1"/>
          <w:sz w:val="23"/>
          <w:szCs w:val="23"/>
        </w:rPr>
        <w:t>discussed the engagement of multiple stakeholders from the educational and medical communit</w:t>
      </w:r>
      <w:r w:rsidR="004027D7">
        <w:rPr>
          <w:rStyle w:val="normaltextrun1"/>
          <w:sz w:val="23"/>
          <w:szCs w:val="23"/>
        </w:rPr>
        <w:t>ies</w:t>
      </w:r>
      <w:r w:rsidR="008D43B5">
        <w:rPr>
          <w:rStyle w:val="normaltextrun1"/>
          <w:sz w:val="23"/>
          <w:szCs w:val="23"/>
        </w:rPr>
        <w:t>. He said the Department</w:t>
      </w:r>
      <w:r w:rsidR="00A22DCF" w:rsidRPr="003C3AE4">
        <w:rPr>
          <w:rStyle w:val="normaltextrun1"/>
          <w:sz w:val="23"/>
          <w:szCs w:val="23"/>
        </w:rPr>
        <w:t xml:space="preserve"> worked closely with </w:t>
      </w:r>
      <w:r w:rsidR="008D43B5">
        <w:rPr>
          <w:rStyle w:val="normaltextrun1"/>
          <w:sz w:val="23"/>
          <w:szCs w:val="23"/>
        </w:rPr>
        <w:t xml:space="preserve">medical </w:t>
      </w:r>
      <w:r w:rsidR="00A22DCF" w:rsidRPr="003C3AE4">
        <w:rPr>
          <w:rStyle w:val="normaltextrun1"/>
          <w:sz w:val="23"/>
          <w:szCs w:val="23"/>
        </w:rPr>
        <w:t xml:space="preserve">experts </w:t>
      </w:r>
      <w:r w:rsidR="008D43B5">
        <w:rPr>
          <w:rStyle w:val="normaltextrun1"/>
          <w:sz w:val="23"/>
          <w:szCs w:val="23"/>
        </w:rPr>
        <w:t xml:space="preserve">and </w:t>
      </w:r>
      <w:r w:rsidR="008D43B5" w:rsidRPr="003C3AE4">
        <w:rPr>
          <w:rStyle w:val="normaltextrun1"/>
          <w:sz w:val="23"/>
          <w:szCs w:val="23"/>
        </w:rPr>
        <w:t xml:space="preserve">the guidance </w:t>
      </w:r>
      <w:r w:rsidR="008D43B5">
        <w:rPr>
          <w:rStyle w:val="normaltextrun1"/>
          <w:sz w:val="23"/>
          <w:szCs w:val="23"/>
        </w:rPr>
        <w:t xml:space="preserve">is </w:t>
      </w:r>
      <w:r w:rsidR="008D43B5" w:rsidRPr="003C3AE4">
        <w:rPr>
          <w:rStyle w:val="normaltextrun1"/>
          <w:sz w:val="23"/>
          <w:szCs w:val="23"/>
        </w:rPr>
        <w:t xml:space="preserve">grounded </w:t>
      </w:r>
      <w:r w:rsidR="008D43B5">
        <w:rPr>
          <w:rStyle w:val="normaltextrun1"/>
          <w:sz w:val="23"/>
          <w:szCs w:val="23"/>
        </w:rPr>
        <w:t>i</w:t>
      </w:r>
      <w:r w:rsidR="008D43B5" w:rsidRPr="003C3AE4">
        <w:rPr>
          <w:rStyle w:val="normaltextrun1"/>
          <w:sz w:val="23"/>
          <w:szCs w:val="23"/>
        </w:rPr>
        <w:t xml:space="preserve">n health and safety </w:t>
      </w:r>
      <w:r w:rsidR="008D43B5">
        <w:rPr>
          <w:rStyle w:val="normaltextrun1"/>
          <w:sz w:val="23"/>
          <w:szCs w:val="23"/>
        </w:rPr>
        <w:t xml:space="preserve">considerations for </w:t>
      </w:r>
      <w:r w:rsidR="008D43B5" w:rsidRPr="003C3AE4">
        <w:rPr>
          <w:rStyle w:val="normaltextrun1"/>
          <w:sz w:val="23"/>
          <w:szCs w:val="23"/>
        </w:rPr>
        <w:t>students and staff</w:t>
      </w:r>
      <w:r w:rsidR="008D43B5">
        <w:rPr>
          <w:rStyle w:val="normaltextrun1"/>
          <w:sz w:val="23"/>
          <w:szCs w:val="23"/>
        </w:rPr>
        <w:t>.</w:t>
      </w:r>
    </w:p>
    <w:p w14:paraId="23B2382D" w14:textId="77777777" w:rsidR="000F6312" w:rsidRPr="003C3AE4" w:rsidRDefault="000F6312" w:rsidP="00395CA9">
      <w:pPr>
        <w:pStyle w:val="paragraph"/>
        <w:textAlignment w:val="baseline"/>
        <w:rPr>
          <w:rStyle w:val="normaltextrun1"/>
          <w:sz w:val="23"/>
          <w:szCs w:val="23"/>
        </w:rPr>
      </w:pPr>
    </w:p>
    <w:p w14:paraId="71E2C206" w14:textId="4C25461C" w:rsidR="00A22DCF" w:rsidRPr="003C3AE4" w:rsidRDefault="00A22DCF" w:rsidP="00395CA9">
      <w:pPr>
        <w:pStyle w:val="paragraph"/>
        <w:textAlignment w:val="baseline"/>
        <w:rPr>
          <w:rStyle w:val="normaltextrun1"/>
          <w:sz w:val="23"/>
          <w:szCs w:val="23"/>
        </w:rPr>
      </w:pPr>
      <w:r w:rsidRPr="003C3AE4">
        <w:rPr>
          <w:rStyle w:val="normaltextrun1"/>
          <w:sz w:val="23"/>
          <w:szCs w:val="23"/>
        </w:rPr>
        <w:t xml:space="preserve">Commissioner Riley </w:t>
      </w:r>
      <w:r w:rsidR="00C214B1" w:rsidRPr="003C3AE4">
        <w:rPr>
          <w:rStyle w:val="normaltextrun1"/>
          <w:sz w:val="23"/>
          <w:szCs w:val="23"/>
        </w:rPr>
        <w:t>explained that each district and school needs to plan three possible reopening models</w:t>
      </w:r>
      <w:r w:rsidR="008D43B5">
        <w:rPr>
          <w:rStyle w:val="normaltextrun1"/>
          <w:sz w:val="23"/>
          <w:szCs w:val="23"/>
        </w:rPr>
        <w:t>:</w:t>
      </w:r>
      <w:r w:rsidR="00C214B1" w:rsidRPr="003C3AE4">
        <w:rPr>
          <w:rStyle w:val="normaltextrun1"/>
          <w:sz w:val="23"/>
          <w:szCs w:val="23"/>
        </w:rPr>
        <w:t xml:space="preserve"> in-person learning with new safety requirements, </w:t>
      </w:r>
      <w:r w:rsidR="008D43B5">
        <w:rPr>
          <w:rStyle w:val="normaltextrun1"/>
          <w:sz w:val="23"/>
          <w:szCs w:val="23"/>
        </w:rPr>
        <w:t xml:space="preserve">a </w:t>
      </w:r>
      <w:r w:rsidR="00C214B1" w:rsidRPr="003C3AE4">
        <w:rPr>
          <w:rStyle w:val="normaltextrun1"/>
          <w:sz w:val="23"/>
          <w:szCs w:val="23"/>
        </w:rPr>
        <w:t xml:space="preserve">hybrid model, and remote learning. </w:t>
      </w:r>
      <w:r w:rsidR="008D43B5">
        <w:rPr>
          <w:rStyle w:val="normaltextrun1"/>
          <w:sz w:val="23"/>
          <w:szCs w:val="23"/>
        </w:rPr>
        <w:t>He added</w:t>
      </w:r>
      <w:r w:rsidR="00C214B1" w:rsidRPr="003C3AE4">
        <w:rPr>
          <w:rStyle w:val="normaltextrun1"/>
          <w:sz w:val="23"/>
          <w:szCs w:val="23"/>
        </w:rPr>
        <w:t xml:space="preserve"> it is prudent to plan for all contingencies. Commissioner Riley </w:t>
      </w:r>
      <w:r w:rsidR="00A73EB6" w:rsidRPr="003C3AE4">
        <w:rPr>
          <w:rStyle w:val="normaltextrun1"/>
          <w:sz w:val="23"/>
          <w:szCs w:val="23"/>
        </w:rPr>
        <w:t>discussed the key health and safety measures</w:t>
      </w:r>
      <w:r w:rsidR="008D43B5">
        <w:rPr>
          <w:rStyle w:val="normaltextrun1"/>
          <w:sz w:val="23"/>
          <w:szCs w:val="23"/>
        </w:rPr>
        <w:t>,</w:t>
      </w:r>
      <w:r w:rsidR="00A73EB6" w:rsidRPr="003C3AE4">
        <w:rPr>
          <w:rStyle w:val="normaltextrun1"/>
          <w:sz w:val="23"/>
          <w:szCs w:val="23"/>
        </w:rPr>
        <w:t xml:space="preserve"> which include mask</w:t>
      </w:r>
      <w:r w:rsidR="008D43B5">
        <w:rPr>
          <w:rStyle w:val="normaltextrun1"/>
          <w:sz w:val="23"/>
          <w:szCs w:val="23"/>
        </w:rPr>
        <w:t>s</w:t>
      </w:r>
      <w:r w:rsidR="00A73EB6" w:rsidRPr="003C3AE4">
        <w:rPr>
          <w:rStyle w:val="normaltextrun1"/>
          <w:sz w:val="23"/>
          <w:szCs w:val="23"/>
        </w:rPr>
        <w:t xml:space="preserve">/face coverings, physical distancing, handwashing/hand sanitizing, and </w:t>
      </w:r>
      <w:r w:rsidR="00D66A8B">
        <w:rPr>
          <w:rStyle w:val="normaltextrun1"/>
          <w:sz w:val="23"/>
          <w:szCs w:val="23"/>
        </w:rPr>
        <w:t xml:space="preserve">having students and educators </w:t>
      </w:r>
      <w:r w:rsidR="00A73EB6" w:rsidRPr="003C3AE4">
        <w:rPr>
          <w:rStyle w:val="normaltextrun1"/>
          <w:sz w:val="23"/>
          <w:szCs w:val="23"/>
        </w:rPr>
        <w:t>stay home when sick.</w:t>
      </w:r>
      <w:r w:rsidR="00C214B1" w:rsidRPr="003C3AE4">
        <w:rPr>
          <w:rStyle w:val="normaltextrun1"/>
          <w:sz w:val="23"/>
          <w:szCs w:val="23"/>
        </w:rPr>
        <w:t xml:space="preserve"> </w:t>
      </w:r>
      <w:r w:rsidR="00A73EB6" w:rsidRPr="003C3AE4">
        <w:rPr>
          <w:rStyle w:val="normaltextrun1"/>
          <w:sz w:val="23"/>
          <w:szCs w:val="23"/>
        </w:rPr>
        <w:t>Commissioner Riley said district</w:t>
      </w:r>
      <w:r w:rsidR="008D43B5">
        <w:rPr>
          <w:rStyle w:val="normaltextrun1"/>
          <w:sz w:val="23"/>
          <w:szCs w:val="23"/>
        </w:rPr>
        <w:t>s will submit their</w:t>
      </w:r>
      <w:r w:rsidR="00A73EB6" w:rsidRPr="003C3AE4">
        <w:rPr>
          <w:rStyle w:val="normaltextrun1"/>
          <w:sz w:val="23"/>
          <w:szCs w:val="23"/>
        </w:rPr>
        <w:t xml:space="preserve"> </w:t>
      </w:r>
      <w:r w:rsidR="00D66A8B">
        <w:rPr>
          <w:rStyle w:val="normaltextrun1"/>
          <w:sz w:val="23"/>
          <w:szCs w:val="23"/>
        </w:rPr>
        <w:t xml:space="preserve">reopening </w:t>
      </w:r>
      <w:r w:rsidR="00A73EB6" w:rsidRPr="003C3AE4">
        <w:rPr>
          <w:rStyle w:val="normaltextrun1"/>
          <w:sz w:val="23"/>
          <w:szCs w:val="23"/>
        </w:rPr>
        <w:t>plans in August</w:t>
      </w:r>
      <w:r w:rsidR="008D43B5">
        <w:rPr>
          <w:rStyle w:val="normaltextrun1"/>
          <w:sz w:val="23"/>
          <w:szCs w:val="23"/>
        </w:rPr>
        <w:t>. He</w:t>
      </w:r>
      <w:r w:rsidR="00A73EB6" w:rsidRPr="003C3AE4">
        <w:rPr>
          <w:rStyle w:val="normaltextrun1"/>
          <w:sz w:val="23"/>
          <w:szCs w:val="23"/>
        </w:rPr>
        <w:t xml:space="preserve"> reviewed the topics of forthcoming guidance.</w:t>
      </w:r>
    </w:p>
    <w:p w14:paraId="6B429309" w14:textId="740FABDD" w:rsidR="00A73EB6" w:rsidRPr="003C3AE4" w:rsidRDefault="00A73EB6" w:rsidP="00395CA9">
      <w:pPr>
        <w:pStyle w:val="paragraph"/>
        <w:textAlignment w:val="baseline"/>
        <w:rPr>
          <w:rStyle w:val="normaltextrun1"/>
          <w:sz w:val="23"/>
          <w:szCs w:val="23"/>
        </w:rPr>
      </w:pPr>
    </w:p>
    <w:p w14:paraId="60269E92" w14:textId="279D4EA0" w:rsidR="008D43B5" w:rsidRPr="003C3AE4" w:rsidRDefault="00A73EB6" w:rsidP="00395CA9">
      <w:pPr>
        <w:pStyle w:val="paragraph"/>
        <w:textAlignment w:val="baseline"/>
        <w:rPr>
          <w:rStyle w:val="normaltextrun1"/>
          <w:sz w:val="23"/>
          <w:szCs w:val="23"/>
        </w:rPr>
      </w:pPr>
      <w:r w:rsidRPr="003C3AE4">
        <w:rPr>
          <w:rStyle w:val="normaltextrun1"/>
          <w:sz w:val="23"/>
          <w:szCs w:val="23"/>
        </w:rPr>
        <w:t>Dr. Sandra Nelson</w:t>
      </w:r>
      <w:r w:rsidR="00795BF5">
        <w:rPr>
          <w:rStyle w:val="normaltextrun1"/>
          <w:sz w:val="23"/>
          <w:szCs w:val="23"/>
        </w:rPr>
        <w:t xml:space="preserve"> and </w:t>
      </w:r>
      <w:r w:rsidR="0082663E" w:rsidRPr="003C3AE4">
        <w:rPr>
          <w:rStyle w:val="normaltextrun1"/>
          <w:sz w:val="23"/>
          <w:szCs w:val="23"/>
        </w:rPr>
        <w:t>Dr. Lloyd Fisher</w:t>
      </w:r>
      <w:r w:rsidR="00795BF5">
        <w:rPr>
          <w:rStyle w:val="normaltextrun1"/>
          <w:sz w:val="23"/>
          <w:szCs w:val="23"/>
        </w:rPr>
        <w:t xml:space="preserve"> </w:t>
      </w:r>
      <w:r w:rsidR="0082663E" w:rsidRPr="003C3AE4">
        <w:rPr>
          <w:rStyle w:val="normaltextrun1"/>
          <w:sz w:val="23"/>
          <w:szCs w:val="23"/>
        </w:rPr>
        <w:t xml:space="preserve">offered </w:t>
      </w:r>
      <w:r w:rsidR="008D43B5">
        <w:rPr>
          <w:rStyle w:val="normaltextrun1"/>
          <w:sz w:val="23"/>
          <w:szCs w:val="23"/>
        </w:rPr>
        <w:t xml:space="preserve">their </w:t>
      </w:r>
      <w:r w:rsidR="0082663E" w:rsidRPr="003C3AE4">
        <w:rPr>
          <w:rStyle w:val="normaltextrun1"/>
          <w:sz w:val="23"/>
          <w:szCs w:val="23"/>
        </w:rPr>
        <w:t>perspective</w:t>
      </w:r>
      <w:r w:rsidR="008D43B5">
        <w:rPr>
          <w:rStyle w:val="normaltextrun1"/>
          <w:sz w:val="23"/>
          <w:szCs w:val="23"/>
        </w:rPr>
        <w:t>s</w:t>
      </w:r>
      <w:r w:rsidR="0082663E" w:rsidRPr="003C3AE4">
        <w:rPr>
          <w:rStyle w:val="normaltextrun1"/>
          <w:sz w:val="23"/>
          <w:szCs w:val="23"/>
        </w:rPr>
        <w:t xml:space="preserve"> from the medical community</w:t>
      </w:r>
      <w:r w:rsidR="00795BF5">
        <w:rPr>
          <w:rStyle w:val="normaltextrun1"/>
          <w:sz w:val="23"/>
          <w:szCs w:val="23"/>
        </w:rPr>
        <w:t xml:space="preserve"> and as parents</w:t>
      </w:r>
      <w:r w:rsidR="0082663E" w:rsidRPr="003C3AE4">
        <w:rPr>
          <w:rStyle w:val="normaltextrun1"/>
          <w:sz w:val="23"/>
          <w:szCs w:val="23"/>
        </w:rPr>
        <w:t xml:space="preserve">. Both </w:t>
      </w:r>
      <w:r w:rsidR="008D43B5">
        <w:rPr>
          <w:rStyle w:val="normaltextrun1"/>
          <w:sz w:val="23"/>
          <w:szCs w:val="23"/>
        </w:rPr>
        <w:t xml:space="preserve">endorsed the Department’s </w:t>
      </w:r>
      <w:r w:rsidR="00795BF5">
        <w:rPr>
          <w:rStyle w:val="normaltextrun1"/>
          <w:sz w:val="23"/>
          <w:szCs w:val="23"/>
        </w:rPr>
        <w:t xml:space="preserve">school reopening </w:t>
      </w:r>
      <w:r w:rsidR="008D43B5">
        <w:rPr>
          <w:rStyle w:val="normaltextrun1"/>
          <w:sz w:val="23"/>
          <w:szCs w:val="23"/>
        </w:rPr>
        <w:t xml:space="preserve">guidance, explaining </w:t>
      </w:r>
      <w:r w:rsidR="00B92B78">
        <w:rPr>
          <w:rStyle w:val="normaltextrun1"/>
          <w:sz w:val="23"/>
          <w:szCs w:val="23"/>
        </w:rPr>
        <w:t xml:space="preserve">it is </w:t>
      </w:r>
      <w:r w:rsidR="008D43B5">
        <w:rPr>
          <w:rStyle w:val="normaltextrun1"/>
          <w:sz w:val="23"/>
          <w:szCs w:val="23"/>
        </w:rPr>
        <w:t xml:space="preserve">critical </w:t>
      </w:r>
      <w:r w:rsidR="0082663E" w:rsidRPr="003C3AE4">
        <w:rPr>
          <w:rStyle w:val="normaltextrun1"/>
          <w:sz w:val="23"/>
          <w:szCs w:val="23"/>
        </w:rPr>
        <w:t xml:space="preserve">to get students back into </w:t>
      </w:r>
      <w:r w:rsidR="00B92B78">
        <w:rPr>
          <w:rStyle w:val="normaltextrun1"/>
          <w:sz w:val="23"/>
          <w:szCs w:val="23"/>
        </w:rPr>
        <w:t xml:space="preserve">school </w:t>
      </w:r>
      <w:r w:rsidR="008D43B5">
        <w:rPr>
          <w:rStyle w:val="normaltextrun1"/>
          <w:sz w:val="23"/>
          <w:szCs w:val="23"/>
        </w:rPr>
        <w:t>for in-person teaching and learning, with health and safety protocols in place.</w:t>
      </w:r>
      <w:r w:rsidR="00795BF5">
        <w:rPr>
          <w:rStyle w:val="normaltextrun1"/>
          <w:sz w:val="23"/>
          <w:szCs w:val="23"/>
        </w:rPr>
        <w:t xml:space="preserve"> </w:t>
      </w:r>
      <w:r w:rsidR="00B92B78">
        <w:rPr>
          <w:rStyle w:val="normaltextrun1"/>
          <w:sz w:val="23"/>
          <w:szCs w:val="23"/>
        </w:rPr>
        <w:t xml:space="preserve">Commissioner Riley, Dr. Nelson, and Dr. Fischer responded to questions from Board members. Chair Craven thanked the presenters. </w:t>
      </w:r>
    </w:p>
    <w:p w14:paraId="432DB685" w14:textId="77777777" w:rsidR="0082663E" w:rsidRPr="003C3AE4" w:rsidRDefault="0082663E" w:rsidP="00395CA9">
      <w:pPr>
        <w:pStyle w:val="paragraph"/>
        <w:textAlignment w:val="baseline"/>
        <w:rPr>
          <w:rStyle w:val="normaltextrun1"/>
          <w:sz w:val="23"/>
          <w:szCs w:val="23"/>
        </w:rPr>
      </w:pPr>
    </w:p>
    <w:p w14:paraId="10A2FE9B" w14:textId="073C6EFE" w:rsidR="005702E4" w:rsidRPr="003C3AE4" w:rsidRDefault="005702E4" w:rsidP="005702E4">
      <w:pPr>
        <w:pStyle w:val="paragraph"/>
        <w:ind w:left="720" w:hanging="720"/>
        <w:textAlignment w:val="baseline"/>
        <w:rPr>
          <w:rStyle w:val="normaltextrun1"/>
          <w:b/>
          <w:bCs/>
          <w:sz w:val="23"/>
          <w:szCs w:val="23"/>
        </w:rPr>
      </w:pPr>
      <w:r w:rsidRPr="003C3AE4">
        <w:rPr>
          <w:rStyle w:val="normaltextrun1"/>
          <w:b/>
          <w:bCs/>
          <w:sz w:val="23"/>
          <w:szCs w:val="23"/>
        </w:rPr>
        <w:t>b.</w:t>
      </w:r>
      <w:r w:rsidRPr="003C3AE4">
        <w:rPr>
          <w:rStyle w:val="normaltextrun1"/>
          <w:b/>
          <w:bCs/>
          <w:sz w:val="23"/>
          <w:szCs w:val="23"/>
        </w:rPr>
        <w:tab/>
        <w:t xml:space="preserve">Proposed Amendment to Student Learning Time Regulations, 603 CMR 27.00, Re: Health and Safety Standards During a Declared State of Emergency or Other Exigent Circumstances </w:t>
      </w:r>
      <w:r w:rsidR="003D2482">
        <w:rPr>
          <w:rStyle w:val="normaltextrun1"/>
          <w:b/>
          <w:bCs/>
          <w:sz w:val="23"/>
          <w:szCs w:val="23"/>
        </w:rPr>
        <w:t>– Discussion and Vote to Adopt Emergency Regulations</w:t>
      </w:r>
    </w:p>
    <w:p w14:paraId="4E383C67" w14:textId="5E7229F0" w:rsidR="005632E1" w:rsidRPr="003C3AE4" w:rsidRDefault="005632E1" w:rsidP="00395CA9">
      <w:pPr>
        <w:pStyle w:val="paragraph"/>
        <w:textAlignment w:val="baseline"/>
        <w:rPr>
          <w:rStyle w:val="normaltextrun1"/>
          <w:b/>
          <w:bCs/>
          <w:sz w:val="23"/>
          <w:szCs w:val="23"/>
        </w:rPr>
      </w:pPr>
    </w:p>
    <w:p w14:paraId="45D6FD24" w14:textId="2B53DE4D" w:rsidR="005632E1" w:rsidRPr="003C3AE4" w:rsidRDefault="005632E1" w:rsidP="003D2482">
      <w:pPr>
        <w:pStyle w:val="paragraph"/>
        <w:textAlignment w:val="baseline"/>
        <w:rPr>
          <w:rStyle w:val="normaltextrun1"/>
          <w:sz w:val="23"/>
          <w:szCs w:val="23"/>
        </w:rPr>
      </w:pPr>
      <w:r w:rsidRPr="003C3AE4">
        <w:rPr>
          <w:rStyle w:val="normaltextrun1"/>
          <w:sz w:val="23"/>
          <w:szCs w:val="23"/>
        </w:rPr>
        <w:lastRenderedPageBreak/>
        <w:t>Deputy General Counsel Deb Steenland explained that the Commissioner is recommend</w:t>
      </w:r>
      <w:r w:rsidR="003D2482">
        <w:rPr>
          <w:rStyle w:val="normaltextrun1"/>
          <w:sz w:val="23"/>
          <w:szCs w:val="23"/>
        </w:rPr>
        <w:t xml:space="preserve">ing that the Board </w:t>
      </w:r>
      <w:r w:rsidRPr="003C3AE4">
        <w:rPr>
          <w:rStyle w:val="normaltextrun1"/>
          <w:sz w:val="23"/>
          <w:szCs w:val="23"/>
        </w:rPr>
        <w:t xml:space="preserve">amend the </w:t>
      </w:r>
      <w:r w:rsidR="00D66A8B">
        <w:rPr>
          <w:rStyle w:val="normaltextrun1"/>
          <w:sz w:val="23"/>
          <w:szCs w:val="23"/>
        </w:rPr>
        <w:t>S</w:t>
      </w:r>
      <w:r w:rsidRPr="003C3AE4">
        <w:rPr>
          <w:rStyle w:val="normaltextrun1"/>
          <w:sz w:val="23"/>
          <w:szCs w:val="23"/>
        </w:rPr>
        <w:t xml:space="preserve">tudent </w:t>
      </w:r>
      <w:r w:rsidR="00D66A8B">
        <w:rPr>
          <w:rStyle w:val="normaltextrun1"/>
          <w:sz w:val="23"/>
          <w:szCs w:val="23"/>
        </w:rPr>
        <w:t>L</w:t>
      </w:r>
      <w:r w:rsidRPr="003C3AE4">
        <w:rPr>
          <w:rStyle w:val="normaltextrun1"/>
          <w:sz w:val="23"/>
          <w:szCs w:val="23"/>
        </w:rPr>
        <w:t xml:space="preserve">earning </w:t>
      </w:r>
      <w:r w:rsidR="00D66A8B">
        <w:rPr>
          <w:rStyle w:val="normaltextrun1"/>
          <w:sz w:val="23"/>
          <w:szCs w:val="23"/>
        </w:rPr>
        <w:t>T</w:t>
      </w:r>
      <w:r w:rsidRPr="003C3AE4">
        <w:rPr>
          <w:rStyle w:val="normaltextrun1"/>
          <w:sz w:val="23"/>
          <w:szCs w:val="23"/>
        </w:rPr>
        <w:t xml:space="preserve">ime regulations to provide </w:t>
      </w:r>
      <w:r w:rsidR="00D66A8B">
        <w:rPr>
          <w:rStyle w:val="normaltextrun1"/>
          <w:sz w:val="23"/>
          <w:szCs w:val="23"/>
        </w:rPr>
        <w:t xml:space="preserve">a </w:t>
      </w:r>
      <w:r w:rsidRPr="003C3AE4">
        <w:rPr>
          <w:rStyle w:val="normaltextrun1"/>
          <w:sz w:val="23"/>
          <w:szCs w:val="23"/>
        </w:rPr>
        <w:t xml:space="preserve">regulatory framework for the health and safety requirements in the </w:t>
      </w:r>
      <w:r w:rsidR="003D2482">
        <w:rPr>
          <w:rStyle w:val="normaltextrun1"/>
          <w:sz w:val="23"/>
          <w:szCs w:val="23"/>
        </w:rPr>
        <w:t>school reopening</w:t>
      </w:r>
      <w:r w:rsidRPr="003C3AE4">
        <w:rPr>
          <w:rStyle w:val="normaltextrun1"/>
          <w:sz w:val="23"/>
          <w:szCs w:val="23"/>
        </w:rPr>
        <w:t xml:space="preserve"> guidance. Ms. Steenland highlighted key points of the</w:t>
      </w:r>
      <w:r w:rsidR="003D2482">
        <w:rPr>
          <w:rStyle w:val="normaltextrun1"/>
          <w:sz w:val="23"/>
          <w:szCs w:val="23"/>
        </w:rPr>
        <w:t xml:space="preserve"> regulatory</w:t>
      </w:r>
      <w:r w:rsidRPr="003C3AE4">
        <w:rPr>
          <w:rStyle w:val="normaltextrun1"/>
          <w:sz w:val="23"/>
          <w:szCs w:val="23"/>
        </w:rPr>
        <w:t xml:space="preserve"> amendments. Mr. Moriarty asked if there </w:t>
      </w:r>
      <w:r w:rsidR="00597608">
        <w:rPr>
          <w:rStyle w:val="normaltextrun1"/>
          <w:sz w:val="23"/>
          <w:szCs w:val="23"/>
        </w:rPr>
        <w:t>was</w:t>
      </w:r>
      <w:r w:rsidRPr="003C3AE4">
        <w:rPr>
          <w:rStyle w:val="normaltextrun1"/>
          <w:sz w:val="23"/>
          <w:szCs w:val="23"/>
        </w:rPr>
        <w:t xml:space="preserve"> any feedback from </w:t>
      </w:r>
      <w:r w:rsidR="003D2482">
        <w:rPr>
          <w:rStyle w:val="normaltextrun1"/>
          <w:sz w:val="23"/>
          <w:szCs w:val="23"/>
        </w:rPr>
        <w:t>s</w:t>
      </w:r>
      <w:r w:rsidRPr="003C3AE4">
        <w:rPr>
          <w:rStyle w:val="normaltextrun1"/>
          <w:sz w:val="23"/>
          <w:szCs w:val="23"/>
        </w:rPr>
        <w:t>uperintendents</w:t>
      </w:r>
      <w:r w:rsidR="003D2482">
        <w:rPr>
          <w:rStyle w:val="normaltextrun1"/>
          <w:sz w:val="23"/>
          <w:szCs w:val="23"/>
        </w:rPr>
        <w:t xml:space="preserve"> and </w:t>
      </w:r>
      <w:r w:rsidRPr="003C3AE4">
        <w:rPr>
          <w:rStyle w:val="normaltextrun1"/>
          <w:sz w:val="23"/>
          <w:szCs w:val="23"/>
        </w:rPr>
        <w:t xml:space="preserve">educators about the </w:t>
      </w:r>
      <w:r w:rsidR="003D2482">
        <w:rPr>
          <w:rStyle w:val="normaltextrun1"/>
          <w:sz w:val="23"/>
          <w:szCs w:val="23"/>
        </w:rPr>
        <w:t xml:space="preserve">higher standards for </w:t>
      </w:r>
      <w:r w:rsidRPr="003C3AE4">
        <w:rPr>
          <w:rStyle w:val="normaltextrun1"/>
          <w:sz w:val="23"/>
          <w:szCs w:val="23"/>
        </w:rPr>
        <w:t xml:space="preserve">remote learning. </w:t>
      </w:r>
      <w:r w:rsidR="003D2482">
        <w:rPr>
          <w:rStyle w:val="normaltextrun1"/>
          <w:sz w:val="23"/>
          <w:szCs w:val="23"/>
        </w:rPr>
        <w:t xml:space="preserve">He said he is concerned the regulation might constrain experimentation with various approaches to remote learning. Ms. Steenland responded that while </w:t>
      </w:r>
      <w:r w:rsidRPr="003C3AE4">
        <w:rPr>
          <w:rStyle w:val="normaltextrun1"/>
          <w:sz w:val="23"/>
          <w:szCs w:val="23"/>
        </w:rPr>
        <w:t xml:space="preserve">the regulations </w:t>
      </w:r>
      <w:r w:rsidR="003D2482">
        <w:rPr>
          <w:rStyle w:val="normaltextrun1"/>
          <w:sz w:val="23"/>
          <w:szCs w:val="23"/>
        </w:rPr>
        <w:t xml:space="preserve">set </w:t>
      </w:r>
      <w:r w:rsidRPr="003C3AE4">
        <w:rPr>
          <w:rStyle w:val="normaltextrun1"/>
          <w:sz w:val="23"/>
          <w:szCs w:val="23"/>
        </w:rPr>
        <w:t xml:space="preserve">some parameters </w:t>
      </w:r>
      <w:r w:rsidR="003D2482">
        <w:rPr>
          <w:rStyle w:val="normaltextrun1"/>
          <w:sz w:val="23"/>
          <w:szCs w:val="23"/>
        </w:rPr>
        <w:t xml:space="preserve">for </w:t>
      </w:r>
      <w:r w:rsidRPr="003C3AE4">
        <w:rPr>
          <w:rStyle w:val="normaltextrun1"/>
          <w:sz w:val="23"/>
          <w:szCs w:val="23"/>
        </w:rPr>
        <w:t>remote learning</w:t>
      </w:r>
      <w:r w:rsidR="003D2482">
        <w:rPr>
          <w:rStyle w:val="normaltextrun1"/>
          <w:sz w:val="23"/>
          <w:szCs w:val="23"/>
        </w:rPr>
        <w:t xml:space="preserve">, they provide flexibility for districts in designing and implementing their </w:t>
      </w:r>
      <w:r w:rsidR="00A12F43" w:rsidRPr="003C3AE4">
        <w:rPr>
          <w:rStyle w:val="normaltextrun1"/>
          <w:sz w:val="23"/>
          <w:szCs w:val="23"/>
        </w:rPr>
        <w:t>remote learning model</w:t>
      </w:r>
      <w:r w:rsidR="003D2482">
        <w:rPr>
          <w:rStyle w:val="normaltextrun1"/>
          <w:sz w:val="23"/>
          <w:szCs w:val="23"/>
        </w:rPr>
        <w:t xml:space="preserve">s. She added that the Department expects to get feedback from </w:t>
      </w:r>
      <w:r w:rsidR="00597608">
        <w:rPr>
          <w:rStyle w:val="normaltextrun1"/>
          <w:sz w:val="23"/>
          <w:szCs w:val="23"/>
        </w:rPr>
        <w:t>superintendent</w:t>
      </w:r>
      <w:r w:rsidR="003D2482">
        <w:rPr>
          <w:rStyle w:val="normaltextrun1"/>
          <w:sz w:val="23"/>
          <w:szCs w:val="23"/>
        </w:rPr>
        <w:t>s and other interested parties during the public comment period on the regulations.</w:t>
      </w:r>
    </w:p>
    <w:p w14:paraId="57B23D5C" w14:textId="52684A1B" w:rsidR="005632E1" w:rsidRPr="003C3AE4" w:rsidRDefault="005632E1" w:rsidP="005702E4">
      <w:pPr>
        <w:pStyle w:val="paragraph"/>
        <w:ind w:left="720" w:hanging="720"/>
        <w:textAlignment w:val="baseline"/>
        <w:rPr>
          <w:rStyle w:val="normaltextrun1"/>
          <w:b/>
          <w:bCs/>
          <w:sz w:val="23"/>
          <w:szCs w:val="23"/>
        </w:rPr>
      </w:pPr>
      <w:r w:rsidRPr="003C3AE4">
        <w:rPr>
          <w:rStyle w:val="normaltextrun1"/>
          <w:b/>
          <w:bCs/>
          <w:sz w:val="23"/>
          <w:szCs w:val="23"/>
        </w:rPr>
        <w:t xml:space="preserve"> </w:t>
      </w:r>
    </w:p>
    <w:p w14:paraId="699463A5" w14:textId="77777777" w:rsidR="00CE7CB4" w:rsidRPr="003C3AE4" w:rsidRDefault="00CE7CB4" w:rsidP="00CE7CB4">
      <w:pPr>
        <w:pStyle w:val="paragraph"/>
        <w:textAlignment w:val="baseline"/>
        <w:rPr>
          <w:sz w:val="23"/>
          <w:szCs w:val="23"/>
        </w:rPr>
      </w:pPr>
      <w:bookmarkStart w:id="8" w:name="_Hlk45095792"/>
      <w:r w:rsidRPr="003C3AE4">
        <w:rPr>
          <w:rStyle w:val="normaltextrun1"/>
          <w:b/>
          <w:bCs/>
          <w:sz w:val="23"/>
          <w:szCs w:val="23"/>
        </w:rPr>
        <w:t>On a motion duly made and seconded, it was:</w:t>
      </w:r>
      <w:r w:rsidRPr="003C3AE4">
        <w:rPr>
          <w:rStyle w:val="eop"/>
          <w:sz w:val="23"/>
          <w:szCs w:val="23"/>
        </w:rPr>
        <w:t> </w:t>
      </w:r>
    </w:p>
    <w:bookmarkEnd w:id="8"/>
    <w:p w14:paraId="1C0EB16E" w14:textId="7AB987F9" w:rsidR="00CE7CB4" w:rsidRPr="003C3AE4" w:rsidRDefault="00CE7CB4" w:rsidP="00CE7CB4">
      <w:pPr>
        <w:pStyle w:val="paragraph"/>
        <w:textAlignment w:val="baseline"/>
        <w:rPr>
          <w:rStyle w:val="normaltextrun1"/>
          <w:b/>
          <w:bCs/>
          <w:sz w:val="23"/>
          <w:szCs w:val="23"/>
        </w:rPr>
      </w:pPr>
    </w:p>
    <w:p w14:paraId="465CCF2A" w14:textId="436FBC24" w:rsidR="00CE7CB4" w:rsidRPr="000F6312" w:rsidRDefault="00CE7CB4" w:rsidP="0087617D">
      <w:pPr>
        <w:pStyle w:val="BodyTextIndent"/>
        <w:spacing w:line="240" w:lineRule="auto"/>
        <w:ind w:left="1440"/>
        <w:rPr>
          <w:rFonts w:ascii="Times New Roman" w:hAnsi="Times New Roman" w:cs="Times New Roman"/>
          <w:b/>
          <w:bCs/>
          <w:sz w:val="23"/>
          <w:szCs w:val="23"/>
        </w:rPr>
      </w:pPr>
      <w:r w:rsidRPr="003C3AE4">
        <w:rPr>
          <w:rFonts w:ascii="Times New Roman" w:hAnsi="Times New Roman" w:cs="Times New Roman"/>
          <w:b/>
          <w:bCs/>
          <w:sz w:val="23"/>
          <w:szCs w:val="23"/>
        </w:rPr>
        <w:t>VOTED:</w:t>
      </w:r>
      <w:r w:rsidRPr="003C3AE4">
        <w:rPr>
          <w:rFonts w:ascii="Times New Roman" w:hAnsi="Times New Roman" w:cs="Times New Roman"/>
          <w:sz w:val="23"/>
          <w:szCs w:val="23"/>
        </w:rPr>
        <w:tab/>
      </w:r>
      <w:r w:rsidRPr="000F6312">
        <w:rPr>
          <w:rFonts w:ascii="Times New Roman" w:hAnsi="Times New Roman" w:cs="Times New Roman"/>
          <w:b/>
          <w:bCs/>
          <w:sz w:val="23"/>
          <w:szCs w:val="23"/>
        </w:rPr>
        <w:t xml:space="preserve">that the Board of Elementary and Secondary Education, in accordance with G.L. c. 69, §§ 1B and 1G, hereby adopts the amendments to Student Learning Time regulations, 603 CMR 27.00, as presented by the Commissioner. </w:t>
      </w:r>
    </w:p>
    <w:p w14:paraId="7184497C" w14:textId="2CA348F0" w:rsidR="00CE7CB4" w:rsidRPr="000F6312" w:rsidRDefault="00CE7CB4" w:rsidP="0087617D">
      <w:pPr>
        <w:spacing w:line="240" w:lineRule="auto"/>
        <w:ind w:left="1440"/>
        <w:rPr>
          <w:rFonts w:ascii="Times New Roman" w:hAnsi="Times New Roman" w:cs="Times New Roman"/>
          <w:b/>
          <w:bCs/>
          <w:sz w:val="23"/>
          <w:szCs w:val="23"/>
        </w:rPr>
      </w:pPr>
      <w:r w:rsidRPr="000F6312">
        <w:rPr>
          <w:rFonts w:ascii="Times New Roman" w:hAnsi="Times New Roman" w:cs="Times New Roman"/>
          <w:b/>
          <w:bCs/>
          <w:sz w:val="23"/>
          <w:szCs w:val="23"/>
        </w:rPr>
        <w:t>Further, in accordance with the Administrative Procedure Act, G.L. c. 30A, § 3, the Board finds that the immediate adoption of these regulations is necessary for the preservation of public welfare, and that observation of the requirements of prior notice and public comment would be contrary to the public interest. The Board directs the Commissioner to provide notice and an opportunity for public comment on the emergency regulations, in accordance with the requirements of G.L. c. 30A, § 3, within the next three months.</w:t>
      </w:r>
    </w:p>
    <w:p w14:paraId="6241DF65" w14:textId="10FE82DD" w:rsidR="005632E1" w:rsidRPr="003C3AE4" w:rsidRDefault="005632E1" w:rsidP="005632E1">
      <w:pPr>
        <w:pStyle w:val="paragraph"/>
        <w:textAlignment w:val="baseline"/>
        <w:rPr>
          <w:sz w:val="23"/>
          <w:szCs w:val="23"/>
        </w:rPr>
      </w:pPr>
      <w:r w:rsidRPr="003C3AE4">
        <w:rPr>
          <w:rStyle w:val="normaltextrun1"/>
          <w:sz w:val="23"/>
          <w:szCs w:val="23"/>
        </w:rPr>
        <w:t xml:space="preserve">The vote, by roll call, was </w:t>
      </w:r>
      <w:r w:rsidR="00A12F43" w:rsidRPr="003C3AE4">
        <w:rPr>
          <w:rStyle w:val="normaltextrun1"/>
          <w:sz w:val="23"/>
          <w:szCs w:val="23"/>
        </w:rPr>
        <w:t>8</w:t>
      </w:r>
      <w:r w:rsidRPr="003C3AE4">
        <w:rPr>
          <w:rStyle w:val="normaltextrun1"/>
          <w:sz w:val="23"/>
          <w:szCs w:val="23"/>
        </w:rPr>
        <w:t>-</w:t>
      </w:r>
      <w:r w:rsidR="00A12F43" w:rsidRPr="003C3AE4">
        <w:rPr>
          <w:rStyle w:val="normaltextrun1"/>
          <w:sz w:val="23"/>
          <w:szCs w:val="23"/>
        </w:rPr>
        <w:t>2</w:t>
      </w:r>
      <w:r w:rsidRPr="003C3AE4">
        <w:rPr>
          <w:rStyle w:val="normaltextrun1"/>
          <w:sz w:val="23"/>
          <w:szCs w:val="23"/>
        </w:rPr>
        <w:t>-1.</w:t>
      </w:r>
      <w:r w:rsidRPr="003C3AE4">
        <w:rPr>
          <w:rStyle w:val="eop"/>
          <w:sz w:val="23"/>
          <w:szCs w:val="23"/>
        </w:rPr>
        <w:t> </w:t>
      </w:r>
      <w:r w:rsidR="00601309">
        <w:rPr>
          <w:rStyle w:val="eop"/>
          <w:sz w:val="23"/>
          <w:szCs w:val="23"/>
        </w:rPr>
        <w:t>Mr. Moriarty and Ms. Stewart voted in opposition. Ms. Lombos abstained.</w:t>
      </w:r>
    </w:p>
    <w:p w14:paraId="40C88FCD" w14:textId="77777777" w:rsidR="0074390F" w:rsidRPr="003C3AE4" w:rsidRDefault="0074390F" w:rsidP="005702E4">
      <w:pPr>
        <w:pStyle w:val="paragraph"/>
        <w:textAlignment w:val="baseline"/>
        <w:rPr>
          <w:rStyle w:val="normaltextrun1"/>
          <w:b/>
          <w:bCs/>
          <w:sz w:val="23"/>
          <w:szCs w:val="23"/>
        </w:rPr>
      </w:pPr>
    </w:p>
    <w:p w14:paraId="58F4096A" w14:textId="11CB56AB" w:rsidR="005702E4" w:rsidRPr="003C3AE4" w:rsidRDefault="005702E4" w:rsidP="005702E4">
      <w:pPr>
        <w:pStyle w:val="paragraph"/>
        <w:textAlignment w:val="baseline"/>
        <w:rPr>
          <w:rStyle w:val="normaltextrun1"/>
          <w:b/>
          <w:bCs/>
          <w:sz w:val="23"/>
          <w:szCs w:val="23"/>
        </w:rPr>
      </w:pPr>
      <w:r w:rsidRPr="005F54BB">
        <w:rPr>
          <w:rStyle w:val="normaltextrun1"/>
          <w:b/>
          <w:bCs/>
          <w:sz w:val="23"/>
          <w:szCs w:val="23"/>
        </w:rPr>
        <w:t>Early Literacy Initiative</w:t>
      </w:r>
      <w:r w:rsidRPr="003C3AE4">
        <w:rPr>
          <w:rStyle w:val="normaltextrun1"/>
          <w:b/>
          <w:bCs/>
          <w:sz w:val="23"/>
          <w:szCs w:val="23"/>
        </w:rPr>
        <w:t xml:space="preserve"> </w:t>
      </w:r>
    </w:p>
    <w:p w14:paraId="5AF52CE5" w14:textId="0AC83BCA" w:rsidR="00A630D0" w:rsidRPr="003C3AE4" w:rsidRDefault="00A630D0" w:rsidP="005702E4">
      <w:pPr>
        <w:pStyle w:val="paragraph"/>
        <w:textAlignment w:val="baseline"/>
        <w:rPr>
          <w:rStyle w:val="normaltextrun1"/>
          <w:b/>
          <w:bCs/>
          <w:sz w:val="23"/>
          <w:szCs w:val="23"/>
        </w:rPr>
      </w:pPr>
    </w:p>
    <w:p w14:paraId="415BE534" w14:textId="09FE4D0B" w:rsidR="004115CE" w:rsidRPr="003C3AE4" w:rsidRDefault="00A630D0" w:rsidP="005702E4">
      <w:pPr>
        <w:pStyle w:val="paragraph"/>
        <w:textAlignment w:val="baseline"/>
        <w:rPr>
          <w:color w:val="333333"/>
          <w:sz w:val="23"/>
          <w:szCs w:val="23"/>
        </w:rPr>
      </w:pPr>
      <w:r w:rsidRPr="003C3AE4">
        <w:rPr>
          <w:color w:val="333333"/>
          <w:sz w:val="23"/>
          <w:szCs w:val="23"/>
          <w:highlight w:val="white"/>
        </w:rPr>
        <w:t>Senior Associate Commissioner Heather Peske and Director of Literacy and Humanities Katherine Tarca</w:t>
      </w:r>
      <w:r w:rsidRPr="003C3AE4">
        <w:rPr>
          <w:color w:val="333333"/>
          <w:sz w:val="23"/>
          <w:szCs w:val="23"/>
        </w:rPr>
        <w:t xml:space="preserve"> </w:t>
      </w:r>
      <w:r w:rsidR="005F54BB">
        <w:rPr>
          <w:color w:val="333333"/>
          <w:sz w:val="23"/>
          <w:szCs w:val="23"/>
        </w:rPr>
        <w:t xml:space="preserve">gave a presentation on the Department’s </w:t>
      </w:r>
      <w:r w:rsidRPr="003C3AE4">
        <w:rPr>
          <w:color w:val="333333"/>
          <w:sz w:val="23"/>
          <w:szCs w:val="23"/>
        </w:rPr>
        <w:t>early literacy</w:t>
      </w:r>
      <w:r w:rsidR="005F54BB">
        <w:rPr>
          <w:color w:val="333333"/>
          <w:sz w:val="23"/>
          <w:szCs w:val="23"/>
        </w:rPr>
        <w:t xml:space="preserve"> initiative</w:t>
      </w:r>
      <w:r w:rsidRPr="003C3AE4">
        <w:rPr>
          <w:color w:val="333333"/>
          <w:sz w:val="23"/>
          <w:szCs w:val="23"/>
        </w:rPr>
        <w:t>.</w:t>
      </w:r>
      <w:r w:rsidR="005F54BB">
        <w:rPr>
          <w:color w:val="333333"/>
          <w:sz w:val="23"/>
          <w:szCs w:val="23"/>
        </w:rPr>
        <w:t xml:space="preserve"> </w:t>
      </w:r>
      <w:r w:rsidRPr="003C3AE4">
        <w:rPr>
          <w:color w:val="333333"/>
          <w:sz w:val="23"/>
          <w:szCs w:val="23"/>
        </w:rPr>
        <w:t>Ms. Tarca provided an overview o</w:t>
      </w:r>
      <w:r w:rsidR="005F54BB">
        <w:rPr>
          <w:color w:val="333333"/>
          <w:sz w:val="23"/>
          <w:szCs w:val="23"/>
        </w:rPr>
        <w:t>f</w:t>
      </w:r>
      <w:r w:rsidRPr="003C3AE4">
        <w:rPr>
          <w:color w:val="333333"/>
          <w:sz w:val="23"/>
          <w:szCs w:val="23"/>
        </w:rPr>
        <w:t xml:space="preserve"> the Department’s literacy strategic plan and focus</w:t>
      </w:r>
      <w:r w:rsidR="00795BF5">
        <w:rPr>
          <w:color w:val="333333"/>
          <w:sz w:val="23"/>
          <w:szCs w:val="23"/>
        </w:rPr>
        <w:t>ed</w:t>
      </w:r>
      <w:r w:rsidRPr="003C3AE4">
        <w:rPr>
          <w:color w:val="333333"/>
          <w:sz w:val="23"/>
          <w:szCs w:val="23"/>
        </w:rPr>
        <w:t xml:space="preserve"> on </w:t>
      </w:r>
      <w:r w:rsidR="005F54BB">
        <w:rPr>
          <w:color w:val="333333"/>
          <w:sz w:val="23"/>
          <w:szCs w:val="23"/>
        </w:rPr>
        <w:t xml:space="preserve">the </w:t>
      </w:r>
      <w:r w:rsidRPr="003C3AE4">
        <w:rPr>
          <w:color w:val="333333"/>
          <w:sz w:val="23"/>
          <w:szCs w:val="23"/>
        </w:rPr>
        <w:t>evidence</w:t>
      </w:r>
      <w:r w:rsidR="005F54BB">
        <w:rPr>
          <w:color w:val="333333"/>
          <w:sz w:val="23"/>
          <w:szCs w:val="23"/>
        </w:rPr>
        <w:t>-</w:t>
      </w:r>
      <w:r w:rsidRPr="003C3AE4">
        <w:rPr>
          <w:color w:val="333333"/>
          <w:sz w:val="23"/>
          <w:szCs w:val="23"/>
        </w:rPr>
        <w:t>based early literacy work that is underway.</w:t>
      </w:r>
      <w:r w:rsidR="004115CE" w:rsidRPr="003C3AE4">
        <w:rPr>
          <w:color w:val="333333"/>
          <w:sz w:val="23"/>
          <w:szCs w:val="23"/>
        </w:rPr>
        <w:t xml:space="preserve"> </w:t>
      </w:r>
      <w:r w:rsidR="005F54BB">
        <w:rPr>
          <w:color w:val="333333"/>
          <w:sz w:val="23"/>
          <w:szCs w:val="23"/>
        </w:rPr>
        <w:t xml:space="preserve">She cited </w:t>
      </w:r>
      <w:r w:rsidR="004115CE" w:rsidRPr="003C3AE4">
        <w:rPr>
          <w:color w:val="333333"/>
          <w:sz w:val="23"/>
          <w:szCs w:val="23"/>
        </w:rPr>
        <w:t xml:space="preserve">reading achievement data </w:t>
      </w:r>
      <w:r w:rsidR="005F54BB">
        <w:rPr>
          <w:color w:val="333333"/>
          <w:sz w:val="23"/>
          <w:szCs w:val="23"/>
        </w:rPr>
        <w:t xml:space="preserve">showing </w:t>
      </w:r>
      <w:r w:rsidR="004115CE" w:rsidRPr="003C3AE4">
        <w:rPr>
          <w:color w:val="333333"/>
          <w:sz w:val="23"/>
          <w:szCs w:val="23"/>
        </w:rPr>
        <w:t xml:space="preserve">only 56 percent of Massachusetts </w:t>
      </w:r>
      <w:r w:rsidR="00795BF5">
        <w:rPr>
          <w:color w:val="333333"/>
          <w:sz w:val="23"/>
          <w:szCs w:val="23"/>
        </w:rPr>
        <w:t xml:space="preserve">students </w:t>
      </w:r>
      <w:r w:rsidR="004115CE" w:rsidRPr="003C3AE4">
        <w:rPr>
          <w:color w:val="333333"/>
          <w:sz w:val="23"/>
          <w:szCs w:val="23"/>
        </w:rPr>
        <w:t xml:space="preserve">met reading expectations on the 2019 </w:t>
      </w:r>
      <w:r w:rsidR="005F54BB">
        <w:rPr>
          <w:color w:val="333333"/>
          <w:sz w:val="23"/>
          <w:szCs w:val="23"/>
        </w:rPr>
        <w:t xml:space="preserve">grade 3 </w:t>
      </w:r>
      <w:r w:rsidR="004115CE" w:rsidRPr="003C3AE4">
        <w:rPr>
          <w:color w:val="333333"/>
          <w:sz w:val="23"/>
          <w:szCs w:val="23"/>
        </w:rPr>
        <w:t>MCAS test</w:t>
      </w:r>
      <w:r w:rsidR="005F54BB">
        <w:rPr>
          <w:color w:val="333333"/>
          <w:sz w:val="23"/>
          <w:szCs w:val="23"/>
        </w:rPr>
        <w:t xml:space="preserve">; </w:t>
      </w:r>
      <w:r w:rsidR="004115CE" w:rsidRPr="003C3AE4">
        <w:rPr>
          <w:color w:val="333333"/>
          <w:sz w:val="23"/>
          <w:szCs w:val="23"/>
        </w:rPr>
        <w:t xml:space="preserve">38 percent of Black and Hispanic/Latino students and 22 percent of students with disabilities met expectations. Ms. Tarca </w:t>
      </w:r>
      <w:r w:rsidR="005F54BB">
        <w:rPr>
          <w:color w:val="333333"/>
          <w:sz w:val="23"/>
          <w:szCs w:val="23"/>
        </w:rPr>
        <w:t xml:space="preserve">said the data </w:t>
      </w:r>
      <w:r w:rsidR="004115CE" w:rsidRPr="003C3AE4">
        <w:rPr>
          <w:color w:val="333333"/>
          <w:sz w:val="23"/>
          <w:szCs w:val="23"/>
        </w:rPr>
        <w:t xml:space="preserve">highlighted the need to </w:t>
      </w:r>
      <w:r w:rsidR="005F54BB">
        <w:rPr>
          <w:color w:val="333333"/>
          <w:sz w:val="23"/>
          <w:szCs w:val="23"/>
        </w:rPr>
        <w:t xml:space="preserve">strengthen </w:t>
      </w:r>
      <w:r w:rsidR="004115CE" w:rsidRPr="003C3AE4">
        <w:rPr>
          <w:color w:val="333333"/>
          <w:sz w:val="23"/>
          <w:szCs w:val="23"/>
        </w:rPr>
        <w:t>early literacy instruction statewide.</w:t>
      </w:r>
      <w:r w:rsidR="005F54BB" w:rsidRPr="005F54BB">
        <w:rPr>
          <w:color w:val="333333"/>
          <w:sz w:val="23"/>
          <w:szCs w:val="23"/>
        </w:rPr>
        <w:t xml:space="preserve"> </w:t>
      </w:r>
    </w:p>
    <w:p w14:paraId="07DBE5BA" w14:textId="77777777" w:rsidR="004115CE" w:rsidRPr="003C3AE4" w:rsidRDefault="004115CE" w:rsidP="005702E4">
      <w:pPr>
        <w:pStyle w:val="paragraph"/>
        <w:textAlignment w:val="baseline"/>
        <w:rPr>
          <w:color w:val="333333"/>
          <w:sz w:val="23"/>
          <w:szCs w:val="23"/>
        </w:rPr>
      </w:pPr>
    </w:p>
    <w:p w14:paraId="0AA2658A" w14:textId="2079C6A8" w:rsidR="000F14AF" w:rsidRDefault="004115CE" w:rsidP="000F14AF">
      <w:pPr>
        <w:pStyle w:val="paragraph"/>
        <w:textAlignment w:val="baseline"/>
        <w:rPr>
          <w:color w:val="333333"/>
          <w:sz w:val="23"/>
          <w:szCs w:val="23"/>
        </w:rPr>
      </w:pPr>
      <w:r w:rsidRPr="003C3AE4">
        <w:rPr>
          <w:color w:val="333333"/>
          <w:sz w:val="23"/>
          <w:szCs w:val="23"/>
        </w:rPr>
        <w:t xml:space="preserve">Ms. Tarca said over the next several years the Department will issue guidance for early literacy programming </w:t>
      </w:r>
      <w:r w:rsidR="00795BF5">
        <w:rPr>
          <w:color w:val="333333"/>
          <w:sz w:val="23"/>
          <w:szCs w:val="23"/>
        </w:rPr>
        <w:t xml:space="preserve">coupled </w:t>
      </w:r>
      <w:r w:rsidRPr="003C3AE4">
        <w:rPr>
          <w:color w:val="333333"/>
          <w:sz w:val="23"/>
          <w:szCs w:val="23"/>
        </w:rPr>
        <w:t xml:space="preserve">with implementation supports including resources, professional development, and grants. </w:t>
      </w:r>
      <w:r w:rsidR="005F54BB">
        <w:rPr>
          <w:color w:val="333333"/>
          <w:sz w:val="23"/>
          <w:szCs w:val="23"/>
        </w:rPr>
        <w:t xml:space="preserve">She noted </w:t>
      </w:r>
      <w:r w:rsidRPr="003C3AE4">
        <w:rPr>
          <w:color w:val="333333"/>
          <w:sz w:val="23"/>
          <w:szCs w:val="23"/>
        </w:rPr>
        <w:t>the first step in this initiative is to issue guidance that serves three purposes:</w:t>
      </w:r>
      <w:r w:rsidR="00C54552" w:rsidRPr="003C3AE4">
        <w:rPr>
          <w:sz w:val="23"/>
          <w:szCs w:val="23"/>
        </w:rPr>
        <w:t xml:space="preserve"> </w:t>
      </w:r>
      <w:r w:rsidR="00C54552" w:rsidRPr="003C3AE4">
        <w:rPr>
          <w:color w:val="333333"/>
          <w:sz w:val="23"/>
          <w:szCs w:val="23"/>
        </w:rPr>
        <w:t xml:space="preserve">provide information about reading acquisition and instruction that is based in current evidence, describe evidence-based literacy practices that should be used in schools and taught in educator preparation programs, and compile quality instructional resources and useful references to support educators. Ms. Tarca said this guidance will be web-based on a new website </w:t>
      </w:r>
      <w:r w:rsidR="00795BF5">
        <w:rPr>
          <w:color w:val="333333"/>
          <w:sz w:val="23"/>
          <w:szCs w:val="23"/>
        </w:rPr>
        <w:t xml:space="preserve">the Department </w:t>
      </w:r>
      <w:r w:rsidR="00C54552" w:rsidRPr="003C3AE4">
        <w:rPr>
          <w:color w:val="333333"/>
          <w:sz w:val="23"/>
          <w:szCs w:val="23"/>
        </w:rPr>
        <w:t>expect</w:t>
      </w:r>
      <w:r w:rsidR="00795BF5">
        <w:rPr>
          <w:color w:val="333333"/>
          <w:sz w:val="23"/>
          <w:szCs w:val="23"/>
        </w:rPr>
        <w:t>s</w:t>
      </w:r>
      <w:r w:rsidR="00C54552" w:rsidRPr="003C3AE4">
        <w:rPr>
          <w:color w:val="333333"/>
          <w:sz w:val="23"/>
          <w:szCs w:val="23"/>
        </w:rPr>
        <w:t xml:space="preserve"> to launch in July 2020</w:t>
      </w:r>
      <w:r w:rsidR="005F54BB">
        <w:rPr>
          <w:color w:val="333333"/>
          <w:sz w:val="23"/>
          <w:szCs w:val="23"/>
        </w:rPr>
        <w:t xml:space="preserve">. The Department developed the guidance </w:t>
      </w:r>
      <w:r w:rsidR="000F14AF" w:rsidRPr="003C3AE4">
        <w:rPr>
          <w:color w:val="333333"/>
          <w:sz w:val="23"/>
          <w:szCs w:val="23"/>
        </w:rPr>
        <w:t>over nine months in concert with a wide range of Massachusetts-based stakeholders (including teachers, administrators, professional development providers, and educator preparation faculty) as well as national and international researchers in the area of literacy.</w:t>
      </w:r>
      <w:r w:rsidR="005F54BB">
        <w:rPr>
          <w:color w:val="333333"/>
          <w:sz w:val="23"/>
          <w:szCs w:val="23"/>
        </w:rPr>
        <w:t xml:space="preserve"> </w:t>
      </w:r>
      <w:r w:rsidR="000F14AF" w:rsidRPr="003C3AE4">
        <w:rPr>
          <w:color w:val="333333"/>
          <w:sz w:val="23"/>
          <w:szCs w:val="23"/>
        </w:rPr>
        <w:t xml:space="preserve">In addition, Ms. Tarca </w:t>
      </w:r>
      <w:r w:rsidR="00C11751">
        <w:rPr>
          <w:color w:val="333333"/>
          <w:sz w:val="23"/>
          <w:szCs w:val="23"/>
        </w:rPr>
        <w:t xml:space="preserve">said </w:t>
      </w:r>
      <w:r w:rsidR="000F14AF" w:rsidRPr="003C3AE4">
        <w:rPr>
          <w:color w:val="333333"/>
          <w:sz w:val="23"/>
          <w:szCs w:val="23"/>
        </w:rPr>
        <w:t xml:space="preserve">the Department is </w:t>
      </w:r>
      <w:r w:rsidR="00C11751">
        <w:rPr>
          <w:color w:val="333333"/>
          <w:sz w:val="23"/>
          <w:szCs w:val="23"/>
        </w:rPr>
        <w:t>preparing mo</w:t>
      </w:r>
      <w:r w:rsidR="000F14AF" w:rsidRPr="003C3AE4">
        <w:rPr>
          <w:color w:val="333333"/>
          <w:sz w:val="23"/>
          <w:szCs w:val="23"/>
        </w:rPr>
        <w:t xml:space="preserve">re </w:t>
      </w:r>
      <w:r w:rsidR="000F14AF" w:rsidRPr="003C3AE4">
        <w:rPr>
          <w:color w:val="333333"/>
          <w:sz w:val="23"/>
          <w:szCs w:val="23"/>
        </w:rPr>
        <w:lastRenderedPageBreak/>
        <w:t>specialized guid</w:t>
      </w:r>
      <w:r w:rsidR="00C11751">
        <w:rPr>
          <w:color w:val="333333"/>
          <w:sz w:val="23"/>
          <w:szCs w:val="23"/>
        </w:rPr>
        <w:t>ance</w:t>
      </w:r>
      <w:r w:rsidR="000F14AF" w:rsidRPr="003C3AE4">
        <w:rPr>
          <w:color w:val="333333"/>
          <w:sz w:val="23"/>
          <w:szCs w:val="23"/>
        </w:rPr>
        <w:t xml:space="preserve"> related to reading difficulties including dyslexia</w:t>
      </w:r>
      <w:r w:rsidR="00C11751">
        <w:rPr>
          <w:color w:val="333333"/>
          <w:sz w:val="23"/>
          <w:szCs w:val="23"/>
        </w:rPr>
        <w:t xml:space="preserve">, and all these literacy resources will be </w:t>
      </w:r>
      <w:r w:rsidR="000F14AF" w:rsidRPr="003C3AE4">
        <w:rPr>
          <w:color w:val="333333"/>
          <w:sz w:val="23"/>
          <w:szCs w:val="23"/>
        </w:rPr>
        <w:t xml:space="preserve">coordinated with </w:t>
      </w:r>
      <w:r w:rsidR="00C11751">
        <w:rPr>
          <w:color w:val="333333"/>
          <w:sz w:val="23"/>
          <w:szCs w:val="23"/>
        </w:rPr>
        <w:t xml:space="preserve">each </w:t>
      </w:r>
      <w:r w:rsidR="000F14AF" w:rsidRPr="003C3AE4">
        <w:rPr>
          <w:color w:val="333333"/>
          <w:sz w:val="23"/>
          <w:szCs w:val="23"/>
        </w:rPr>
        <w:t>other and mutually reinforcing. She explained that after releas</w:t>
      </w:r>
      <w:r w:rsidR="00F426DA">
        <w:rPr>
          <w:color w:val="333333"/>
          <w:sz w:val="23"/>
          <w:szCs w:val="23"/>
        </w:rPr>
        <w:t>ing</w:t>
      </w:r>
      <w:r w:rsidR="000F14AF" w:rsidRPr="003C3AE4">
        <w:rPr>
          <w:color w:val="333333"/>
          <w:sz w:val="23"/>
          <w:szCs w:val="23"/>
        </w:rPr>
        <w:t xml:space="preserve"> the guidance in July 2020, the Department will support schools and districts with implementation.</w:t>
      </w:r>
    </w:p>
    <w:p w14:paraId="3AEE7FC9" w14:textId="77777777" w:rsidR="000F6312" w:rsidRPr="003C3AE4" w:rsidRDefault="000F6312" w:rsidP="000F14AF">
      <w:pPr>
        <w:pStyle w:val="paragraph"/>
        <w:textAlignment w:val="baseline"/>
        <w:rPr>
          <w:color w:val="333333"/>
          <w:sz w:val="23"/>
          <w:szCs w:val="23"/>
        </w:rPr>
      </w:pPr>
    </w:p>
    <w:p w14:paraId="6FCDE361" w14:textId="7AC6EE47" w:rsidR="000F14AF" w:rsidRPr="003C3AE4" w:rsidRDefault="00D41201" w:rsidP="000F14AF">
      <w:pPr>
        <w:pStyle w:val="paragraph"/>
        <w:textAlignment w:val="baseline"/>
        <w:rPr>
          <w:color w:val="333333"/>
          <w:sz w:val="23"/>
          <w:szCs w:val="23"/>
        </w:rPr>
      </w:pPr>
      <w:r>
        <w:rPr>
          <w:color w:val="333333"/>
          <w:sz w:val="23"/>
          <w:szCs w:val="23"/>
        </w:rPr>
        <w:t xml:space="preserve">Board members expressed strong support for the early literacy initiative. </w:t>
      </w:r>
      <w:r w:rsidR="000F14AF" w:rsidRPr="00D41201">
        <w:rPr>
          <w:color w:val="333333"/>
          <w:sz w:val="23"/>
          <w:szCs w:val="23"/>
        </w:rPr>
        <w:t xml:space="preserve">Mr. Moriarty </w:t>
      </w:r>
      <w:r>
        <w:rPr>
          <w:color w:val="333333"/>
          <w:sz w:val="23"/>
          <w:szCs w:val="23"/>
        </w:rPr>
        <w:t>underscored the equity issues, stating that t</w:t>
      </w:r>
      <w:r w:rsidR="000F14AF" w:rsidRPr="00D41201">
        <w:rPr>
          <w:color w:val="333333"/>
          <w:sz w:val="23"/>
          <w:szCs w:val="23"/>
        </w:rPr>
        <w:t xml:space="preserve">he </w:t>
      </w:r>
      <w:r>
        <w:rPr>
          <w:color w:val="333333"/>
          <w:sz w:val="23"/>
          <w:szCs w:val="23"/>
        </w:rPr>
        <w:t xml:space="preserve">decline in early literacy results for Black students and minimal progress for </w:t>
      </w:r>
      <w:r w:rsidRPr="003C3AE4">
        <w:rPr>
          <w:color w:val="333333"/>
          <w:sz w:val="23"/>
          <w:szCs w:val="23"/>
        </w:rPr>
        <w:t xml:space="preserve">Hispanic/Latino </w:t>
      </w:r>
      <w:r>
        <w:rPr>
          <w:color w:val="333333"/>
          <w:sz w:val="23"/>
          <w:szCs w:val="23"/>
        </w:rPr>
        <w:t xml:space="preserve">students is a call to action that must be addressed with </w:t>
      </w:r>
      <w:r w:rsidR="000F14AF" w:rsidRPr="003C3AE4">
        <w:rPr>
          <w:color w:val="333333"/>
          <w:sz w:val="23"/>
          <w:szCs w:val="23"/>
        </w:rPr>
        <w:t>intentionality, resources, and support</w:t>
      </w:r>
      <w:r>
        <w:rPr>
          <w:color w:val="333333"/>
          <w:sz w:val="23"/>
          <w:szCs w:val="23"/>
        </w:rPr>
        <w:t xml:space="preserve">. </w:t>
      </w:r>
      <w:r w:rsidR="000F14AF" w:rsidRPr="003C3AE4">
        <w:rPr>
          <w:color w:val="333333"/>
          <w:sz w:val="23"/>
          <w:szCs w:val="23"/>
        </w:rPr>
        <w:t xml:space="preserve">Mr. West said </w:t>
      </w:r>
      <w:r>
        <w:rPr>
          <w:color w:val="333333"/>
          <w:sz w:val="23"/>
          <w:szCs w:val="23"/>
        </w:rPr>
        <w:t xml:space="preserve">there is </w:t>
      </w:r>
      <w:r w:rsidR="000F14AF" w:rsidRPr="003C3AE4">
        <w:rPr>
          <w:color w:val="333333"/>
          <w:sz w:val="23"/>
          <w:szCs w:val="23"/>
        </w:rPr>
        <w:t xml:space="preserve">consensus in the </w:t>
      </w:r>
      <w:r w:rsidR="000531AE" w:rsidRPr="003C3AE4">
        <w:rPr>
          <w:color w:val="333333"/>
          <w:sz w:val="23"/>
          <w:szCs w:val="23"/>
        </w:rPr>
        <w:t xml:space="preserve">education </w:t>
      </w:r>
      <w:r w:rsidR="000F14AF" w:rsidRPr="003C3AE4">
        <w:rPr>
          <w:color w:val="333333"/>
          <w:sz w:val="23"/>
          <w:szCs w:val="23"/>
        </w:rPr>
        <w:t>research</w:t>
      </w:r>
      <w:r w:rsidR="000531AE" w:rsidRPr="003C3AE4">
        <w:rPr>
          <w:color w:val="333333"/>
          <w:sz w:val="23"/>
          <w:szCs w:val="23"/>
        </w:rPr>
        <w:t xml:space="preserve"> community about what students need in order to become proficient readers and we </w:t>
      </w:r>
      <w:r>
        <w:rPr>
          <w:color w:val="333333"/>
          <w:sz w:val="23"/>
          <w:szCs w:val="23"/>
        </w:rPr>
        <w:t xml:space="preserve">need to </w:t>
      </w:r>
      <w:r w:rsidR="000531AE" w:rsidRPr="003C3AE4">
        <w:rPr>
          <w:color w:val="333333"/>
          <w:sz w:val="23"/>
          <w:szCs w:val="23"/>
        </w:rPr>
        <w:t xml:space="preserve">align </w:t>
      </w:r>
      <w:r>
        <w:rPr>
          <w:color w:val="333333"/>
          <w:sz w:val="23"/>
          <w:szCs w:val="23"/>
        </w:rPr>
        <w:t xml:space="preserve">classroom practices </w:t>
      </w:r>
      <w:r w:rsidR="000531AE" w:rsidRPr="003C3AE4">
        <w:rPr>
          <w:color w:val="333333"/>
          <w:sz w:val="23"/>
          <w:szCs w:val="23"/>
        </w:rPr>
        <w:t>with that science.</w:t>
      </w:r>
      <w:r>
        <w:rPr>
          <w:color w:val="333333"/>
          <w:sz w:val="23"/>
          <w:szCs w:val="23"/>
        </w:rPr>
        <w:t xml:space="preserve"> Ms. Peske and Ms. Tarca responded to questions from </w:t>
      </w:r>
      <w:r w:rsidR="00B475E6">
        <w:rPr>
          <w:color w:val="333333"/>
          <w:sz w:val="23"/>
          <w:szCs w:val="23"/>
        </w:rPr>
        <w:t xml:space="preserve">Board members about </w:t>
      </w:r>
      <w:r>
        <w:rPr>
          <w:color w:val="333333"/>
          <w:sz w:val="23"/>
          <w:szCs w:val="23"/>
        </w:rPr>
        <w:t xml:space="preserve">the role of educator preparation programs and MTEL testing, </w:t>
      </w:r>
      <w:r w:rsidR="00B475E6">
        <w:rPr>
          <w:color w:val="333333"/>
          <w:sz w:val="23"/>
          <w:szCs w:val="23"/>
        </w:rPr>
        <w:t>the connection to instructional materials and the Department’s CURATE initiative, district participation, and outreach to parents</w:t>
      </w:r>
      <w:r>
        <w:rPr>
          <w:color w:val="333333"/>
          <w:sz w:val="23"/>
          <w:szCs w:val="23"/>
        </w:rPr>
        <w:t xml:space="preserve">. </w:t>
      </w:r>
      <w:r w:rsidR="00B475E6">
        <w:rPr>
          <w:color w:val="333333"/>
          <w:sz w:val="23"/>
          <w:szCs w:val="23"/>
        </w:rPr>
        <w:t>Vice-Chair Morton encouraged the Department to be explicit about why grade 3 reading proficiency matters in terms of students’ life prospects. Secretary Peyser and Chair Craven thanked the Commissioner and Department staff for their leadership on this important topic.</w:t>
      </w:r>
    </w:p>
    <w:p w14:paraId="46D1F412" w14:textId="5FC2F0D5" w:rsidR="00A12F43" w:rsidRPr="003C3AE4" w:rsidRDefault="00A12F43" w:rsidP="005702E4">
      <w:pPr>
        <w:pStyle w:val="paragraph"/>
        <w:textAlignment w:val="baseline"/>
        <w:rPr>
          <w:rStyle w:val="normaltextrun1"/>
          <w:b/>
          <w:bCs/>
          <w:sz w:val="23"/>
          <w:szCs w:val="23"/>
        </w:rPr>
      </w:pPr>
    </w:p>
    <w:p w14:paraId="4AECD563" w14:textId="77777777" w:rsidR="00F67BDB" w:rsidRPr="003C3AE4" w:rsidRDefault="00F67BDB" w:rsidP="00F67BDB">
      <w:pPr>
        <w:pStyle w:val="paragraph"/>
        <w:textAlignment w:val="baseline"/>
        <w:rPr>
          <w:rStyle w:val="normaltextrun1"/>
          <w:b/>
          <w:bCs/>
          <w:sz w:val="23"/>
          <w:szCs w:val="23"/>
        </w:rPr>
      </w:pPr>
      <w:r w:rsidRPr="003C3AE4">
        <w:rPr>
          <w:rStyle w:val="normaltextrun1"/>
          <w:b/>
          <w:bCs/>
          <w:sz w:val="23"/>
          <w:szCs w:val="23"/>
        </w:rPr>
        <w:t xml:space="preserve">Update on FY 2021 State Education Budget </w:t>
      </w:r>
    </w:p>
    <w:p w14:paraId="7D29E2C0" w14:textId="43AFAC45" w:rsidR="00F67BDB" w:rsidRPr="003C3AE4" w:rsidRDefault="00F67BDB" w:rsidP="005702E4">
      <w:pPr>
        <w:pStyle w:val="paragraph"/>
        <w:textAlignment w:val="baseline"/>
        <w:rPr>
          <w:rStyle w:val="normaltextrun1"/>
          <w:b/>
          <w:bCs/>
          <w:sz w:val="23"/>
          <w:szCs w:val="23"/>
        </w:rPr>
      </w:pPr>
    </w:p>
    <w:p w14:paraId="70F4CD89" w14:textId="6BE03630" w:rsidR="005702E4" w:rsidRPr="003C3AE4" w:rsidRDefault="000531AE" w:rsidP="005702E4">
      <w:pPr>
        <w:pStyle w:val="paragraph"/>
        <w:textAlignment w:val="baseline"/>
        <w:rPr>
          <w:rStyle w:val="normaltextrun1"/>
          <w:sz w:val="23"/>
          <w:szCs w:val="23"/>
        </w:rPr>
      </w:pPr>
      <w:r w:rsidRPr="003C3AE4">
        <w:rPr>
          <w:rStyle w:val="normaltextrun1"/>
          <w:sz w:val="23"/>
          <w:szCs w:val="23"/>
        </w:rPr>
        <w:t>Senior Associate Commissioner/CFO Bill Bell</w:t>
      </w:r>
      <w:r w:rsidR="00C9787A" w:rsidRPr="003C3AE4">
        <w:rPr>
          <w:rStyle w:val="normaltextrun1"/>
          <w:sz w:val="23"/>
          <w:szCs w:val="23"/>
        </w:rPr>
        <w:t xml:space="preserve"> </w:t>
      </w:r>
      <w:r w:rsidR="004B0577">
        <w:rPr>
          <w:rStyle w:val="normaltextrun1"/>
          <w:sz w:val="23"/>
          <w:szCs w:val="23"/>
        </w:rPr>
        <w:t xml:space="preserve">presented </w:t>
      </w:r>
      <w:r w:rsidR="0074390F" w:rsidRPr="003C3AE4">
        <w:rPr>
          <w:rStyle w:val="normaltextrun1"/>
          <w:sz w:val="23"/>
          <w:szCs w:val="23"/>
        </w:rPr>
        <w:t xml:space="preserve">a brief update </w:t>
      </w:r>
      <w:r w:rsidR="004B0577">
        <w:rPr>
          <w:rStyle w:val="normaltextrun1"/>
          <w:sz w:val="23"/>
          <w:szCs w:val="23"/>
        </w:rPr>
        <w:t xml:space="preserve">on </w:t>
      </w:r>
      <w:r w:rsidR="00B475E6">
        <w:rPr>
          <w:rStyle w:val="normaltextrun1"/>
          <w:sz w:val="23"/>
          <w:szCs w:val="23"/>
        </w:rPr>
        <w:t xml:space="preserve">the </w:t>
      </w:r>
      <w:r w:rsidR="0074390F" w:rsidRPr="003C3AE4">
        <w:rPr>
          <w:rStyle w:val="normaltextrun1"/>
          <w:sz w:val="23"/>
          <w:szCs w:val="23"/>
        </w:rPr>
        <w:t xml:space="preserve">state and federal </w:t>
      </w:r>
      <w:r w:rsidR="00B475E6">
        <w:rPr>
          <w:rStyle w:val="normaltextrun1"/>
          <w:sz w:val="23"/>
          <w:szCs w:val="23"/>
        </w:rPr>
        <w:t xml:space="preserve">education </w:t>
      </w:r>
      <w:r w:rsidR="0074390F" w:rsidRPr="003C3AE4">
        <w:rPr>
          <w:rStyle w:val="normaltextrun1"/>
          <w:sz w:val="23"/>
          <w:szCs w:val="23"/>
        </w:rPr>
        <w:t>budget. Mr. Bell said FY</w:t>
      </w:r>
      <w:r w:rsidR="00B475E6">
        <w:rPr>
          <w:rStyle w:val="normaltextrun1"/>
          <w:sz w:val="23"/>
          <w:szCs w:val="23"/>
        </w:rPr>
        <w:t>20</w:t>
      </w:r>
      <w:r w:rsidR="0074390F" w:rsidRPr="003C3AE4">
        <w:rPr>
          <w:rStyle w:val="normaltextrun1"/>
          <w:sz w:val="23"/>
          <w:szCs w:val="23"/>
        </w:rPr>
        <w:t xml:space="preserve">20 closes tonight and </w:t>
      </w:r>
      <w:r w:rsidR="00B475E6">
        <w:rPr>
          <w:rStyle w:val="normaltextrun1"/>
          <w:sz w:val="23"/>
          <w:szCs w:val="23"/>
        </w:rPr>
        <w:t xml:space="preserve">the </w:t>
      </w:r>
      <w:r w:rsidR="00CB49D5">
        <w:rPr>
          <w:rStyle w:val="normaltextrun1"/>
          <w:sz w:val="23"/>
          <w:szCs w:val="23"/>
        </w:rPr>
        <w:t xml:space="preserve">state revenue picture </w:t>
      </w:r>
      <w:r w:rsidR="00B475E6">
        <w:rPr>
          <w:rStyle w:val="normaltextrun1"/>
          <w:sz w:val="23"/>
          <w:szCs w:val="23"/>
        </w:rPr>
        <w:t xml:space="preserve">for </w:t>
      </w:r>
      <w:r w:rsidR="0074390F" w:rsidRPr="003C3AE4">
        <w:rPr>
          <w:rStyle w:val="normaltextrun1"/>
          <w:sz w:val="23"/>
          <w:szCs w:val="23"/>
        </w:rPr>
        <w:t>FY</w:t>
      </w:r>
      <w:r w:rsidR="00B475E6">
        <w:rPr>
          <w:rStyle w:val="normaltextrun1"/>
          <w:sz w:val="23"/>
          <w:szCs w:val="23"/>
        </w:rPr>
        <w:t>20</w:t>
      </w:r>
      <w:r w:rsidR="0074390F" w:rsidRPr="003C3AE4">
        <w:rPr>
          <w:rStyle w:val="normaltextrun1"/>
          <w:sz w:val="23"/>
          <w:szCs w:val="23"/>
        </w:rPr>
        <w:t xml:space="preserve">21 is </w:t>
      </w:r>
      <w:r w:rsidR="00B475E6">
        <w:rPr>
          <w:rStyle w:val="normaltextrun1"/>
          <w:sz w:val="23"/>
          <w:szCs w:val="23"/>
        </w:rPr>
        <w:t>still in question</w:t>
      </w:r>
      <w:r w:rsidR="0074390F" w:rsidRPr="003C3AE4">
        <w:rPr>
          <w:rStyle w:val="normaltextrun1"/>
          <w:sz w:val="23"/>
          <w:szCs w:val="23"/>
        </w:rPr>
        <w:t xml:space="preserve">. </w:t>
      </w:r>
      <w:r w:rsidR="00B475E6">
        <w:rPr>
          <w:rStyle w:val="normaltextrun1"/>
          <w:sz w:val="23"/>
          <w:szCs w:val="23"/>
        </w:rPr>
        <w:t>He added that G</w:t>
      </w:r>
      <w:r w:rsidR="0074390F" w:rsidRPr="003C3AE4">
        <w:rPr>
          <w:rStyle w:val="normaltextrun1"/>
          <w:sz w:val="23"/>
          <w:szCs w:val="23"/>
        </w:rPr>
        <w:t xml:space="preserve">overnor Baker </w:t>
      </w:r>
      <w:r w:rsidR="00F426DA">
        <w:rPr>
          <w:rStyle w:val="normaltextrun1"/>
          <w:sz w:val="23"/>
          <w:szCs w:val="23"/>
        </w:rPr>
        <w:t xml:space="preserve">has </w:t>
      </w:r>
      <w:r w:rsidR="0074390F" w:rsidRPr="003C3AE4">
        <w:rPr>
          <w:rStyle w:val="normaltextrun1"/>
          <w:sz w:val="23"/>
          <w:szCs w:val="23"/>
        </w:rPr>
        <w:t>signed into law an interim budget to continue state government operati</w:t>
      </w:r>
      <w:r w:rsidR="00CB49D5">
        <w:rPr>
          <w:rStyle w:val="normaltextrun1"/>
          <w:sz w:val="23"/>
          <w:szCs w:val="23"/>
        </w:rPr>
        <w:t>ons</w:t>
      </w:r>
      <w:r w:rsidR="00B475E6">
        <w:rPr>
          <w:rStyle w:val="normaltextrun1"/>
          <w:sz w:val="23"/>
          <w:szCs w:val="23"/>
        </w:rPr>
        <w:t xml:space="preserve"> for several months</w:t>
      </w:r>
      <w:r w:rsidR="00F426DA">
        <w:rPr>
          <w:rStyle w:val="normaltextrun1"/>
          <w:sz w:val="23"/>
          <w:szCs w:val="23"/>
        </w:rPr>
        <w:t xml:space="preserve">, and </w:t>
      </w:r>
      <w:r w:rsidR="00CB49D5">
        <w:rPr>
          <w:rStyle w:val="normaltextrun1"/>
          <w:sz w:val="23"/>
          <w:szCs w:val="23"/>
        </w:rPr>
        <w:t xml:space="preserve">the Department </w:t>
      </w:r>
      <w:r w:rsidR="0074390F" w:rsidRPr="003C3AE4">
        <w:rPr>
          <w:rStyle w:val="normaltextrun1"/>
          <w:sz w:val="23"/>
          <w:szCs w:val="23"/>
        </w:rPr>
        <w:t xml:space="preserve">will continue to fund programs at a maintenance level </w:t>
      </w:r>
      <w:r w:rsidR="00CB49D5">
        <w:rPr>
          <w:rStyle w:val="normaltextrun1"/>
          <w:sz w:val="23"/>
          <w:szCs w:val="23"/>
        </w:rPr>
        <w:t>based on FY2020</w:t>
      </w:r>
      <w:r w:rsidR="00F426DA">
        <w:rPr>
          <w:rStyle w:val="normaltextrun1"/>
          <w:sz w:val="23"/>
          <w:szCs w:val="23"/>
        </w:rPr>
        <w:t xml:space="preserve"> levels</w:t>
      </w:r>
      <w:r w:rsidR="0074390F" w:rsidRPr="003C3AE4">
        <w:rPr>
          <w:rStyle w:val="normaltextrun1"/>
          <w:sz w:val="23"/>
          <w:szCs w:val="23"/>
        </w:rPr>
        <w:t xml:space="preserve">. </w:t>
      </w:r>
      <w:r w:rsidR="00F426DA">
        <w:rPr>
          <w:rStyle w:val="normaltextrun1"/>
          <w:sz w:val="23"/>
          <w:szCs w:val="23"/>
        </w:rPr>
        <w:t xml:space="preserve">Mr. Bell </w:t>
      </w:r>
      <w:r w:rsidR="0074390F" w:rsidRPr="003C3AE4">
        <w:rPr>
          <w:rStyle w:val="normaltextrun1"/>
          <w:sz w:val="23"/>
          <w:szCs w:val="23"/>
        </w:rPr>
        <w:t xml:space="preserve">noted the Department of Revenue has </w:t>
      </w:r>
      <w:r w:rsidR="00CB49D5">
        <w:rPr>
          <w:rStyle w:val="normaltextrun1"/>
          <w:sz w:val="23"/>
          <w:szCs w:val="23"/>
        </w:rPr>
        <w:t xml:space="preserve">advised </w:t>
      </w:r>
      <w:r w:rsidR="0074390F" w:rsidRPr="003C3AE4">
        <w:rPr>
          <w:rStyle w:val="normaltextrun1"/>
          <w:sz w:val="23"/>
          <w:szCs w:val="23"/>
        </w:rPr>
        <w:t xml:space="preserve">communities </w:t>
      </w:r>
      <w:r w:rsidR="00CB49D5">
        <w:rPr>
          <w:rStyle w:val="normaltextrun1"/>
          <w:sz w:val="23"/>
          <w:szCs w:val="23"/>
        </w:rPr>
        <w:t xml:space="preserve">that </w:t>
      </w:r>
      <w:r w:rsidR="0074390F" w:rsidRPr="003C3AE4">
        <w:rPr>
          <w:rStyle w:val="normaltextrun1"/>
          <w:sz w:val="23"/>
          <w:szCs w:val="23"/>
        </w:rPr>
        <w:t>initial Chapter 70 payments will be based on FY20</w:t>
      </w:r>
      <w:r w:rsidR="00CB49D5">
        <w:rPr>
          <w:rStyle w:val="normaltextrun1"/>
          <w:sz w:val="23"/>
          <w:szCs w:val="23"/>
        </w:rPr>
        <w:t>20</w:t>
      </w:r>
      <w:r w:rsidR="0074390F" w:rsidRPr="003C3AE4">
        <w:rPr>
          <w:rStyle w:val="normaltextrun1"/>
          <w:sz w:val="23"/>
          <w:szCs w:val="23"/>
        </w:rPr>
        <w:t xml:space="preserve"> levels</w:t>
      </w:r>
      <w:r w:rsidR="003C3AE4" w:rsidRPr="003C3AE4">
        <w:rPr>
          <w:rStyle w:val="normaltextrun1"/>
          <w:sz w:val="23"/>
          <w:szCs w:val="23"/>
        </w:rPr>
        <w:t xml:space="preserve"> </w:t>
      </w:r>
      <w:r w:rsidR="00CB49D5">
        <w:rPr>
          <w:rStyle w:val="normaltextrun1"/>
          <w:sz w:val="23"/>
          <w:szCs w:val="23"/>
        </w:rPr>
        <w:t>except that c</w:t>
      </w:r>
      <w:r w:rsidR="003C3AE4" w:rsidRPr="003C3AE4">
        <w:rPr>
          <w:rStyle w:val="normaltextrun1"/>
          <w:sz w:val="23"/>
          <w:szCs w:val="23"/>
        </w:rPr>
        <w:t>harter school and school choice payments will be based on the June 2020</w:t>
      </w:r>
      <w:r w:rsidR="00CB49D5">
        <w:rPr>
          <w:rStyle w:val="normaltextrun1"/>
          <w:sz w:val="23"/>
          <w:szCs w:val="23"/>
        </w:rPr>
        <w:t xml:space="preserve"> amounts</w:t>
      </w:r>
      <w:r w:rsidR="003C3AE4" w:rsidRPr="003C3AE4">
        <w:rPr>
          <w:rStyle w:val="normaltextrun1"/>
          <w:sz w:val="23"/>
          <w:szCs w:val="23"/>
        </w:rPr>
        <w:t xml:space="preserve">. </w:t>
      </w:r>
      <w:r w:rsidR="00CB49D5">
        <w:rPr>
          <w:rStyle w:val="normaltextrun1"/>
          <w:sz w:val="23"/>
          <w:szCs w:val="23"/>
        </w:rPr>
        <w:t xml:space="preserve">Mr. Bell reviewed the grant funds that are being made available to districts under the federal CARES Act, the state COVID-19 relief fund, and grants for technology to support remote learning. Chair Craven </w:t>
      </w:r>
      <w:r w:rsidR="00F426DA">
        <w:rPr>
          <w:rStyle w:val="normaltextrun1"/>
          <w:sz w:val="23"/>
          <w:szCs w:val="23"/>
        </w:rPr>
        <w:t xml:space="preserve">commented </w:t>
      </w:r>
      <w:r w:rsidR="00CB49D5">
        <w:rPr>
          <w:rStyle w:val="normaltextrun1"/>
          <w:sz w:val="23"/>
          <w:szCs w:val="23"/>
        </w:rPr>
        <w:t>that broadband access might still be a problem in some areas. Mr.</w:t>
      </w:r>
      <w:r w:rsidR="00DB6B7F">
        <w:rPr>
          <w:rStyle w:val="normaltextrun1"/>
          <w:sz w:val="23"/>
          <w:szCs w:val="23"/>
        </w:rPr>
        <w:t xml:space="preserve"> </w:t>
      </w:r>
      <w:r w:rsidR="00CB49D5">
        <w:rPr>
          <w:rStyle w:val="normaltextrun1"/>
          <w:sz w:val="23"/>
          <w:szCs w:val="23"/>
        </w:rPr>
        <w:t xml:space="preserve">Moriarty suggested the </w:t>
      </w:r>
      <w:r w:rsidR="00DB6B7F">
        <w:rPr>
          <w:rStyle w:val="normaltextrun1"/>
          <w:sz w:val="23"/>
          <w:szCs w:val="23"/>
        </w:rPr>
        <w:t xml:space="preserve">Executive Office of Housing and Economic Development could help address some of these technology access issues. </w:t>
      </w:r>
    </w:p>
    <w:p w14:paraId="25227589" w14:textId="77777777" w:rsidR="000531AE" w:rsidRPr="003C3AE4" w:rsidRDefault="000531AE" w:rsidP="005702E4">
      <w:pPr>
        <w:pStyle w:val="paragraph"/>
        <w:textAlignment w:val="baseline"/>
        <w:rPr>
          <w:rStyle w:val="normaltextrun1"/>
          <w:b/>
          <w:bCs/>
          <w:sz w:val="23"/>
          <w:szCs w:val="23"/>
        </w:rPr>
      </w:pPr>
    </w:p>
    <w:p w14:paraId="5BF6C826" w14:textId="2948FB59" w:rsidR="005702E4" w:rsidRPr="003C3AE4" w:rsidRDefault="005702E4" w:rsidP="005702E4">
      <w:pPr>
        <w:pStyle w:val="paragraph"/>
        <w:textAlignment w:val="baseline"/>
        <w:rPr>
          <w:rStyle w:val="normaltextrun1"/>
          <w:b/>
          <w:bCs/>
          <w:sz w:val="23"/>
          <w:szCs w:val="23"/>
        </w:rPr>
      </w:pPr>
      <w:r w:rsidRPr="003C3AE4">
        <w:rPr>
          <w:rStyle w:val="normaltextrun1"/>
          <w:b/>
          <w:bCs/>
          <w:sz w:val="23"/>
          <w:szCs w:val="23"/>
        </w:rPr>
        <w:t xml:space="preserve">State Student Advisory Council End-of-Year Report for 2019-2020 </w:t>
      </w:r>
    </w:p>
    <w:p w14:paraId="6FDF3D60" w14:textId="624286FB" w:rsidR="001D18AA" w:rsidRPr="003C3AE4" w:rsidRDefault="001D18AA" w:rsidP="005702E4">
      <w:pPr>
        <w:pStyle w:val="paragraph"/>
        <w:textAlignment w:val="baseline"/>
        <w:rPr>
          <w:rStyle w:val="normaltextrun1"/>
          <w:b/>
          <w:bCs/>
          <w:sz w:val="23"/>
          <w:szCs w:val="23"/>
        </w:rPr>
      </w:pPr>
    </w:p>
    <w:p w14:paraId="2D4135CF" w14:textId="65B165AE" w:rsidR="001D18AA" w:rsidRPr="003C3AE4" w:rsidRDefault="001D18AA" w:rsidP="005702E4">
      <w:pPr>
        <w:pStyle w:val="paragraph"/>
        <w:textAlignment w:val="baseline"/>
        <w:rPr>
          <w:rStyle w:val="normaltextrun1"/>
          <w:sz w:val="23"/>
          <w:szCs w:val="23"/>
        </w:rPr>
      </w:pPr>
      <w:r w:rsidRPr="003C3AE4">
        <w:rPr>
          <w:rStyle w:val="normaltextrun1"/>
          <w:sz w:val="23"/>
          <w:szCs w:val="23"/>
        </w:rPr>
        <w:t>M</w:t>
      </w:r>
      <w:r w:rsidR="00F570DC" w:rsidRPr="003C3AE4">
        <w:rPr>
          <w:rStyle w:val="normaltextrun1"/>
          <w:sz w:val="23"/>
          <w:szCs w:val="23"/>
        </w:rPr>
        <w:t xml:space="preserve">r. </w:t>
      </w:r>
      <w:r w:rsidRPr="003C3AE4">
        <w:rPr>
          <w:rStyle w:val="normaltextrun1"/>
          <w:sz w:val="23"/>
          <w:szCs w:val="23"/>
        </w:rPr>
        <w:t>Tibbitts</w:t>
      </w:r>
      <w:r w:rsidR="00F570DC" w:rsidRPr="003C3AE4">
        <w:rPr>
          <w:rStyle w:val="normaltextrun1"/>
          <w:sz w:val="23"/>
          <w:szCs w:val="23"/>
        </w:rPr>
        <w:t xml:space="preserve"> </w:t>
      </w:r>
      <w:r w:rsidR="00601309">
        <w:rPr>
          <w:rStyle w:val="normaltextrun1"/>
          <w:sz w:val="23"/>
          <w:szCs w:val="23"/>
        </w:rPr>
        <w:t xml:space="preserve">presented </w:t>
      </w:r>
      <w:r w:rsidR="00F570DC" w:rsidRPr="003C3AE4">
        <w:rPr>
          <w:rStyle w:val="normaltextrun1"/>
          <w:sz w:val="23"/>
          <w:szCs w:val="23"/>
        </w:rPr>
        <w:t>an overview o</w:t>
      </w:r>
      <w:r w:rsidR="00601309">
        <w:rPr>
          <w:rStyle w:val="normaltextrun1"/>
          <w:sz w:val="23"/>
          <w:szCs w:val="23"/>
        </w:rPr>
        <w:t xml:space="preserve">f the work of </w:t>
      </w:r>
      <w:r w:rsidR="00F570DC" w:rsidRPr="003C3AE4">
        <w:rPr>
          <w:rStyle w:val="normaltextrun1"/>
          <w:sz w:val="23"/>
          <w:szCs w:val="23"/>
        </w:rPr>
        <w:t>the State Student Advisory Council (SSAC) this year. Mr. Tibbitts explained the geographic makeup of the council</w:t>
      </w:r>
      <w:r w:rsidR="00601309">
        <w:rPr>
          <w:rStyle w:val="normaltextrun1"/>
          <w:sz w:val="23"/>
          <w:szCs w:val="23"/>
        </w:rPr>
        <w:t xml:space="preserve"> and </w:t>
      </w:r>
      <w:r w:rsidR="00DB6B7F">
        <w:rPr>
          <w:rStyle w:val="normaltextrun1"/>
          <w:sz w:val="23"/>
          <w:szCs w:val="23"/>
        </w:rPr>
        <w:t xml:space="preserve">commended </w:t>
      </w:r>
      <w:r w:rsidR="00F570DC" w:rsidRPr="003C3AE4">
        <w:rPr>
          <w:rStyle w:val="normaltextrun1"/>
          <w:sz w:val="23"/>
          <w:szCs w:val="23"/>
        </w:rPr>
        <w:t xml:space="preserve">the </w:t>
      </w:r>
      <w:r w:rsidR="00601309">
        <w:rPr>
          <w:rStyle w:val="normaltextrun1"/>
          <w:sz w:val="23"/>
          <w:szCs w:val="23"/>
        </w:rPr>
        <w:t xml:space="preserve">SSAC’s </w:t>
      </w:r>
      <w:r w:rsidR="00F570DC" w:rsidRPr="003C3AE4">
        <w:rPr>
          <w:rStyle w:val="normaltextrun1"/>
          <w:sz w:val="23"/>
          <w:szCs w:val="23"/>
        </w:rPr>
        <w:t>leadership</w:t>
      </w:r>
      <w:r w:rsidR="00601309">
        <w:rPr>
          <w:rStyle w:val="normaltextrun1"/>
          <w:sz w:val="23"/>
          <w:szCs w:val="23"/>
        </w:rPr>
        <w:t xml:space="preserve"> team</w:t>
      </w:r>
      <w:r w:rsidR="00F570DC" w:rsidRPr="003C3AE4">
        <w:rPr>
          <w:rStyle w:val="normaltextrun1"/>
          <w:sz w:val="23"/>
          <w:szCs w:val="23"/>
        </w:rPr>
        <w:t xml:space="preserve">. He </w:t>
      </w:r>
      <w:r w:rsidR="00FC5A86" w:rsidRPr="003C3AE4">
        <w:rPr>
          <w:rStyle w:val="normaltextrun1"/>
          <w:sz w:val="23"/>
          <w:szCs w:val="23"/>
        </w:rPr>
        <w:t xml:space="preserve">thanked Commissioner Riley for including students </w:t>
      </w:r>
      <w:r w:rsidR="00601309">
        <w:rPr>
          <w:rStyle w:val="normaltextrun1"/>
          <w:sz w:val="23"/>
          <w:szCs w:val="23"/>
        </w:rPr>
        <w:t xml:space="preserve">on various committees and advisory groups to </w:t>
      </w:r>
      <w:r w:rsidR="00FC5A86" w:rsidRPr="003C3AE4">
        <w:rPr>
          <w:rStyle w:val="normaltextrun1"/>
          <w:sz w:val="23"/>
          <w:szCs w:val="23"/>
        </w:rPr>
        <w:t xml:space="preserve">the Department. </w:t>
      </w:r>
      <w:r w:rsidR="00F570DC" w:rsidRPr="003C3AE4">
        <w:rPr>
          <w:rStyle w:val="normaltextrun1"/>
          <w:sz w:val="23"/>
          <w:szCs w:val="23"/>
        </w:rPr>
        <w:t>Mr. Tibbitts discuss</w:t>
      </w:r>
      <w:r w:rsidR="00DB6B7F">
        <w:rPr>
          <w:rStyle w:val="normaltextrun1"/>
          <w:sz w:val="23"/>
          <w:szCs w:val="23"/>
        </w:rPr>
        <w:t>ed</w:t>
      </w:r>
      <w:r w:rsidR="00F570DC" w:rsidRPr="003C3AE4">
        <w:rPr>
          <w:rStyle w:val="normaltextrun1"/>
          <w:sz w:val="23"/>
          <w:szCs w:val="23"/>
        </w:rPr>
        <w:t xml:space="preserve"> the actions and recommendations of the </w:t>
      </w:r>
      <w:r w:rsidR="00601309">
        <w:rPr>
          <w:rStyle w:val="normaltextrun1"/>
          <w:sz w:val="23"/>
          <w:szCs w:val="23"/>
        </w:rPr>
        <w:t>SSAC</w:t>
      </w:r>
      <w:r w:rsidR="00F426DA">
        <w:rPr>
          <w:rStyle w:val="normaltextrun1"/>
          <w:sz w:val="23"/>
          <w:szCs w:val="23"/>
        </w:rPr>
        <w:t>’s four</w:t>
      </w:r>
      <w:r w:rsidR="00601309">
        <w:rPr>
          <w:rStyle w:val="normaltextrun1"/>
          <w:sz w:val="23"/>
          <w:szCs w:val="23"/>
        </w:rPr>
        <w:t xml:space="preserve"> </w:t>
      </w:r>
      <w:r w:rsidR="00F570DC" w:rsidRPr="003C3AE4">
        <w:rPr>
          <w:rStyle w:val="normaltextrun1"/>
          <w:sz w:val="23"/>
          <w:szCs w:val="23"/>
        </w:rPr>
        <w:t>working groups</w:t>
      </w:r>
      <w:r w:rsidR="00DB6B7F">
        <w:rPr>
          <w:rStyle w:val="normaltextrun1"/>
          <w:sz w:val="23"/>
          <w:szCs w:val="23"/>
        </w:rPr>
        <w:t xml:space="preserve"> on</w:t>
      </w:r>
      <w:r w:rsidR="00F570DC" w:rsidRPr="003C3AE4">
        <w:rPr>
          <w:rStyle w:val="normaltextrun1"/>
          <w:sz w:val="23"/>
          <w:szCs w:val="23"/>
        </w:rPr>
        <w:t xml:space="preserve"> Career and College Readiness, Legislative Advisory, Equity in Race and Economics, and Global Outreach.</w:t>
      </w:r>
      <w:r w:rsidR="00FC5A86" w:rsidRPr="003C3AE4">
        <w:rPr>
          <w:rStyle w:val="normaltextrun1"/>
          <w:sz w:val="23"/>
          <w:szCs w:val="23"/>
        </w:rPr>
        <w:t xml:space="preserve"> Mr. Tibbitts concluded by encouraging the Department to incorporate student voices as </w:t>
      </w:r>
      <w:r w:rsidR="00601309">
        <w:rPr>
          <w:rStyle w:val="normaltextrun1"/>
          <w:sz w:val="23"/>
          <w:szCs w:val="23"/>
        </w:rPr>
        <w:t xml:space="preserve">much as </w:t>
      </w:r>
      <w:r w:rsidR="00FC5A86" w:rsidRPr="003C3AE4">
        <w:rPr>
          <w:rStyle w:val="normaltextrun1"/>
          <w:sz w:val="23"/>
          <w:szCs w:val="23"/>
        </w:rPr>
        <w:t xml:space="preserve">possible </w:t>
      </w:r>
      <w:r w:rsidR="00DB6B7F">
        <w:rPr>
          <w:rStyle w:val="normaltextrun1"/>
          <w:sz w:val="23"/>
          <w:szCs w:val="23"/>
        </w:rPr>
        <w:t>in policy decisions. He</w:t>
      </w:r>
      <w:r w:rsidR="00FC5A86" w:rsidRPr="003C3AE4">
        <w:rPr>
          <w:rStyle w:val="normaltextrun1"/>
          <w:sz w:val="23"/>
          <w:szCs w:val="23"/>
        </w:rPr>
        <w:t xml:space="preserve"> </w:t>
      </w:r>
      <w:r w:rsidR="00601309">
        <w:rPr>
          <w:rStyle w:val="normaltextrun1"/>
          <w:sz w:val="23"/>
          <w:szCs w:val="23"/>
        </w:rPr>
        <w:t>added that the</w:t>
      </w:r>
      <w:r w:rsidR="00FC5A86" w:rsidRPr="003C3AE4">
        <w:rPr>
          <w:rStyle w:val="normaltextrun1"/>
          <w:sz w:val="23"/>
          <w:szCs w:val="23"/>
        </w:rPr>
        <w:t xml:space="preserve"> ability to connect via Z</w:t>
      </w:r>
      <w:r w:rsidR="00601309">
        <w:rPr>
          <w:rStyle w:val="normaltextrun1"/>
          <w:sz w:val="23"/>
          <w:szCs w:val="23"/>
        </w:rPr>
        <w:t>oom might</w:t>
      </w:r>
      <w:r w:rsidR="00FC5A86" w:rsidRPr="003C3AE4">
        <w:rPr>
          <w:rStyle w:val="normaltextrun1"/>
          <w:sz w:val="23"/>
          <w:szCs w:val="23"/>
        </w:rPr>
        <w:t xml:space="preserve"> </w:t>
      </w:r>
      <w:r w:rsidR="00DB6B7F">
        <w:rPr>
          <w:rStyle w:val="normaltextrun1"/>
          <w:sz w:val="23"/>
          <w:szCs w:val="23"/>
        </w:rPr>
        <w:t xml:space="preserve">enable more students </w:t>
      </w:r>
      <w:r w:rsidR="00FC5A86" w:rsidRPr="003C3AE4">
        <w:rPr>
          <w:rStyle w:val="normaltextrun1"/>
          <w:sz w:val="23"/>
          <w:szCs w:val="23"/>
        </w:rPr>
        <w:t xml:space="preserve">to </w:t>
      </w:r>
      <w:r w:rsidR="00601309">
        <w:rPr>
          <w:rStyle w:val="normaltextrun1"/>
          <w:sz w:val="23"/>
          <w:szCs w:val="23"/>
        </w:rPr>
        <w:t xml:space="preserve">add </w:t>
      </w:r>
      <w:r w:rsidR="0087617D">
        <w:rPr>
          <w:rStyle w:val="normaltextrun1"/>
          <w:sz w:val="23"/>
          <w:szCs w:val="23"/>
        </w:rPr>
        <w:t>t</w:t>
      </w:r>
      <w:r w:rsidR="00FC5A86" w:rsidRPr="003C3AE4">
        <w:rPr>
          <w:rStyle w:val="normaltextrun1"/>
          <w:sz w:val="23"/>
          <w:szCs w:val="23"/>
        </w:rPr>
        <w:t>heir voice</w:t>
      </w:r>
      <w:r w:rsidR="00DB6B7F">
        <w:rPr>
          <w:rStyle w:val="normaltextrun1"/>
          <w:sz w:val="23"/>
          <w:szCs w:val="23"/>
        </w:rPr>
        <w:t>s</w:t>
      </w:r>
      <w:r w:rsidR="00FC5A86" w:rsidRPr="003C3AE4">
        <w:rPr>
          <w:rStyle w:val="normaltextrun1"/>
          <w:sz w:val="23"/>
          <w:szCs w:val="23"/>
        </w:rPr>
        <w:t xml:space="preserve"> to the discussion</w:t>
      </w:r>
      <w:r w:rsidR="00DB6B7F">
        <w:rPr>
          <w:rStyle w:val="normaltextrun1"/>
          <w:sz w:val="23"/>
          <w:szCs w:val="23"/>
        </w:rPr>
        <w:t>s</w:t>
      </w:r>
      <w:r w:rsidR="00FC5A86" w:rsidRPr="003C3AE4">
        <w:rPr>
          <w:rStyle w:val="normaltextrun1"/>
          <w:sz w:val="23"/>
          <w:szCs w:val="23"/>
        </w:rPr>
        <w:t>.</w:t>
      </w:r>
    </w:p>
    <w:p w14:paraId="4BE809CC" w14:textId="1FCCA363" w:rsidR="00FC5A86" w:rsidRPr="003C3AE4" w:rsidRDefault="00FC5A86" w:rsidP="005702E4">
      <w:pPr>
        <w:pStyle w:val="paragraph"/>
        <w:textAlignment w:val="baseline"/>
        <w:rPr>
          <w:rStyle w:val="normaltextrun1"/>
          <w:sz w:val="23"/>
          <w:szCs w:val="23"/>
        </w:rPr>
      </w:pPr>
    </w:p>
    <w:p w14:paraId="08A4E35C" w14:textId="2D4A9B5B" w:rsidR="00FC5A86" w:rsidRPr="00597608" w:rsidRDefault="00FC5A86" w:rsidP="005702E4">
      <w:pPr>
        <w:pStyle w:val="paragraph"/>
        <w:textAlignment w:val="baseline"/>
        <w:rPr>
          <w:rStyle w:val="normaltextrun1"/>
          <w:sz w:val="23"/>
          <w:szCs w:val="23"/>
        </w:rPr>
      </w:pPr>
      <w:r w:rsidRPr="00597608">
        <w:rPr>
          <w:rStyle w:val="normaltextrun1"/>
          <w:sz w:val="23"/>
          <w:szCs w:val="23"/>
        </w:rPr>
        <w:t xml:space="preserve">Mr. West said the work of the SSAC was </w:t>
      </w:r>
      <w:r w:rsidR="00597608" w:rsidRPr="00597608">
        <w:rPr>
          <w:rStyle w:val="normaltextrun1"/>
          <w:sz w:val="23"/>
          <w:szCs w:val="23"/>
        </w:rPr>
        <w:t xml:space="preserve">very </w:t>
      </w:r>
      <w:r w:rsidRPr="00597608">
        <w:rPr>
          <w:rStyle w:val="normaltextrun1"/>
          <w:sz w:val="23"/>
          <w:szCs w:val="23"/>
        </w:rPr>
        <w:t>thoughtful this year</w:t>
      </w:r>
      <w:r w:rsidR="00597608" w:rsidRPr="00597608">
        <w:rPr>
          <w:rStyle w:val="normaltextrun1"/>
          <w:sz w:val="23"/>
          <w:szCs w:val="23"/>
        </w:rPr>
        <w:t>,</w:t>
      </w:r>
      <w:r w:rsidRPr="00597608">
        <w:rPr>
          <w:rStyle w:val="normaltextrun1"/>
          <w:sz w:val="23"/>
          <w:szCs w:val="23"/>
        </w:rPr>
        <w:t xml:space="preserve"> especially the recommendations from the Career and College Readiness working group. </w:t>
      </w:r>
      <w:r w:rsidR="001E17FF" w:rsidRPr="00597608">
        <w:rPr>
          <w:rStyle w:val="normaltextrun1"/>
          <w:sz w:val="23"/>
          <w:szCs w:val="23"/>
        </w:rPr>
        <w:t xml:space="preserve">Members Stewart, Lombos, Moriarty, and Morton expressed their appreciation for the work Mr. Tibbitts has done on behalf of the Board and SSAC. </w:t>
      </w:r>
      <w:r w:rsidRPr="00597608">
        <w:rPr>
          <w:rStyle w:val="normaltextrun1"/>
          <w:sz w:val="23"/>
          <w:szCs w:val="23"/>
        </w:rPr>
        <w:t>Chair Craven</w:t>
      </w:r>
      <w:r w:rsidR="001E17FF" w:rsidRPr="00597608">
        <w:rPr>
          <w:rStyle w:val="normaltextrun1"/>
          <w:sz w:val="23"/>
          <w:szCs w:val="23"/>
        </w:rPr>
        <w:t xml:space="preserve"> add</w:t>
      </w:r>
      <w:r w:rsidR="00597608" w:rsidRPr="00597608">
        <w:rPr>
          <w:rStyle w:val="normaltextrun1"/>
          <w:sz w:val="23"/>
          <w:szCs w:val="23"/>
        </w:rPr>
        <w:t>ed</w:t>
      </w:r>
      <w:r w:rsidR="001E17FF" w:rsidRPr="00597608">
        <w:rPr>
          <w:rStyle w:val="normaltextrun1"/>
          <w:sz w:val="23"/>
          <w:szCs w:val="23"/>
        </w:rPr>
        <w:t xml:space="preserve"> her thanks for a</w:t>
      </w:r>
      <w:r w:rsidR="00597608" w:rsidRPr="00597608">
        <w:rPr>
          <w:rStyle w:val="normaltextrun1"/>
          <w:sz w:val="23"/>
          <w:szCs w:val="23"/>
        </w:rPr>
        <w:t xml:space="preserve">n excellent </w:t>
      </w:r>
      <w:r w:rsidR="001E17FF" w:rsidRPr="00597608">
        <w:rPr>
          <w:rStyle w:val="normaltextrun1"/>
          <w:sz w:val="23"/>
          <w:szCs w:val="23"/>
        </w:rPr>
        <w:t xml:space="preserve">presentation. Mr. Tibbitts </w:t>
      </w:r>
      <w:r w:rsidR="00F426DA">
        <w:rPr>
          <w:rStyle w:val="normaltextrun1"/>
          <w:sz w:val="23"/>
          <w:szCs w:val="23"/>
        </w:rPr>
        <w:t xml:space="preserve">noted </w:t>
      </w:r>
      <w:r w:rsidR="001E17FF" w:rsidRPr="00597608">
        <w:rPr>
          <w:rStyle w:val="normaltextrun1"/>
          <w:sz w:val="23"/>
          <w:szCs w:val="23"/>
        </w:rPr>
        <w:t xml:space="preserve">that due to schools being closed, his successor has not been named </w:t>
      </w:r>
      <w:r w:rsidR="00597608">
        <w:rPr>
          <w:rStyle w:val="normaltextrun1"/>
          <w:sz w:val="23"/>
          <w:szCs w:val="23"/>
        </w:rPr>
        <w:t>yet, but</w:t>
      </w:r>
      <w:r w:rsidR="001E17FF" w:rsidRPr="00597608">
        <w:rPr>
          <w:rStyle w:val="normaltextrun1"/>
          <w:sz w:val="23"/>
          <w:szCs w:val="23"/>
        </w:rPr>
        <w:t xml:space="preserve"> virtual elections will be scheduled. Secretary Peyser </w:t>
      </w:r>
      <w:r w:rsidR="000406D9">
        <w:rPr>
          <w:rStyle w:val="normaltextrun1"/>
          <w:sz w:val="23"/>
          <w:szCs w:val="23"/>
        </w:rPr>
        <w:t xml:space="preserve">thanked Mr. Tibbitts for his excellent service to the students of the Commonwealth and to the Board. </w:t>
      </w:r>
    </w:p>
    <w:p w14:paraId="6B0FAEA2" w14:textId="53AB7B41" w:rsidR="001E17FF" w:rsidRPr="003C3AE4" w:rsidRDefault="001E17FF" w:rsidP="005702E4">
      <w:pPr>
        <w:pStyle w:val="paragraph"/>
        <w:textAlignment w:val="baseline"/>
        <w:rPr>
          <w:rStyle w:val="normaltextrun1"/>
          <w:sz w:val="23"/>
          <w:szCs w:val="23"/>
        </w:rPr>
      </w:pPr>
    </w:p>
    <w:p w14:paraId="0AEF830C" w14:textId="77777777" w:rsidR="00597608" w:rsidRPr="00597608" w:rsidRDefault="00597608" w:rsidP="001E17FF">
      <w:pPr>
        <w:pStyle w:val="paragraph"/>
        <w:textAlignment w:val="baseline"/>
        <w:rPr>
          <w:rStyle w:val="normaltextrun1"/>
          <w:sz w:val="23"/>
          <w:szCs w:val="23"/>
        </w:rPr>
      </w:pPr>
      <w:r w:rsidRPr="0055232F">
        <w:rPr>
          <w:rStyle w:val="normaltextrun1"/>
          <w:sz w:val="23"/>
          <w:szCs w:val="23"/>
        </w:rPr>
        <w:t>Chair Craven called for a break at 12:15 p.m. The Board reconvened at 12:25 p.m.</w:t>
      </w:r>
    </w:p>
    <w:p w14:paraId="3AB9FC51" w14:textId="77777777" w:rsidR="00597608" w:rsidRDefault="00597608" w:rsidP="001E17FF">
      <w:pPr>
        <w:pStyle w:val="paragraph"/>
        <w:textAlignment w:val="baseline"/>
        <w:rPr>
          <w:rStyle w:val="normaltextrun1"/>
          <w:b/>
          <w:bCs/>
          <w:sz w:val="23"/>
          <w:szCs w:val="23"/>
        </w:rPr>
      </w:pPr>
    </w:p>
    <w:p w14:paraId="5FA8055C" w14:textId="21830741" w:rsidR="001E17FF" w:rsidRPr="003C3AE4" w:rsidRDefault="001E17FF" w:rsidP="001E17FF">
      <w:pPr>
        <w:pStyle w:val="paragraph"/>
        <w:textAlignment w:val="baseline"/>
        <w:rPr>
          <w:rStyle w:val="normaltextrun1"/>
          <w:b/>
          <w:bCs/>
          <w:sz w:val="23"/>
          <w:szCs w:val="23"/>
        </w:rPr>
      </w:pPr>
      <w:r w:rsidRPr="003C3AE4">
        <w:rPr>
          <w:rStyle w:val="normaltextrun1"/>
          <w:b/>
          <w:bCs/>
          <w:sz w:val="23"/>
          <w:szCs w:val="23"/>
        </w:rPr>
        <w:t xml:space="preserve">Addressing Regulatory Timelines Due to COVID-19 State of Emergency, 603 CMR 56 </w:t>
      </w:r>
    </w:p>
    <w:p w14:paraId="01EA317F" w14:textId="10797941" w:rsidR="00A61096" w:rsidRPr="003C3AE4" w:rsidRDefault="00A61096" w:rsidP="001E17FF">
      <w:pPr>
        <w:pStyle w:val="paragraph"/>
        <w:textAlignment w:val="baseline"/>
        <w:rPr>
          <w:rStyle w:val="normaltextrun1"/>
          <w:b/>
          <w:bCs/>
          <w:sz w:val="23"/>
          <w:szCs w:val="23"/>
        </w:rPr>
      </w:pPr>
    </w:p>
    <w:p w14:paraId="4BE2820C" w14:textId="5211B4D4" w:rsidR="001E17FF" w:rsidRPr="003C3AE4" w:rsidRDefault="00A61096" w:rsidP="001E17FF">
      <w:pPr>
        <w:pStyle w:val="paragraph"/>
        <w:textAlignment w:val="baseline"/>
        <w:rPr>
          <w:rStyle w:val="normaltextrun1"/>
          <w:sz w:val="23"/>
          <w:szCs w:val="23"/>
        </w:rPr>
      </w:pPr>
      <w:r w:rsidRPr="003C3AE4">
        <w:rPr>
          <w:rStyle w:val="normaltextrun1"/>
          <w:sz w:val="23"/>
          <w:szCs w:val="23"/>
        </w:rPr>
        <w:t xml:space="preserve">General Counsel Rhoda Schneider explained that at the March </w:t>
      </w:r>
      <w:r w:rsidR="000406D9">
        <w:rPr>
          <w:rStyle w:val="normaltextrun1"/>
          <w:sz w:val="23"/>
          <w:szCs w:val="23"/>
        </w:rPr>
        <w:t xml:space="preserve">2020 </w:t>
      </w:r>
      <w:r w:rsidRPr="003C3AE4">
        <w:rPr>
          <w:rStyle w:val="normaltextrun1"/>
          <w:sz w:val="23"/>
          <w:szCs w:val="23"/>
        </w:rPr>
        <w:t xml:space="preserve">meeting, the Board voted to adopt a regulation authorizing the Commissioner, for good cause arising from the current state of emergency and the closure of schools, to suspend, extend, or waive any timeline or due date in the Board’s regulations to the extent permitted by state and federal law. </w:t>
      </w:r>
      <w:r w:rsidR="000406D9">
        <w:rPr>
          <w:rStyle w:val="normaltextrun1"/>
          <w:sz w:val="23"/>
          <w:szCs w:val="23"/>
        </w:rPr>
        <w:t>She added that t</w:t>
      </w:r>
      <w:r w:rsidRPr="003C3AE4">
        <w:rPr>
          <w:rStyle w:val="normaltextrun1"/>
          <w:sz w:val="23"/>
          <w:szCs w:val="23"/>
        </w:rPr>
        <w:t>he Board adopted the regulation on an emergency basis</w:t>
      </w:r>
      <w:r w:rsidR="000406D9">
        <w:rPr>
          <w:rStyle w:val="normaltextrun1"/>
          <w:sz w:val="23"/>
          <w:szCs w:val="23"/>
        </w:rPr>
        <w:t>, as provided by the Administrative Procedure Act</w:t>
      </w:r>
      <w:r w:rsidR="00FB0D40">
        <w:rPr>
          <w:rStyle w:val="normaltextrun1"/>
          <w:sz w:val="23"/>
          <w:szCs w:val="23"/>
        </w:rPr>
        <w:t xml:space="preserve">. </w:t>
      </w:r>
      <w:r w:rsidR="000406D9">
        <w:rPr>
          <w:rStyle w:val="normaltextrun1"/>
          <w:sz w:val="23"/>
          <w:szCs w:val="23"/>
        </w:rPr>
        <w:t xml:space="preserve">Ms. Schneider described how the Commissioner has used the regulation to address several </w:t>
      </w:r>
      <w:r w:rsidR="00F426DA">
        <w:rPr>
          <w:rStyle w:val="normaltextrun1"/>
          <w:sz w:val="23"/>
          <w:szCs w:val="23"/>
        </w:rPr>
        <w:t xml:space="preserve">regulatory </w:t>
      </w:r>
      <w:r w:rsidR="000406D9">
        <w:rPr>
          <w:rStyle w:val="normaltextrun1"/>
          <w:sz w:val="23"/>
          <w:szCs w:val="23"/>
        </w:rPr>
        <w:t xml:space="preserve">deadlines that were problematic for students, educators, and school districts. She said the </w:t>
      </w:r>
      <w:r w:rsidR="00FB0D40">
        <w:rPr>
          <w:rStyle w:val="normaltextrun1"/>
          <w:sz w:val="23"/>
          <w:szCs w:val="23"/>
        </w:rPr>
        <w:t xml:space="preserve">Department solicited public comment on the regulation and received no adverse comments. Ms. Schneider said the </w:t>
      </w:r>
      <w:r w:rsidR="000406D9">
        <w:rPr>
          <w:rStyle w:val="normaltextrun1"/>
          <w:sz w:val="23"/>
          <w:szCs w:val="23"/>
        </w:rPr>
        <w:t>Commissioner is recommending that the Board vote to make the regulation permanent b</w:t>
      </w:r>
      <w:r w:rsidRPr="003C3AE4">
        <w:rPr>
          <w:rStyle w:val="normaltextrun1"/>
          <w:sz w:val="23"/>
          <w:szCs w:val="23"/>
        </w:rPr>
        <w:t>ecause the state of emergency is still in effect</w:t>
      </w:r>
      <w:r w:rsidR="00FB0D40">
        <w:rPr>
          <w:rStyle w:val="normaltextrun1"/>
          <w:sz w:val="23"/>
          <w:szCs w:val="23"/>
        </w:rPr>
        <w:t xml:space="preserve">. She added that by its own terms, the regulation will become obsolete after the Governor ends the </w:t>
      </w:r>
      <w:r w:rsidRPr="003C3AE4">
        <w:rPr>
          <w:rStyle w:val="normaltextrun1"/>
          <w:sz w:val="23"/>
          <w:szCs w:val="23"/>
        </w:rPr>
        <w:t>state of emergency.</w:t>
      </w:r>
    </w:p>
    <w:p w14:paraId="4BA6A316" w14:textId="77777777" w:rsidR="00A61096" w:rsidRPr="003C3AE4" w:rsidRDefault="00A61096" w:rsidP="001E17FF">
      <w:pPr>
        <w:pStyle w:val="paragraph"/>
        <w:textAlignment w:val="baseline"/>
        <w:rPr>
          <w:rStyle w:val="normaltextrun1"/>
          <w:b/>
          <w:bCs/>
          <w:sz w:val="23"/>
          <w:szCs w:val="23"/>
        </w:rPr>
      </w:pPr>
    </w:p>
    <w:p w14:paraId="4BA3E837" w14:textId="77777777" w:rsidR="001E17FF" w:rsidRPr="003C3AE4" w:rsidRDefault="001E17FF" w:rsidP="001E17FF">
      <w:pPr>
        <w:pStyle w:val="paragraph"/>
        <w:textAlignment w:val="baseline"/>
        <w:rPr>
          <w:sz w:val="23"/>
          <w:szCs w:val="23"/>
        </w:rPr>
      </w:pPr>
      <w:bookmarkStart w:id="9" w:name="_Hlk45098458"/>
      <w:r w:rsidRPr="003C3AE4">
        <w:rPr>
          <w:rStyle w:val="normaltextrun1"/>
          <w:b/>
          <w:bCs/>
          <w:sz w:val="23"/>
          <w:szCs w:val="23"/>
        </w:rPr>
        <w:t>On a motion duly made and seconded, it was:</w:t>
      </w:r>
      <w:r w:rsidRPr="003C3AE4">
        <w:rPr>
          <w:rStyle w:val="eop"/>
          <w:sz w:val="23"/>
          <w:szCs w:val="23"/>
        </w:rPr>
        <w:t> </w:t>
      </w:r>
    </w:p>
    <w:bookmarkEnd w:id="9"/>
    <w:p w14:paraId="6A10685C" w14:textId="77777777" w:rsidR="001E17FF" w:rsidRPr="003C3AE4" w:rsidRDefault="001E17FF" w:rsidP="000F6312">
      <w:pPr>
        <w:pStyle w:val="paragraph"/>
        <w:textAlignment w:val="baseline"/>
        <w:rPr>
          <w:rStyle w:val="normaltextrun1"/>
          <w:b/>
          <w:bCs/>
          <w:sz w:val="23"/>
          <w:szCs w:val="23"/>
        </w:rPr>
      </w:pPr>
    </w:p>
    <w:p w14:paraId="6676FA4A" w14:textId="37133E9F" w:rsidR="001E17FF" w:rsidRPr="000F6312" w:rsidRDefault="001E17FF" w:rsidP="0087617D">
      <w:pPr>
        <w:pStyle w:val="BodyTextIndent3"/>
        <w:spacing w:line="240" w:lineRule="auto"/>
        <w:ind w:left="1440"/>
        <w:rPr>
          <w:rStyle w:val="normaltextrun1"/>
          <w:b/>
          <w:bCs/>
          <w:sz w:val="23"/>
          <w:szCs w:val="23"/>
        </w:rPr>
      </w:pPr>
      <w:r w:rsidRPr="003C3AE4">
        <w:rPr>
          <w:b/>
          <w:bCs/>
          <w:sz w:val="23"/>
          <w:szCs w:val="23"/>
        </w:rPr>
        <w:t>VOTED:</w:t>
      </w:r>
      <w:r w:rsidRPr="003C3AE4">
        <w:rPr>
          <w:sz w:val="23"/>
          <w:szCs w:val="23"/>
        </w:rPr>
        <w:tab/>
      </w:r>
      <w:r w:rsidRPr="000F6312">
        <w:rPr>
          <w:b/>
          <w:bCs/>
          <w:sz w:val="23"/>
          <w:szCs w:val="23"/>
        </w:rPr>
        <w:t>that the Board of Elementary and Secondary Education, in accordance with G.L. c. 69, § 1B, and having solicited public comment in accordance with the Administrative Procedure Act, G.L. c. 30A, § 3, hereby adopts the Regulation Addressing Regulatory Timelines Due to COVID-19 State of Emergency, 603 CMR 56.00, as presented by the Commissioner.</w:t>
      </w:r>
    </w:p>
    <w:p w14:paraId="504E4AA5" w14:textId="41B61B9C" w:rsidR="00CE7CB4" w:rsidRPr="003C3AE4" w:rsidRDefault="001E17FF" w:rsidP="00F426DA">
      <w:pPr>
        <w:spacing w:before="240"/>
        <w:rPr>
          <w:rStyle w:val="normaltextrun1"/>
          <w:rFonts w:ascii="Times New Roman" w:hAnsi="Times New Roman" w:cs="Times New Roman"/>
          <w:sz w:val="23"/>
          <w:szCs w:val="23"/>
        </w:rPr>
      </w:pPr>
      <w:bookmarkStart w:id="10" w:name="_Hlk49853274"/>
      <w:r w:rsidRPr="003C3AE4">
        <w:rPr>
          <w:rFonts w:ascii="Times New Roman" w:hAnsi="Times New Roman" w:cs="Times New Roman"/>
          <w:sz w:val="23"/>
          <w:szCs w:val="23"/>
        </w:rPr>
        <w:t xml:space="preserve">The vote, by roll call, was 10-0-1. </w:t>
      </w:r>
      <w:bookmarkEnd w:id="10"/>
      <w:r w:rsidR="00CF6B46">
        <w:rPr>
          <w:rFonts w:ascii="Times New Roman" w:hAnsi="Times New Roman" w:cs="Times New Roman"/>
          <w:sz w:val="23"/>
          <w:szCs w:val="23"/>
        </w:rPr>
        <w:t>Ms. Lombos abstained.</w:t>
      </w:r>
    </w:p>
    <w:p w14:paraId="0C0E59A1" w14:textId="72BE1D71" w:rsidR="005702E4" w:rsidRPr="003C3AE4" w:rsidRDefault="005702E4" w:rsidP="00F426DA">
      <w:pPr>
        <w:pStyle w:val="paragraph"/>
        <w:spacing w:before="240"/>
        <w:textAlignment w:val="baseline"/>
        <w:rPr>
          <w:rStyle w:val="normaltextrun1"/>
          <w:b/>
          <w:bCs/>
          <w:sz w:val="23"/>
          <w:szCs w:val="23"/>
        </w:rPr>
      </w:pPr>
      <w:r w:rsidRPr="003C3AE4">
        <w:rPr>
          <w:rStyle w:val="normaltextrun1"/>
          <w:b/>
          <w:bCs/>
          <w:sz w:val="23"/>
          <w:szCs w:val="23"/>
        </w:rPr>
        <w:t xml:space="preserve">Delegation of Authority to Commissioner to take Necessary Action between Board Meetings and to Approve Proposed Contracts with Education Management Organizations for Holyoke Community Charter School and SABIS International Charter School </w:t>
      </w:r>
    </w:p>
    <w:p w14:paraId="027C5B56" w14:textId="77C89947" w:rsidR="00015E98" w:rsidRPr="003C3AE4" w:rsidRDefault="00015E98" w:rsidP="005702E4">
      <w:pPr>
        <w:pStyle w:val="paragraph"/>
        <w:textAlignment w:val="baseline"/>
        <w:rPr>
          <w:rStyle w:val="normaltextrun1"/>
          <w:b/>
          <w:bCs/>
          <w:sz w:val="23"/>
          <w:szCs w:val="23"/>
        </w:rPr>
      </w:pPr>
    </w:p>
    <w:p w14:paraId="65AD2AFC" w14:textId="10C9883F" w:rsidR="00015E98" w:rsidRPr="003C3AE4" w:rsidRDefault="00015E98" w:rsidP="005702E4">
      <w:pPr>
        <w:pStyle w:val="paragraph"/>
        <w:textAlignment w:val="baseline"/>
        <w:rPr>
          <w:rStyle w:val="normaltextrun1"/>
          <w:sz w:val="23"/>
          <w:szCs w:val="23"/>
        </w:rPr>
      </w:pPr>
      <w:r w:rsidRPr="00FB0D40">
        <w:rPr>
          <w:rStyle w:val="normaltextrun1"/>
          <w:sz w:val="23"/>
          <w:szCs w:val="23"/>
        </w:rPr>
        <w:t>Cliff Chuang, Senior Associate Commissioner, explained that th</w:t>
      </w:r>
      <w:r w:rsidR="00FB0D40">
        <w:rPr>
          <w:rStyle w:val="normaltextrun1"/>
          <w:sz w:val="23"/>
          <w:szCs w:val="23"/>
        </w:rPr>
        <w:t xml:space="preserve">is motion is the standard one that the Board votes in June, authorizing the Commissioner to act on behalf of the Board on matters that require action before the Board meets again in September. He added that the motion is explicit </w:t>
      </w:r>
      <w:r w:rsidR="0056682F">
        <w:rPr>
          <w:rStyle w:val="normaltextrun1"/>
          <w:sz w:val="23"/>
          <w:szCs w:val="23"/>
        </w:rPr>
        <w:t>regarding</w:t>
      </w:r>
      <w:r w:rsidR="00FB0D40">
        <w:rPr>
          <w:rStyle w:val="normaltextrun1"/>
          <w:sz w:val="23"/>
          <w:szCs w:val="23"/>
        </w:rPr>
        <w:t xml:space="preserve"> approval of management contracts for two charter schools, and the Board has </w:t>
      </w:r>
      <w:r w:rsidR="00F426DA">
        <w:rPr>
          <w:rStyle w:val="normaltextrun1"/>
          <w:sz w:val="23"/>
          <w:szCs w:val="23"/>
        </w:rPr>
        <w:t xml:space="preserve">previously </w:t>
      </w:r>
      <w:r w:rsidR="00FB0D40">
        <w:rPr>
          <w:rStyle w:val="normaltextrun1"/>
          <w:sz w:val="23"/>
          <w:szCs w:val="23"/>
        </w:rPr>
        <w:t xml:space="preserve">delegated contract approval to the Commissioner in similar situations. </w:t>
      </w:r>
      <w:r w:rsidRPr="00FB0D40">
        <w:rPr>
          <w:rStyle w:val="normaltextrun1"/>
          <w:sz w:val="23"/>
          <w:szCs w:val="23"/>
        </w:rPr>
        <w:t xml:space="preserve">Mr. Hills said </w:t>
      </w:r>
      <w:r w:rsidR="00FB0D40">
        <w:rPr>
          <w:rStyle w:val="normaltextrun1"/>
          <w:sz w:val="23"/>
          <w:szCs w:val="23"/>
        </w:rPr>
        <w:t xml:space="preserve">he supports the motion and asked if </w:t>
      </w:r>
      <w:r w:rsidRPr="00FB0D40">
        <w:rPr>
          <w:rStyle w:val="normaltextrun1"/>
          <w:sz w:val="23"/>
          <w:szCs w:val="23"/>
        </w:rPr>
        <w:t xml:space="preserve">the Commissioner </w:t>
      </w:r>
      <w:r w:rsidR="00FB0D40">
        <w:rPr>
          <w:rStyle w:val="normaltextrun1"/>
          <w:sz w:val="23"/>
          <w:szCs w:val="23"/>
        </w:rPr>
        <w:t xml:space="preserve">anticipates any need to </w:t>
      </w:r>
      <w:r w:rsidRPr="00FB0D40">
        <w:rPr>
          <w:rStyle w:val="normaltextrun1"/>
          <w:sz w:val="23"/>
          <w:szCs w:val="23"/>
        </w:rPr>
        <w:t xml:space="preserve">convene the Board </w:t>
      </w:r>
      <w:r w:rsidR="00FB0D40">
        <w:rPr>
          <w:rStyle w:val="normaltextrun1"/>
          <w:sz w:val="23"/>
          <w:szCs w:val="23"/>
        </w:rPr>
        <w:t xml:space="preserve">over the summer </w:t>
      </w:r>
      <w:r w:rsidRPr="00FB0D40">
        <w:rPr>
          <w:rStyle w:val="normaltextrun1"/>
          <w:sz w:val="23"/>
          <w:szCs w:val="23"/>
        </w:rPr>
        <w:t xml:space="preserve">for a remote meeting. Chair Craven </w:t>
      </w:r>
      <w:r w:rsidR="00231187">
        <w:rPr>
          <w:rStyle w:val="normaltextrun1"/>
          <w:sz w:val="23"/>
          <w:szCs w:val="23"/>
        </w:rPr>
        <w:t xml:space="preserve">said </w:t>
      </w:r>
      <w:r w:rsidRPr="00FB0D40">
        <w:rPr>
          <w:rStyle w:val="normaltextrun1"/>
          <w:sz w:val="23"/>
          <w:szCs w:val="23"/>
        </w:rPr>
        <w:t xml:space="preserve">she and the Commissioner </w:t>
      </w:r>
      <w:r w:rsidR="00231187">
        <w:rPr>
          <w:rStyle w:val="normaltextrun1"/>
          <w:sz w:val="23"/>
          <w:szCs w:val="23"/>
        </w:rPr>
        <w:t xml:space="preserve">have discussed this. </w:t>
      </w:r>
      <w:r w:rsidR="00F426DA">
        <w:rPr>
          <w:rStyle w:val="normaltextrun1"/>
          <w:sz w:val="23"/>
          <w:szCs w:val="23"/>
        </w:rPr>
        <w:t xml:space="preserve">The </w:t>
      </w:r>
      <w:r w:rsidR="00F67BDB" w:rsidRPr="00FB0D40">
        <w:rPr>
          <w:rStyle w:val="normaltextrun1"/>
          <w:sz w:val="23"/>
          <w:szCs w:val="23"/>
        </w:rPr>
        <w:t xml:space="preserve">Commissioner said </w:t>
      </w:r>
      <w:r w:rsidR="00231187">
        <w:rPr>
          <w:rStyle w:val="normaltextrun1"/>
          <w:sz w:val="23"/>
          <w:szCs w:val="23"/>
        </w:rPr>
        <w:t xml:space="preserve">under the motion he will consult with the Board Chair on any delegated </w:t>
      </w:r>
      <w:r w:rsidR="0056682F">
        <w:rPr>
          <w:rStyle w:val="normaltextrun1"/>
          <w:sz w:val="23"/>
          <w:szCs w:val="23"/>
        </w:rPr>
        <w:t xml:space="preserve">actions </w:t>
      </w:r>
      <w:r w:rsidR="00231187">
        <w:rPr>
          <w:rStyle w:val="normaltextrun1"/>
          <w:sz w:val="23"/>
          <w:szCs w:val="23"/>
        </w:rPr>
        <w:t xml:space="preserve">over the summer, and they </w:t>
      </w:r>
      <w:r w:rsidR="0056682F">
        <w:rPr>
          <w:rStyle w:val="normaltextrun1"/>
          <w:sz w:val="23"/>
          <w:szCs w:val="23"/>
        </w:rPr>
        <w:t xml:space="preserve">may </w:t>
      </w:r>
      <w:r w:rsidR="00231187">
        <w:rPr>
          <w:rStyle w:val="normaltextrun1"/>
          <w:sz w:val="23"/>
          <w:szCs w:val="23"/>
        </w:rPr>
        <w:t>convene the Board if significant matters</w:t>
      </w:r>
      <w:r w:rsidR="0056682F">
        <w:rPr>
          <w:rStyle w:val="normaltextrun1"/>
          <w:sz w:val="23"/>
          <w:szCs w:val="23"/>
        </w:rPr>
        <w:t xml:space="preserve"> need to be addressed</w:t>
      </w:r>
      <w:r w:rsidR="00F67BDB" w:rsidRPr="00FB0D40">
        <w:rPr>
          <w:rStyle w:val="normaltextrun1"/>
          <w:sz w:val="23"/>
          <w:szCs w:val="23"/>
        </w:rPr>
        <w:t>.</w:t>
      </w:r>
    </w:p>
    <w:p w14:paraId="7BF0381A" w14:textId="49A53D46" w:rsidR="00CE7CB4" w:rsidRPr="003C3AE4" w:rsidRDefault="00CE7CB4" w:rsidP="005702E4">
      <w:pPr>
        <w:pStyle w:val="paragraph"/>
        <w:textAlignment w:val="baseline"/>
        <w:rPr>
          <w:rStyle w:val="normaltextrun1"/>
          <w:b/>
          <w:bCs/>
          <w:sz w:val="23"/>
          <w:szCs w:val="23"/>
        </w:rPr>
      </w:pPr>
    </w:p>
    <w:p w14:paraId="393DD8C8" w14:textId="77777777" w:rsidR="00CE7CB4" w:rsidRPr="003C3AE4" w:rsidRDefault="00CE7CB4" w:rsidP="00CE7CB4">
      <w:pPr>
        <w:pStyle w:val="paragraph"/>
        <w:textAlignment w:val="baseline"/>
        <w:rPr>
          <w:sz w:val="23"/>
          <w:szCs w:val="23"/>
        </w:rPr>
      </w:pPr>
      <w:r w:rsidRPr="003C3AE4">
        <w:rPr>
          <w:rStyle w:val="normaltextrun1"/>
          <w:b/>
          <w:bCs/>
          <w:sz w:val="23"/>
          <w:szCs w:val="23"/>
        </w:rPr>
        <w:t>On a motion duly made and seconded, it was:</w:t>
      </w:r>
      <w:r w:rsidRPr="003C3AE4">
        <w:rPr>
          <w:rStyle w:val="eop"/>
          <w:sz w:val="23"/>
          <w:szCs w:val="23"/>
        </w:rPr>
        <w:t> </w:t>
      </w:r>
    </w:p>
    <w:p w14:paraId="632C7BC5" w14:textId="4FFF76AE" w:rsidR="00CE7CB4" w:rsidRPr="003C3AE4" w:rsidRDefault="00CE7CB4" w:rsidP="005702E4">
      <w:pPr>
        <w:pStyle w:val="paragraph"/>
        <w:textAlignment w:val="baseline"/>
        <w:rPr>
          <w:rStyle w:val="normaltextrun1"/>
          <w:b/>
          <w:bCs/>
          <w:sz w:val="23"/>
          <w:szCs w:val="23"/>
        </w:rPr>
      </w:pPr>
    </w:p>
    <w:p w14:paraId="333501D8" w14:textId="53A06951" w:rsidR="00CE7CB4" w:rsidRPr="000F6312" w:rsidRDefault="00CE7CB4" w:rsidP="00EE3083">
      <w:pPr>
        <w:pStyle w:val="NoSpacing"/>
        <w:ind w:left="1440" w:hanging="1440"/>
        <w:rPr>
          <w:rFonts w:ascii="Times New Roman" w:hAnsi="Times New Roman" w:cs="Times New Roman"/>
          <w:b/>
          <w:bCs/>
          <w:sz w:val="23"/>
          <w:szCs w:val="23"/>
        </w:rPr>
      </w:pPr>
      <w:r w:rsidRPr="003C3AE4">
        <w:rPr>
          <w:rFonts w:ascii="Times New Roman" w:hAnsi="Times New Roman" w:cs="Times New Roman"/>
          <w:b/>
          <w:bCs/>
          <w:sz w:val="23"/>
          <w:szCs w:val="23"/>
        </w:rPr>
        <w:t>VOTED:</w:t>
      </w:r>
      <w:r w:rsidRPr="003C3AE4">
        <w:rPr>
          <w:rFonts w:ascii="Times New Roman" w:hAnsi="Times New Roman" w:cs="Times New Roman"/>
          <w:sz w:val="23"/>
          <w:szCs w:val="23"/>
        </w:rPr>
        <w:t xml:space="preserve"> </w:t>
      </w:r>
      <w:r w:rsidRPr="003C3AE4">
        <w:rPr>
          <w:rFonts w:ascii="Times New Roman" w:hAnsi="Times New Roman" w:cs="Times New Roman"/>
          <w:sz w:val="23"/>
          <w:szCs w:val="23"/>
        </w:rPr>
        <w:tab/>
      </w:r>
      <w:r w:rsidRPr="000F6312">
        <w:rPr>
          <w:rFonts w:ascii="Times New Roman" w:hAnsi="Times New Roman" w:cs="Times New Roman"/>
          <w:b/>
          <w:bCs/>
          <w:sz w:val="23"/>
          <w:szCs w:val="23"/>
        </w:rPr>
        <w:t xml:space="preserve">that the Board of Elementary and Secondary Education authorizes the Commissioner, in accordance with General Laws c. 15, § 1F, paragraph 3, to act on behalf of the Board in approving any matters that are not otherwise covered by the Board's previous delegations of authority and that require Board action between June 30, 2020, and the next regular meeting of the Board in September 2020, provided that the Commissioner shall consult with the Chair in advance of </w:t>
      </w:r>
      <w:r w:rsidRPr="000F6312">
        <w:rPr>
          <w:rFonts w:ascii="Times New Roman" w:hAnsi="Times New Roman" w:cs="Times New Roman"/>
          <w:b/>
          <w:bCs/>
          <w:sz w:val="23"/>
          <w:szCs w:val="23"/>
        </w:rPr>
        <w:lastRenderedPageBreak/>
        <w:t>any such action and shall report to the Board on any matters that have been so approved.</w:t>
      </w:r>
    </w:p>
    <w:p w14:paraId="139489C6" w14:textId="77777777" w:rsidR="00CE7CB4" w:rsidRPr="000F6312" w:rsidRDefault="00CE7CB4" w:rsidP="00CE7CB4">
      <w:pPr>
        <w:pStyle w:val="NoSpacing"/>
        <w:rPr>
          <w:rFonts w:ascii="Times New Roman" w:hAnsi="Times New Roman" w:cs="Times New Roman"/>
          <w:b/>
          <w:bCs/>
          <w:sz w:val="23"/>
          <w:szCs w:val="23"/>
        </w:rPr>
      </w:pPr>
    </w:p>
    <w:p w14:paraId="44761D4A" w14:textId="77777777" w:rsidR="00CE7CB4" w:rsidRPr="000F6312" w:rsidRDefault="00CE7CB4" w:rsidP="0087617D">
      <w:pPr>
        <w:pStyle w:val="NoSpacing"/>
        <w:ind w:left="1440"/>
        <w:rPr>
          <w:rFonts w:ascii="Times New Roman" w:hAnsi="Times New Roman" w:cs="Times New Roman"/>
          <w:b/>
          <w:bCs/>
          <w:sz w:val="23"/>
          <w:szCs w:val="23"/>
        </w:rPr>
      </w:pPr>
      <w:r w:rsidRPr="000F6312">
        <w:rPr>
          <w:rFonts w:ascii="Times New Roman" w:hAnsi="Times New Roman" w:cs="Times New Roman"/>
          <w:b/>
          <w:bCs/>
          <w:sz w:val="23"/>
          <w:szCs w:val="23"/>
        </w:rPr>
        <w:t>Further, that the Board of Elementary and Secondary Education authorizes the Commissioner, in accordance with General Laws c. 15, § 1F, paragraph 3, to act on behalf of the Board in approving the management contracts for Holyoke Community Charter School and SABIS International Charter School as required by General Laws c. 71, § 89 (k)(5), and 603 CMR 1.00. Such approval will follow a legal and technical review of the proposed contracts and a vote by the boards of trustees of these charter schools to approve such contracts and to submit a request to amend their charters accordingly. Any such approval by the Commissioner shall also operate to amend the charters granted to Holyoke Community Charter School and SABIS International Charter School to include these management contracts.</w:t>
      </w:r>
    </w:p>
    <w:p w14:paraId="1678CBF4" w14:textId="77777777" w:rsidR="00CE7CB4" w:rsidRPr="003C3AE4" w:rsidRDefault="00CE7CB4" w:rsidP="005702E4">
      <w:pPr>
        <w:pStyle w:val="paragraph"/>
        <w:textAlignment w:val="baseline"/>
        <w:rPr>
          <w:rStyle w:val="normaltextrun1"/>
          <w:b/>
          <w:bCs/>
          <w:sz w:val="23"/>
          <w:szCs w:val="23"/>
        </w:rPr>
      </w:pPr>
    </w:p>
    <w:p w14:paraId="694E0D37" w14:textId="529E044D" w:rsidR="001D18AA" w:rsidRPr="003C3AE4" w:rsidRDefault="00F67BDB" w:rsidP="005702E4">
      <w:pPr>
        <w:pStyle w:val="paragraph"/>
        <w:textAlignment w:val="baseline"/>
        <w:rPr>
          <w:sz w:val="23"/>
          <w:szCs w:val="23"/>
        </w:rPr>
      </w:pPr>
      <w:bookmarkStart w:id="11" w:name="_Hlk49853424"/>
      <w:r w:rsidRPr="003C3AE4">
        <w:rPr>
          <w:sz w:val="23"/>
          <w:szCs w:val="23"/>
        </w:rPr>
        <w:t xml:space="preserve">The vote, by roll call, was 10-0-1. </w:t>
      </w:r>
      <w:r w:rsidR="00CF6B46">
        <w:rPr>
          <w:sz w:val="23"/>
          <w:szCs w:val="23"/>
        </w:rPr>
        <w:t>Ms. Lombos abstained.</w:t>
      </w:r>
    </w:p>
    <w:p w14:paraId="4C01D620" w14:textId="77777777" w:rsidR="00A630D0" w:rsidRPr="003C3AE4" w:rsidRDefault="00A630D0" w:rsidP="005702E4">
      <w:pPr>
        <w:pStyle w:val="paragraph"/>
        <w:textAlignment w:val="baseline"/>
        <w:rPr>
          <w:rStyle w:val="normaltextrun1"/>
          <w:b/>
          <w:bCs/>
          <w:sz w:val="23"/>
          <w:szCs w:val="23"/>
        </w:rPr>
      </w:pPr>
    </w:p>
    <w:bookmarkEnd w:id="11"/>
    <w:p w14:paraId="62D234F0" w14:textId="1376E0A3" w:rsidR="005702E4" w:rsidRPr="003C3AE4" w:rsidRDefault="005702E4" w:rsidP="005702E4">
      <w:pPr>
        <w:pStyle w:val="paragraph"/>
        <w:textAlignment w:val="baseline"/>
        <w:rPr>
          <w:rStyle w:val="normaltextrun1"/>
          <w:b/>
          <w:bCs/>
          <w:sz w:val="23"/>
          <w:szCs w:val="23"/>
        </w:rPr>
      </w:pPr>
      <w:r w:rsidRPr="003C3AE4">
        <w:rPr>
          <w:rStyle w:val="normaltextrun1"/>
          <w:b/>
          <w:bCs/>
          <w:sz w:val="23"/>
          <w:szCs w:val="23"/>
        </w:rPr>
        <w:t>Modification of Academic Conditions for Charter Schools Operating in Probationary Status: City on a Hill Public Charter School and Paulo Freire Social Justice Charter School</w:t>
      </w:r>
    </w:p>
    <w:p w14:paraId="52947F1E" w14:textId="25DD7AB1" w:rsidR="00F67BDB" w:rsidRPr="003C3AE4" w:rsidRDefault="00F67BDB" w:rsidP="005702E4">
      <w:pPr>
        <w:pStyle w:val="paragraph"/>
        <w:textAlignment w:val="baseline"/>
        <w:rPr>
          <w:rStyle w:val="normaltextrun1"/>
          <w:b/>
          <w:bCs/>
          <w:sz w:val="23"/>
          <w:szCs w:val="23"/>
        </w:rPr>
      </w:pPr>
    </w:p>
    <w:p w14:paraId="26AC2389" w14:textId="72FE941F" w:rsidR="00911FB6" w:rsidRPr="003C3AE4" w:rsidRDefault="00C8115A" w:rsidP="005702E4">
      <w:pPr>
        <w:pStyle w:val="paragraph"/>
        <w:textAlignment w:val="baseline"/>
        <w:rPr>
          <w:rStyle w:val="normaltextrun1"/>
          <w:sz w:val="23"/>
          <w:szCs w:val="23"/>
        </w:rPr>
      </w:pPr>
      <w:r>
        <w:rPr>
          <w:rStyle w:val="normaltextrun1"/>
          <w:sz w:val="23"/>
          <w:szCs w:val="23"/>
        </w:rPr>
        <w:t xml:space="preserve">Senior Associate Commissioner </w:t>
      </w:r>
      <w:r w:rsidR="00F67BDB" w:rsidRPr="003C3AE4">
        <w:rPr>
          <w:rStyle w:val="normaltextrun1"/>
          <w:sz w:val="23"/>
          <w:szCs w:val="23"/>
        </w:rPr>
        <w:t xml:space="preserve">Chuang </w:t>
      </w:r>
      <w:r>
        <w:rPr>
          <w:rStyle w:val="normaltextrun1"/>
          <w:sz w:val="23"/>
          <w:szCs w:val="23"/>
        </w:rPr>
        <w:t xml:space="preserve">stated that because </w:t>
      </w:r>
      <w:r w:rsidRPr="003C3AE4">
        <w:rPr>
          <w:rStyle w:val="normaltextrun1"/>
          <w:sz w:val="23"/>
          <w:szCs w:val="23"/>
        </w:rPr>
        <w:t>MCAS</w:t>
      </w:r>
      <w:r>
        <w:rPr>
          <w:rStyle w:val="normaltextrun1"/>
          <w:sz w:val="23"/>
          <w:szCs w:val="23"/>
        </w:rPr>
        <w:t xml:space="preserve"> testing</w:t>
      </w:r>
      <w:r w:rsidRPr="003C3AE4">
        <w:rPr>
          <w:rStyle w:val="normaltextrun1"/>
          <w:sz w:val="23"/>
          <w:szCs w:val="23"/>
        </w:rPr>
        <w:t xml:space="preserve"> </w:t>
      </w:r>
      <w:r w:rsidR="00F47018">
        <w:rPr>
          <w:rStyle w:val="normaltextrun1"/>
          <w:sz w:val="23"/>
          <w:szCs w:val="23"/>
        </w:rPr>
        <w:t xml:space="preserve">was cancelled </w:t>
      </w:r>
      <w:r>
        <w:rPr>
          <w:rStyle w:val="normaltextrun1"/>
          <w:sz w:val="23"/>
          <w:szCs w:val="23"/>
        </w:rPr>
        <w:t xml:space="preserve">this spring, </w:t>
      </w:r>
      <w:r w:rsidR="00F67BDB" w:rsidRPr="003C3AE4">
        <w:rPr>
          <w:rStyle w:val="normaltextrun1"/>
          <w:sz w:val="23"/>
          <w:szCs w:val="23"/>
        </w:rPr>
        <w:t>th</w:t>
      </w:r>
      <w:r>
        <w:rPr>
          <w:rStyle w:val="normaltextrun1"/>
          <w:sz w:val="23"/>
          <w:szCs w:val="23"/>
        </w:rPr>
        <w:t>ese actions are needed to modify the conditions on the charters of two charter schools that are on probationary status, to grant them an additional year to demonstrate significant and sustained academic improvement</w:t>
      </w:r>
      <w:r w:rsidR="00F67BDB" w:rsidRPr="003C3AE4">
        <w:rPr>
          <w:rStyle w:val="normaltextrun1"/>
          <w:sz w:val="23"/>
          <w:szCs w:val="23"/>
        </w:rPr>
        <w:t>.</w:t>
      </w:r>
    </w:p>
    <w:p w14:paraId="4CBAA736" w14:textId="77777777" w:rsidR="003C3AE4" w:rsidRPr="003C3AE4" w:rsidRDefault="003C3AE4" w:rsidP="00911FB6">
      <w:pPr>
        <w:pStyle w:val="paragraph"/>
        <w:textAlignment w:val="baseline"/>
        <w:rPr>
          <w:rStyle w:val="normaltextrun1"/>
          <w:b/>
          <w:bCs/>
          <w:sz w:val="23"/>
          <w:szCs w:val="23"/>
        </w:rPr>
      </w:pPr>
    </w:p>
    <w:p w14:paraId="66027769" w14:textId="31F2DAA5" w:rsidR="00911FB6" w:rsidRPr="003C3AE4" w:rsidRDefault="00911FB6" w:rsidP="00911FB6">
      <w:pPr>
        <w:pStyle w:val="paragraph"/>
        <w:textAlignment w:val="baseline"/>
        <w:rPr>
          <w:sz w:val="23"/>
          <w:szCs w:val="23"/>
        </w:rPr>
      </w:pPr>
      <w:r w:rsidRPr="003C3AE4">
        <w:rPr>
          <w:rStyle w:val="normaltextrun1"/>
          <w:b/>
          <w:bCs/>
          <w:sz w:val="23"/>
          <w:szCs w:val="23"/>
        </w:rPr>
        <w:t>On a motion duly made and seconded, it was:</w:t>
      </w:r>
      <w:r w:rsidRPr="003C3AE4">
        <w:rPr>
          <w:rStyle w:val="eop"/>
          <w:sz w:val="23"/>
          <w:szCs w:val="23"/>
        </w:rPr>
        <w:t> </w:t>
      </w:r>
    </w:p>
    <w:p w14:paraId="780E0858" w14:textId="4D6314B9" w:rsidR="00911FB6" w:rsidRPr="003C3AE4" w:rsidRDefault="00911FB6" w:rsidP="005702E4">
      <w:pPr>
        <w:pStyle w:val="paragraph"/>
        <w:textAlignment w:val="baseline"/>
        <w:rPr>
          <w:rStyle w:val="normaltextrun1"/>
          <w:b/>
          <w:bCs/>
          <w:sz w:val="23"/>
          <w:szCs w:val="23"/>
        </w:rPr>
      </w:pPr>
    </w:p>
    <w:p w14:paraId="2F57148D" w14:textId="09541972" w:rsidR="00911FB6" w:rsidRPr="00955ACA" w:rsidRDefault="00911FB6" w:rsidP="00911FB6">
      <w:pPr>
        <w:pStyle w:val="NoSpacing"/>
        <w:ind w:left="1440" w:hanging="1440"/>
        <w:rPr>
          <w:rFonts w:ascii="Times New Roman" w:hAnsi="Times New Roman" w:cs="Times New Roman"/>
          <w:b/>
          <w:bCs/>
          <w:sz w:val="23"/>
          <w:szCs w:val="23"/>
        </w:rPr>
      </w:pPr>
      <w:r w:rsidRPr="003C3AE4">
        <w:rPr>
          <w:rFonts w:ascii="Times New Roman" w:hAnsi="Times New Roman" w:cs="Times New Roman"/>
          <w:b/>
          <w:bCs/>
          <w:sz w:val="23"/>
          <w:szCs w:val="23"/>
        </w:rPr>
        <w:t>VOTED</w:t>
      </w:r>
      <w:r w:rsidRPr="003C3AE4">
        <w:rPr>
          <w:rFonts w:ascii="Times New Roman" w:hAnsi="Times New Roman" w:cs="Times New Roman"/>
          <w:sz w:val="23"/>
          <w:szCs w:val="23"/>
        </w:rPr>
        <w:t xml:space="preserve">: </w:t>
      </w:r>
      <w:r w:rsidRPr="00955ACA">
        <w:rPr>
          <w:rFonts w:ascii="Times New Roman" w:hAnsi="Times New Roman" w:cs="Times New Roman"/>
          <w:b/>
          <w:bCs/>
          <w:sz w:val="23"/>
          <w:szCs w:val="23"/>
        </w:rPr>
        <w:tab/>
        <w:t>that the Board of Elementary and Secondary Education, in accordance with General Laws chapter 71, section 89, and 603 CMR 1.00, hereby extends the academic condition and modifies the governance condition on the school’s charter as recommended by the Commissioner. The probationary conditions are as follows:</w:t>
      </w:r>
    </w:p>
    <w:p w14:paraId="3ABC28BC" w14:textId="77777777" w:rsidR="00911FB6" w:rsidRPr="00955ACA" w:rsidRDefault="00911FB6" w:rsidP="00911FB6">
      <w:pPr>
        <w:pStyle w:val="NoSpacing"/>
        <w:ind w:left="720"/>
        <w:rPr>
          <w:rFonts w:ascii="Times New Roman" w:hAnsi="Times New Roman" w:cs="Times New Roman"/>
          <w:b/>
          <w:bCs/>
          <w:sz w:val="23"/>
          <w:szCs w:val="23"/>
        </w:rPr>
      </w:pPr>
    </w:p>
    <w:p w14:paraId="5F738106" w14:textId="7B8D3D27" w:rsidR="00911FB6" w:rsidRPr="00955ACA" w:rsidRDefault="00911FB6" w:rsidP="00911FB6">
      <w:pPr>
        <w:pStyle w:val="NoSpacing"/>
        <w:ind w:left="1440"/>
        <w:rPr>
          <w:rFonts w:ascii="Times New Roman" w:hAnsi="Times New Roman" w:cs="Times New Roman"/>
          <w:b/>
          <w:bCs/>
          <w:sz w:val="23"/>
          <w:szCs w:val="23"/>
        </w:rPr>
      </w:pPr>
      <w:r w:rsidRPr="00955ACA">
        <w:rPr>
          <w:rFonts w:ascii="Times New Roman" w:hAnsi="Times New Roman" w:cs="Times New Roman"/>
          <w:b/>
          <w:bCs/>
          <w:sz w:val="23"/>
          <w:szCs w:val="23"/>
        </w:rPr>
        <w:t xml:space="preserve">Condition 1: Until further notice, the school must submit to the Department of Elementary and Secondary Education (Department), at </w:t>
      </w:r>
      <w:hyperlink r:id="rId12" w:history="1">
        <w:r w:rsidR="00F47018" w:rsidRPr="00D85849">
          <w:rPr>
            <w:rStyle w:val="Hyperlink"/>
            <w:rFonts w:ascii="Times New Roman" w:hAnsi="Times New Roman" w:cs="Times New Roman"/>
            <w:b/>
            <w:bCs/>
            <w:sz w:val="23"/>
            <w:szCs w:val="23"/>
          </w:rPr>
          <w:t>charterschools@doe.mass.edu</w:t>
        </w:r>
      </w:hyperlink>
      <w:r w:rsidR="00F47018">
        <w:rPr>
          <w:rFonts w:ascii="Times New Roman" w:hAnsi="Times New Roman" w:cs="Times New Roman"/>
          <w:b/>
          <w:bCs/>
          <w:sz w:val="23"/>
          <w:szCs w:val="23"/>
        </w:rPr>
        <w:t xml:space="preserve"> </w:t>
      </w:r>
      <w:r w:rsidRPr="00955ACA">
        <w:rPr>
          <w:rFonts w:ascii="Times New Roman" w:hAnsi="Times New Roman" w:cs="Times New Roman"/>
          <w:b/>
          <w:bCs/>
          <w:sz w:val="23"/>
          <w:szCs w:val="23"/>
        </w:rPr>
        <w:t>or 75 Pleasant Street, Malden, MA 02148, board meeting agendas, materials, and minutes prior to each board meeting at the same time that these items are sent to the school’s board members. These monthly materials must include financial statements to be presented to the board. These monthly financial reports must reflect all considerations in revenue and expenditures, including lines of credit, debt obligations, and fundraising.</w:t>
      </w:r>
    </w:p>
    <w:p w14:paraId="6D299D04" w14:textId="77777777" w:rsidR="00911FB6" w:rsidRPr="00955ACA" w:rsidRDefault="00911FB6" w:rsidP="00911FB6">
      <w:pPr>
        <w:pStyle w:val="NoSpacing"/>
        <w:ind w:left="720"/>
        <w:rPr>
          <w:rFonts w:ascii="Times New Roman" w:hAnsi="Times New Roman" w:cs="Times New Roman"/>
          <w:b/>
          <w:bCs/>
          <w:sz w:val="23"/>
          <w:szCs w:val="23"/>
        </w:rPr>
      </w:pPr>
    </w:p>
    <w:p w14:paraId="70799A7C" w14:textId="77777777" w:rsidR="00911FB6" w:rsidRPr="00955ACA" w:rsidRDefault="00911FB6" w:rsidP="00911FB6">
      <w:pPr>
        <w:pStyle w:val="NoSpacing"/>
        <w:ind w:left="1440"/>
        <w:rPr>
          <w:rFonts w:ascii="Times New Roman" w:hAnsi="Times New Roman" w:cs="Times New Roman"/>
          <w:b/>
          <w:bCs/>
          <w:sz w:val="23"/>
          <w:szCs w:val="23"/>
        </w:rPr>
      </w:pPr>
      <w:r w:rsidRPr="00955ACA">
        <w:rPr>
          <w:rFonts w:ascii="Times New Roman" w:hAnsi="Times New Roman" w:cs="Times New Roman"/>
          <w:b/>
          <w:bCs/>
          <w:sz w:val="23"/>
          <w:szCs w:val="23"/>
        </w:rPr>
        <w:t xml:space="preserve">Condition 2: By March 31, 2020, the school must submit evidence to the Department that it has provided the school community with notice of the school’s renewal and that the school’s charter has been placed on probation with conditions that the school must meet. The school must inform parents/guardians, teachers, staff, board members, students, and other community members of the school’s current status. </w:t>
      </w:r>
    </w:p>
    <w:p w14:paraId="042886F4" w14:textId="77777777" w:rsidR="00911FB6" w:rsidRPr="003C3AE4" w:rsidRDefault="00911FB6" w:rsidP="00911FB6">
      <w:pPr>
        <w:pStyle w:val="NoSpacing"/>
        <w:ind w:left="720"/>
        <w:rPr>
          <w:rFonts w:ascii="Times New Roman" w:hAnsi="Times New Roman" w:cs="Times New Roman"/>
          <w:sz w:val="23"/>
          <w:szCs w:val="23"/>
        </w:rPr>
      </w:pPr>
    </w:p>
    <w:p w14:paraId="21CDF484" w14:textId="77777777" w:rsidR="00911FB6" w:rsidRPr="00955ACA" w:rsidRDefault="00911FB6" w:rsidP="00911FB6">
      <w:pPr>
        <w:pStyle w:val="NoSpacing"/>
        <w:ind w:left="1440"/>
        <w:rPr>
          <w:rFonts w:ascii="Times New Roman" w:hAnsi="Times New Roman" w:cs="Times New Roman"/>
          <w:b/>
          <w:bCs/>
          <w:sz w:val="23"/>
          <w:szCs w:val="23"/>
        </w:rPr>
      </w:pPr>
      <w:r w:rsidRPr="00955ACA">
        <w:rPr>
          <w:rFonts w:ascii="Times New Roman" w:hAnsi="Times New Roman" w:cs="Times New Roman"/>
          <w:b/>
          <w:bCs/>
          <w:sz w:val="23"/>
          <w:szCs w:val="23"/>
        </w:rPr>
        <w:t>Condition 3: By April 15, 2020, the school must establish an escrow account to pay for any potential closing, legal, and audit expenses associated with closure, should that occur.</w:t>
      </w:r>
    </w:p>
    <w:p w14:paraId="752A366E" w14:textId="77777777" w:rsidR="00911FB6" w:rsidRPr="00955ACA" w:rsidRDefault="00911FB6" w:rsidP="00911FB6">
      <w:pPr>
        <w:pStyle w:val="NoSpacing"/>
        <w:ind w:left="720"/>
        <w:rPr>
          <w:rFonts w:ascii="Times New Roman" w:hAnsi="Times New Roman" w:cs="Times New Roman"/>
          <w:b/>
          <w:bCs/>
          <w:sz w:val="23"/>
          <w:szCs w:val="23"/>
        </w:rPr>
      </w:pPr>
    </w:p>
    <w:p w14:paraId="6F7708ED" w14:textId="77777777" w:rsidR="00911FB6" w:rsidRPr="00955ACA" w:rsidRDefault="00911FB6" w:rsidP="00911FB6">
      <w:pPr>
        <w:pStyle w:val="NoSpacing"/>
        <w:ind w:left="1440"/>
        <w:rPr>
          <w:rFonts w:ascii="Times New Roman" w:hAnsi="Times New Roman" w:cs="Times New Roman"/>
          <w:b/>
          <w:bCs/>
          <w:sz w:val="23"/>
          <w:szCs w:val="23"/>
        </w:rPr>
      </w:pPr>
      <w:r w:rsidRPr="00955ACA">
        <w:rPr>
          <w:rFonts w:ascii="Times New Roman" w:hAnsi="Times New Roman" w:cs="Times New Roman"/>
          <w:b/>
          <w:bCs/>
          <w:sz w:val="23"/>
          <w:szCs w:val="23"/>
        </w:rPr>
        <w:t>Condition 4: Until further notice, the school will provide weekly updates to the Department of the total number of students in attendance, and the total number of students on the waitlist, by close of business on Friday of each week. The school must maintain student enrollment levels adequate to provide a strong academic program and financial and organizational viability, as determined by the Department.</w:t>
      </w:r>
    </w:p>
    <w:p w14:paraId="449E6CC0" w14:textId="77777777" w:rsidR="00911FB6" w:rsidRPr="003C3AE4" w:rsidRDefault="00911FB6" w:rsidP="00911FB6">
      <w:pPr>
        <w:pStyle w:val="NoSpacing"/>
        <w:ind w:left="720"/>
        <w:rPr>
          <w:rFonts w:ascii="Times New Roman" w:hAnsi="Times New Roman" w:cs="Times New Roman"/>
          <w:sz w:val="23"/>
          <w:szCs w:val="23"/>
        </w:rPr>
      </w:pPr>
    </w:p>
    <w:p w14:paraId="0CBED6F2" w14:textId="77777777" w:rsidR="00911FB6" w:rsidRPr="00955ACA" w:rsidRDefault="00911FB6" w:rsidP="00911FB6">
      <w:pPr>
        <w:pStyle w:val="NoSpacing"/>
        <w:ind w:left="1440"/>
        <w:rPr>
          <w:rFonts w:ascii="Times New Roman" w:hAnsi="Times New Roman" w:cs="Times New Roman"/>
          <w:b/>
          <w:bCs/>
          <w:sz w:val="23"/>
          <w:szCs w:val="23"/>
        </w:rPr>
      </w:pPr>
      <w:r w:rsidRPr="00955ACA">
        <w:rPr>
          <w:rFonts w:ascii="Times New Roman" w:hAnsi="Times New Roman" w:cs="Times New Roman"/>
          <w:b/>
          <w:bCs/>
          <w:sz w:val="23"/>
          <w:szCs w:val="23"/>
        </w:rPr>
        <w:t xml:space="preserve">Condition 5: By June 30, 2020 the school must submit to the Department for approval a comprehensive action plan for improving academic performance, school climate, staff culture, and faithfulness to its charter. The action plan must specify the evidence-based strategies the school will use to improve performance in mathematics, English language arts, and science for all student subgroups. The plan should also include strategies to provide a program that is faithful to the school’s mission and key design elements and to improve school climate, including student discipline practices and staff culture. The action plan must set clear and specific implementation benchmarks, with a clear timetable and deadlines for completion of key tasks, sufficient to allow the school's board of trustees and the Department to monitor implementation. The school must provide evidence that it has shared its action plan with the school’s community including, but not limited to, students, parents/guardians, and staff. </w:t>
      </w:r>
    </w:p>
    <w:p w14:paraId="1048C98C" w14:textId="77777777" w:rsidR="00911FB6" w:rsidRPr="00955ACA" w:rsidRDefault="00911FB6" w:rsidP="00911FB6">
      <w:pPr>
        <w:pStyle w:val="NoSpacing"/>
        <w:ind w:left="720"/>
        <w:rPr>
          <w:rFonts w:ascii="Times New Roman" w:hAnsi="Times New Roman" w:cs="Times New Roman"/>
          <w:b/>
          <w:bCs/>
          <w:sz w:val="23"/>
          <w:szCs w:val="23"/>
        </w:rPr>
      </w:pPr>
    </w:p>
    <w:p w14:paraId="5368CC36" w14:textId="77777777" w:rsidR="00911FB6" w:rsidRPr="00955ACA" w:rsidRDefault="00911FB6" w:rsidP="00911FB6">
      <w:pPr>
        <w:pStyle w:val="NoSpacing"/>
        <w:ind w:left="1440"/>
        <w:rPr>
          <w:rFonts w:ascii="Times New Roman" w:hAnsi="Times New Roman" w:cs="Times New Roman"/>
          <w:b/>
          <w:bCs/>
          <w:sz w:val="23"/>
          <w:szCs w:val="23"/>
        </w:rPr>
      </w:pPr>
      <w:r w:rsidRPr="00955ACA">
        <w:rPr>
          <w:rFonts w:ascii="Times New Roman" w:hAnsi="Times New Roman" w:cs="Times New Roman"/>
          <w:b/>
          <w:bCs/>
          <w:sz w:val="23"/>
          <w:szCs w:val="23"/>
        </w:rPr>
        <w:t xml:space="preserve">Condition 6: By September 30, 2020, the board of trustees must engage a consultant and participate in training about proper governance roles and responsibilities, including obligations related to the Open Meeting Law. The board must develop an action plan and schedule for adequate oversight of the school according to the Charter School Performance Criteria, Criterion 9: Governance. </w:t>
      </w:r>
    </w:p>
    <w:p w14:paraId="766F10FA" w14:textId="77777777" w:rsidR="00911FB6" w:rsidRPr="003C3AE4" w:rsidRDefault="00911FB6" w:rsidP="00911FB6">
      <w:pPr>
        <w:pStyle w:val="NoSpacing"/>
        <w:ind w:left="720"/>
        <w:rPr>
          <w:rFonts w:ascii="Times New Roman" w:hAnsi="Times New Roman" w:cs="Times New Roman"/>
          <w:sz w:val="23"/>
          <w:szCs w:val="23"/>
        </w:rPr>
      </w:pPr>
    </w:p>
    <w:p w14:paraId="1DEB2D1A" w14:textId="77777777" w:rsidR="00911FB6" w:rsidRPr="00955ACA" w:rsidRDefault="00911FB6" w:rsidP="00911FB6">
      <w:pPr>
        <w:pStyle w:val="NoSpacing"/>
        <w:ind w:left="1440"/>
        <w:rPr>
          <w:rFonts w:ascii="Times New Roman" w:hAnsi="Times New Roman" w:cs="Times New Roman"/>
          <w:b/>
          <w:bCs/>
          <w:sz w:val="23"/>
          <w:szCs w:val="23"/>
        </w:rPr>
      </w:pPr>
      <w:r w:rsidRPr="00955ACA">
        <w:rPr>
          <w:rFonts w:ascii="Times New Roman" w:hAnsi="Times New Roman" w:cs="Times New Roman"/>
          <w:b/>
          <w:bCs/>
          <w:sz w:val="23"/>
          <w:szCs w:val="23"/>
        </w:rPr>
        <w:t xml:space="preserve">Condition 7: By December 31, 2023, the school must demonstrate that it is an academic success by providing evidence that the school has exhibited significant and sustained academic improvement in mathematics, English language arts, and science on the statewide assessment. </w:t>
      </w:r>
    </w:p>
    <w:p w14:paraId="622DEFAC" w14:textId="77777777" w:rsidR="00911FB6" w:rsidRPr="00955ACA" w:rsidRDefault="00911FB6" w:rsidP="00911FB6">
      <w:pPr>
        <w:pStyle w:val="NoSpacing"/>
        <w:ind w:left="720"/>
        <w:rPr>
          <w:rFonts w:ascii="Times New Roman" w:hAnsi="Times New Roman" w:cs="Times New Roman"/>
          <w:b/>
          <w:bCs/>
          <w:sz w:val="23"/>
          <w:szCs w:val="23"/>
        </w:rPr>
      </w:pPr>
    </w:p>
    <w:p w14:paraId="1750804A" w14:textId="77777777" w:rsidR="00911FB6" w:rsidRPr="00955ACA" w:rsidRDefault="00911FB6" w:rsidP="00911FB6">
      <w:pPr>
        <w:pStyle w:val="NoSpacing"/>
        <w:ind w:left="1440"/>
        <w:rPr>
          <w:rFonts w:ascii="Times New Roman" w:hAnsi="Times New Roman" w:cs="Times New Roman"/>
          <w:b/>
          <w:bCs/>
          <w:sz w:val="23"/>
          <w:szCs w:val="23"/>
        </w:rPr>
      </w:pPr>
      <w:r w:rsidRPr="00955ACA">
        <w:rPr>
          <w:rFonts w:ascii="Times New Roman" w:hAnsi="Times New Roman" w:cs="Times New Roman"/>
          <w:b/>
          <w:bCs/>
          <w:sz w:val="23"/>
          <w:szCs w:val="23"/>
        </w:rPr>
        <w:t>Condition 8: Enrollment at the City on a Hill Charter Public School is limited to 350 students. When the Commissioner determines that the school has met the conditions imposed on its charter, including the conditions for academic success, enrollment may increase to a maximum of 400 students. Should the school fail to increase student enrollment in accordance with a growth plan approved by the Commissioner or report fewer than 350 students enrolled at the school on October 1, 2024, the Board of Elementary and Secondary Education may reduce the school’s maximum enrollment below 400 accordingly.</w:t>
      </w:r>
    </w:p>
    <w:p w14:paraId="06565274" w14:textId="77777777" w:rsidR="00911FB6" w:rsidRPr="003C3AE4" w:rsidRDefault="00911FB6" w:rsidP="00911FB6">
      <w:pPr>
        <w:pStyle w:val="NoSpacing"/>
        <w:ind w:left="720"/>
        <w:rPr>
          <w:rFonts w:ascii="Times New Roman" w:hAnsi="Times New Roman" w:cs="Times New Roman"/>
          <w:sz w:val="23"/>
          <w:szCs w:val="23"/>
        </w:rPr>
      </w:pPr>
    </w:p>
    <w:p w14:paraId="38A5EF21" w14:textId="77777777" w:rsidR="00911FB6" w:rsidRPr="00955ACA" w:rsidRDefault="00911FB6" w:rsidP="00911FB6">
      <w:pPr>
        <w:pStyle w:val="NoSpacing"/>
        <w:ind w:left="1440"/>
        <w:rPr>
          <w:rFonts w:ascii="Times New Roman" w:hAnsi="Times New Roman" w:cs="Times New Roman"/>
          <w:b/>
          <w:bCs/>
          <w:sz w:val="23"/>
          <w:szCs w:val="23"/>
        </w:rPr>
      </w:pPr>
      <w:r w:rsidRPr="00955ACA">
        <w:rPr>
          <w:rFonts w:ascii="Times New Roman" w:hAnsi="Times New Roman" w:cs="Times New Roman"/>
          <w:b/>
          <w:bCs/>
          <w:sz w:val="23"/>
          <w:szCs w:val="23"/>
        </w:rPr>
        <w:t xml:space="preserve">Failure of City on a Hill Charter Public School to meet the conditions placed on its charter may result in immediate suspension and revocation of the school’s </w:t>
      </w:r>
      <w:r w:rsidRPr="00955ACA">
        <w:rPr>
          <w:rFonts w:ascii="Times New Roman" w:hAnsi="Times New Roman" w:cs="Times New Roman"/>
          <w:b/>
          <w:bCs/>
          <w:sz w:val="23"/>
          <w:szCs w:val="23"/>
        </w:rPr>
        <w:lastRenderedPageBreak/>
        <w:t>charter. The Commissioner shall review and report to the Board on the success or lack of success of City on a Hill Charter Public School in meeting the terms of probation and its charter and, based upon his review, shall recommend such further action as he deems appropriate.</w:t>
      </w:r>
    </w:p>
    <w:p w14:paraId="50D3874D" w14:textId="77777777" w:rsidR="00911FB6" w:rsidRPr="00955ACA" w:rsidRDefault="00911FB6" w:rsidP="00911FB6">
      <w:pPr>
        <w:pStyle w:val="NoSpacing"/>
        <w:ind w:left="720"/>
        <w:rPr>
          <w:rFonts w:ascii="Times New Roman" w:hAnsi="Times New Roman" w:cs="Times New Roman"/>
          <w:b/>
          <w:bCs/>
          <w:sz w:val="23"/>
          <w:szCs w:val="23"/>
        </w:rPr>
      </w:pPr>
    </w:p>
    <w:p w14:paraId="5DFA654B" w14:textId="77777777" w:rsidR="00911FB6" w:rsidRPr="00955ACA" w:rsidRDefault="00911FB6" w:rsidP="00911FB6">
      <w:pPr>
        <w:pStyle w:val="NoSpacing"/>
        <w:ind w:left="1440"/>
        <w:rPr>
          <w:rFonts w:ascii="Times New Roman" w:hAnsi="Times New Roman" w:cs="Times New Roman"/>
          <w:b/>
          <w:bCs/>
          <w:sz w:val="23"/>
          <w:szCs w:val="23"/>
        </w:rPr>
      </w:pPr>
      <w:r w:rsidRPr="00955ACA">
        <w:rPr>
          <w:rFonts w:ascii="Times New Roman" w:hAnsi="Times New Roman" w:cs="Times New Roman"/>
          <w:b/>
          <w:bCs/>
          <w:sz w:val="23"/>
          <w:szCs w:val="23"/>
        </w:rPr>
        <w:t>City on a Hill Charter Public School shall be operated in accordance with the provisions of General Laws chapter 71, section 89; 603 CMR 1.00; and all other applicable state and federal laws and regulations and such additional conditions as the Commissioner or the Board of Elementary and Secondary Education may from time to time establish, all of which shall be deemed conditions of the charter.</w:t>
      </w:r>
    </w:p>
    <w:p w14:paraId="0B869613" w14:textId="77777777" w:rsidR="00911FB6" w:rsidRPr="003C3AE4" w:rsidRDefault="00911FB6" w:rsidP="00911FB6">
      <w:pPr>
        <w:pStyle w:val="NoSpacing"/>
        <w:ind w:left="2160" w:hanging="1440"/>
        <w:rPr>
          <w:rFonts w:ascii="Times New Roman" w:hAnsi="Times New Roman" w:cs="Times New Roman"/>
          <w:sz w:val="23"/>
          <w:szCs w:val="23"/>
        </w:rPr>
      </w:pPr>
    </w:p>
    <w:p w14:paraId="45381BE9" w14:textId="5937162D" w:rsidR="00911FB6" w:rsidRPr="00955ACA" w:rsidRDefault="00911FB6" w:rsidP="00911FB6">
      <w:pPr>
        <w:pStyle w:val="NoSpacing"/>
        <w:ind w:left="1440" w:hanging="1440"/>
        <w:rPr>
          <w:rFonts w:ascii="Times New Roman" w:hAnsi="Times New Roman" w:cs="Times New Roman"/>
          <w:b/>
          <w:bCs/>
          <w:sz w:val="23"/>
          <w:szCs w:val="23"/>
        </w:rPr>
      </w:pPr>
      <w:r w:rsidRPr="003C3AE4">
        <w:rPr>
          <w:rFonts w:ascii="Times New Roman" w:hAnsi="Times New Roman" w:cs="Times New Roman"/>
          <w:b/>
          <w:bCs/>
          <w:sz w:val="23"/>
          <w:szCs w:val="23"/>
        </w:rPr>
        <w:t>VOTED:</w:t>
      </w:r>
      <w:r w:rsidRPr="003C3AE4">
        <w:rPr>
          <w:rFonts w:ascii="Times New Roman" w:hAnsi="Times New Roman" w:cs="Times New Roman"/>
          <w:sz w:val="23"/>
          <w:szCs w:val="23"/>
        </w:rPr>
        <w:t xml:space="preserve"> </w:t>
      </w:r>
      <w:r w:rsidRPr="003C3AE4">
        <w:rPr>
          <w:rFonts w:ascii="Times New Roman" w:hAnsi="Times New Roman" w:cs="Times New Roman"/>
          <w:sz w:val="23"/>
          <w:szCs w:val="23"/>
        </w:rPr>
        <w:tab/>
      </w:r>
      <w:r w:rsidRPr="00955ACA">
        <w:rPr>
          <w:rFonts w:ascii="Times New Roman" w:hAnsi="Times New Roman" w:cs="Times New Roman"/>
          <w:b/>
          <w:bCs/>
          <w:sz w:val="23"/>
          <w:szCs w:val="23"/>
        </w:rPr>
        <w:t>that the Board of Elementary and Secondary Education, in accordance with General Laws chapter 71, section 89, and 603 CMR 1.00, hereby extends the academic condition on the school’s charter as recommended by the Commissioner. The probationary conditions are as follows:</w:t>
      </w:r>
    </w:p>
    <w:p w14:paraId="14939EA7" w14:textId="77777777" w:rsidR="00911FB6" w:rsidRPr="00955ACA" w:rsidRDefault="00911FB6" w:rsidP="00911FB6">
      <w:pPr>
        <w:pStyle w:val="NoSpacing"/>
        <w:rPr>
          <w:rFonts w:ascii="Times New Roman" w:hAnsi="Times New Roman" w:cs="Times New Roman"/>
          <w:b/>
          <w:bCs/>
          <w:sz w:val="23"/>
          <w:szCs w:val="23"/>
        </w:rPr>
      </w:pPr>
    </w:p>
    <w:p w14:paraId="7E3A1A72" w14:textId="2ABA19F0" w:rsidR="00911FB6" w:rsidRPr="00955ACA" w:rsidRDefault="00911FB6" w:rsidP="00911FB6">
      <w:pPr>
        <w:pStyle w:val="NoSpacing"/>
        <w:ind w:left="1440"/>
        <w:rPr>
          <w:rFonts w:ascii="Times New Roman" w:hAnsi="Times New Roman" w:cs="Times New Roman"/>
          <w:b/>
          <w:bCs/>
          <w:sz w:val="23"/>
          <w:szCs w:val="23"/>
        </w:rPr>
      </w:pPr>
      <w:r w:rsidRPr="00955ACA">
        <w:rPr>
          <w:rFonts w:ascii="Times New Roman" w:hAnsi="Times New Roman" w:cs="Times New Roman"/>
          <w:b/>
          <w:bCs/>
          <w:sz w:val="23"/>
          <w:szCs w:val="23"/>
        </w:rPr>
        <w:t xml:space="preserve">Condition 1: Until further notice, Paulo Freire Social Justice Charter School must submit to the Department of Elementary and Secondary Education (Department), at </w:t>
      </w:r>
      <w:hyperlink r:id="rId13" w:history="1">
        <w:r w:rsidR="00F47018" w:rsidRPr="00D85849">
          <w:rPr>
            <w:rStyle w:val="Hyperlink"/>
            <w:rFonts w:ascii="Times New Roman" w:hAnsi="Times New Roman" w:cs="Times New Roman"/>
            <w:b/>
            <w:bCs/>
            <w:sz w:val="23"/>
            <w:szCs w:val="23"/>
          </w:rPr>
          <w:t>charterschools@doe.mass.edu</w:t>
        </w:r>
      </w:hyperlink>
      <w:r w:rsidR="00F47018">
        <w:rPr>
          <w:rFonts w:ascii="Times New Roman" w:hAnsi="Times New Roman" w:cs="Times New Roman"/>
          <w:b/>
          <w:bCs/>
          <w:sz w:val="23"/>
          <w:szCs w:val="23"/>
        </w:rPr>
        <w:t xml:space="preserve"> </w:t>
      </w:r>
      <w:r w:rsidRPr="00955ACA">
        <w:rPr>
          <w:rFonts w:ascii="Times New Roman" w:hAnsi="Times New Roman" w:cs="Times New Roman"/>
          <w:b/>
          <w:bCs/>
          <w:sz w:val="23"/>
          <w:szCs w:val="23"/>
        </w:rPr>
        <w:t>or 75 Pleasant St., Malden, MA, 02148, board and committee meeting agendas, materials, and minutes prior to each board meeting at the same time that these items are sent to the school’s board members. The documents must reflect adherence to the Open Meeting Law. Additionally, if board materials do not already include this information, the school must also submit monthly financial statements including, but not limited to, statement of revenues and expenses, a balance sheet, bank account statements, and a cash flow statement including actual and projected revenues and expenses.</w:t>
      </w:r>
    </w:p>
    <w:p w14:paraId="161586F2" w14:textId="77777777" w:rsidR="00911FB6" w:rsidRPr="00955ACA" w:rsidRDefault="00911FB6" w:rsidP="00911FB6">
      <w:pPr>
        <w:pStyle w:val="NoSpacing"/>
        <w:rPr>
          <w:rFonts w:ascii="Times New Roman" w:hAnsi="Times New Roman" w:cs="Times New Roman"/>
          <w:b/>
          <w:bCs/>
          <w:sz w:val="23"/>
          <w:szCs w:val="23"/>
        </w:rPr>
      </w:pPr>
    </w:p>
    <w:p w14:paraId="52E6AB62" w14:textId="77777777" w:rsidR="00911FB6" w:rsidRPr="00955ACA" w:rsidRDefault="00911FB6" w:rsidP="00911FB6">
      <w:pPr>
        <w:pStyle w:val="NoSpacing"/>
        <w:ind w:left="1440"/>
        <w:rPr>
          <w:rFonts w:ascii="Times New Roman" w:hAnsi="Times New Roman" w:cs="Times New Roman"/>
          <w:b/>
          <w:bCs/>
          <w:sz w:val="23"/>
          <w:szCs w:val="23"/>
        </w:rPr>
      </w:pPr>
      <w:r w:rsidRPr="00955ACA">
        <w:rPr>
          <w:rFonts w:ascii="Times New Roman" w:hAnsi="Times New Roman" w:cs="Times New Roman"/>
          <w:b/>
          <w:bCs/>
          <w:sz w:val="23"/>
          <w:szCs w:val="23"/>
        </w:rPr>
        <w:t>Condition 2: Until further notice, the school must submit weekly enrollment updates to the Department.</w:t>
      </w:r>
    </w:p>
    <w:p w14:paraId="7649B4A7" w14:textId="77777777" w:rsidR="00911FB6" w:rsidRPr="00955ACA" w:rsidRDefault="00911FB6" w:rsidP="00911FB6">
      <w:pPr>
        <w:pStyle w:val="NoSpacing"/>
        <w:rPr>
          <w:rFonts w:ascii="Times New Roman" w:hAnsi="Times New Roman" w:cs="Times New Roman"/>
          <w:b/>
          <w:bCs/>
          <w:sz w:val="23"/>
          <w:szCs w:val="23"/>
        </w:rPr>
      </w:pPr>
    </w:p>
    <w:p w14:paraId="04A453A5" w14:textId="77777777" w:rsidR="00911FB6" w:rsidRPr="00955ACA" w:rsidRDefault="00911FB6" w:rsidP="00911FB6">
      <w:pPr>
        <w:pStyle w:val="NoSpacing"/>
        <w:ind w:left="1440"/>
        <w:rPr>
          <w:rFonts w:ascii="Times New Roman" w:hAnsi="Times New Roman" w:cs="Times New Roman"/>
          <w:b/>
          <w:bCs/>
          <w:sz w:val="23"/>
          <w:szCs w:val="23"/>
        </w:rPr>
      </w:pPr>
      <w:r w:rsidRPr="00955ACA">
        <w:rPr>
          <w:rFonts w:ascii="Times New Roman" w:hAnsi="Times New Roman" w:cs="Times New Roman"/>
          <w:b/>
          <w:bCs/>
          <w:sz w:val="23"/>
          <w:szCs w:val="23"/>
        </w:rPr>
        <w:t>Condition 3: The school must maintain the current escrow account to pay for any potential closing, legal, and audit expenses associated with closure, should that occur.</w:t>
      </w:r>
    </w:p>
    <w:p w14:paraId="2F29A6DA" w14:textId="77777777" w:rsidR="00911FB6" w:rsidRPr="00955ACA" w:rsidRDefault="00911FB6" w:rsidP="00911FB6">
      <w:pPr>
        <w:pStyle w:val="NoSpacing"/>
        <w:rPr>
          <w:rFonts w:ascii="Times New Roman" w:hAnsi="Times New Roman" w:cs="Times New Roman"/>
          <w:b/>
          <w:bCs/>
          <w:sz w:val="23"/>
          <w:szCs w:val="23"/>
        </w:rPr>
      </w:pPr>
    </w:p>
    <w:p w14:paraId="6BF2BEBA" w14:textId="77777777" w:rsidR="00911FB6" w:rsidRPr="00955ACA" w:rsidRDefault="00911FB6" w:rsidP="00911FB6">
      <w:pPr>
        <w:pStyle w:val="NoSpacing"/>
        <w:ind w:left="1440"/>
        <w:rPr>
          <w:rFonts w:ascii="Times New Roman" w:hAnsi="Times New Roman" w:cs="Times New Roman"/>
          <w:b/>
          <w:bCs/>
          <w:sz w:val="23"/>
          <w:szCs w:val="23"/>
        </w:rPr>
      </w:pPr>
      <w:r w:rsidRPr="00955ACA">
        <w:rPr>
          <w:rFonts w:ascii="Times New Roman" w:hAnsi="Times New Roman" w:cs="Times New Roman"/>
          <w:b/>
          <w:bCs/>
          <w:sz w:val="23"/>
          <w:szCs w:val="23"/>
        </w:rPr>
        <w:t>Condition 4: By December 31, 2021, the school demonstrate a significant and sustained reduction in its chronic absenteeism rate.</w:t>
      </w:r>
    </w:p>
    <w:p w14:paraId="5A8BD4FD" w14:textId="77777777" w:rsidR="00911FB6" w:rsidRPr="00955ACA" w:rsidRDefault="00911FB6" w:rsidP="00911FB6">
      <w:pPr>
        <w:pStyle w:val="NoSpacing"/>
        <w:rPr>
          <w:rFonts w:ascii="Times New Roman" w:hAnsi="Times New Roman" w:cs="Times New Roman"/>
          <w:b/>
          <w:bCs/>
          <w:sz w:val="23"/>
          <w:szCs w:val="23"/>
        </w:rPr>
      </w:pPr>
    </w:p>
    <w:p w14:paraId="4176CBA5" w14:textId="77777777" w:rsidR="00911FB6" w:rsidRPr="00955ACA" w:rsidRDefault="00911FB6" w:rsidP="00911FB6">
      <w:pPr>
        <w:pStyle w:val="NoSpacing"/>
        <w:ind w:left="1440"/>
        <w:rPr>
          <w:rFonts w:ascii="Times New Roman" w:hAnsi="Times New Roman" w:cs="Times New Roman"/>
          <w:b/>
          <w:bCs/>
          <w:sz w:val="23"/>
          <w:szCs w:val="23"/>
        </w:rPr>
      </w:pPr>
      <w:r w:rsidRPr="00955ACA">
        <w:rPr>
          <w:rFonts w:ascii="Times New Roman" w:hAnsi="Times New Roman" w:cs="Times New Roman"/>
          <w:b/>
          <w:bCs/>
          <w:sz w:val="23"/>
          <w:szCs w:val="23"/>
        </w:rPr>
        <w:t>Condition 5: By December 31, 2022, the school must demonstrate that it is an academic success by providing evidence that the school has exhibited significant and sustained academic improvement in English language arts, mathematics, and science.</w:t>
      </w:r>
    </w:p>
    <w:p w14:paraId="056F5BB3" w14:textId="77777777" w:rsidR="00911FB6" w:rsidRPr="00955ACA" w:rsidRDefault="00911FB6" w:rsidP="00911FB6">
      <w:pPr>
        <w:pStyle w:val="NoSpacing"/>
        <w:rPr>
          <w:rFonts w:ascii="Times New Roman" w:hAnsi="Times New Roman" w:cs="Times New Roman"/>
          <w:b/>
          <w:bCs/>
          <w:sz w:val="23"/>
          <w:szCs w:val="23"/>
        </w:rPr>
      </w:pPr>
    </w:p>
    <w:p w14:paraId="1C1DA4F1" w14:textId="77777777" w:rsidR="00911FB6" w:rsidRPr="00955ACA" w:rsidRDefault="00911FB6" w:rsidP="00911FB6">
      <w:pPr>
        <w:pStyle w:val="NoSpacing"/>
        <w:ind w:left="1440"/>
        <w:rPr>
          <w:rFonts w:ascii="Times New Roman" w:hAnsi="Times New Roman" w:cs="Times New Roman"/>
          <w:b/>
          <w:bCs/>
          <w:sz w:val="23"/>
          <w:szCs w:val="23"/>
        </w:rPr>
      </w:pPr>
      <w:r w:rsidRPr="00955ACA">
        <w:rPr>
          <w:rFonts w:ascii="Times New Roman" w:hAnsi="Times New Roman" w:cs="Times New Roman"/>
          <w:b/>
          <w:bCs/>
          <w:sz w:val="23"/>
          <w:szCs w:val="23"/>
        </w:rPr>
        <w:t xml:space="preserve">Failure of Paulo Freire Social Justice Charter School to meet the conditions placed on its charter may result in immediate suspension and revocation of the school’s charter. The Commissioner shall review and report to the Board on the success or lack of success of Paulo Freire Social Justice Charter School in </w:t>
      </w:r>
      <w:r w:rsidRPr="00955ACA">
        <w:rPr>
          <w:rFonts w:ascii="Times New Roman" w:hAnsi="Times New Roman" w:cs="Times New Roman"/>
          <w:b/>
          <w:bCs/>
          <w:sz w:val="23"/>
          <w:szCs w:val="23"/>
        </w:rPr>
        <w:lastRenderedPageBreak/>
        <w:t>meeting the terms of probation and its charter and, based upon his review, shall recommend such further action as he deems appropriate.</w:t>
      </w:r>
    </w:p>
    <w:p w14:paraId="384D6CE5" w14:textId="77777777" w:rsidR="00911FB6" w:rsidRPr="00955ACA" w:rsidRDefault="00911FB6" w:rsidP="00911FB6">
      <w:pPr>
        <w:pStyle w:val="NoSpacing"/>
        <w:ind w:left="2160"/>
        <w:rPr>
          <w:rFonts w:ascii="Times New Roman" w:hAnsi="Times New Roman" w:cs="Times New Roman"/>
          <w:b/>
          <w:bCs/>
          <w:sz w:val="23"/>
          <w:szCs w:val="23"/>
        </w:rPr>
      </w:pPr>
    </w:p>
    <w:p w14:paraId="0D5761A4" w14:textId="77777777" w:rsidR="00911FB6" w:rsidRPr="00955ACA" w:rsidRDefault="00911FB6" w:rsidP="00911FB6">
      <w:pPr>
        <w:pStyle w:val="NoSpacing"/>
        <w:ind w:left="1440"/>
        <w:rPr>
          <w:rFonts w:ascii="Times New Roman" w:hAnsi="Times New Roman" w:cs="Times New Roman"/>
          <w:b/>
          <w:bCs/>
          <w:sz w:val="23"/>
          <w:szCs w:val="23"/>
        </w:rPr>
      </w:pPr>
      <w:r w:rsidRPr="00955ACA">
        <w:rPr>
          <w:rFonts w:ascii="Times New Roman" w:hAnsi="Times New Roman" w:cs="Times New Roman"/>
          <w:b/>
          <w:bCs/>
          <w:sz w:val="23"/>
          <w:szCs w:val="23"/>
        </w:rPr>
        <w:t>Paulo Freire Social Justice Charter School shall be operated in accordance with the provisions of General Laws chapter 71, section 89; 603 CMR 1.00; and all other applicable state and federal laws and regulations and such additional conditions as the Commissioner or the Board of Elementary and Secondary Education may from time to time establish, all of which shall be deemed conditions of the charter.</w:t>
      </w:r>
    </w:p>
    <w:p w14:paraId="6C4978E3" w14:textId="73EBEADA" w:rsidR="00911FB6" w:rsidRPr="003C3AE4" w:rsidRDefault="00911FB6" w:rsidP="00911FB6">
      <w:pPr>
        <w:pStyle w:val="NoSpacing"/>
        <w:rPr>
          <w:rFonts w:ascii="Times New Roman" w:hAnsi="Times New Roman" w:cs="Times New Roman"/>
          <w:sz w:val="23"/>
          <w:szCs w:val="23"/>
        </w:rPr>
      </w:pPr>
    </w:p>
    <w:p w14:paraId="75864726" w14:textId="0AF149B6" w:rsidR="00F67BDB" w:rsidRPr="003C3AE4" w:rsidRDefault="00F67BDB" w:rsidP="00F67BDB">
      <w:pPr>
        <w:pStyle w:val="paragraph"/>
        <w:textAlignment w:val="baseline"/>
        <w:rPr>
          <w:sz w:val="23"/>
          <w:szCs w:val="23"/>
        </w:rPr>
      </w:pPr>
      <w:r w:rsidRPr="003C3AE4">
        <w:rPr>
          <w:sz w:val="23"/>
          <w:szCs w:val="23"/>
        </w:rPr>
        <w:t xml:space="preserve">The vote, by roll call, was 10-0-1. </w:t>
      </w:r>
      <w:r w:rsidR="00CF6B46">
        <w:rPr>
          <w:sz w:val="23"/>
          <w:szCs w:val="23"/>
        </w:rPr>
        <w:t>Ms. Lombos abstained.</w:t>
      </w:r>
    </w:p>
    <w:p w14:paraId="5D20A8D6" w14:textId="77777777" w:rsidR="00F67BDB" w:rsidRPr="003C3AE4" w:rsidRDefault="00F67BDB" w:rsidP="005702E4">
      <w:pPr>
        <w:pStyle w:val="paragraph"/>
        <w:textAlignment w:val="baseline"/>
        <w:rPr>
          <w:rStyle w:val="normaltextrun1"/>
          <w:b/>
          <w:bCs/>
          <w:sz w:val="23"/>
          <w:szCs w:val="23"/>
        </w:rPr>
      </w:pPr>
    </w:p>
    <w:p w14:paraId="7925A839" w14:textId="715175CA" w:rsidR="00911FB6" w:rsidRPr="003C3AE4" w:rsidRDefault="005702E4" w:rsidP="005702E4">
      <w:pPr>
        <w:pStyle w:val="paragraph"/>
        <w:textAlignment w:val="baseline"/>
        <w:rPr>
          <w:rStyle w:val="normaltextrun1"/>
          <w:b/>
          <w:bCs/>
          <w:sz w:val="23"/>
          <w:szCs w:val="23"/>
        </w:rPr>
      </w:pPr>
      <w:r w:rsidRPr="003C3AE4">
        <w:rPr>
          <w:rStyle w:val="normaltextrun1"/>
          <w:b/>
          <w:bCs/>
          <w:sz w:val="23"/>
          <w:szCs w:val="23"/>
        </w:rPr>
        <w:t xml:space="preserve">Schedule for Regular Board Meetings through June 2021 </w:t>
      </w:r>
    </w:p>
    <w:p w14:paraId="67CA6AB4" w14:textId="5B6C7A51" w:rsidR="00911FB6" w:rsidRPr="003C3AE4" w:rsidRDefault="00911FB6" w:rsidP="005702E4">
      <w:pPr>
        <w:pStyle w:val="paragraph"/>
        <w:textAlignment w:val="baseline"/>
        <w:rPr>
          <w:rStyle w:val="normaltextrun1"/>
          <w:b/>
          <w:bCs/>
          <w:sz w:val="23"/>
          <w:szCs w:val="23"/>
        </w:rPr>
      </w:pPr>
    </w:p>
    <w:p w14:paraId="174BD54B" w14:textId="3E6D2655" w:rsidR="00911FB6" w:rsidRDefault="00911FB6" w:rsidP="00911FB6">
      <w:pPr>
        <w:pStyle w:val="paragraph"/>
        <w:textAlignment w:val="baseline"/>
        <w:rPr>
          <w:rStyle w:val="eop"/>
          <w:sz w:val="23"/>
          <w:szCs w:val="23"/>
        </w:rPr>
      </w:pPr>
      <w:r w:rsidRPr="003C3AE4">
        <w:rPr>
          <w:rStyle w:val="normaltextrun1"/>
          <w:b/>
          <w:bCs/>
          <w:sz w:val="23"/>
          <w:szCs w:val="23"/>
        </w:rPr>
        <w:t>On a motion duly made and seconded, it was:</w:t>
      </w:r>
      <w:r w:rsidRPr="003C3AE4">
        <w:rPr>
          <w:rStyle w:val="eop"/>
          <w:sz w:val="23"/>
          <w:szCs w:val="23"/>
        </w:rPr>
        <w:t> </w:t>
      </w:r>
    </w:p>
    <w:p w14:paraId="7C6471FA" w14:textId="77777777" w:rsidR="00955ACA" w:rsidRPr="003C3AE4" w:rsidRDefault="00955ACA" w:rsidP="00911FB6">
      <w:pPr>
        <w:pStyle w:val="paragraph"/>
        <w:textAlignment w:val="baseline"/>
        <w:rPr>
          <w:sz w:val="23"/>
          <w:szCs w:val="23"/>
        </w:rPr>
      </w:pPr>
    </w:p>
    <w:p w14:paraId="2790CE72" w14:textId="1BE83FB6" w:rsidR="00911FB6" w:rsidRPr="00955ACA" w:rsidRDefault="00911FB6" w:rsidP="00911FB6">
      <w:pPr>
        <w:pStyle w:val="NoSpacing"/>
        <w:ind w:left="1440" w:hanging="1440"/>
        <w:rPr>
          <w:rFonts w:ascii="Times New Roman" w:hAnsi="Times New Roman" w:cs="Times New Roman"/>
          <w:b/>
          <w:bCs/>
          <w:sz w:val="23"/>
          <w:szCs w:val="23"/>
        </w:rPr>
      </w:pPr>
      <w:r w:rsidRPr="003C3AE4">
        <w:rPr>
          <w:rFonts w:ascii="Times New Roman" w:hAnsi="Times New Roman" w:cs="Times New Roman"/>
          <w:b/>
          <w:bCs/>
          <w:sz w:val="23"/>
          <w:szCs w:val="23"/>
        </w:rPr>
        <w:t>VOTED:</w:t>
      </w:r>
      <w:r w:rsidRPr="003C3AE4">
        <w:rPr>
          <w:rFonts w:ascii="Times New Roman" w:hAnsi="Times New Roman" w:cs="Times New Roman"/>
          <w:sz w:val="23"/>
          <w:szCs w:val="23"/>
        </w:rPr>
        <w:t xml:space="preserve"> </w:t>
      </w:r>
      <w:r w:rsidRPr="003C3AE4">
        <w:rPr>
          <w:rFonts w:ascii="Times New Roman" w:hAnsi="Times New Roman" w:cs="Times New Roman"/>
          <w:sz w:val="23"/>
          <w:szCs w:val="23"/>
        </w:rPr>
        <w:tab/>
      </w:r>
      <w:r w:rsidRPr="00955ACA">
        <w:rPr>
          <w:rFonts w:ascii="Times New Roman" w:hAnsi="Times New Roman" w:cs="Times New Roman"/>
          <w:b/>
          <w:bCs/>
          <w:sz w:val="23"/>
          <w:szCs w:val="23"/>
        </w:rPr>
        <w:t>that the Board of Elementary and Secondary Education approves the schedule of regular meetings through June 2021, as presented by the Commissioner.</w:t>
      </w:r>
    </w:p>
    <w:p w14:paraId="37E0DE18" w14:textId="48B5024E" w:rsidR="00F67BDB" w:rsidRPr="003C3AE4" w:rsidRDefault="00F67BDB" w:rsidP="00911FB6">
      <w:pPr>
        <w:pStyle w:val="NoSpacing"/>
        <w:ind w:left="1440" w:hanging="1440"/>
        <w:rPr>
          <w:rFonts w:ascii="Times New Roman" w:hAnsi="Times New Roman" w:cs="Times New Roman"/>
          <w:sz w:val="23"/>
          <w:szCs w:val="23"/>
        </w:rPr>
      </w:pPr>
    </w:p>
    <w:p w14:paraId="4D268EA0" w14:textId="54AEB056" w:rsidR="00F67BDB" w:rsidRPr="003C3AE4" w:rsidRDefault="00F67BDB" w:rsidP="00F67BDB">
      <w:pPr>
        <w:pStyle w:val="paragraph"/>
        <w:textAlignment w:val="baseline"/>
        <w:rPr>
          <w:sz w:val="23"/>
          <w:szCs w:val="23"/>
        </w:rPr>
      </w:pPr>
      <w:r w:rsidRPr="003C3AE4">
        <w:rPr>
          <w:sz w:val="23"/>
          <w:szCs w:val="23"/>
        </w:rPr>
        <w:t>The vote, by roll call, was 11-0.</w:t>
      </w:r>
    </w:p>
    <w:p w14:paraId="27B36C28" w14:textId="37CCBFD0" w:rsidR="001D18AA" w:rsidRPr="003C3AE4" w:rsidRDefault="001D18AA" w:rsidP="005702E4">
      <w:pPr>
        <w:pStyle w:val="paragraph"/>
        <w:textAlignment w:val="baseline"/>
        <w:rPr>
          <w:rStyle w:val="normaltextrun1"/>
          <w:b/>
          <w:bCs/>
          <w:sz w:val="23"/>
          <w:szCs w:val="23"/>
        </w:rPr>
      </w:pPr>
    </w:p>
    <w:p w14:paraId="6D02B4B3" w14:textId="01310CD1" w:rsidR="005702E4" w:rsidRPr="003C3AE4" w:rsidRDefault="005702E4" w:rsidP="005702E4">
      <w:pPr>
        <w:pStyle w:val="paragraph"/>
        <w:textAlignment w:val="baseline"/>
        <w:rPr>
          <w:rStyle w:val="normaltextrun1"/>
          <w:b/>
          <w:bCs/>
          <w:sz w:val="23"/>
          <w:szCs w:val="23"/>
        </w:rPr>
      </w:pPr>
      <w:r w:rsidRPr="003C3AE4">
        <w:rPr>
          <w:rStyle w:val="normaltextrun1"/>
          <w:b/>
          <w:bCs/>
          <w:sz w:val="23"/>
          <w:szCs w:val="23"/>
        </w:rPr>
        <w:t xml:space="preserve">Annual Performance Evaluation of Commissioner </w:t>
      </w:r>
    </w:p>
    <w:p w14:paraId="51C56419" w14:textId="73872E50" w:rsidR="00BF346E" w:rsidRPr="003C3AE4" w:rsidRDefault="00BF346E" w:rsidP="005702E4">
      <w:pPr>
        <w:pStyle w:val="paragraph"/>
        <w:textAlignment w:val="baseline"/>
        <w:rPr>
          <w:rStyle w:val="normaltextrun1"/>
          <w:b/>
          <w:bCs/>
          <w:sz w:val="23"/>
          <w:szCs w:val="23"/>
        </w:rPr>
      </w:pPr>
    </w:p>
    <w:p w14:paraId="38F815D7" w14:textId="44E10EC8" w:rsidR="00D243CD" w:rsidRPr="003C3AE4" w:rsidRDefault="004B0577" w:rsidP="00D243CD">
      <w:pPr>
        <w:pStyle w:val="paragraph"/>
        <w:textAlignment w:val="baseline"/>
        <w:rPr>
          <w:rStyle w:val="normaltextrun1"/>
          <w:sz w:val="23"/>
          <w:szCs w:val="23"/>
        </w:rPr>
      </w:pPr>
      <w:r>
        <w:rPr>
          <w:rStyle w:val="normaltextrun1"/>
          <w:sz w:val="23"/>
          <w:szCs w:val="23"/>
        </w:rPr>
        <w:t xml:space="preserve">Chair Craven invited </w:t>
      </w:r>
      <w:r w:rsidR="00D243CD" w:rsidRPr="003C3AE4">
        <w:rPr>
          <w:rStyle w:val="normaltextrun1"/>
          <w:sz w:val="23"/>
          <w:szCs w:val="23"/>
        </w:rPr>
        <w:t>Vice</w:t>
      </w:r>
      <w:r>
        <w:rPr>
          <w:rStyle w:val="normaltextrun1"/>
          <w:sz w:val="23"/>
          <w:szCs w:val="23"/>
        </w:rPr>
        <w:t>-</w:t>
      </w:r>
      <w:r w:rsidR="00D243CD" w:rsidRPr="003C3AE4">
        <w:rPr>
          <w:rStyle w:val="normaltextrun1"/>
          <w:sz w:val="23"/>
          <w:szCs w:val="23"/>
        </w:rPr>
        <w:t xml:space="preserve">Chair Morton </w:t>
      </w:r>
      <w:r>
        <w:rPr>
          <w:rStyle w:val="normaltextrun1"/>
          <w:sz w:val="23"/>
          <w:szCs w:val="23"/>
        </w:rPr>
        <w:t>to present the committee’s report and recommendation on the Commissioner’s FY</w:t>
      </w:r>
      <w:r w:rsidR="00B94230">
        <w:rPr>
          <w:rStyle w:val="normaltextrun1"/>
          <w:sz w:val="23"/>
          <w:szCs w:val="23"/>
        </w:rPr>
        <w:t>20</w:t>
      </w:r>
      <w:r>
        <w:rPr>
          <w:rStyle w:val="normaltextrun1"/>
          <w:sz w:val="23"/>
          <w:szCs w:val="23"/>
        </w:rPr>
        <w:t xml:space="preserve">20 performance evaluation. Vice-Chair Morton, who chaired the evaluation committee, </w:t>
      </w:r>
      <w:r w:rsidR="00D243CD" w:rsidRPr="003C3AE4">
        <w:rPr>
          <w:rStyle w:val="normaltextrun1"/>
          <w:sz w:val="23"/>
          <w:szCs w:val="23"/>
        </w:rPr>
        <w:t>thanked Chair Craven and Ms.</w:t>
      </w:r>
      <w:r w:rsidR="00D243CD" w:rsidRPr="003C3AE4">
        <w:rPr>
          <w:sz w:val="23"/>
          <w:szCs w:val="23"/>
        </w:rPr>
        <w:t xml:space="preserve"> </w:t>
      </w:r>
      <w:r w:rsidR="00D243CD" w:rsidRPr="003C3AE4">
        <w:rPr>
          <w:rStyle w:val="normaltextrun1"/>
          <w:sz w:val="23"/>
          <w:szCs w:val="23"/>
        </w:rPr>
        <w:t xml:space="preserve">Fernández </w:t>
      </w:r>
      <w:r>
        <w:rPr>
          <w:rStyle w:val="normaltextrun1"/>
          <w:sz w:val="23"/>
          <w:szCs w:val="23"/>
        </w:rPr>
        <w:t xml:space="preserve">for their participation </w:t>
      </w:r>
      <w:r w:rsidR="00F47018">
        <w:rPr>
          <w:rStyle w:val="normaltextrun1"/>
          <w:sz w:val="23"/>
          <w:szCs w:val="23"/>
        </w:rPr>
        <w:t>o</w:t>
      </w:r>
      <w:r>
        <w:rPr>
          <w:rStyle w:val="normaltextrun1"/>
          <w:sz w:val="23"/>
          <w:szCs w:val="23"/>
        </w:rPr>
        <w:t xml:space="preserve">n the committee </w:t>
      </w:r>
      <w:r w:rsidR="00D243CD" w:rsidRPr="003C3AE4">
        <w:rPr>
          <w:rStyle w:val="normaltextrun1"/>
          <w:sz w:val="23"/>
          <w:szCs w:val="23"/>
        </w:rPr>
        <w:t>a</w:t>
      </w:r>
      <w:r>
        <w:rPr>
          <w:rStyle w:val="normaltextrun1"/>
          <w:sz w:val="23"/>
          <w:szCs w:val="23"/>
        </w:rPr>
        <w:t xml:space="preserve">nd thanked other Board members and </w:t>
      </w:r>
      <w:r w:rsidR="00D243CD" w:rsidRPr="003C3AE4">
        <w:rPr>
          <w:rStyle w:val="normaltextrun1"/>
          <w:sz w:val="23"/>
          <w:szCs w:val="23"/>
        </w:rPr>
        <w:t>staff for the</w:t>
      </w:r>
      <w:r>
        <w:rPr>
          <w:rStyle w:val="normaltextrun1"/>
          <w:sz w:val="23"/>
          <w:szCs w:val="23"/>
        </w:rPr>
        <w:t>ir</w:t>
      </w:r>
      <w:r w:rsidR="00D243CD" w:rsidRPr="003C3AE4">
        <w:rPr>
          <w:rStyle w:val="normaltextrun1"/>
          <w:sz w:val="23"/>
          <w:szCs w:val="23"/>
        </w:rPr>
        <w:t xml:space="preserve"> assistance. </w:t>
      </w:r>
      <w:r>
        <w:rPr>
          <w:rStyle w:val="normaltextrun1"/>
          <w:sz w:val="23"/>
          <w:szCs w:val="23"/>
        </w:rPr>
        <w:t xml:space="preserve">He </w:t>
      </w:r>
      <w:r w:rsidR="00D243CD" w:rsidRPr="003C3AE4">
        <w:rPr>
          <w:rStyle w:val="normaltextrun1"/>
          <w:sz w:val="23"/>
          <w:szCs w:val="23"/>
        </w:rPr>
        <w:t>briefly described the process</w:t>
      </w:r>
      <w:r>
        <w:rPr>
          <w:rStyle w:val="normaltextrun1"/>
          <w:sz w:val="23"/>
          <w:szCs w:val="23"/>
        </w:rPr>
        <w:t>,</w:t>
      </w:r>
      <w:r w:rsidR="00D243CD" w:rsidRPr="003C3AE4">
        <w:rPr>
          <w:rStyle w:val="normaltextrun1"/>
          <w:sz w:val="23"/>
          <w:szCs w:val="23"/>
        </w:rPr>
        <w:t xml:space="preserve"> which included evaluating the Commissioner’s work </w:t>
      </w:r>
      <w:r>
        <w:rPr>
          <w:rStyle w:val="normaltextrun1"/>
          <w:sz w:val="23"/>
          <w:szCs w:val="23"/>
        </w:rPr>
        <w:t xml:space="preserve">in relation to the </w:t>
      </w:r>
      <w:r w:rsidR="00D243CD" w:rsidRPr="003C3AE4">
        <w:rPr>
          <w:rStyle w:val="normaltextrun1"/>
          <w:sz w:val="23"/>
          <w:szCs w:val="23"/>
        </w:rPr>
        <w:t xml:space="preserve">goals </w:t>
      </w:r>
      <w:r>
        <w:rPr>
          <w:rStyle w:val="normaltextrun1"/>
          <w:sz w:val="23"/>
          <w:szCs w:val="23"/>
        </w:rPr>
        <w:t xml:space="preserve">for the year, </w:t>
      </w:r>
      <w:r w:rsidR="00D243CD" w:rsidRPr="003C3AE4">
        <w:rPr>
          <w:rStyle w:val="normaltextrun1"/>
          <w:sz w:val="23"/>
          <w:szCs w:val="23"/>
        </w:rPr>
        <w:t xml:space="preserve">structured around the following four </w:t>
      </w:r>
      <w:r w:rsidR="00386B1A" w:rsidRPr="003C3AE4">
        <w:rPr>
          <w:rStyle w:val="normaltextrun1"/>
          <w:sz w:val="23"/>
          <w:szCs w:val="23"/>
        </w:rPr>
        <w:t>categories</w:t>
      </w:r>
      <w:r w:rsidR="00D243CD" w:rsidRPr="003C3AE4">
        <w:rPr>
          <w:rStyle w:val="normaltextrun1"/>
          <w:sz w:val="23"/>
          <w:szCs w:val="23"/>
        </w:rPr>
        <w:t>:</w:t>
      </w:r>
      <w:r>
        <w:rPr>
          <w:rStyle w:val="normaltextrun1"/>
          <w:sz w:val="23"/>
          <w:szCs w:val="23"/>
        </w:rPr>
        <w:t xml:space="preserve"> </w:t>
      </w:r>
      <w:r w:rsidR="00D243CD" w:rsidRPr="003C3AE4">
        <w:rPr>
          <w:rStyle w:val="normaltextrun1"/>
          <w:sz w:val="23"/>
          <w:szCs w:val="23"/>
        </w:rPr>
        <w:t>Facilitate student growth and achievement (25%), Management and operations (25%)</w:t>
      </w:r>
      <w:r w:rsidR="00386B1A" w:rsidRPr="003C3AE4">
        <w:rPr>
          <w:rStyle w:val="normaltextrun1"/>
          <w:sz w:val="23"/>
          <w:szCs w:val="23"/>
        </w:rPr>
        <w:t xml:space="preserve">, </w:t>
      </w:r>
      <w:r w:rsidR="00D243CD" w:rsidRPr="003C3AE4">
        <w:rPr>
          <w:rStyle w:val="normaltextrun1"/>
          <w:sz w:val="23"/>
          <w:szCs w:val="23"/>
        </w:rPr>
        <w:t>External relations and communication (30%)</w:t>
      </w:r>
      <w:r w:rsidR="00386B1A" w:rsidRPr="003C3AE4">
        <w:rPr>
          <w:rStyle w:val="normaltextrun1"/>
          <w:sz w:val="23"/>
          <w:szCs w:val="23"/>
        </w:rPr>
        <w:t xml:space="preserve">, and </w:t>
      </w:r>
      <w:r w:rsidR="00D243CD" w:rsidRPr="003C3AE4">
        <w:rPr>
          <w:rStyle w:val="normaltextrun1"/>
          <w:sz w:val="23"/>
          <w:szCs w:val="23"/>
        </w:rPr>
        <w:t>Board support and effective interactions (20%)</w:t>
      </w:r>
      <w:r w:rsidR="00386B1A" w:rsidRPr="003C3AE4">
        <w:rPr>
          <w:rStyle w:val="normaltextrun1"/>
          <w:sz w:val="23"/>
          <w:szCs w:val="23"/>
        </w:rPr>
        <w:t xml:space="preserve">. </w:t>
      </w:r>
      <w:r>
        <w:rPr>
          <w:rStyle w:val="normaltextrun1"/>
          <w:sz w:val="23"/>
          <w:szCs w:val="23"/>
        </w:rPr>
        <w:t xml:space="preserve">He added that </w:t>
      </w:r>
      <w:r w:rsidR="00386B1A" w:rsidRPr="003C3AE4">
        <w:rPr>
          <w:rStyle w:val="normaltextrun1"/>
          <w:sz w:val="23"/>
          <w:szCs w:val="23"/>
        </w:rPr>
        <w:t xml:space="preserve">committee members conducted interviews with </w:t>
      </w:r>
      <w:r>
        <w:rPr>
          <w:rStyle w:val="normaltextrun1"/>
          <w:sz w:val="23"/>
          <w:szCs w:val="23"/>
        </w:rPr>
        <w:t xml:space="preserve">Board members and </w:t>
      </w:r>
      <w:r w:rsidR="00386B1A" w:rsidRPr="003C3AE4">
        <w:rPr>
          <w:rStyle w:val="normaltextrun1"/>
          <w:sz w:val="23"/>
          <w:szCs w:val="23"/>
        </w:rPr>
        <w:t xml:space="preserve">a variety of </w:t>
      </w:r>
      <w:r>
        <w:rPr>
          <w:rStyle w:val="normaltextrun1"/>
          <w:sz w:val="23"/>
          <w:szCs w:val="23"/>
        </w:rPr>
        <w:t xml:space="preserve">internal and external </w:t>
      </w:r>
      <w:r w:rsidR="00386B1A" w:rsidRPr="003C3AE4">
        <w:rPr>
          <w:rStyle w:val="normaltextrun1"/>
          <w:sz w:val="23"/>
          <w:szCs w:val="23"/>
        </w:rPr>
        <w:t>stakeholders</w:t>
      </w:r>
      <w:r>
        <w:rPr>
          <w:rStyle w:val="normaltextrun1"/>
          <w:sz w:val="23"/>
          <w:szCs w:val="23"/>
        </w:rPr>
        <w:t xml:space="preserve">, and he has </w:t>
      </w:r>
      <w:r w:rsidR="00B94230">
        <w:rPr>
          <w:rStyle w:val="normaltextrun1"/>
          <w:sz w:val="23"/>
          <w:szCs w:val="23"/>
        </w:rPr>
        <w:t xml:space="preserve">met with </w:t>
      </w:r>
      <w:r w:rsidR="00386B1A" w:rsidRPr="003C3AE4">
        <w:rPr>
          <w:rStyle w:val="normaltextrun1"/>
          <w:sz w:val="23"/>
          <w:szCs w:val="23"/>
        </w:rPr>
        <w:t>Commissioner Riley to share the committee</w:t>
      </w:r>
      <w:r w:rsidR="00B94230">
        <w:rPr>
          <w:rStyle w:val="normaltextrun1"/>
          <w:sz w:val="23"/>
          <w:szCs w:val="23"/>
        </w:rPr>
        <w:t>’s conclusions</w:t>
      </w:r>
      <w:r w:rsidR="00386B1A" w:rsidRPr="003C3AE4">
        <w:rPr>
          <w:rStyle w:val="normaltextrun1"/>
          <w:sz w:val="23"/>
          <w:szCs w:val="23"/>
        </w:rPr>
        <w:t>.</w:t>
      </w:r>
    </w:p>
    <w:p w14:paraId="4FD44240" w14:textId="1CFE7E20" w:rsidR="00386B1A" w:rsidRPr="003C3AE4" w:rsidRDefault="00386B1A" w:rsidP="00D243CD">
      <w:pPr>
        <w:pStyle w:val="paragraph"/>
        <w:textAlignment w:val="baseline"/>
        <w:rPr>
          <w:rStyle w:val="normaltextrun1"/>
          <w:sz w:val="23"/>
          <w:szCs w:val="23"/>
        </w:rPr>
      </w:pPr>
    </w:p>
    <w:p w14:paraId="6A39422D" w14:textId="73BBA8A4" w:rsidR="00386B1A" w:rsidRPr="003C3AE4" w:rsidRDefault="00386B1A" w:rsidP="00D243CD">
      <w:pPr>
        <w:pStyle w:val="paragraph"/>
        <w:textAlignment w:val="baseline"/>
        <w:rPr>
          <w:rStyle w:val="normaltextrun1"/>
          <w:sz w:val="23"/>
          <w:szCs w:val="23"/>
        </w:rPr>
      </w:pPr>
      <w:r w:rsidRPr="003C3AE4">
        <w:rPr>
          <w:rStyle w:val="normaltextrun1"/>
          <w:sz w:val="23"/>
          <w:szCs w:val="23"/>
        </w:rPr>
        <w:t>Vice</w:t>
      </w:r>
      <w:r w:rsidR="00B94230">
        <w:rPr>
          <w:rStyle w:val="normaltextrun1"/>
          <w:sz w:val="23"/>
          <w:szCs w:val="23"/>
        </w:rPr>
        <w:t>-</w:t>
      </w:r>
      <w:r w:rsidRPr="003C3AE4">
        <w:rPr>
          <w:rStyle w:val="normaltextrun1"/>
          <w:sz w:val="23"/>
          <w:szCs w:val="23"/>
        </w:rPr>
        <w:t xml:space="preserve">Chair Morton discussed the </w:t>
      </w:r>
      <w:r w:rsidR="00B94230">
        <w:rPr>
          <w:rStyle w:val="normaltextrun1"/>
          <w:sz w:val="23"/>
          <w:szCs w:val="23"/>
        </w:rPr>
        <w:t xml:space="preserve">committee’s assessment of the Commissioner’s performance in the </w:t>
      </w:r>
      <w:r w:rsidRPr="003C3AE4">
        <w:rPr>
          <w:rStyle w:val="normaltextrun1"/>
          <w:sz w:val="23"/>
          <w:szCs w:val="23"/>
        </w:rPr>
        <w:t>four categories and provided highlights from each that formed the basis of the</w:t>
      </w:r>
      <w:r w:rsidR="00B94230">
        <w:rPr>
          <w:rStyle w:val="normaltextrun1"/>
          <w:sz w:val="23"/>
          <w:szCs w:val="23"/>
        </w:rPr>
        <w:t xml:space="preserve"> committee’s </w:t>
      </w:r>
      <w:r w:rsidRPr="003C3AE4">
        <w:rPr>
          <w:rStyle w:val="normaltextrun1"/>
          <w:sz w:val="23"/>
          <w:szCs w:val="23"/>
        </w:rPr>
        <w:t>conclusion</w:t>
      </w:r>
      <w:r w:rsidR="00B94230">
        <w:rPr>
          <w:rStyle w:val="normaltextrun1"/>
          <w:sz w:val="23"/>
          <w:szCs w:val="23"/>
        </w:rPr>
        <w:t xml:space="preserve">. The committee rated </w:t>
      </w:r>
      <w:r w:rsidRPr="003C3AE4">
        <w:rPr>
          <w:rStyle w:val="normaltextrun1"/>
          <w:sz w:val="23"/>
          <w:szCs w:val="23"/>
        </w:rPr>
        <w:t xml:space="preserve">the Commissioner’s performance for FY2020 </w:t>
      </w:r>
      <w:r w:rsidR="00B94230">
        <w:rPr>
          <w:rStyle w:val="normaltextrun1"/>
          <w:sz w:val="23"/>
          <w:szCs w:val="23"/>
        </w:rPr>
        <w:t xml:space="preserve">as </w:t>
      </w:r>
      <w:r w:rsidR="00B94230" w:rsidRPr="00B94230">
        <w:rPr>
          <w:rStyle w:val="normaltextrun1"/>
          <w:i/>
          <w:iCs/>
          <w:sz w:val="23"/>
          <w:szCs w:val="23"/>
        </w:rPr>
        <w:t>V</w:t>
      </w:r>
      <w:r w:rsidRPr="00B94230">
        <w:rPr>
          <w:rStyle w:val="normaltextrun1"/>
          <w:i/>
          <w:iCs/>
          <w:sz w:val="23"/>
          <w:szCs w:val="23"/>
        </w:rPr>
        <w:t xml:space="preserve">ery </w:t>
      </w:r>
      <w:r w:rsidR="00B94230" w:rsidRPr="00B94230">
        <w:rPr>
          <w:rStyle w:val="normaltextrun1"/>
          <w:i/>
          <w:iCs/>
          <w:sz w:val="23"/>
          <w:szCs w:val="23"/>
        </w:rPr>
        <w:t>G</w:t>
      </w:r>
      <w:r w:rsidRPr="00B94230">
        <w:rPr>
          <w:rStyle w:val="normaltextrun1"/>
          <w:i/>
          <w:iCs/>
          <w:sz w:val="23"/>
          <w:szCs w:val="23"/>
        </w:rPr>
        <w:t>ood</w:t>
      </w:r>
      <w:r w:rsidR="00B94230">
        <w:rPr>
          <w:rStyle w:val="normaltextrun1"/>
          <w:sz w:val="23"/>
          <w:szCs w:val="23"/>
        </w:rPr>
        <w:t xml:space="preserve"> overall, earning a </w:t>
      </w:r>
      <w:r w:rsidRPr="003C3AE4">
        <w:rPr>
          <w:rStyle w:val="normaltextrun1"/>
          <w:sz w:val="23"/>
          <w:szCs w:val="23"/>
        </w:rPr>
        <w:t xml:space="preserve">4.5 </w:t>
      </w:r>
      <w:r w:rsidR="00B94230">
        <w:rPr>
          <w:rStyle w:val="normaltextrun1"/>
          <w:sz w:val="23"/>
          <w:szCs w:val="23"/>
        </w:rPr>
        <w:t>on a</w:t>
      </w:r>
      <w:r w:rsidRPr="003C3AE4">
        <w:rPr>
          <w:rStyle w:val="normaltextrun1"/>
          <w:sz w:val="23"/>
          <w:szCs w:val="23"/>
        </w:rPr>
        <w:t xml:space="preserve"> 5</w:t>
      </w:r>
      <w:r w:rsidR="00B94230">
        <w:rPr>
          <w:rStyle w:val="normaltextrun1"/>
          <w:sz w:val="23"/>
          <w:szCs w:val="23"/>
        </w:rPr>
        <w:t>-</w:t>
      </w:r>
      <w:r w:rsidRPr="003C3AE4">
        <w:rPr>
          <w:rStyle w:val="normaltextrun1"/>
          <w:sz w:val="23"/>
          <w:szCs w:val="23"/>
        </w:rPr>
        <w:t>point scale.</w:t>
      </w:r>
      <w:r w:rsidR="00B94230">
        <w:rPr>
          <w:rStyle w:val="normaltextrun1"/>
          <w:sz w:val="23"/>
          <w:szCs w:val="23"/>
        </w:rPr>
        <w:t xml:space="preserve"> Ms. </w:t>
      </w:r>
      <w:r w:rsidR="00B94230" w:rsidRPr="003C3AE4">
        <w:rPr>
          <w:rStyle w:val="normaltextrun1"/>
          <w:sz w:val="23"/>
          <w:szCs w:val="23"/>
        </w:rPr>
        <w:t>Fernández</w:t>
      </w:r>
      <w:r w:rsidR="00B94230">
        <w:rPr>
          <w:rStyle w:val="normaltextrun1"/>
          <w:sz w:val="23"/>
          <w:szCs w:val="23"/>
        </w:rPr>
        <w:t xml:space="preserve"> said she appreciates the Department’s work under the Commissioner’s leadership. Chair Craven added that Commissioner Riley has done well, </w:t>
      </w:r>
      <w:r w:rsidR="00F47018">
        <w:rPr>
          <w:rStyle w:val="normaltextrun1"/>
          <w:sz w:val="23"/>
          <w:szCs w:val="23"/>
        </w:rPr>
        <w:t xml:space="preserve">pivoting </w:t>
      </w:r>
      <w:r w:rsidR="00B94230">
        <w:rPr>
          <w:rStyle w:val="normaltextrun1"/>
          <w:sz w:val="23"/>
          <w:szCs w:val="23"/>
        </w:rPr>
        <w:t xml:space="preserve">from his initial year of listening to a year of action. </w:t>
      </w:r>
    </w:p>
    <w:p w14:paraId="42D90274" w14:textId="1A3FF323" w:rsidR="00BF346E" w:rsidRPr="003C3AE4" w:rsidRDefault="00BF346E" w:rsidP="005702E4">
      <w:pPr>
        <w:pStyle w:val="paragraph"/>
        <w:textAlignment w:val="baseline"/>
        <w:rPr>
          <w:rStyle w:val="normaltextrun1"/>
          <w:b/>
          <w:bCs/>
          <w:sz w:val="23"/>
          <w:szCs w:val="23"/>
        </w:rPr>
      </w:pPr>
    </w:p>
    <w:p w14:paraId="680178A9" w14:textId="185F3725" w:rsidR="00BF346E" w:rsidRPr="003C3AE4" w:rsidRDefault="00BF346E" w:rsidP="005702E4">
      <w:pPr>
        <w:pStyle w:val="paragraph"/>
        <w:textAlignment w:val="baseline"/>
        <w:rPr>
          <w:rStyle w:val="normaltextrun1"/>
          <w:sz w:val="23"/>
          <w:szCs w:val="23"/>
        </w:rPr>
      </w:pPr>
      <w:r w:rsidRPr="003C3AE4">
        <w:rPr>
          <w:rStyle w:val="normaltextrun1"/>
          <w:sz w:val="23"/>
          <w:szCs w:val="23"/>
        </w:rPr>
        <w:t xml:space="preserve">Secretary Peyser </w:t>
      </w:r>
      <w:r w:rsidR="00B94230">
        <w:rPr>
          <w:rStyle w:val="normaltextrun1"/>
          <w:sz w:val="23"/>
          <w:szCs w:val="23"/>
        </w:rPr>
        <w:t xml:space="preserve">said </w:t>
      </w:r>
      <w:r w:rsidR="00ED314C">
        <w:rPr>
          <w:rStyle w:val="normaltextrun1"/>
          <w:sz w:val="23"/>
          <w:szCs w:val="23"/>
        </w:rPr>
        <w:t xml:space="preserve">he agrees with the committee’s recommendation and </w:t>
      </w:r>
      <w:r w:rsidR="00B94230">
        <w:rPr>
          <w:rStyle w:val="normaltextrun1"/>
          <w:sz w:val="23"/>
          <w:szCs w:val="23"/>
        </w:rPr>
        <w:t>the Commissioner has earned the words of praise</w:t>
      </w:r>
      <w:r w:rsidR="00ED314C">
        <w:rPr>
          <w:rStyle w:val="normaltextrun1"/>
          <w:sz w:val="23"/>
          <w:szCs w:val="23"/>
        </w:rPr>
        <w:t xml:space="preserve">. </w:t>
      </w:r>
      <w:r w:rsidR="00F47018">
        <w:rPr>
          <w:rStyle w:val="normaltextrun1"/>
          <w:sz w:val="23"/>
          <w:szCs w:val="23"/>
        </w:rPr>
        <w:t xml:space="preserve">The Secretary said </w:t>
      </w:r>
      <w:r w:rsidRPr="003C3AE4">
        <w:rPr>
          <w:rStyle w:val="normaltextrun1"/>
          <w:sz w:val="23"/>
          <w:szCs w:val="23"/>
        </w:rPr>
        <w:t xml:space="preserve">these are unusual </w:t>
      </w:r>
      <w:r w:rsidR="00D243CD" w:rsidRPr="003C3AE4">
        <w:rPr>
          <w:rStyle w:val="normaltextrun1"/>
          <w:sz w:val="23"/>
          <w:szCs w:val="23"/>
        </w:rPr>
        <w:t>times</w:t>
      </w:r>
      <w:r w:rsidR="00ED314C">
        <w:rPr>
          <w:rStyle w:val="normaltextrun1"/>
          <w:sz w:val="23"/>
          <w:szCs w:val="23"/>
        </w:rPr>
        <w:t>,</w:t>
      </w:r>
      <w:r w:rsidR="00B94230">
        <w:rPr>
          <w:rStyle w:val="normaltextrun1"/>
          <w:sz w:val="23"/>
          <w:szCs w:val="23"/>
        </w:rPr>
        <w:t xml:space="preserve"> and dealing with</w:t>
      </w:r>
      <w:r w:rsidRPr="003C3AE4">
        <w:rPr>
          <w:rStyle w:val="normaltextrun1"/>
          <w:sz w:val="23"/>
          <w:szCs w:val="23"/>
        </w:rPr>
        <w:t xml:space="preserve"> </w:t>
      </w:r>
      <w:r w:rsidR="00B94230">
        <w:rPr>
          <w:rStyle w:val="normaltextrun1"/>
          <w:sz w:val="23"/>
          <w:szCs w:val="23"/>
        </w:rPr>
        <w:t xml:space="preserve">the pandemic </w:t>
      </w:r>
      <w:r w:rsidRPr="003C3AE4">
        <w:rPr>
          <w:rStyle w:val="normaltextrun1"/>
          <w:sz w:val="23"/>
          <w:szCs w:val="23"/>
        </w:rPr>
        <w:t>was not in the job description</w:t>
      </w:r>
      <w:r w:rsidR="00ED314C">
        <w:rPr>
          <w:rStyle w:val="normaltextrun1"/>
          <w:sz w:val="23"/>
          <w:szCs w:val="23"/>
        </w:rPr>
        <w:t xml:space="preserve">, Secretary Peyser said </w:t>
      </w:r>
      <w:r w:rsidRPr="003C3AE4">
        <w:rPr>
          <w:rStyle w:val="normaltextrun1"/>
          <w:sz w:val="23"/>
          <w:szCs w:val="23"/>
        </w:rPr>
        <w:t xml:space="preserve">Commissioner Riley’s ability to </w:t>
      </w:r>
      <w:r w:rsidR="00ED314C">
        <w:rPr>
          <w:rStyle w:val="normaltextrun1"/>
          <w:sz w:val="23"/>
          <w:szCs w:val="23"/>
        </w:rPr>
        <w:t xml:space="preserve">lead at a time of crisis </w:t>
      </w:r>
      <w:r w:rsidRPr="003C3AE4">
        <w:rPr>
          <w:rStyle w:val="normaltextrun1"/>
          <w:sz w:val="23"/>
          <w:szCs w:val="23"/>
        </w:rPr>
        <w:t xml:space="preserve">has been extraordinary. </w:t>
      </w:r>
    </w:p>
    <w:p w14:paraId="7224B568" w14:textId="77777777" w:rsidR="00BF346E" w:rsidRPr="003C3AE4" w:rsidRDefault="00BF346E" w:rsidP="00BF346E">
      <w:pPr>
        <w:pStyle w:val="paragraph"/>
        <w:textAlignment w:val="baseline"/>
        <w:rPr>
          <w:rStyle w:val="normaltextrun1"/>
          <w:b/>
          <w:bCs/>
          <w:sz w:val="23"/>
          <w:szCs w:val="23"/>
        </w:rPr>
      </w:pPr>
    </w:p>
    <w:p w14:paraId="141D8A2F" w14:textId="4C4AF1A2" w:rsidR="00BF346E" w:rsidRPr="003C3AE4" w:rsidRDefault="00BF346E" w:rsidP="00BF346E">
      <w:pPr>
        <w:pStyle w:val="paragraph"/>
        <w:textAlignment w:val="baseline"/>
        <w:rPr>
          <w:rStyle w:val="eop"/>
          <w:sz w:val="23"/>
          <w:szCs w:val="23"/>
        </w:rPr>
      </w:pPr>
      <w:r w:rsidRPr="003C3AE4">
        <w:rPr>
          <w:rStyle w:val="normaltextrun1"/>
          <w:b/>
          <w:bCs/>
          <w:sz w:val="23"/>
          <w:szCs w:val="23"/>
        </w:rPr>
        <w:t>On a motion duly made and seconded, it was:</w:t>
      </w:r>
      <w:r w:rsidRPr="003C3AE4">
        <w:rPr>
          <w:rStyle w:val="eop"/>
          <w:sz w:val="23"/>
          <w:szCs w:val="23"/>
        </w:rPr>
        <w:t> </w:t>
      </w:r>
    </w:p>
    <w:p w14:paraId="308E5650" w14:textId="5F920B89" w:rsidR="00A0011D" w:rsidRPr="003C3AE4" w:rsidRDefault="00A0011D" w:rsidP="005702E4">
      <w:pPr>
        <w:pStyle w:val="paragraph"/>
        <w:textAlignment w:val="baseline"/>
        <w:rPr>
          <w:rStyle w:val="normaltextrun1"/>
          <w:b/>
          <w:bCs/>
          <w:sz w:val="23"/>
          <w:szCs w:val="23"/>
        </w:rPr>
      </w:pPr>
    </w:p>
    <w:p w14:paraId="4A4424EB" w14:textId="1424F88C" w:rsidR="00BF346E" w:rsidRPr="00955ACA" w:rsidRDefault="00A0011D" w:rsidP="00BF346E">
      <w:pPr>
        <w:pStyle w:val="paragraph"/>
        <w:ind w:left="1440" w:hanging="1440"/>
        <w:textAlignment w:val="baseline"/>
        <w:rPr>
          <w:b/>
          <w:bCs/>
          <w:sz w:val="23"/>
          <w:szCs w:val="23"/>
        </w:rPr>
      </w:pPr>
      <w:r w:rsidRPr="003C3AE4">
        <w:rPr>
          <w:b/>
          <w:bCs/>
          <w:sz w:val="23"/>
          <w:szCs w:val="23"/>
        </w:rPr>
        <w:lastRenderedPageBreak/>
        <w:t>VOTED:</w:t>
      </w:r>
      <w:r w:rsidRPr="003C3AE4">
        <w:rPr>
          <w:sz w:val="23"/>
          <w:szCs w:val="23"/>
        </w:rPr>
        <w:t xml:space="preserve"> </w:t>
      </w:r>
      <w:r w:rsidRPr="003C3AE4">
        <w:rPr>
          <w:sz w:val="23"/>
          <w:szCs w:val="23"/>
        </w:rPr>
        <w:tab/>
      </w:r>
      <w:r w:rsidRPr="00955ACA">
        <w:rPr>
          <w:b/>
          <w:bCs/>
          <w:sz w:val="23"/>
          <w:szCs w:val="23"/>
        </w:rPr>
        <w:t xml:space="preserve">that the Board of Elementary and Secondary Education approves the Commissioner’s FY2020 performance rating of </w:t>
      </w:r>
      <w:r w:rsidRPr="00955ACA">
        <w:rPr>
          <w:b/>
          <w:bCs/>
          <w:i/>
          <w:iCs/>
          <w:sz w:val="23"/>
          <w:szCs w:val="23"/>
        </w:rPr>
        <w:t xml:space="preserve">Very Good, </w:t>
      </w:r>
      <w:r w:rsidRPr="00955ACA">
        <w:rPr>
          <w:b/>
          <w:bCs/>
          <w:sz w:val="23"/>
          <w:szCs w:val="23"/>
        </w:rPr>
        <w:t>as recommended by the Board’s committee. The Board commends the Commissioner for his active leadership, accessibility, engagement with stakeholders, and thoughtful decision-making, particularly during the COVID-19 crisis. The Board thanks the Commissioner for his exemplary service.</w:t>
      </w:r>
    </w:p>
    <w:p w14:paraId="695FD9D0" w14:textId="77777777" w:rsidR="00BF346E" w:rsidRPr="003C3AE4" w:rsidRDefault="00BF346E" w:rsidP="00BF346E">
      <w:pPr>
        <w:pStyle w:val="paragraph"/>
        <w:ind w:left="1440" w:hanging="1440"/>
        <w:textAlignment w:val="baseline"/>
        <w:rPr>
          <w:rStyle w:val="eop"/>
          <w:b/>
          <w:bCs/>
          <w:sz w:val="23"/>
          <w:szCs w:val="23"/>
        </w:rPr>
      </w:pPr>
    </w:p>
    <w:p w14:paraId="17CF1E2C" w14:textId="77777777" w:rsidR="00BF346E" w:rsidRPr="003C3AE4" w:rsidRDefault="00BF346E" w:rsidP="00BF346E">
      <w:pPr>
        <w:pStyle w:val="paragraph"/>
        <w:textAlignment w:val="baseline"/>
        <w:rPr>
          <w:sz w:val="23"/>
          <w:szCs w:val="23"/>
        </w:rPr>
      </w:pPr>
      <w:r w:rsidRPr="003C3AE4">
        <w:rPr>
          <w:rStyle w:val="normaltextrun1"/>
          <w:sz w:val="23"/>
          <w:szCs w:val="23"/>
        </w:rPr>
        <w:t>The vote, by roll call, was 11-0.</w:t>
      </w:r>
      <w:r w:rsidRPr="003C3AE4">
        <w:rPr>
          <w:rStyle w:val="eop"/>
          <w:sz w:val="23"/>
          <w:szCs w:val="23"/>
        </w:rPr>
        <w:t> </w:t>
      </w:r>
    </w:p>
    <w:p w14:paraId="4C3DBF92" w14:textId="77777777" w:rsidR="00BF346E" w:rsidRPr="003C3AE4" w:rsidRDefault="00BF346E" w:rsidP="005702E4">
      <w:pPr>
        <w:pStyle w:val="paragraph"/>
        <w:textAlignment w:val="baseline"/>
        <w:rPr>
          <w:rStyle w:val="normaltextrun1"/>
          <w:b/>
          <w:bCs/>
          <w:sz w:val="23"/>
          <w:szCs w:val="23"/>
        </w:rPr>
      </w:pPr>
    </w:p>
    <w:p w14:paraId="77F11084" w14:textId="7FC5398C" w:rsidR="00911FB6" w:rsidRPr="003C3AE4" w:rsidRDefault="00A0011D" w:rsidP="005702E4">
      <w:pPr>
        <w:pStyle w:val="paragraph"/>
        <w:textAlignment w:val="baseline"/>
        <w:rPr>
          <w:rStyle w:val="normaltextrun1"/>
          <w:b/>
          <w:bCs/>
          <w:sz w:val="23"/>
          <w:szCs w:val="23"/>
        </w:rPr>
      </w:pPr>
      <w:r w:rsidRPr="003C3AE4">
        <w:rPr>
          <w:rStyle w:val="normaltextrun1"/>
          <w:b/>
          <w:bCs/>
          <w:sz w:val="23"/>
          <w:szCs w:val="23"/>
        </w:rPr>
        <w:t>Executive Session to Discuss Litigation Strategy (PLESH v. DESE et al.)</w:t>
      </w:r>
    </w:p>
    <w:p w14:paraId="4172D91D" w14:textId="6DFFF95C" w:rsidR="00976056" w:rsidRPr="003C3AE4" w:rsidRDefault="00976056" w:rsidP="005702E4">
      <w:pPr>
        <w:pStyle w:val="paragraph"/>
        <w:textAlignment w:val="baseline"/>
        <w:rPr>
          <w:rStyle w:val="normaltextrun1"/>
          <w:b/>
          <w:bCs/>
          <w:sz w:val="23"/>
          <w:szCs w:val="23"/>
        </w:rPr>
      </w:pPr>
    </w:p>
    <w:p w14:paraId="100E37BC" w14:textId="24C26BE0" w:rsidR="00976056" w:rsidRPr="003C3AE4" w:rsidRDefault="00976056" w:rsidP="005702E4">
      <w:pPr>
        <w:pStyle w:val="paragraph"/>
        <w:textAlignment w:val="baseline"/>
        <w:rPr>
          <w:rStyle w:val="normaltextrun1"/>
          <w:sz w:val="23"/>
          <w:szCs w:val="23"/>
        </w:rPr>
      </w:pPr>
      <w:bookmarkStart w:id="12" w:name="_Hlk49851941"/>
      <w:r w:rsidRPr="003C3AE4">
        <w:rPr>
          <w:rStyle w:val="normaltextrun1"/>
          <w:sz w:val="23"/>
          <w:szCs w:val="23"/>
        </w:rPr>
        <w:t xml:space="preserve">General Counsel Rhoda Schneider </w:t>
      </w:r>
      <w:bookmarkEnd w:id="12"/>
      <w:r w:rsidRPr="003C3AE4">
        <w:rPr>
          <w:rStyle w:val="normaltextrun1"/>
          <w:sz w:val="23"/>
          <w:szCs w:val="23"/>
        </w:rPr>
        <w:t xml:space="preserve">explained that a roll call vote </w:t>
      </w:r>
      <w:r w:rsidR="00F47018">
        <w:rPr>
          <w:rStyle w:val="normaltextrun1"/>
          <w:sz w:val="23"/>
          <w:szCs w:val="23"/>
        </w:rPr>
        <w:t xml:space="preserve">would </w:t>
      </w:r>
      <w:r w:rsidRPr="003C3AE4">
        <w:rPr>
          <w:rStyle w:val="normaltextrun1"/>
          <w:sz w:val="23"/>
          <w:szCs w:val="23"/>
        </w:rPr>
        <w:t xml:space="preserve">be taken, </w:t>
      </w:r>
      <w:r w:rsidR="0087617D">
        <w:rPr>
          <w:rStyle w:val="normaltextrun1"/>
          <w:sz w:val="23"/>
          <w:szCs w:val="23"/>
        </w:rPr>
        <w:t xml:space="preserve">consistent with </w:t>
      </w:r>
      <w:r w:rsidRPr="003C3AE4">
        <w:rPr>
          <w:rStyle w:val="normaltextrun1"/>
          <w:sz w:val="23"/>
          <w:szCs w:val="23"/>
        </w:rPr>
        <w:t xml:space="preserve">the Open Meeting </w:t>
      </w:r>
      <w:r w:rsidR="0087617D">
        <w:rPr>
          <w:rStyle w:val="normaltextrun1"/>
          <w:sz w:val="23"/>
          <w:szCs w:val="23"/>
        </w:rPr>
        <w:t>L</w:t>
      </w:r>
      <w:r w:rsidRPr="003C3AE4">
        <w:rPr>
          <w:rStyle w:val="normaltextrun1"/>
          <w:sz w:val="23"/>
          <w:szCs w:val="23"/>
        </w:rPr>
        <w:t>aw, to discuss matters relati</w:t>
      </w:r>
      <w:r w:rsidR="004B0577">
        <w:rPr>
          <w:rStyle w:val="normaltextrun1"/>
          <w:sz w:val="23"/>
          <w:szCs w:val="23"/>
        </w:rPr>
        <w:t>ng</w:t>
      </w:r>
      <w:r w:rsidRPr="003C3AE4">
        <w:rPr>
          <w:rStyle w:val="normaltextrun1"/>
          <w:sz w:val="23"/>
          <w:szCs w:val="23"/>
        </w:rPr>
        <w:t xml:space="preserve"> to litigation strateg</w:t>
      </w:r>
      <w:r w:rsidR="0087617D">
        <w:rPr>
          <w:rStyle w:val="normaltextrun1"/>
          <w:sz w:val="23"/>
          <w:szCs w:val="23"/>
        </w:rPr>
        <w:t>y</w:t>
      </w:r>
      <w:r w:rsidRPr="003C3AE4">
        <w:rPr>
          <w:rStyle w:val="normaltextrun1"/>
          <w:sz w:val="23"/>
          <w:szCs w:val="23"/>
        </w:rPr>
        <w:t xml:space="preserve">. </w:t>
      </w:r>
      <w:r w:rsidR="0087617D">
        <w:rPr>
          <w:rStyle w:val="normaltextrun1"/>
          <w:sz w:val="23"/>
          <w:szCs w:val="23"/>
        </w:rPr>
        <w:t xml:space="preserve">She </w:t>
      </w:r>
      <w:r w:rsidR="001867E7">
        <w:rPr>
          <w:rStyle w:val="normaltextrun1"/>
          <w:sz w:val="23"/>
          <w:szCs w:val="23"/>
        </w:rPr>
        <w:t xml:space="preserve">stated </w:t>
      </w:r>
      <w:r w:rsidRPr="003C3AE4">
        <w:rPr>
          <w:rStyle w:val="normaltextrun1"/>
          <w:sz w:val="23"/>
          <w:szCs w:val="23"/>
        </w:rPr>
        <w:t xml:space="preserve">that the Board </w:t>
      </w:r>
      <w:r w:rsidR="004B0577">
        <w:rPr>
          <w:rStyle w:val="normaltextrun1"/>
          <w:sz w:val="23"/>
          <w:szCs w:val="23"/>
        </w:rPr>
        <w:t xml:space="preserve">would </w:t>
      </w:r>
      <w:r w:rsidRPr="003C3AE4">
        <w:rPr>
          <w:rStyle w:val="normaltextrun1"/>
          <w:sz w:val="23"/>
          <w:szCs w:val="23"/>
        </w:rPr>
        <w:t>not reconvene in open session</w:t>
      </w:r>
      <w:r w:rsidR="00F47018">
        <w:rPr>
          <w:rStyle w:val="normaltextrun1"/>
          <w:sz w:val="23"/>
          <w:szCs w:val="23"/>
        </w:rPr>
        <w:t xml:space="preserve"> but rather </w:t>
      </w:r>
      <w:r w:rsidR="004B0577">
        <w:rPr>
          <w:rStyle w:val="normaltextrun1"/>
          <w:sz w:val="23"/>
          <w:szCs w:val="23"/>
        </w:rPr>
        <w:t xml:space="preserve">would </w:t>
      </w:r>
      <w:r w:rsidRPr="003C3AE4">
        <w:rPr>
          <w:rStyle w:val="normaltextrun1"/>
          <w:sz w:val="23"/>
          <w:szCs w:val="23"/>
        </w:rPr>
        <w:t xml:space="preserve">adjourn </w:t>
      </w:r>
      <w:r w:rsidR="00F47018">
        <w:rPr>
          <w:rStyle w:val="normaltextrun1"/>
          <w:sz w:val="23"/>
          <w:szCs w:val="23"/>
        </w:rPr>
        <w:t xml:space="preserve">its meeting </w:t>
      </w:r>
      <w:r w:rsidRPr="003C3AE4">
        <w:rPr>
          <w:rStyle w:val="normaltextrun1"/>
          <w:sz w:val="23"/>
          <w:szCs w:val="23"/>
        </w:rPr>
        <w:t xml:space="preserve">from the </w:t>
      </w:r>
      <w:r w:rsidR="001867E7">
        <w:rPr>
          <w:rStyle w:val="normaltextrun1"/>
          <w:sz w:val="23"/>
          <w:szCs w:val="23"/>
        </w:rPr>
        <w:t>e</w:t>
      </w:r>
      <w:r w:rsidRPr="003C3AE4">
        <w:rPr>
          <w:rStyle w:val="normaltextrun1"/>
          <w:sz w:val="23"/>
          <w:szCs w:val="23"/>
        </w:rPr>
        <w:t xml:space="preserve">xecutive </w:t>
      </w:r>
      <w:r w:rsidR="001867E7">
        <w:rPr>
          <w:rStyle w:val="normaltextrun1"/>
          <w:sz w:val="23"/>
          <w:szCs w:val="23"/>
        </w:rPr>
        <w:t>s</w:t>
      </w:r>
      <w:r w:rsidRPr="003C3AE4">
        <w:rPr>
          <w:rStyle w:val="normaltextrun1"/>
          <w:sz w:val="23"/>
          <w:szCs w:val="23"/>
        </w:rPr>
        <w:t>ession. Ms. Schneider noted that after th</w:t>
      </w:r>
      <w:r w:rsidR="00231187">
        <w:rPr>
          <w:rStyle w:val="normaltextrun1"/>
          <w:sz w:val="23"/>
          <w:szCs w:val="23"/>
        </w:rPr>
        <w:t>is</w:t>
      </w:r>
      <w:r w:rsidRPr="003C3AE4">
        <w:rPr>
          <w:rStyle w:val="normaltextrun1"/>
          <w:sz w:val="23"/>
          <w:szCs w:val="23"/>
        </w:rPr>
        <w:t xml:space="preserve"> roll call vote, the public portion of the meeting </w:t>
      </w:r>
      <w:r w:rsidR="001867E7">
        <w:rPr>
          <w:rStyle w:val="normaltextrun1"/>
          <w:sz w:val="23"/>
          <w:szCs w:val="23"/>
        </w:rPr>
        <w:t xml:space="preserve">would </w:t>
      </w:r>
      <w:r w:rsidR="0056682F" w:rsidRPr="003C3AE4">
        <w:rPr>
          <w:rStyle w:val="normaltextrun1"/>
          <w:sz w:val="23"/>
          <w:szCs w:val="23"/>
        </w:rPr>
        <w:t>conclude,</w:t>
      </w:r>
      <w:r w:rsidR="001867E7">
        <w:rPr>
          <w:rStyle w:val="normaltextrun1"/>
          <w:sz w:val="23"/>
          <w:szCs w:val="23"/>
        </w:rPr>
        <w:t xml:space="preserve"> and </w:t>
      </w:r>
      <w:r w:rsidR="001867E7" w:rsidRPr="003C3AE4">
        <w:rPr>
          <w:rStyle w:val="normaltextrun1"/>
          <w:sz w:val="23"/>
          <w:szCs w:val="23"/>
        </w:rPr>
        <w:t xml:space="preserve">the livestream </w:t>
      </w:r>
      <w:r w:rsidR="001867E7">
        <w:rPr>
          <w:rStyle w:val="normaltextrun1"/>
          <w:sz w:val="23"/>
          <w:szCs w:val="23"/>
        </w:rPr>
        <w:t xml:space="preserve">would </w:t>
      </w:r>
      <w:r w:rsidR="001867E7" w:rsidRPr="003C3AE4">
        <w:rPr>
          <w:rStyle w:val="normaltextrun1"/>
          <w:sz w:val="23"/>
          <w:szCs w:val="23"/>
        </w:rPr>
        <w:t>be turned off</w:t>
      </w:r>
      <w:r w:rsidRPr="003C3AE4">
        <w:rPr>
          <w:rStyle w:val="normaltextrun1"/>
          <w:sz w:val="23"/>
          <w:szCs w:val="23"/>
        </w:rPr>
        <w:t>.</w:t>
      </w:r>
    </w:p>
    <w:p w14:paraId="24FB13E8" w14:textId="4F3782A6" w:rsidR="00911FB6" w:rsidRPr="003C3AE4" w:rsidRDefault="00911FB6" w:rsidP="005702E4">
      <w:pPr>
        <w:pStyle w:val="paragraph"/>
        <w:textAlignment w:val="baseline"/>
        <w:rPr>
          <w:rStyle w:val="normaltextrun1"/>
          <w:b/>
          <w:bCs/>
          <w:sz w:val="23"/>
          <w:szCs w:val="23"/>
        </w:rPr>
      </w:pPr>
    </w:p>
    <w:p w14:paraId="3BC14ED3" w14:textId="77777777" w:rsidR="00911FB6" w:rsidRPr="003C3AE4" w:rsidRDefault="00911FB6" w:rsidP="00911FB6">
      <w:pPr>
        <w:pStyle w:val="paragraph"/>
        <w:textAlignment w:val="baseline"/>
        <w:rPr>
          <w:sz w:val="23"/>
          <w:szCs w:val="23"/>
        </w:rPr>
      </w:pPr>
      <w:r w:rsidRPr="003C3AE4">
        <w:rPr>
          <w:rStyle w:val="normaltextrun1"/>
          <w:b/>
          <w:bCs/>
          <w:sz w:val="23"/>
          <w:szCs w:val="23"/>
        </w:rPr>
        <w:t>On a motion duly made and seconded, it was:</w:t>
      </w:r>
      <w:r w:rsidRPr="003C3AE4">
        <w:rPr>
          <w:rStyle w:val="eop"/>
          <w:sz w:val="23"/>
          <w:szCs w:val="23"/>
        </w:rPr>
        <w:t> </w:t>
      </w:r>
    </w:p>
    <w:p w14:paraId="5E8B86A2" w14:textId="4267BFE5" w:rsidR="00FE5EC8" w:rsidRPr="003C3AE4" w:rsidRDefault="00FE5EC8" w:rsidP="00FE5EC8">
      <w:pPr>
        <w:pStyle w:val="paragraph"/>
        <w:textAlignment w:val="baseline"/>
        <w:rPr>
          <w:sz w:val="23"/>
          <w:szCs w:val="23"/>
        </w:rPr>
      </w:pPr>
    </w:p>
    <w:p w14:paraId="38479B45" w14:textId="6DC2FF82" w:rsidR="001867E7" w:rsidRPr="001867E7" w:rsidRDefault="00FE5EC8" w:rsidP="001867E7">
      <w:pPr>
        <w:spacing w:line="240" w:lineRule="auto"/>
        <w:ind w:left="1440" w:hanging="1440"/>
        <w:rPr>
          <w:rFonts w:ascii="Times New Roman" w:hAnsi="Times New Roman" w:cs="Times New Roman"/>
          <w:b/>
          <w:sz w:val="24"/>
          <w:szCs w:val="24"/>
        </w:rPr>
      </w:pPr>
      <w:r w:rsidRPr="001867E7">
        <w:rPr>
          <w:rStyle w:val="normaltextrun1"/>
          <w:rFonts w:ascii="Times New Roman" w:hAnsi="Times New Roman" w:cs="Times New Roman"/>
          <w:b/>
          <w:bCs/>
          <w:sz w:val="23"/>
          <w:szCs w:val="23"/>
        </w:rPr>
        <w:t>VOTED:</w:t>
      </w:r>
      <w:r w:rsidR="00476B3C" w:rsidRPr="001867E7">
        <w:rPr>
          <w:rStyle w:val="normaltextrun1"/>
          <w:rFonts w:ascii="Times New Roman" w:hAnsi="Times New Roman" w:cs="Times New Roman"/>
          <w:b/>
          <w:bCs/>
          <w:sz w:val="23"/>
          <w:szCs w:val="23"/>
        </w:rPr>
        <w:tab/>
      </w:r>
      <w:r w:rsidR="001867E7" w:rsidRPr="001867E7">
        <w:rPr>
          <w:rFonts w:ascii="Times New Roman" w:hAnsi="Times New Roman" w:cs="Times New Roman"/>
          <w:b/>
          <w:sz w:val="24"/>
          <w:szCs w:val="24"/>
        </w:rPr>
        <w:t xml:space="preserve">that the Board go into executive session, in accordance with Mass. General Laws chapter 30A, section 21 (3). The purpose of the executive session is to discuss strategy with respect to pending litigation involving the Board and Department of Elementary and Secondary Education, </w:t>
      </w:r>
      <w:r w:rsidR="001867E7" w:rsidRPr="001867E7">
        <w:rPr>
          <w:rFonts w:ascii="Times New Roman" w:hAnsi="Times New Roman" w:cs="Times New Roman"/>
          <w:b/>
          <w:sz w:val="24"/>
          <w:szCs w:val="24"/>
          <w:u w:val="single"/>
        </w:rPr>
        <w:t>PLESH v. Dep</w:t>
      </w:r>
      <w:r w:rsidR="001867E7">
        <w:rPr>
          <w:rFonts w:ascii="Times New Roman" w:hAnsi="Times New Roman" w:cs="Times New Roman"/>
          <w:b/>
          <w:sz w:val="24"/>
          <w:szCs w:val="24"/>
          <w:u w:val="single"/>
        </w:rPr>
        <w:t>t.</w:t>
      </w:r>
      <w:r w:rsidR="001867E7" w:rsidRPr="001867E7">
        <w:rPr>
          <w:rFonts w:ascii="Times New Roman" w:hAnsi="Times New Roman" w:cs="Times New Roman"/>
          <w:b/>
          <w:sz w:val="24"/>
          <w:szCs w:val="24"/>
          <w:u w:val="single"/>
        </w:rPr>
        <w:t xml:space="preserve"> of Elementary and Secondary Education, et al. </w:t>
      </w:r>
      <w:r w:rsidR="001867E7" w:rsidRPr="001867E7">
        <w:rPr>
          <w:rFonts w:ascii="Times New Roman" w:hAnsi="Times New Roman" w:cs="Times New Roman"/>
          <w:b/>
          <w:sz w:val="24"/>
          <w:szCs w:val="24"/>
        </w:rPr>
        <w:t xml:space="preserve">Discussion of the pending case in open session would have a detrimental effect on the litigating position of the Board. </w:t>
      </w:r>
    </w:p>
    <w:p w14:paraId="77BEC848" w14:textId="155134F9" w:rsidR="00FE5EC8" w:rsidRPr="003C3AE4" w:rsidRDefault="00976056" w:rsidP="004B0577">
      <w:pPr>
        <w:pStyle w:val="paragraph"/>
        <w:spacing w:before="240"/>
        <w:textAlignment w:val="baseline"/>
        <w:rPr>
          <w:sz w:val="23"/>
          <w:szCs w:val="23"/>
        </w:rPr>
      </w:pPr>
      <w:bookmarkStart w:id="13" w:name="_Hlk49847482"/>
      <w:r w:rsidRPr="003C3AE4">
        <w:rPr>
          <w:rStyle w:val="normaltextrun1"/>
          <w:sz w:val="23"/>
          <w:szCs w:val="23"/>
        </w:rPr>
        <w:t>The vote, by roll call, was 11-0.</w:t>
      </w:r>
      <w:r w:rsidR="00FE5EC8" w:rsidRPr="003C3AE4">
        <w:rPr>
          <w:rStyle w:val="eop"/>
          <w:sz w:val="23"/>
          <w:szCs w:val="23"/>
        </w:rPr>
        <w:t> </w:t>
      </w:r>
    </w:p>
    <w:bookmarkEnd w:id="13"/>
    <w:p w14:paraId="144D0775" w14:textId="77777777" w:rsidR="004B0577" w:rsidRDefault="004B0577" w:rsidP="00FE5EC8">
      <w:pPr>
        <w:pStyle w:val="paragraph"/>
        <w:ind w:left="1440" w:hanging="1440"/>
        <w:jc w:val="right"/>
        <w:textAlignment w:val="baseline"/>
        <w:rPr>
          <w:rStyle w:val="normaltextrun1"/>
          <w:sz w:val="23"/>
          <w:szCs w:val="23"/>
        </w:rPr>
      </w:pPr>
    </w:p>
    <w:p w14:paraId="6D166219" w14:textId="00994DDF" w:rsidR="00FE5EC8" w:rsidRPr="003C3AE4" w:rsidRDefault="00FE5EC8" w:rsidP="00FE5EC8">
      <w:pPr>
        <w:pStyle w:val="paragraph"/>
        <w:ind w:left="1440" w:hanging="1440"/>
        <w:jc w:val="right"/>
        <w:textAlignment w:val="baseline"/>
        <w:rPr>
          <w:sz w:val="23"/>
          <w:szCs w:val="23"/>
        </w:rPr>
      </w:pPr>
      <w:r w:rsidRPr="003C3AE4">
        <w:rPr>
          <w:rStyle w:val="normaltextrun1"/>
          <w:sz w:val="23"/>
          <w:szCs w:val="23"/>
        </w:rPr>
        <w:t>Respectfully submitted,</w:t>
      </w:r>
      <w:r w:rsidRPr="003C3AE4">
        <w:rPr>
          <w:rStyle w:val="eop"/>
          <w:sz w:val="23"/>
          <w:szCs w:val="23"/>
        </w:rPr>
        <w:t> </w:t>
      </w:r>
    </w:p>
    <w:p w14:paraId="0EBE4150" w14:textId="77777777" w:rsidR="00FE5EC8" w:rsidRPr="003C3AE4" w:rsidRDefault="00FE5EC8" w:rsidP="00FE5EC8">
      <w:pPr>
        <w:pStyle w:val="paragraph"/>
        <w:ind w:left="1440" w:hanging="1440"/>
        <w:jc w:val="right"/>
        <w:textAlignment w:val="baseline"/>
        <w:rPr>
          <w:sz w:val="23"/>
          <w:szCs w:val="23"/>
        </w:rPr>
      </w:pPr>
      <w:r w:rsidRPr="003C3AE4">
        <w:rPr>
          <w:rStyle w:val="normaltextrun1"/>
          <w:sz w:val="23"/>
          <w:szCs w:val="23"/>
        </w:rPr>
        <w:t>Jeffrey C. Riley</w:t>
      </w:r>
      <w:r w:rsidRPr="003C3AE4">
        <w:rPr>
          <w:rStyle w:val="eop"/>
          <w:sz w:val="23"/>
          <w:szCs w:val="23"/>
        </w:rPr>
        <w:t> </w:t>
      </w:r>
    </w:p>
    <w:p w14:paraId="33DC40A7" w14:textId="77777777" w:rsidR="00FE5EC8" w:rsidRPr="003C3AE4" w:rsidRDefault="00FE5EC8" w:rsidP="00FE5EC8">
      <w:pPr>
        <w:pStyle w:val="paragraph"/>
        <w:ind w:left="1440" w:hanging="1440"/>
        <w:jc w:val="right"/>
        <w:textAlignment w:val="baseline"/>
        <w:rPr>
          <w:sz w:val="23"/>
          <w:szCs w:val="23"/>
        </w:rPr>
      </w:pPr>
      <w:r w:rsidRPr="003C3AE4">
        <w:rPr>
          <w:rStyle w:val="normaltextrun1"/>
          <w:sz w:val="23"/>
          <w:szCs w:val="23"/>
        </w:rPr>
        <w:t>Commissioner of Elementary and Secondary Education</w:t>
      </w:r>
      <w:r w:rsidRPr="003C3AE4">
        <w:rPr>
          <w:rStyle w:val="eop"/>
          <w:sz w:val="23"/>
          <w:szCs w:val="23"/>
        </w:rPr>
        <w:t> </w:t>
      </w:r>
    </w:p>
    <w:p w14:paraId="23A90F0D" w14:textId="77777777" w:rsidR="00FE5EC8" w:rsidRPr="003C3AE4" w:rsidRDefault="00FE5EC8" w:rsidP="00FE5EC8">
      <w:pPr>
        <w:pStyle w:val="paragraph"/>
        <w:ind w:left="1440" w:hanging="1440"/>
        <w:jc w:val="right"/>
        <w:textAlignment w:val="baseline"/>
        <w:rPr>
          <w:sz w:val="23"/>
          <w:szCs w:val="23"/>
        </w:rPr>
      </w:pPr>
      <w:r w:rsidRPr="003C3AE4">
        <w:rPr>
          <w:rStyle w:val="normaltextrun1"/>
          <w:sz w:val="23"/>
          <w:szCs w:val="23"/>
        </w:rPr>
        <w:t>and Secretary to the Board</w:t>
      </w:r>
      <w:r w:rsidRPr="003C3AE4">
        <w:rPr>
          <w:rStyle w:val="eop"/>
          <w:sz w:val="23"/>
          <w:szCs w:val="23"/>
        </w:rPr>
        <w:t> </w:t>
      </w:r>
    </w:p>
    <w:p w14:paraId="16A29044" w14:textId="77777777" w:rsidR="001867E7" w:rsidRPr="003C3AE4" w:rsidRDefault="001867E7">
      <w:pPr>
        <w:rPr>
          <w:sz w:val="23"/>
          <w:szCs w:val="23"/>
        </w:rPr>
      </w:pPr>
    </w:p>
    <w:sectPr w:rsidR="001867E7" w:rsidRPr="003C3AE4" w:rsidSect="005D5880">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F6278" w14:textId="77777777" w:rsidR="00AE4D9F" w:rsidRDefault="00AE4D9F" w:rsidP="005D5880">
      <w:pPr>
        <w:spacing w:after="0" w:line="240" w:lineRule="auto"/>
      </w:pPr>
      <w:r>
        <w:separator/>
      </w:r>
    </w:p>
  </w:endnote>
  <w:endnote w:type="continuationSeparator" w:id="0">
    <w:p w14:paraId="2F1BD8A4" w14:textId="77777777" w:rsidR="00AE4D9F" w:rsidRDefault="00AE4D9F" w:rsidP="005D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941848"/>
      <w:docPartObj>
        <w:docPartGallery w:val="Page Numbers (Bottom of Page)"/>
        <w:docPartUnique/>
      </w:docPartObj>
    </w:sdtPr>
    <w:sdtEndPr>
      <w:rPr>
        <w:noProof/>
      </w:rPr>
    </w:sdtEndPr>
    <w:sdtContent>
      <w:p w14:paraId="39A0F96A" w14:textId="16C4D3D8" w:rsidR="005D5880" w:rsidRDefault="005D58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9D548" w14:textId="77777777" w:rsidR="005D5880" w:rsidRDefault="005D5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508A6" w14:textId="77777777" w:rsidR="00AE4D9F" w:rsidRDefault="00AE4D9F" w:rsidP="005D5880">
      <w:pPr>
        <w:spacing w:after="0" w:line="240" w:lineRule="auto"/>
      </w:pPr>
      <w:r>
        <w:separator/>
      </w:r>
    </w:p>
  </w:footnote>
  <w:footnote w:type="continuationSeparator" w:id="0">
    <w:p w14:paraId="6B1811B2" w14:textId="77777777" w:rsidR="00AE4D9F" w:rsidRDefault="00AE4D9F" w:rsidP="005D5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503A"/>
    <w:multiLevelType w:val="hybridMultilevel"/>
    <w:tmpl w:val="17AEEF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80869F5"/>
    <w:multiLevelType w:val="multilevel"/>
    <w:tmpl w:val="7A08EA8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 w15:restartNumberingAfterBreak="0">
    <w:nsid w:val="298D50A0"/>
    <w:multiLevelType w:val="multilevel"/>
    <w:tmpl w:val="A352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574A17"/>
    <w:multiLevelType w:val="hybridMultilevel"/>
    <w:tmpl w:val="0ECE7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2761BF"/>
    <w:multiLevelType w:val="multilevel"/>
    <w:tmpl w:val="5938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E91800"/>
    <w:multiLevelType w:val="multilevel"/>
    <w:tmpl w:val="BB8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2761F5"/>
    <w:multiLevelType w:val="hybridMultilevel"/>
    <w:tmpl w:val="57C8FADA"/>
    <w:lvl w:ilvl="0" w:tplc="50925C88">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061003D"/>
    <w:multiLevelType w:val="hybridMultilevel"/>
    <w:tmpl w:val="8424F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C8"/>
    <w:rsid w:val="0000307D"/>
    <w:rsid w:val="00005A90"/>
    <w:rsid w:val="00007726"/>
    <w:rsid w:val="00015E98"/>
    <w:rsid w:val="000406D9"/>
    <w:rsid w:val="000531AE"/>
    <w:rsid w:val="000802ED"/>
    <w:rsid w:val="00085B6C"/>
    <w:rsid w:val="000A1BDF"/>
    <w:rsid w:val="000A3528"/>
    <w:rsid w:val="000F14AF"/>
    <w:rsid w:val="000F6312"/>
    <w:rsid w:val="00124DA6"/>
    <w:rsid w:val="00135018"/>
    <w:rsid w:val="00171420"/>
    <w:rsid w:val="001832BD"/>
    <w:rsid w:val="001867E7"/>
    <w:rsid w:val="001D18AA"/>
    <w:rsid w:val="001D3C2E"/>
    <w:rsid w:val="001E17FF"/>
    <w:rsid w:val="00202B57"/>
    <w:rsid w:val="002109A0"/>
    <w:rsid w:val="00224990"/>
    <w:rsid w:val="00231187"/>
    <w:rsid w:val="00247498"/>
    <w:rsid w:val="0024799F"/>
    <w:rsid w:val="00267031"/>
    <w:rsid w:val="00291802"/>
    <w:rsid w:val="00292444"/>
    <w:rsid w:val="002C6909"/>
    <w:rsid w:val="002D2536"/>
    <w:rsid w:val="002F7E92"/>
    <w:rsid w:val="003305EE"/>
    <w:rsid w:val="00333216"/>
    <w:rsid w:val="003560F8"/>
    <w:rsid w:val="00356D7F"/>
    <w:rsid w:val="00366D4A"/>
    <w:rsid w:val="00373B16"/>
    <w:rsid w:val="00386B1A"/>
    <w:rsid w:val="00395CA9"/>
    <w:rsid w:val="003A249C"/>
    <w:rsid w:val="003A3872"/>
    <w:rsid w:val="003C3AE4"/>
    <w:rsid w:val="003C48A2"/>
    <w:rsid w:val="003D2482"/>
    <w:rsid w:val="003E1A93"/>
    <w:rsid w:val="003F5113"/>
    <w:rsid w:val="003F5E4F"/>
    <w:rsid w:val="003F6306"/>
    <w:rsid w:val="00400904"/>
    <w:rsid w:val="004027D7"/>
    <w:rsid w:val="004043EC"/>
    <w:rsid w:val="004115CE"/>
    <w:rsid w:val="004349A9"/>
    <w:rsid w:val="00435CCA"/>
    <w:rsid w:val="00462B76"/>
    <w:rsid w:val="00476B3C"/>
    <w:rsid w:val="004B0577"/>
    <w:rsid w:val="004B309E"/>
    <w:rsid w:val="004C510D"/>
    <w:rsid w:val="004C5171"/>
    <w:rsid w:val="004D00CD"/>
    <w:rsid w:val="004D0AD5"/>
    <w:rsid w:val="00512EF6"/>
    <w:rsid w:val="0051499F"/>
    <w:rsid w:val="00522514"/>
    <w:rsid w:val="0052324A"/>
    <w:rsid w:val="00541174"/>
    <w:rsid w:val="00547440"/>
    <w:rsid w:val="0055232F"/>
    <w:rsid w:val="005632E1"/>
    <w:rsid w:val="0056682F"/>
    <w:rsid w:val="005702E4"/>
    <w:rsid w:val="00597608"/>
    <w:rsid w:val="005C73F1"/>
    <w:rsid w:val="005D49ED"/>
    <w:rsid w:val="005D5880"/>
    <w:rsid w:val="005E0D4D"/>
    <w:rsid w:val="005F54BB"/>
    <w:rsid w:val="00601309"/>
    <w:rsid w:val="0060561C"/>
    <w:rsid w:val="006101E6"/>
    <w:rsid w:val="00640E73"/>
    <w:rsid w:val="00654AB9"/>
    <w:rsid w:val="0070541B"/>
    <w:rsid w:val="00713C3E"/>
    <w:rsid w:val="007246E0"/>
    <w:rsid w:val="00727E7E"/>
    <w:rsid w:val="00731B18"/>
    <w:rsid w:val="0074390F"/>
    <w:rsid w:val="00760A3E"/>
    <w:rsid w:val="00786297"/>
    <w:rsid w:val="00795BF5"/>
    <w:rsid w:val="007C26E9"/>
    <w:rsid w:val="007E655B"/>
    <w:rsid w:val="00800680"/>
    <w:rsid w:val="0082663E"/>
    <w:rsid w:val="008318BD"/>
    <w:rsid w:val="0087617D"/>
    <w:rsid w:val="00877361"/>
    <w:rsid w:val="00894235"/>
    <w:rsid w:val="00896865"/>
    <w:rsid w:val="008A0985"/>
    <w:rsid w:val="008D43B5"/>
    <w:rsid w:val="0091042B"/>
    <w:rsid w:val="00911FB6"/>
    <w:rsid w:val="00955ACA"/>
    <w:rsid w:val="009717BC"/>
    <w:rsid w:val="00976056"/>
    <w:rsid w:val="00995C4D"/>
    <w:rsid w:val="009A7424"/>
    <w:rsid w:val="009D5C3D"/>
    <w:rsid w:val="009E13D2"/>
    <w:rsid w:val="00A00116"/>
    <w:rsid w:val="00A0011D"/>
    <w:rsid w:val="00A12F43"/>
    <w:rsid w:val="00A22DCF"/>
    <w:rsid w:val="00A37138"/>
    <w:rsid w:val="00A41304"/>
    <w:rsid w:val="00A61096"/>
    <w:rsid w:val="00A6199D"/>
    <w:rsid w:val="00A630D0"/>
    <w:rsid w:val="00A66EC4"/>
    <w:rsid w:val="00A73EB6"/>
    <w:rsid w:val="00AA3549"/>
    <w:rsid w:val="00AC1DF0"/>
    <w:rsid w:val="00AC42C8"/>
    <w:rsid w:val="00AC6214"/>
    <w:rsid w:val="00AD608D"/>
    <w:rsid w:val="00AE4D9F"/>
    <w:rsid w:val="00B31CE3"/>
    <w:rsid w:val="00B34D9A"/>
    <w:rsid w:val="00B475E6"/>
    <w:rsid w:val="00B92B78"/>
    <w:rsid w:val="00B92D43"/>
    <w:rsid w:val="00B94230"/>
    <w:rsid w:val="00BD379D"/>
    <w:rsid w:val="00BE00C3"/>
    <w:rsid w:val="00BE0F67"/>
    <w:rsid w:val="00BE5B40"/>
    <w:rsid w:val="00BF346E"/>
    <w:rsid w:val="00C11751"/>
    <w:rsid w:val="00C12635"/>
    <w:rsid w:val="00C214B1"/>
    <w:rsid w:val="00C40E38"/>
    <w:rsid w:val="00C45B7A"/>
    <w:rsid w:val="00C54552"/>
    <w:rsid w:val="00C65ABE"/>
    <w:rsid w:val="00C66E8A"/>
    <w:rsid w:val="00C7493D"/>
    <w:rsid w:val="00C8115A"/>
    <w:rsid w:val="00C81769"/>
    <w:rsid w:val="00C836BD"/>
    <w:rsid w:val="00C84532"/>
    <w:rsid w:val="00C9787A"/>
    <w:rsid w:val="00CB03D2"/>
    <w:rsid w:val="00CB49D5"/>
    <w:rsid w:val="00CC631D"/>
    <w:rsid w:val="00CE7CB4"/>
    <w:rsid w:val="00CF00BE"/>
    <w:rsid w:val="00CF6620"/>
    <w:rsid w:val="00CF6B46"/>
    <w:rsid w:val="00CF6CE4"/>
    <w:rsid w:val="00D243CD"/>
    <w:rsid w:val="00D30EEE"/>
    <w:rsid w:val="00D41201"/>
    <w:rsid w:val="00D64262"/>
    <w:rsid w:val="00D66A8B"/>
    <w:rsid w:val="00D97FD8"/>
    <w:rsid w:val="00DB6B7F"/>
    <w:rsid w:val="00DC4D39"/>
    <w:rsid w:val="00DD1208"/>
    <w:rsid w:val="00DD62CD"/>
    <w:rsid w:val="00DD7D61"/>
    <w:rsid w:val="00E25480"/>
    <w:rsid w:val="00E512DE"/>
    <w:rsid w:val="00E61AE9"/>
    <w:rsid w:val="00E6348F"/>
    <w:rsid w:val="00E818B4"/>
    <w:rsid w:val="00EB4DF2"/>
    <w:rsid w:val="00ED314C"/>
    <w:rsid w:val="00EE2467"/>
    <w:rsid w:val="00EE2EFD"/>
    <w:rsid w:val="00EE3083"/>
    <w:rsid w:val="00F426DA"/>
    <w:rsid w:val="00F47018"/>
    <w:rsid w:val="00F570DC"/>
    <w:rsid w:val="00F67BDB"/>
    <w:rsid w:val="00F75BE7"/>
    <w:rsid w:val="00F8570E"/>
    <w:rsid w:val="00F95669"/>
    <w:rsid w:val="00FA504C"/>
    <w:rsid w:val="00FA519A"/>
    <w:rsid w:val="00FA6612"/>
    <w:rsid w:val="00FB0D40"/>
    <w:rsid w:val="00FC3184"/>
    <w:rsid w:val="00FC5A86"/>
    <w:rsid w:val="00FD22AB"/>
    <w:rsid w:val="00FE5E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67FE"/>
  <w15:chartTrackingRefBased/>
  <w15:docId w15:val="{0B79E86E-03F2-4290-9114-D309CB3B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paragraph"/>
    <w:next w:val="Normal"/>
    <w:link w:val="Heading1Char"/>
    <w:uiPriority w:val="9"/>
    <w:qFormat/>
    <w:rsid w:val="00E6348F"/>
    <w:pPr>
      <w:jc w:val="center"/>
      <w:textAlignment w:val="baseline"/>
      <w:outlineLvl w:val="0"/>
    </w:pPr>
    <w:rPr>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5EC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E5EC8"/>
  </w:style>
  <w:style w:type="character" w:customStyle="1" w:styleId="normaltextrun1">
    <w:name w:val="normaltextrun1"/>
    <w:basedOn w:val="DefaultParagraphFont"/>
    <w:rsid w:val="00FE5EC8"/>
  </w:style>
  <w:style w:type="character" w:customStyle="1" w:styleId="eop">
    <w:name w:val="eop"/>
    <w:basedOn w:val="DefaultParagraphFont"/>
    <w:rsid w:val="00FE5EC8"/>
  </w:style>
  <w:style w:type="paragraph" w:styleId="BalloonText">
    <w:name w:val="Balloon Text"/>
    <w:basedOn w:val="Normal"/>
    <w:link w:val="BalloonTextChar"/>
    <w:unhideWhenUsed/>
    <w:rsid w:val="002D253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2D2536"/>
    <w:rPr>
      <w:rFonts w:ascii="Segoe UI" w:eastAsia="Times New Roman" w:hAnsi="Segoe UI" w:cs="Segoe UI"/>
      <w:sz w:val="18"/>
      <w:szCs w:val="18"/>
    </w:rPr>
  </w:style>
  <w:style w:type="paragraph" w:styleId="ListParagraph">
    <w:name w:val="List Paragraph"/>
    <w:basedOn w:val="Normal"/>
    <w:uiPriority w:val="34"/>
    <w:qFormat/>
    <w:rsid w:val="00B92D43"/>
    <w:pPr>
      <w:ind w:left="720"/>
      <w:contextualSpacing/>
    </w:pPr>
  </w:style>
  <w:style w:type="paragraph" w:styleId="NoSpacing">
    <w:name w:val="No Spacing"/>
    <w:uiPriority w:val="1"/>
    <w:qFormat/>
    <w:rsid w:val="000802ED"/>
    <w:pPr>
      <w:spacing w:after="0" w:line="240" w:lineRule="auto"/>
    </w:pPr>
  </w:style>
  <w:style w:type="paragraph" w:styleId="Header">
    <w:name w:val="header"/>
    <w:basedOn w:val="Normal"/>
    <w:link w:val="HeaderChar"/>
    <w:uiPriority w:val="99"/>
    <w:unhideWhenUsed/>
    <w:rsid w:val="005D5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80"/>
  </w:style>
  <w:style w:type="paragraph" w:styleId="Footer">
    <w:name w:val="footer"/>
    <w:basedOn w:val="Normal"/>
    <w:link w:val="FooterChar"/>
    <w:uiPriority w:val="99"/>
    <w:unhideWhenUsed/>
    <w:rsid w:val="005D5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80"/>
  </w:style>
  <w:style w:type="paragraph" w:styleId="NormalWeb">
    <w:name w:val="Normal (Web)"/>
    <w:basedOn w:val="Normal"/>
    <w:uiPriority w:val="99"/>
    <w:semiHidden/>
    <w:unhideWhenUsed/>
    <w:rsid w:val="003F5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5113"/>
  </w:style>
  <w:style w:type="character" w:customStyle="1" w:styleId="Heading1Char">
    <w:name w:val="Heading 1 Char"/>
    <w:basedOn w:val="DefaultParagraphFont"/>
    <w:link w:val="Heading1"/>
    <w:uiPriority w:val="9"/>
    <w:rsid w:val="00E6348F"/>
    <w:rPr>
      <w:rFonts w:ascii="Times New Roman" w:eastAsia="Times New Roman" w:hAnsi="Times New Roman" w:cs="Times New Roman"/>
      <w:b/>
      <w:bCs/>
      <w:color w:val="000000"/>
      <w:sz w:val="23"/>
      <w:szCs w:val="23"/>
    </w:rPr>
  </w:style>
  <w:style w:type="paragraph" w:styleId="BodyTextIndent">
    <w:name w:val="Body Text Indent"/>
    <w:basedOn w:val="Normal"/>
    <w:link w:val="BodyTextIndentChar"/>
    <w:uiPriority w:val="99"/>
    <w:unhideWhenUsed/>
    <w:rsid w:val="00CE7CB4"/>
    <w:pPr>
      <w:ind w:left="2160" w:hanging="1440"/>
    </w:pPr>
  </w:style>
  <w:style w:type="character" w:customStyle="1" w:styleId="BodyTextIndentChar">
    <w:name w:val="Body Text Indent Char"/>
    <w:basedOn w:val="DefaultParagraphFont"/>
    <w:link w:val="BodyTextIndent"/>
    <w:uiPriority w:val="99"/>
    <w:rsid w:val="00CE7CB4"/>
  </w:style>
  <w:style w:type="paragraph" w:styleId="BodyTextIndent2">
    <w:name w:val="Body Text Indent 2"/>
    <w:basedOn w:val="Normal"/>
    <w:link w:val="BodyTextIndent2Char"/>
    <w:uiPriority w:val="99"/>
    <w:semiHidden/>
    <w:unhideWhenUsed/>
    <w:rsid w:val="00CE7CB4"/>
    <w:pPr>
      <w:spacing w:after="120" w:line="480" w:lineRule="auto"/>
      <w:ind w:left="360"/>
    </w:pPr>
  </w:style>
  <w:style w:type="character" w:customStyle="1" w:styleId="BodyTextIndent2Char">
    <w:name w:val="Body Text Indent 2 Char"/>
    <w:basedOn w:val="DefaultParagraphFont"/>
    <w:link w:val="BodyTextIndent2"/>
    <w:uiPriority w:val="99"/>
    <w:semiHidden/>
    <w:rsid w:val="00CE7CB4"/>
  </w:style>
  <w:style w:type="paragraph" w:styleId="BodyTextIndent3">
    <w:name w:val="Body Text Indent 3"/>
    <w:basedOn w:val="Normal"/>
    <w:link w:val="BodyTextIndent3Char"/>
    <w:uiPriority w:val="99"/>
    <w:unhideWhenUsed/>
    <w:rsid w:val="00CE7CB4"/>
    <w:pPr>
      <w:ind w:left="2160" w:hanging="144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CE7CB4"/>
    <w:rPr>
      <w:rFonts w:ascii="Times New Roman" w:hAnsi="Times New Roman" w:cs="Times New Roman"/>
      <w:sz w:val="24"/>
      <w:szCs w:val="24"/>
    </w:rPr>
  </w:style>
  <w:style w:type="character" w:styleId="Emphasis">
    <w:name w:val="Emphasis"/>
    <w:basedOn w:val="DefaultParagraphFont"/>
    <w:uiPriority w:val="20"/>
    <w:qFormat/>
    <w:rsid w:val="00E25480"/>
    <w:rPr>
      <w:b/>
      <w:bCs/>
      <w:i w:val="0"/>
      <w:iCs w:val="0"/>
    </w:rPr>
  </w:style>
  <w:style w:type="character" w:customStyle="1" w:styleId="st1">
    <w:name w:val="st1"/>
    <w:basedOn w:val="DefaultParagraphFont"/>
    <w:rsid w:val="00E25480"/>
  </w:style>
  <w:style w:type="character" w:styleId="Hyperlink">
    <w:name w:val="Hyperlink"/>
    <w:basedOn w:val="DefaultParagraphFont"/>
    <w:uiPriority w:val="99"/>
    <w:unhideWhenUsed/>
    <w:rsid w:val="00F47018"/>
    <w:rPr>
      <w:color w:val="0563C1" w:themeColor="hyperlink"/>
      <w:u w:val="single"/>
    </w:rPr>
  </w:style>
  <w:style w:type="character" w:styleId="UnresolvedMention">
    <w:name w:val="Unresolved Mention"/>
    <w:basedOn w:val="DefaultParagraphFont"/>
    <w:uiPriority w:val="99"/>
    <w:semiHidden/>
    <w:unhideWhenUsed/>
    <w:rsid w:val="00F47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1465">
      <w:bodyDiv w:val="1"/>
      <w:marLeft w:val="0"/>
      <w:marRight w:val="0"/>
      <w:marTop w:val="0"/>
      <w:marBottom w:val="0"/>
      <w:divBdr>
        <w:top w:val="none" w:sz="0" w:space="0" w:color="auto"/>
        <w:left w:val="none" w:sz="0" w:space="0" w:color="auto"/>
        <w:bottom w:val="none" w:sz="0" w:space="0" w:color="auto"/>
        <w:right w:val="none" w:sz="0" w:space="0" w:color="auto"/>
      </w:divBdr>
    </w:div>
    <w:div w:id="376511654">
      <w:bodyDiv w:val="1"/>
      <w:marLeft w:val="0"/>
      <w:marRight w:val="0"/>
      <w:marTop w:val="0"/>
      <w:marBottom w:val="0"/>
      <w:divBdr>
        <w:top w:val="none" w:sz="0" w:space="0" w:color="auto"/>
        <w:left w:val="none" w:sz="0" w:space="0" w:color="auto"/>
        <w:bottom w:val="none" w:sz="0" w:space="0" w:color="auto"/>
        <w:right w:val="none" w:sz="0" w:space="0" w:color="auto"/>
      </w:divBdr>
      <w:divsChild>
        <w:div w:id="1772314858">
          <w:marLeft w:val="0"/>
          <w:marRight w:val="0"/>
          <w:marTop w:val="0"/>
          <w:marBottom w:val="0"/>
          <w:divBdr>
            <w:top w:val="none" w:sz="0" w:space="0" w:color="auto"/>
            <w:left w:val="none" w:sz="0" w:space="0" w:color="auto"/>
            <w:bottom w:val="none" w:sz="0" w:space="0" w:color="auto"/>
            <w:right w:val="none" w:sz="0" w:space="0" w:color="auto"/>
          </w:divBdr>
          <w:divsChild>
            <w:div w:id="1765035780">
              <w:marLeft w:val="0"/>
              <w:marRight w:val="0"/>
              <w:marTop w:val="0"/>
              <w:marBottom w:val="0"/>
              <w:divBdr>
                <w:top w:val="none" w:sz="0" w:space="0" w:color="auto"/>
                <w:left w:val="none" w:sz="0" w:space="0" w:color="auto"/>
                <w:bottom w:val="none" w:sz="0" w:space="0" w:color="auto"/>
                <w:right w:val="none" w:sz="0" w:space="0" w:color="auto"/>
              </w:divBdr>
              <w:divsChild>
                <w:div w:id="1058017904">
                  <w:marLeft w:val="0"/>
                  <w:marRight w:val="0"/>
                  <w:marTop w:val="0"/>
                  <w:marBottom w:val="0"/>
                  <w:divBdr>
                    <w:top w:val="none" w:sz="0" w:space="0" w:color="auto"/>
                    <w:left w:val="none" w:sz="0" w:space="0" w:color="auto"/>
                    <w:bottom w:val="none" w:sz="0" w:space="0" w:color="auto"/>
                    <w:right w:val="none" w:sz="0" w:space="0" w:color="auto"/>
                  </w:divBdr>
                  <w:divsChild>
                    <w:div w:id="337655757">
                      <w:marLeft w:val="0"/>
                      <w:marRight w:val="0"/>
                      <w:marTop w:val="0"/>
                      <w:marBottom w:val="0"/>
                      <w:divBdr>
                        <w:top w:val="none" w:sz="0" w:space="0" w:color="auto"/>
                        <w:left w:val="none" w:sz="0" w:space="0" w:color="auto"/>
                        <w:bottom w:val="none" w:sz="0" w:space="0" w:color="auto"/>
                        <w:right w:val="none" w:sz="0" w:space="0" w:color="auto"/>
                      </w:divBdr>
                      <w:divsChild>
                        <w:div w:id="884021984">
                          <w:marLeft w:val="0"/>
                          <w:marRight w:val="0"/>
                          <w:marTop w:val="0"/>
                          <w:marBottom w:val="0"/>
                          <w:divBdr>
                            <w:top w:val="none" w:sz="0" w:space="0" w:color="auto"/>
                            <w:left w:val="none" w:sz="0" w:space="0" w:color="auto"/>
                            <w:bottom w:val="none" w:sz="0" w:space="0" w:color="auto"/>
                            <w:right w:val="none" w:sz="0" w:space="0" w:color="auto"/>
                          </w:divBdr>
                          <w:divsChild>
                            <w:div w:id="1397977394">
                              <w:marLeft w:val="0"/>
                              <w:marRight w:val="0"/>
                              <w:marTop w:val="0"/>
                              <w:marBottom w:val="0"/>
                              <w:divBdr>
                                <w:top w:val="none" w:sz="0" w:space="0" w:color="auto"/>
                                <w:left w:val="none" w:sz="0" w:space="0" w:color="auto"/>
                                <w:bottom w:val="none" w:sz="0" w:space="0" w:color="auto"/>
                                <w:right w:val="none" w:sz="0" w:space="0" w:color="auto"/>
                              </w:divBdr>
                              <w:divsChild>
                                <w:div w:id="146358202">
                                  <w:marLeft w:val="0"/>
                                  <w:marRight w:val="0"/>
                                  <w:marTop w:val="0"/>
                                  <w:marBottom w:val="0"/>
                                  <w:divBdr>
                                    <w:top w:val="none" w:sz="0" w:space="0" w:color="auto"/>
                                    <w:left w:val="none" w:sz="0" w:space="0" w:color="auto"/>
                                    <w:bottom w:val="none" w:sz="0" w:space="0" w:color="auto"/>
                                    <w:right w:val="none" w:sz="0" w:space="0" w:color="auto"/>
                                  </w:divBdr>
                                  <w:divsChild>
                                    <w:div w:id="1712994909">
                                      <w:marLeft w:val="0"/>
                                      <w:marRight w:val="0"/>
                                      <w:marTop w:val="0"/>
                                      <w:marBottom w:val="0"/>
                                      <w:divBdr>
                                        <w:top w:val="none" w:sz="0" w:space="0" w:color="auto"/>
                                        <w:left w:val="none" w:sz="0" w:space="0" w:color="auto"/>
                                        <w:bottom w:val="none" w:sz="0" w:space="0" w:color="auto"/>
                                        <w:right w:val="none" w:sz="0" w:space="0" w:color="auto"/>
                                      </w:divBdr>
                                      <w:divsChild>
                                        <w:div w:id="432554972">
                                          <w:marLeft w:val="0"/>
                                          <w:marRight w:val="0"/>
                                          <w:marTop w:val="0"/>
                                          <w:marBottom w:val="0"/>
                                          <w:divBdr>
                                            <w:top w:val="none" w:sz="0" w:space="0" w:color="auto"/>
                                            <w:left w:val="none" w:sz="0" w:space="0" w:color="auto"/>
                                            <w:bottom w:val="none" w:sz="0" w:space="0" w:color="auto"/>
                                            <w:right w:val="none" w:sz="0" w:space="0" w:color="auto"/>
                                          </w:divBdr>
                                          <w:divsChild>
                                            <w:div w:id="505444031">
                                              <w:marLeft w:val="0"/>
                                              <w:marRight w:val="0"/>
                                              <w:marTop w:val="0"/>
                                              <w:marBottom w:val="0"/>
                                              <w:divBdr>
                                                <w:top w:val="none" w:sz="0" w:space="0" w:color="auto"/>
                                                <w:left w:val="none" w:sz="0" w:space="0" w:color="auto"/>
                                                <w:bottom w:val="none" w:sz="0" w:space="0" w:color="auto"/>
                                                <w:right w:val="none" w:sz="0" w:space="0" w:color="auto"/>
                                              </w:divBdr>
                                              <w:divsChild>
                                                <w:div w:id="1714889848">
                                                  <w:marLeft w:val="0"/>
                                                  <w:marRight w:val="0"/>
                                                  <w:marTop w:val="0"/>
                                                  <w:marBottom w:val="0"/>
                                                  <w:divBdr>
                                                    <w:top w:val="none" w:sz="0" w:space="0" w:color="auto"/>
                                                    <w:left w:val="none" w:sz="0" w:space="0" w:color="auto"/>
                                                    <w:bottom w:val="none" w:sz="0" w:space="0" w:color="auto"/>
                                                    <w:right w:val="none" w:sz="0" w:space="0" w:color="auto"/>
                                                  </w:divBdr>
                                                  <w:divsChild>
                                                    <w:div w:id="1986467931">
                                                      <w:marLeft w:val="0"/>
                                                      <w:marRight w:val="0"/>
                                                      <w:marTop w:val="0"/>
                                                      <w:marBottom w:val="0"/>
                                                      <w:divBdr>
                                                        <w:top w:val="single" w:sz="6" w:space="0" w:color="auto"/>
                                                        <w:left w:val="none" w:sz="0" w:space="0" w:color="auto"/>
                                                        <w:bottom w:val="single" w:sz="6" w:space="0" w:color="auto"/>
                                                        <w:right w:val="none" w:sz="0" w:space="0" w:color="auto"/>
                                                      </w:divBdr>
                                                      <w:divsChild>
                                                        <w:div w:id="887254610">
                                                          <w:marLeft w:val="0"/>
                                                          <w:marRight w:val="0"/>
                                                          <w:marTop w:val="0"/>
                                                          <w:marBottom w:val="0"/>
                                                          <w:divBdr>
                                                            <w:top w:val="none" w:sz="0" w:space="0" w:color="auto"/>
                                                            <w:left w:val="none" w:sz="0" w:space="0" w:color="auto"/>
                                                            <w:bottom w:val="none" w:sz="0" w:space="0" w:color="auto"/>
                                                            <w:right w:val="none" w:sz="0" w:space="0" w:color="auto"/>
                                                          </w:divBdr>
                                                          <w:divsChild>
                                                            <w:div w:id="923342614">
                                                              <w:marLeft w:val="0"/>
                                                              <w:marRight w:val="0"/>
                                                              <w:marTop w:val="0"/>
                                                              <w:marBottom w:val="0"/>
                                                              <w:divBdr>
                                                                <w:top w:val="none" w:sz="0" w:space="0" w:color="auto"/>
                                                                <w:left w:val="none" w:sz="0" w:space="0" w:color="auto"/>
                                                                <w:bottom w:val="none" w:sz="0" w:space="0" w:color="auto"/>
                                                                <w:right w:val="none" w:sz="0" w:space="0" w:color="auto"/>
                                                              </w:divBdr>
                                                              <w:divsChild>
                                                                <w:div w:id="1983923713">
                                                                  <w:marLeft w:val="0"/>
                                                                  <w:marRight w:val="0"/>
                                                                  <w:marTop w:val="0"/>
                                                                  <w:marBottom w:val="0"/>
                                                                  <w:divBdr>
                                                                    <w:top w:val="none" w:sz="0" w:space="0" w:color="auto"/>
                                                                    <w:left w:val="none" w:sz="0" w:space="0" w:color="auto"/>
                                                                    <w:bottom w:val="none" w:sz="0" w:space="0" w:color="auto"/>
                                                                    <w:right w:val="none" w:sz="0" w:space="0" w:color="auto"/>
                                                                  </w:divBdr>
                                                                  <w:divsChild>
                                                                    <w:div w:id="999383240">
                                                                      <w:marLeft w:val="0"/>
                                                                      <w:marRight w:val="0"/>
                                                                      <w:marTop w:val="0"/>
                                                                      <w:marBottom w:val="0"/>
                                                                      <w:divBdr>
                                                                        <w:top w:val="none" w:sz="0" w:space="0" w:color="auto"/>
                                                                        <w:left w:val="none" w:sz="0" w:space="0" w:color="auto"/>
                                                                        <w:bottom w:val="none" w:sz="0" w:space="0" w:color="auto"/>
                                                                        <w:right w:val="none" w:sz="0" w:space="0" w:color="auto"/>
                                                                      </w:divBdr>
                                                                      <w:divsChild>
                                                                        <w:div w:id="1532718059">
                                                                          <w:marLeft w:val="0"/>
                                                                          <w:marRight w:val="0"/>
                                                                          <w:marTop w:val="0"/>
                                                                          <w:marBottom w:val="0"/>
                                                                          <w:divBdr>
                                                                            <w:top w:val="none" w:sz="0" w:space="0" w:color="auto"/>
                                                                            <w:left w:val="none" w:sz="0" w:space="0" w:color="auto"/>
                                                                            <w:bottom w:val="none" w:sz="0" w:space="0" w:color="auto"/>
                                                                            <w:right w:val="none" w:sz="0" w:space="0" w:color="auto"/>
                                                                          </w:divBdr>
                                                                          <w:divsChild>
                                                                            <w:div w:id="600071057">
                                                                              <w:marLeft w:val="0"/>
                                                                              <w:marRight w:val="0"/>
                                                                              <w:marTop w:val="0"/>
                                                                              <w:marBottom w:val="0"/>
                                                                              <w:divBdr>
                                                                                <w:top w:val="none" w:sz="0" w:space="0" w:color="auto"/>
                                                                                <w:left w:val="none" w:sz="0" w:space="0" w:color="auto"/>
                                                                                <w:bottom w:val="none" w:sz="0" w:space="0" w:color="auto"/>
                                                                                <w:right w:val="none" w:sz="0" w:space="0" w:color="auto"/>
                                                                              </w:divBdr>
                                                                              <w:divsChild>
                                                                                <w:div w:id="117531098">
                                                                                  <w:marLeft w:val="0"/>
                                                                                  <w:marRight w:val="0"/>
                                                                                  <w:marTop w:val="0"/>
                                                                                  <w:marBottom w:val="0"/>
                                                                                  <w:divBdr>
                                                                                    <w:top w:val="none" w:sz="0" w:space="0" w:color="auto"/>
                                                                                    <w:left w:val="none" w:sz="0" w:space="0" w:color="auto"/>
                                                                                    <w:bottom w:val="none" w:sz="0" w:space="0" w:color="auto"/>
                                                                                    <w:right w:val="none" w:sz="0" w:space="0" w:color="auto"/>
                                                                                  </w:divBdr>
                                                                                </w:div>
                                                                                <w:div w:id="520507824">
                                                                                  <w:marLeft w:val="0"/>
                                                                                  <w:marRight w:val="0"/>
                                                                                  <w:marTop w:val="0"/>
                                                                                  <w:marBottom w:val="0"/>
                                                                                  <w:divBdr>
                                                                                    <w:top w:val="none" w:sz="0" w:space="0" w:color="auto"/>
                                                                                    <w:left w:val="none" w:sz="0" w:space="0" w:color="auto"/>
                                                                                    <w:bottom w:val="none" w:sz="0" w:space="0" w:color="auto"/>
                                                                                    <w:right w:val="none" w:sz="0" w:space="0" w:color="auto"/>
                                                                                  </w:divBdr>
                                                                                </w:div>
                                                                                <w:div w:id="1956785122">
                                                                                  <w:marLeft w:val="0"/>
                                                                                  <w:marRight w:val="0"/>
                                                                                  <w:marTop w:val="0"/>
                                                                                  <w:marBottom w:val="0"/>
                                                                                  <w:divBdr>
                                                                                    <w:top w:val="none" w:sz="0" w:space="0" w:color="auto"/>
                                                                                    <w:left w:val="none" w:sz="0" w:space="0" w:color="auto"/>
                                                                                    <w:bottom w:val="none" w:sz="0" w:space="0" w:color="auto"/>
                                                                                    <w:right w:val="none" w:sz="0" w:space="0" w:color="auto"/>
                                                                                  </w:divBdr>
                                                                                </w:div>
                                                                                <w:div w:id="72047565">
                                                                                  <w:marLeft w:val="0"/>
                                                                                  <w:marRight w:val="0"/>
                                                                                  <w:marTop w:val="0"/>
                                                                                  <w:marBottom w:val="0"/>
                                                                                  <w:divBdr>
                                                                                    <w:top w:val="none" w:sz="0" w:space="0" w:color="auto"/>
                                                                                    <w:left w:val="none" w:sz="0" w:space="0" w:color="auto"/>
                                                                                    <w:bottom w:val="none" w:sz="0" w:space="0" w:color="auto"/>
                                                                                    <w:right w:val="none" w:sz="0" w:space="0" w:color="auto"/>
                                                                                  </w:divBdr>
                                                                                </w:div>
                                                                                <w:div w:id="1733625811">
                                                                                  <w:marLeft w:val="0"/>
                                                                                  <w:marRight w:val="0"/>
                                                                                  <w:marTop w:val="0"/>
                                                                                  <w:marBottom w:val="0"/>
                                                                                  <w:divBdr>
                                                                                    <w:top w:val="none" w:sz="0" w:space="0" w:color="auto"/>
                                                                                    <w:left w:val="none" w:sz="0" w:space="0" w:color="auto"/>
                                                                                    <w:bottom w:val="none" w:sz="0" w:space="0" w:color="auto"/>
                                                                                    <w:right w:val="none" w:sz="0" w:space="0" w:color="auto"/>
                                                                                  </w:divBdr>
                                                                                </w:div>
                                                                                <w:div w:id="1032268904">
                                                                                  <w:marLeft w:val="0"/>
                                                                                  <w:marRight w:val="0"/>
                                                                                  <w:marTop w:val="0"/>
                                                                                  <w:marBottom w:val="0"/>
                                                                                  <w:divBdr>
                                                                                    <w:top w:val="none" w:sz="0" w:space="0" w:color="auto"/>
                                                                                    <w:left w:val="none" w:sz="0" w:space="0" w:color="auto"/>
                                                                                    <w:bottom w:val="none" w:sz="0" w:space="0" w:color="auto"/>
                                                                                    <w:right w:val="none" w:sz="0" w:space="0" w:color="auto"/>
                                                                                  </w:divBdr>
                                                                                </w:div>
                                                                                <w:div w:id="737746164">
                                                                                  <w:marLeft w:val="0"/>
                                                                                  <w:marRight w:val="0"/>
                                                                                  <w:marTop w:val="0"/>
                                                                                  <w:marBottom w:val="0"/>
                                                                                  <w:divBdr>
                                                                                    <w:top w:val="none" w:sz="0" w:space="0" w:color="auto"/>
                                                                                    <w:left w:val="none" w:sz="0" w:space="0" w:color="auto"/>
                                                                                    <w:bottom w:val="none" w:sz="0" w:space="0" w:color="auto"/>
                                                                                    <w:right w:val="none" w:sz="0" w:space="0" w:color="auto"/>
                                                                                  </w:divBdr>
                                                                                </w:div>
                                                                                <w:div w:id="1472408494">
                                                                                  <w:marLeft w:val="0"/>
                                                                                  <w:marRight w:val="0"/>
                                                                                  <w:marTop w:val="0"/>
                                                                                  <w:marBottom w:val="0"/>
                                                                                  <w:divBdr>
                                                                                    <w:top w:val="none" w:sz="0" w:space="0" w:color="auto"/>
                                                                                    <w:left w:val="none" w:sz="0" w:space="0" w:color="auto"/>
                                                                                    <w:bottom w:val="none" w:sz="0" w:space="0" w:color="auto"/>
                                                                                    <w:right w:val="none" w:sz="0" w:space="0" w:color="auto"/>
                                                                                  </w:divBdr>
                                                                                </w:div>
                                                                                <w:div w:id="1334801265">
                                                                                  <w:marLeft w:val="0"/>
                                                                                  <w:marRight w:val="0"/>
                                                                                  <w:marTop w:val="0"/>
                                                                                  <w:marBottom w:val="0"/>
                                                                                  <w:divBdr>
                                                                                    <w:top w:val="none" w:sz="0" w:space="0" w:color="auto"/>
                                                                                    <w:left w:val="none" w:sz="0" w:space="0" w:color="auto"/>
                                                                                    <w:bottom w:val="none" w:sz="0" w:space="0" w:color="auto"/>
                                                                                    <w:right w:val="none" w:sz="0" w:space="0" w:color="auto"/>
                                                                                  </w:divBdr>
                                                                                </w:div>
                                                                                <w:div w:id="1510750075">
                                                                                  <w:marLeft w:val="0"/>
                                                                                  <w:marRight w:val="0"/>
                                                                                  <w:marTop w:val="0"/>
                                                                                  <w:marBottom w:val="0"/>
                                                                                  <w:divBdr>
                                                                                    <w:top w:val="none" w:sz="0" w:space="0" w:color="auto"/>
                                                                                    <w:left w:val="none" w:sz="0" w:space="0" w:color="auto"/>
                                                                                    <w:bottom w:val="none" w:sz="0" w:space="0" w:color="auto"/>
                                                                                    <w:right w:val="none" w:sz="0" w:space="0" w:color="auto"/>
                                                                                  </w:divBdr>
                                                                                </w:div>
                                                                                <w:div w:id="1892880858">
                                                                                  <w:marLeft w:val="0"/>
                                                                                  <w:marRight w:val="0"/>
                                                                                  <w:marTop w:val="0"/>
                                                                                  <w:marBottom w:val="0"/>
                                                                                  <w:divBdr>
                                                                                    <w:top w:val="none" w:sz="0" w:space="0" w:color="auto"/>
                                                                                    <w:left w:val="none" w:sz="0" w:space="0" w:color="auto"/>
                                                                                    <w:bottom w:val="none" w:sz="0" w:space="0" w:color="auto"/>
                                                                                    <w:right w:val="none" w:sz="0" w:space="0" w:color="auto"/>
                                                                                  </w:divBdr>
                                                                                </w:div>
                                                                                <w:div w:id="1984699831">
                                                                                  <w:marLeft w:val="0"/>
                                                                                  <w:marRight w:val="0"/>
                                                                                  <w:marTop w:val="0"/>
                                                                                  <w:marBottom w:val="0"/>
                                                                                  <w:divBdr>
                                                                                    <w:top w:val="none" w:sz="0" w:space="0" w:color="auto"/>
                                                                                    <w:left w:val="none" w:sz="0" w:space="0" w:color="auto"/>
                                                                                    <w:bottom w:val="none" w:sz="0" w:space="0" w:color="auto"/>
                                                                                    <w:right w:val="none" w:sz="0" w:space="0" w:color="auto"/>
                                                                                  </w:divBdr>
                                                                                </w:div>
                                                                                <w:div w:id="395515939">
                                                                                  <w:marLeft w:val="0"/>
                                                                                  <w:marRight w:val="0"/>
                                                                                  <w:marTop w:val="0"/>
                                                                                  <w:marBottom w:val="0"/>
                                                                                  <w:divBdr>
                                                                                    <w:top w:val="none" w:sz="0" w:space="0" w:color="auto"/>
                                                                                    <w:left w:val="none" w:sz="0" w:space="0" w:color="auto"/>
                                                                                    <w:bottom w:val="none" w:sz="0" w:space="0" w:color="auto"/>
                                                                                    <w:right w:val="none" w:sz="0" w:space="0" w:color="auto"/>
                                                                                  </w:divBdr>
                                                                                </w:div>
                                                                                <w:div w:id="2086880993">
                                                                                  <w:marLeft w:val="0"/>
                                                                                  <w:marRight w:val="0"/>
                                                                                  <w:marTop w:val="0"/>
                                                                                  <w:marBottom w:val="0"/>
                                                                                  <w:divBdr>
                                                                                    <w:top w:val="none" w:sz="0" w:space="0" w:color="auto"/>
                                                                                    <w:left w:val="none" w:sz="0" w:space="0" w:color="auto"/>
                                                                                    <w:bottom w:val="none" w:sz="0" w:space="0" w:color="auto"/>
                                                                                    <w:right w:val="none" w:sz="0" w:space="0" w:color="auto"/>
                                                                                  </w:divBdr>
                                                                                </w:div>
                                                                                <w:div w:id="1352073937">
                                                                                  <w:marLeft w:val="0"/>
                                                                                  <w:marRight w:val="0"/>
                                                                                  <w:marTop w:val="0"/>
                                                                                  <w:marBottom w:val="0"/>
                                                                                  <w:divBdr>
                                                                                    <w:top w:val="none" w:sz="0" w:space="0" w:color="auto"/>
                                                                                    <w:left w:val="none" w:sz="0" w:space="0" w:color="auto"/>
                                                                                    <w:bottom w:val="none" w:sz="0" w:space="0" w:color="auto"/>
                                                                                    <w:right w:val="none" w:sz="0" w:space="0" w:color="auto"/>
                                                                                  </w:divBdr>
                                                                                </w:div>
                                                                                <w:div w:id="648360894">
                                                                                  <w:marLeft w:val="0"/>
                                                                                  <w:marRight w:val="0"/>
                                                                                  <w:marTop w:val="0"/>
                                                                                  <w:marBottom w:val="0"/>
                                                                                  <w:divBdr>
                                                                                    <w:top w:val="none" w:sz="0" w:space="0" w:color="auto"/>
                                                                                    <w:left w:val="none" w:sz="0" w:space="0" w:color="auto"/>
                                                                                    <w:bottom w:val="none" w:sz="0" w:space="0" w:color="auto"/>
                                                                                    <w:right w:val="none" w:sz="0" w:space="0" w:color="auto"/>
                                                                                  </w:divBdr>
                                                                                </w:div>
                                                                                <w:div w:id="337660473">
                                                                                  <w:marLeft w:val="0"/>
                                                                                  <w:marRight w:val="0"/>
                                                                                  <w:marTop w:val="0"/>
                                                                                  <w:marBottom w:val="0"/>
                                                                                  <w:divBdr>
                                                                                    <w:top w:val="none" w:sz="0" w:space="0" w:color="auto"/>
                                                                                    <w:left w:val="none" w:sz="0" w:space="0" w:color="auto"/>
                                                                                    <w:bottom w:val="none" w:sz="0" w:space="0" w:color="auto"/>
                                                                                    <w:right w:val="none" w:sz="0" w:space="0" w:color="auto"/>
                                                                                  </w:divBdr>
                                                                                </w:div>
                                                                                <w:div w:id="364524158">
                                                                                  <w:marLeft w:val="0"/>
                                                                                  <w:marRight w:val="0"/>
                                                                                  <w:marTop w:val="0"/>
                                                                                  <w:marBottom w:val="0"/>
                                                                                  <w:divBdr>
                                                                                    <w:top w:val="none" w:sz="0" w:space="0" w:color="auto"/>
                                                                                    <w:left w:val="none" w:sz="0" w:space="0" w:color="auto"/>
                                                                                    <w:bottom w:val="none" w:sz="0" w:space="0" w:color="auto"/>
                                                                                    <w:right w:val="none" w:sz="0" w:space="0" w:color="auto"/>
                                                                                  </w:divBdr>
                                                                                </w:div>
                                                                                <w:div w:id="522402245">
                                                                                  <w:marLeft w:val="0"/>
                                                                                  <w:marRight w:val="0"/>
                                                                                  <w:marTop w:val="0"/>
                                                                                  <w:marBottom w:val="0"/>
                                                                                  <w:divBdr>
                                                                                    <w:top w:val="none" w:sz="0" w:space="0" w:color="auto"/>
                                                                                    <w:left w:val="none" w:sz="0" w:space="0" w:color="auto"/>
                                                                                    <w:bottom w:val="none" w:sz="0" w:space="0" w:color="auto"/>
                                                                                    <w:right w:val="none" w:sz="0" w:space="0" w:color="auto"/>
                                                                                  </w:divBdr>
                                                                                </w:div>
                                                                                <w:div w:id="1559779366">
                                                                                  <w:marLeft w:val="0"/>
                                                                                  <w:marRight w:val="0"/>
                                                                                  <w:marTop w:val="0"/>
                                                                                  <w:marBottom w:val="0"/>
                                                                                  <w:divBdr>
                                                                                    <w:top w:val="none" w:sz="0" w:space="0" w:color="auto"/>
                                                                                    <w:left w:val="none" w:sz="0" w:space="0" w:color="auto"/>
                                                                                    <w:bottom w:val="none" w:sz="0" w:space="0" w:color="auto"/>
                                                                                    <w:right w:val="none" w:sz="0" w:space="0" w:color="auto"/>
                                                                                  </w:divBdr>
                                                                                </w:div>
                                                                                <w:div w:id="1418938052">
                                                                                  <w:marLeft w:val="0"/>
                                                                                  <w:marRight w:val="0"/>
                                                                                  <w:marTop w:val="0"/>
                                                                                  <w:marBottom w:val="0"/>
                                                                                  <w:divBdr>
                                                                                    <w:top w:val="none" w:sz="0" w:space="0" w:color="auto"/>
                                                                                    <w:left w:val="none" w:sz="0" w:space="0" w:color="auto"/>
                                                                                    <w:bottom w:val="none" w:sz="0" w:space="0" w:color="auto"/>
                                                                                    <w:right w:val="none" w:sz="0" w:space="0" w:color="auto"/>
                                                                                  </w:divBdr>
                                                                                </w:div>
                                                                                <w:div w:id="1992902914">
                                                                                  <w:marLeft w:val="0"/>
                                                                                  <w:marRight w:val="0"/>
                                                                                  <w:marTop w:val="0"/>
                                                                                  <w:marBottom w:val="0"/>
                                                                                  <w:divBdr>
                                                                                    <w:top w:val="none" w:sz="0" w:space="0" w:color="auto"/>
                                                                                    <w:left w:val="none" w:sz="0" w:space="0" w:color="auto"/>
                                                                                    <w:bottom w:val="none" w:sz="0" w:space="0" w:color="auto"/>
                                                                                    <w:right w:val="none" w:sz="0" w:space="0" w:color="auto"/>
                                                                                  </w:divBdr>
                                                                                </w:div>
                                                                                <w:div w:id="1878664723">
                                                                                  <w:marLeft w:val="0"/>
                                                                                  <w:marRight w:val="0"/>
                                                                                  <w:marTop w:val="0"/>
                                                                                  <w:marBottom w:val="0"/>
                                                                                  <w:divBdr>
                                                                                    <w:top w:val="none" w:sz="0" w:space="0" w:color="auto"/>
                                                                                    <w:left w:val="none" w:sz="0" w:space="0" w:color="auto"/>
                                                                                    <w:bottom w:val="none" w:sz="0" w:space="0" w:color="auto"/>
                                                                                    <w:right w:val="none" w:sz="0" w:space="0" w:color="auto"/>
                                                                                  </w:divBdr>
                                                                                </w:div>
                                                                                <w:div w:id="1163855394">
                                                                                  <w:marLeft w:val="0"/>
                                                                                  <w:marRight w:val="0"/>
                                                                                  <w:marTop w:val="0"/>
                                                                                  <w:marBottom w:val="0"/>
                                                                                  <w:divBdr>
                                                                                    <w:top w:val="none" w:sz="0" w:space="0" w:color="auto"/>
                                                                                    <w:left w:val="none" w:sz="0" w:space="0" w:color="auto"/>
                                                                                    <w:bottom w:val="none" w:sz="0" w:space="0" w:color="auto"/>
                                                                                    <w:right w:val="none" w:sz="0" w:space="0" w:color="auto"/>
                                                                                  </w:divBdr>
                                                                                </w:div>
                                                                                <w:div w:id="1335911696">
                                                                                  <w:marLeft w:val="0"/>
                                                                                  <w:marRight w:val="0"/>
                                                                                  <w:marTop w:val="0"/>
                                                                                  <w:marBottom w:val="0"/>
                                                                                  <w:divBdr>
                                                                                    <w:top w:val="none" w:sz="0" w:space="0" w:color="auto"/>
                                                                                    <w:left w:val="none" w:sz="0" w:space="0" w:color="auto"/>
                                                                                    <w:bottom w:val="none" w:sz="0" w:space="0" w:color="auto"/>
                                                                                    <w:right w:val="none" w:sz="0" w:space="0" w:color="auto"/>
                                                                                  </w:divBdr>
                                                                                </w:div>
                                                                                <w:div w:id="906232804">
                                                                                  <w:marLeft w:val="0"/>
                                                                                  <w:marRight w:val="0"/>
                                                                                  <w:marTop w:val="0"/>
                                                                                  <w:marBottom w:val="0"/>
                                                                                  <w:divBdr>
                                                                                    <w:top w:val="none" w:sz="0" w:space="0" w:color="auto"/>
                                                                                    <w:left w:val="none" w:sz="0" w:space="0" w:color="auto"/>
                                                                                    <w:bottom w:val="none" w:sz="0" w:space="0" w:color="auto"/>
                                                                                    <w:right w:val="none" w:sz="0" w:space="0" w:color="auto"/>
                                                                                  </w:divBdr>
                                                                                  <w:divsChild>
                                                                                    <w:div w:id="1202011552">
                                                                                      <w:marLeft w:val="0"/>
                                                                                      <w:marRight w:val="0"/>
                                                                                      <w:marTop w:val="0"/>
                                                                                      <w:marBottom w:val="0"/>
                                                                                      <w:divBdr>
                                                                                        <w:top w:val="none" w:sz="0" w:space="0" w:color="auto"/>
                                                                                        <w:left w:val="none" w:sz="0" w:space="0" w:color="auto"/>
                                                                                        <w:bottom w:val="none" w:sz="0" w:space="0" w:color="auto"/>
                                                                                        <w:right w:val="none" w:sz="0" w:space="0" w:color="auto"/>
                                                                                      </w:divBdr>
                                                                                    </w:div>
                                                                                    <w:div w:id="1914002119">
                                                                                      <w:marLeft w:val="0"/>
                                                                                      <w:marRight w:val="0"/>
                                                                                      <w:marTop w:val="0"/>
                                                                                      <w:marBottom w:val="0"/>
                                                                                      <w:divBdr>
                                                                                        <w:top w:val="none" w:sz="0" w:space="0" w:color="auto"/>
                                                                                        <w:left w:val="none" w:sz="0" w:space="0" w:color="auto"/>
                                                                                        <w:bottom w:val="none" w:sz="0" w:space="0" w:color="auto"/>
                                                                                        <w:right w:val="none" w:sz="0" w:space="0" w:color="auto"/>
                                                                                      </w:divBdr>
                                                                                    </w:div>
                                                                                  </w:divsChild>
                                                                                </w:div>
                                                                                <w:div w:id="1306548992">
                                                                                  <w:marLeft w:val="0"/>
                                                                                  <w:marRight w:val="0"/>
                                                                                  <w:marTop w:val="0"/>
                                                                                  <w:marBottom w:val="0"/>
                                                                                  <w:divBdr>
                                                                                    <w:top w:val="none" w:sz="0" w:space="0" w:color="auto"/>
                                                                                    <w:left w:val="none" w:sz="0" w:space="0" w:color="auto"/>
                                                                                    <w:bottom w:val="none" w:sz="0" w:space="0" w:color="auto"/>
                                                                                    <w:right w:val="none" w:sz="0" w:space="0" w:color="auto"/>
                                                                                  </w:divBdr>
                                                                                  <w:divsChild>
                                                                                    <w:div w:id="1608851880">
                                                                                      <w:marLeft w:val="0"/>
                                                                                      <w:marRight w:val="0"/>
                                                                                      <w:marTop w:val="0"/>
                                                                                      <w:marBottom w:val="0"/>
                                                                                      <w:divBdr>
                                                                                        <w:top w:val="none" w:sz="0" w:space="0" w:color="auto"/>
                                                                                        <w:left w:val="none" w:sz="0" w:space="0" w:color="auto"/>
                                                                                        <w:bottom w:val="none" w:sz="0" w:space="0" w:color="auto"/>
                                                                                        <w:right w:val="none" w:sz="0" w:space="0" w:color="auto"/>
                                                                                      </w:divBdr>
                                                                                    </w:div>
                                                                                  </w:divsChild>
                                                                                </w:div>
                                                                                <w:div w:id="1694838983">
                                                                                  <w:marLeft w:val="0"/>
                                                                                  <w:marRight w:val="0"/>
                                                                                  <w:marTop w:val="0"/>
                                                                                  <w:marBottom w:val="0"/>
                                                                                  <w:divBdr>
                                                                                    <w:top w:val="none" w:sz="0" w:space="0" w:color="auto"/>
                                                                                    <w:left w:val="none" w:sz="0" w:space="0" w:color="auto"/>
                                                                                    <w:bottom w:val="none" w:sz="0" w:space="0" w:color="auto"/>
                                                                                    <w:right w:val="none" w:sz="0" w:space="0" w:color="auto"/>
                                                                                  </w:divBdr>
                                                                                  <w:divsChild>
                                                                                    <w:div w:id="930360693">
                                                                                      <w:marLeft w:val="0"/>
                                                                                      <w:marRight w:val="0"/>
                                                                                      <w:marTop w:val="0"/>
                                                                                      <w:marBottom w:val="0"/>
                                                                                      <w:divBdr>
                                                                                        <w:top w:val="none" w:sz="0" w:space="0" w:color="auto"/>
                                                                                        <w:left w:val="none" w:sz="0" w:space="0" w:color="auto"/>
                                                                                        <w:bottom w:val="none" w:sz="0" w:space="0" w:color="auto"/>
                                                                                        <w:right w:val="none" w:sz="0" w:space="0" w:color="auto"/>
                                                                                      </w:divBdr>
                                                                                    </w:div>
                                                                                    <w:div w:id="1839690681">
                                                                                      <w:marLeft w:val="0"/>
                                                                                      <w:marRight w:val="0"/>
                                                                                      <w:marTop w:val="0"/>
                                                                                      <w:marBottom w:val="0"/>
                                                                                      <w:divBdr>
                                                                                        <w:top w:val="none" w:sz="0" w:space="0" w:color="auto"/>
                                                                                        <w:left w:val="none" w:sz="0" w:space="0" w:color="auto"/>
                                                                                        <w:bottom w:val="none" w:sz="0" w:space="0" w:color="auto"/>
                                                                                        <w:right w:val="none" w:sz="0" w:space="0" w:color="auto"/>
                                                                                      </w:divBdr>
                                                                                    </w:div>
                                                                                    <w:div w:id="920867443">
                                                                                      <w:marLeft w:val="0"/>
                                                                                      <w:marRight w:val="0"/>
                                                                                      <w:marTop w:val="0"/>
                                                                                      <w:marBottom w:val="0"/>
                                                                                      <w:divBdr>
                                                                                        <w:top w:val="none" w:sz="0" w:space="0" w:color="auto"/>
                                                                                        <w:left w:val="none" w:sz="0" w:space="0" w:color="auto"/>
                                                                                        <w:bottom w:val="none" w:sz="0" w:space="0" w:color="auto"/>
                                                                                        <w:right w:val="none" w:sz="0" w:space="0" w:color="auto"/>
                                                                                      </w:divBdr>
                                                                                    </w:div>
                                                                                    <w:div w:id="683629384">
                                                                                      <w:marLeft w:val="0"/>
                                                                                      <w:marRight w:val="0"/>
                                                                                      <w:marTop w:val="0"/>
                                                                                      <w:marBottom w:val="0"/>
                                                                                      <w:divBdr>
                                                                                        <w:top w:val="none" w:sz="0" w:space="0" w:color="auto"/>
                                                                                        <w:left w:val="none" w:sz="0" w:space="0" w:color="auto"/>
                                                                                        <w:bottom w:val="none" w:sz="0" w:space="0" w:color="auto"/>
                                                                                        <w:right w:val="none" w:sz="0" w:space="0" w:color="auto"/>
                                                                                      </w:divBdr>
                                                                                    </w:div>
                                                                                    <w:div w:id="141696295">
                                                                                      <w:marLeft w:val="0"/>
                                                                                      <w:marRight w:val="0"/>
                                                                                      <w:marTop w:val="0"/>
                                                                                      <w:marBottom w:val="0"/>
                                                                                      <w:divBdr>
                                                                                        <w:top w:val="none" w:sz="0" w:space="0" w:color="auto"/>
                                                                                        <w:left w:val="none" w:sz="0" w:space="0" w:color="auto"/>
                                                                                        <w:bottom w:val="none" w:sz="0" w:space="0" w:color="auto"/>
                                                                                        <w:right w:val="none" w:sz="0" w:space="0" w:color="auto"/>
                                                                                      </w:divBdr>
                                                                                    </w:div>
                                                                                  </w:divsChild>
                                                                                </w:div>
                                                                                <w:div w:id="1413743415">
                                                                                  <w:marLeft w:val="0"/>
                                                                                  <w:marRight w:val="0"/>
                                                                                  <w:marTop w:val="0"/>
                                                                                  <w:marBottom w:val="0"/>
                                                                                  <w:divBdr>
                                                                                    <w:top w:val="none" w:sz="0" w:space="0" w:color="auto"/>
                                                                                    <w:left w:val="none" w:sz="0" w:space="0" w:color="auto"/>
                                                                                    <w:bottom w:val="none" w:sz="0" w:space="0" w:color="auto"/>
                                                                                    <w:right w:val="none" w:sz="0" w:space="0" w:color="auto"/>
                                                                                  </w:divBdr>
                                                                                </w:div>
                                                                                <w:div w:id="1484201574">
                                                                                  <w:marLeft w:val="0"/>
                                                                                  <w:marRight w:val="0"/>
                                                                                  <w:marTop w:val="0"/>
                                                                                  <w:marBottom w:val="0"/>
                                                                                  <w:divBdr>
                                                                                    <w:top w:val="none" w:sz="0" w:space="0" w:color="auto"/>
                                                                                    <w:left w:val="none" w:sz="0" w:space="0" w:color="auto"/>
                                                                                    <w:bottom w:val="none" w:sz="0" w:space="0" w:color="auto"/>
                                                                                    <w:right w:val="none" w:sz="0" w:space="0" w:color="auto"/>
                                                                                  </w:divBdr>
                                                                                </w:div>
                                                                                <w:div w:id="1071346944">
                                                                                  <w:marLeft w:val="0"/>
                                                                                  <w:marRight w:val="0"/>
                                                                                  <w:marTop w:val="0"/>
                                                                                  <w:marBottom w:val="0"/>
                                                                                  <w:divBdr>
                                                                                    <w:top w:val="none" w:sz="0" w:space="0" w:color="auto"/>
                                                                                    <w:left w:val="none" w:sz="0" w:space="0" w:color="auto"/>
                                                                                    <w:bottom w:val="none" w:sz="0" w:space="0" w:color="auto"/>
                                                                                    <w:right w:val="none" w:sz="0" w:space="0" w:color="auto"/>
                                                                                  </w:divBdr>
                                                                                </w:div>
                                                                                <w:div w:id="433482850">
                                                                                  <w:marLeft w:val="0"/>
                                                                                  <w:marRight w:val="0"/>
                                                                                  <w:marTop w:val="0"/>
                                                                                  <w:marBottom w:val="0"/>
                                                                                  <w:divBdr>
                                                                                    <w:top w:val="none" w:sz="0" w:space="0" w:color="auto"/>
                                                                                    <w:left w:val="none" w:sz="0" w:space="0" w:color="auto"/>
                                                                                    <w:bottom w:val="none" w:sz="0" w:space="0" w:color="auto"/>
                                                                                    <w:right w:val="none" w:sz="0" w:space="0" w:color="auto"/>
                                                                                  </w:divBdr>
                                                                                </w:div>
                                                                                <w:div w:id="167209715">
                                                                                  <w:marLeft w:val="0"/>
                                                                                  <w:marRight w:val="0"/>
                                                                                  <w:marTop w:val="0"/>
                                                                                  <w:marBottom w:val="0"/>
                                                                                  <w:divBdr>
                                                                                    <w:top w:val="none" w:sz="0" w:space="0" w:color="auto"/>
                                                                                    <w:left w:val="none" w:sz="0" w:space="0" w:color="auto"/>
                                                                                    <w:bottom w:val="none" w:sz="0" w:space="0" w:color="auto"/>
                                                                                    <w:right w:val="none" w:sz="0" w:space="0" w:color="auto"/>
                                                                                  </w:divBdr>
                                                                                </w:div>
                                                                                <w:div w:id="458452438">
                                                                                  <w:marLeft w:val="0"/>
                                                                                  <w:marRight w:val="0"/>
                                                                                  <w:marTop w:val="0"/>
                                                                                  <w:marBottom w:val="0"/>
                                                                                  <w:divBdr>
                                                                                    <w:top w:val="none" w:sz="0" w:space="0" w:color="auto"/>
                                                                                    <w:left w:val="none" w:sz="0" w:space="0" w:color="auto"/>
                                                                                    <w:bottom w:val="none" w:sz="0" w:space="0" w:color="auto"/>
                                                                                    <w:right w:val="none" w:sz="0" w:space="0" w:color="auto"/>
                                                                                  </w:divBdr>
                                                                                </w:div>
                                                                                <w:div w:id="1161314747">
                                                                                  <w:marLeft w:val="0"/>
                                                                                  <w:marRight w:val="0"/>
                                                                                  <w:marTop w:val="0"/>
                                                                                  <w:marBottom w:val="0"/>
                                                                                  <w:divBdr>
                                                                                    <w:top w:val="none" w:sz="0" w:space="0" w:color="auto"/>
                                                                                    <w:left w:val="none" w:sz="0" w:space="0" w:color="auto"/>
                                                                                    <w:bottom w:val="none" w:sz="0" w:space="0" w:color="auto"/>
                                                                                    <w:right w:val="none" w:sz="0" w:space="0" w:color="auto"/>
                                                                                  </w:divBdr>
                                                                                </w:div>
                                                                                <w:div w:id="1194418053">
                                                                                  <w:marLeft w:val="0"/>
                                                                                  <w:marRight w:val="0"/>
                                                                                  <w:marTop w:val="0"/>
                                                                                  <w:marBottom w:val="0"/>
                                                                                  <w:divBdr>
                                                                                    <w:top w:val="none" w:sz="0" w:space="0" w:color="auto"/>
                                                                                    <w:left w:val="none" w:sz="0" w:space="0" w:color="auto"/>
                                                                                    <w:bottom w:val="none" w:sz="0" w:space="0" w:color="auto"/>
                                                                                    <w:right w:val="none" w:sz="0" w:space="0" w:color="auto"/>
                                                                                  </w:divBdr>
                                                                                </w:div>
                                                                                <w:div w:id="562763027">
                                                                                  <w:marLeft w:val="0"/>
                                                                                  <w:marRight w:val="0"/>
                                                                                  <w:marTop w:val="0"/>
                                                                                  <w:marBottom w:val="0"/>
                                                                                  <w:divBdr>
                                                                                    <w:top w:val="none" w:sz="0" w:space="0" w:color="auto"/>
                                                                                    <w:left w:val="none" w:sz="0" w:space="0" w:color="auto"/>
                                                                                    <w:bottom w:val="none" w:sz="0" w:space="0" w:color="auto"/>
                                                                                    <w:right w:val="none" w:sz="0" w:space="0" w:color="auto"/>
                                                                                  </w:divBdr>
                                                                                </w:div>
                                                                                <w:div w:id="58021210">
                                                                                  <w:marLeft w:val="0"/>
                                                                                  <w:marRight w:val="0"/>
                                                                                  <w:marTop w:val="0"/>
                                                                                  <w:marBottom w:val="0"/>
                                                                                  <w:divBdr>
                                                                                    <w:top w:val="none" w:sz="0" w:space="0" w:color="auto"/>
                                                                                    <w:left w:val="none" w:sz="0" w:space="0" w:color="auto"/>
                                                                                    <w:bottom w:val="none" w:sz="0" w:space="0" w:color="auto"/>
                                                                                    <w:right w:val="none" w:sz="0" w:space="0" w:color="auto"/>
                                                                                  </w:divBdr>
                                                                                </w:div>
                                                                                <w:div w:id="49034687">
                                                                                  <w:marLeft w:val="0"/>
                                                                                  <w:marRight w:val="0"/>
                                                                                  <w:marTop w:val="0"/>
                                                                                  <w:marBottom w:val="0"/>
                                                                                  <w:divBdr>
                                                                                    <w:top w:val="none" w:sz="0" w:space="0" w:color="auto"/>
                                                                                    <w:left w:val="none" w:sz="0" w:space="0" w:color="auto"/>
                                                                                    <w:bottom w:val="none" w:sz="0" w:space="0" w:color="auto"/>
                                                                                    <w:right w:val="none" w:sz="0" w:space="0" w:color="auto"/>
                                                                                  </w:divBdr>
                                                                                </w:div>
                                                                                <w:div w:id="11566530">
                                                                                  <w:marLeft w:val="0"/>
                                                                                  <w:marRight w:val="0"/>
                                                                                  <w:marTop w:val="0"/>
                                                                                  <w:marBottom w:val="0"/>
                                                                                  <w:divBdr>
                                                                                    <w:top w:val="none" w:sz="0" w:space="0" w:color="auto"/>
                                                                                    <w:left w:val="none" w:sz="0" w:space="0" w:color="auto"/>
                                                                                    <w:bottom w:val="none" w:sz="0" w:space="0" w:color="auto"/>
                                                                                    <w:right w:val="none" w:sz="0" w:space="0" w:color="auto"/>
                                                                                  </w:divBdr>
                                                                                </w:div>
                                                                                <w:div w:id="677461429">
                                                                                  <w:marLeft w:val="0"/>
                                                                                  <w:marRight w:val="0"/>
                                                                                  <w:marTop w:val="0"/>
                                                                                  <w:marBottom w:val="0"/>
                                                                                  <w:divBdr>
                                                                                    <w:top w:val="none" w:sz="0" w:space="0" w:color="auto"/>
                                                                                    <w:left w:val="none" w:sz="0" w:space="0" w:color="auto"/>
                                                                                    <w:bottom w:val="none" w:sz="0" w:space="0" w:color="auto"/>
                                                                                    <w:right w:val="none" w:sz="0" w:space="0" w:color="auto"/>
                                                                                  </w:divBdr>
                                                                                </w:div>
                                                                                <w:div w:id="1401557504">
                                                                                  <w:marLeft w:val="0"/>
                                                                                  <w:marRight w:val="0"/>
                                                                                  <w:marTop w:val="0"/>
                                                                                  <w:marBottom w:val="0"/>
                                                                                  <w:divBdr>
                                                                                    <w:top w:val="none" w:sz="0" w:space="0" w:color="auto"/>
                                                                                    <w:left w:val="none" w:sz="0" w:space="0" w:color="auto"/>
                                                                                    <w:bottom w:val="none" w:sz="0" w:space="0" w:color="auto"/>
                                                                                    <w:right w:val="none" w:sz="0" w:space="0" w:color="auto"/>
                                                                                  </w:divBdr>
                                                                                </w:div>
                                                                                <w:div w:id="306864867">
                                                                                  <w:marLeft w:val="0"/>
                                                                                  <w:marRight w:val="0"/>
                                                                                  <w:marTop w:val="0"/>
                                                                                  <w:marBottom w:val="0"/>
                                                                                  <w:divBdr>
                                                                                    <w:top w:val="none" w:sz="0" w:space="0" w:color="auto"/>
                                                                                    <w:left w:val="none" w:sz="0" w:space="0" w:color="auto"/>
                                                                                    <w:bottom w:val="none" w:sz="0" w:space="0" w:color="auto"/>
                                                                                    <w:right w:val="none" w:sz="0" w:space="0" w:color="auto"/>
                                                                                  </w:divBdr>
                                                                                </w:div>
                                                                                <w:div w:id="926815224">
                                                                                  <w:marLeft w:val="0"/>
                                                                                  <w:marRight w:val="0"/>
                                                                                  <w:marTop w:val="0"/>
                                                                                  <w:marBottom w:val="0"/>
                                                                                  <w:divBdr>
                                                                                    <w:top w:val="none" w:sz="0" w:space="0" w:color="auto"/>
                                                                                    <w:left w:val="none" w:sz="0" w:space="0" w:color="auto"/>
                                                                                    <w:bottom w:val="none" w:sz="0" w:space="0" w:color="auto"/>
                                                                                    <w:right w:val="none" w:sz="0" w:space="0" w:color="auto"/>
                                                                                  </w:divBdr>
                                                                                </w:div>
                                                                                <w:div w:id="550658418">
                                                                                  <w:marLeft w:val="0"/>
                                                                                  <w:marRight w:val="0"/>
                                                                                  <w:marTop w:val="0"/>
                                                                                  <w:marBottom w:val="0"/>
                                                                                  <w:divBdr>
                                                                                    <w:top w:val="none" w:sz="0" w:space="0" w:color="auto"/>
                                                                                    <w:left w:val="none" w:sz="0" w:space="0" w:color="auto"/>
                                                                                    <w:bottom w:val="none" w:sz="0" w:space="0" w:color="auto"/>
                                                                                    <w:right w:val="none" w:sz="0" w:space="0" w:color="auto"/>
                                                                                  </w:divBdr>
                                                                                </w:div>
                                                                                <w:div w:id="1723141045">
                                                                                  <w:marLeft w:val="0"/>
                                                                                  <w:marRight w:val="0"/>
                                                                                  <w:marTop w:val="0"/>
                                                                                  <w:marBottom w:val="0"/>
                                                                                  <w:divBdr>
                                                                                    <w:top w:val="none" w:sz="0" w:space="0" w:color="auto"/>
                                                                                    <w:left w:val="none" w:sz="0" w:space="0" w:color="auto"/>
                                                                                    <w:bottom w:val="none" w:sz="0" w:space="0" w:color="auto"/>
                                                                                    <w:right w:val="none" w:sz="0" w:space="0" w:color="auto"/>
                                                                                  </w:divBdr>
                                                                                </w:div>
                                                                                <w:div w:id="937447621">
                                                                                  <w:marLeft w:val="0"/>
                                                                                  <w:marRight w:val="0"/>
                                                                                  <w:marTop w:val="0"/>
                                                                                  <w:marBottom w:val="0"/>
                                                                                  <w:divBdr>
                                                                                    <w:top w:val="none" w:sz="0" w:space="0" w:color="auto"/>
                                                                                    <w:left w:val="none" w:sz="0" w:space="0" w:color="auto"/>
                                                                                    <w:bottom w:val="none" w:sz="0" w:space="0" w:color="auto"/>
                                                                                    <w:right w:val="none" w:sz="0" w:space="0" w:color="auto"/>
                                                                                  </w:divBdr>
                                                                                </w:div>
                                                                                <w:div w:id="1149904070">
                                                                                  <w:marLeft w:val="0"/>
                                                                                  <w:marRight w:val="0"/>
                                                                                  <w:marTop w:val="0"/>
                                                                                  <w:marBottom w:val="0"/>
                                                                                  <w:divBdr>
                                                                                    <w:top w:val="none" w:sz="0" w:space="0" w:color="auto"/>
                                                                                    <w:left w:val="none" w:sz="0" w:space="0" w:color="auto"/>
                                                                                    <w:bottom w:val="none" w:sz="0" w:space="0" w:color="auto"/>
                                                                                    <w:right w:val="none" w:sz="0" w:space="0" w:color="auto"/>
                                                                                  </w:divBdr>
                                                                                </w:div>
                                                                                <w:div w:id="1610356804">
                                                                                  <w:marLeft w:val="0"/>
                                                                                  <w:marRight w:val="0"/>
                                                                                  <w:marTop w:val="0"/>
                                                                                  <w:marBottom w:val="0"/>
                                                                                  <w:divBdr>
                                                                                    <w:top w:val="none" w:sz="0" w:space="0" w:color="auto"/>
                                                                                    <w:left w:val="none" w:sz="0" w:space="0" w:color="auto"/>
                                                                                    <w:bottom w:val="none" w:sz="0" w:space="0" w:color="auto"/>
                                                                                    <w:right w:val="none" w:sz="0" w:space="0" w:color="auto"/>
                                                                                  </w:divBdr>
                                                                                </w:div>
                                                                                <w:div w:id="2067755575">
                                                                                  <w:marLeft w:val="0"/>
                                                                                  <w:marRight w:val="0"/>
                                                                                  <w:marTop w:val="0"/>
                                                                                  <w:marBottom w:val="0"/>
                                                                                  <w:divBdr>
                                                                                    <w:top w:val="none" w:sz="0" w:space="0" w:color="auto"/>
                                                                                    <w:left w:val="none" w:sz="0" w:space="0" w:color="auto"/>
                                                                                    <w:bottom w:val="none" w:sz="0" w:space="0" w:color="auto"/>
                                                                                    <w:right w:val="none" w:sz="0" w:space="0" w:color="auto"/>
                                                                                  </w:divBdr>
                                                                                </w:div>
                                                                                <w:div w:id="1587034790">
                                                                                  <w:marLeft w:val="0"/>
                                                                                  <w:marRight w:val="0"/>
                                                                                  <w:marTop w:val="0"/>
                                                                                  <w:marBottom w:val="0"/>
                                                                                  <w:divBdr>
                                                                                    <w:top w:val="none" w:sz="0" w:space="0" w:color="auto"/>
                                                                                    <w:left w:val="none" w:sz="0" w:space="0" w:color="auto"/>
                                                                                    <w:bottom w:val="none" w:sz="0" w:space="0" w:color="auto"/>
                                                                                    <w:right w:val="none" w:sz="0" w:space="0" w:color="auto"/>
                                                                                  </w:divBdr>
                                                                                </w:div>
                                                                                <w:div w:id="46223767">
                                                                                  <w:marLeft w:val="0"/>
                                                                                  <w:marRight w:val="0"/>
                                                                                  <w:marTop w:val="0"/>
                                                                                  <w:marBottom w:val="0"/>
                                                                                  <w:divBdr>
                                                                                    <w:top w:val="none" w:sz="0" w:space="0" w:color="auto"/>
                                                                                    <w:left w:val="none" w:sz="0" w:space="0" w:color="auto"/>
                                                                                    <w:bottom w:val="none" w:sz="0" w:space="0" w:color="auto"/>
                                                                                    <w:right w:val="none" w:sz="0" w:space="0" w:color="auto"/>
                                                                                  </w:divBdr>
                                                                                </w:div>
                                                                                <w:div w:id="911617406">
                                                                                  <w:marLeft w:val="0"/>
                                                                                  <w:marRight w:val="0"/>
                                                                                  <w:marTop w:val="0"/>
                                                                                  <w:marBottom w:val="0"/>
                                                                                  <w:divBdr>
                                                                                    <w:top w:val="none" w:sz="0" w:space="0" w:color="auto"/>
                                                                                    <w:left w:val="none" w:sz="0" w:space="0" w:color="auto"/>
                                                                                    <w:bottom w:val="none" w:sz="0" w:space="0" w:color="auto"/>
                                                                                    <w:right w:val="none" w:sz="0" w:space="0" w:color="auto"/>
                                                                                  </w:divBdr>
                                                                                </w:div>
                                                                                <w:div w:id="1331788931">
                                                                                  <w:marLeft w:val="0"/>
                                                                                  <w:marRight w:val="0"/>
                                                                                  <w:marTop w:val="0"/>
                                                                                  <w:marBottom w:val="0"/>
                                                                                  <w:divBdr>
                                                                                    <w:top w:val="none" w:sz="0" w:space="0" w:color="auto"/>
                                                                                    <w:left w:val="none" w:sz="0" w:space="0" w:color="auto"/>
                                                                                    <w:bottom w:val="none" w:sz="0" w:space="0" w:color="auto"/>
                                                                                    <w:right w:val="none" w:sz="0" w:space="0" w:color="auto"/>
                                                                                  </w:divBdr>
                                                                                </w:div>
                                                                                <w:div w:id="1592198257">
                                                                                  <w:marLeft w:val="0"/>
                                                                                  <w:marRight w:val="0"/>
                                                                                  <w:marTop w:val="0"/>
                                                                                  <w:marBottom w:val="0"/>
                                                                                  <w:divBdr>
                                                                                    <w:top w:val="none" w:sz="0" w:space="0" w:color="auto"/>
                                                                                    <w:left w:val="none" w:sz="0" w:space="0" w:color="auto"/>
                                                                                    <w:bottom w:val="none" w:sz="0" w:space="0" w:color="auto"/>
                                                                                    <w:right w:val="none" w:sz="0" w:space="0" w:color="auto"/>
                                                                                  </w:divBdr>
                                                                                </w:div>
                                                                                <w:div w:id="2102675359">
                                                                                  <w:marLeft w:val="0"/>
                                                                                  <w:marRight w:val="0"/>
                                                                                  <w:marTop w:val="0"/>
                                                                                  <w:marBottom w:val="0"/>
                                                                                  <w:divBdr>
                                                                                    <w:top w:val="none" w:sz="0" w:space="0" w:color="auto"/>
                                                                                    <w:left w:val="none" w:sz="0" w:space="0" w:color="auto"/>
                                                                                    <w:bottom w:val="none" w:sz="0" w:space="0" w:color="auto"/>
                                                                                    <w:right w:val="none" w:sz="0" w:space="0" w:color="auto"/>
                                                                                  </w:divBdr>
                                                                                </w:div>
                                                                                <w:div w:id="942805025">
                                                                                  <w:marLeft w:val="0"/>
                                                                                  <w:marRight w:val="0"/>
                                                                                  <w:marTop w:val="0"/>
                                                                                  <w:marBottom w:val="0"/>
                                                                                  <w:divBdr>
                                                                                    <w:top w:val="none" w:sz="0" w:space="0" w:color="auto"/>
                                                                                    <w:left w:val="none" w:sz="0" w:space="0" w:color="auto"/>
                                                                                    <w:bottom w:val="none" w:sz="0" w:space="0" w:color="auto"/>
                                                                                    <w:right w:val="none" w:sz="0" w:space="0" w:color="auto"/>
                                                                                  </w:divBdr>
                                                                                </w:div>
                                                                                <w:div w:id="1582830497">
                                                                                  <w:marLeft w:val="0"/>
                                                                                  <w:marRight w:val="0"/>
                                                                                  <w:marTop w:val="0"/>
                                                                                  <w:marBottom w:val="0"/>
                                                                                  <w:divBdr>
                                                                                    <w:top w:val="none" w:sz="0" w:space="0" w:color="auto"/>
                                                                                    <w:left w:val="none" w:sz="0" w:space="0" w:color="auto"/>
                                                                                    <w:bottom w:val="none" w:sz="0" w:space="0" w:color="auto"/>
                                                                                    <w:right w:val="none" w:sz="0" w:space="0" w:color="auto"/>
                                                                                  </w:divBdr>
                                                                                </w:div>
                                                                                <w:div w:id="304895536">
                                                                                  <w:marLeft w:val="0"/>
                                                                                  <w:marRight w:val="0"/>
                                                                                  <w:marTop w:val="0"/>
                                                                                  <w:marBottom w:val="0"/>
                                                                                  <w:divBdr>
                                                                                    <w:top w:val="none" w:sz="0" w:space="0" w:color="auto"/>
                                                                                    <w:left w:val="none" w:sz="0" w:space="0" w:color="auto"/>
                                                                                    <w:bottom w:val="none" w:sz="0" w:space="0" w:color="auto"/>
                                                                                    <w:right w:val="none" w:sz="0" w:space="0" w:color="auto"/>
                                                                                  </w:divBdr>
                                                                                </w:div>
                                                                                <w:div w:id="273489155">
                                                                                  <w:marLeft w:val="0"/>
                                                                                  <w:marRight w:val="0"/>
                                                                                  <w:marTop w:val="0"/>
                                                                                  <w:marBottom w:val="0"/>
                                                                                  <w:divBdr>
                                                                                    <w:top w:val="none" w:sz="0" w:space="0" w:color="auto"/>
                                                                                    <w:left w:val="none" w:sz="0" w:space="0" w:color="auto"/>
                                                                                    <w:bottom w:val="none" w:sz="0" w:space="0" w:color="auto"/>
                                                                                    <w:right w:val="none" w:sz="0" w:space="0" w:color="auto"/>
                                                                                  </w:divBdr>
                                                                                </w:div>
                                                                                <w:div w:id="409276248">
                                                                                  <w:marLeft w:val="0"/>
                                                                                  <w:marRight w:val="0"/>
                                                                                  <w:marTop w:val="0"/>
                                                                                  <w:marBottom w:val="0"/>
                                                                                  <w:divBdr>
                                                                                    <w:top w:val="none" w:sz="0" w:space="0" w:color="auto"/>
                                                                                    <w:left w:val="none" w:sz="0" w:space="0" w:color="auto"/>
                                                                                    <w:bottom w:val="none" w:sz="0" w:space="0" w:color="auto"/>
                                                                                    <w:right w:val="none" w:sz="0" w:space="0" w:color="auto"/>
                                                                                  </w:divBdr>
                                                                                </w:div>
                                                                                <w:div w:id="825899844">
                                                                                  <w:marLeft w:val="0"/>
                                                                                  <w:marRight w:val="0"/>
                                                                                  <w:marTop w:val="0"/>
                                                                                  <w:marBottom w:val="0"/>
                                                                                  <w:divBdr>
                                                                                    <w:top w:val="none" w:sz="0" w:space="0" w:color="auto"/>
                                                                                    <w:left w:val="none" w:sz="0" w:space="0" w:color="auto"/>
                                                                                    <w:bottom w:val="none" w:sz="0" w:space="0" w:color="auto"/>
                                                                                    <w:right w:val="none" w:sz="0" w:space="0" w:color="auto"/>
                                                                                  </w:divBdr>
                                                                                </w:div>
                                                                                <w:div w:id="799957087">
                                                                                  <w:marLeft w:val="0"/>
                                                                                  <w:marRight w:val="0"/>
                                                                                  <w:marTop w:val="0"/>
                                                                                  <w:marBottom w:val="0"/>
                                                                                  <w:divBdr>
                                                                                    <w:top w:val="none" w:sz="0" w:space="0" w:color="auto"/>
                                                                                    <w:left w:val="none" w:sz="0" w:space="0" w:color="auto"/>
                                                                                    <w:bottom w:val="none" w:sz="0" w:space="0" w:color="auto"/>
                                                                                    <w:right w:val="none" w:sz="0" w:space="0" w:color="auto"/>
                                                                                  </w:divBdr>
                                                                                </w:div>
                                                                                <w:div w:id="1746607541">
                                                                                  <w:marLeft w:val="0"/>
                                                                                  <w:marRight w:val="0"/>
                                                                                  <w:marTop w:val="0"/>
                                                                                  <w:marBottom w:val="0"/>
                                                                                  <w:divBdr>
                                                                                    <w:top w:val="none" w:sz="0" w:space="0" w:color="auto"/>
                                                                                    <w:left w:val="none" w:sz="0" w:space="0" w:color="auto"/>
                                                                                    <w:bottom w:val="none" w:sz="0" w:space="0" w:color="auto"/>
                                                                                    <w:right w:val="none" w:sz="0" w:space="0" w:color="auto"/>
                                                                                  </w:divBdr>
                                                                                  <w:divsChild>
                                                                                    <w:div w:id="1035080364">
                                                                                      <w:marLeft w:val="0"/>
                                                                                      <w:marRight w:val="0"/>
                                                                                      <w:marTop w:val="0"/>
                                                                                      <w:marBottom w:val="0"/>
                                                                                      <w:divBdr>
                                                                                        <w:top w:val="none" w:sz="0" w:space="0" w:color="auto"/>
                                                                                        <w:left w:val="none" w:sz="0" w:space="0" w:color="auto"/>
                                                                                        <w:bottom w:val="none" w:sz="0" w:space="0" w:color="auto"/>
                                                                                        <w:right w:val="none" w:sz="0" w:space="0" w:color="auto"/>
                                                                                      </w:divBdr>
                                                                                    </w:div>
                                                                                    <w:div w:id="1657683019">
                                                                                      <w:marLeft w:val="0"/>
                                                                                      <w:marRight w:val="0"/>
                                                                                      <w:marTop w:val="0"/>
                                                                                      <w:marBottom w:val="0"/>
                                                                                      <w:divBdr>
                                                                                        <w:top w:val="none" w:sz="0" w:space="0" w:color="auto"/>
                                                                                        <w:left w:val="none" w:sz="0" w:space="0" w:color="auto"/>
                                                                                        <w:bottom w:val="none" w:sz="0" w:space="0" w:color="auto"/>
                                                                                        <w:right w:val="none" w:sz="0" w:space="0" w:color="auto"/>
                                                                                      </w:divBdr>
                                                                                    </w:div>
                                                                                    <w:div w:id="380206083">
                                                                                      <w:marLeft w:val="0"/>
                                                                                      <w:marRight w:val="0"/>
                                                                                      <w:marTop w:val="0"/>
                                                                                      <w:marBottom w:val="0"/>
                                                                                      <w:divBdr>
                                                                                        <w:top w:val="none" w:sz="0" w:space="0" w:color="auto"/>
                                                                                        <w:left w:val="none" w:sz="0" w:space="0" w:color="auto"/>
                                                                                        <w:bottom w:val="none" w:sz="0" w:space="0" w:color="auto"/>
                                                                                        <w:right w:val="none" w:sz="0" w:space="0" w:color="auto"/>
                                                                                      </w:divBdr>
                                                                                    </w:div>
                                                                                    <w:div w:id="2046901722">
                                                                                      <w:marLeft w:val="0"/>
                                                                                      <w:marRight w:val="0"/>
                                                                                      <w:marTop w:val="0"/>
                                                                                      <w:marBottom w:val="0"/>
                                                                                      <w:divBdr>
                                                                                        <w:top w:val="none" w:sz="0" w:space="0" w:color="auto"/>
                                                                                        <w:left w:val="none" w:sz="0" w:space="0" w:color="auto"/>
                                                                                        <w:bottom w:val="none" w:sz="0" w:space="0" w:color="auto"/>
                                                                                        <w:right w:val="none" w:sz="0" w:space="0" w:color="auto"/>
                                                                                      </w:divBdr>
                                                                                    </w:div>
                                                                                  </w:divsChild>
                                                                                </w:div>
                                                                                <w:div w:id="895972031">
                                                                                  <w:marLeft w:val="0"/>
                                                                                  <w:marRight w:val="0"/>
                                                                                  <w:marTop w:val="0"/>
                                                                                  <w:marBottom w:val="0"/>
                                                                                  <w:divBdr>
                                                                                    <w:top w:val="none" w:sz="0" w:space="0" w:color="auto"/>
                                                                                    <w:left w:val="none" w:sz="0" w:space="0" w:color="auto"/>
                                                                                    <w:bottom w:val="none" w:sz="0" w:space="0" w:color="auto"/>
                                                                                    <w:right w:val="none" w:sz="0" w:space="0" w:color="auto"/>
                                                                                  </w:divBdr>
                                                                                </w:div>
                                                                                <w:div w:id="830407690">
                                                                                  <w:marLeft w:val="0"/>
                                                                                  <w:marRight w:val="0"/>
                                                                                  <w:marTop w:val="0"/>
                                                                                  <w:marBottom w:val="0"/>
                                                                                  <w:divBdr>
                                                                                    <w:top w:val="none" w:sz="0" w:space="0" w:color="auto"/>
                                                                                    <w:left w:val="none" w:sz="0" w:space="0" w:color="auto"/>
                                                                                    <w:bottom w:val="none" w:sz="0" w:space="0" w:color="auto"/>
                                                                                    <w:right w:val="none" w:sz="0" w:space="0" w:color="auto"/>
                                                                                  </w:divBdr>
                                                                                </w:div>
                                                                                <w:div w:id="1890339159">
                                                                                  <w:marLeft w:val="0"/>
                                                                                  <w:marRight w:val="0"/>
                                                                                  <w:marTop w:val="0"/>
                                                                                  <w:marBottom w:val="0"/>
                                                                                  <w:divBdr>
                                                                                    <w:top w:val="none" w:sz="0" w:space="0" w:color="auto"/>
                                                                                    <w:left w:val="none" w:sz="0" w:space="0" w:color="auto"/>
                                                                                    <w:bottom w:val="none" w:sz="0" w:space="0" w:color="auto"/>
                                                                                    <w:right w:val="none" w:sz="0" w:space="0" w:color="auto"/>
                                                                                  </w:divBdr>
                                                                                </w:div>
                                                                                <w:div w:id="1052267613">
                                                                                  <w:marLeft w:val="0"/>
                                                                                  <w:marRight w:val="0"/>
                                                                                  <w:marTop w:val="0"/>
                                                                                  <w:marBottom w:val="0"/>
                                                                                  <w:divBdr>
                                                                                    <w:top w:val="none" w:sz="0" w:space="0" w:color="auto"/>
                                                                                    <w:left w:val="none" w:sz="0" w:space="0" w:color="auto"/>
                                                                                    <w:bottom w:val="none" w:sz="0" w:space="0" w:color="auto"/>
                                                                                    <w:right w:val="none" w:sz="0" w:space="0" w:color="auto"/>
                                                                                  </w:divBdr>
                                                                                </w:div>
                                                                                <w:div w:id="142965974">
                                                                                  <w:marLeft w:val="0"/>
                                                                                  <w:marRight w:val="0"/>
                                                                                  <w:marTop w:val="0"/>
                                                                                  <w:marBottom w:val="0"/>
                                                                                  <w:divBdr>
                                                                                    <w:top w:val="none" w:sz="0" w:space="0" w:color="auto"/>
                                                                                    <w:left w:val="none" w:sz="0" w:space="0" w:color="auto"/>
                                                                                    <w:bottom w:val="none" w:sz="0" w:space="0" w:color="auto"/>
                                                                                    <w:right w:val="none" w:sz="0" w:space="0" w:color="auto"/>
                                                                                  </w:divBdr>
                                                                                </w:div>
                                                                                <w:div w:id="972978612">
                                                                                  <w:marLeft w:val="0"/>
                                                                                  <w:marRight w:val="0"/>
                                                                                  <w:marTop w:val="0"/>
                                                                                  <w:marBottom w:val="0"/>
                                                                                  <w:divBdr>
                                                                                    <w:top w:val="none" w:sz="0" w:space="0" w:color="auto"/>
                                                                                    <w:left w:val="none" w:sz="0" w:space="0" w:color="auto"/>
                                                                                    <w:bottom w:val="none" w:sz="0" w:space="0" w:color="auto"/>
                                                                                    <w:right w:val="none" w:sz="0" w:space="0" w:color="auto"/>
                                                                                  </w:divBdr>
                                                                                </w:div>
                                                                                <w:div w:id="377703725">
                                                                                  <w:marLeft w:val="0"/>
                                                                                  <w:marRight w:val="0"/>
                                                                                  <w:marTop w:val="0"/>
                                                                                  <w:marBottom w:val="0"/>
                                                                                  <w:divBdr>
                                                                                    <w:top w:val="none" w:sz="0" w:space="0" w:color="auto"/>
                                                                                    <w:left w:val="none" w:sz="0" w:space="0" w:color="auto"/>
                                                                                    <w:bottom w:val="none" w:sz="0" w:space="0" w:color="auto"/>
                                                                                    <w:right w:val="none" w:sz="0" w:space="0" w:color="auto"/>
                                                                                  </w:divBdr>
                                                                                </w:div>
                                                                                <w:div w:id="1687168953">
                                                                                  <w:marLeft w:val="0"/>
                                                                                  <w:marRight w:val="0"/>
                                                                                  <w:marTop w:val="0"/>
                                                                                  <w:marBottom w:val="0"/>
                                                                                  <w:divBdr>
                                                                                    <w:top w:val="none" w:sz="0" w:space="0" w:color="auto"/>
                                                                                    <w:left w:val="none" w:sz="0" w:space="0" w:color="auto"/>
                                                                                    <w:bottom w:val="none" w:sz="0" w:space="0" w:color="auto"/>
                                                                                    <w:right w:val="none" w:sz="0" w:space="0" w:color="auto"/>
                                                                                  </w:divBdr>
                                                                                </w:div>
                                                                                <w:div w:id="1957249884">
                                                                                  <w:marLeft w:val="0"/>
                                                                                  <w:marRight w:val="0"/>
                                                                                  <w:marTop w:val="0"/>
                                                                                  <w:marBottom w:val="0"/>
                                                                                  <w:divBdr>
                                                                                    <w:top w:val="none" w:sz="0" w:space="0" w:color="auto"/>
                                                                                    <w:left w:val="none" w:sz="0" w:space="0" w:color="auto"/>
                                                                                    <w:bottom w:val="none" w:sz="0" w:space="0" w:color="auto"/>
                                                                                    <w:right w:val="none" w:sz="0" w:space="0" w:color="auto"/>
                                                                                  </w:divBdr>
                                                                                </w:div>
                                                                                <w:div w:id="1263151621">
                                                                                  <w:marLeft w:val="0"/>
                                                                                  <w:marRight w:val="0"/>
                                                                                  <w:marTop w:val="0"/>
                                                                                  <w:marBottom w:val="0"/>
                                                                                  <w:divBdr>
                                                                                    <w:top w:val="none" w:sz="0" w:space="0" w:color="auto"/>
                                                                                    <w:left w:val="none" w:sz="0" w:space="0" w:color="auto"/>
                                                                                    <w:bottom w:val="none" w:sz="0" w:space="0" w:color="auto"/>
                                                                                    <w:right w:val="none" w:sz="0" w:space="0" w:color="auto"/>
                                                                                  </w:divBdr>
                                                                                </w:div>
                                                                                <w:div w:id="155803855">
                                                                                  <w:marLeft w:val="0"/>
                                                                                  <w:marRight w:val="0"/>
                                                                                  <w:marTop w:val="0"/>
                                                                                  <w:marBottom w:val="0"/>
                                                                                  <w:divBdr>
                                                                                    <w:top w:val="none" w:sz="0" w:space="0" w:color="auto"/>
                                                                                    <w:left w:val="none" w:sz="0" w:space="0" w:color="auto"/>
                                                                                    <w:bottom w:val="none" w:sz="0" w:space="0" w:color="auto"/>
                                                                                    <w:right w:val="none" w:sz="0" w:space="0" w:color="auto"/>
                                                                                  </w:divBdr>
                                                                                </w:div>
                                                                                <w:div w:id="34283337">
                                                                                  <w:marLeft w:val="0"/>
                                                                                  <w:marRight w:val="0"/>
                                                                                  <w:marTop w:val="0"/>
                                                                                  <w:marBottom w:val="0"/>
                                                                                  <w:divBdr>
                                                                                    <w:top w:val="none" w:sz="0" w:space="0" w:color="auto"/>
                                                                                    <w:left w:val="none" w:sz="0" w:space="0" w:color="auto"/>
                                                                                    <w:bottom w:val="none" w:sz="0" w:space="0" w:color="auto"/>
                                                                                    <w:right w:val="none" w:sz="0" w:space="0" w:color="auto"/>
                                                                                  </w:divBdr>
                                                                                </w:div>
                                                                                <w:div w:id="835922947">
                                                                                  <w:marLeft w:val="0"/>
                                                                                  <w:marRight w:val="0"/>
                                                                                  <w:marTop w:val="0"/>
                                                                                  <w:marBottom w:val="0"/>
                                                                                  <w:divBdr>
                                                                                    <w:top w:val="none" w:sz="0" w:space="0" w:color="auto"/>
                                                                                    <w:left w:val="none" w:sz="0" w:space="0" w:color="auto"/>
                                                                                    <w:bottom w:val="none" w:sz="0" w:space="0" w:color="auto"/>
                                                                                    <w:right w:val="none" w:sz="0" w:space="0" w:color="auto"/>
                                                                                  </w:divBdr>
                                                                                </w:div>
                                                                                <w:div w:id="88890641">
                                                                                  <w:marLeft w:val="0"/>
                                                                                  <w:marRight w:val="0"/>
                                                                                  <w:marTop w:val="0"/>
                                                                                  <w:marBottom w:val="0"/>
                                                                                  <w:divBdr>
                                                                                    <w:top w:val="none" w:sz="0" w:space="0" w:color="auto"/>
                                                                                    <w:left w:val="none" w:sz="0" w:space="0" w:color="auto"/>
                                                                                    <w:bottom w:val="none" w:sz="0" w:space="0" w:color="auto"/>
                                                                                    <w:right w:val="none" w:sz="0" w:space="0" w:color="auto"/>
                                                                                  </w:divBdr>
                                                                                </w:div>
                                                                                <w:div w:id="2120178519">
                                                                                  <w:marLeft w:val="0"/>
                                                                                  <w:marRight w:val="0"/>
                                                                                  <w:marTop w:val="0"/>
                                                                                  <w:marBottom w:val="0"/>
                                                                                  <w:divBdr>
                                                                                    <w:top w:val="none" w:sz="0" w:space="0" w:color="auto"/>
                                                                                    <w:left w:val="none" w:sz="0" w:space="0" w:color="auto"/>
                                                                                    <w:bottom w:val="none" w:sz="0" w:space="0" w:color="auto"/>
                                                                                    <w:right w:val="none" w:sz="0" w:space="0" w:color="auto"/>
                                                                                  </w:divBdr>
                                                                                </w:div>
                                                                                <w:div w:id="789014741">
                                                                                  <w:marLeft w:val="0"/>
                                                                                  <w:marRight w:val="0"/>
                                                                                  <w:marTop w:val="0"/>
                                                                                  <w:marBottom w:val="0"/>
                                                                                  <w:divBdr>
                                                                                    <w:top w:val="none" w:sz="0" w:space="0" w:color="auto"/>
                                                                                    <w:left w:val="none" w:sz="0" w:space="0" w:color="auto"/>
                                                                                    <w:bottom w:val="none" w:sz="0" w:space="0" w:color="auto"/>
                                                                                    <w:right w:val="none" w:sz="0" w:space="0" w:color="auto"/>
                                                                                  </w:divBdr>
                                                                                </w:div>
                                                                                <w:div w:id="1532650034">
                                                                                  <w:marLeft w:val="0"/>
                                                                                  <w:marRight w:val="0"/>
                                                                                  <w:marTop w:val="0"/>
                                                                                  <w:marBottom w:val="0"/>
                                                                                  <w:divBdr>
                                                                                    <w:top w:val="none" w:sz="0" w:space="0" w:color="auto"/>
                                                                                    <w:left w:val="none" w:sz="0" w:space="0" w:color="auto"/>
                                                                                    <w:bottom w:val="none" w:sz="0" w:space="0" w:color="auto"/>
                                                                                    <w:right w:val="none" w:sz="0" w:space="0" w:color="auto"/>
                                                                                  </w:divBdr>
                                                                                </w:div>
                                                                                <w:div w:id="1242527608">
                                                                                  <w:marLeft w:val="0"/>
                                                                                  <w:marRight w:val="0"/>
                                                                                  <w:marTop w:val="0"/>
                                                                                  <w:marBottom w:val="0"/>
                                                                                  <w:divBdr>
                                                                                    <w:top w:val="none" w:sz="0" w:space="0" w:color="auto"/>
                                                                                    <w:left w:val="none" w:sz="0" w:space="0" w:color="auto"/>
                                                                                    <w:bottom w:val="none" w:sz="0" w:space="0" w:color="auto"/>
                                                                                    <w:right w:val="none" w:sz="0" w:space="0" w:color="auto"/>
                                                                                  </w:divBdr>
                                                                                </w:div>
                                                                                <w:div w:id="1588031264">
                                                                                  <w:marLeft w:val="0"/>
                                                                                  <w:marRight w:val="0"/>
                                                                                  <w:marTop w:val="0"/>
                                                                                  <w:marBottom w:val="0"/>
                                                                                  <w:divBdr>
                                                                                    <w:top w:val="none" w:sz="0" w:space="0" w:color="auto"/>
                                                                                    <w:left w:val="none" w:sz="0" w:space="0" w:color="auto"/>
                                                                                    <w:bottom w:val="none" w:sz="0" w:space="0" w:color="auto"/>
                                                                                    <w:right w:val="none" w:sz="0" w:space="0" w:color="auto"/>
                                                                                  </w:divBdr>
                                                                                </w:div>
                                                                                <w:div w:id="984239183">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
                                                                                <w:div w:id="191114971">
                                                                                  <w:marLeft w:val="0"/>
                                                                                  <w:marRight w:val="0"/>
                                                                                  <w:marTop w:val="0"/>
                                                                                  <w:marBottom w:val="0"/>
                                                                                  <w:divBdr>
                                                                                    <w:top w:val="none" w:sz="0" w:space="0" w:color="auto"/>
                                                                                    <w:left w:val="none" w:sz="0" w:space="0" w:color="auto"/>
                                                                                    <w:bottom w:val="none" w:sz="0" w:space="0" w:color="auto"/>
                                                                                    <w:right w:val="none" w:sz="0" w:space="0" w:color="auto"/>
                                                                                  </w:divBdr>
                                                                                </w:div>
                                                                                <w:div w:id="739788484">
                                                                                  <w:marLeft w:val="0"/>
                                                                                  <w:marRight w:val="0"/>
                                                                                  <w:marTop w:val="0"/>
                                                                                  <w:marBottom w:val="0"/>
                                                                                  <w:divBdr>
                                                                                    <w:top w:val="none" w:sz="0" w:space="0" w:color="auto"/>
                                                                                    <w:left w:val="none" w:sz="0" w:space="0" w:color="auto"/>
                                                                                    <w:bottom w:val="none" w:sz="0" w:space="0" w:color="auto"/>
                                                                                    <w:right w:val="none" w:sz="0" w:space="0" w:color="auto"/>
                                                                                  </w:divBdr>
                                                                                </w:div>
                                                                                <w:div w:id="1740471606">
                                                                                  <w:marLeft w:val="0"/>
                                                                                  <w:marRight w:val="0"/>
                                                                                  <w:marTop w:val="0"/>
                                                                                  <w:marBottom w:val="0"/>
                                                                                  <w:divBdr>
                                                                                    <w:top w:val="none" w:sz="0" w:space="0" w:color="auto"/>
                                                                                    <w:left w:val="none" w:sz="0" w:space="0" w:color="auto"/>
                                                                                    <w:bottom w:val="none" w:sz="0" w:space="0" w:color="auto"/>
                                                                                    <w:right w:val="none" w:sz="0" w:space="0" w:color="auto"/>
                                                                                  </w:divBdr>
                                                                                </w:div>
                                                                                <w:div w:id="899900880">
                                                                                  <w:marLeft w:val="0"/>
                                                                                  <w:marRight w:val="0"/>
                                                                                  <w:marTop w:val="0"/>
                                                                                  <w:marBottom w:val="0"/>
                                                                                  <w:divBdr>
                                                                                    <w:top w:val="none" w:sz="0" w:space="0" w:color="auto"/>
                                                                                    <w:left w:val="none" w:sz="0" w:space="0" w:color="auto"/>
                                                                                    <w:bottom w:val="none" w:sz="0" w:space="0" w:color="auto"/>
                                                                                    <w:right w:val="none" w:sz="0" w:space="0" w:color="auto"/>
                                                                                  </w:divBdr>
                                                                                </w:div>
                                                                                <w:div w:id="205026015">
                                                                                  <w:marLeft w:val="0"/>
                                                                                  <w:marRight w:val="0"/>
                                                                                  <w:marTop w:val="0"/>
                                                                                  <w:marBottom w:val="0"/>
                                                                                  <w:divBdr>
                                                                                    <w:top w:val="none" w:sz="0" w:space="0" w:color="auto"/>
                                                                                    <w:left w:val="none" w:sz="0" w:space="0" w:color="auto"/>
                                                                                    <w:bottom w:val="none" w:sz="0" w:space="0" w:color="auto"/>
                                                                                    <w:right w:val="none" w:sz="0" w:space="0" w:color="auto"/>
                                                                                  </w:divBdr>
                                                                                </w:div>
                                                                                <w:div w:id="1916281916">
                                                                                  <w:marLeft w:val="0"/>
                                                                                  <w:marRight w:val="0"/>
                                                                                  <w:marTop w:val="0"/>
                                                                                  <w:marBottom w:val="0"/>
                                                                                  <w:divBdr>
                                                                                    <w:top w:val="none" w:sz="0" w:space="0" w:color="auto"/>
                                                                                    <w:left w:val="none" w:sz="0" w:space="0" w:color="auto"/>
                                                                                    <w:bottom w:val="none" w:sz="0" w:space="0" w:color="auto"/>
                                                                                    <w:right w:val="none" w:sz="0" w:space="0" w:color="auto"/>
                                                                                  </w:divBdr>
                                                                                </w:div>
                                                                                <w:div w:id="811096387">
                                                                                  <w:marLeft w:val="0"/>
                                                                                  <w:marRight w:val="0"/>
                                                                                  <w:marTop w:val="0"/>
                                                                                  <w:marBottom w:val="0"/>
                                                                                  <w:divBdr>
                                                                                    <w:top w:val="none" w:sz="0" w:space="0" w:color="auto"/>
                                                                                    <w:left w:val="none" w:sz="0" w:space="0" w:color="auto"/>
                                                                                    <w:bottom w:val="none" w:sz="0" w:space="0" w:color="auto"/>
                                                                                    <w:right w:val="none" w:sz="0" w:space="0" w:color="auto"/>
                                                                                  </w:divBdr>
                                                                                </w:div>
                                                                                <w:div w:id="2044624668">
                                                                                  <w:marLeft w:val="0"/>
                                                                                  <w:marRight w:val="0"/>
                                                                                  <w:marTop w:val="0"/>
                                                                                  <w:marBottom w:val="0"/>
                                                                                  <w:divBdr>
                                                                                    <w:top w:val="none" w:sz="0" w:space="0" w:color="auto"/>
                                                                                    <w:left w:val="none" w:sz="0" w:space="0" w:color="auto"/>
                                                                                    <w:bottom w:val="none" w:sz="0" w:space="0" w:color="auto"/>
                                                                                    <w:right w:val="none" w:sz="0" w:space="0" w:color="auto"/>
                                                                                  </w:divBdr>
                                                                                </w:div>
                                                                                <w:div w:id="2035963747">
                                                                                  <w:marLeft w:val="0"/>
                                                                                  <w:marRight w:val="0"/>
                                                                                  <w:marTop w:val="0"/>
                                                                                  <w:marBottom w:val="0"/>
                                                                                  <w:divBdr>
                                                                                    <w:top w:val="none" w:sz="0" w:space="0" w:color="auto"/>
                                                                                    <w:left w:val="none" w:sz="0" w:space="0" w:color="auto"/>
                                                                                    <w:bottom w:val="none" w:sz="0" w:space="0" w:color="auto"/>
                                                                                    <w:right w:val="none" w:sz="0" w:space="0" w:color="auto"/>
                                                                                  </w:divBdr>
                                                                                </w:div>
                                                                                <w:div w:id="590238624">
                                                                                  <w:marLeft w:val="0"/>
                                                                                  <w:marRight w:val="0"/>
                                                                                  <w:marTop w:val="0"/>
                                                                                  <w:marBottom w:val="0"/>
                                                                                  <w:divBdr>
                                                                                    <w:top w:val="none" w:sz="0" w:space="0" w:color="auto"/>
                                                                                    <w:left w:val="none" w:sz="0" w:space="0" w:color="auto"/>
                                                                                    <w:bottom w:val="none" w:sz="0" w:space="0" w:color="auto"/>
                                                                                    <w:right w:val="none" w:sz="0" w:space="0" w:color="auto"/>
                                                                                  </w:divBdr>
                                                                                </w:div>
                                                                                <w:div w:id="1113859989">
                                                                                  <w:marLeft w:val="0"/>
                                                                                  <w:marRight w:val="0"/>
                                                                                  <w:marTop w:val="0"/>
                                                                                  <w:marBottom w:val="0"/>
                                                                                  <w:divBdr>
                                                                                    <w:top w:val="none" w:sz="0" w:space="0" w:color="auto"/>
                                                                                    <w:left w:val="none" w:sz="0" w:space="0" w:color="auto"/>
                                                                                    <w:bottom w:val="none" w:sz="0" w:space="0" w:color="auto"/>
                                                                                    <w:right w:val="none" w:sz="0" w:space="0" w:color="auto"/>
                                                                                  </w:divBdr>
                                                                                </w:div>
                                                                                <w:div w:id="635722122">
                                                                                  <w:marLeft w:val="0"/>
                                                                                  <w:marRight w:val="0"/>
                                                                                  <w:marTop w:val="0"/>
                                                                                  <w:marBottom w:val="0"/>
                                                                                  <w:divBdr>
                                                                                    <w:top w:val="none" w:sz="0" w:space="0" w:color="auto"/>
                                                                                    <w:left w:val="none" w:sz="0" w:space="0" w:color="auto"/>
                                                                                    <w:bottom w:val="none" w:sz="0" w:space="0" w:color="auto"/>
                                                                                    <w:right w:val="none" w:sz="0" w:space="0" w:color="auto"/>
                                                                                  </w:divBdr>
                                                                                </w:div>
                                                                                <w:div w:id="518934494">
                                                                                  <w:marLeft w:val="0"/>
                                                                                  <w:marRight w:val="0"/>
                                                                                  <w:marTop w:val="0"/>
                                                                                  <w:marBottom w:val="0"/>
                                                                                  <w:divBdr>
                                                                                    <w:top w:val="none" w:sz="0" w:space="0" w:color="auto"/>
                                                                                    <w:left w:val="none" w:sz="0" w:space="0" w:color="auto"/>
                                                                                    <w:bottom w:val="none" w:sz="0" w:space="0" w:color="auto"/>
                                                                                    <w:right w:val="none" w:sz="0" w:space="0" w:color="auto"/>
                                                                                  </w:divBdr>
                                                                                </w:div>
                                                                                <w:div w:id="675422488">
                                                                                  <w:marLeft w:val="0"/>
                                                                                  <w:marRight w:val="0"/>
                                                                                  <w:marTop w:val="0"/>
                                                                                  <w:marBottom w:val="0"/>
                                                                                  <w:divBdr>
                                                                                    <w:top w:val="none" w:sz="0" w:space="0" w:color="auto"/>
                                                                                    <w:left w:val="none" w:sz="0" w:space="0" w:color="auto"/>
                                                                                    <w:bottom w:val="none" w:sz="0" w:space="0" w:color="auto"/>
                                                                                    <w:right w:val="none" w:sz="0" w:space="0" w:color="auto"/>
                                                                                  </w:divBdr>
                                                                                </w:div>
                                                                                <w:div w:id="607086998">
                                                                                  <w:marLeft w:val="0"/>
                                                                                  <w:marRight w:val="0"/>
                                                                                  <w:marTop w:val="0"/>
                                                                                  <w:marBottom w:val="0"/>
                                                                                  <w:divBdr>
                                                                                    <w:top w:val="none" w:sz="0" w:space="0" w:color="auto"/>
                                                                                    <w:left w:val="none" w:sz="0" w:space="0" w:color="auto"/>
                                                                                    <w:bottom w:val="none" w:sz="0" w:space="0" w:color="auto"/>
                                                                                    <w:right w:val="none" w:sz="0" w:space="0" w:color="auto"/>
                                                                                  </w:divBdr>
                                                                                </w:div>
                                                                                <w:div w:id="1229539686">
                                                                                  <w:marLeft w:val="0"/>
                                                                                  <w:marRight w:val="0"/>
                                                                                  <w:marTop w:val="0"/>
                                                                                  <w:marBottom w:val="0"/>
                                                                                  <w:divBdr>
                                                                                    <w:top w:val="none" w:sz="0" w:space="0" w:color="auto"/>
                                                                                    <w:left w:val="none" w:sz="0" w:space="0" w:color="auto"/>
                                                                                    <w:bottom w:val="none" w:sz="0" w:space="0" w:color="auto"/>
                                                                                    <w:right w:val="none" w:sz="0" w:space="0" w:color="auto"/>
                                                                                  </w:divBdr>
                                                                                </w:div>
                                                                                <w:div w:id="1537934876">
                                                                                  <w:marLeft w:val="0"/>
                                                                                  <w:marRight w:val="0"/>
                                                                                  <w:marTop w:val="0"/>
                                                                                  <w:marBottom w:val="0"/>
                                                                                  <w:divBdr>
                                                                                    <w:top w:val="none" w:sz="0" w:space="0" w:color="auto"/>
                                                                                    <w:left w:val="none" w:sz="0" w:space="0" w:color="auto"/>
                                                                                    <w:bottom w:val="none" w:sz="0" w:space="0" w:color="auto"/>
                                                                                    <w:right w:val="none" w:sz="0" w:space="0" w:color="auto"/>
                                                                                  </w:divBdr>
                                                                                </w:div>
                                                                                <w:div w:id="1803500702">
                                                                                  <w:marLeft w:val="0"/>
                                                                                  <w:marRight w:val="0"/>
                                                                                  <w:marTop w:val="0"/>
                                                                                  <w:marBottom w:val="0"/>
                                                                                  <w:divBdr>
                                                                                    <w:top w:val="none" w:sz="0" w:space="0" w:color="auto"/>
                                                                                    <w:left w:val="none" w:sz="0" w:space="0" w:color="auto"/>
                                                                                    <w:bottom w:val="none" w:sz="0" w:space="0" w:color="auto"/>
                                                                                    <w:right w:val="none" w:sz="0" w:space="0" w:color="auto"/>
                                                                                  </w:divBdr>
                                                                                </w:div>
                                                                                <w:div w:id="240876884">
                                                                                  <w:marLeft w:val="0"/>
                                                                                  <w:marRight w:val="0"/>
                                                                                  <w:marTop w:val="0"/>
                                                                                  <w:marBottom w:val="0"/>
                                                                                  <w:divBdr>
                                                                                    <w:top w:val="none" w:sz="0" w:space="0" w:color="auto"/>
                                                                                    <w:left w:val="none" w:sz="0" w:space="0" w:color="auto"/>
                                                                                    <w:bottom w:val="none" w:sz="0" w:space="0" w:color="auto"/>
                                                                                    <w:right w:val="none" w:sz="0" w:space="0" w:color="auto"/>
                                                                                  </w:divBdr>
                                                                                </w:div>
                                                                                <w:div w:id="967660872">
                                                                                  <w:marLeft w:val="0"/>
                                                                                  <w:marRight w:val="0"/>
                                                                                  <w:marTop w:val="0"/>
                                                                                  <w:marBottom w:val="0"/>
                                                                                  <w:divBdr>
                                                                                    <w:top w:val="none" w:sz="0" w:space="0" w:color="auto"/>
                                                                                    <w:left w:val="none" w:sz="0" w:space="0" w:color="auto"/>
                                                                                    <w:bottom w:val="none" w:sz="0" w:space="0" w:color="auto"/>
                                                                                    <w:right w:val="none" w:sz="0" w:space="0" w:color="auto"/>
                                                                                  </w:divBdr>
                                                                                </w:div>
                                                                                <w:div w:id="1138913028">
                                                                                  <w:marLeft w:val="0"/>
                                                                                  <w:marRight w:val="0"/>
                                                                                  <w:marTop w:val="0"/>
                                                                                  <w:marBottom w:val="0"/>
                                                                                  <w:divBdr>
                                                                                    <w:top w:val="none" w:sz="0" w:space="0" w:color="auto"/>
                                                                                    <w:left w:val="none" w:sz="0" w:space="0" w:color="auto"/>
                                                                                    <w:bottom w:val="none" w:sz="0" w:space="0" w:color="auto"/>
                                                                                    <w:right w:val="none" w:sz="0" w:space="0" w:color="auto"/>
                                                                                  </w:divBdr>
                                                                                </w:div>
                                                                                <w:div w:id="4904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0107722">
      <w:bodyDiv w:val="1"/>
      <w:marLeft w:val="0"/>
      <w:marRight w:val="0"/>
      <w:marTop w:val="0"/>
      <w:marBottom w:val="0"/>
      <w:divBdr>
        <w:top w:val="none" w:sz="0" w:space="0" w:color="auto"/>
        <w:left w:val="none" w:sz="0" w:space="0" w:color="auto"/>
        <w:bottom w:val="none" w:sz="0" w:space="0" w:color="auto"/>
        <w:right w:val="none" w:sz="0" w:space="0" w:color="auto"/>
      </w:divBdr>
    </w:div>
    <w:div w:id="19151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arterschools@doe.mass.ed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arterschools@doe.mass.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DESE-231-64887</_dlc_DocId>
    <_dlc_DocIdUrl xmlns="733efe1c-5bbe-4968-87dc-d400e65c879f">
      <Url>https://sharepoint.doemass.org/ese/webteam/cps/_layouts/DocIdRedir.aspx?ID=DESE-231-64887</Url>
      <Description>DESE-231-64887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DD0FC-C11E-47EE-94BB-8FCFEB9F4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C5173-6192-4BF4-AF4F-D8B1CA6DB50E}">
  <ds:schemaRefs>
    <ds:schemaRef ds:uri="http://schemas.microsoft.com/sharepoint/v3/contenttype/forms"/>
  </ds:schemaRefs>
</ds:datastoreItem>
</file>

<file path=customXml/itemProps3.xml><?xml version="1.0" encoding="utf-8"?>
<ds:datastoreItem xmlns:ds="http://schemas.openxmlformats.org/officeDocument/2006/customXml" ds:itemID="{9B7520DE-A5CA-4152-852B-BB849D58E598}">
  <ds:schemaRefs>
    <ds:schemaRef ds:uri="http://schemas.microsoft.com/sharepoint/events"/>
  </ds:schemaRefs>
</ds:datastoreItem>
</file>

<file path=customXml/itemProps4.xml><?xml version="1.0" encoding="utf-8"?>
<ds:datastoreItem xmlns:ds="http://schemas.openxmlformats.org/officeDocument/2006/customXml" ds:itemID="{4F227E7C-DFCF-444D-B438-205DFA4CA85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6B339F53-7636-48C5-911E-C48F019F9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11</Pages>
  <Words>4807</Words>
  <Characters>27402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Board minutes June 30 2020 regular mtg final 9-22</vt:lpstr>
    </vt:vector>
  </TitlesOfParts>
  <Company/>
  <LinksUpToDate>false</LinksUpToDate>
  <CharactersWithSpaces>32145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Massachusetts Board of Elementary and Secondary Education June 30, 2020</dc:title>
  <dc:subject/>
  <dc:creator>DESE</dc:creator>
  <cp:keywords/>
  <dc:description/>
  <cp:lastModifiedBy>Zou, Dong (EOE)</cp:lastModifiedBy>
  <cp:revision>10</cp:revision>
  <cp:lastPrinted>2020-09-23T17:41:00Z</cp:lastPrinted>
  <dcterms:created xsi:type="dcterms:W3CDTF">2020-09-23T14:14:00Z</dcterms:created>
  <dcterms:modified xsi:type="dcterms:W3CDTF">2020-09-25T20:26:00Z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25 2020</vt:lpwstr>
  </property>
</Properties>
</file>