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2609C" w14:textId="237D2835" w:rsidR="00FE5EC8" w:rsidRPr="002276F4" w:rsidRDefault="00FE5EC8" w:rsidP="002276F4">
      <w:pPr>
        <w:pStyle w:val="Heading1"/>
      </w:pPr>
      <w:r w:rsidRPr="002276F4">
        <w:rPr>
          <w:rStyle w:val="normaltextrun1"/>
        </w:rPr>
        <w:t>Minutes of the Regular Meeting</w:t>
      </w:r>
    </w:p>
    <w:p w14:paraId="571528BA" w14:textId="77777777" w:rsidR="00943A79" w:rsidRPr="002276F4" w:rsidRDefault="00FE5EC8" w:rsidP="002276F4">
      <w:pPr>
        <w:pStyle w:val="Heading1"/>
        <w:rPr>
          <w:rStyle w:val="normaltextrun1"/>
        </w:rPr>
      </w:pPr>
      <w:r w:rsidRPr="002276F4">
        <w:rPr>
          <w:rStyle w:val="normaltextrun1"/>
        </w:rPr>
        <w:t>of the Massachusetts Board of Elementary and Secondary Education</w:t>
      </w:r>
    </w:p>
    <w:p w14:paraId="6C9BFB7A" w14:textId="77777777" w:rsidR="00943A79" w:rsidRPr="002276F4" w:rsidRDefault="00943A79" w:rsidP="002276F4">
      <w:pPr>
        <w:pStyle w:val="Heading1"/>
        <w:rPr>
          <w:rStyle w:val="normaltextrun1"/>
        </w:rPr>
      </w:pPr>
      <w:r w:rsidRPr="002276F4">
        <w:rPr>
          <w:rStyle w:val="normaltextrun1"/>
        </w:rPr>
        <w:t>Department of Elementary and Secondary Education</w:t>
      </w:r>
    </w:p>
    <w:p w14:paraId="34A10EA3" w14:textId="137C42B0" w:rsidR="00FE5EC8" w:rsidRPr="002276F4" w:rsidRDefault="00943A79" w:rsidP="002276F4">
      <w:pPr>
        <w:pStyle w:val="Heading1"/>
        <w:rPr>
          <w:rStyle w:val="eop"/>
        </w:rPr>
      </w:pPr>
      <w:r w:rsidRPr="002276F4">
        <w:rPr>
          <w:rStyle w:val="normaltextrun1"/>
        </w:rPr>
        <w:t>75 Pleasant Street, Malden, MA 02148</w:t>
      </w:r>
    </w:p>
    <w:p w14:paraId="21BB49C3" w14:textId="3DE2525A" w:rsidR="00FE5EC8" w:rsidRPr="002276F4" w:rsidRDefault="00943A79" w:rsidP="002276F4">
      <w:pPr>
        <w:pStyle w:val="Heading1"/>
      </w:pPr>
      <w:r w:rsidRPr="002276F4">
        <w:rPr>
          <w:rStyle w:val="normaltextrun1"/>
        </w:rPr>
        <w:t xml:space="preserve">      </w:t>
      </w:r>
      <w:r w:rsidR="00FE5EC8" w:rsidRPr="002276F4">
        <w:rPr>
          <w:rStyle w:val="normaltextrun1"/>
        </w:rPr>
        <w:t xml:space="preserve">Tuesday, </w:t>
      </w:r>
      <w:bookmarkStart w:id="0" w:name="_GoBack"/>
      <w:r w:rsidR="00D71692" w:rsidRPr="002276F4">
        <w:rPr>
          <w:rStyle w:val="normaltextrun1"/>
        </w:rPr>
        <w:t>November 24</w:t>
      </w:r>
      <w:r w:rsidRPr="002276F4">
        <w:rPr>
          <w:rStyle w:val="normaltextrun1"/>
        </w:rPr>
        <w:t>,</w:t>
      </w:r>
      <w:r w:rsidR="00FE5EC8" w:rsidRPr="002276F4">
        <w:rPr>
          <w:rStyle w:val="normaltextrun1"/>
        </w:rPr>
        <w:t xml:space="preserve"> 2020</w:t>
      </w:r>
      <w:bookmarkEnd w:id="0"/>
    </w:p>
    <w:p w14:paraId="29098510" w14:textId="4A0D926F" w:rsidR="00FE5EC8" w:rsidRPr="002276F4" w:rsidRDefault="00D71692" w:rsidP="002276F4">
      <w:pPr>
        <w:pStyle w:val="Heading1"/>
      </w:pPr>
      <w:r w:rsidRPr="002276F4">
        <w:rPr>
          <w:rStyle w:val="normaltextrun1"/>
        </w:rPr>
        <w:t>10</w:t>
      </w:r>
      <w:r w:rsidR="00FE5EC8" w:rsidRPr="002276F4">
        <w:rPr>
          <w:rStyle w:val="normaltextrun1"/>
        </w:rPr>
        <w:t>:</w:t>
      </w:r>
      <w:r w:rsidR="004C6835" w:rsidRPr="002276F4">
        <w:rPr>
          <w:rStyle w:val="normaltextrun1"/>
        </w:rPr>
        <w:t>03</w:t>
      </w:r>
      <w:r w:rsidR="00FE5EC8" w:rsidRPr="002276F4">
        <w:rPr>
          <w:rStyle w:val="normaltextrun1"/>
        </w:rPr>
        <w:t xml:space="preserve"> </w:t>
      </w:r>
      <w:r w:rsidR="00FA519A" w:rsidRPr="002276F4">
        <w:rPr>
          <w:rStyle w:val="normaltextrun1"/>
        </w:rPr>
        <w:t>a</w:t>
      </w:r>
      <w:r w:rsidR="00FE5EC8" w:rsidRPr="002276F4">
        <w:rPr>
          <w:rStyle w:val="normaltextrun1"/>
        </w:rPr>
        <w:t>.m.</w:t>
      </w:r>
      <w:r w:rsidR="004C2537" w:rsidRPr="002276F4">
        <w:rPr>
          <w:rStyle w:val="normaltextrun1"/>
        </w:rPr>
        <w:t xml:space="preserve"> </w:t>
      </w:r>
      <w:r w:rsidR="00FE5EC8" w:rsidRPr="002276F4">
        <w:rPr>
          <w:rStyle w:val="normaltextrun1"/>
        </w:rPr>
        <w:t xml:space="preserve">– </w:t>
      </w:r>
      <w:r w:rsidR="00B67961" w:rsidRPr="002276F4">
        <w:rPr>
          <w:rStyle w:val="normaltextrun1"/>
        </w:rPr>
        <w:t>1</w:t>
      </w:r>
      <w:r w:rsidR="00BF7242" w:rsidRPr="002276F4">
        <w:rPr>
          <w:rStyle w:val="normaltextrun1"/>
        </w:rPr>
        <w:t>2</w:t>
      </w:r>
      <w:r w:rsidR="00B67961" w:rsidRPr="002276F4">
        <w:rPr>
          <w:rStyle w:val="normaltextrun1"/>
        </w:rPr>
        <w:t>:</w:t>
      </w:r>
      <w:r w:rsidR="00BF7242" w:rsidRPr="002276F4">
        <w:rPr>
          <w:rStyle w:val="normaltextrun1"/>
        </w:rPr>
        <w:t>55</w:t>
      </w:r>
      <w:r w:rsidR="00FE5EC8" w:rsidRPr="002276F4">
        <w:rPr>
          <w:rStyle w:val="normaltextrun1"/>
        </w:rPr>
        <w:t xml:space="preserve"> </w:t>
      </w:r>
      <w:r w:rsidR="00B92D43" w:rsidRPr="002276F4">
        <w:rPr>
          <w:rStyle w:val="normaltextrun1"/>
        </w:rPr>
        <w:t>p</w:t>
      </w:r>
      <w:r w:rsidR="00FE5EC8" w:rsidRPr="002276F4">
        <w:rPr>
          <w:rStyle w:val="normaltextrun1"/>
        </w:rPr>
        <w:t>.m.</w:t>
      </w:r>
    </w:p>
    <w:p w14:paraId="488FEFF7" w14:textId="77777777" w:rsidR="00943A79" w:rsidRPr="00036799" w:rsidRDefault="00943A79" w:rsidP="00FE5EC8">
      <w:pPr>
        <w:pStyle w:val="paragraph"/>
        <w:jc w:val="center"/>
        <w:textAlignment w:val="baseline"/>
        <w:rPr>
          <w:rStyle w:val="normaltextrun1"/>
          <w:b/>
          <w:bCs/>
          <w:color w:val="000000"/>
          <w:sz w:val="23"/>
          <w:szCs w:val="23"/>
        </w:rPr>
      </w:pPr>
    </w:p>
    <w:p w14:paraId="5AB347B9" w14:textId="773F0086" w:rsidR="00FE5EC8" w:rsidRPr="00036799" w:rsidRDefault="00FE5EC8" w:rsidP="00FE5EC8">
      <w:pPr>
        <w:pStyle w:val="paragraph"/>
        <w:textAlignment w:val="baseline"/>
        <w:rPr>
          <w:color w:val="000000"/>
          <w:sz w:val="23"/>
          <w:szCs w:val="23"/>
        </w:rPr>
      </w:pPr>
    </w:p>
    <w:p w14:paraId="2AD3665D" w14:textId="77777777" w:rsidR="00FE5EC8" w:rsidRPr="00036799" w:rsidRDefault="00FE5EC8" w:rsidP="00FE5EC8">
      <w:pPr>
        <w:pStyle w:val="paragraph"/>
        <w:textAlignment w:val="baseline"/>
        <w:rPr>
          <w:color w:val="000000"/>
          <w:sz w:val="23"/>
          <w:szCs w:val="23"/>
        </w:rPr>
      </w:pPr>
      <w:r w:rsidRPr="00036799">
        <w:rPr>
          <w:rStyle w:val="normaltextrun1"/>
          <w:b/>
          <w:bCs/>
          <w:color w:val="000000"/>
          <w:sz w:val="23"/>
          <w:szCs w:val="23"/>
        </w:rPr>
        <w:t>Members of the Board of Elementary and Secondary Education Present: </w:t>
      </w:r>
      <w:r w:rsidRPr="00036799">
        <w:rPr>
          <w:rStyle w:val="eop"/>
          <w:color w:val="000000"/>
          <w:sz w:val="23"/>
          <w:szCs w:val="23"/>
        </w:rPr>
        <w:t> </w:t>
      </w:r>
    </w:p>
    <w:p w14:paraId="0B0AD5AE" w14:textId="77777777" w:rsidR="00FE5EC8" w:rsidRPr="00036799" w:rsidRDefault="00FE5EC8" w:rsidP="00FE5EC8">
      <w:pPr>
        <w:pStyle w:val="paragraph"/>
        <w:textAlignment w:val="baseline"/>
        <w:rPr>
          <w:color w:val="000000"/>
          <w:sz w:val="23"/>
          <w:szCs w:val="23"/>
        </w:rPr>
      </w:pPr>
      <w:r w:rsidRPr="00036799">
        <w:rPr>
          <w:rStyle w:val="normaltextrun1"/>
          <w:b/>
          <w:bCs/>
          <w:color w:val="000000"/>
          <w:sz w:val="23"/>
          <w:szCs w:val="23"/>
        </w:rPr>
        <w:t>Katherine Craven</w:t>
      </w:r>
      <w:r w:rsidRPr="00036799">
        <w:rPr>
          <w:rStyle w:val="normaltextrun1"/>
          <w:color w:val="000000"/>
          <w:sz w:val="23"/>
          <w:szCs w:val="23"/>
        </w:rPr>
        <w:t>,</w:t>
      </w:r>
      <w:r w:rsidRPr="00036799">
        <w:rPr>
          <w:rStyle w:val="normaltextrun1"/>
          <w:b/>
          <w:bCs/>
          <w:color w:val="000000"/>
          <w:sz w:val="23"/>
          <w:szCs w:val="23"/>
        </w:rPr>
        <w:t xml:space="preserve"> </w:t>
      </w:r>
      <w:r w:rsidRPr="00036799">
        <w:rPr>
          <w:rStyle w:val="normaltextrun1"/>
          <w:color w:val="000000"/>
          <w:sz w:val="23"/>
          <w:szCs w:val="23"/>
        </w:rPr>
        <w:t>Chair,</w:t>
      </w:r>
      <w:r w:rsidRPr="00036799">
        <w:rPr>
          <w:rStyle w:val="normaltextrun1"/>
          <w:b/>
          <w:bCs/>
          <w:color w:val="000000"/>
          <w:sz w:val="23"/>
          <w:szCs w:val="23"/>
        </w:rPr>
        <w:t xml:space="preserve"> </w:t>
      </w:r>
      <w:r w:rsidRPr="00036799">
        <w:rPr>
          <w:rStyle w:val="normaltextrun1"/>
          <w:color w:val="000000"/>
          <w:sz w:val="23"/>
          <w:szCs w:val="23"/>
        </w:rPr>
        <w:t>Brookline</w:t>
      </w:r>
      <w:r w:rsidRPr="00036799">
        <w:rPr>
          <w:rStyle w:val="normaltextrun1"/>
          <w:b/>
          <w:bCs/>
          <w:color w:val="000000"/>
          <w:sz w:val="23"/>
          <w:szCs w:val="23"/>
        </w:rPr>
        <w:t> </w:t>
      </w:r>
      <w:r w:rsidRPr="00036799">
        <w:rPr>
          <w:rStyle w:val="eop"/>
          <w:color w:val="000000"/>
          <w:sz w:val="23"/>
          <w:szCs w:val="23"/>
        </w:rPr>
        <w:t> </w:t>
      </w:r>
    </w:p>
    <w:p w14:paraId="39B42A29" w14:textId="4B4726C9" w:rsidR="00FE5EC8" w:rsidRPr="00036799" w:rsidRDefault="00FE5EC8" w:rsidP="00FE5EC8">
      <w:pPr>
        <w:pStyle w:val="paragraph"/>
        <w:textAlignment w:val="baseline"/>
        <w:rPr>
          <w:rStyle w:val="eop"/>
          <w:color w:val="000000"/>
          <w:sz w:val="23"/>
          <w:szCs w:val="23"/>
        </w:rPr>
      </w:pPr>
      <w:r w:rsidRPr="00036799">
        <w:rPr>
          <w:rStyle w:val="normaltextrun1"/>
          <w:b/>
          <w:bCs/>
          <w:color w:val="000000"/>
          <w:sz w:val="23"/>
          <w:szCs w:val="23"/>
        </w:rPr>
        <w:t>James Morton</w:t>
      </w:r>
      <w:r w:rsidRPr="00036799">
        <w:rPr>
          <w:rStyle w:val="normaltextrun1"/>
          <w:color w:val="000000"/>
          <w:sz w:val="23"/>
          <w:szCs w:val="23"/>
        </w:rPr>
        <w:t>, Vice-Chair, Boston</w:t>
      </w:r>
      <w:r w:rsidRPr="00036799">
        <w:rPr>
          <w:rStyle w:val="eop"/>
          <w:color w:val="000000"/>
          <w:sz w:val="23"/>
          <w:szCs w:val="23"/>
        </w:rPr>
        <w:t> </w:t>
      </w:r>
    </w:p>
    <w:p w14:paraId="03A7B900" w14:textId="0617129D" w:rsidR="00D71692" w:rsidRPr="00036799" w:rsidRDefault="00D71692" w:rsidP="00FE5EC8">
      <w:pPr>
        <w:pStyle w:val="paragraph"/>
        <w:textAlignment w:val="baseline"/>
        <w:rPr>
          <w:color w:val="000000"/>
          <w:sz w:val="23"/>
          <w:szCs w:val="23"/>
        </w:rPr>
      </w:pPr>
      <w:r w:rsidRPr="00036799">
        <w:rPr>
          <w:rStyle w:val="eop"/>
          <w:b/>
          <w:bCs/>
          <w:color w:val="000000"/>
          <w:sz w:val="23"/>
          <w:szCs w:val="23"/>
        </w:rPr>
        <w:t>Jasper Coughlin</w:t>
      </w:r>
      <w:r w:rsidRPr="00036799">
        <w:rPr>
          <w:rStyle w:val="eop"/>
          <w:color w:val="000000"/>
          <w:sz w:val="23"/>
          <w:szCs w:val="23"/>
        </w:rPr>
        <w:t>, Student Member, Billerica</w:t>
      </w:r>
    </w:p>
    <w:p w14:paraId="4FC23857" w14:textId="0DA807A5" w:rsidR="00FE5EC8" w:rsidRPr="00036799" w:rsidRDefault="00FE5EC8" w:rsidP="00FE5EC8">
      <w:pPr>
        <w:pStyle w:val="paragraph"/>
        <w:textAlignment w:val="baseline"/>
        <w:rPr>
          <w:color w:val="000000"/>
          <w:sz w:val="23"/>
          <w:szCs w:val="23"/>
        </w:rPr>
      </w:pPr>
      <w:r w:rsidRPr="00036799">
        <w:rPr>
          <w:rStyle w:val="normaltextrun1"/>
          <w:b/>
          <w:bCs/>
          <w:color w:val="000000"/>
          <w:sz w:val="23"/>
          <w:szCs w:val="23"/>
        </w:rPr>
        <w:t xml:space="preserve">Amanda </w:t>
      </w:r>
      <w:bookmarkStart w:id="1" w:name="_Hlk52799080"/>
      <w:bookmarkStart w:id="2" w:name="_Hlk49933886"/>
      <w:r w:rsidR="003305EE" w:rsidRPr="00036799">
        <w:rPr>
          <w:rStyle w:val="normaltextrun1"/>
          <w:b/>
          <w:bCs/>
          <w:color w:val="000000"/>
          <w:sz w:val="23"/>
          <w:szCs w:val="23"/>
        </w:rPr>
        <w:t>Fernández</w:t>
      </w:r>
      <w:bookmarkEnd w:id="1"/>
      <w:r w:rsidRPr="00036799">
        <w:rPr>
          <w:rStyle w:val="normaltextrun1"/>
          <w:color w:val="000000"/>
          <w:sz w:val="23"/>
          <w:szCs w:val="23"/>
        </w:rPr>
        <w:t>,</w:t>
      </w:r>
      <w:r w:rsidRPr="00036799">
        <w:rPr>
          <w:rStyle w:val="normaltextrun1"/>
          <w:b/>
          <w:bCs/>
          <w:color w:val="000000"/>
          <w:sz w:val="23"/>
          <w:szCs w:val="23"/>
        </w:rPr>
        <w:t xml:space="preserve"> </w:t>
      </w:r>
      <w:bookmarkEnd w:id="2"/>
      <w:r w:rsidRPr="00036799">
        <w:rPr>
          <w:rStyle w:val="normaltextrun1"/>
          <w:color w:val="000000"/>
          <w:sz w:val="23"/>
          <w:szCs w:val="23"/>
        </w:rPr>
        <w:t>Belmont</w:t>
      </w:r>
      <w:r w:rsidRPr="00036799">
        <w:rPr>
          <w:rStyle w:val="eop"/>
          <w:color w:val="000000"/>
          <w:sz w:val="23"/>
          <w:szCs w:val="23"/>
        </w:rPr>
        <w:t> </w:t>
      </w:r>
    </w:p>
    <w:p w14:paraId="68F84C73" w14:textId="227706A8" w:rsidR="00FE5EC8" w:rsidRPr="00036799" w:rsidRDefault="00FE5EC8" w:rsidP="00FE5EC8">
      <w:pPr>
        <w:pStyle w:val="paragraph"/>
        <w:textAlignment w:val="baseline"/>
        <w:rPr>
          <w:rStyle w:val="eop"/>
          <w:color w:val="000000"/>
          <w:sz w:val="23"/>
          <w:szCs w:val="23"/>
        </w:rPr>
      </w:pPr>
      <w:r w:rsidRPr="00036799">
        <w:rPr>
          <w:rStyle w:val="normaltextrun1"/>
          <w:b/>
          <w:bCs/>
          <w:color w:val="000000"/>
          <w:sz w:val="23"/>
          <w:szCs w:val="23"/>
        </w:rPr>
        <w:t>Matthew Hills</w:t>
      </w:r>
      <w:r w:rsidRPr="00036799">
        <w:rPr>
          <w:rStyle w:val="normaltextrun1"/>
          <w:color w:val="000000"/>
          <w:sz w:val="23"/>
          <w:szCs w:val="23"/>
        </w:rPr>
        <w:t>, Newton</w:t>
      </w:r>
      <w:r w:rsidRPr="00036799">
        <w:rPr>
          <w:rStyle w:val="eop"/>
          <w:color w:val="000000"/>
          <w:sz w:val="23"/>
          <w:szCs w:val="23"/>
        </w:rPr>
        <w:t> </w:t>
      </w:r>
    </w:p>
    <w:p w14:paraId="1E06EAD4" w14:textId="6AE30656" w:rsidR="00FA519A" w:rsidRPr="00036799" w:rsidRDefault="00FA519A" w:rsidP="00FE5EC8">
      <w:pPr>
        <w:pStyle w:val="paragraph"/>
        <w:textAlignment w:val="baseline"/>
        <w:rPr>
          <w:color w:val="000000"/>
          <w:sz w:val="23"/>
          <w:szCs w:val="23"/>
        </w:rPr>
      </w:pPr>
      <w:r w:rsidRPr="00036799">
        <w:rPr>
          <w:rStyle w:val="eop"/>
          <w:b/>
          <w:bCs/>
          <w:color w:val="000000"/>
          <w:sz w:val="23"/>
          <w:szCs w:val="23"/>
        </w:rPr>
        <w:t>Darlene Lombos,</w:t>
      </w:r>
      <w:r w:rsidRPr="00036799">
        <w:rPr>
          <w:rStyle w:val="eop"/>
          <w:color w:val="000000"/>
          <w:sz w:val="23"/>
          <w:szCs w:val="23"/>
        </w:rPr>
        <w:t xml:space="preserve"> Boston</w:t>
      </w:r>
      <w:r w:rsidR="004C6835" w:rsidRPr="00036799">
        <w:rPr>
          <w:rStyle w:val="eop"/>
          <w:color w:val="000000"/>
          <w:sz w:val="23"/>
          <w:szCs w:val="23"/>
        </w:rPr>
        <w:t xml:space="preserve"> </w:t>
      </w:r>
    </w:p>
    <w:p w14:paraId="1899D8BB" w14:textId="77777777" w:rsidR="00FE5EC8" w:rsidRPr="00036799" w:rsidRDefault="00FE5EC8" w:rsidP="00FE5EC8">
      <w:pPr>
        <w:pStyle w:val="paragraph"/>
        <w:textAlignment w:val="baseline"/>
        <w:rPr>
          <w:color w:val="000000"/>
          <w:sz w:val="23"/>
          <w:szCs w:val="23"/>
        </w:rPr>
      </w:pPr>
      <w:r w:rsidRPr="00036799">
        <w:rPr>
          <w:rStyle w:val="normaltextrun1"/>
          <w:b/>
          <w:bCs/>
          <w:color w:val="000000"/>
          <w:sz w:val="23"/>
          <w:szCs w:val="23"/>
        </w:rPr>
        <w:t xml:space="preserve">Michael Moriarty, </w:t>
      </w:r>
      <w:r w:rsidRPr="00036799">
        <w:rPr>
          <w:rStyle w:val="normaltextrun1"/>
          <w:color w:val="000000"/>
          <w:sz w:val="23"/>
          <w:szCs w:val="23"/>
        </w:rPr>
        <w:t>Holyoke</w:t>
      </w:r>
      <w:r w:rsidRPr="00036799">
        <w:rPr>
          <w:rStyle w:val="eop"/>
          <w:color w:val="000000"/>
          <w:sz w:val="23"/>
          <w:szCs w:val="23"/>
        </w:rPr>
        <w:t> </w:t>
      </w:r>
    </w:p>
    <w:p w14:paraId="611C488F" w14:textId="77777777" w:rsidR="00FE5EC8" w:rsidRPr="00036799" w:rsidRDefault="00FE5EC8" w:rsidP="00FE5EC8">
      <w:pPr>
        <w:pStyle w:val="paragraph"/>
        <w:textAlignment w:val="baseline"/>
        <w:rPr>
          <w:color w:val="000000"/>
          <w:sz w:val="23"/>
          <w:szCs w:val="23"/>
        </w:rPr>
      </w:pPr>
      <w:r w:rsidRPr="00036799">
        <w:rPr>
          <w:rStyle w:val="normaltextrun1"/>
          <w:b/>
          <w:bCs/>
          <w:color w:val="000000"/>
          <w:sz w:val="23"/>
          <w:szCs w:val="23"/>
        </w:rPr>
        <w:t>James Peyser</w:t>
      </w:r>
      <w:r w:rsidRPr="00036799">
        <w:rPr>
          <w:rStyle w:val="normaltextrun1"/>
          <w:color w:val="000000"/>
          <w:sz w:val="23"/>
          <w:szCs w:val="23"/>
        </w:rPr>
        <w:t>,</w:t>
      </w:r>
      <w:r w:rsidRPr="00036799">
        <w:rPr>
          <w:rStyle w:val="normaltextrun1"/>
          <w:b/>
          <w:bCs/>
          <w:color w:val="000000"/>
          <w:sz w:val="23"/>
          <w:szCs w:val="23"/>
        </w:rPr>
        <w:t xml:space="preserve"> </w:t>
      </w:r>
      <w:r w:rsidRPr="00036799">
        <w:rPr>
          <w:rStyle w:val="normaltextrun1"/>
          <w:color w:val="000000"/>
          <w:sz w:val="23"/>
          <w:szCs w:val="23"/>
        </w:rPr>
        <w:t>Secretary of Education </w:t>
      </w:r>
      <w:r w:rsidRPr="00036799">
        <w:rPr>
          <w:rStyle w:val="eop"/>
          <w:color w:val="000000"/>
          <w:sz w:val="23"/>
          <w:szCs w:val="23"/>
        </w:rPr>
        <w:t> </w:t>
      </w:r>
    </w:p>
    <w:p w14:paraId="151892DC" w14:textId="5681387E" w:rsidR="00FE5EC8" w:rsidRPr="00036799" w:rsidRDefault="00FE5EC8" w:rsidP="00FE5EC8">
      <w:pPr>
        <w:pStyle w:val="paragraph"/>
        <w:textAlignment w:val="baseline"/>
        <w:rPr>
          <w:color w:val="000000"/>
          <w:sz w:val="23"/>
          <w:szCs w:val="23"/>
        </w:rPr>
      </w:pPr>
      <w:r w:rsidRPr="00036799">
        <w:rPr>
          <w:rStyle w:val="normaltextrun1"/>
          <w:b/>
          <w:bCs/>
          <w:color w:val="000000"/>
          <w:sz w:val="23"/>
          <w:szCs w:val="23"/>
        </w:rPr>
        <w:t>Paymon Rouhanifard</w:t>
      </w:r>
      <w:r w:rsidRPr="00036799">
        <w:rPr>
          <w:rStyle w:val="normaltextrun1"/>
          <w:color w:val="000000"/>
          <w:sz w:val="23"/>
          <w:szCs w:val="23"/>
        </w:rPr>
        <w:t>, Brookline</w:t>
      </w:r>
    </w:p>
    <w:p w14:paraId="6AC6AD87" w14:textId="39E86D33" w:rsidR="00FE5EC8" w:rsidRPr="00036799" w:rsidRDefault="00FE5EC8" w:rsidP="00FE5EC8">
      <w:pPr>
        <w:pStyle w:val="paragraph"/>
        <w:textAlignment w:val="baseline"/>
        <w:rPr>
          <w:color w:val="000000"/>
          <w:sz w:val="23"/>
          <w:szCs w:val="23"/>
        </w:rPr>
      </w:pPr>
      <w:r w:rsidRPr="00036799">
        <w:rPr>
          <w:rStyle w:val="normaltextrun1"/>
          <w:b/>
          <w:bCs/>
          <w:color w:val="000000"/>
          <w:sz w:val="23"/>
          <w:szCs w:val="23"/>
        </w:rPr>
        <w:t xml:space="preserve">Mary Ann Stewart, </w:t>
      </w:r>
      <w:r w:rsidRPr="00036799">
        <w:rPr>
          <w:rStyle w:val="normaltextrun1"/>
          <w:color w:val="000000"/>
          <w:sz w:val="23"/>
          <w:szCs w:val="23"/>
        </w:rPr>
        <w:t>Lexington </w:t>
      </w:r>
      <w:r w:rsidR="00943A79" w:rsidRPr="00036799">
        <w:rPr>
          <w:rStyle w:val="eop"/>
          <w:color w:val="000000"/>
          <w:sz w:val="23"/>
          <w:szCs w:val="23"/>
        </w:rPr>
        <w:t xml:space="preserve"> </w:t>
      </w:r>
    </w:p>
    <w:p w14:paraId="79FDD983" w14:textId="73B83B53" w:rsidR="00FE5EC8" w:rsidRPr="00036799" w:rsidRDefault="00FE5EC8" w:rsidP="00FE5EC8">
      <w:pPr>
        <w:pStyle w:val="paragraph"/>
        <w:textAlignment w:val="baseline"/>
        <w:rPr>
          <w:color w:val="000000"/>
          <w:sz w:val="23"/>
          <w:szCs w:val="23"/>
        </w:rPr>
      </w:pPr>
      <w:r w:rsidRPr="00036799">
        <w:rPr>
          <w:rStyle w:val="normaltextrun1"/>
          <w:b/>
          <w:bCs/>
          <w:color w:val="000000"/>
          <w:sz w:val="23"/>
          <w:szCs w:val="23"/>
        </w:rPr>
        <w:t>Martin West</w:t>
      </w:r>
      <w:r w:rsidRPr="00036799">
        <w:rPr>
          <w:rStyle w:val="normaltextrun1"/>
          <w:color w:val="000000"/>
          <w:sz w:val="23"/>
          <w:szCs w:val="23"/>
        </w:rPr>
        <w:t>, Newton</w:t>
      </w:r>
      <w:r w:rsidRPr="00036799">
        <w:rPr>
          <w:rStyle w:val="eop"/>
          <w:color w:val="000000"/>
          <w:sz w:val="23"/>
          <w:szCs w:val="23"/>
        </w:rPr>
        <w:t> </w:t>
      </w:r>
    </w:p>
    <w:p w14:paraId="1A8E712D" w14:textId="77777777" w:rsidR="00FE5EC8" w:rsidRPr="00036799" w:rsidRDefault="00FE5EC8" w:rsidP="00FE5EC8">
      <w:pPr>
        <w:pStyle w:val="paragraph"/>
        <w:textAlignment w:val="baseline"/>
        <w:rPr>
          <w:color w:val="000000"/>
          <w:sz w:val="23"/>
          <w:szCs w:val="23"/>
        </w:rPr>
      </w:pPr>
      <w:r w:rsidRPr="00036799">
        <w:rPr>
          <w:rStyle w:val="eop"/>
          <w:color w:val="000000"/>
          <w:sz w:val="23"/>
          <w:szCs w:val="23"/>
        </w:rPr>
        <w:t> </w:t>
      </w:r>
    </w:p>
    <w:p w14:paraId="6598851E" w14:textId="77777777" w:rsidR="00FE5EC8" w:rsidRPr="00036799" w:rsidRDefault="00FE5EC8" w:rsidP="00FE5EC8">
      <w:pPr>
        <w:pStyle w:val="paragraph"/>
        <w:textAlignment w:val="baseline"/>
        <w:rPr>
          <w:color w:val="000000"/>
          <w:sz w:val="23"/>
          <w:szCs w:val="23"/>
        </w:rPr>
      </w:pPr>
      <w:r w:rsidRPr="00036799">
        <w:rPr>
          <w:rStyle w:val="normaltextrun1"/>
          <w:b/>
          <w:bCs/>
          <w:color w:val="000000"/>
          <w:sz w:val="23"/>
          <w:szCs w:val="23"/>
        </w:rPr>
        <w:t>Jeffrey C. Riley</w:t>
      </w:r>
      <w:r w:rsidRPr="00036799">
        <w:rPr>
          <w:rStyle w:val="normaltextrun1"/>
          <w:color w:val="000000"/>
          <w:sz w:val="23"/>
          <w:szCs w:val="23"/>
        </w:rPr>
        <w:t>,</w:t>
      </w:r>
      <w:r w:rsidRPr="00036799">
        <w:rPr>
          <w:rStyle w:val="normaltextrun1"/>
          <w:b/>
          <w:bCs/>
          <w:color w:val="000000"/>
          <w:sz w:val="23"/>
          <w:szCs w:val="23"/>
        </w:rPr>
        <w:t xml:space="preserve"> </w:t>
      </w:r>
      <w:r w:rsidRPr="00036799">
        <w:rPr>
          <w:rStyle w:val="normaltextrun1"/>
          <w:color w:val="000000"/>
          <w:sz w:val="23"/>
          <w:szCs w:val="23"/>
        </w:rPr>
        <w:t>Commissioner of Elementary and Secondary Education </w:t>
      </w:r>
      <w:r w:rsidRPr="00036799">
        <w:rPr>
          <w:rStyle w:val="eop"/>
          <w:color w:val="000000"/>
          <w:sz w:val="23"/>
          <w:szCs w:val="23"/>
        </w:rPr>
        <w:t> </w:t>
      </w:r>
    </w:p>
    <w:p w14:paraId="2737AB76" w14:textId="77777777" w:rsidR="00FE5EC8" w:rsidRPr="00036799" w:rsidRDefault="00FE5EC8" w:rsidP="00FE5EC8">
      <w:pPr>
        <w:pStyle w:val="paragraph"/>
        <w:textAlignment w:val="baseline"/>
        <w:rPr>
          <w:color w:val="000000"/>
          <w:sz w:val="23"/>
          <w:szCs w:val="23"/>
        </w:rPr>
      </w:pPr>
      <w:r w:rsidRPr="00036799">
        <w:rPr>
          <w:rStyle w:val="eop"/>
          <w:color w:val="000000"/>
          <w:sz w:val="23"/>
          <w:szCs w:val="23"/>
        </w:rPr>
        <w:t> </w:t>
      </w:r>
    </w:p>
    <w:p w14:paraId="414B6076" w14:textId="0354121F" w:rsidR="004349A9" w:rsidRPr="00036799" w:rsidRDefault="00FE5EC8" w:rsidP="00FE5EC8">
      <w:pPr>
        <w:pStyle w:val="paragraph"/>
        <w:textAlignment w:val="baseline"/>
        <w:rPr>
          <w:color w:val="000000"/>
          <w:sz w:val="23"/>
          <w:szCs w:val="23"/>
        </w:rPr>
      </w:pPr>
      <w:r w:rsidRPr="00036799">
        <w:rPr>
          <w:rStyle w:val="normaltextrun1"/>
          <w:color w:val="000000"/>
          <w:sz w:val="23"/>
          <w:szCs w:val="23"/>
        </w:rPr>
        <w:t>******************************************************************************</w:t>
      </w:r>
    </w:p>
    <w:p w14:paraId="4B47E330" w14:textId="77777777" w:rsidR="00C66EDA" w:rsidRPr="00036799" w:rsidRDefault="00C66EDA" w:rsidP="00FE5EC8">
      <w:pPr>
        <w:pStyle w:val="paragraph"/>
        <w:textAlignment w:val="baseline"/>
        <w:rPr>
          <w:rStyle w:val="normaltextrun1"/>
          <w:color w:val="000000"/>
          <w:sz w:val="23"/>
          <w:szCs w:val="23"/>
        </w:rPr>
      </w:pPr>
    </w:p>
    <w:p w14:paraId="762FDEC0" w14:textId="02574EC6" w:rsidR="00FE5EC8" w:rsidRPr="00036799" w:rsidRDefault="00FE5EC8" w:rsidP="00FE5EC8">
      <w:pPr>
        <w:pStyle w:val="paragraph"/>
        <w:textAlignment w:val="baseline"/>
        <w:rPr>
          <w:rStyle w:val="eop"/>
          <w:color w:val="000000"/>
          <w:sz w:val="23"/>
          <w:szCs w:val="23"/>
        </w:rPr>
      </w:pPr>
      <w:r w:rsidRPr="00036799">
        <w:rPr>
          <w:rStyle w:val="normaltextrun1"/>
          <w:color w:val="000000"/>
          <w:sz w:val="23"/>
          <w:szCs w:val="23"/>
        </w:rPr>
        <w:t xml:space="preserve">Chair Craven convened the meeting of the Board of Elementary and Secondary Education (Board) at </w:t>
      </w:r>
      <w:r w:rsidR="00D71692" w:rsidRPr="00036799">
        <w:rPr>
          <w:rStyle w:val="normaltextrun1"/>
          <w:color w:val="000000"/>
          <w:sz w:val="23"/>
          <w:szCs w:val="23"/>
        </w:rPr>
        <w:t>10</w:t>
      </w:r>
      <w:r w:rsidRPr="00036799">
        <w:rPr>
          <w:rStyle w:val="normaltextrun1"/>
          <w:color w:val="000000"/>
          <w:sz w:val="23"/>
          <w:szCs w:val="23"/>
        </w:rPr>
        <w:t>:</w:t>
      </w:r>
      <w:r w:rsidR="004C6835" w:rsidRPr="00036799">
        <w:rPr>
          <w:rStyle w:val="normaltextrun1"/>
          <w:color w:val="000000"/>
          <w:sz w:val="23"/>
          <w:szCs w:val="23"/>
        </w:rPr>
        <w:t>03</w:t>
      </w:r>
      <w:r w:rsidR="00C246D7" w:rsidRPr="00036799">
        <w:rPr>
          <w:rStyle w:val="normaltextrun1"/>
          <w:color w:val="000000"/>
          <w:sz w:val="23"/>
          <w:szCs w:val="23"/>
        </w:rPr>
        <w:t xml:space="preserve"> </w:t>
      </w:r>
      <w:r w:rsidR="0024799F" w:rsidRPr="00036799">
        <w:rPr>
          <w:rStyle w:val="normaltextrun1"/>
          <w:color w:val="000000"/>
          <w:sz w:val="23"/>
          <w:szCs w:val="23"/>
        </w:rPr>
        <w:t>a</w:t>
      </w:r>
      <w:r w:rsidRPr="00036799">
        <w:rPr>
          <w:rStyle w:val="normaltextrun1"/>
          <w:color w:val="000000"/>
          <w:sz w:val="23"/>
          <w:szCs w:val="23"/>
        </w:rPr>
        <w:t>.m</w:t>
      </w:r>
      <w:r w:rsidR="00BE00C3" w:rsidRPr="00036799">
        <w:rPr>
          <w:rStyle w:val="eop"/>
          <w:color w:val="000000"/>
          <w:sz w:val="23"/>
          <w:szCs w:val="23"/>
        </w:rPr>
        <w:t>.</w:t>
      </w:r>
      <w:r w:rsidR="00547440" w:rsidRPr="00036799">
        <w:rPr>
          <w:rStyle w:val="eop"/>
          <w:color w:val="000000"/>
          <w:sz w:val="23"/>
          <w:szCs w:val="23"/>
        </w:rPr>
        <w:t xml:space="preserve"> </w:t>
      </w:r>
      <w:r w:rsidR="00557BEF" w:rsidRPr="00036799">
        <w:rPr>
          <w:rStyle w:val="eop"/>
          <w:color w:val="000000"/>
          <w:sz w:val="23"/>
          <w:szCs w:val="23"/>
        </w:rPr>
        <w:t>Board members introduced themselves.</w:t>
      </w:r>
    </w:p>
    <w:p w14:paraId="6294A11B" w14:textId="77777777" w:rsidR="001832BD" w:rsidRPr="00036799" w:rsidRDefault="001832BD" w:rsidP="00995C4D">
      <w:pPr>
        <w:pStyle w:val="paragraph"/>
        <w:textAlignment w:val="baseline"/>
        <w:rPr>
          <w:sz w:val="23"/>
          <w:szCs w:val="23"/>
        </w:rPr>
      </w:pPr>
    </w:p>
    <w:p w14:paraId="6933C7B2" w14:textId="4ABCC5CF" w:rsidR="00FE5EC8" w:rsidRPr="00036799" w:rsidRDefault="00FE5EC8" w:rsidP="00A6199D">
      <w:pPr>
        <w:pStyle w:val="paragraph"/>
        <w:textAlignment w:val="baseline"/>
        <w:rPr>
          <w:rStyle w:val="eop"/>
          <w:b/>
          <w:bCs/>
          <w:sz w:val="23"/>
          <w:szCs w:val="23"/>
        </w:rPr>
      </w:pPr>
      <w:r w:rsidRPr="00036799">
        <w:rPr>
          <w:rStyle w:val="normaltextrun1"/>
          <w:b/>
          <w:bCs/>
          <w:sz w:val="23"/>
          <w:szCs w:val="23"/>
        </w:rPr>
        <w:t>Public Comment</w:t>
      </w:r>
      <w:r w:rsidRPr="00036799">
        <w:rPr>
          <w:rStyle w:val="eop"/>
          <w:b/>
          <w:bCs/>
          <w:sz w:val="23"/>
          <w:szCs w:val="23"/>
        </w:rPr>
        <w:t> </w:t>
      </w:r>
    </w:p>
    <w:p w14:paraId="46FD7D73" w14:textId="05C28A29" w:rsidR="005521A1" w:rsidRPr="00036799" w:rsidRDefault="005521A1" w:rsidP="00A6199D">
      <w:pPr>
        <w:pStyle w:val="paragraph"/>
        <w:textAlignment w:val="baseline"/>
        <w:rPr>
          <w:rStyle w:val="eop"/>
          <w:b/>
          <w:bCs/>
          <w:sz w:val="23"/>
          <w:szCs w:val="23"/>
        </w:rPr>
      </w:pPr>
    </w:p>
    <w:p w14:paraId="69C2794F" w14:textId="6C5FBBCA" w:rsidR="00447D91" w:rsidRPr="00036799" w:rsidRDefault="00447D91" w:rsidP="00447D91">
      <w:pPr>
        <w:pStyle w:val="NoSpacing"/>
        <w:numPr>
          <w:ilvl w:val="0"/>
          <w:numId w:val="11"/>
        </w:numPr>
        <w:rPr>
          <w:rFonts w:ascii="Times New Roman" w:hAnsi="Times New Roman" w:cs="Times New Roman"/>
          <w:sz w:val="23"/>
          <w:szCs w:val="23"/>
        </w:rPr>
      </w:pPr>
      <w:r w:rsidRPr="00036799">
        <w:rPr>
          <w:rFonts w:ascii="Times New Roman" w:hAnsi="Times New Roman" w:cs="Times New Roman"/>
          <w:b/>
          <w:bCs/>
          <w:sz w:val="23"/>
          <w:szCs w:val="23"/>
        </w:rPr>
        <w:t>Karen Blumstein</w:t>
      </w:r>
      <w:r w:rsidRPr="00036799">
        <w:rPr>
          <w:rFonts w:ascii="Times New Roman" w:hAnsi="Times New Roman" w:cs="Times New Roman"/>
          <w:sz w:val="23"/>
          <w:szCs w:val="23"/>
        </w:rPr>
        <w:t>, MA Certified Elementary, Special Needs, and Gifted and Talented Educator</w:t>
      </w:r>
      <w:r w:rsidR="00FC051D">
        <w:rPr>
          <w:rFonts w:ascii="Times New Roman" w:hAnsi="Times New Roman" w:cs="Times New Roman"/>
          <w:sz w:val="23"/>
          <w:szCs w:val="23"/>
        </w:rPr>
        <w:t>,</w:t>
      </w:r>
      <w:r w:rsidRPr="00036799">
        <w:rPr>
          <w:rFonts w:ascii="Times New Roman" w:hAnsi="Times New Roman" w:cs="Times New Roman"/>
          <w:sz w:val="23"/>
          <w:szCs w:val="23"/>
        </w:rPr>
        <w:t xml:space="preserve"> </w:t>
      </w:r>
      <w:bookmarkStart w:id="3" w:name="_Hlk57037447"/>
      <w:r w:rsidRPr="00036799">
        <w:rPr>
          <w:rFonts w:ascii="Times New Roman" w:hAnsi="Times New Roman" w:cs="Times New Roman"/>
          <w:sz w:val="23"/>
          <w:szCs w:val="23"/>
        </w:rPr>
        <w:t xml:space="preserve">Massachusetts Association for Gifted Education (MAGE) </w:t>
      </w:r>
      <w:bookmarkEnd w:id="3"/>
      <w:r w:rsidRPr="00036799">
        <w:rPr>
          <w:rFonts w:ascii="Times New Roman" w:hAnsi="Times New Roman" w:cs="Times New Roman"/>
          <w:sz w:val="23"/>
          <w:szCs w:val="23"/>
        </w:rPr>
        <w:t>Vice President and Parent Liaison, addressed the Board on Update on Gifted Education in Massachusetts</w:t>
      </w:r>
    </w:p>
    <w:p w14:paraId="712B444E" w14:textId="6BC7D4F8" w:rsidR="00447D91" w:rsidRPr="00036799" w:rsidRDefault="00447D91" w:rsidP="00447D91">
      <w:pPr>
        <w:pStyle w:val="NoSpacing"/>
        <w:numPr>
          <w:ilvl w:val="0"/>
          <w:numId w:val="11"/>
        </w:numPr>
        <w:rPr>
          <w:rFonts w:ascii="Times New Roman" w:hAnsi="Times New Roman" w:cs="Times New Roman"/>
          <w:sz w:val="23"/>
          <w:szCs w:val="23"/>
        </w:rPr>
      </w:pPr>
      <w:r w:rsidRPr="00036799">
        <w:rPr>
          <w:rFonts w:ascii="Times New Roman" w:hAnsi="Times New Roman" w:cs="Times New Roman"/>
          <w:b/>
          <w:bCs/>
          <w:sz w:val="23"/>
          <w:szCs w:val="23"/>
        </w:rPr>
        <w:t>Gerry Mroz</w:t>
      </w:r>
      <w:r w:rsidRPr="00036799">
        <w:rPr>
          <w:rFonts w:ascii="Times New Roman" w:hAnsi="Times New Roman" w:cs="Times New Roman"/>
          <w:sz w:val="23"/>
          <w:szCs w:val="23"/>
        </w:rPr>
        <w:t>, parent, addressed the Board on an Update on Gifted Education in Massachusetts.</w:t>
      </w:r>
    </w:p>
    <w:p w14:paraId="09038071" w14:textId="2FB41F02" w:rsidR="00D71692" w:rsidRPr="00036799" w:rsidRDefault="00D71692" w:rsidP="00447D91">
      <w:pPr>
        <w:pStyle w:val="NoSpacing"/>
        <w:numPr>
          <w:ilvl w:val="0"/>
          <w:numId w:val="11"/>
        </w:numPr>
        <w:rPr>
          <w:rFonts w:ascii="Times New Roman" w:hAnsi="Times New Roman" w:cs="Times New Roman"/>
          <w:sz w:val="23"/>
          <w:szCs w:val="23"/>
        </w:rPr>
      </w:pPr>
      <w:r w:rsidRPr="00036799">
        <w:rPr>
          <w:rFonts w:ascii="Times New Roman" w:hAnsi="Times New Roman" w:cs="Times New Roman"/>
          <w:b/>
          <w:bCs/>
          <w:sz w:val="23"/>
          <w:szCs w:val="23"/>
        </w:rPr>
        <w:t>Robert Howard</w:t>
      </w:r>
      <w:r w:rsidRPr="00036799">
        <w:rPr>
          <w:rFonts w:ascii="Times New Roman" w:hAnsi="Times New Roman" w:cs="Times New Roman"/>
          <w:sz w:val="23"/>
          <w:szCs w:val="23"/>
        </w:rPr>
        <w:t>, 8th Grade Math Teacher</w:t>
      </w:r>
      <w:r w:rsidR="007947BD">
        <w:rPr>
          <w:rFonts w:ascii="Times New Roman" w:hAnsi="Times New Roman" w:cs="Times New Roman"/>
          <w:sz w:val="23"/>
          <w:szCs w:val="23"/>
        </w:rPr>
        <w:t>,</w:t>
      </w:r>
      <w:r w:rsidRPr="00036799">
        <w:rPr>
          <w:rFonts w:ascii="Times New Roman" w:hAnsi="Times New Roman" w:cs="Times New Roman"/>
          <w:sz w:val="23"/>
          <w:szCs w:val="23"/>
        </w:rPr>
        <w:t xml:space="preserve"> Brockton West Middle School, Team Leader in the Biggest Winner Math Challenge Summer Pilot, addressed the Board on Update on Gifted Education in Massachusetts</w:t>
      </w:r>
    </w:p>
    <w:p w14:paraId="70E1AB69" w14:textId="2C16557D" w:rsidR="001D288E" w:rsidRPr="00036799" w:rsidRDefault="001D288E" w:rsidP="001D288E">
      <w:pPr>
        <w:pStyle w:val="NoSpacing"/>
        <w:numPr>
          <w:ilvl w:val="0"/>
          <w:numId w:val="11"/>
        </w:numPr>
        <w:rPr>
          <w:rFonts w:ascii="Times New Roman" w:hAnsi="Times New Roman" w:cs="Times New Roman"/>
          <w:sz w:val="23"/>
          <w:szCs w:val="23"/>
        </w:rPr>
      </w:pPr>
      <w:r w:rsidRPr="00036799">
        <w:rPr>
          <w:rFonts w:ascii="Times New Roman" w:hAnsi="Times New Roman" w:cs="Times New Roman"/>
          <w:b/>
          <w:bCs/>
          <w:sz w:val="23"/>
          <w:szCs w:val="23"/>
        </w:rPr>
        <w:t>Isha Hassan</w:t>
      </w:r>
      <w:r w:rsidRPr="00036799">
        <w:rPr>
          <w:rFonts w:ascii="Times New Roman" w:hAnsi="Times New Roman" w:cs="Times New Roman"/>
          <w:sz w:val="23"/>
          <w:szCs w:val="23"/>
        </w:rPr>
        <w:t>, 8th Grade Student</w:t>
      </w:r>
      <w:r w:rsidR="00F725BF">
        <w:rPr>
          <w:rFonts w:ascii="Times New Roman" w:hAnsi="Times New Roman" w:cs="Times New Roman"/>
          <w:sz w:val="23"/>
          <w:szCs w:val="23"/>
        </w:rPr>
        <w:t xml:space="preserve">, </w:t>
      </w:r>
      <w:r w:rsidRPr="00036799">
        <w:rPr>
          <w:rFonts w:ascii="Times New Roman" w:hAnsi="Times New Roman" w:cs="Times New Roman"/>
          <w:sz w:val="23"/>
          <w:szCs w:val="23"/>
        </w:rPr>
        <w:t>Rumney Marsh Academy, Revere, Participant in Biggest Winner Math Challenge Summer Program</w:t>
      </w:r>
      <w:r w:rsidR="00F725BF">
        <w:rPr>
          <w:rFonts w:ascii="Times New Roman" w:hAnsi="Times New Roman" w:cs="Times New Roman"/>
          <w:sz w:val="23"/>
          <w:szCs w:val="23"/>
        </w:rPr>
        <w:t xml:space="preserve">, </w:t>
      </w:r>
      <w:r w:rsidR="00F725BF" w:rsidRPr="00036799">
        <w:rPr>
          <w:rFonts w:ascii="Times New Roman" w:hAnsi="Times New Roman" w:cs="Times New Roman"/>
          <w:sz w:val="23"/>
          <w:szCs w:val="23"/>
        </w:rPr>
        <w:t>addressed the Board on Update on Gifted Education in Massachusetts</w:t>
      </w:r>
    </w:p>
    <w:p w14:paraId="5BD68208" w14:textId="6FDA5401" w:rsidR="00D71692" w:rsidRPr="00036799" w:rsidRDefault="00D71692" w:rsidP="00447D91">
      <w:pPr>
        <w:pStyle w:val="NoSpacing"/>
        <w:numPr>
          <w:ilvl w:val="0"/>
          <w:numId w:val="11"/>
        </w:numPr>
        <w:rPr>
          <w:rFonts w:ascii="Times New Roman" w:hAnsi="Times New Roman" w:cs="Times New Roman"/>
          <w:sz w:val="23"/>
          <w:szCs w:val="23"/>
        </w:rPr>
      </w:pPr>
      <w:r w:rsidRPr="00036799">
        <w:rPr>
          <w:rFonts w:ascii="Times New Roman" w:hAnsi="Times New Roman" w:cs="Times New Roman"/>
          <w:b/>
          <w:bCs/>
          <w:sz w:val="23"/>
          <w:szCs w:val="23"/>
        </w:rPr>
        <w:t>Montserrat Diaz</w:t>
      </w:r>
      <w:r w:rsidRPr="00036799">
        <w:rPr>
          <w:rFonts w:ascii="Times New Roman" w:hAnsi="Times New Roman" w:cs="Times New Roman"/>
          <w:sz w:val="23"/>
          <w:szCs w:val="23"/>
        </w:rPr>
        <w:t>, 8th Grade Student</w:t>
      </w:r>
      <w:r w:rsidR="000F0692">
        <w:rPr>
          <w:rFonts w:ascii="Times New Roman" w:hAnsi="Times New Roman" w:cs="Times New Roman"/>
          <w:sz w:val="23"/>
          <w:szCs w:val="23"/>
        </w:rPr>
        <w:t xml:space="preserve">, </w:t>
      </w:r>
      <w:r w:rsidRPr="00036799">
        <w:rPr>
          <w:rFonts w:ascii="Times New Roman" w:hAnsi="Times New Roman" w:cs="Times New Roman"/>
          <w:sz w:val="23"/>
          <w:szCs w:val="23"/>
        </w:rPr>
        <w:t>Plouffe Academy, Brockton, Participant in Biggest Winner Math Challenge Summer Program, addressed the Board on Update on Gifted Education in Massachusetts</w:t>
      </w:r>
    </w:p>
    <w:p w14:paraId="45B7EF64" w14:textId="64F129E6" w:rsidR="00447D91" w:rsidRPr="00036799" w:rsidRDefault="00D71692" w:rsidP="00447D91">
      <w:pPr>
        <w:pStyle w:val="NoSpacing"/>
        <w:numPr>
          <w:ilvl w:val="0"/>
          <w:numId w:val="11"/>
        </w:numPr>
        <w:rPr>
          <w:rFonts w:ascii="Times New Roman" w:hAnsi="Times New Roman" w:cs="Times New Roman"/>
          <w:sz w:val="23"/>
          <w:szCs w:val="23"/>
        </w:rPr>
      </w:pPr>
      <w:r w:rsidRPr="00036799">
        <w:rPr>
          <w:rFonts w:ascii="Times New Roman" w:hAnsi="Times New Roman" w:cs="Times New Roman"/>
          <w:b/>
          <w:bCs/>
          <w:sz w:val="23"/>
          <w:szCs w:val="23"/>
        </w:rPr>
        <w:t>Christine Spelman,</w:t>
      </w:r>
      <w:r w:rsidRPr="00036799">
        <w:rPr>
          <w:rFonts w:ascii="Times New Roman" w:hAnsi="Times New Roman" w:cs="Times New Roman"/>
          <w:sz w:val="23"/>
          <w:szCs w:val="23"/>
        </w:rPr>
        <w:t xml:space="preserve"> Graduation Coach, Springfield High School of Science &amp; Technology, addressed the Board on MCAS</w:t>
      </w:r>
      <w:r w:rsidR="00940F7C" w:rsidRPr="00036799">
        <w:rPr>
          <w:rFonts w:ascii="Times New Roman" w:hAnsi="Times New Roman" w:cs="Times New Roman"/>
          <w:sz w:val="23"/>
          <w:szCs w:val="23"/>
        </w:rPr>
        <w:t xml:space="preserve"> Update</w:t>
      </w:r>
    </w:p>
    <w:p w14:paraId="339D508A" w14:textId="66ED5B78" w:rsidR="00447D91" w:rsidRPr="00036799" w:rsidRDefault="00447D91" w:rsidP="00447D91">
      <w:pPr>
        <w:pStyle w:val="NoSpacing"/>
        <w:numPr>
          <w:ilvl w:val="0"/>
          <w:numId w:val="11"/>
        </w:numPr>
        <w:rPr>
          <w:rFonts w:ascii="Times New Roman" w:hAnsi="Times New Roman" w:cs="Times New Roman"/>
          <w:sz w:val="23"/>
          <w:szCs w:val="23"/>
        </w:rPr>
      </w:pPr>
      <w:r w:rsidRPr="00036799">
        <w:rPr>
          <w:rFonts w:ascii="Times New Roman" w:hAnsi="Times New Roman" w:cs="Times New Roman"/>
          <w:b/>
          <w:bCs/>
          <w:sz w:val="23"/>
          <w:szCs w:val="23"/>
        </w:rPr>
        <w:t xml:space="preserve">Heidi T. Riccio, Ed.D., </w:t>
      </w:r>
      <w:r w:rsidRPr="00036799">
        <w:rPr>
          <w:rFonts w:ascii="Times New Roman" w:hAnsi="Times New Roman" w:cs="Times New Roman"/>
          <w:sz w:val="23"/>
          <w:szCs w:val="23"/>
        </w:rPr>
        <w:t>Superintendent-Director, Essex North Shore Agricultural and Technical School,</w:t>
      </w:r>
      <w:r w:rsidRPr="00036799">
        <w:rPr>
          <w:rFonts w:ascii="Times New Roman" w:hAnsi="Times New Roman" w:cs="Times New Roman"/>
          <w:b/>
          <w:bCs/>
          <w:sz w:val="23"/>
          <w:szCs w:val="23"/>
        </w:rPr>
        <w:t xml:space="preserve"> </w:t>
      </w:r>
      <w:r w:rsidRPr="00036799">
        <w:rPr>
          <w:rFonts w:ascii="Times New Roman" w:hAnsi="Times New Roman" w:cs="Times New Roman"/>
          <w:sz w:val="23"/>
          <w:szCs w:val="23"/>
        </w:rPr>
        <w:t>addressed the Board on vocational school admissions</w:t>
      </w:r>
    </w:p>
    <w:p w14:paraId="3B6C4ADB" w14:textId="0A466F8B" w:rsidR="00447D91" w:rsidRPr="00036799" w:rsidRDefault="00447D91" w:rsidP="00447D91">
      <w:pPr>
        <w:pStyle w:val="ListParagraph"/>
        <w:numPr>
          <w:ilvl w:val="0"/>
          <w:numId w:val="11"/>
        </w:numPr>
        <w:rPr>
          <w:rFonts w:ascii="Times New Roman" w:hAnsi="Times New Roman" w:cs="Times New Roman"/>
          <w:b/>
          <w:bCs/>
          <w:sz w:val="23"/>
          <w:szCs w:val="23"/>
        </w:rPr>
      </w:pPr>
      <w:r w:rsidRPr="00036799">
        <w:rPr>
          <w:rFonts w:ascii="Times New Roman" w:hAnsi="Times New Roman" w:cs="Times New Roman"/>
          <w:b/>
          <w:bCs/>
          <w:sz w:val="23"/>
          <w:szCs w:val="23"/>
        </w:rPr>
        <w:lastRenderedPageBreak/>
        <w:t xml:space="preserve">Paloma Rodriguez, </w:t>
      </w:r>
      <w:r w:rsidRPr="00036799">
        <w:rPr>
          <w:rFonts w:ascii="Times New Roman" w:hAnsi="Times New Roman" w:cs="Times New Roman"/>
          <w:sz w:val="23"/>
          <w:szCs w:val="23"/>
        </w:rPr>
        <w:t>Business owner, Isla Spice, Graduate of Greater Lawrence Technical High School,</w:t>
      </w:r>
      <w:r w:rsidRPr="00036799">
        <w:rPr>
          <w:rFonts w:ascii="Times New Roman" w:hAnsi="Times New Roman" w:cs="Times New Roman"/>
          <w:b/>
          <w:bCs/>
          <w:sz w:val="23"/>
          <w:szCs w:val="23"/>
        </w:rPr>
        <w:t xml:space="preserve"> </w:t>
      </w:r>
      <w:r w:rsidRPr="00036799">
        <w:rPr>
          <w:rFonts w:ascii="Times New Roman" w:hAnsi="Times New Roman" w:cs="Times New Roman"/>
          <w:sz w:val="23"/>
          <w:szCs w:val="23"/>
        </w:rPr>
        <w:t>addressed the Board on vocational school admissions</w:t>
      </w:r>
    </w:p>
    <w:p w14:paraId="44B67870" w14:textId="503D7010" w:rsidR="00447D91" w:rsidRPr="00036799" w:rsidRDefault="00447D91" w:rsidP="00447D91">
      <w:pPr>
        <w:pStyle w:val="ListParagraph"/>
        <w:numPr>
          <w:ilvl w:val="0"/>
          <w:numId w:val="11"/>
        </w:numPr>
        <w:rPr>
          <w:rFonts w:ascii="Times New Roman" w:hAnsi="Times New Roman" w:cs="Times New Roman"/>
          <w:b/>
          <w:bCs/>
          <w:sz w:val="23"/>
          <w:szCs w:val="23"/>
        </w:rPr>
      </w:pPr>
      <w:r w:rsidRPr="00036799">
        <w:rPr>
          <w:rFonts w:ascii="Times New Roman" w:hAnsi="Times New Roman" w:cs="Times New Roman"/>
          <w:b/>
          <w:bCs/>
          <w:sz w:val="23"/>
          <w:szCs w:val="23"/>
        </w:rPr>
        <w:t xml:space="preserve">Jaiden Arroyo, </w:t>
      </w:r>
      <w:r w:rsidRPr="00036799">
        <w:rPr>
          <w:rFonts w:ascii="Times New Roman" w:hAnsi="Times New Roman" w:cs="Times New Roman"/>
          <w:sz w:val="23"/>
          <w:szCs w:val="23"/>
        </w:rPr>
        <w:t>Student,</w:t>
      </w:r>
      <w:r w:rsidRPr="00036799">
        <w:rPr>
          <w:rFonts w:ascii="Times New Roman" w:hAnsi="Times New Roman" w:cs="Times New Roman"/>
          <w:b/>
          <w:bCs/>
          <w:sz w:val="23"/>
          <w:szCs w:val="23"/>
        </w:rPr>
        <w:t xml:space="preserve"> </w:t>
      </w:r>
      <w:r w:rsidRPr="00036799">
        <w:rPr>
          <w:rFonts w:ascii="Times New Roman" w:hAnsi="Times New Roman" w:cs="Times New Roman"/>
          <w:sz w:val="23"/>
          <w:szCs w:val="23"/>
        </w:rPr>
        <w:t>Beverly, MA, addressed the Board on vocational school admissions</w:t>
      </w:r>
    </w:p>
    <w:p w14:paraId="3B5100F7" w14:textId="71A903C9" w:rsidR="00940F7C" w:rsidRPr="007902B7" w:rsidRDefault="00447D91" w:rsidP="007902B7">
      <w:pPr>
        <w:pStyle w:val="ListParagraph"/>
        <w:numPr>
          <w:ilvl w:val="0"/>
          <w:numId w:val="11"/>
        </w:numPr>
        <w:rPr>
          <w:rStyle w:val="normaltextrun1"/>
          <w:rFonts w:ascii="Times New Roman" w:hAnsi="Times New Roman" w:cs="Times New Roman"/>
          <w:b/>
          <w:bCs/>
          <w:sz w:val="23"/>
          <w:szCs w:val="23"/>
        </w:rPr>
      </w:pPr>
      <w:r w:rsidRPr="00036799">
        <w:rPr>
          <w:rFonts w:ascii="Times New Roman" w:hAnsi="Times New Roman" w:cs="Times New Roman"/>
          <w:b/>
          <w:bCs/>
          <w:sz w:val="23"/>
          <w:szCs w:val="23"/>
        </w:rPr>
        <w:t xml:space="preserve">Sheila M. Harrity, </w:t>
      </w:r>
      <w:r w:rsidRPr="00036799">
        <w:rPr>
          <w:rFonts w:ascii="Times New Roman" w:hAnsi="Times New Roman" w:cs="Times New Roman"/>
          <w:sz w:val="23"/>
          <w:szCs w:val="23"/>
        </w:rPr>
        <w:t>Ed.D., Superintendent, Montachusett Regional Vocational-Technical School,</w:t>
      </w:r>
      <w:r w:rsidRPr="00036799">
        <w:rPr>
          <w:rFonts w:ascii="Times New Roman" w:hAnsi="Times New Roman" w:cs="Times New Roman"/>
          <w:b/>
          <w:bCs/>
          <w:sz w:val="23"/>
          <w:szCs w:val="23"/>
        </w:rPr>
        <w:t xml:space="preserve"> </w:t>
      </w:r>
      <w:r w:rsidRPr="00036799">
        <w:rPr>
          <w:rFonts w:ascii="Times New Roman" w:hAnsi="Times New Roman" w:cs="Times New Roman"/>
          <w:sz w:val="23"/>
          <w:szCs w:val="23"/>
        </w:rPr>
        <w:t>addressed the Board on vocational school admissions</w:t>
      </w:r>
    </w:p>
    <w:p w14:paraId="30505686" w14:textId="0DEC3F9C" w:rsidR="00557BEF" w:rsidRPr="00036799" w:rsidRDefault="00557BEF" w:rsidP="00557BEF">
      <w:pPr>
        <w:pStyle w:val="paragraph"/>
        <w:textAlignment w:val="baseline"/>
        <w:rPr>
          <w:rStyle w:val="normaltextrun1"/>
          <w:b/>
          <w:bCs/>
          <w:sz w:val="23"/>
          <w:szCs w:val="23"/>
        </w:rPr>
      </w:pPr>
      <w:r w:rsidRPr="00036799">
        <w:rPr>
          <w:rStyle w:val="normaltextrun1"/>
          <w:b/>
          <w:bCs/>
          <w:sz w:val="23"/>
          <w:szCs w:val="23"/>
        </w:rPr>
        <w:t xml:space="preserve">Comments from Chair Craven </w:t>
      </w:r>
    </w:p>
    <w:p w14:paraId="15141A9D" w14:textId="77777777" w:rsidR="00557BEF" w:rsidRPr="00036799" w:rsidRDefault="00557BEF" w:rsidP="00557BEF">
      <w:pPr>
        <w:pStyle w:val="paragraph"/>
        <w:textAlignment w:val="baseline"/>
        <w:rPr>
          <w:rStyle w:val="normaltextrun1"/>
          <w:b/>
          <w:bCs/>
          <w:sz w:val="23"/>
          <w:szCs w:val="23"/>
        </w:rPr>
      </w:pPr>
    </w:p>
    <w:p w14:paraId="349DBDA4" w14:textId="6C6A05D2" w:rsidR="001C0380" w:rsidRDefault="00557BEF" w:rsidP="001D288E">
      <w:pPr>
        <w:pStyle w:val="paragraph"/>
        <w:textAlignment w:val="baseline"/>
        <w:rPr>
          <w:rStyle w:val="normaltextrun1"/>
          <w:sz w:val="23"/>
          <w:szCs w:val="23"/>
        </w:rPr>
      </w:pPr>
      <w:r w:rsidRPr="00036799">
        <w:rPr>
          <w:rStyle w:val="normaltextrun1"/>
          <w:sz w:val="23"/>
          <w:szCs w:val="23"/>
        </w:rPr>
        <w:t xml:space="preserve">Chair Craven </w:t>
      </w:r>
      <w:r w:rsidR="001D288E" w:rsidRPr="00036799">
        <w:rPr>
          <w:rStyle w:val="normaltextrun1"/>
          <w:sz w:val="23"/>
          <w:szCs w:val="23"/>
        </w:rPr>
        <w:t>welcome</w:t>
      </w:r>
      <w:r w:rsidR="00DB5BC6" w:rsidRPr="00036799">
        <w:rPr>
          <w:rStyle w:val="normaltextrun1"/>
          <w:sz w:val="23"/>
          <w:szCs w:val="23"/>
        </w:rPr>
        <w:t>d</w:t>
      </w:r>
      <w:r w:rsidR="001D288E" w:rsidRPr="00036799">
        <w:rPr>
          <w:rStyle w:val="normaltextrun1"/>
          <w:sz w:val="23"/>
          <w:szCs w:val="23"/>
        </w:rPr>
        <w:t xml:space="preserve"> </w:t>
      </w:r>
      <w:r w:rsidR="00DB5BC6" w:rsidRPr="00036799">
        <w:rPr>
          <w:rStyle w:val="normaltextrun1"/>
          <w:sz w:val="23"/>
          <w:szCs w:val="23"/>
        </w:rPr>
        <w:t>the</w:t>
      </w:r>
      <w:r w:rsidR="001D288E" w:rsidRPr="00036799">
        <w:rPr>
          <w:rStyle w:val="normaltextrun1"/>
          <w:sz w:val="23"/>
          <w:szCs w:val="23"/>
        </w:rPr>
        <w:t xml:space="preserve"> new</w:t>
      </w:r>
      <w:r w:rsidR="005F3D54">
        <w:rPr>
          <w:rStyle w:val="normaltextrun1"/>
          <w:sz w:val="23"/>
          <w:szCs w:val="23"/>
        </w:rPr>
        <w:t>est</w:t>
      </w:r>
      <w:r w:rsidR="001D288E" w:rsidRPr="00036799">
        <w:rPr>
          <w:rStyle w:val="normaltextrun1"/>
          <w:sz w:val="23"/>
          <w:szCs w:val="23"/>
        </w:rPr>
        <w:t xml:space="preserve"> </w:t>
      </w:r>
      <w:r w:rsidR="00DB5BC6" w:rsidRPr="00036799">
        <w:rPr>
          <w:rStyle w:val="normaltextrun1"/>
          <w:sz w:val="23"/>
          <w:szCs w:val="23"/>
        </w:rPr>
        <w:t xml:space="preserve">Board </w:t>
      </w:r>
      <w:r w:rsidR="001D288E" w:rsidRPr="00036799">
        <w:rPr>
          <w:rStyle w:val="normaltextrun1"/>
          <w:sz w:val="23"/>
          <w:szCs w:val="23"/>
        </w:rPr>
        <w:t>member</w:t>
      </w:r>
      <w:r w:rsidR="00DB5BC6" w:rsidRPr="00036799">
        <w:rPr>
          <w:rStyle w:val="normaltextrun1"/>
          <w:sz w:val="23"/>
          <w:szCs w:val="23"/>
        </w:rPr>
        <w:t>,</w:t>
      </w:r>
      <w:r w:rsidR="001D288E" w:rsidRPr="00036799">
        <w:rPr>
          <w:rStyle w:val="normaltextrun1"/>
          <w:sz w:val="23"/>
          <w:szCs w:val="23"/>
        </w:rPr>
        <w:t xml:space="preserve"> Jasper Coughlin</w:t>
      </w:r>
      <w:r w:rsidR="006746BB">
        <w:rPr>
          <w:rStyle w:val="normaltextrun1"/>
          <w:sz w:val="23"/>
          <w:szCs w:val="23"/>
        </w:rPr>
        <w:t xml:space="preserve">, who </w:t>
      </w:r>
      <w:r w:rsidR="005F3D54">
        <w:rPr>
          <w:rStyle w:val="normaltextrun1"/>
          <w:sz w:val="23"/>
          <w:szCs w:val="23"/>
        </w:rPr>
        <w:t xml:space="preserve">has been elected by his peers </w:t>
      </w:r>
      <w:r w:rsidR="00A70778">
        <w:rPr>
          <w:rStyle w:val="normaltextrun1"/>
          <w:sz w:val="23"/>
          <w:szCs w:val="23"/>
        </w:rPr>
        <w:t>to</w:t>
      </w:r>
      <w:r w:rsidR="005F3D54">
        <w:rPr>
          <w:rStyle w:val="normaltextrun1"/>
          <w:sz w:val="23"/>
          <w:szCs w:val="23"/>
        </w:rPr>
        <w:t xml:space="preserve"> </w:t>
      </w:r>
      <w:r w:rsidR="005F3D54" w:rsidRPr="00036799">
        <w:rPr>
          <w:rStyle w:val="normaltextrun1"/>
          <w:sz w:val="23"/>
          <w:szCs w:val="23"/>
        </w:rPr>
        <w:t>chair the State Student Advisory Council (SSAC)</w:t>
      </w:r>
      <w:r w:rsidR="005F3D54">
        <w:rPr>
          <w:rStyle w:val="normaltextrun1"/>
          <w:sz w:val="23"/>
          <w:szCs w:val="23"/>
        </w:rPr>
        <w:t xml:space="preserve"> and </w:t>
      </w:r>
      <w:r w:rsidR="009D4EC8">
        <w:rPr>
          <w:rStyle w:val="normaltextrun1"/>
          <w:sz w:val="23"/>
          <w:szCs w:val="23"/>
        </w:rPr>
        <w:t xml:space="preserve">serve as </w:t>
      </w:r>
      <w:r w:rsidR="00AF372F">
        <w:rPr>
          <w:rStyle w:val="normaltextrun1"/>
          <w:sz w:val="23"/>
          <w:szCs w:val="23"/>
        </w:rPr>
        <w:t xml:space="preserve">a </w:t>
      </w:r>
      <w:r w:rsidR="005F3D54">
        <w:rPr>
          <w:rStyle w:val="normaltextrun1"/>
          <w:sz w:val="23"/>
          <w:szCs w:val="23"/>
        </w:rPr>
        <w:t xml:space="preserve">member of </w:t>
      </w:r>
      <w:r w:rsidR="00DB5BC6" w:rsidRPr="00036799">
        <w:rPr>
          <w:rStyle w:val="normaltextrun1"/>
          <w:sz w:val="23"/>
          <w:szCs w:val="23"/>
        </w:rPr>
        <w:t>the Board</w:t>
      </w:r>
      <w:r w:rsidR="00AF372F">
        <w:rPr>
          <w:rStyle w:val="normaltextrun1"/>
          <w:sz w:val="23"/>
          <w:szCs w:val="23"/>
        </w:rPr>
        <w:t xml:space="preserve"> through June 30, 2021</w:t>
      </w:r>
      <w:r w:rsidR="00DB5BC6" w:rsidRPr="00036799">
        <w:rPr>
          <w:rStyle w:val="normaltextrun1"/>
          <w:sz w:val="23"/>
          <w:szCs w:val="23"/>
        </w:rPr>
        <w:t>. Chair Craven noted Mr. Coughlin</w:t>
      </w:r>
      <w:r w:rsidR="001D288E" w:rsidRPr="00036799">
        <w:rPr>
          <w:rStyle w:val="normaltextrun1"/>
          <w:sz w:val="23"/>
          <w:szCs w:val="23"/>
        </w:rPr>
        <w:t xml:space="preserve"> </w:t>
      </w:r>
      <w:r w:rsidR="00DB5BC6" w:rsidRPr="00036799">
        <w:rPr>
          <w:rStyle w:val="normaltextrun1"/>
          <w:sz w:val="23"/>
          <w:szCs w:val="23"/>
        </w:rPr>
        <w:t xml:space="preserve">is a senior at Billerica Memorial High School and has been </w:t>
      </w:r>
      <w:r w:rsidR="00586CE9">
        <w:rPr>
          <w:rStyle w:val="normaltextrun1"/>
          <w:sz w:val="23"/>
          <w:szCs w:val="23"/>
        </w:rPr>
        <w:t xml:space="preserve">involved in </w:t>
      </w:r>
      <w:r w:rsidR="00DB5BC6" w:rsidRPr="00036799">
        <w:rPr>
          <w:rStyle w:val="normaltextrun1"/>
          <w:sz w:val="23"/>
          <w:szCs w:val="23"/>
        </w:rPr>
        <w:t>student government since he was a freshman</w:t>
      </w:r>
      <w:r w:rsidR="00E36229">
        <w:rPr>
          <w:rStyle w:val="normaltextrun1"/>
          <w:sz w:val="23"/>
          <w:szCs w:val="23"/>
        </w:rPr>
        <w:t xml:space="preserve">; he </w:t>
      </w:r>
      <w:r w:rsidR="00DB5BC6" w:rsidRPr="00036799">
        <w:rPr>
          <w:rStyle w:val="normaltextrun1"/>
          <w:sz w:val="23"/>
          <w:szCs w:val="23"/>
        </w:rPr>
        <w:t xml:space="preserve">has been president of his class since his sophomore year and is a representative to the Billerica </w:t>
      </w:r>
      <w:r w:rsidR="00586CE9">
        <w:rPr>
          <w:rStyle w:val="normaltextrun1"/>
          <w:sz w:val="23"/>
          <w:szCs w:val="23"/>
        </w:rPr>
        <w:t>S</w:t>
      </w:r>
      <w:r w:rsidR="00DB5BC6" w:rsidRPr="00036799">
        <w:rPr>
          <w:rStyle w:val="normaltextrun1"/>
          <w:sz w:val="23"/>
          <w:szCs w:val="23"/>
        </w:rPr>
        <w:t xml:space="preserve">chool </w:t>
      </w:r>
      <w:r w:rsidR="00586CE9">
        <w:rPr>
          <w:rStyle w:val="normaltextrun1"/>
          <w:sz w:val="23"/>
          <w:szCs w:val="23"/>
        </w:rPr>
        <w:t>C</w:t>
      </w:r>
      <w:r w:rsidR="00DB5BC6" w:rsidRPr="00036799">
        <w:rPr>
          <w:rStyle w:val="normaltextrun1"/>
          <w:sz w:val="23"/>
          <w:szCs w:val="23"/>
        </w:rPr>
        <w:t xml:space="preserve">ommittee. She </w:t>
      </w:r>
      <w:r w:rsidR="00E66105">
        <w:rPr>
          <w:rStyle w:val="normaltextrun1"/>
          <w:sz w:val="23"/>
          <w:szCs w:val="23"/>
        </w:rPr>
        <w:t>add</w:t>
      </w:r>
      <w:r w:rsidR="00DB5BC6" w:rsidRPr="00036799">
        <w:rPr>
          <w:rStyle w:val="normaltextrun1"/>
          <w:sz w:val="23"/>
          <w:szCs w:val="23"/>
        </w:rPr>
        <w:t xml:space="preserve">ed </w:t>
      </w:r>
      <w:r w:rsidR="00E36229">
        <w:rPr>
          <w:rStyle w:val="normaltextrun1"/>
          <w:sz w:val="23"/>
          <w:szCs w:val="23"/>
        </w:rPr>
        <w:t xml:space="preserve">that </w:t>
      </w:r>
      <w:r w:rsidR="00DB5BC6" w:rsidRPr="00036799">
        <w:rPr>
          <w:rStyle w:val="normaltextrun1"/>
          <w:sz w:val="23"/>
          <w:szCs w:val="23"/>
        </w:rPr>
        <w:t xml:space="preserve">in his spare time, </w:t>
      </w:r>
      <w:r w:rsidR="006439D4">
        <w:rPr>
          <w:rStyle w:val="normaltextrun1"/>
          <w:sz w:val="23"/>
          <w:szCs w:val="23"/>
        </w:rPr>
        <w:t xml:space="preserve">Mr. Coughlin </w:t>
      </w:r>
      <w:r w:rsidR="00DB5BC6" w:rsidRPr="00036799">
        <w:rPr>
          <w:rStyle w:val="normaltextrun1"/>
          <w:sz w:val="23"/>
          <w:szCs w:val="23"/>
        </w:rPr>
        <w:t xml:space="preserve">enjoys playing the violin and has played for 13 years. </w:t>
      </w:r>
      <w:r w:rsidR="00026B75">
        <w:rPr>
          <w:rStyle w:val="normaltextrun1"/>
          <w:sz w:val="23"/>
          <w:szCs w:val="23"/>
        </w:rPr>
        <w:t xml:space="preserve">Mr. Coughlin thanked </w:t>
      </w:r>
      <w:r w:rsidR="00FC04A5">
        <w:rPr>
          <w:rStyle w:val="normaltextrun1"/>
          <w:sz w:val="23"/>
          <w:szCs w:val="23"/>
        </w:rPr>
        <w:t>the Board and Commissioner for their warm welcome.</w:t>
      </w:r>
    </w:p>
    <w:p w14:paraId="4B884C97" w14:textId="77777777" w:rsidR="001C0380" w:rsidRDefault="001C0380" w:rsidP="001D288E">
      <w:pPr>
        <w:pStyle w:val="paragraph"/>
        <w:textAlignment w:val="baseline"/>
        <w:rPr>
          <w:rStyle w:val="normaltextrun1"/>
          <w:sz w:val="23"/>
          <w:szCs w:val="23"/>
        </w:rPr>
      </w:pPr>
    </w:p>
    <w:p w14:paraId="3CBC5E3E" w14:textId="1EC967BA" w:rsidR="00330CC5" w:rsidRPr="00036799" w:rsidRDefault="00DB5BC6" w:rsidP="001D288E">
      <w:pPr>
        <w:pStyle w:val="paragraph"/>
        <w:textAlignment w:val="baseline"/>
        <w:rPr>
          <w:rStyle w:val="normaltextrun1"/>
          <w:sz w:val="23"/>
          <w:szCs w:val="23"/>
        </w:rPr>
      </w:pPr>
      <w:r w:rsidRPr="00036799">
        <w:rPr>
          <w:rStyle w:val="normaltextrun1"/>
          <w:sz w:val="23"/>
          <w:szCs w:val="23"/>
        </w:rPr>
        <w:t xml:space="preserve">Chair Craven </w:t>
      </w:r>
      <w:r w:rsidR="0079366E">
        <w:rPr>
          <w:rStyle w:val="normaltextrun1"/>
          <w:sz w:val="23"/>
          <w:szCs w:val="23"/>
        </w:rPr>
        <w:t xml:space="preserve">announced that </w:t>
      </w:r>
      <w:r w:rsidRPr="00036799">
        <w:rPr>
          <w:rStyle w:val="normaltextrun1"/>
          <w:sz w:val="23"/>
          <w:szCs w:val="23"/>
        </w:rPr>
        <w:t xml:space="preserve">the Commissioner’s </w:t>
      </w:r>
      <w:r w:rsidR="001D288E" w:rsidRPr="00036799">
        <w:rPr>
          <w:rStyle w:val="normaltextrun1"/>
          <w:sz w:val="23"/>
          <w:szCs w:val="23"/>
        </w:rPr>
        <w:t xml:space="preserve">performance evaluation committee </w:t>
      </w:r>
      <w:r w:rsidR="007F1D1F">
        <w:rPr>
          <w:rStyle w:val="normaltextrun1"/>
          <w:sz w:val="23"/>
          <w:szCs w:val="23"/>
        </w:rPr>
        <w:t xml:space="preserve">for FY2021 </w:t>
      </w:r>
      <w:r w:rsidR="001C0380">
        <w:rPr>
          <w:rStyle w:val="normaltextrun1"/>
          <w:sz w:val="23"/>
          <w:szCs w:val="23"/>
        </w:rPr>
        <w:t xml:space="preserve">is </w:t>
      </w:r>
      <w:r w:rsidR="001D288E" w:rsidRPr="00036799">
        <w:rPr>
          <w:rStyle w:val="normaltextrun1"/>
          <w:sz w:val="23"/>
          <w:szCs w:val="23"/>
        </w:rPr>
        <w:t>comprised of</w:t>
      </w:r>
      <w:r w:rsidRPr="00036799">
        <w:rPr>
          <w:rStyle w:val="normaltextrun1"/>
          <w:sz w:val="23"/>
          <w:szCs w:val="23"/>
        </w:rPr>
        <w:t xml:space="preserve"> Vice</w:t>
      </w:r>
      <w:r w:rsidR="007F1D1F">
        <w:rPr>
          <w:rStyle w:val="normaltextrun1"/>
          <w:sz w:val="23"/>
          <w:szCs w:val="23"/>
        </w:rPr>
        <w:t>-</w:t>
      </w:r>
      <w:r w:rsidRPr="00036799">
        <w:rPr>
          <w:rStyle w:val="normaltextrun1"/>
          <w:sz w:val="23"/>
          <w:szCs w:val="23"/>
        </w:rPr>
        <w:t>Chair</w:t>
      </w:r>
      <w:r w:rsidR="001D288E" w:rsidRPr="00036799">
        <w:rPr>
          <w:rStyle w:val="normaltextrun1"/>
          <w:sz w:val="23"/>
          <w:szCs w:val="23"/>
        </w:rPr>
        <w:t xml:space="preserve"> Morton </w:t>
      </w:r>
      <w:r w:rsidRPr="00036799">
        <w:rPr>
          <w:rStyle w:val="normaltextrun1"/>
          <w:sz w:val="23"/>
          <w:szCs w:val="23"/>
        </w:rPr>
        <w:t xml:space="preserve">as </w:t>
      </w:r>
      <w:r w:rsidR="001D288E" w:rsidRPr="00036799">
        <w:rPr>
          <w:rStyle w:val="normaltextrun1"/>
          <w:sz w:val="23"/>
          <w:szCs w:val="23"/>
        </w:rPr>
        <w:t>chair of th</w:t>
      </w:r>
      <w:r w:rsidR="007F1D1F">
        <w:rPr>
          <w:rStyle w:val="normaltextrun1"/>
          <w:sz w:val="23"/>
          <w:szCs w:val="23"/>
        </w:rPr>
        <w:t>e</w:t>
      </w:r>
      <w:r w:rsidR="001D288E" w:rsidRPr="00036799">
        <w:rPr>
          <w:rStyle w:val="normaltextrun1"/>
          <w:sz w:val="23"/>
          <w:szCs w:val="23"/>
        </w:rPr>
        <w:t xml:space="preserve"> committee</w:t>
      </w:r>
      <w:r w:rsidRPr="00036799">
        <w:rPr>
          <w:rStyle w:val="normaltextrun1"/>
          <w:sz w:val="23"/>
          <w:szCs w:val="23"/>
        </w:rPr>
        <w:t xml:space="preserve"> and Ms.</w:t>
      </w:r>
      <w:r w:rsidR="001D288E" w:rsidRPr="00036799">
        <w:rPr>
          <w:rStyle w:val="normaltextrun1"/>
          <w:sz w:val="23"/>
          <w:szCs w:val="23"/>
        </w:rPr>
        <w:t xml:space="preserve"> </w:t>
      </w:r>
      <w:r w:rsidRPr="00036799">
        <w:rPr>
          <w:rStyle w:val="normaltextrun1"/>
          <w:sz w:val="23"/>
          <w:szCs w:val="23"/>
        </w:rPr>
        <w:t>Fernández and herself as committee members.</w:t>
      </w:r>
    </w:p>
    <w:p w14:paraId="0383A491" w14:textId="6C4CF410" w:rsidR="005702E4" w:rsidRPr="00036799" w:rsidRDefault="005702E4" w:rsidP="00FE5EC8">
      <w:pPr>
        <w:pStyle w:val="paragraph"/>
        <w:textAlignment w:val="baseline"/>
        <w:rPr>
          <w:rStyle w:val="eop"/>
          <w:sz w:val="23"/>
          <w:szCs w:val="23"/>
        </w:rPr>
      </w:pPr>
    </w:p>
    <w:p w14:paraId="5F3BFC27" w14:textId="31F1C7DF" w:rsidR="005702E4" w:rsidRPr="00036799" w:rsidRDefault="005702E4" w:rsidP="00FE5EC8">
      <w:pPr>
        <w:pStyle w:val="paragraph"/>
        <w:textAlignment w:val="baseline"/>
        <w:rPr>
          <w:rStyle w:val="eop"/>
          <w:b/>
          <w:bCs/>
          <w:sz w:val="23"/>
          <w:szCs w:val="23"/>
        </w:rPr>
      </w:pPr>
      <w:r w:rsidRPr="00036799">
        <w:rPr>
          <w:rStyle w:val="eop"/>
          <w:b/>
          <w:bCs/>
          <w:sz w:val="23"/>
          <w:szCs w:val="23"/>
        </w:rPr>
        <w:t>Comments from Secretary Peyser</w:t>
      </w:r>
    </w:p>
    <w:p w14:paraId="122171C1" w14:textId="0E202AD8" w:rsidR="00FE5EC8" w:rsidRPr="00036799" w:rsidRDefault="00FE5EC8" w:rsidP="00FE5EC8">
      <w:pPr>
        <w:pStyle w:val="paragraph"/>
        <w:textAlignment w:val="baseline"/>
        <w:rPr>
          <w:sz w:val="23"/>
          <w:szCs w:val="23"/>
        </w:rPr>
      </w:pPr>
    </w:p>
    <w:p w14:paraId="1B6B159D" w14:textId="0A79A15A" w:rsidR="002F1BE0" w:rsidRPr="00036799" w:rsidRDefault="007E655B" w:rsidP="008B0EC9">
      <w:pPr>
        <w:pStyle w:val="paragraph"/>
        <w:textAlignment w:val="baseline"/>
        <w:rPr>
          <w:rStyle w:val="eop"/>
          <w:sz w:val="23"/>
          <w:szCs w:val="23"/>
        </w:rPr>
      </w:pPr>
      <w:r w:rsidRPr="00036799">
        <w:rPr>
          <w:rStyle w:val="eop"/>
          <w:sz w:val="23"/>
          <w:szCs w:val="23"/>
        </w:rPr>
        <w:t xml:space="preserve">Secretary Peyser </w:t>
      </w:r>
      <w:r w:rsidR="00275710">
        <w:rPr>
          <w:rStyle w:val="eop"/>
          <w:sz w:val="23"/>
          <w:szCs w:val="23"/>
        </w:rPr>
        <w:t xml:space="preserve">welcomed </w:t>
      </w:r>
      <w:r w:rsidR="00DB5BC6" w:rsidRPr="00036799">
        <w:rPr>
          <w:rStyle w:val="eop"/>
          <w:sz w:val="23"/>
          <w:szCs w:val="23"/>
        </w:rPr>
        <w:t>Mr. Coughlin to the Board</w:t>
      </w:r>
      <w:r w:rsidR="004950B5" w:rsidRPr="00036799">
        <w:rPr>
          <w:rStyle w:val="eop"/>
          <w:sz w:val="23"/>
          <w:szCs w:val="23"/>
        </w:rPr>
        <w:t xml:space="preserve">. </w:t>
      </w:r>
      <w:r w:rsidR="00504887">
        <w:rPr>
          <w:rStyle w:val="eop"/>
          <w:sz w:val="23"/>
          <w:szCs w:val="23"/>
        </w:rPr>
        <w:t>The Secretary</w:t>
      </w:r>
      <w:r w:rsidR="002C6F62">
        <w:rPr>
          <w:rStyle w:val="eop"/>
          <w:sz w:val="23"/>
          <w:szCs w:val="23"/>
        </w:rPr>
        <w:t xml:space="preserve"> </w:t>
      </w:r>
      <w:r w:rsidR="008413A3">
        <w:rPr>
          <w:rStyle w:val="eop"/>
          <w:sz w:val="23"/>
          <w:szCs w:val="23"/>
        </w:rPr>
        <w:t xml:space="preserve">commented on </w:t>
      </w:r>
      <w:r w:rsidR="00A70778">
        <w:rPr>
          <w:rStyle w:val="eop"/>
          <w:sz w:val="23"/>
          <w:szCs w:val="23"/>
        </w:rPr>
        <w:t xml:space="preserve">the need for students to be </w:t>
      </w:r>
      <w:r w:rsidR="002F1BE0" w:rsidRPr="00036799">
        <w:rPr>
          <w:rStyle w:val="eop"/>
          <w:sz w:val="23"/>
          <w:szCs w:val="23"/>
        </w:rPr>
        <w:t xml:space="preserve">in school </w:t>
      </w:r>
      <w:r w:rsidR="004950B5" w:rsidRPr="00036799">
        <w:rPr>
          <w:rStyle w:val="eop"/>
          <w:sz w:val="23"/>
          <w:szCs w:val="23"/>
        </w:rPr>
        <w:t>as much as possible</w:t>
      </w:r>
      <w:r w:rsidR="008413A3">
        <w:rPr>
          <w:rStyle w:val="eop"/>
          <w:sz w:val="23"/>
          <w:szCs w:val="23"/>
        </w:rPr>
        <w:t xml:space="preserve">. He said </w:t>
      </w:r>
      <w:r w:rsidR="00A70778">
        <w:rPr>
          <w:rStyle w:val="eop"/>
          <w:sz w:val="23"/>
          <w:szCs w:val="23"/>
        </w:rPr>
        <w:t xml:space="preserve">remote </w:t>
      </w:r>
      <w:r w:rsidR="004950B5" w:rsidRPr="00036799">
        <w:rPr>
          <w:rStyle w:val="eop"/>
          <w:sz w:val="23"/>
          <w:szCs w:val="23"/>
        </w:rPr>
        <w:t xml:space="preserve">learning </w:t>
      </w:r>
      <w:r w:rsidR="00A70778">
        <w:rPr>
          <w:rStyle w:val="eop"/>
          <w:sz w:val="23"/>
          <w:szCs w:val="23"/>
        </w:rPr>
        <w:t xml:space="preserve">falls </w:t>
      </w:r>
      <w:r w:rsidR="004950B5" w:rsidRPr="00036799">
        <w:rPr>
          <w:rStyle w:val="eop"/>
          <w:sz w:val="23"/>
          <w:szCs w:val="23"/>
        </w:rPr>
        <w:t xml:space="preserve">short </w:t>
      </w:r>
      <w:r w:rsidR="002F1BE0" w:rsidRPr="00036799">
        <w:rPr>
          <w:rStyle w:val="eop"/>
          <w:sz w:val="23"/>
          <w:szCs w:val="23"/>
        </w:rPr>
        <w:t xml:space="preserve">for too many students. Secretary Peyser added </w:t>
      </w:r>
      <w:r w:rsidR="004950B5" w:rsidRPr="00036799">
        <w:rPr>
          <w:rStyle w:val="eop"/>
          <w:sz w:val="23"/>
          <w:szCs w:val="23"/>
        </w:rPr>
        <w:t>this is especially true for younger children and high needs students</w:t>
      </w:r>
      <w:r w:rsidR="002F1BE0" w:rsidRPr="00036799">
        <w:rPr>
          <w:rStyle w:val="eop"/>
          <w:sz w:val="23"/>
          <w:szCs w:val="23"/>
        </w:rPr>
        <w:t xml:space="preserve"> and </w:t>
      </w:r>
      <w:r w:rsidR="004950B5" w:rsidRPr="00036799">
        <w:rPr>
          <w:rStyle w:val="eop"/>
          <w:sz w:val="23"/>
          <w:szCs w:val="23"/>
        </w:rPr>
        <w:t>is a growing problem at all grade levels</w:t>
      </w:r>
      <w:r w:rsidR="002F1BE0" w:rsidRPr="00036799">
        <w:rPr>
          <w:rStyle w:val="eop"/>
          <w:sz w:val="23"/>
          <w:szCs w:val="23"/>
        </w:rPr>
        <w:t xml:space="preserve">. He </w:t>
      </w:r>
      <w:r w:rsidR="00A70778">
        <w:rPr>
          <w:rStyle w:val="eop"/>
          <w:sz w:val="23"/>
          <w:szCs w:val="23"/>
        </w:rPr>
        <w:t xml:space="preserve">noted </w:t>
      </w:r>
      <w:r w:rsidR="002F1BE0" w:rsidRPr="00036799">
        <w:rPr>
          <w:rStyle w:val="eop"/>
          <w:sz w:val="23"/>
          <w:szCs w:val="23"/>
        </w:rPr>
        <w:t>that</w:t>
      </w:r>
      <w:r w:rsidR="004950B5" w:rsidRPr="00036799">
        <w:rPr>
          <w:rStyle w:val="eop"/>
          <w:sz w:val="23"/>
          <w:szCs w:val="23"/>
        </w:rPr>
        <w:t xml:space="preserve"> families with more resources </w:t>
      </w:r>
      <w:r w:rsidR="00A70778">
        <w:rPr>
          <w:rStyle w:val="eop"/>
          <w:sz w:val="23"/>
          <w:szCs w:val="23"/>
        </w:rPr>
        <w:t xml:space="preserve">can do more </w:t>
      </w:r>
      <w:r w:rsidR="004950B5" w:rsidRPr="00036799">
        <w:rPr>
          <w:rStyle w:val="eop"/>
          <w:sz w:val="23"/>
          <w:szCs w:val="23"/>
        </w:rPr>
        <w:t xml:space="preserve">to support remote learning than low-income families </w:t>
      </w:r>
      <w:r w:rsidR="00A70778">
        <w:rPr>
          <w:rStyle w:val="eop"/>
          <w:sz w:val="23"/>
          <w:szCs w:val="23"/>
        </w:rPr>
        <w:t>and</w:t>
      </w:r>
      <w:r w:rsidR="004950B5" w:rsidRPr="00036799">
        <w:rPr>
          <w:rStyle w:val="eop"/>
          <w:sz w:val="23"/>
          <w:szCs w:val="23"/>
        </w:rPr>
        <w:t xml:space="preserve"> </w:t>
      </w:r>
      <w:r w:rsidR="00A70778">
        <w:rPr>
          <w:rStyle w:val="eop"/>
          <w:sz w:val="23"/>
          <w:szCs w:val="23"/>
        </w:rPr>
        <w:t xml:space="preserve">those </w:t>
      </w:r>
      <w:r w:rsidR="004950B5" w:rsidRPr="00036799">
        <w:rPr>
          <w:rStyle w:val="eop"/>
          <w:sz w:val="23"/>
          <w:szCs w:val="23"/>
        </w:rPr>
        <w:t>w</w:t>
      </w:r>
      <w:r w:rsidR="00A70778">
        <w:rPr>
          <w:rStyle w:val="eop"/>
          <w:sz w:val="23"/>
          <w:szCs w:val="23"/>
        </w:rPr>
        <w:t>h</w:t>
      </w:r>
      <w:r w:rsidR="004950B5" w:rsidRPr="00036799">
        <w:rPr>
          <w:rStyle w:val="eop"/>
          <w:sz w:val="23"/>
          <w:szCs w:val="23"/>
        </w:rPr>
        <w:t xml:space="preserve">ere parents must </w:t>
      </w:r>
      <w:r w:rsidR="00A70778">
        <w:rPr>
          <w:rStyle w:val="eop"/>
          <w:sz w:val="23"/>
          <w:szCs w:val="23"/>
        </w:rPr>
        <w:t xml:space="preserve">work outside the </w:t>
      </w:r>
      <w:r w:rsidR="004950B5" w:rsidRPr="00036799">
        <w:rPr>
          <w:rStyle w:val="eop"/>
          <w:sz w:val="23"/>
          <w:szCs w:val="23"/>
        </w:rPr>
        <w:t>home</w:t>
      </w:r>
      <w:r w:rsidR="00A70778">
        <w:rPr>
          <w:rStyle w:val="eop"/>
          <w:sz w:val="23"/>
          <w:szCs w:val="23"/>
        </w:rPr>
        <w:t xml:space="preserve">, widening the </w:t>
      </w:r>
      <w:r w:rsidR="002F1BE0" w:rsidRPr="00036799">
        <w:rPr>
          <w:rStyle w:val="eop"/>
          <w:sz w:val="23"/>
          <w:szCs w:val="23"/>
        </w:rPr>
        <w:t>achievement</w:t>
      </w:r>
      <w:r w:rsidR="004950B5" w:rsidRPr="00036799">
        <w:rPr>
          <w:rStyle w:val="eop"/>
          <w:sz w:val="23"/>
          <w:szCs w:val="23"/>
        </w:rPr>
        <w:t xml:space="preserve"> and opportunity ga</w:t>
      </w:r>
      <w:r w:rsidR="002F1BE0" w:rsidRPr="00036799">
        <w:rPr>
          <w:rStyle w:val="eop"/>
          <w:sz w:val="23"/>
          <w:szCs w:val="23"/>
        </w:rPr>
        <w:t>p</w:t>
      </w:r>
      <w:r w:rsidR="00A70778">
        <w:rPr>
          <w:rStyle w:val="eop"/>
          <w:sz w:val="23"/>
          <w:szCs w:val="23"/>
        </w:rPr>
        <w:t>s</w:t>
      </w:r>
      <w:r w:rsidR="004950B5" w:rsidRPr="00036799">
        <w:rPr>
          <w:rStyle w:val="eop"/>
          <w:sz w:val="23"/>
          <w:szCs w:val="23"/>
        </w:rPr>
        <w:t xml:space="preserve"> </w:t>
      </w:r>
      <w:r w:rsidR="002F1BE0" w:rsidRPr="00036799">
        <w:rPr>
          <w:rStyle w:val="eop"/>
          <w:sz w:val="23"/>
          <w:szCs w:val="23"/>
        </w:rPr>
        <w:t xml:space="preserve">we have been </w:t>
      </w:r>
      <w:r w:rsidR="00A70778">
        <w:rPr>
          <w:rStyle w:val="eop"/>
          <w:sz w:val="23"/>
          <w:szCs w:val="23"/>
        </w:rPr>
        <w:t xml:space="preserve">striving </w:t>
      </w:r>
      <w:r w:rsidR="004950B5" w:rsidRPr="00036799">
        <w:rPr>
          <w:rStyle w:val="eop"/>
          <w:sz w:val="23"/>
          <w:szCs w:val="23"/>
        </w:rPr>
        <w:t>to clo</w:t>
      </w:r>
      <w:r w:rsidR="002F1BE0" w:rsidRPr="00036799">
        <w:rPr>
          <w:rStyle w:val="eop"/>
          <w:sz w:val="23"/>
          <w:szCs w:val="23"/>
        </w:rPr>
        <w:t xml:space="preserve">se. </w:t>
      </w:r>
    </w:p>
    <w:p w14:paraId="1CF7CE89" w14:textId="77777777" w:rsidR="002F1BE0" w:rsidRPr="00036799" w:rsidRDefault="002F1BE0" w:rsidP="008B0EC9">
      <w:pPr>
        <w:pStyle w:val="paragraph"/>
        <w:textAlignment w:val="baseline"/>
        <w:rPr>
          <w:rStyle w:val="eop"/>
          <w:sz w:val="23"/>
          <w:szCs w:val="23"/>
        </w:rPr>
      </w:pPr>
    </w:p>
    <w:p w14:paraId="6E63BFA7" w14:textId="77777777" w:rsidR="00704C54" w:rsidRDefault="002F1BE0" w:rsidP="008B0EC9">
      <w:pPr>
        <w:pStyle w:val="paragraph"/>
        <w:textAlignment w:val="baseline"/>
        <w:rPr>
          <w:rStyle w:val="eop"/>
          <w:sz w:val="23"/>
          <w:szCs w:val="23"/>
        </w:rPr>
      </w:pPr>
      <w:r w:rsidRPr="00036799">
        <w:rPr>
          <w:rStyle w:val="eop"/>
          <w:sz w:val="23"/>
          <w:szCs w:val="23"/>
        </w:rPr>
        <w:t xml:space="preserve">Secretary Peyser said </w:t>
      </w:r>
      <w:r w:rsidR="004950B5" w:rsidRPr="00036799">
        <w:rPr>
          <w:rStyle w:val="eop"/>
          <w:sz w:val="23"/>
          <w:szCs w:val="23"/>
        </w:rPr>
        <w:t xml:space="preserve">remote schooling is </w:t>
      </w:r>
      <w:r w:rsidR="00A70778">
        <w:rPr>
          <w:rStyle w:val="eop"/>
          <w:sz w:val="23"/>
          <w:szCs w:val="23"/>
        </w:rPr>
        <w:t xml:space="preserve">also </w:t>
      </w:r>
      <w:r w:rsidR="004950B5" w:rsidRPr="00036799">
        <w:rPr>
          <w:rStyle w:val="eop"/>
          <w:sz w:val="23"/>
          <w:szCs w:val="23"/>
        </w:rPr>
        <w:t xml:space="preserve">having </w:t>
      </w:r>
      <w:r w:rsidR="00A70778">
        <w:rPr>
          <w:rStyle w:val="eop"/>
          <w:sz w:val="23"/>
          <w:szCs w:val="23"/>
        </w:rPr>
        <w:t xml:space="preserve">a </w:t>
      </w:r>
      <w:r w:rsidR="00A70778" w:rsidRPr="00036799">
        <w:rPr>
          <w:rStyle w:val="eop"/>
          <w:sz w:val="23"/>
          <w:szCs w:val="23"/>
        </w:rPr>
        <w:t xml:space="preserve">negative impact </w:t>
      </w:r>
      <w:r w:rsidR="004950B5" w:rsidRPr="00036799">
        <w:rPr>
          <w:rStyle w:val="eop"/>
          <w:sz w:val="23"/>
          <w:szCs w:val="23"/>
        </w:rPr>
        <w:t xml:space="preserve">on </w:t>
      </w:r>
      <w:r w:rsidR="00A70778">
        <w:rPr>
          <w:rStyle w:val="eop"/>
          <w:sz w:val="23"/>
          <w:szCs w:val="23"/>
        </w:rPr>
        <w:t xml:space="preserve">students’ </w:t>
      </w:r>
      <w:r w:rsidR="004950B5" w:rsidRPr="00036799">
        <w:rPr>
          <w:rStyle w:val="eop"/>
          <w:sz w:val="23"/>
          <w:szCs w:val="23"/>
        </w:rPr>
        <w:t>social-emotional development and mental health</w:t>
      </w:r>
      <w:r w:rsidRPr="00036799">
        <w:rPr>
          <w:rStyle w:val="eop"/>
          <w:sz w:val="23"/>
          <w:szCs w:val="23"/>
        </w:rPr>
        <w:t xml:space="preserve">. He said </w:t>
      </w:r>
      <w:r w:rsidR="00A70778">
        <w:rPr>
          <w:rStyle w:val="eop"/>
          <w:sz w:val="23"/>
          <w:szCs w:val="23"/>
        </w:rPr>
        <w:t xml:space="preserve">while </w:t>
      </w:r>
      <w:r w:rsidRPr="00036799">
        <w:rPr>
          <w:rStyle w:val="eop"/>
          <w:sz w:val="23"/>
          <w:szCs w:val="23"/>
        </w:rPr>
        <w:t>health and safety considerations for children and adults must come first</w:t>
      </w:r>
      <w:r w:rsidR="00A70778">
        <w:rPr>
          <w:rStyle w:val="eop"/>
          <w:sz w:val="23"/>
          <w:szCs w:val="23"/>
        </w:rPr>
        <w:t xml:space="preserve">, </w:t>
      </w:r>
      <w:r w:rsidR="004950B5" w:rsidRPr="00036799">
        <w:rPr>
          <w:rStyle w:val="eop"/>
          <w:sz w:val="23"/>
          <w:szCs w:val="23"/>
        </w:rPr>
        <w:t xml:space="preserve">there is growing evidence the schools are not significant sources of </w:t>
      </w:r>
      <w:r w:rsidRPr="00036799">
        <w:rPr>
          <w:rStyle w:val="eop"/>
          <w:sz w:val="23"/>
          <w:szCs w:val="23"/>
        </w:rPr>
        <w:t>COVID</w:t>
      </w:r>
      <w:r w:rsidR="00A70778">
        <w:rPr>
          <w:rStyle w:val="eop"/>
          <w:sz w:val="23"/>
          <w:szCs w:val="23"/>
        </w:rPr>
        <w:t>-19</w:t>
      </w:r>
      <w:r w:rsidR="004950B5" w:rsidRPr="00036799">
        <w:rPr>
          <w:rStyle w:val="eop"/>
          <w:sz w:val="23"/>
          <w:szCs w:val="23"/>
        </w:rPr>
        <w:t xml:space="preserve"> </w:t>
      </w:r>
      <w:r w:rsidRPr="00036799">
        <w:rPr>
          <w:rStyle w:val="eop"/>
          <w:sz w:val="23"/>
          <w:szCs w:val="23"/>
        </w:rPr>
        <w:t>sp</w:t>
      </w:r>
      <w:r w:rsidR="004950B5" w:rsidRPr="00036799">
        <w:rPr>
          <w:rStyle w:val="eop"/>
          <w:sz w:val="23"/>
          <w:szCs w:val="23"/>
        </w:rPr>
        <w:t xml:space="preserve">read when the standard </w:t>
      </w:r>
      <w:r w:rsidRPr="00036799">
        <w:rPr>
          <w:rStyle w:val="eop"/>
          <w:sz w:val="23"/>
          <w:szCs w:val="23"/>
        </w:rPr>
        <w:t>p</w:t>
      </w:r>
      <w:r w:rsidR="004950B5" w:rsidRPr="00036799">
        <w:rPr>
          <w:rStyle w:val="eop"/>
          <w:sz w:val="23"/>
          <w:szCs w:val="23"/>
        </w:rPr>
        <w:t>rotocols are followed</w:t>
      </w:r>
      <w:r w:rsidRPr="00036799">
        <w:rPr>
          <w:rStyle w:val="eop"/>
          <w:sz w:val="23"/>
          <w:szCs w:val="23"/>
        </w:rPr>
        <w:t>,</w:t>
      </w:r>
      <w:r w:rsidR="004950B5" w:rsidRPr="00036799">
        <w:rPr>
          <w:rStyle w:val="eop"/>
          <w:sz w:val="23"/>
          <w:szCs w:val="23"/>
        </w:rPr>
        <w:t xml:space="preserve"> namely mask-wearing</w:t>
      </w:r>
      <w:r w:rsidRPr="00036799">
        <w:rPr>
          <w:rStyle w:val="eop"/>
          <w:sz w:val="23"/>
          <w:szCs w:val="23"/>
        </w:rPr>
        <w:t xml:space="preserve">, </w:t>
      </w:r>
      <w:r w:rsidR="004950B5" w:rsidRPr="00036799">
        <w:rPr>
          <w:rStyle w:val="eop"/>
          <w:sz w:val="23"/>
          <w:szCs w:val="23"/>
        </w:rPr>
        <w:t>social distancing</w:t>
      </w:r>
      <w:r w:rsidRPr="00036799">
        <w:rPr>
          <w:rStyle w:val="eop"/>
          <w:sz w:val="23"/>
          <w:szCs w:val="23"/>
        </w:rPr>
        <w:t>,</w:t>
      </w:r>
      <w:r w:rsidR="004950B5" w:rsidRPr="00036799">
        <w:rPr>
          <w:rStyle w:val="eop"/>
          <w:sz w:val="23"/>
          <w:szCs w:val="23"/>
        </w:rPr>
        <w:t xml:space="preserve"> hand hygiene</w:t>
      </w:r>
      <w:r w:rsidR="00A70778">
        <w:rPr>
          <w:rStyle w:val="eop"/>
          <w:sz w:val="23"/>
          <w:szCs w:val="23"/>
        </w:rPr>
        <w:t>,</w:t>
      </w:r>
      <w:r w:rsidRPr="00036799">
        <w:rPr>
          <w:rStyle w:val="eop"/>
          <w:sz w:val="23"/>
          <w:szCs w:val="23"/>
        </w:rPr>
        <w:t xml:space="preserve"> and </w:t>
      </w:r>
      <w:r w:rsidR="00704C54">
        <w:rPr>
          <w:rStyle w:val="eop"/>
          <w:sz w:val="23"/>
          <w:szCs w:val="23"/>
        </w:rPr>
        <w:t xml:space="preserve">most </w:t>
      </w:r>
      <w:r w:rsidRPr="00036799">
        <w:rPr>
          <w:rStyle w:val="eop"/>
          <w:sz w:val="23"/>
          <w:szCs w:val="23"/>
        </w:rPr>
        <w:t>importantly s</w:t>
      </w:r>
      <w:r w:rsidR="004950B5" w:rsidRPr="00036799">
        <w:rPr>
          <w:rStyle w:val="eop"/>
          <w:sz w:val="23"/>
          <w:szCs w:val="23"/>
        </w:rPr>
        <w:t>taying home when you feel sick</w:t>
      </w:r>
      <w:r w:rsidRPr="00036799">
        <w:rPr>
          <w:rStyle w:val="eop"/>
          <w:sz w:val="23"/>
          <w:szCs w:val="23"/>
        </w:rPr>
        <w:t xml:space="preserve">. Secretary Peyser added </w:t>
      </w:r>
      <w:r w:rsidR="004950B5" w:rsidRPr="00036799">
        <w:rPr>
          <w:rStyle w:val="eop"/>
          <w:sz w:val="23"/>
          <w:szCs w:val="23"/>
        </w:rPr>
        <w:t xml:space="preserve">this is true even in communities with higher </w:t>
      </w:r>
      <w:r w:rsidRPr="00036799">
        <w:rPr>
          <w:rStyle w:val="eop"/>
          <w:sz w:val="23"/>
          <w:szCs w:val="23"/>
        </w:rPr>
        <w:t>COVID-19</w:t>
      </w:r>
      <w:r w:rsidR="001F3A36" w:rsidRPr="00036799">
        <w:rPr>
          <w:rStyle w:val="eop"/>
          <w:sz w:val="23"/>
          <w:szCs w:val="23"/>
        </w:rPr>
        <w:t xml:space="preserve"> caseloads. </w:t>
      </w:r>
      <w:r w:rsidR="00A70778">
        <w:rPr>
          <w:rStyle w:val="eop"/>
          <w:sz w:val="23"/>
          <w:szCs w:val="23"/>
        </w:rPr>
        <w:t xml:space="preserve">The Secretary </w:t>
      </w:r>
      <w:r w:rsidR="00704C54">
        <w:rPr>
          <w:rStyle w:val="eop"/>
          <w:sz w:val="23"/>
          <w:szCs w:val="23"/>
        </w:rPr>
        <w:t xml:space="preserve">mentioned </w:t>
      </w:r>
      <w:r w:rsidR="001F3A36" w:rsidRPr="00036799">
        <w:rPr>
          <w:rStyle w:val="eop"/>
          <w:sz w:val="23"/>
          <w:szCs w:val="23"/>
        </w:rPr>
        <w:t>the</w:t>
      </w:r>
      <w:r w:rsidR="004950B5" w:rsidRPr="00036799">
        <w:rPr>
          <w:rStyle w:val="eop"/>
          <w:sz w:val="23"/>
          <w:szCs w:val="23"/>
        </w:rPr>
        <w:t xml:space="preserve"> administration's </w:t>
      </w:r>
      <w:r w:rsidR="00A70778">
        <w:rPr>
          <w:rStyle w:val="eop"/>
          <w:sz w:val="23"/>
          <w:szCs w:val="23"/>
        </w:rPr>
        <w:t xml:space="preserve">initiatives </w:t>
      </w:r>
      <w:r w:rsidR="00704C54">
        <w:rPr>
          <w:rStyle w:val="eop"/>
          <w:sz w:val="23"/>
          <w:szCs w:val="23"/>
        </w:rPr>
        <w:t xml:space="preserve">to support safe in-person schooling, </w:t>
      </w:r>
      <w:r w:rsidR="00A70778">
        <w:rPr>
          <w:rStyle w:val="eop"/>
          <w:sz w:val="23"/>
          <w:szCs w:val="23"/>
        </w:rPr>
        <w:t xml:space="preserve">including </w:t>
      </w:r>
      <w:r w:rsidR="004950B5" w:rsidRPr="00036799">
        <w:rPr>
          <w:rStyle w:val="eop"/>
          <w:sz w:val="23"/>
          <w:szCs w:val="23"/>
        </w:rPr>
        <w:t>mobile testing units</w:t>
      </w:r>
      <w:r w:rsidR="001F3A36" w:rsidRPr="00036799">
        <w:rPr>
          <w:rStyle w:val="eop"/>
          <w:sz w:val="23"/>
          <w:szCs w:val="23"/>
        </w:rPr>
        <w:t>,</w:t>
      </w:r>
      <w:r w:rsidR="004950B5" w:rsidRPr="00036799">
        <w:rPr>
          <w:rStyle w:val="eop"/>
          <w:sz w:val="23"/>
          <w:szCs w:val="23"/>
        </w:rPr>
        <w:t xml:space="preserve"> the </w:t>
      </w:r>
      <w:r w:rsidR="001F3A36" w:rsidRPr="00036799">
        <w:rPr>
          <w:rStyle w:val="eop"/>
          <w:sz w:val="23"/>
          <w:szCs w:val="23"/>
        </w:rPr>
        <w:t>n</w:t>
      </w:r>
      <w:r w:rsidR="004950B5" w:rsidRPr="00036799">
        <w:rPr>
          <w:rStyle w:val="eop"/>
          <w:sz w:val="23"/>
          <w:szCs w:val="23"/>
        </w:rPr>
        <w:t xml:space="preserve">ew </w:t>
      </w:r>
      <w:r w:rsidR="001F3A36" w:rsidRPr="00036799">
        <w:rPr>
          <w:rStyle w:val="eop"/>
          <w:sz w:val="23"/>
          <w:szCs w:val="23"/>
        </w:rPr>
        <w:t>r</w:t>
      </w:r>
      <w:r w:rsidR="004950B5" w:rsidRPr="00036799">
        <w:rPr>
          <w:rStyle w:val="eop"/>
          <w:sz w:val="23"/>
          <w:szCs w:val="23"/>
        </w:rPr>
        <w:t xml:space="preserve">apid </w:t>
      </w:r>
      <w:r w:rsidR="00704C54">
        <w:rPr>
          <w:rStyle w:val="eop"/>
          <w:sz w:val="23"/>
          <w:szCs w:val="23"/>
        </w:rPr>
        <w:t xml:space="preserve">antigen </w:t>
      </w:r>
      <w:r w:rsidR="004950B5" w:rsidRPr="00036799">
        <w:rPr>
          <w:rStyle w:val="eop"/>
          <w:sz w:val="23"/>
          <w:szCs w:val="23"/>
        </w:rPr>
        <w:t>test</w:t>
      </w:r>
      <w:r w:rsidR="00704C54">
        <w:rPr>
          <w:rStyle w:val="eop"/>
          <w:sz w:val="23"/>
          <w:szCs w:val="23"/>
        </w:rPr>
        <w:t>s</w:t>
      </w:r>
      <w:r w:rsidR="004950B5" w:rsidRPr="00036799">
        <w:rPr>
          <w:rStyle w:val="eop"/>
          <w:sz w:val="23"/>
          <w:szCs w:val="23"/>
        </w:rPr>
        <w:t xml:space="preserve"> that </w:t>
      </w:r>
      <w:r w:rsidR="00704C54">
        <w:rPr>
          <w:rStyle w:val="eop"/>
          <w:sz w:val="23"/>
          <w:szCs w:val="23"/>
        </w:rPr>
        <w:t xml:space="preserve">will soon be </w:t>
      </w:r>
      <w:r w:rsidR="004950B5" w:rsidRPr="00036799">
        <w:rPr>
          <w:rStyle w:val="eop"/>
          <w:sz w:val="23"/>
          <w:szCs w:val="23"/>
        </w:rPr>
        <w:t>distributed</w:t>
      </w:r>
      <w:r w:rsidR="00704C54">
        <w:rPr>
          <w:rStyle w:val="eop"/>
          <w:sz w:val="23"/>
          <w:szCs w:val="23"/>
        </w:rPr>
        <w:t xml:space="preserve">, and </w:t>
      </w:r>
      <w:r w:rsidR="004950B5" w:rsidRPr="00036799">
        <w:rPr>
          <w:rStyle w:val="eop"/>
          <w:sz w:val="23"/>
          <w:szCs w:val="23"/>
        </w:rPr>
        <w:t>contact tracing</w:t>
      </w:r>
      <w:r w:rsidR="001F3A36" w:rsidRPr="00036799">
        <w:rPr>
          <w:rStyle w:val="eop"/>
          <w:sz w:val="23"/>
          <w:szCs w:val="23"/>
        </w:rPr>
        <w:t xml:space="preserve">. He </w:t>
      </w:r>
      <w:r w:rsidR="00704C54">
        <w:rPr>
          <w:rStyle w:val="eop"/>
          <w:sz w:val="23"/>
          <w:szCs w:val="23"/>
        </w:rPr>
        <w:t xml:space="preserve">noted that </w:t>
      </w:r>
      <w:r w:rsidR="004950B5" w:rsidRPr="00036799">
        <w:rPr>
          <w:rStyle w:val="eop"/>
          <w:sz w:val="23"/>
          <w:szCs w:val="23"/>
        </w:rPr>
        <w:t xml:space="preserve">home </w:t>
      </w:r>
      <w:r w:rsidR="00704C54">
        <w:rPr>
          <w:rStyle w:val="eop"/>
          <w:sz w:val="23"/>
          <w:szCs w:val="23"/>
        </w:rPr>
        <w:t xml:space="preserve">and community </w:t>
      </w:r>
      <w:r w:rsidR="004950B5" w:rsidRPr="00036799">
        <w:rPr>
          <w:rStyle w:val="eop"/>
          <w:sz w:val="23"/>
          <w:szCs w:val="23"/>
        </w:rPr>
        <w:t xml:space="preserve">environments </w:t>
      </w:r>
      <w:r w:rsidR="00704C54">
        <w:rPr>
          <w:rStyle w:val="eop"/>
          <w:sz w:val="23"/>
          <w:szCs w:val="23"/>
        </w:rPr>
        <w:t xml:space="preserve">may not be </w:t>
      </w:r>
      <w:r w:rsidR="004950B5" w:rsidRPr="00036799">
        <w:rPr>
          <w:rStyle w:val="eop"/>
          <w:sz w:val="23"/>
          <w:szCs w:val="23"/>
        </w:rPr>
        <w:t>as compliant with health and safety protocols as schools are</w:t>
      </w:r>
      <w:r w:rsidR="001F3A36" w:rsidRPr="00036799">
        <w:rPr>
          <w:rStyle w:val="eop"/>
          <w:sz w:val="23"/>
          <w:szCs w:val="23"/>
        </w:rPr>
        <w:t xml:space="preserve">. Secretary Peyser said </w:t>
      </w:r>
      <w:r w:rsidR="00704C54">
        <w:rPr>
          <w:rStyle w:val="eop"/>
          <w:sz w:val="23"/>
          <w:szCs w:val="23"/>
        </w:rPr>
        <w:t xml:space="preserve">for all these reasons, </w:t>
      </w:r>
      <w:r w:rsidR="001F3A36" w:rsidRPr="00036799">
        <w:rPr>
          <w:rStyle w:val="eop"/>
          <w:sz w:val="23"/>
          <w:szCs w:val="23"/>
        </w:rPr>
        <w:t xml:space="preserve">it is time to </w:t>
      </w:r>
      <w:r w:rsidR="004950B5" w:rsidRPr="00036799">
        <w:rPr>
          <w:rStyle w:val="eop"/>
          <w:sz w:val="23"/>
          <w:szCs w:val="23"/>
        </w:rPr>
        <w:t>double our efforts to reopen classrooms for in-person instruction now and as we prepare for the new year</w:t>
      </w:r>
      <w:r w:rsidR="001F3A36" w:rsidRPr="00036799">
        <w:rPr>
          <w:rStyle w:val="eop"/>
          <w:sz w:val="23"/>
          <w:szCs w:val="23"/>
        </w:rPr>
        <w:t xml:space="preserve">. </w:t>
      </w:r>
    </w:p>
    <w:p w14:paraId="6DAF47C2" w14:textId="77777777" w:rsidR="00704C54" w:rsidRDefault="00704C54" w:rsidP="008B0EC9">
      <w:pPr>
        <w:pStyle w:val="paragraph"/>
        <w:textAlignment w:val="baseline"/>
        <w:rPr>
          <w:rStyle w:val="eop"/>
          <w:sz w:val="23"/>
          <w:szCs w:val="23"/>
        </w:rPr>
      </w:pPr>
    </w:p>
    <w:p w14:paraId="3A3D200A" w14:textId="772F9D5C" w:rsidR="008343DC" w:rsidRPr="00036799" w:rsidRDefault="00704C54" w:rsidP="008B0EC9">
      <w:pPr>
        <w:pStyle w:val="paragraph"/>
        <w:textAlignment w:val="baseline"/>
        <w:rPr>
          <w:rStyle w:val="eop"/>
          <w:sz w:val="23"/>
          <w:szCs w:val="23"/>
        </w:rPr>
      </w:pPr>
      <w:r>
        <w:rPr>
          <w:rStyle w:val="eop"/>
          <w:sz w:val="23"/>
          <w:szCs w:val="23"/>
        </w:rPr>
        <w:t xml:space="preserve">The Secretary advocated </w:t>
      </w:r>
      <w:r w:rsidR="004950B5" w:rsidRPr="00036799">
        <w:rPr>
          <w:rStyle w:val="eop"/>
          <w:sz w:val="23"/>
          <w:szCs w:val="23"/>
        </w:rPr>
        <w:t>stay</w:t>
      </w:r>
      <w:r>
        <w:rPr>
          <w:rStyle w:val="eop"/>
          <w:sz w:val="23"/>
          <w:szCs w:val="23"/>
        </w:rPr>
        <w:t>ing</w:t>
      </w:r>
      <w:r w:rsidR="004950B5" w:rsidRPr="00036799">
        <w:rPr>
          <w:rStyle w:val="eop"/>
          <w:sz w:val="23"/>
          <w:szCs w:val="23"/>
        </w:rPr>
        <w:t xml:space="preserve"> the course on administering </w:t>
      </w:r>
      <w:r w:rsidR="001F3A36" w:rsidRPr="00036799">
        <w:rPr>
          <w:rStyle w:val="eop"/>
          <w:sz w:val="23"/>
          <w:szCs w:val="23"/>
        </w:rPr>
        <w:t>s</w:t>
      </w:r>
      <w:r w:rsidR="004950B5" w:rsidRPr="00036799">
        <w:rPr>
          <w:rStyle w:val="eop"/>
          <w:sz w:val="23"/>
          <w:szCs w:val="23"/>
        </w:rPr>
        <w:t xml:space="preserve">tatewide assessments </w:t>
      </w:r>
      <w:r>
        <w:rPr>
          <w:rStyle w:val="eop"/>
          <w:sz w:val="23"/>
          <w:szCs w:val="23"/>
        </w:rPr>
        <w:t xml:space="preserve">in </w:t>
      </w:r>
      <w:r w:rsidR="004950B5" w:rsidRPr="00036799">
        <w:rPr>
          <w:rStyle w:val="eop"/>
          <w:sz w:val="23"/>
          <w:szCs w:val="23"/>
        </w:rPr>
        <w:t xml:space="preserve">spring </w:t>
      </w:r>
      <w:r>
        <w:rPr>
          <w:rStyle w:val="eop"/>
          <w:sz w:val="23"/>
          <w:szCs w:val="23"/>
        </w:rPr>
        <w:t xml:space="preserve">2021 </w:t>
      </w:r>
      <w:r w:rsidR="004950B5" w:rsidRPr="00036799">
        <w:rPr>
          <w:rStyle w:val="eop"/>
          <w:sz w:val="23"/>
          <w:szCs w:val="23"/>
        </w:rPr>
        <w:t xml:space="preserve">to </w:t>
      </w:r>
      <w:r>
        <w:rPr>
          <w:rStyle w:val="eop"/>
          <w:sz w:val="23"/>
          <w:szCs w:val="23"/>
        </w:rPr>
        <w:t xml:space="preserve">provide </w:t>
      </w:r>
      <w:r w:rsidR="004950B5" w:rsidRPr="00036799">
        <w:rPr>
          <w:rStyle w:val="eop"/>
          <w:sz w:val="23"/>
          <w:szCs w:val="23"/>
        </w:rPr>
        <w:t>accurate</w:t>
      </w:r>
      <w:r w:rsidR="001F3A36" w:rsidRPr="00036799">
        <w:rPr>
          <w:rStyle w:val="eop"/>
          <w:sz w:val="23"/>
          <w:szCs w:val="23"/>
        </w:rPr>
        <w:t>,</w:t>
      </w:r>
      <w:r w:rsidR="004950B5" w:rsidRPr="00036799">
        <w:rPr>
          <w:rStyle w:val="eop"/>
          <w:sz w:val="23"/>
          <w:szCs w:val="23"/>
        </w:rPr>
        <w:t xml:space="preserve"> timely</w:t>
      </w:r>
      <w:r w:rsidR="001F3A36" w:rsidRPr="00036799">
        <w:rPr>
          <w:rStyle w:val="eop"/>
          <w:sz w:val="23"/>
          <w:szCs w:val="23"/>
        </w:rPr>
        <w:t>,</w:t>
      </w:r>
      <w:r w:rsidR="004950B5" w:rsidRPr="00036799">
        <w:rPr>
          <w:rStyle w:val="eop"/>
          <w:sz w:val="23"/>
          <w:szCs w:val="23"/>
        </w:rPr>
        <w:t xml:space="preserve"> and actionable diagnostic data on student learning and learning loss during this unprecedented school year</w:t>
      </w:r>
      <w:r w:rsidR="001F3A36" w:rsidRPr="00036799">
        <w:rPr>
          <w:rStyle w:val="eop"/>
          <w:sz w:val="23"/>
          <w:szCs w:val="23"/>
        </w:rPr>
        <w:t>. He said by doing so</w:t>
      </w:r>
      <w:r>
        <w:rPr>
          <w:rStyle w:val="eop"/>
          <w:sz w:val="23"/>
          <w:szCs w:val="23"/>
        </w:rPr>
        <w:t>,</w:t>
      </w:r>
      <w:r w:rsidR="001F3A36" w:rsidRPr="00036799">
        <w:rPr>
          <w:rStyle w:val="eop"/>
          <w:sz w:val="23"/>
          <w:szCs w:val="23"/>
        </w:rPr>
        <w:t xml:space="preserve"> </w:t>
      </w:r>
      <w:r>
        <w:rPr>
          <w:rStyle w:val="eop"/>
          <w:sz w:val="23"/>
          <w:szCs w:val="23"/>
        </w:rPr>
        <w:t xml:space="preserve">the state </w:t>
      </w:r>
      <w:r w:rsidR="001F3A36" w:rsidRPr="00036799">
        <w:rPr>
          <w:rStyle w:val="eop"/>
          <w:sz w:val="23"/>
          <w:szCs w:val="23"/>
        </w:rPr>
        <w:t>can better target</w:t>
      </w:r>
      <w:r w:rsidR="004950B5" w:rsidRPr="00036799">
        <w:rPr>
          <w:rStyle w:val="eop"/>
          <w:sz w:val="23"/>
          <w:szCs w:val="23"/>
        </w:rPr>
        <w:t xml:space="preserve"> extra help for students </w:t>
      </w:r>
      <w:r w:rsidR="001F3A36" w:rsidRPr="00036799">
        <w:rPr>
          <w:rStyle w:val="eop"/>
          <w:sz w:val="23"/>
          <w:szCs w:val="23"/>
        </w:rPr>
        <w:t>and</w:t>
      </w:r>
      <w:r w:rsidR="004950B5" w:rsidRPr="00036799">
        <w:rPr>
          <w:rStyle w:val="eop"/>
          <w:sz w:val="23"/>
          <w:szCs w:val="23"/>
        </w:rPr>
        <w:t xml:space="preserve"> communities that need it the most</w:t>
      </w:r>
      <w:r w:rsidR="001F3A36" w:rsidRPr="00036799">
        <w:rPr>
          <w:rStyle w:val="eop"/>
          <w:sz w:val="23"/>
          <w:szCs w:val="23"/>
        </w:rPr>
        <w:t>.</w:t>
      </w:r>
    </w:p>
    <w:p w14:paraId="262240B9" w14:textId="0B19C410" w:rsidR="001F3A36" w:rsidRPr="00036799" w:rsidRDefault="001F3A36" w:rsidP="008B0EC9">
      <w:pPr>
        <w:pStyle w:val="paragraph"/>
        <w:textAlignment w:val="baseline"/>
        <w:rPr>
          <w:rStyle w:val="eop"/>
          <w:sz w:val="23"/>
          <w:szCs w:val="23"/>
        </w:rPr>
      </w:pPr>
    </w:p>
    <w:p w14:paraId="76835EE5" w14:textId="7BC9E830" w:rsidR="001F3A36" w:rsidRPr="00036799" w:rsidRDefault="001F3A36" w:rsidP="008B0EC9">
      <w:pPr>
        <w:pStyle w:val="paragraph"/>
        <w:textAlignment w:val="baseline"/>
        <w:rPr>
          <w:rStyle w:val="eop"/>
          <w:sz w:val="23"/>
          <w:szCs w:val="23"/>
        </w:rPr>
      </w:pPr>
      <w:r w:rsidRPr="00036799">
        <w:rPr>
          <w:rStyle w:val="eop"/>
          <w:sz w:val="23"/>
          <w:szCs w:val="23"/>
        </w:rPr>
        <w:lastRenderedPageBreak/>
        <w:t xml:space="preserve">Chair Craven informed </w:t>
      </w:r>
      <w:r w:rsidR="00704C54">
        <w:rPr>
          <w:rStyle w:val="eop"/>
          <w:sz w:val="23"/>
          <w:szCs w:val="23"/>
        </w:rPr>
        <w:t xml:space="preserve">the Board </w:t>
      </w:r>
      <w:r w:rsidRPr="00036799">
        <w:rPr>
          <w:rStyle w:val="eop"/>
          <w:sz w:val="23"/>
          <w:szCs w:val="23"/>
        </w:rPr>
        <w:t xml:space="preserve">that Item 5: Amendments to Educator Licensure Regulations, 603 CMR 7.00, Re: Staffing Flexibility for 2020-2021, </w:t>
      </w:r>
      <w:r w:rsidR="00704C54">
        <w:rPr>
          <w:rStyle w:val="eop"/>
          <w:sz w:val="23"/>
          <w:szCs w:val="23"/>
        </w:rPr>
        <w:t xml:space="preserve">would </w:t>
      </w:r>
      <w:r w:rsidRPr="00036799">
        <w:rPr>
          <w:rStyle w:val="eop"/>
          <w:sz w:val="23"/>
          <w:szCs w:val="23"/>
        </w:rPr>
        <w:t>be moved up so Vice-Chair Morton, who need</w:t>
      </w:r>
      <w:r w:rsidR="00704C54">
        <w:rPr>
          <w:rStyle w:val="eop"/>
          <w:sz w:val="23"/>
          <w:szCs w:val="23"/>
        </w:rPr>
        <w:t>s</w:t>
      </w:r>
      <w:r w:rsidRPr="00036799">
        <w:rPr>
          <w:rStyle w:val="eop"/>
          <w:sz w:val="23"/>
          <w:szCs w:val="23"/>
        </w:rPr>
        <w:t xml:space="preserve"> to leave early, </w:t>
      </w:r>
      <w:r w:rsidR="00D172D0" w:rsidRPr="00036799">
        <w:rPr>
          <w:rStyle w:val="eop"/>
          <w:sz w:val="23"/>
          <w:szCs w:val="23"/>
        </w:rPr>
        <w:t>can vote on the matter.</w:t>
      </w:r>
    </w:p>
    <w:p w14:paraId="4CEAA8B6" w14:textId="61573C09" w:rsidR="00D172D0" w:rsidRPr="00036799" w:rsidRDefault="00D172D0" w:rsidP="008B0EC9">
      <w:pPr>
        <w:pStyle w:val="paragraph"/>
        <w:textAlignment w:val="baseline"/>
        <w:rPr>
          <w:rStyle w:val="eop"/>
          <w:sz w:val="23"/>
          <w:szCs w:val="23"/>
        </w:rPr>
      </w:pPr>
    </w:p>
    <w:p w14:paraId="6AA71104" w14:textId="3D8435E0" w:rsidR="00D172D0" w:rsidRPr="00036799" w:rsidRDefault="00D172D0" w:rsidP="008B0EC9">
      <w:pPr>
        <w:pStyle w:val="paragraph"/>
        <w:textAlignment w:val="baseline"/>
        <w:rPr>
          <w:rStyle w:val="eop"/>
          <w:b/>
          <w:bCs/>
          <w:sz w:val="23"/>
          <w:szCs w:val="23"/>
        </w:rPr>
      </w:pPr>
      <w:r w:rsidRPr="00036799">
        <w:rPr>
          <w:rStyle w:val="eop"/>
          <w:b/>
          <w:bCs/>
          <w:sz w:val="23"/>
          <w:szCs w:val="23"/>
        </w:rPr>
        <w:t>Comments from the Commissioner</w:t>
      </w:r>
    </w:p>
    <w:p w14:paraId="14139597" w14:textId="4E5E72B5" w:rsidR="00D172D0" w:rsidRPr="00036799" w:rsidRDefault="00D172D0" w:rsidP="008B0EC9">
      <w:pPr>
        <w:pStyle w:val="paragraph"/>
        <w:textAlignment w:val="baseline"/>
        <w:rPr>
          <w:rStyle w:val="eop"/>
          <w:b/>
          <w:bCs/>
          <w:sz w:val="23"/>
          <w:szCs w:val="23"/>
        </w:rPr>
      </w:pPr>
    </w:p>
    <w:p w14:paraId="18637414" w14:textId="24F90BAC" w:rsidR="00D172D0" w:rsidRPr="00036799" w:rsidRDefault="00D172D0" w:rsidP="008B0EC9">
      <w:pPr>
        <w:pStyle w:val="paragraph"/>
        <w:textAlignment w:val="baseline"/>
        <w:rPr>
          <w:sz w:val="23"/>
          <w:szCs w:val="23"/>
        </w:rPr>
      </w:pPr>
      <w:r w:rsidRPr="00036799">
        <w:rPr>
          <w:rStyle w:val="eop"/>
          <w:sz w:val="23"/>
          <w:szCs w:val="23"/>
        </w:rPr>
        <w:t>Commissioner Riley welcome</w:t>
      </w:r>
      <w:r w:rsidR="001F7A79">
        <w:rPr>
          <w:rStyle w:val="eop"/>
          <w:sz w:val="23"/>
          <w:szCs w:val="23"/>
        </w:rPr>
        <w:t>d</w:t>
      </w:r>
      <w:r w:rsidRPr="00036799">
        <w:rPr>
          <w:rStyle w:val="eop"/>
          <w:sz w:val="23"/>
          <w:szCs w:val="23"/>
        </w:rPr>
        <w:t xml:space="preserve"> Mr. Coughlin to the Board.</w:t>
      </w:r>
    </w:p>
    <w:p w14:paraId="63367BEF" w14:textId="4565C5F4" w:rsidR="00B34B56" w:rsidRPr="00036799" w:rsidRDefault="00B34B56" w:rsidP="008B0EC9">
      <w:pPr>
        <w:pStyle w:val="paragraph"/>
        <w:textAlignment w:val="baseline"/>
        <w:rPr>
          <w:rStyle w:val="eop"/>
          <w:sz w:val="23"/>
          <w:szCs w:val="23"/>
        </w:rPr>
      </w:pPr>
    </w:p>
    <w:p w14:paraId="5F46DE20" w14:textId="3CC46670" w:rsidR="004C6835" w:rsidRPr="00036799" w:rsidRDefault="004C6835" w:rsidP="00FE5EC8">
      <w:pPr>
        <w:pStyle w:val="paragraph"/>
        <w:textAlignment w:val="baseline"/>
        <w:rPr>
          <w:rStyle w:val="eop"/>
          <w:sz w:val="23"/>
          <w:szCs w:val="23"/>
        </w:rPr>
      </w:pPr>
      <w:r w:rsidRPr="00036799">
        <w:rPr>
          <w:rStyle w:val="normaltextrun1"/>
          <w:b/>
          <w:bCs/>
          <w:sz w:val="23"/>
          <w:szCs w:val="23"/>
        </w:rPr>
        <w:t>Approval of the Minutes</w:t>
      </w:r>
    </w:p>
    <w:p w14:paraId="55263DB4" w14:textId="371A043F" w:rsidR="004C6835" w:rsidRPr="00036799" w:rsidRDefault="004C6835" w:rsidP="00FE5EC8">
      <w:pPr>
        <w:pStyle w:val="paragraph"/>
        <w:textAlignment w:val="baseline"/>
        <w:rPr>
          <w:rStyle w:val="eop"/>
          <w:sz w:val="23"/>
          <w:szCs w:val="23"/>
        </w:rPr>
      </w:pPr>
    </w:p>
    <w:p w14:paraId="36E66880" w14:textId="77777777" w:rsidR="004C6835" w:rsidRPr="00036799" w:rsidRDefault="004C6835" w:rsidP="004C6835">
      <w:pPr>
        <w:pStyle w:val="paragraph"/>
        <w:textAlignment w:val="baseline"/>
        <w:rPr>
          <w:rStyle w:val="normaltextrun1"/>
          <w:b/>
          <w:bCs/>
          <w:sz w:val="23"/>
          <w:szCs w:val="23"/>
        </w:rPr>
      </w:pPr>
      <w:r w:rsidRPr="00036799">
        <w:rPr>
          <w:rStyle w:val="normaltextrun1"/>
          <w:b/>
          <w:bCs/>
          <w:sz w:val="23"/>
          <w:szCs w:val="23"/>
        </w:rPr>
        <w:t>On a motion duly made and seconded, it was:</w:t>
      </w:r>
    </w:p>
    <w:p w14:paraId="4043C673" w14:textId="77777777" w:rsidR="004C6835" w:rsidRPr="00036799" w:rsidRDefault="004C6835" w:rsidP="004C6835">
      <w:pPr>
        <w:pStyle w:val="paragraph"/>
        <w:textAlignment w:val="baseline"/>
        <w:rPr>
          <w:rStyle w:val="normaltextrun1"/>
          <w:b/>
          <w:bCs/>
          <w:sz w:val="23"/>
          <w:szCs w:val="23"/>
        </w:rPr>
      </w:pPr>
    </w:p>
    <w:p w14:paraId="0320FC5A" w14:textId="77777777" w:rsidR="004C6835" w:rsidRPr="00036799" w:rsidRDefault="004C6835" w:rsidP="004C6835">
      <w:pPr>
        <w:pStyle w:val="paragraph"/>
        <w:textAlignment w:val="baseline"/>
        <w:rPr>
          <w:rStyle w:val="normaltextrun1"/>
          <w:b/>
          <w:bCs/>
          <w:sz w:val="23"/>
          <w:szCs w:val="23"/>
        </w:rPr>
      </w:pPr>
      <w:r w:rsidRPr="00036799">
        <w:rPr>
          <w:rStyle w:val="normaltextrun1"/>
          <w:b/>
          <w:bCs/>
          <w:sz w:val="23"/>
          <w:szCs w:val="23"/>
        </w:rPr>
        <w:t>VOTED:</w:t>
      </w:r>
      <w:r w:rsidRPr="00036799">
        <w:rPr>
          <w:rStyle w:val="normaltextrun1"/>
          <w:b/>
          <w:bCs/>
          <w:sz w:val="23"/>
          <w:szCs w:val="23"/>
        </w:rPr>
        <w:tab/>
        <w:t xml:space="preserve">that the Board of Elementary and Secondary Education approve the minutes of </w:t>
      </w:r>
    </w:p>
    <w:p w14:paraId="237DC29E" w14:textId="3E692329" w:rsidR="004C6835" w:rsidRPr="00036799" w:rsidRDefault="004C6835" w:rsidP="004C6835">
      <w:pPr>
        <w:pStyle w:val="paragraph"/>
        <w:ind w:left="720" w:firstLine="720"/>
        <w:textAlignment w:val="baseline"/>
        <w:rPr>
          <w:rStyle w:val="normaltextrun1"/>
          <w:b/>
          <w:bCs/>
          <w:sz w:val="23"/>
          <w:szCs w:val="23"/>
        </w:rPr>
      </w:pPr>
      <w:r w:rsidRPr="00036799">
        <w:rPr>
          <w:rStyle w:val="normaltextrun1"/>
          <w:b/>
          <w:bCs/>
          <w:sz w:val="23"/>
          <w:szCs w:val="23"/>
        </w:rPr>
        <w:t xml:space="preserve">the </w:t>
      </w:r>
      <w:r w:rsidR="00940F7C" w:rsidRPr="00036799">
        <w:rPr>
          <w:rStyle w:val="normaltextrun1"/>
          <w:b/>
          <w:bCs/>
          <w:sz w:val="23"/>
          <w:szCs w:val="23"/>
        </w:rPr>
        <w:t>October 20</w:t>
      </w:r>
      <w:r w:rsidRPr="00036799">
        <w:rPr>
          <w:rStyle w:val="normaltextrun1"/>
          <w:b/>
          <w:bCs/>
          <w:sz w:val="23"/>
          <w:szCs w:val="23"/>
        </w:rPr>
        <w:t>, 2020 Regular Meeting.</w:t>
      </w:r>
    </w:p>
    <w:p w14:paraId="2A9FEA8A" w14:textId="77777777" w:rsidR="004C6835" w:rsidRPr="00036799" w:rsidRDefault="004C6835" w:rsidP="004C6835">
      <w:pPr>
        <w:pStyle w:val="paragraph"/>
        <w:textAlignment w:val="baseline"/>
        <w:rPr>
          <w:rStyle w:val="normaltextrun1"/>
          <w:b/>
          <w:bCs/>
          <w:sz w:val="23"/>
          <w:szCs w:val="23"/>
        </w:rPr>
      </w:pPr>
    </w:p>
    <w:p w14:paraId="53F57105" w14:textId="342F914D" w:rsidR="004C6835" w:rsidRPr="00036799" w:rsidRDefault="004C6835" w:rsidP="004C6835">
      <w:pPr>
        <w:pStyle w:val="paragraph"/>
        <w:textAlignment w:val="baseline"/>
        <w:rPr>
          <w:rStyle w:val="normaltextrun1"/>
          <w:sz w:val="23"/>
          <w:szCs w:val="23"/>
        </w:rPr>
      </w:pPr>
      <w:bookmarkStart w:id="4" w:name="_Hlk57192176"/>
      <w:bookmarkStart w:id="5" w:name="_Hlk52793915"/>
      <w:r w:rsidRPr="00036799">
        <w:rPr>
          <w:rStyle w:val="normaltextrun1"/>
          <w:sz w:val="23"/>
          <w:szCs w:val="23"/>
        </w:rPr>
        <w:t>The vote</w:t>
      </w:r>
      <w:r w:rsidR="00D32714" w:rsidRPr="00036799">
        <w:rPr>
          <w:rStyle w:val="normaltextrun1"/>
          <w:sz w:val="23"/>
          <w:szCs w:val="23"/>
        </w:rPr>
        <w:t xml:space="preserve"> </w:t>
      </w:r>
      <w:r w:rsidRPr="00036799">
        <w:rPr>
          <w:rStyle w:val="normaltextrun1"/>
          <w:sz w:val="23"/>
          <w:szCs w:val="23"/>
        </w:rPr>
        <w:t>was unanimous.</w:t>
      </w:r>
    </w:p>
    <w:bookmarkEnd w:id="4"/>
    <w:p w14:paraId="1B1C2E31" w14:textId="482C5222" w:rsidR="00BF7242" w:rsidRPr="00036799" w:rsidRDefault="00BF7242" w:rsidP="004C6835">
      <w:pPr>
        <w:pStyle w:val="paragraph"/>
        <w:textAlignment w:val="baseline"/>
        <w:rPr>
          <w:rStyle w:val="normaltextrun1"/>
          <w:sz w:val="23"/>
          <w:szCs w:val="23"/>
        </w:rPr>
      </w:pPr>
    </w:p>
    <w:p w14:paraId="31DECE8D" w14:textId="77777777" w:rsidR="00BF7242" w:rsidRPr="00036799" w:rsidRDefault="00BF7242" w:rsidP="00BF7242">
      <w:pPr>
        <w:pStyle w:val="paragraph"/>
        <w:textAlignment w:val="baseline"/>
        <w:rPr>
          <w:rStyle w:val="normaltextrun1"/>
          <w:b/>
          <w:bCs/>
          <w:sz w:val="23"/>
          <w:szCs w:val="23"/>
        </w:rPr>
      </w:pPr>
      <w:bookmarkStart w:id="6" w:name="_Hlk57191531"/>
      <w:r w:rsidRPr="00036799">
        <w:rPr>
          <w:rStyle w:val="normaltextrun1"/>
          <w:b/>
          <w:bCs/>
          <w:sz w:val="23"/>
          <w:szCs w:val="23"/>
        </w:rPr>
        <w:t xml:space="preserve">Amendments to Educator Licensure Regulations, 603 CMR 7.00, Re: Staffing Flexibility for 2020-2021 </w:t>
      </w:r>
    </w:p>
    <w:bookmarkEnd w:id="6"/>
    <w:p w14:paraId="38151916" w14:textId="1C703E21" w:rsidR="00D172D0" w:rsidRPr="00036799" w:rsidRDefault="00D172D0" w:rsidP="00BF7242">
      <w:pPr>
        <w:pStyle w:val="paragraph"/>
        <w:textAlignment w:val="baseline"/>
        <w:rPr>
          <w:rStyle w:val="normaltextrun1"/>
          <w:sz w:val="23"/>
          <w:szCs w:val="23"/>
        </w:rPr>
      </w:pPr>
    </w:p>
    <w:p w14:paraId="73031C75" w14:textId="48E7B991" w:rsidR="00AB31EE" w:rsidRPr="00036799" w:rsidRDefault="00D172D0" w:rsidP="00BF7242">
      <w:pPr>
        <w:pStyle w:val="paragraph"/>
        <w:textAlignment w:val="baseline"/>
        <w:rPr>
          <w:rStyle w:val="normaltextrun1"/>
          <w:sz w:val="23"/>
          <w:szCs w:val="23"/>
        </w:rPr>
      </w:pPr>
      <w:r w:rsidRPr="00D15163">
        <w:rPr>
          <w:rStyle w:val="normaltextrun1"/>
          <w:sz w:val="23"/>
          <w:szCs w:val="23"/>
        </w:rPr>
        <w:t xml:space="preserve">Commissioner Riley </w:t>
      </w:r>
      <w:r w:rsidR="00D15163">
        <w:rPr>
          <w:rStyle w:val="normaltextrun1"/>
          <w:sz w:val="23"/>
          <w:szCs w:val="23"/>
        </w:rPr>
        <w:t xml:space="preserve">stated the Board and Department have </w:t>
      </w:r>
      <w:r w:rsidRPr="00036799">
        <w:rPr>
          <w:rStyle w:val="normaltextrun1"/>
          <w:sz w:val="23"/>
          <w:szCs w:val="23"/>
        </w:rPr>
        <w:t xml:space="preserve">instituted </w:t>
      </w:r>
      <w:r w:rsidR="00D15163">
        <w:rPr>
          <w:rStyle w:val="normaltextrun1"/>
          <w:sz w:val="23"/>
          <w:szCs w:val="23"/>
        </w:rPr>
        <w:t xml:space="preserve">various </w:t>
      </w:r>
      <w:r w:rsidRPr="00036799">
        <w:rPr>
          <w:rStyle w:val="normaltextrun1"/>
          <w:sz w:val="23"/>
          <w:szCs w:val="23"/>
        </w:rPr>
        <w:t xml:space="preserve">flexibilities </w:t>
      </w:r>
      <w:r w:rsidR="00D15163">
        <w:rPr>
          <w:rStyle w:val="normaltextrun1"/>
          <w:sz w:val="23"/>
          <w:szCs w:val="23"/>
        </w:rPr>
        <w:t xml:space="preserve">to help </w:t>
      </w:r>
      <w:r w:rsidRPr="00036799">
        <w:rPr>
          <w:rStyle w:val="normaltextrun1"/>
          <w:sz w:val="23"/>
          <w:szCs w:val="23"/>
        </w:rPr>
        <w:t xml:space="preserve">schools </w:t>
      </w:r>
      <w:r w:rsidR="00AB31EE" w:rsidRPr="00036799">
        <w:rPr>
          <w:rStyle w:val="normaltextrun1"/>
          <w:sz w:val="23"/>
          <w:szCs w:val="23"/>
        </w:rPr>
        <w:t>deal with the pandemic</w:t>
      </w:r>
      <w:r w:rsidR="00D15163">
        <w:rPr>
          <w:rStyle w:val="normaltextrun1"/>
          <w:sz w:val="23"/>
          <w:szCs w:val="23"/>
        </w:rPr>
        <w:t xml:space="preserve">. Among the changes are amendments to the educator licensure regulations relating to staffing flexibility for the current school </w:t>
      </w:r>
      <w:r w:rsidRPr="00036799">
        <w:rPr>
          <w:rStyle w:val="normaltextrun1"/>
          <w:sz w:val="23"/>
          <w:szCs w:val="23"/>
        </w:rPr>
        <w:t>year</w:t>
      </w:r>
      <w:r w:rsidR="00AB31EE" w:rsidRPr="00036799">
        <w:rPr>
          <w:rStyle w:val="normaltextrun1"/>
          <w:sz w:val="23"/>
          <w:szCs w:val="23"/>
        </w:rPr>
        <w:t>.</w:t>
      </w:r>
      <w:r w:rsidRPr="00036799">
        <w:rPr>
          <w:rStyle w:val="normaltextrun1"/>
          <w:sz w:val="23"/>
          <w:szCs w:val="23"/>
        </w:rPr>
        <w:t xml:space="preserve"> </w:t>
      </w:r>
      <w:r w:rsidR="00D15163">
        <w:rPr>
          <w:rStyle w:val="normaltextrun1"/>
          <w:sz w:val="23"/>
          <w:szCs w:val="23"/>
        </w:rPr>
        <w:t xml:space="preserve">The Commissioner </w:t>
      </w:r>
      <w:r w:rsidR="00AB31EE" w:rsidRPr="00036799">
        <w:rPr>
          <w:rStyle w:val="normaltextrun1"/>
          <w:sz w:val="23"/>
          <w:szCs w:val="23"/>
        </w:rPr>
        <w:t xml:space="preserve">said </w:t>
      </w:r>
      <w:r w:rsidR="00957201">
        <w:rPr>
          <w:rStyle w:val="normaltextrun1"/>
          <w:sz w:val="23"/>
          <w:szCs w:val="23"/>
        </w:rPr>
        <w:t>the</w:t>
      </w:r>
      <w:r w:rsidR="008413A3">
        <w:rPr>
          <w:rStyle w:val="normaltextrun1"/>
          <w:sz w:val="23"/>
          <w:szCs w:val="23"/>
        </w:rPr>
        <w:t>se</w:t>
      </w:r>
      <w:r w:rsidR="00D15163">
        <w:rPr>
          <w:rStyle w:val="normaltextrun1"/>
          <w:sz w:val="23"/>
          <w:szCs w:val="23"/>
        </w:rPr>
        <w:t xml:space="preserve"> amendments </w:t>
      </w:r>
      <w:r w:rsidR="00AB31EE" w:rsidRPr="00036799">
        <w:rPr>
          <w:rStyle w:val="normaltextrun1"/>
          <w:sz w:val="23"/>
          <w:szCs w:val="23"/>
        </w:rPr>
        <w:t>have</w:t>
      </w:r>
      <w:r w:rsidRPr="00036799">
        <w:rPr>
          <w:rStyle w:val="normaltextrun1"/>
          <w:sz w:val="23"/>
          <w:szCs w:val="23"/>
        </w:rPr>
        <w:t xml:space="preserve"> </w:t>
      </w:r>
      <w:r w:rsidR="00AB31EE" w:rsidRPr="00036799">
        <w:rPr>
          <w:rStyle w:val="normaltextrun1"/>
          <w:sz w:val="23"/>
          <w:szCs w:val="23"/>
        </w:rPr>
        <w:t>gone out</w:t>
      </w:r>
      <w:r w:rsidRPr="00036799">
        <w:rPr>
          <w:rStyle w:val="normaltextrun1"/>
          <w:sz w:val="23"/>
          <w:szCs w:val="23"/>
        </w:rPr>
        <w:t xml:space="preserve"> </w:t>
      </w:r>
      <w:r w:rsidR="00AB31EE" w:rsidRPr="00036799">
        <w:rPr>
          <w:rStyle w:val="normaltextrun1"/>
          <w:sz w:val="23"/>
          <w:szCs w:val="23"/>
        </w:rPr>
        <w:t>for</w:t>
      </w:r>
      <w:r w:rsidRPr="00036799">
        <w:rPr>
          <w:rStyle w:val="normaltextrun1"/>
          <w:sz w:val="23"/>
          <w:szCs w:val="23"/>
        </w:rPr>
        <w:t xml:space="preserve"> public comment</w:t>
      </w:r>
      <w:r w:rsidR="00AB31EE" w:rsidRPr="00036799">
        <w:rPr>
          <w:rStyle w:val="normaltextrun1"/>
          <w:sz w:val="23"/>
          <w:szCs w:val="23"/>
        </w:rPr>
        <w:t xml:space="preserve"> and</w:t>
      </w:r>
      <w:r w:rsidRPr="00036799">
        <w:rPr>
          <w:rStyle w:val="normaltextrun1"/>
          <w:sz w:val="23"/>
          <w:szCs w:val="23"/>
        </w:rPr>
        <w:t xml:space="preserve"> </w:t>
      </w:r>
      <w:r w:rsidR="00D15163">
        <w:rPr>
          <w:rStyle w:val="normaltextrun1"/>
          <w:sz w:val="23"/>
          <w:szCs w:val="23"/>
        </w:rPr>
        <w:t xml:space="preserve">the Department </w:t>
      </w:r>
      <w:r w:rsidRPr="00036799">
        <w:rPr>
          <w:rStyle w:val="normaltextrun1"/>
          <w:sz w:val="23"/>
          <w:szCs w:val="23"/>
        </w:rPr>
        <w:t>made minor changes</w:t>
      </w:r>
      <w:r w:rsidR="0082614D">
        <w:rPr>
          <w:rStyle w:val="normaltextrun1"/>
          <w:sz w:val="23"/>
          <w:szCs w:val="23"/>
        </w:rPr>
        <w:t xml:space="preserve"> based on the comments</w:t>
      </w:r>
      <w:r w:rsidR="00D15163">
        <w:rPr>
          <w:rStyle w:val="normaltextrun1"/>
          <w:sz w:val="23"/>
          <w:szCs w:val="23"/>
        </w:rPr>
        <w:t xml:space="preserve">. The amendments increase </w:t>
      </w:r>
      <w:r w:rsidR="0082614D">
        <w:rPr>
          <w:rStyle w:val="normaltextrun1"/>
          <w:sz w:val="23"/>
          <w:szCs w:val="23"/>
        </w:rPr>
        <w:t xml:space="preserve">the amount of time </w:t>
      </w:r>
      <w:r w:rsidRPr="00036799">
        <w:rPr>
          <w:rStyle w:val="normaltextrun1"/>
          <w:sz w:val="23"/>
          <w:szCs w:val="23"/>
        </w:rPr>
        <w:t xml:space="preserve">a teacher </w:t>
      </w:r>
      <w:r w:rsidR="0082614D">
        <w:rPr>
          <w:rStyle w:val="normaltextrun1"/>
          <w:sz w:val="23"/>
          <w:szCs w:val="23"/>
        </w:rPr>
        <w:t xml:space="preserve">may </w:t>
      </w:r>
      <w:r w:rsidRPr="00036799">
        <w:rPr>
          <w:rStyle w:val="normaltextrun1"/>
          <w:sz w:val="23"/>
          <w:szCs w:val="23"/>
        </w:rPr>
        <w:t xml:space="preserve">teach outside of their certification field and </w:t>
      </w:r>
      <w:r w:rsidR="0082614D">
        <w:rPr>
          <w:rStyle w:val="normaltextrun1"/>
          <w:sz w:val="23"/>
          <w:szCs w:val="23"/>
        </w:rPr>
        <w:t xml:space="preserve">increase </w:t>
      </w:r>
      <w:r w:rsidRPr="00036799">
        <w:rPr>
          <w:rStyle w:val="normaltextrun1"/>
          <w:sz w:val="23"/>
          <w:szCs w:val="23"/>
        </w:rPr>
        <w:t xml:space="preserve">the length of time </w:t>
      </w:r>
      <w:r w:rsidR="0082614D">
        <w:rPr>
          <w:rStyle w:val="normaltextrun1"/>
          <w:sz w:val="23"/>
          <w:szCs w:val="23"/>
        </w:rPr>
        <w:t xml:space="preserve">an individual can </w:t>
      </w:r>
      <w:r w:rsidRPr="00036799">
        <w:rPr>
          <w:rStyle w:val="normaltextrun1"/>
          <w:sz w:val="23"/>
          <w:szCs w:val="23"/>
        </w:rPr>
        <w:t>be considered a long-term sub</w:t>
      </w:r>
      <w:r w:rsidR="0082614D">
        <w:rPr>
          <w:rStyle w:val="normaltextrun1"/>
          <w:sz w:val="23"/>
          <w:szCs w:val="23"/>
        </w:rPr>
        <w:t>stitute</w:t>
      </w:r>
      <w:r w:rsidR="00AB31EE" w:rsidRPr="00036799">
        <w:rPr>
          <w:rStyle w:val="normaltextrun1"/>
          <w:sz w:val="23"/>
          <w:szCs w:val="23"/>
        </w:rPr>
        <w:t xml:space="preserve">. </w:t>
      </w:r>
    </w:p>
    <w:p w14:paraId="00828BA4" w14:textId="2B33B57F" w:rsidR="00AB31EE" w:rsidRPr="00036799" w:rsidRDefault="00AB31EE" w:rsidP="00BF7242">
      <w:pPr>
        <w:pStyle w:val="paragraph"/>
        <w:textAlignment w:val="baseline"/>
        <w:rPr>
          <w:rStyle w:val="normaltextrun1"/>
          <w:sz w:val="23"/>
          <w:szCs w:val="23"/>
        </w:rPr>
      </w:pPr>
    </w:p>
    <w:p w14:paraId="5F61496C" w14:textId="77777777" w:rsidR="00514BDE" w:rsidRDefault="0082614D" w:rsidP="00BF7242">
      <w:pPr>
        <w:pStyle w:val="paragraph"/>
        <w:textAlignment w:val="baseline"/>
        <w:rPr>
          <w:rStyle w:val="normaltextrun1"/>
          <w:sz w:val="23"/>
          <w:szCs w:val="23"/>
        </w:rPr>
      </w:pPr>
      <w:r>
        <w:rPr>
          <w:rStyle w:val="normaltextrun1"/>
          <w:sz w:val="23"/>
          <w:szCs w:val="23"/>
        </w:rPr>
        <w:t xml:space="preserve">Commissioner Riley, </w:t>
      </w:r>
      <w:r w:rsidR="008C3879" w:rsidRPr="00036799">
        <w:rPr>
          <w:rStyle w:val="normaltextrun1"/>
          <w:sz w:val="23"/>
          <w:szCs w:val="23"/>
        </w:rPr>
        <w:t>Senior Associate Commissioner Heather Peske</w:t>
      </w:r>
      <w:r>
        <w:rPr>
          <w:rStyle w:val="normaltextrun1"/>
          <w:sz w:val="23"/>
          <w:szCs w:val="23"/>
        </w:rPr>
        <w:t xml:space="preserve">, </w:t>
      </w:r>
      <w:r w:rsidR="008C3879" w:rsidRPr="00036799">
        <w:rPr>
          <w:rStyle w:val="normaltextrun1"/>
          <w:sz w:val="23"/>
          <w:szCs w:val="23"/>
        </w:rPr>
        <w:t>and Brian Devine, Director of Educator Licensure</w:t>
      </w:r>
      <w:r>
        <w:rPr>
          <w:rStyle w:val="normaltextrun1"/>
          <w:sz w:val="23"/>
          <w:szCs w:val="23"/>
        </w:rPr>
        <w:t>,</w:t>
      </w:r>
      <w:r w:rsidR="008C3879" w:rsidRPr="00036799">
        <w:rPr>
          <w:rStyle w:val="normaltextrun1"/>
          <w:sz w:val="23"/>
          <w:szCs w:val="23"/>
        </w:rPr>
        <w:t xml:space="preserve"> </w:t>
      </w:r>
      <w:r>
        <w:rPr>
          <w:rStyle w:val="normaltextrun1"/>
          <w:sz w:val="23"/>
          <w:szCs w:val="23"/>
        </w:rPr>
        <w:t xml:space="preserve">responded to </w:t>
      </w:r>
      <w:r w:rsidR="008C3879" w:rsidRPr="00036799">
        <w:rPr>
          <w:rStyle w:val="normaltextrun1"/>
          <w:sz w:val="23"/>
          <w:szCs w:val="23"/>
        </w:rPr>
        <w:t xml:space="preserve">questions </w:t>
      </w:r>
      <w:r>
        <w:rPr>
          <w:rStyle w:val="normaltextrun1"/>
          <w:sz w:val="23"/>
          <w:szCs w:val="23"/>
        </w:rPr>
        <w:t xml:space="preserve">from </w:t>
      </w:r>
      <w:r w:rsidR="008C3879" w:rsidRPr="00036799">
        <w:rPr>
          <w:rStyle w:val="normaltextrun1"/>
          <w:sz w:val="23"/>
          <w:szCs w:val="23"/>
        </w:rPr>
        <w:t xml:space="preserve">Board </w:t>
      </w:r>
      <w:r>
        <w:rPr>
          <w:rStyle w:val="normaltextrun1"/>
          <w:sz w:val="23"/>
          <w:szCs w:val="23"/>
        </w:rPr>
        <w:t xml:space="preserve">members. They confirmed that the provision on substitutes applies only to long-term and not periodic day-to-day substitutes, and that the changes the Board would vote on today apply only </w:t>
      </w:r>
      <w:r w:rsidR="008C3879" w:rsidRPr="00036799">
        <w:rPr>
          <w:rStyle w:val="normaltextrun1"/>
          <w:sz w:val="23"/>
          <w:szCs w:val="23"/>
        </w:rPr>
        <w:t>to th</w:t>
      </w:r>
      <w:r>
        <w:rPr>
          <w:rStyle w:val="normaltextrun1"/>
          <w:sz w:val="23"/>
          <w:szCs w:val="23"/>
        </w:rPr>
        <w:t>e</w:t>
      </w:r>
      <w:r w:rsidR="008C3879" w:rsidRPr="00036799">
        <w:rPr>
          <w:rStyle w:val="normaltextrun1"/>
          <w:sz w:val="23"/>
          <w:szCs w:val="23"/>
        </w:rPr>
        <w:t xml:space="preserve"> current academic year</w:t>
      </w:r>
      <w:r w:rsidR="00ED423B" w:rsidRPr="00036799">
        <w:rPr>
          <w:rStyle w:val="normaltextrun1"/>
          <w:sz w:val="23"/>
          <w:szCs w:val="23"/>
        </w:rPr>
        <w:t xml:space="preserve">. Mr. West asked </w:t>
      </w:r>
      <w:r>
        <w:rPr>
          <w:rStyle w:val="normaltextrun1"/>
          <w:sz w:val="23"/>
          <w:szCs w:val="23"/>
        </w:rPr>
        <w:t xml:space="preserve">if </w:t>
      </w:r>
      <w:r w:rsidR="00D172D0" w:rsidRPr="00036799">
        <w:rPr>
          <w:rStyle w:val="normaltextrun1"/>
          <w:sz w:val="23"/>
          <w:szCs w:val="23"/>
        </w:rPr>
        <w:t xml:space="preserve">there </w:t>
      </w:r>
      <w:r>
        <w:rPr>
          <w:rStyle w:val="normaltextrun1"/>
          <w:sz w:val="23"/>
          <w:szCs w:val="23"/>
        </w:rPr>
        <w:t xml:space="preserve">would be </w:t>
      </w:r>
      <w:r w:rsidR="00D172D0" w:rsidRPr="00036799">
        <w:rPr>
          <w:rStyle w:val="normaltextrun1"/>
          <w:sz w:val="23"/>
          <w:szCs w:val="23"/>
        </w:rPr>
        <w:t xml:space="preserve">opportunities this </w:t>
      </w:r>
      <w:r w:rsidR="00ED423B" w:rsidRPr="00036799">
        <w:rPr>
          <w:rStyle w:val="normaltextrun1"/>
          <w:sz w:val="23"/>
          <w:szCs w:val="23"/>
        </w:rPr>
        <w:t>a</w:t>
      </w:r>
      <w:r w:rsidR="00D172D0" w:rsidRPr="00036799">
        <w:rPr>
          <w:rStyle w:val="normaltextrun1"/>
          <w:sz w:val="23"/>
          <w:szCs w:val="23"/>
        </w:rPr>
        <w:t xml:space="preserve">cademic </w:t>
      </w:r>
      <w:r w:rsidR="00ED423B" w:rsidRPr="00036799">
        <w:rPr>
          <w:rStyle w:val="normaltextrun1"/>
          <w:sz w:val="23"/>
          <w:szCs w:val="23"/>
        </w:rPr>
        <w:t>y</w:t>
      </w:r>
      <w:r w:rsidR="00D172D0" w:rsidRPr="00036799">
        <w:rPr>
          <w:rStyle w:val="normaltextrun1"/>
          <w:sz w:val="23"/>
          <w:szCs w:val="23"/>
        </w:rPr>
        <w:t xml:space="preserve">ear to </w:t>
      </w:r>
      <w:r>
        <w:rPr>
          <w:rStyle w:val="normaltextrun1"/>
          <w:sz w:val="23"/>
          <w:szCs w:val="23"/>
        </w:rPr>
        <w:t>assess</w:t>
      </w:r>
      <w:r w:rsidR="00D172D0" w:rsidRPr="00036799">
        <w:rPr>
          <w:rStyle w:val="normaltextrun1"/>
          <w:sz w:val="23"/>
          <w:szCs w:val="23"/>
        </w:rPr>
        <w:t xml:space="preserve"> the merits of </w:t>
      </w:r>
      <w:r>
        <w:rPr>
          <w:rStyle w:val="normaltextrun1"/>
          <w:sz w:val="23"/>
          <w:szCs w:val="23"/>
        </w:rPr>
        <w:t xml:space="preserve">these </w:t>
      </w:r>
      <w:r w:rsidR="00D172D0" w:rsidRPr="00036799">
        <w:rPr>
          <w:rStyle w:val="normaltextrun1"/>
          <w:sz w:val="23"/>
          <w:szCs w:val="23"/>
        </w:rPr>
        <w:t>flexibilities</w:t>
      </w:r>
      <w:r w:rsidR="00ED423B" w:rsidRPr="00036799">
        <w:rPr>
          <w:rStyle w:val="normaltextrun1"/>
          <w:sz w:val="23"/>
          <w:szCs w:val="23"/>
        </w:rPr>
        <w:t xml:space="preserve">. Ms. Peske </w:t>
      </w:r>
      <w:r>
        <w:rPr>
          <w:rStyle w:val="normaltextrun1"/>
          <w:sz w:val="23"/>
          <w:szCs w:val="23"/>
        </w:rPr>
        <w:t xml:space="preserve">said the Department </w:t>
      </w:r>
      <w:r w:rsidR="00514BDE">
        <w:rPr>
          <w:rStyle w:val="normaltextrun1"/>
          <w:sz w:val="23"/>
          <w:szCs w:val="23"/>
        </w:rPr>
        <w:t xml:space="preserve">has issued a </w:t>
      </w:r>
      <w:r w:rsidR="00D172D0" w:rsidRPr="00036799">
        <w:rPr>
          <w:rStyle w:val="normaltextrun1"/>
          <w:sz w:val="23"/>
          <w:szCs w:val="23"/>
        </w:rPr>
        <w:t xml:space="preserve">request for proposals </w:t>
      </w:r>
      <w:r w:rsidR="00514BDE">
        <w:rPr>
          <w:rStyle w:val="normaltextrun1"/>
          <w:sz w:val="23"/>
          <w:szCs w:val="23"/>
        </w:rPr>
        <w:t>seeking a</w:t>
      </w:r>
      <w:r w:rsidR="00D172D0" w:rsidRPr="00036799">
        <w:rPr>
          <w:rStyle w:val="normaltextrun1"/>
          <w:sz w:val="23"/>
          <w:szCs w:val="23"/>
        </w:rPr>
        <w:t xml:space="preserve"> research group </w:t>
      </w:r>
      <w:r w:rsidR="00514BDE">
        <w:rPr>
          <w:rStyle w:val="normaltextrun1"/>
          <w:sz w:val="23"/>
          <w:szCs w:val="23"/>
        </w:rPr>
        <w:t xml:space="preserve">to </w:t>
      </w:r>
      <w:r w:rsidR="00D172D0" w:rsidRPr="00036799">
        <w:rPr>
          <w:rStyle w:val="normaltextrun1"/>
          <w:sz w:val="23"/>
          <w:szCs w:val="23"/>
        </w:rPr>
        <w:t>study the impact of the pilot</w:t>
      </w:r>
      <w:r w:rsidR="00514BDE">
        <w:rPr>
          <w:rStyle w:val="normaltextrun1"/>
          <w:sz w:val="23"/>
          <w:szCs w:val="23"/>
        </w:rPr>
        <w:t xml:space="preserve"> MTEL</w:t>
      </w:r>
      <w:r w:rsidR="00ED423B" w:rsidRPr="00036799">
        <w:rPr>
          <w:rStyle w:val="normaltextrun1"/>
          <w:sz w:val="23"/>
          <w:szCs w:val="23"/>
        </w:rPr>
        <w:t xml:space="preserve"> alternatives</w:t>
      </w:r>
      <w:r w:rsidR="00514BDE">
        <w:rPr>
          <w:rStyle w:val="normaltextrun1"/>
          <w:sz w:val="23"/>
          <w:szCs w:val="23"/>
        </w:rPr>
        <w:t>,</w:t>
      </w:r>
      <w:r w:rsidR="00ED423B" w:rsidRPr="00036799">
        <w:rPr>
          <w:rStyle w:val="normaltextrun1"/>
          <w:sz w:val="23"/>
          <w:szCs w:val="23"/>
        </w:rPr>
        <w:t xml:space="preserve"> and </w:t>
      </w:r>
      <w:r w:rsidR="00514BDE">
        <w:rPr>
          <w:rStyle w:val="normaltextrun1"/>
          <w:sz w:val="23"/>
          <w:szCs w:val="23"/>
        </w:rPr>
        <w:t xml:space="preserve">the </w:t>
      </w:r>
      <w:r w:rsidR="00D172D0" w:rsidRPr="00036799">
        <w:rPr>
          <w:rStyle w:val="normaltextrun1"/>
          <w:sz w:val="23"/>
          <w:szCs w:val="23"/>
        </w:rPr>
        <w:t xml:space="preserve">RFP </w:t>
      </w:r>
      <w:r w:rsidR="00514BDE">
        <w:rPr>
          <w:rStyle w:val="normaltextrun1"/>
          <w:sz w:val="23"/>
          <w:szCs w:val="23"/>
        </w:rPr>
        <w:t xml:space="preserve">includes </w:t>
      </w:r>
      <w:r w:rsidR="00D172D0" w:rsidRPr="00036799">
        <w:rPr>
          <w:rStyle w:val="normaltextrun1"/>
          <w:sz w:val="23"/>
          <w:szCs w:val="23"/>
        </w:rPr>
        <w:t xml:space="preserve">a </w:t>
      </w:r>
      <w:r w:rsidR="00514BDE">
        <w:rPr>
          <w:rStyle w:val="normaltextrun1"/>
          <w:sz w:val="23"/>
          <w:szCs w:val="23"/>
        </w:rPr>
        <w:t xml:space="preserve">section on </w:t>
      </w:r>
      <w:r w:rsidR="00D172D0" w:rsidRPr="00036799">
        <w:rPr>
          <w:rStyle w:val="normaltextrun1"/>
          <w:sz w:val="23"/>
          <w:szCs w:val="23"/>
        </w:rPr>
        <w:t>evaluating licens</w:t>
      </w:r>
      <w:r w:rsidR="00ED423B" w:rsidRPr="00036799">
        <w:rPr>
          <w:rStyle w:val="normaltextrun1"/>
          <w:sz w:val="23"/>
          <w:szCs w:val="23"/>
        </w:rPr>
        <w:t xml:space="preserve">ure </w:t>
      </w:r>
      <w:r w:rsidR="00D172D0" w:rsidRPr="00036799">
        <w:rPr>
          <w:rStyle w:val="normaltextrun1"/>
          <w:sz w:val="23"/>
          <w:szCs w:val="23"/>
        </w:rPr>
        <w:t xml:space="preserve">flexibility </w:t>
      </w:r>
      <w:r w:rsidR="00514BDE">
        <w:rPr>
          <w:rStyle w:val="normaltextrun1"/>
          <w:sz w:val="23"/>
          <w:szCs w:val="23"/>
        </w:rPr>
        <w:t xml:space="preserve">through </w:t>
      </w:r>
      <w:r w:rsidR="00ED423B" w:rsidRPr="00036799">
        <w:rPr>
          <w:rStyle w:val="normaltextrun1"/>
          <w:sz w:val="23"/>
          <w:szCs w:val="23"/>
        </w:rPr>
        <w:t xml:space="preserve">the </w:t>
      </w:r>
      <w:r w:rsidR="00514BDE">
        <w:rPr>
          <w:rStyle w:val="normaltextrun1"/>
          <w:sz w:val="23"/>
          <w:szCs w:val="23"/>
        </w:rPr>
        <w:t xml:space="preserve">new </w:t>
      </w:r>
      <w:r w:rsidR="00D172D0" w:rsidRPr="00036799">
        <w:rPr>
          <w:rStyle w:val="normaltextrun1"/>
          <w:sz w:val="23"/>
          <w:szCs w:val="23"/>
        </w:rPr>
        <w:t xml:space="preserve">emergency </w:t>
      </w:r>
      <w:r w:rsidR="00ED423B" w:rsidRPr="00036799">
        <w:rPr>
          <w:rStyle w:val="normaltextrun1"/>
          <w:sz w:val="23"/>
          <w:szCs w:val="23"/>
        </w:rPr>
        <w:t xml:space="preserve">license. </w:t>
      </w:r>
      <w:r w:rsidR="00514BDE">
        <w:rPr>
          <w:rStyle w:val="normaltextrun1"/>
          <w:sz w:val="23"/>
          <w:szCs w:val="23"/>
        </w:rPr>
        <w:t xml:space="preserve">She </w:t>
      </w:r>
      <w:r w:rsidR="00ED423B" w:rsidRPr="00036799">
        <w:rPr>
          <w:rStyle w:val="normaltextrun1"/>
          <w:sz w:val="23"/>
          <w:szCs w:val="23"/>
        </w:rPr>
        <w:t xml:space="preserve">added </w:t>
      </w:r>
      <w:r w:rsidR="00514BDE">
        <w:rPr>
          <w:rStyle w:val="normaltextrun1"/>
          <w:sz w:val="23"/>
          <w:szCs w:val="23"/>
        </w:rPr>
        <w:t xml:space="preserve">that </w:t>
      </w:r>
      <w:r w:rsidR="00D172D0" w:rsidRPr="00036799">
        <w:rPr>
          <w:rStyle w:val="normaltextrun1"/>
          <w:sz w:val="23"/>
          <w:szCs w:val="23"/>
        </w:rPr>
        <w:t>depend</w:t>
      </w:r>
      <w:r w:rsidR="00514BDE">
        <w:rPr>
          <w:rStyle w:val="normaltextrun1"/>
          <w:sz w:val="23"/>
          <w:szCs w:val="23"/>
        </w:rPr>
        <w:t xml:space="preserve">ing on the responses and available funding, it might be possible to broaden the research study. </w:t>
      </w:r>
    </w:p>
    <w:p w14:paraId="7310AB5D" w14:textId="77777777" w:rsidR="00514BDE" w:rsidRDefault="00514BDE" w:rsidP="00BF7242">
      <w:pPr>
        <w:pStyle w:val="paragraph"/>
        <w:textAlignment w:val="baseline"/>
        <w:rPr>
          <w:rStyle w:val="normaltextrun1"/>
          <w:sz w:val="23"/>
          <w:szCs w:val="23"/>
        </w:rPr>
      </w:pPr>
    </w:p>
    <w:p w14:paraId="34056223" w14:textId="71D956C1" w:rsidR="00BC2123" w:rsidRDefault="0082614D" w:rsidP="00BF7242">
      <w:pPr>
        <w:pStyle w:val="paragraph"/>
        <w:textAlignment w:val="baseline"/>
        <w:rPr>
          <w:rStyle w:val="normaltextrun1"/>
          <w:sz w:val="23"/>
          <w:szCs w:val="23"/>
        </w:rPr>
      </w:pPr>
      <w:r w:rsidRPr="00036799">
        <w:rPr>
          <w:rStyle w:val="normaltextrun1"/>
          <w:sz w:val="23"/>
          <w:szCs w:val="23"/>
        </w:rPr>
        <w:t xml:space="preserve">Assistant General Counsel Lucy Wall </w:t>
      </w:r>
      <w:r w:rsidR="001374AA">
        <w:rPr>
          <w:rStyle w:val="normaltextrun1"/>
          <w:sz w:val="23"/>
          <w:szCs w:val="23"/>
        </w:rPr>
        <w:t xml:space="preserve">called attention to the handout </w:t>
      </w:r>
      <w:r w:rsidR="00514BDE">
        <w:rPr>
          <w:rStyle w:val="normaltextrun1"/>
          <w:sz w:val="23"/>
          <w:szCs w:val="23"/>
        </w:rPr>
        <w:t xml:space="preserve">that Board members received </w:t>
      </w:r>
      <w:r w:rsidR="001374AA">
        <w:rPr>
          <w:rStyle w:val="normaltextrun1"/>
          <w:sz w:val="23"/>
          <w:szCs w:val="23"/>
        </w:rPr>
        <w:t xml:space="preserve">today, which is </w:t>
      </w:r>
      <w:r w:rsidR="00514BDE">
        <w:rPr>
          <w:rStyle w:val="normaltextrun1"/>
          <w:sz w:val="23"/>
          <w:szCs w:val="23"/>
        </w:rPr>
        <w:t xml:space="preserve">a corrected copy of the regulatory amendments. She explained </w:t>
      </w:r>
      <w:r w:rsidR="001374AA">
        <w:rPr>
          <w:rStyle w:val="normaltextrun1"/>
          <w:sz w:val="23"/>
          <w:szCs w:val="23"/>
        </w:rPr>
        <w:t xml:space="preserve">that </w:t>
      </w:r>
      <w:r w:rsidR="00514BDE" w:rsidRPr="00036799">
        <w:rPr>
          <w:rStyle w:val="normaltextrun1"/>
          <w:sz w:val="23"/>
          <w:szCs w:val="23"/>
        </w:rPr>
        <w:t>th</w:t>
      </w:r>
      <w:r w:rsidR="00514BDE">
        <w:rPr>
          <w:rStyle w:val="normaltextrun1"/>
          <w:sz w:val="23"/>
          <w:szCs w:val="23"/>
        </w:rPr>
        <w:t xml:space="preserve">is </w:t>
      </w:r>
      <w:r w:rsidR="001374AA">
        <w:rPr>
          <w:rStyle w:val="normaltextrun1"/>
          <w:sz w:val="23"/>
          <w:szCs w:val="23"/>
        </w:rPr>
        <w:t xml:space="preserve">copy corrects a typographical error (relating to emergency licenses) that was </w:t>
      </w:r>
      <w:r w:rsidR="00514BDE" w:rsidRPr="00036799">
        <w:rPr>
          <w:rStyle w:val="normaltextrun1"/>
          <w:sz w:val="23"/>
          <w:szCs w:val="23"/>
        </w:rPr>
        <w:t xml:space="preserve">in the version </w:t>
      </w:r>
      <w:r w:rsidR="001374AA">
        <w:rPr>
          <w:rStyle w:val="normaltextrun1"/>
          <w:sz w:val="23"/>
          <w:szCs w:val="23"/>
        </w:rPr>
        <w:t xml:space="preserve">that </w:t>
      </w:r>
      <w:r w:rsidR="008413A3">
        <w:rPr>
          <w:rStyle w:val="normaltextrun1"/>
          <w:sz w:val="23"/>
          <w:szCs w:val="23"/>
        </w:rPr>
        <w:t>was</w:t>
      </w:r>
      <w:r w:rsidR="001374AA">
        <w:rPr>
          <w:rStyle w:val="normaltextrun1"/>
          <w:sz w:val="23"/>
          <w:szCs w:val="23"/>
        </w:rPr>
        <w:t xml:space="preserve"> </w:t>
      </w:r>
      <w:r w:rsidR="00514BDE" w:rsidRPr="00036799">
        <w:rPr>
          <w:rStyle w:val="normaltextrun1"/>
          <w:sz w:val="23"/>
          <w:szCs w:val="23"/>
        </w:rPr>
        <w:t>included in the Board packet</w:t>
      </w:r>
      <w:r w:rsidR="001374AA">
        <w:rPr>
          <w:rStyle w:val="normaltextrun1"/>
          <w:sz w:val="23"/>
          <w:szCs w:val="23"/>
        </w:rPr>
        <w:t xml:space="preserve">. Ms. Wall </w:t>
      </w:r>
      <w:r w:rsidR="008413A3">
        <w:rPr>
          <w:rStyle w:val="normaltextrun1"/>
          <w:sz w:val="23"/>
          <w:szCs w:val="23"/>
        </w:rPr>
        <w:t xml:space="preserve">confirmed that </w:t>
      </w:r>
      <w:r w:rsidR="00514BDE">
        <w:rPr>
          <w:rStyle w:val="normaltextrun1"/>
          <w:sz w:val="23"/>
          <w:szCs w:val="23"/>
        </w:rPr>
        <w:t xml:space="preserve">the Board </w:t>
      </w:r>
      <w:r w:rsidR="008413A3">
        <w:rPr>
          <w:rStyle w:val="normaltextrun1"/>
          <w:sz w:val="23"/>
          <w:szCs w:val="23"/>
        </w:rPr>
        <w:t xml:space="preserve">is </w:t>
      </w:r>
      <w:r w:rsidR="00514BDE">
        <w:rPr>
          <w:rStyle w:val="normaltextrun1"/>
          <w:sz w:val="23"/>
          <w:szCs w:val="23"/>
        </w:rPr>
        <w:t>voting on the corrected version</w:t>
      </w:r>
      <w:r w:rsidR="001374AA">
        <w:rPr>
          <w:rStyle w:val="normaltextrun1"/>
          <w:sz w:val="23"/>
          <w:szCs w:val="23"/>
        </w:rPr>
        <w:t xml:space="preserve"> of the amendments</w:t>
      </w:r>
      <w:r w:rsidR="00514BDE">
        <w:rPr>
          <w:rStyle w:val="normaltextrun1"/>
          <w:sz w:val="23"/>
          <w:szCs w:val="23"/>
        </w:rPr>
        <w:t xml:space="preserve">. </w:t>
      </w:r>
    </w:p>
    <w:p w14:paraId="64CB098A" w14:textId="77777777" w:rsidR="007321F1" w:rsidRPr="00036799" w:rsidRDefault="007321F1" w:rsidP="00BF7242">
      <w:pPr>
        <w:pStyle w:val="paragraph"/>
        <w:textAlignment w:val="baseline"/>
        <w:rPr>
          <w:rStyle w:val="normaltextrun1"/>
          <w:sz w:val="23"/>
          <w:szCs w:val="23"/>
        </w:rPr>
      </w:pPr>
    </w:p>
    <w:p w14:paraId="547BB4EE" w14:textId="77777777" w:rsidR="00BC2123" w:rsidRPr="00036799" w:rsidRDefault="00BC2123" w:rsidP="00BC2123">
      <w:pPr>
        <w:pStyle w:val="paragraph"/>
        <w:textAlignment w:val="baseline"/>
        <w:rPr>
          <w:rStyle w:val="normaltextrun1"/>
          <w:b/>
          <w:bCs/>
          <w:sz w:val="23"/>
          <w:szCs w:val="23"/>
        </w:rPr>
      </w:pPr>
      <w:r w:rsidRPr="00036799">
        <w:rPr>
          <w:rStyle w:val="normaltextrun1"/>
          <w:b/>
          <w:bCs/>
          <w:sz w:val="23"/>
          <w:szCs w:val="23"/>
        </w:rPr>
        <w:t>On a motion duly made and seconded, it was:</w:t>
      </w:r>
    </w:p>
    <w:p w14:paraId="09CB6D69" w14:textId="77777777" w:rsidR="00BF7242" w:rsidRPr="00036799" w:rsidRDefault="00BF7242" w:rsidP="00BF7242">
      <w:pPr>
        <w:pStyle w:val="paragraph"/>
        <w:textAlignment w:val="baseline"/>
        <w:rPr>
          <w:rStyle w:val="normaltextrun1"/>
          <w:b/>
          <w:bCs/>
          <w:sz w:val="23"/>
          <w:szCs w:val="23"/>
        </w:rPr>
      </w:pPr>
    </w:p>
    <w:p w14:paraId="5C30FB5B" w14:textId="77777777" w:rsidR="00BF7242" w:rsidRPr="00036799" w:rsidRDefault="00BF7242" w:rsidP="00BF7242">
      <w:pPr>
        <w:pStyle w:val="paragraph"/>
        <w:ind w:left="1440" w:hanging="1440"/>
        <w:textAlignment w:val="baseline"/>
        <w:rPr>
          <w:rStyle w:val="normaltextrun1"/>
          <w:b/>
          <w:bCs/>
          <w:sz w:val="23"/>
          <w:szCs w:val="23"/>
        </w:rPr>
      </w:pPr>
      <w:r w:rsidRPr="00036799">
        <w:rPr>
          <w:rStyle w:val="normaltextrun1"/>
          <w:b/>
          <w:bCs/>
          <w:sz w:val="23"/>
          <w:szCs w:val="23"/>
        </w:rPr>
        <w:t xml:space="preserve">VOTED: </w:t>
      </w:r>
      <w:r w:rsidRPr="00036799">
        <w:rPr>
          <w:rStyle w:val="normaltextrun1"/>
          <w:b/>
          <w:bCs/>
          <w:sz w:val="23"/>
          <w:szCs w:val="23"/>
        </w:rPr>
        <w:tab/>
        <w:t xml:space="preserve">that the Board of Elementary and Secondary Education, in accordance with M.G.L. c. 69, § 1B, and c. 71, § 38G, and having solicited and reviewed public comment in accordance with the Administrative Procedure Act, M.G.L. c.30A, § </w:t>
      </w:r>
      <w:r w:rsidRPr="00036799">
        <w:rPr>
          <w:rStyle w:val="normaltextrun1"/>
          <w:b/>
          <w:bCs/>
          <w:sz w:val="23"/>
          <w:szCs w:val="23"/>
        </w:rPr>
        <w:lastRenderedPageBreak/>
        <w:t>3, hereby adopts the proposed amendments to the Regulations on Educator Licensure and Preparation Program Approval, 603 CMR 7.00, as presented by the Commissioner. The amendments allow greater staffing flexibility for the 2020-2021 school year in light of the COVID-19 pandemic.</w:t>
      </w:r>
    </w:p>
    <w:p w14:paraId="6757C15C" w14:textId="77777777" w:rsidR="00BF7242" w:rsidRPr="00036799" w:rsidRDefault="00BF7242" w:rsidP="004C6835">
      <w:pPr>
        <w:pStyle w:val="paragraph"/>
        <w:textAlignment w:val="baseline"/>
        <w:rPr>
          <w:rStyle w:val="normaltextrun1"/>
          <w:sz w:val="23"/>
          <w:szCs w:val="23"/>
        </w:rPr>
      </w:pPr>
    </w:p>
    <w:bookmarkEnd w:id="5"/>
    <w:p w14:paraId="7C21C744" w14:textId="6DADA988" w:rsidR="004C6835" w:rsidRPr="00036799" w:rsidRDefault="00D172D0" w:rsidP="00FE5EC8">
      <w:pPr>
        <w:pStyle w:val="paragraph"/>
        <w:textAlignment w:val="baseline"/>
        <w:rPr>
          <w:rStyle w:val="eop"/>
          <w:sz w:val="23"/>
          <w:szCs w:val="23"/>
        </w:rPr>
      </w:pPr>
      <w:r w:rsidRPr="00036799">
        <w:rPr>
          <w:rStyle w:val="eop"/>
          <w:sz w:val="23"/>
          <w:szCs w:val="23"/>
        </w:rPr>
        <w:t>The vote was unanimous.</w:t>
      </w:r>
    </w:p>
    <w:p w14:paraId="7AA6ED63" w14:textId="77777777" w:rsidR="00D172D0" w:rsidRPr="00036799" w:rsidRDefault="00D172D0" w:rsidP="00FE5EC8">
      <w:pPr>
        <w:pStyle w:val="paragraph"/>
        <w:textAlignment w:val="baseline"/>
        <w:rPr>
          <w:rStyle w:val="eop"/>
          <w:sz w:val="23"/>
          <w:szCs w:val="23"/>
        </w:rPr>
      </w:pPr>
    </w:p>
    <w:p w14:paraId="53F8963F" w14:textId="5E27C453" w:rsidR="00940F7C" w:rsidRPr="00036799" w:rsidRDefault="00940F7C" w:rsidP="00940F7C">
      <w:pPr>
        <w:pStyle w:val="paragraph"/>
        <w:textAlignment w:val="baseline"/>
        <w:rPr>
          <w:rStyle w:val="normaltextrun1"/>
          <w:b/>
          <w:bCs/>
          <w:sz w:val="23"/>
          <w:szCs w:val="23"/>
        </w:rPr>
      </w:pPr>
      <w:r w:rsidRPr="00036799">
        <w:rPr>
          <w:rStyle w:val="normaltextrun1"/>
          <w:b/>
          <w:bCs/>
          <w:sz w:val="23"/>
          <w:szCs w:val="23"/>
        </w:rPr>
        <w:t xml:space="preserve">School Reopening Update, Enrollment Trends, and Proposed Next Steps </w:t>
      </w:r>
    </w:p>
    <w:p w14:paraId="36A37E11" w14:textId="614E0378" w:rsidR="00BF7242" w:rsidRPr="00036799" w:rsidRDefault="00BF7242" w:rsidP="00940F7C">
      <w:pPr>
        <w:pStyle w:val="paragraph"/>
        <w:textAlignment w:val="baseline"/>
        <w:rPr>
          <w:rStyle w:val="normaltextrun1"/>
          <w:b/>
          <w:bCs/>
          <w:sz w:val="23"/>
          <w:szCs w:val="23"/>
        </w:rPr>
      </w:pPr>
    </w:p>
    <w:p w14:paraId="74E2CBE6" w14:textId="4F1EED76" w:rsidR="0033623B" w:rsidRPr="00036799" w:rsidRDefault="0033623B" w:rsidP="00940F7C">
      <w:pPr>
        <w:pStyle w:val="paragraph"/>
        <w:textAlignment w:val="baseline"/>
        <w:rPr>
          <w:rStyle w:val="normaltextrun1"/>
          <w:sz w:val="23"/>
          <w:szCs w:val="23"/>
        </w:rPr>
      </w:pPr>
      <w:r w:rsidRPr="00036799">
        <w:rPr>
          <w:rStyle w:val="normaltextrun1"/>
          <w:sz w:val="23"/>
          <w:szCs w:val="23"/>
        </w:rPr>
        <w:t xml:space="preserve">Commissioner Riley </w:t>
      </w:r>
      <w:r w:rsidR="00E5460D">
        <w:rPr>
          <w:rStyle w:val="normaltextrun1"/>
          <w:sz w:val="23"/>
          <w:szCs w:val="23"/>
        </w:rPr>
        <w:t xml:space="preserve">updated </w:t>
      </w:r>
      <w:r w:rsidR="00FC0B65" w:rsidRPr="00036799">
        <w:rPr>
          <w:rStyle w:val="normaltextrun1"/>
          <w:sz w:val="23"/>
          <w:szCs w:val="23"/>
        </w:rPr>
        <w:t xml:space="preserve">the Board on </w:t>
      </w:r>
      <w:r w:rsidR="006258A4">
        <w:rPr>
          <w:rStyle w:val="normaltextrun1"/>
          <w:sz w:val="23"/>
          <w:szCs w:val="23"/>
        </w:rPr>
        <w:t xml:space="preserve">the Department’s ongoing work </w:t>
      </w:r>
      <w:r w:rsidR="00FC0B65" w:rsidRPr="00036799">
        <w:rPr>
          <w:rStyle w:val="normaltextrun1"/>
          <w:sz w:val="23"/>
          <w:szCs w:val="23"/>
        </w:rPr>
        <w:t xml:space="preserve">to inform </w:t>
      </w:r>
      <w:r w:rsidR="000E3C03" w:rsidRPr="00036799">
        <w:rPr>
          <w:rStyle w:val="normaltextrun1"/>
          <w:sz w:val="23"/>
          <w:szCs w:val="23"/>
        </w:rPr>
        <w:t>di</w:t>
      </w:r>
      <w:r w:rsidR="00FC0B65" w:rsidRPr="00036799">
        <w:rPr>
          <w:rStyle w:val="normaltextrun1"/>
          <w:sz w:val="23"/>
          <w:szCs w:val="23"/>
        </w:rPr>
        <w:t xml:space="preserve">stricts </w:t>
      </w:r>
      <w:r w:rsidR="008413A3">
        <w:rPr>
          <w:rStyle w:val="normaltextrun1"/>
          <w:sz w:val="23"/>
          <w:szCs w:val="23"/>
        </w:rPr>
        <w:t xml:space="preserve">about </w:t>
      </w:r>
      <w:r w:rsidR="000E3C03" w:rsidRPr="00036799">
        <w:rPr>
          <w:rStyle w:val="normaltextrun1"/>
          <w:sz w:val="23"/>
          <w:szCs w:val="23"/>
        </w:rPr>
        <w:t xml:space="preserve">new developments related to COVID-19 and to support schools and districts as they serve students during this pandemic. He </w:t>
      </w:r>
      <w:r w:rsidR="006258A4">
        <w:rPr>
          <w:rStyle w:val="normaltextrun1"/>
          <w:sz w:val="23"/>
          <w:szCs w:val="23"/>
        </w:rPr>
        <w:t xml:space="preserve">cited </w:t>
      </w:r>
      <w:r w:rsidR="008413A3">
        <w:rPr>
          <w:rStyle w:val="normaltextrun1"/>
          <w:sz w:val="23"/>
          <w:szCs w:val="23"/>
        </w:rPr>
        <w:t xml:space="preserve">some </w:t>
      </w:r>
      <w:r w:rsidR="006258A4">
        <w:rPr>
          <w:rStyle w:val="normaltextrun1"/>
          <w:sz w:val="23"/>
          <w:szCs w:val="23"/>
        </w:rPr>
        <w:t xml:space="preserve">key actions, </w:t>
      </w:r>
      <w:r w:rsidR="00DE1906" w:rsidRPr="00036799">
        <w:rPr>
          <w:rStyle w:val="normaltextrun1"/>
          <w:sz w:val="23"/>
          <w:szCs w:val="23"/>
        </w:rPr>
        <w:t xml:space="preserve">including </w:t>
      </w:r>
      <w:r w:rsidR="000E3C03" w:rsidRPr="00036799">
        <w:rPr>
          <w:rStyle w:val="normaltextrun1"/>
          <w:sz w:val="23"/>
          <w:szCs w:val="23"/>
        </w:rPr>
        <w:t>the Abbott BinaxNOW rapid diagnostic tests</w:t>
      </w:r>
      <w:r w:rsidR="00DE1906" w:rsidRPr="00036799">
        <w:rPr>
          <w:rStyle w:val="normaltextrun1"/>
          <w:sz w:val="23"/>
          <w:szCs w:val="23"/>
        </w:rPr>
        <w:t xml:space="preserve"> and </w:t>
      </w:r>
      <w:r w:rsidRPr="00036799">
        <w:rPr>
          <w:rStyle w:val="normaltextrun1"/>
          <w:sz w:val="23"/>
          <w:szCs w:val="23"/>
        </w:rPr>
        <w:t>updated school guidance that continues to prioritize in-person instruction</w:t>
      </w:r>
      <w:r w:rsidR="00DE1906" w:rsidRPr="00036799">
        <w:rPr>
          <w:rStyle w:val="normaltextrun1"/>
          <w:sz w:val="23"/>
          <w:szCs w:val="23"/>
        </w:rPr>
        <w:t xml:space="preserve">. Commissioner Riley said </w:t>
      </w:r>
      <w:r w:rsidR="006258A4">
        <w:rPr>
          <w:rStyle w:val="normaltextrun1"/>
          <w:sz w:val="23"/>
          <w:szCs w:val="23"/>
        </w:rPr>
        <w:t xml:space="preserve">the Department is considering expanding </w:t>
      </w:r>
      <w:r w:rsidRPr="00036799">
        <w:rPr>
          <w:rStyle w:val="normaltextrun1"/>
          <w:sz w:val="23"/>
          <w:szCs w:val="23"/>
        </w:rPr>
        <w:t xml:space="preserve">career pathways through connecting activities initiatives </w:t>
      </w:r>
      <w:r w:rsidR="006258A4">
        <w:rPr>
          <w:rStyle w:val="normaltextrun1"/>
          <w:sz w:val="23"/>
          <w:szCs w:val="23"/>
        </w:rPr>
        <w:t xml:space="preserve">that could include </w:t>
      </w:r>
      <w:r w:rsidRPr="00036799">
        <w:rPr>
          <w:rStyle w:val="normaltextrun1"/>
          <w:sz w:val="23"/>
          <w:szCs w:val="23"/>
        </w:rPr>
        <w:t>a</w:t>
      </w:r>
      <w:r w:rsidR="005B57DC">
        <w:rPr>
          <w:rStyle w:val="normaltextrun1"/>
          <w:sz w:val="23"/>
          <w:szCs w:val="23"/>
        </w:rPr>
        <w:t xml:space="preserve"> teaching </w:t>
      </w:r>
      <w:r w:rsidRPr="00036799">
        <w:rPr>
          <w:rStyle w:val="normaltextrun1"/>
          <w:sz w:val="23"/>
          <w:szCs w:val="23"/>
        </w:rPr>
        <w:t xml:space="preserve">internship project </w:t>
      </w:r>
      <w:r w:rsidR="00DE1906" w:rsidRPr="00036799">
        <w:rPr>
          <w:rStyle w:val="normaltextrun1"/>
          <w:sz w:val="23"/>
          <w:szCs w:val="23"/>
        </w:rPr>
        <w:t>for select</w:t>
      </w:r>
      <w:r w:rsidR="006258A4">
        <w:rPr>
          <w:rStyle w:val="normaltextrun1"/>
          <w:sz w:val="23"/>
          <w:szCs w:val="23"/>
        </w:rPr>
        <w:t>ed</w:t>
      </w:r>
      <w:r w:rsidR="00DE1906" w:rsidRPr="00036799">
        <w:rPr>
          <w:rStyle w:val="normaltextrun1"/>
          <w:sz w:val="23"/>
          <w:szCs w:val="23"/>
        </w:rPr>
        <w:t xml:space="preserve"> </w:t>
      </w:r>
      <w:r w:rsidRPr="00036799">
        <w:rPr>
          <w:rStyle w:val="normaltextrun1"/>
          <w:sz w:val="23"/>
          <w:szCs w:val="23"/>
        </w:rPr>
        <w:t>high school seniors</w:t>
      </w:r>
      <w:r w:rsidR="00DE1906" w:rsidRPr="00036799">
        <w:rPr>
          <w:rStyle w:val="normaltextrun1"/>
          <w:sz w:val="23"/>
          <w:szCs w:val="23"/>
        </w:rPr>
        <w:t xml:space="preserve"> </w:t>
      </w:r>
      <w:r w:rsidRPr="00036799">
        <w:rPr>
          <w:rStyle w:val="normaltextrun1"/>
          <w:sz w:val="23"/>
          <w:szCs w:val="23"/>
        </w:rPr>
        <w:t xml:space="preserve">who are in good academic standing and </w:t>
      </w:r>
      <w:r w:rsidR="006258A4">
        <w:rPr>
          <w:rStyle w:val="normaltextrun1"/>
          <w:sz w:val="23"/>
          <w:szCs w:val="23"/>
        </w:rPr>
        <w:t xml:space="preserve">interested in </w:t>
      </w:r>
      <w:r w:rsidRPr="00036799">
        <w:rPr>
          <w:rStyle w:val="normaltextrun1"/>
          <w:sz w:val="23"/>
          <w:szCs w:val="23"/>
        </w:rPr>
        <w:t>do</w:t>
      </w:r>
      <w:r w:rsidR="006258A4">
        <w:rPr>
          <w:rStyle w:val="normaltextrun1"/>
          <w:sz w:val="23"/>
          <w:szCs w:val="23"/>
        </w:rPr>
        <w:t>ing a</w:t>
      </w:r>
      <w:r w:rsidRPr="00036799">
        <w:rPr>
          <w:rStyle w:val="normaltextrun1"/>
          <w:sz w:val="23"/>
          <w:szCs w:val="23"/>
        </w:rPr>
        <w:t xml:space="preserve"> placement in a</w:t>
      </w:r>
      <w:r w:rsidR="00DE1906" w:rsidRPr="00036799">
        <w:rPr>
          <w:rStyle w:val="normaltextrun1"/>
          <w:sz w:val="23"/>
          <w:szCs w:val="23"/>
        </w:rPr>
        <w:t>n elementary</w:t>
      </w:r>
      <w:r w:rsidR="006258A4">
        <w:rPr>
          <w:rStyle w:val="normaltextrun1"/>
          <w:sz w:val="23"/>
          <w:szCs w:val="23"/>
        </w:rPr>
        <w:t xml:space="preserve"> or</w:t>
      </w:r>
      <w:r w:rsidR="00DE1906" w:rsidRPr="00036799">
        <w:rPr>
          <w:rStyle w:val="normaltextrun1"/>
          <w:sz w:val="23"/>
          <w:szCs w:val="23"/>
        </w:rPr>
        <w:t xml:space="preserve"> </w:t>
      </w:r>
      <w:r w:rsidRPr="00036799">
        <w:rPr>
          <w:rStyle w:val="normaltextrun1"/>
          <w:sz w:val="23"/>
          <w:szCs w:val="23"/>
        </w:rPr>
        <w:t xml:space="preserve">middle school or </w:t>
      </w:r>
      <w:r w:rsidR="006258A4">
        <w:rPr>
          <w:rStyle w:val="normaltextrun1"/>
          <w:sz w:val="23"/>
          <w:szCs w:val="23"/>
        </w:rPr>
        <w:t xml:space="preserve">a </w:t>
      </w:r>
      <w:r w:rsidRPr="00036799">
        <w:rPr>
          <w:rStyle w:val="normaltextrun1"/>
          <w:sz w:val="23"/>
          <w:szCs w:val="23"/>
        </w:rPr>
        <w:t>learning pod</w:t>
      </w:r>
      <w:r w:rsidR="00DE1906" w:rsidRPr="00036799">
        <w:rPr>
          <w:rStyle w:val="normaltextrun1"/>
          <w:sz w:val="23"/>
          <w:szCs w:val="23"/>
        </w:rPr>
        <w:t xml:space="preserve">. He </w:t>
      </w:r>
      <w:r w:rsidR="006258A4">
        <w:rPr>
          <w:rStyle w:val="normaltextrun1"/>
          <w:sz w:val="23"/>
          <w:szCs w:val="23"/>
        </w:rPr>
        <w:t xml:space="preserve">said this could give </w:t>
      </w:r>
      <w:r w:rsidR="008413A3">
        <w:rPr>
          <w:rStyle w:val="normaltextrun1"/>
          <w:sz w:val="23"/>
          <w:szCs w:val="23"/>
        </w:rPr>
        <w:t xml:space="preserve">high school </w:t>
      </w:r>
      <w:r w:rsidR="006258A4">
        <w:rPr>
          <w:rStyle w:val="normaltextrun1"/>
          <w:sz w:val="23"/>
          <w:szCs w:val="23"/>
        </w:rPr>
        <w:t xml:space="preserve">students </w:t>
      </w:r>
      <w:r w:rsidRPr="00036799">
        <w:rPr>
          <w:rStyle w:val="normaltextrun1"/>
          <w:sz w:val="23"/>
          <w:szCs w:val="23"/>
        </w:rPr>
        <w:t xml:space="preserve">greater exposure to </w:t>
      </w:r>
      <w:r w:rsidR="006258A4">
        <w:rPr>
          <w:rStyle w:val="normaltextrun1"/>
          <w:sz w:val="23"/>
          <w:szCs w:val="23"/>
        </w:rPr>
        <w:t xml:space="preserve">teaching </w:t>
      </w:r>
      <w:r w:rsidRPr="00036799">
        <w:rPr>
          <w:rStyle w:val="normaltextrun1"/>
          <w:sz w:val="23"/>
          <w:szCs w:val="23"/>
        </w:rPr>
        <w:t>in the hope that they</w:t>
      </w:r>
      <w:r w:rsidR="006258A4">
        <w:rPr>
          <w:rStyle w:val="normaltextrun1"/>
          <w:sz w:val="23"/>
          <w:szCs w:val="23"/>
        </w:rPr>
        <w:t xml:space="preserve"> would</w:t>
      </w:r>
      <w:r w:rsidR="008413A3">
        <w:rPr>
          <w:rStyle w:val="normaltextrun1"/>
          <w:sz w:val="23"/>
          <w:szCs w:val="23"/>
        </w:rPr>
        <w:t xml:space="preserve"> </w:t>
      </w:r>
      <w:r w:rsidR="00DE1906" w:rsidRPr="00036799">
        <w:rPr>
          <w:rStyle w:val="normaltextrun1"/>
          <w:sz w:val="23"/>
          <w:szCs w:val="23"/>
        </w:rPr>
        <w:t xml:space="preserve">endeavor to </w:t>
      </w:r>
      <w:r w:rsidRPr="00036799">
        <w:rPr>
          <w:rStyle w:val="normaltextrun1"/>
          <w:sz w:val="23"/>
          <w:szCs w:val="23"/>
        </w:rPr>
        <w:t>become teachers</w:t>
      </w:r>
      <w:r w:rsidR="008413A3">
        <w:rPr>
          <w:rStyle w:val="normaltextrun1"/>
          <w:sz w:val="23"/>
          <w:szCs w:val="23"/>
        </w:rPr>
        <w:t xml:space="preserve"> </w:t>
      </w:r>
      <w:r w:rsidR="008413A3" w:rsidRPr="00036799">
        <w:rPr>
          <w:rStyle w:val="normaltextrun1"/>
          <w:sz w:val="23"/>
          <w:szCs w:val="23"/>
        </w:rPr>
        <w:t>in the future</w:t>
      </w:r>
      <w:r w:rsidR="00DE1906" w:rsidRPr="00036799">
        <w:rPr>
          <w:rStyle w:val="normaltextrun1"/>
          <w:sz w:val="23"/>
          <w:szCs w:val="23"/>
        </w:rPr>
        <w:t xml:space="preserve">. Commissioner Riley </w:t>
      </w:r>
      <w:r w:rsidR="008413A3">
        <w:rPr>
          <w:rStyle w:val="normaltextrun1"/>
          <w:sz w:val="23"/>
          <w:szCs w:val="23"/>
        </w:rPr>
        <w:t xml:space="preserve">noted </w:t>
      </w:r>
      <w:r w:rsidR="00DE1906" w:rsidRPr="00036799">
        <w:rPr>
          <w:rStyle w:val="normaltextrun1"/>
          <w:sz w:val="23"/>
          <w:szCs w:val="23"/>
        </w:rPr>
        <w:t xml:space="preserve">this </w:t>
      </w:r>
      <w:r w:rsidR="006258A4">
        <w:rPr>
          <w:rStyle w:val="normaltextrun1"/>
          <w:sz w:val="23"/>
          <w:szCs w:val="23"/>
        </w:rPr>
        <w:t xml:space="preserve">would be </w:t>
      </w:r>
      <w:r w:rsidRPr="00036799">
        <w:rPr>
          <w:rStyle w:val="normaltextrun1"/>
          <w:sz w:val="23"/>
          <w:szCs w:val="23"/>
        </w:rPr>
        <w:t xml:space="preserve">tied to our </w:t>
      </w:r>
      <w:r w:rsidR="006258A4">
        <w:rPr>
          <w:rStyle w:val="normaltextrun1"/>
          <w:sz w:val="23"/>
          <w:szCs w:val="23"/>
        </w:rPr>
        <w:t xml:space="preserve">educator </w:t>
      </w:r>
      <w:r w:rsidRPr="00036799">
        <w:rPr>
          <w:rStyle w:val="normaltextrun1"/>
          <w:sz w:val="23"/>
          <w:szCs w:val="23"/>
        </w:rPr>
        <w:t>diversif</w:t>
      </w:r>
      <w:r w:rsidR="006258A4">
        <w:rPr>
          <w:rStyle w:val="normaltextrun1"/>
          <w:sz w:val="23"/>
          <w:szCs w:val="23"/>
        </w:rPr>
        <w:t xml:space="preserve">ication </w:t>
      </w:r>
      <w:r w:rsidRPr="00036799">
        <w:rPr>
          <w:rStyle w:val="normaltextrun1"/>
          <w:sz w:val="23"/>
          <w:szCs w:val="23"/>
        </w:rPr>
        <w:t>initiative</w:t>
      </w:r>
      <w:r w:rsidR="00DE1906" w:rsidRPr="00036799">
        <w:rPr>
          <w:rStyle w:val="normaltextrun1"/>
          <w:sz w:val="23"/>
          <w:szCs w:val="23"/>
        </w:rPr>
        <w:t xml:space="preserve">. </w:t>
      </w:r>
    </w:p>
    <w:p w14:paraId="403CD9A6" w14:textId="77777777" w:rsidR="0033623B" w:rsidRPr="00036799" w:rsidRDefault="0033623B" w:rsidP="00940F7C">
      <w:pPr>
        <w:pStyle w:val="paragraph"/>
        <w:textAlignment w:val="baseline"/>
        <w:rPr>
          <w:rStyle w:val="normaltextrun1"/>
          <w:b/>
          <w:bCs/>
          <w:sz w:val="23"/>
          <w:szCs w:val="23"/>
        </w:rPr>
      </w:pPr>
    </w:p>
    <w:p w14:paraId="3FB49927" w14:textId="0050484F" w:rsidR="00E506C9" w:rsidRDefault="008F50DE" w:rsidP="00940F7C">
      <w:pPr>
        <w:pStyle w:val="paragraph"/>
        <w:textAlignment w:val="baseline"/>
        <w:rPr>
          <w:sz w:val="23"/>
          <w:szCs w:val="23"/>
        </w:rPr>
      </w:pPr>
      <w:r w:rsidRPr="00036799">
        <w:rPr>
          <w:rStyle w:val="normaltextrun1"/>
          <w:sz w:val="23"/>
          <w:szCs w:val="23"/>
        </w:rPr>
        <w:t xml:space="preserve">Senior Associate Commissioner </w:t>
      </w:r>
      <w:r w:rsidR="00BF7242" w:rsidRPr="00036799">
        <w:rPr>
          <w:rStyle w:val="normaltextrun1"/>
          <w:sz w:val="23"/>
          <w:szCs w:val="23"/>
        </w:rPr>
        <w:t xml:space="preserve">Russell Johnston </w:t>
      </w:r>
      <w:r w:rsidRPr="00036799">
        <w:rPr>
          <w:rStyle w:val="normaltextrun1"/>
          <w:sz w:val="23"/>
          <w:szCs w:val="23"/>
        </w:rPr>
        <w:t xml:space="preserve">provided </w:t>
      </w:r>
      <w:r w:rsidR="00E5460D">
        <w:rPr>
          <w:rStyle w:val="normaltextrun1"/>
          <w:sz w:val="23"/>
          <w:szCs w:val="23"/>
        </w:rPr>
        <w:t xml:space="preserve">an </w:t>
      </w:r>
      <w:r w:rsidRPr="00036799">
        <w:rPr>
          <w:rStyle w:val="normaltextrun1"/>
          <w:sz w:val="23"/>
          <w:szCs w:val="23"/>
        </w:rPr>
        <w:t xml:space="preserve">update on student enrollment </w:t>
      </w:r>
      <w:r w:rsidR="00E5460D">
        <w:rPr>
          <w:rStyle w:val="normaltextrun1"/>
          <w:sz w:val="23"/>
          <w:szCs w:val="23"/>
        </w:rPr>
        <w:t xml:space="preserve">data and </w:t>
      </w:r>
      <w:r w:rsidRPr="00036799">
        <w:rPr>
          <w:rStyle w:val="normaltextrun1"/>
          <w:sz w:val="23"/>
          <w:szCs w:val="23"/>
        </w:rPr>
        <w:t>trends for this school year.</w:t>
      </w:r>
      <w:r w:rsidR="00FC3EA0" w:rsidRPr="00036799">
        <w:rPr>
          <w:rStyle w:val="normaltextrun1"/>
          <w:sz w:val="23"/>
          <w:szCs w:val="23"/>
        </w:rPr>
        <w:t xml:space="preserve"> </w:t>
      </w:r>
      <w:r w:rsidR="00A80A5B">
        <w:rPr>
          <w:rStyle w:val="normaltextrun1"/>
          <w:sz w:val="23"/>
          <w:szCs w:val="23"/>
        </w:rPr>
        <w:t xml:space="preserve">He gave an overview of the </w:t>
      </w:r>
      <w:r w:rsidR="00FC3EA0" w:rsidRPr="00036799">
        <w:rPr>
          <w:rStyle w:val="normaltextrun1"/>
          <w:sz w:val="23"/>
          <w:szCs w:val="23"/>
        </w:rPr>
        <w:t>data collection process. Mr. Johnston said th</w:t>
      </w:r>
      <w:r w:rsidR="00FC3EA0" w:rsidRPr="00036799">
        <w:rPr>
          <w:sz w:val="23"/>
          <w:szCs w:val="23"/>
        </w:rPr>
        <w:t>e official October 1 enrollment for the 2020-21 school year is 911,432 students in 400 school districts</w:t>
      </w:r>
      <w:r w:rsidR="00A80A5B">
        <w:rPr>
          <w:sz w:val="23"/>
          <w:szCs w:val="23"/>
        </w:rPr>
        <w:t>,</w:t>
      </w:r>
      <w:r w:rsidR="00FC3EA0" w:rsidRPr="00036799">
        <w:rPr>
          <w:sz w:val="23"/>
          <w:szCs w:val="23"/>
        </w:rPr>
        <w:t xml:space="preserve"> which is a decrease of 37,396 students or 3.9</w:t>
      </w:r>
      <w:r w:rsidR="002D15F7" w:rsidRPr="00036799">
        <w:rPr>
          <w:sz w:val="23"/>
          <w:szCs w:val="23"/>
        </w:rPr>
        <w:t xml:space="preserve"> percent</w:t>
      </w:r>
      <w:r w:rsidR="00FC3EA0" w:rsidRPr="00036799">
        <w:rPr>
          <w:sz w:val="23"/>
          <w:szCs w:val="23"/>
        </w:rPr>
        <w:t xml:space="preserve"> compared to the October 1, 2019 enrollment of 948,828 students. He noted that significant enrollment decreases have been in pre-kindergarten and kindergarten</w:t>
      </w:r>
      <w:r w:rsidR="00997E6C">
        <w:rPr>
          <w:sz w:val="23"/>
          <w:szCs w:val="23"/>
        </w:rPr>
        <w:t>,</w:t>
      </w:r>
      <w:r w:rsidR="00FC3EA0" w:rsidRPr="00036799">
        <w:rPr>
          <w:sz w:val="23"/>
          <w:szCs w:val="23"/>
        </w:rPr>
        <w:t xml:space="preserve"> with 46</w:t>
      </w:r>
      <w:r w:rsidR="002D15F7" w:rsidRPr="00036799">
        <w:rPr>
          <w:sz w:val="23"/>
          <w:szCs w:val="23"/>
        </w:rPr>
        <w:t xml:space="preserve"> percent</w:t>
      </w:r>
      <w:r w:rsidR="00FC3EA0" w:rsidRPr="00036799">
        <w:rPr>
          <w:sz w:val="23"/>
          <w:szCs w:val="23"/>
        </w:rPr>
        <w:t xml:space="preserve"> of the total statewide decrease com</w:t>
      </w:r>
      <w:r w:rsidR="00D01AA1">
        <w:rPr>
          <w:sz w:val="23"/>
          <w:szCs w:val="23"/>
        </w:rPr>
        <w:t>ing</w:t>
      </w:r>
      <w:r w:rsidR="00FC3EA0" w:rsidRPr="00036799">
        <w:rPr>
          <w:sz w:val="23"/>
          <w:szCs w:val="23"/>
        </w:rPr>
        <w:t xml:space="preserve"> from th</w:t>
      </w:r>
      <w:r w:rsidR="006258A4">
        <w:rPr>
          <w:sz w:val="23"/>
          <w:szCs w:val="23"/>
        </w:rPr>
        <w:t>o</w:t>
      </w:r>
      <w:r w:rsidR="00FC3EA0" w:rsidRPr="00036799">
        <w:rPr>
          <w:sz w:val="23"/>
          <w:szCs w:val="23"/>
        </w:rPr>
        <w:t xml:space="preserve">se two grades. </w:t>
      </w:r>
      <w:r w:rsidR="00D01AA1">
        <w:rPr>
          <w:sz w:val="23"/>
          <w:szCs w:val="23"/>
        </w:rPr>
        <w:t>He added t</w:t>
      </w:r>
      <w:r w:rsidR="00FC3EA0" w:rsidRPr="00036799">
        <w:rPr>
          <w:sz w:val="23"/>
          <w:szCs w:val="23"/>
        </w:rPr>
        <w:t>hat P</w:t>
      </w:r>
      <w:r w:rsidR="00997E6C">
        <w:rPr>
          <w:sz w:val="23"/>
          <w:szCs w:val="23"/>
        </w:rPr>
        <w:t>re</w:t>
      </w:r>
      <w:r w:rsidR="00FC3EA0" w:rsidRPr="00036799">
        <w:rPr>
          <w:sz w:val="23"/>
          <w:szCs w:val="23"/>
        </w:rPr>
        <w:t>K-K enrollment has decreased 17.9</w:t>
      </w:r>
      <w:r w:rsidR="002D15F7" w:rsidRPr="00036799">
        <w:rPr>
          <w:sz w:val="23"/>
          <w:szCs w:val="23"/>
        </w:rPr>
        <w:t xml:space="preserve"> percent</w:t>
      </w:r>
      <w:r w:rsidR="00FC3EA0" w:rsidRPr="00036799">
        <w:rPr>
          <w:sz w:val="23"/>
          <w:szCs w:val="23"/>
        </w:rPr>
        <w:t xml:space="preserve"> in one year as compared to a decrease of 2.4</w:t>
      </w:r>
      <w:r w:rsidR="002D15F7" w:rsidRPr="00036799">
        <w:rPr>
          <w:sz w:val="23"/>
          <w:szCs w:val="23"/>
        </w:rPr>
        <w:t xml:space="preserve"> percent</w:t>
      </w:r>
      <w:r w:rsidR="00FC3EA0" w:rsidRPr="00036799">
        <w:rPr>
          <w:sz w:val="23"/>
          <w:szCs w:val="23"/>
        </w:rPr>
        <w:t xml:space="preserve"> for grades 1-12</w:t>
      </w:r>
      <w:r w:rsidR="00154550">
        <w:rPr>
          <w:sz w:val="23"/>
          <w:szCs w:val="23"/>
        </w:rPr>
        <w:t xml:space="preserve">, which may indicate some parents are choosing not to enroll </w:t>
      </w:r>
      <w:r w:rsidR="006258A4">
        <w:rPr>
          <w:sz w:val="23"/>
          <w:szCs w:val="23"/>
        </w:rPr>
        <w:t xml:space="preserve">the </w:t>
      </w:r>
      <w:r w:rsidR="00154550">
        <w:rPr>
          <w:sz w:val="23"/>
          <w:szCs w:val="23"/>
        </w:rPr>
        <w:t>young</w:t>
      </w:r>
      <w:r w:rsidR="006258A4">
        <w:rPr>
          <w:sz w:val="23"/>
          <w:szCs w:val="23"/>
        </w:rPr>
        <w:t>est</w:t>
      </w:r>
      <w:r w:rsidR="00154550">
        <w:rPr>
          <w:sz w:val="23"/>
          <w:szCs w:val="23"/>
        </w:rPr>
        <w:t xml:space="preserve"> children in public school this year</w:t>
      </w:r>
      <w:r w:rsidR="00FC3EA0" w:rsidRPr="00036799">
        <w:rPr>
          <w:sz w:val="23"/>
          <w:szCs w:val="23"/>
        </w:rPr>
        <w:t>.</w:t>
      </w:r>
      <w:r w:rsidR="001932D5" w:rsidRPr="00036799">
        <w:rPr>
          <w:sz w:val="23"/>
          <w:szCs w:val="23"/>
        </w:rPr>
        <w:t xml:space="preserve"> Mr. Johnston </w:t>
      </w:r>
      <w:r w:rsidR="005A1D37">
        <w:rPr>
          <w:sz w:val="23"/>
          <w:szCs w:val="23"/>
        </w:rPr>
        <w:t xml:space="preserve">reviewed the </w:t>
      </w:r>
      <w:r w:rsidR="001932D5" w:rsidRPr="00036799">
        <w:rPr>
          <w:sz w:val="23"/>
          <w:szCs w:val="23"/>
        </w:rPr>
        <w:t xml:space="preserve">three large </w:t>
      </w:r>
      <w:r w:rsidR="006258A4">
        <w:rPr>
          <w:sz w:val="23"/>
          <w:szCs w:val="23"/>
        </w:rPr>
        <w:t xml:space="preserve">categories </w:t>
      </w:r>
      <w:r w:rsidR="001932D5" w:rsidRPr="00036799">
        <w:rPr>
          <w:sz w:val="23"/>
          <w:szCs w:val="23"/>
        </w:rPr>
        <w:t>of traditional exit and continuing education (as opposed to graduation and dropout)</w:t>
      </w:r>
      <w:r w:rsidR="005A1D37">
        <w:rPr>
          <w:sz w:val="23"/>
          <w:szCs w:val="23"/>
        </w:rPr>
        <w:t>:</w:t>
      </w:r>
      <w:r w:rsidR="00235E74">
        <w:rPr>
          <w:sz w:val="23"/>
          <w:szCs w:val="23"/>
        </w:rPr>
        <w:t xml:space="preserve"> </w:t>
      </w:r>
      <w:r w:rsidR="001932D5" w:rsidRPr="00036799">
        <w:rPr>
          <w:sz w:val="23"/>
          <w:szCs w:val="23"/>
        </w:rPr>
        <w:t>transfer to an in-state private school</w:t>
      </w:r>
      <w:r w:rsidR="00235E74">
        <w:rPr>
          <w:sz w:val="23"/>
          <w:szCs w:val="23"/>
        </w:rPr>
        <w:t>,</w:t>
      </w:r>
      <w:r w:rsidR="001932D5" w:rsidRPr="00036799">
        <w:rPr>
          <w:sz w:val="23"/>
          <w:szCs w:val="23"/>
        </w:rPr>
        <w:t xml:space="preserve"> transfer </w:t>
      </w:r>
      <w:r w:rsidR="008413A3">
        <w:rPr>
          <w:sz w:val="23"/>
          <w:szCs w:val="23"/>
        </w:rPr>
        <w:t xml:space="preserve">to </w:t>
      </w:r>
      <w:r w:rsidR="001932D5" w:rsidRPr="00036799">
        <w:rPr>
          <w:sz w:val="23"/>
          <w:szCs w:val="23"/>
        </w:rPr>
        <w:t>out-of-state public/private</w:t>
      </w:r>
      <w:r w:rsidR="00235E74">
        <w:rPr>
          <w:sz w:val="23"/>
          <w:szCs w:val="23"/>
        </w:rPr>
        <w:t>,</w:t>
      </w:r>
      <w:r w:rsidR="001932D5" w:rsidRPr="00036799">
        <w:rPr>
          <w:sz w:val="23"/>
          <w:szCs w:val="23"/>
        </w:rPr>
        <w:t xml:space="preserve"> and transfer to homeschool</w:t>
      </w:r>
      <w:r w:rsidR="006258A4">
        <w:rPr>
          <w:sz w:val="23"/>
          <w:szCs w:val="23"/>
        </w:rPr>
        <w:t>ing</w:t>
      </w:r>
      <w:r w:rsidR="002D15F7" w:rsidRPr="00036799">
        <w:rPr>
          <w:sz w:val="23"/>
          <w:szCs w:val="23"/>
        </w:rPr>
        <w:t xml:space="preserve">. </w:t>
      </w:r>
    </w:p>
    <w:p w14:paraId="353649BB" w14:textId="77777777" w:rsidR="00E506C9" w:rsidRDefault="00E506C9" w:rsidP="00940F7C">
      <w:pPr>
        <w:pStyle w:val="paragraph"/>
        <w:textAlignment w:val="baseline"/>
        <w:rPr>
          <w:sz w:val="23"/>
          <w:szCs w:val="23"/>
        </w:rPr>
      </w:pPr>
    </w:p>
    <w:p w14:paraId="19839048" w14:textId="23D65860" w:rsidR="00E0273F" w:rsidRDefault="002D15F7" w:rsidP="00940F7C">
      <w:pPr>
        <w:pStyle w:val="paragraph"/>
        <w:textAlignment w:val="baseline"/>
        <w:rPr>
          <w:sz w:val="23"/>
          <w:szCs w:val="23"/>
        </w:rPr>
      </w:pPr>
      <w:r w:rsidRPr="00036799">
        <w:rPr>
          <w:sz w:val="23"/>
          <w:szCs w:val="23"/>
        </w:rPr>
        <w:t xml:space="preserve">Mr. Johnston </w:t>
      </w:r>
      <w:r w:rsidR="00885765">
        <w:rPr>
          <w:sz w:val="23"/>
          <w:szCs w:val="23"/>
        </w:rPr>
        <w:t xml:space="preserve">went over </w:t>
      </w:r>
      <w:r w:rsidRPr="00036799">
        <w:rPr>
          <w:sz w:val="23"/>
          <w:szCs w:val="23"/>
        </w:rPr>
        <w:t xml:space="preserve">the </w:t>
      </w:r>
      <w:r w:rsidR="006258A4" w:rsidRPr="00036799">
        <w:rPr>
          <w:sz w:val="23"/>
          <w:szCs w:val="23"/>
        </w:rPr>
        <w:t xml:space="preserve">enrollment </w:t>
      </w:r>
      <w:r w:rsidR="006258A4">
        <w:rPr>
          <w:sz w:val="23"/>
          <w:szCs w:val="23"/>
        </w:rPr>
        <w:t xml:space="preserve">of </w:t>
      </w:r>
      <w:r w:rsidRPr="00036799">
        <w:rPr>
          <w:sz w:val="23"/>
          <w:szCs w:val="23"/>
        </w:rPr>
        <w:t>high</w:t>
      </w:r>
      <w:r w:rsidR="00885765">
        <w:rPr>
          <w:sz w:val="23"/>
          <w:szCs w:val="23"/>
        </w:rPr>
        <w:t>-</w:t>
      </w:r>
      <w:r w:rsidRPr="00036799">
        <w:rPr>
          <w:sz w:val="23"/>
          <w:szCs w:val="23"/>
        </w:rPr>
        <w:t>needs subgroups for 2020-21</w:t>
      </w:r>
      <w:r w:rsidR="00885765">
        <w:rPr>
          <w:sz w:val="23"/>
          <w:szCs w:val="23"/>
        </w:rPr>
        <w:t xml:space="preserve">, reviewing </w:t>
      </w:r>
      <w:r w:rsidRPr="00036799">
        <w:rPr>
          <w:sz w:val="23"/>
          <w:szCs w:val="23"/>
        </w:rPr>
        <w:t>numbers and percentages of English learners</w:t>
      </w:r>
      <w:r w:rsidR="00885765">
        <w:rPr>
          <w:sz w:val="23"/>
          <w:szCs w:val="23"/>
        </w:rPr>
        <w:t>,</w:t>
      </w:r>
      <w:r w:rsidRPr="00036799">
        <w:rPr>
          <w:sz w:val="23"/>
          <w:szCs w:val="23"/>
        </w:rPr>
        <w:t xml:space="preserve"> students with disabilities</w:t>
      </w:r>
      <w:r w:rsidR="00885765">
        <w:rPr>
          <w:sz w:val="23"/>
          <w:szCs w:val="23"/>
        </w:rPr>
        <w:t xml:space="preserve">, and </w:t>
      </w:r>
      <w:r w:rsidRPr="00036799">
        <w:rPr>
          <w:sz w:val="23"/>
          <w:szCs w:val="23"/>
        </w:rPr>
        <w:t xml:space="preserve">economically disadvantaged students compared to October 1, 2019. </w:t>
      </w:r>
      <w:r w:rsidR="00885765">
        <w:rPr>
          <w:sz w:val="23"/>
          <w:szCs w:val="23"/>
        </w:rPr>
        <w:t xml:space="preserve">He added </w:t>
      </w:r>
      <w:r w:rsidRPr="00036799">
        <w:rPr>
          <w:sz w:val="23"/>
          <w:szCs w:val="23"/>
        </w:rPr>
        <w:t xml:space="preserve">that for the first time, </w:t>
      </w:r>
      <w:r w:rsidR="00E506C9">
        <w:rPr>
          <w:sz w:val="23"/>
          <w:szCs w:val="23"/>
        </w:rPr>
        <w:t xml:space="preserve">a majority of </w:t>
      </w:r>
      <w:r w:rsidR="009D72F4">
        <w:rPr>
          <w:sz w:val="23"/>
          <w:szCs w:val="23"/>
        </w:rPr>
        <w:t>public-school</w:t>
      </w:r>
      <w:r w:rsidR="00E506C9">
        <w:rPr>
          <w:sz w:val="23"/>
          <w:szCs w:val="23"/>
        </w:rPr>
        <w:t xml:space="preserve"> students in Massachusetts are </w:t>
      </w:r>
      <w:r w:rsidRPr="00036799">
        <w:rPr>
          <w:sz w:val="23"/>
          <w:szCs w:val="23"/>
        </w:rPr>
        <w:t>“high needs</w:t>
      </w:r>
      <w:r w:rsidR="00E506C9">
        <w:rPr>
          <w:sz w:val="23"/>
          <w:szCs w:val="23"/>
        </w:rPr>
        <w:t>,</w:t>
      </w:r>
      <w:r w:rsidR="005B57DC">
        <w:rPr>
          <w:sz w:val="23"/>
          <w:szCs w:val="23"/>
        </w:rPr>
        <w:t>”</w:t>
      </w:r>
      <w:r w:rsidR="00E506C9">
        <w:rPr>
          <w:sz w:val="23"/>
          <w:szCs w:val="23"/>
        </w:rPr>
        <w:t xml:space="preserve"> that is, students in </w:t>
      </w:r>
      <w:r w:rsidRPr="00036799">
        <w:rPr>
          <w:sz w:val="23"/>
          <w:szCs w:val="23"/>
        </w:rPr>
        <w:t xml:space="preserve">one </w:t>
      </w:r>
      <w:r w:rsidR="00E506C9">
        <w:rPr>
          <w:sz w:val="23"/>
          <w:szCs w:val="23"/>
        </w:rPr>
        <w:t xml:space="preserve">or more </w:t>
      </w:r>
      <w:r w:rsidRPr="00036799">
        <w:rPr>
          <w:sz w:val="23"/>
          <w:szCs w:val="23"/>
        </w:rPr>
        <w:t>of the</w:t>
      </w:r>
      <w:r w:rsidR="00997E6C">
        <w:rPr>
          <w:sz w:val="23"/>
          <w:szCs w:val="23"/>
        </w:rPr>
        <w:t>se</w:t>
      </w:r>
      <w:r w:rsidRPr="00036799">
        <w:rPr>
          <w:sz w:val="23"/>
          <w:szCs w:val="23"/>
        </w:rPr>
        <w:t xml:space="preserve"> three subgroups</w:t>
      </w:r>
      <w:r w:rsidR="00DB68C7" w:rsidRPr="00036799">
        <w:rPr>
          <w:sz w:val="23"/>
          <w:szCs w:val="23"/>
        </w:rPr>
        <w:t>.</w:t>
      </w:r>
      <w:r w:rsidR="00E506C9">
        <w:rPr>
          <w:sz w:val="23"/>
          <w:szCs w:val="23"/>
        </w:rPr>
        <w:t xml:space="preserve"> Mr. Johnston </w:t>
      </w:r>
      <w:r w:rsidR="005B57DC">
        <w:rPr>
          <w:sz w:val="23"/>
          <w:szCs w:val="23"/>
        </w:rPr>
        <w:t xml:space="preserve">answered </w:t>
      </w:r>
      <w:r w:rsidR="00E506C9">
        <w:rPr>
          <w:sz w:val="23"/>
          <w:szCs w:val="23"/>
        </w:rPr>
        <w:t>Board members</w:t>
      </w:r>
      <w:r w:rsidR="005B57DC">
        <w:rPr>
          <w:sz w:val="23"/>
          <w:szCs w:val="23"/>
        </w:rPr>
        <w:t>’ questions</w:t>
      </w:r>
      <w:r w:rsidR="00E506C9">
        <w:rPr>
          <w:sz w:val="23"/>
          <w:szCs w:val="23"/>
        </w:rPr>
        <w:t xml:space="preserve">, noting today’s report is based on an initial review of the data from schools and districts. He said the Department plans to </w:t>
      </w:r>
      <w:r w:rsidR="005B57DC">
        <w:rPr>
          <w:sz w:val="23"/>
          <w:szCs w:val="23"/>
        </w:rPr>
        <w:t xml:space="preserve">further </w:t>
      </w:r>
      <w:r w:rsidR="00E506C9">
        <w:rPr>
          <w:sz w:val="23"/>
          <w:szCs w:val="23"/>
        </w:rPr>
        <w:t>analy</w:t>
      </w:r>
      <w:r w:rsidR="005B57DC">
        <w:rPr>
          <w:sz w:val="23"/>
          <w:szCs w:val="23"/>
        </w:rPr>
        <w:t xml:space="preserve">ze </w:t>
      </w:r>
      <w:r w:rsidR="00E506C9">
        <w:rPr>
          <w:sz w:val="23"/>
          <w:szCs w:val="23"/>
        </w:rPr>
        <w:t xml:space="preserve">the data. </w:t>
      </w:r>
    </w:p>
    <w:p w14:paraId="76765FBA" w14:textId="36435B95" w:rsidR="00E506C9" w:rsidRDefault="00E506C9" w:rsidP="00940F7C">
      <w:pPr>
        <w:pStyle w:val="paragraph"/>
        <w:textAlignment w:val="baseline"/>
        <w:rPr>
          <w:sz w:val="23"/>
          <w:szCs w:val="23"/>
        </w:rPr>
      </w:pPr>
    </w:p>
    <w:p w14:paraId="511D2417" w14:textId="09DF9DF9" w:rsidR="00E506C9" w:rsidRDefault="00E506C9" w:rsidP="00940F7C">
      <w:pPr>
        <w:pStyle w:val="paragraph"/>
        <w:textAlignment w:val="baseline"/>
        <w:rPr>
          <w:sz w:val="23"/>
          <w:szCs w:val="23"/>
        </w:rPr>
      </w:pPr>
      <w:r>
        <w:rPr>
          <w:sz w:val="23"/>
          <w:szCs w:val="23"/>
        </w:rPr>
        <w:t>Vice-Chair Morton commented that the increasing diversity of the student population underscores the importance of diversifying the educator workforce to address student needs more effectively. He commended the Commissioner’s plan to initiate a teaching internship program for high school seniors, noting it would be a great opportunity for community service, build students’ leadership skills</w:t>
      </w:r>
      <w:r w:rsidR="00F576B2">
        <w:rPr>
          <w:sz w:val="23"/>
          <w:szCs w:val="23"/>
        </w:rPr>
        <w:t>,</w:t>
      </w:r>
      <w:r>
        <w:rPr>
          <w:sz w:val="23"/>
          <w:szCs w:val="23"/>
        </w:rPr>
        <w:t xml:space="preserve"> and activate students to be </w:t>
      </w:r>
      <w:r w:rsidR="00F576B2">
        <w:rPr>
          <w:sz w:val="23"/>
          <w:szCs w:val="23"/>
        </w:rPr>
        <w:t>equity mentors.</w:t>
      </w:r>
    </w:p>
    <w:p w14:paraId="49C107D8" w14:textId="0D56B4B3" w:rsidR="00D267CD" w:rsidRDefault="00D267CD" w:rsidP="00940F7C">
      <w:pPr>
        <w:pStyle w:val="paragraph"/>
        <w:textAlignment w:val="baseline"/>
        <w:rPr>
          <w:sz w:val="23"/>
          <w:szCs w:val="23"/>
        </w:rPr>
      </w:pPr>
    </w:p>
    <w:p w14:paraId="525EF897" w14:textId="2E1DFA15" w:rsidR="00D267CD" w:rsidRDefault="00D267CD" w:rsidP="00940F7C">
      <w:pPr>
        <w:pStyle w:val="paragraph"/>
        <w:textAlignment w:val="baseline"/>
        <w:rPr>
          <w:sz w:val="23"/>
          <w:szCs w:val="23"/>
        </w:rPr>
      </w:pPr>
      <w:r>
        <w:rPr>
          <w:sz w:val="23"/>
          <w:szCs w:val="23"/>
        </w:rPr>
        <w:t>Vice-Chair Morton left the meeting at 11:20 a.m.</w:t>
      </w:r>
    </w:p>
    <w:p w14:paraId="4F0FBAFD" w14:textId="29856111" w:rsidR="00D267CD" w:rsidRDefault="00D267CD" w:rsidP="00940F7C">
      <w:pPr>
        <w:pStyle w:val="paragraph"/>
        <w:textAlignment w:val="baseline"/>
        <w:rPr>
          <w:sz w:val="23"/>
          <w:szCs w:val="23"/>
        </w:rPr>
      </w:pPr>
    </w:p>
    <w:p w14:paraId="7CE984E4" w14:textId="2F3D048D" w:rsidR="00D267CD" w:rsidRDefault="00D267CD" w:rsidP="00940F7C">
      <w:pPr>
        <w:pStyle w:val="paragraph"/>
        <w:textAlignment w:val="baseline"/>
        <w:rPr>
          <w:sz w:val="23"/>
          <w:szCs w:val="23"/>
        </w:rPr>
      </w:pPr>
      <w:r>
        <w:rPr>
          <w:sz w:val="23"/>
          <w:szCs w:val="23"/>
        </w:rPr>
        <w:t>Chair Craven commented that the October 1 student enrollment report is one data point and we will know more about trends when we see next year’s data.</w:t>
      </w:r>
    </w:p>
    <w:p w14:paraId="52E4537D" w14:textId="1C63BA14" w:rsidR="00D267CD" w:rsidRDefault="00D267CD" w:rsidP="00940F7C">
      <w:pPr>
        <w:pStyle w:val="paragraph"/>
        <w:textAlignment w:val="baseline"/>
        <w:rPr>
          <w:sz w:val="23"/>
          <w:szCs w:val="23"/>
        </w:rPr>
      </w:pPr>
    </w:p>
    <w:p w14:paraId="38E658AC" w14:textId="1817675D" w:rsidR="00D267CD" w:rsidRDefault="00D267CD" w:rsidP="00940F7C">
      <w:pPr>
        <w:pStyle w:val="paragraph"/>
        <w:textAlignment w:val="baseline"/>
        <w:rPr>
          <w:sz w:val="23"/>
          <w:szCs w:val="23"/>
        </w:rPr>
      </w:pPr>
      <w:r>
        <w:rPr>
          <w:sz w:val="23"/>
          <w:szCs w:val="23"/>
        </w:rPr>
        <w:t>Commissioner Riley express</w:t>
      </w:r>
      <w:r w:rsidR="005B57DC">
        <w:rPr>
          <w:sz w:val="23"/>
          <w:szCs w:val="23"/>
        </w:rPr>
        <w:t>ed</w:t>
      </w:r>
      <w:r>
        <w:rPr>
          <w:sz w:val="23"/>
          <w:szCs w:val="23"/>
        </w:rPr>
        <w:t xml:space="preserve"> concern about the increased incidence of mental health issues among students who are in remote learning and have been out of school for many months. He said the Department is reviewing student learning time and the extent to which schools are staying connected with </w:t>
      </w:r>
      <w:r w:rsidR="005B57DC">
        <w:rPr>
          <w:sz w:val="23"/>
          <w:szCs w:val="23"/>
        </w:rPr>
        <w:t xml:space="preserve">their </w:t>
      </w:r>
      <w:r>
        <w:rPr>
          <w:sz w:val="23"/>
          <w:szCs w:val="23"/>
        </w:rPr>
        <w:t xml:space="preserve">students and keeping them engaged with learning, mitigating isolation and depression. The Commissioner said he plans to bring specific proposals to the Board at the December meeting.  </w:t>
      </w:r>
    </w:p>
    <w:p w14:paraId="4A7AFA1E" w14:textId="6ADA2424" w:rsidR="007902B7" w:rsidRDefault="007902B7" w:rsidP="00940F7C">
      <w:pPr>
        <w:pStyle w:val="paragraph"/>
        <w:textAlignment w:val="baseline"/>
        <w:rPr>
          <w:sz w:val="23"/>
          <w:szCs w:val="23"/>
        </w:rPr>
      </w:pPr>
    </w:p>
    <w:p w14:paraId="236AF3BD" w14:textId="4E57CDEB" w:rsidR="00940F7C" w:rsidRPr="00036799" w:rsidRDefault="00940F7C" w:rsidP="00940F7C">
      <w:pPr>
        <w:pStyle w:val="paragraph"/>
        <w:textAlignment w:val="baseline"/>
        <w:rPr>
          <w:rStyle w:val="normaltextrun1"/>
          <w:b/>
          <w:bCs/>
          <w:sz w:val="23"/>
          <w:szCs w:val="23"/>
        </w:rPr>
      </w:pPr>
      <w:r w:rsidRPr="00036799">
        <w:rPr>
          <w:rStyle w:val="normaltextrun1"/>
          <w:b/>
          <w:bCs/>
          <w:sz w:val="23"/>
          <w:szCs w:val="23"/>
        </w:rPr>
        <w:t xml:space="preserve">Update on Gifted Education in Massachusetts </w:t>
      </w:r>
    </w:p>
    <w:p w14:paraId="36ACC121" w14:textId="1C79E023" w:rsidR="00940F7C" w:rsidRPr="00036799" w:rsidRDefault="00940F7C" w:rsidP="00940F7C">
      <w:pPr>
        <w:pStyle w:val="paragraph"/>
        <w:textAlignment w:val="baseline"/>
        <w:rPr>
          <w:rStyle w:val="normaltextrun1"/>
          <w:b/>
          <w:bCs/>
          <w:sz w:val="23"/>
          <w:szCs w:val="23"/>
        </w:rPr>
      </w:pPr>
    </w:p>
    <w:p w14:paraId="1AE52E59" w14:textId="1EC15522" w:rsidR="00940F7C" w:rsidRPr="00036799" w:rsidRDefault="00940F7C" w:rsidP="00162487">
      <w:pPr>
        <w:pStyle w:val="paragraph"/>
        <w:textAlignment w:val="baseline"/>
        <w:rPr>
          <w:rStyle w:val="normaltextrun1"/>
          <w:sz w:val="23"/>
          <w:szCs w:val="23"/>
        </w:rPr>
      </w:pPr>
      <w:r w:rsidRPr="00036799">
        <w:rPr>
          <w:rStyle w:val="normaltextrun1"/>
          <w:sz w:val="23"/>
          <w:szCs w:val="23"/>
        </w:rPr>
        <w:t>Senior Associate Commissioner Ventura Rodriguez</w:t>
      </w:r>
      <w:r w:rsidR="00E0273F">
        <w:rPr>
          <w:rStyle w:val="normaltextrun1"/>
          <w:sz w:val="23"/>
          <w:szCs w:val="23"/>
        </w:rPr>
        <w:t xml:space="preserve"> </w:t>
      </w:r>
      <w:r w:rsidR="00D267CD">
        <w:rPr>
          <w:rStyle w:val="normaltextrun1"/>
          <w:sz w:val="23"/>
          <w:szCs w:val="23"/>
        </w:rPr>
        <w:t xml:space="preserve">presented </w:t>
      </w:r>
      <w:r w:rsidR="00E0273F">
        <w:rPr>
          <w:rStyle w:val="normaltextrun1"/>
          <w:sz w:val="23"/>
          <w:szCs w:val="23"/>
        </w:rPr>
        <w:t xml:space="preserve">on </w:t>
      </w:r>
      <w:r w:rsidR="005B57DC">
        <w:rPr>
          <w:rStyle w:val="normaltextrun1"/>
          <w:sz w:val="23"/>
          <w:szCs w:val="23"/>
        </w:rPr>
        <w:t xml:space="preserve">the </w:t>
      </w:r>
      <w:r w:rsidR="00E0273F">
        <w:rPr>
          <w:rStyle w:val="normaltextrun1"/>
          <w:sz w:val="23"/>
          <w:szCs w:val="23"/>
        </w:rPr>
        <w:t xml:space="preserve">work the Department has been doing since the release of the </w:t>
      </w:r>
      <w:r w:rsidR="00162487">
        <w:rPr>
          <w:rStyle w:val="normaltextrun1"/>
          <w:sz w:val="23"/>
          <w:szCs w:val="23"/>
        </w:rPr>
        <w:t xml:space="preserve">report on gifted education in August 2019. Mr. Rodriguez discussed the recommendations </w:t>
      </w:r>
      <w:r w:rsidR="007774CA">
        <w:rPr>
          <w:rStyle w:val="normaltextrun1"/>
          <w:sz w:val="23"/>
          <w:szCs w:val="23"/>
        </w:rPr>
        <w:t xml:space="preserve">in </w:t>
      </w:r>
      <w:r w:rsidR="00162487">
        <w:rPr>
          <w:rStyle w:val="normaltextrun1"/>
          <w:sz w:val="23"/>
          <w:szCs w:val="23"/>
        </w:rPr>
        <w:t>that report</w:t>
      </w:r>
      <w:r w:rsidR="00D267CD">
        <w:rPr>
          <w:rStyle w:val="normaltextrun1"/>
          <w:sz w:val="23"/>
          <w:szCs w:val="23"/>
        </w:rPr>
        <w:t xml:space="preserve">. </w:t>
      </w:r>
      <w:r w:rsidR="007774CA">
        <w:rPr>
          <w:rStyle w:val="normaltextrun1"/>
          <w:sz w:val="23"/>
          <w:szCs w:val="23"/>
        </w:rPr>
        <w:t xml:space="preserve">He </w:t>
      </w:r>
      <w:r w:rsidR="008D4605">
        <w:rPr>
          <w:rStyle w:val="normaltextrun1"/>
          <w:sz w:val="23"/>
          <w:szCs w:val="23"/>
        </w:rPr>
        <w:t xml:space="preserve">said </w:t>
      </w:r>
      <w:r w:rsidR="00162487">
        <w:rPr>
          <w:sz w:val="23"/>
          <w:szCs w:val="23"/>
        </w:rPr>
        <w:t xml:space="preserve">the Commissioner </w:t>
      </w:r>
      <w:r w:rsidR="008D4605">
        <w:rPr>
          <w:sz w:val="23"/>
          <w:szCs w:val="23"/>
        </w:rPr>
        <w:t xml:space="preserve">has reconstituted </w:t>
      </w:r>
      <w:r w:rsidR="00EE7192">
        <w:rPr>
          <w:sz w:val="23"/>
          <w:szCs w:val="23"/>
        </w:rPr>
        <w:t xml:space="preserve">the </w:t>
      </w:r>
      <w:r w:rsidR="008D4605">
        <w:rPr>
          <w:sz w:val="23"/>
          <w:szCs w:val="23"/>
        </w:rPr>
        <w:t>A</w:t>
      </w:r>
      <w:r w:rsidR="00EE7192">
        <w:rPr>
          <w:sz w:val="23"/>
          <w:szCs w:val="23"/>
        </w:rPr>
        <w:t xml:space="preserve">dvisory </w:t>
      </w:r>
      <w:r w:rsidR="008D4605">
        <w:rPr>
          <w:sz w:val="23"/>
          <w:szCs w:val="23"/>
        </w:rPr>
        <w:t>C</w:t>
      </w:r>
      <w:r w:rsidR="00EE7192">
        <w:rPr>
          <w:sz w:val="23"/>
          <w:szCs w:val="23"/>
        </w:rPr>
        <w:t xml:space="preserve">ouncil on </w:t>
      </w:r>
      <w:r w:rsidR="00EE7192" w:rsidRPr="00EE7192">
        <w:rPr>
          <w:sz w:val="23"/>
          <w:szCs w:val="23"/>
        </w:rPr>
        <w:t>Gifted and Talented Education</w:t>
      </w:r>
      <w:r w:rsidR="008D4605">
        <w:rPr>
          <w:sz w:val="23"/>
          <w:szCs w:val="23"/>
        </w:rPr>
        <w:t xml:space="preserve"> to advise the Commissioner and Board on key issues including reviewing and proposing d</w:t>
      </w:r>
      <w:r w:rsidR="008D4605" w:rsidRPr="00162487">
        <w:rPr>
          <w:sz w:val="23"/>
          <w:szCs w:val="23"/>
        </w:rPr>
        <w:t>efin</w:t>
      </w:r>
      <w:r w:rsidR="008D4605">
        <w:rPr>
          <w:sz w:val="23"/>
          <w:szCs w:val="23"/>
        </w:rPr>
        <w:t>itions of</w:t>
      </w:r>
      <w:r w:rsidR="008D4605" w:rsidRPr="00162487">
        <w:rPr>
          <w:sz w:val="23"/>
          <w:szCs w:val="23"/>
        </w:rPr>
        <w:t xml:space="preserve"> giftedness and </w:t>
      </w:r>
      <w:r w:rsidR="008D4605">
        <w:rPr>
          <w:sz w:val="23"/>
          <w:szCs w:val="23"/>
        </w:rPr>
        <w:t>advanced achievement, d</w:t>
      </w:r>
      <w:r w:rsidR="008D4605" w:rsidRPr="00162487">
        <w:rPr>
          <w:sz w:val="23"/>
          <w:szCs w:val="23"/>
        </w:rPr>
        <w:t>etermin</w:t>
      </w:r>
      <w:r w:rsidR="008D4605">
        <w:rPr>
          <w:sz w:val="23"/>
          <w:szCs w:val="23"/>
        </w:rPr>
        <w:t>ing</w:t>
      </w:r>
      <w:r w:rsidR="008D4605" w:rsidRPr="00162487">
        <w:rPr>
          <w:sz w:val="23"/>
          <w:szCs w:val="23"/>
        </w:rPr>
        <w:t xml:space="preserve"> effective way</w:t>
      </w:r>
      <w:r w:rsidR="008D4605">
        <w:rPr>
          <w:sz w:val="23"/>
          <w:szCs w:val="23"/>
        </w:rPr>
        <w:t>s</w:t>
      </w:r>
      <w:r w:rsidR="008D4605" w:rsidRPr="00162487">
        <w:rPr>
          <w:sz w:val="23"/>
          <w:szCs w:val="23"/>
        </w:rPr>
        <w:t xml:space="preserve"> to collect data</w:t>
      </w:r>
      <w:r w:rsidR="008D4605">
        <w:rPr>
          <w:sz w:val="23"/>
          <w:szCs w:val="23"/>
        </w:rPr>
        <w:t xml:space="preserve"> and expand research, and c</w:t>
      </w:r>
      <w:r w:rsidR="008D4605" w:rsidRPr="00162487">
        <w:rPr>
          <w:sz w:val="23"/>
          <w:szCs w:val="23"/>
        </w:rPr>
        <w:t>onsider</w:t>
      </w:r>
      <w:r w:rsidR="005B57DC">
        <w:rPr>
          <w:sz w:val="23"/>
          <w:szCs w:val="23"/>
        </w:rPr>
        <w:t>ing</w:t>
      </w:r>
      <w:r w:rsidR="008D4605" w:rsidRPr="00162487">
        <w:rPr>
          <w:sz w:val="23"/>
          <w:szCs w:val="23"/>
        </w:rPr>
        <w:t xml:space="preserve"> best practices of other states and districts</w:t>
      </w:r>
      <w:r w:rsidR="008D4605">
        <w:rPr>
          <w:sz w:val="23"/>
          <w:szCs w:val="23"/>
        </w:rPr>
        <w:t xml:space="preserve">. </w:t>
      </w:r>
    </w:p>
    <w:p w14:paraId="5B9F39D1" w14:textId="77777777" w:rsidR="00162487" w:rsidRDefault="00162487" w:rsidP="00940F7C">
      <w:pPr>
        <w:pStyle w:val="paragraph"/>
        <w:textAlignment w:val="baseline"/>
        <w:rPr>
          <w:rStyle w:val="normaltextrun1"/>
          <w:sz w:val="23"/>
          <w:szCs w:val="23"/>
        </w:rPr>
      </w:pPr>
    </w:p>
    <w:p w14:paraId="0A986DB1" w14:textId="410F5ED5" w:rsidR="00940F7C" w:rsidRDefault="00BF7242" w:rsidP="00982459">
      <w:pPr>
        <w:pStyle w:val="paragraph"/>
        <w:textAlignment w:val="baseline"/>
        <w:rPr>
          <w:sz w:val="23"/>
          <w:szCs w:val="23"/>
        </w:rPr>
      </w:pPr>
      <w:r w:rsidRPr="00036799">
        <w:rPr>
          <w:rStyle w:val="normaltextrun1"/>
          <w:sz w:val="23"/>
          <w:szCs w:val="23"/>
        </w:rPr>
        <w:t>Bob Lee</w:t>
      </w:r>
      <w:r w:rsidR="00E0273F">
        <w:rPr>
          <w:rStyle w:val="normaltextrun1"/>
          <w:sz w:val="23"/>
          <w:szCs w:val="23"/>
        </w:rPr>
        <w:t xml:space="preserve">, </w:t>
      </w:r>
      <w:r w:rsidR="008D4605">
        <w:rPr>
          <w:rStyle w:val="normaltextrun1"/>
          <w:sz w:val="23"/>
          <w:szCs w:val="23"/>
        </w:rPr>
        <w:t xml:space="preserve">the Department’s </w:t>
      </w:r>
      <w:r w:rsidR="00E0273F" w:rsidRPr="00E0273F">
        <w:rPr>
          <w:rStyle w:val="normaltextrun1"/>
          <w:sz w:val="23"/>
          <w:szCs w:val="23"/>
        </w:rPr>
        <w:t>Chief MCAS Analys</w:t>
      </w:r>
      <w:r w:rsidR="00E0273F">
        <w:rPr>
          <w:rStyle w:val="normaltextrun1"/>
          <w:sz w:val="23"/>
          <w:szCs w:val="23"/>
        </w:rPr>
        <w:t>t</w:t>
      </w:r>
      <w:r w:rsidR="00EE7192">
        <w:rPr>
          <w:rStyle w:val="normaltextrun1"/>
          <w:sz w:val="23"/>
          <w:szCs w:val="23"/>
        </w:rPr>
        <w:t>, pr</w:t>
      </w:r>
      <w:r w:rsidR="007774CA">
        <w:rPr>
          <w:rStyle w:val="normaltextrun1"/>
          <w:sz w:val="23"/>
          <w:szCs w:val="23"/>
        </w:rPr>
        <w:t xml:space="preserve">esented data </w:t>
      </w:r>
      <w:r w:rsidR="00EE7192" w:rsidRPr="00EE7192">
        <w:rPr>
          <w:sz w:val="23"/>
          <w:szCs w:val="23"/>
        </w:rPr>
        <w:t>on the excellence gap</w:t>
      </w:r>
      <w:r w:rsidR="007774CA">
        <w:rPr>
          <w:sz w:val="23"/>
          <w:szCs w:val="23"/>
        </w:rPr>
        <w:t xml:space="preserve">, noting the decline in the percentage of Black, Hispanic, and low-income students who are performing at academically advanced levels on MCAS tests in grade 6 compared to grade 3. Mr. Lee said the summer 2020 pilot program was designed to address this excellence gap. </w:t>
      </w:r>
      <w:r w:rsidR="00940F7C" w:rsidRPr="00036799">
        <w:rPr>
          <w:rStyle w:val="normaltextrun1"/>
          <w:sz w:val="23"/>
          <w:szCs w:val="23"/>
        </w:rPr>
        <w:t xml:space="preserve">Tyrone Mowatt, </w:t>
      </w:r>
      <w:r w:rsidR="008D4605">
        <w:rPr>
          <w:rStyle w:val="normaltextrun1"/>
          <w:sz w:val="23"/>
          <w:szCs w:val="23"/>
        </w:rPr>
        <w:t>f</w:t>
      </w:r>
      <w:r w:rsidR="00940F7C" w:rsidRPr="00036799">
        <w:rPr>
          <w:rStyle w:val="normaltextrun1"/>
          <w:sz w:val="23"/>
          <w:szCs w:val="23"/>
        </w:rPr>
        <w:t>ounder of Ed Inquiry</w:t>
      </w:r>
      <w:r w:rsidR="002B5D89">
        <w:rPr>
          <w:rStyle w:val="normaltextrun1"/>
          <w:sz w:val="23"/>
          <w:szCs w:val="23"/>
        </w:rPr>
        <w:t xml:space="preserve">, </w:t>
      </w:r>
      <w:r w:rsidR="008D4605">
        <w:rPr>
          <w:rStyle w:val="normaltextrun1"/>
          <w:sz w:val="23"/>
          <w:szCs w:val="23"/>
        </w:rPr>
        <w:t xml:space="preserve">presented on </w:t>
      </w:r>
      <w:r w:rsidR="008D4605" w:rsidRPr="008D4605">
        <w:rPr>
          <w:rStyle w:val="normaltextrun1"/>
          <w:i/>
          <w:iCs/>
          <w:sz w:val="23"/>
          <w:szCs w:val="23"/>
        </w:rPr>
        <w:t>The Biggest Winner Math Challenge</w:t>
      </w:r>
      <w:r w:rsidR="008D4605">
        <w:rPr>
          <w:rStyle w:val="normaltextrun1"/>
          <w:sz w:val="23"/>
          <w:szCs w:val="23"/>
        </w:rPr>
        <w:t xml:space="preserve">, the pilot program that the Department and Ed Inquiry ran </w:t>
      </w:r>
      <w:r w:rsidR="00346EC4">
        <w:rPr>
          <w:rStyle w:val="normaltextrun1"/>
          <w:sz w:val="23"/>
          <w:szCs w:val="23"/>
        </w:rPr>
        <w:t xml:space="preserve">for </w:t>
      </w:r>
      <w:r w:rsidR="007774CA">
        <w:rPr>
          <w:rStyle w:val="normaltextrun1"/>
          <w:sz w:val="23"/>
          <w:szCs w:val="23"/>
        </w:rPr>
        <w:t xml:space="preserve">4 </w:t>
      </w:r>
      <w:r w:rsidR="00346EC4">
        <w:rPr>
          <w:rStyle w:val="normaltextrun1"/>
          <w:sz w:val="23"/>
          <w:szCs w:val="23"/>
        </w:rPr>
        <w:t xml:space="preserve">weeks </w:t>
      </w:r>
      <w:r w:rsidR="008D4605">
        <w:rPr>
          <w:rStyle w:val="normaltextrun1"/>
          <w:sz w:val="23"/>
          <w:szCs w:val="23"/>
        </w:rPr>
        <w:t>this summer for 116 students in grades 5</w:t>
      </w:r>
      <w:r w:rsidR="00346EC4">
        <w:rPr>
          <w:rStyle w:val="normaltextrun1"/>
          <w:sz w:val="23"/>
          <w:szCs w:val="23"/>
        </w:rPr>
        <w:t>-</w:t>
      </w:r>
      <w:r w:rsidR="008D4605">
        <w:rPr>
          <w:rStyle w:val="normaltextrun1"/>
          <w:sz w:val="23"/>
          <w:szCs w:val="23"/>
        </w:rPr>
        <w:t>7</w:t>
      </w:r>
      <w:r w:rsidR="00346EC4">
        <w:rPr>
          <w:rStyle w:val="normaltextrun1"/>
          <w:sz w:val="23"/>
          <w:szCs w:val="23"/>
        </w:rPr>
        <w:t xml:space="preserve">. </w:t>
      </w:r>
      <w:r w:rsidR="00982459">
        <w:rPr>
          <w:sz w:val="23"/>
          <w:szCs w:val="23"/>
        </w:rPr>
        <w:t>Mr. Mowatt explained that the</w:t>
      </w:r>
      <w:r w:rsidR="00982459" w:rsidRPr="00982459">
        <w:rPr>
          <w:sz w:val="23"/>
          <w:szCs w:val="23"/>
        </w:rPr>
        <w:t xml:space="preserve"> pilot project was based on prior work in New Orleans, Newark</w:t>
      </w:r>
      <w:r w:rsidR="00346EC4">
        <w:rPr>
          <w:sz w:val="23"/>
          <w:szCs w:val="23"/>
        </w:rPr>
        <w:t>,</w:t>
      </w:r>
      <w:r w:rsidR="00982459" w:rsidRPr="00982459">
        <w:rPr>
          <w:sz w:val="23"/>
          <w:szCs w:val="23"/>
        </w:rPr>
        <w:t xml:space="preserve"> and </w:t>
      </w:r>
      <w:r w:rsidR="007774CA">
        <w:rPr>
          <w:sz w:val="23"/>
          <w:szCs w:val="23"/>
        </w:rPr>
        <w:t xml:space="preserve">here in </w:t>
      </w:r>
      <w:r w:rsidR="00982459" w:rsidRPr="00982459">
        <w:rPr>
          <w:sz w:val="23"/>
          <w:szCs w:val="23"/>
        </w:rPr>
        <w:t>Massachusetts to test feasibility of actions to address the excellence gap</w:t>
      </w:r>
      <w:r w:rsidR="007774CA">
        <w:rPr>
          <w:sz w:val="23"/>
          <w:szCs w:val="23"/>
        </w:rPr>
        <w:t xml:space="preserve"> and help students stay on an advanced trajectory</w:t>
      </w:r>
      <w:r w:rsidR="00982459" w:rsidRPr="00982459">
        <w:rPr>
          <w:sz w:val="23"/>
          <w:szCs w:val="23"/>
        </w:rPr>
        <w:t xml:space="preserve">. </w:t>
      </w:r>
      <w:r w:rsidR="00982459">
        <w:rPr>
          <w:sz w:val="23"/>
          <w:szCs w:val="23"/>
        </w:rPr>
        <w:t xml:space="preserve">He </w:t>
      </w:r>
      <w:r w:rsidR="00346EC4">
        <w:rPr>
          <w:sz w:val="23"/>
          <w:szCs w:val="23"/>
        </w:rPr>
        <w:t xml:space="preserve">said </w:t>
      </w:r>
      <w:r w:rsidR="00982459">
        <w:rPr>
          <w:sz w:val="23"/>
          <w:szCs w:val="23"/>
        </w:rPr>
        <w:t>t</w:t>
      </w:r>
      <w:r w:rsidR="00982459" w:rsidRPr="00982459">
        <w:rPr>
          <w:sz w:val="23"/>
          <w:szCs w:val="23"/>
        </w:rPr>
        <w:t>he project used a multi-pronged, data</w:t>
      </w:r>
      <w:r w:rsidR="00E5460D">
        <w:rPr>
          <w:sz w:val="23"/>
          <w:szCs w:val="23"/>
        </w:rPr>
        <w:t>-</w:t>
      </w:r>
      <w:r w:rsidR="00982459" w:rsidRPr="00982459">
        <w:rPr>
          <w:sz w:val="23"/>
          <w:szCs w:val="23"/>
        </w:rPr>
        <w:t xml:space="preserve">driven approach </w:t>
      </w:r>
      <w:r w:rsidR="00346EC4">
        <w:rPr>
          <w:sz w:val="23"/>
          <w:szCs w:val="23"/>
        </w:rPr>
        <w:t xml:space="preserve">to identify and </w:t>
      </w:r>
      <w:r w:rsidR="00982459" w:rsidRPr="00982459">
        <w:rPr>
          <w:sz w:val="23"/>
          <w:szCs w:val="23"/>
        </w:rPr>
        <w:t xml:space="preserve">support advanced learners </w:t>
      </w:r>
      <w:r w:rsidR="00346EC4">
        <w:rPr>
          <w:sz w:val="23"/>
          <w:szCs w:val="23"/>
        </w:rPr>
        <w:t xml:space="preserve">from across the Commonwealth, </w:t>
      </w:r>
      <w:r w:rsidR="007774CA">
        <w:rPr>
          <w:sz w:val="23"/>
          <w:szCs w:val="23"/>
        </w:rPr>
        <w:t xml:space="preserve">building a community of learners and reducing isolation, </w:t>
      </w:r>
      <w:r w:rsidR="00346EC4">
        <w:rPr>
          <w:sz w:val="23"/>
          <w:szCs w:val="23"/>
        </w:rPr>
        <w:t xml:space="preserve">particularly </w:t>
      </w:r>
      <w:r w:rsidR="007774CA">
        <w:rPr>
          <w:sz w:val="23"/>
          <w:szCs w:val="23"/>
        </w:rPr>
        <w:t xml:space="preserve">for </w:t>
      </w:r>
      <w:r w:rsidR="00346EC4">
        <w:rPr>
          <w:sz w:val="23"/>
          <w:szCs w:val="23"/>
        </w:rPr>
        <w:t xml:space="preserve">students and educators </w:t>
      </w:r>
      <w:r w:rsidR="00982459" w:rsidRPr="00982459">
        <w:rPr>
          <w:sz w:val="23"/>
          <w:szCs w:val="23"/>
        </w:rPr>
        <w:t>of color</w:t>
      </w:r>
      <w:r w:rsidR="00982459">
        <w:rPr>
          <w:sz w:val="23"/>
          <w:szCs w:val="23"/>
        </w:rPr>
        <w:t>.</w:t>
      </w:r>
      <w:r w:rsidR="00982459" w:rsidRPr="00982459">
        <w:t xml:space="preserve"> </w:t>
      </w:r>
      <w:r w:rsidR="00982459" w:rsidRPr="00982459">
        <w:rPr>
          <w:sz w:val="23"/>
          <w:szCs w:val="23"/>
        </w:rPr>
        <w:t>Mr. Mowatt thank</w:t>
      </w:r>
      <w:r w:rsidR="00982459">
        <w:rPr>
          <w:sz w:val="23"/>
          <w:szCs w:val="23"/>
        </w:rPr>
        <w:t>ed</w:t>
      </w:r>
      <w:r w:rsidR="00982459" w:rsidRPr="00982459">
        <w:rPr>
          <w:sz w:val="23"/>
          <w:szCs w:val="23"/>
        </w:rPr>
        <w:t xml:space="preserve"> Commissioner Riley for supporting this pilot project </w:t>
      </w:r>
      <w:r w:rsidR="00346EC4">
        <w:rPr>
          <w:sz w:val="23"/>
          <w:szCs w:val="23"/>
        </w:rPr>
        <w:t xml:space="preserve">and for his commitment to addressing the excellence gap. </w:t>
      </w:r>
    </w:p>
    <w:p w14:paraId="59EA40BB" w14:textId="0AC2332F" w:rsidR="00346EC4" w:rsidRDefault="00346EC4" w:rsidP="00982459">
      <w:pPr>
        <w:pStyle w:val="paragraph"/>
        <w:textAlignment w:val="baseline"/>
        <w:rPr>
          <w:sz w:val="23"/>
          <w:szCs w:val="23"/>
        </w:rPr>
      </w:pPr>
    </w:p>
    <w:p w14:paraId="59156D35" w14:textId="043B4921" w:rsidR="00940F7C" w:rsidRDefault="007774CA" w:rsidP="00940F7C">
      <w:pPr>
        <w:pStyle w:val="paragraph"/>
        <w:textAlignment w:val="baseline"/>
        <w:rPr>
          <w:rStyle w:val="normaltextrun1"/>
          <w:color w:val="000000"/>
          <w:sz w:val="23"/>
          <w:szCs w:val="23"/>
        </w:rPr>
      </w:pPr>
      <w:r>
        <w:rPr>
          <w:sz w:val="23"/>
          <w:szCs w:val="23"/>
        </w:rPr>
        <w:t xml:space="preserve">Chair Craven asked about cost and Mr. Rodriguez said the 4-week program cost about $1000 per pupil. In response to a question from Ms. Stewart, Mr. Rodriguez said the Advisory Council on </w:t>
      </w:r>
      <w:r w:rsidRPr="00EE7192">
        <w:rPr>
          <w:sz w:val="23"/>
          <w:szCs w:val="23"/>
        </w:rPr>
        <w:t>Gifted and Talented Education</w:t>
      </w:r>
      <w:r>
        <w:rPr>
          <w:sz w:val="23"/>
          <w:szCs w:val="23"/>
        </w:rPr>
        <w:t xml:space="preserve"> will make its recommendations around June 2021. Ms. </w:t>
      </w:r>
      <w:r w:rsidRPr="007774CA">
        <w:rPr>
          <w:rStyle w:val="normaltextrun1"/>
          <w:color w:val="000000"/>
          <w:sz w:val="23"/>
          <w:szCs w:val="23"/>
        </w:rPr>
        <w:t>Fernández</w:t>
      </w:r>
      <w:r>
        <w:rPr>
          <w:rStyle w:val="normaltextrun1"/>
          <w:color w:val="000000"/>
          <w:sz w:val="23"/>
          <w:szCs w:val="23"/>
        </w:rPr>
        <w:t xml:space="preserve"> </w:t>
      </w:r>
      <w:r w:rsidR="00C10C16">
        <w:rPr>
          <w:rStyle w:val="normaltextrun1"/>
          <w:color w:val="000000"/>
          <w:sz w:val="23"/>
          <w:szCs w:val="23"/>
        </w:rPr>
        <w:t xml:space="preserve">said she appreciates </w:t>
      </w:r>
      <w:r>
        <w:rPr>
          <w:rStyle w:val="normaltextrun1"/>
          <w:color w:val="000000"/>
          <w:sz w:val="23"/>
          <w:szCs w:val="23"/>
        </w:rPr>
        <w:t xml:space="preserve">focusing on giftedness </w:t>
      </w:r>
      <w:r w:rsidR="005B57DC">
        <w:rPr>
          <w:rStyle w:val="normaltextrun1"/>
          <w:color w:val="000000"/>
          <w:sz w:val="23"/>
          <w:szCs w:val="23"/>
        </w:rPr>
        <w:t xml:space="preserve">within and </w:t>
      </w:r>
      <w:r>
        <w:rPr>
          <w:rStyle w:val="normaltextrun1"/>
          <w:color w:val="000000"/>
          <w:sz w:val="23"/>
          <w:szCs w:val="23"/>
        </w:rPr>
        <w:t xml:space="preserve">beyond academics and suggested the objectives of the pilot program </w:t>
      </w:r>
      <w:r w:rsidR="00C10C16">
        <w:rPr>
          <w:rStyle w:val="normaltextrun1"/>
          <w:color w:val="000000"/>
          <w:sz w:val="23"/>
          <w:szCs w:val="23"/>
        </w:rPr>
        <w:t>c</w:t>
      </w:r>
      <w:r>
        <w:rPr>
          <w:rStyle w:val="normaltextrun1"/>
          <w:color w:val="000000"/>
          <w:sz w:val="23"/>
          <w:szCs w:val="23"/>
        </w:rPr>
        <w:t>ould apply to all students. Mr. Moriarty commented that when MCAS data show more than 50 percent of 3</w:t>
      </w:r>
      <w:r w:rsidRPr="007774CA">
        <w:rPr>
          <w:rStyle w:val="normaltextrun1"/>
          <w:color w:val="000000"/>
          <w:sz w:val="23"/>
          <w:szCs w:val="23"/>
          <w:vertAlign w:val="superscript"/>
        </w:rPr>
        <w:t>rd</w:t>
      </w:r>
      <w:r>
        <w:rPr>
          <w:rStyle w:val="normaltextrun1"/>
          <w:color w:val="000000"/>
          <w:sz w:val="23"/>
          <w:szCs w:val="23"/>
        </w:rPr>
        <w:t xml:space="preserve"> graders in a school or district are not yet proficient in reading, that indicates the core programs in the school or district are remedial. He </w:t>
      </w:r>
      <w:r w:rsidR="00C10C16">
        <w:rPr>
          <w:rStyle w:val="normaltextrun1"/>
          <w:color w:val="000000"/>
          <w:sz w:val="23"/>
          <w:szCs w:val="23"/>
        </w:rPr>
        <w:t xml:space="preserve">suggested schools could expand their use of </w:t>
      </w:r>
      <w:r>
        <w:rPr>
          <w:rStyle w:val="normaltextrun1"/>
          <w:color w:val="000000"/>
          <w:sz w:val="23"/>
          <w:szCs w:val="23"/>
        </w:rPr>
        <w:t>multi-tiered system</w:t>
      </w:r>
      <w:r w:rsidR="005B57DC">
        <w:rPr>
          <w:rStyle w:val="normaltextrun1"/>
          <w:color w:val="000000"/>
          <w:sz w:val="23"/>
          <w:szCs w:val="23"/>
        </w:rPr>
        <w:t>s</w:t>
      </w:r>
      <w:r>
        <w:rPr>
          <w:rStyle w:val="normaltextrun1"/>
          <w:color w:val="000000"/>
          <w:sz w:val="23"/>
          <w:szCs w:val="23"/>
        </w:rPr>
        <w:t xml:space="preserve"> of support, </w:t>
      </w:r>
      <w:r w:rsidR="00C10C16">
        <w:rPr>
          <w:rStyle w:val="normaltextrun1"/>
          <w:color w:val="000000"/>
          <w:sz w:val="23"/>
          <w:szCs w:val="23"/>
        </w:rPr>
        <w:t xml:space="preserve">including elements such as </w:t>
      </w:r>
      <w:r w:rsidR="005B57DC">
        <w:rPr>
          <w:rStyle w:val="normaltextrun1"/>
          <w:color w:val="000000"/>
          <w:sz w:val="23"/>
          <w:szCs w:val="23"/>
        </w:rPr>
        <w:t xml:space="preserve">in </w:t>
      </w:r>
      <w:r w:rsidR="00C10C16">
        <w:rPr>
          <w:rStyle w:val="normaltextrun1"/>
          <w:color w:val="000000"/>
          <w:sz w:val="23"/>
          <w:szCs w:val="23"/>
        </w:rPr>
        <w:t>the summer pilot program</w:t>
      </w:r>
      <w:r>
        <w:rPr>
          <w:rStyle w:val="normaltextrun1"/>
          <w:color w:val="000000"/>
          <w:sz w:val="23"/>
          <w:szCs w:val="23"/>
        </w:rPr>
        <w:t xml:space="preserve">. Ms. Lombos </w:t>
      </w:r>
      <w:r w:rsidR="00C10C16">
        <w:rPr>
          <w:rStyle w:val="normaltextrun1"/>
          <w:color w:val="000000"/>
          <w:sz w:val="23"/>
          <w:szCs w:val="23"/>
        </w:rPr>
        <w:t xml:space="preserve">said she would like to know </w:t>
      </w:r>
      <w:r>
        <w:rPr>
          <w:rStyle w:val="normaltextrun1"/>
          <w:color w:val="000000"/>
          <w:sz w:val="23"/>
          <w:szCs w:val="23"/>
        </w:rPr>
        <w:t xml:space="preserve">more about other states’ practices in gifted education and she appreciates the connection to educator diversity and focus on equity. Chair Craven thanked </w:t>
      </w:r>
      <w:r>
        <w:rPr>
          <w:sz w:val="23"/>
          <w:szCs w:val="23"/>
        </w:rPr>
        <w:t>Mr. Rodriguez, Mr. Mowatt, and Mr. Lee for the presentation and their ongoing work.</w:t>
      </w:r>
    </w:p>
    <w:p w14:paraId="1EB1ED62" w14:textId="77777777" w:rsidR="007774CA" w:rsidRPr="00036799" w:rsidRDefault="007774CA" w:rsidP="00940F7C">
      <w:pPr>
        <w:pStyle w:val="paragraph"/>
        <w:textAlignment w:val="baseline"/>
        <w:rPr>
          <w:rStyle w:val="normaltextrun1"/>
          <w:b/>
          <w:bCs/>
          <w:sz w:val="23"/>
          <w:szCs w:val="23"/>
        </w:rPr>
      </w:pPr>
    </w:p>
    <w:p w14:paraId="260B690A" w14:textId="584D08D6" w:rsidR="00940F7C" w:rsidRDefault="00940F7C" w:rsidP="00940F7C">
      <w:pPr>
        <w:pStyle w:val="paragraph"/>
        <w:textAlignment w:val="baseline"/>
        <w:rPr>
          <w:rStyle w:val="normaltextrun1"/>
          <w:b/>
          <w:bCs/>
          <w:sz w:val="23"/>
          <w:szCs w:val="23"/>
        </w:rPr>
      </w:pPr>
      <w:r w:rsidRPr="00036799">
        <w:rPr>
          <w:rStyle w:val="normaltextrun1"/>
          <w:b/>
          <w:bCs/>
          <w:sz w:val="23"/>
          <w:szCs w:val="23"/>
        </w:rPr>
        <w:t xml:space="preserve">MCAS Update </w:t>
      </w:r>
    </w:p>
    <w:p w14:paraId="588D7F28" w14:textId="47540C27" w:rsidR="00982459" w:rsidRDefault="00982459" w:rsidP="00940F7C">
      <w:pPr>
        <w:pStyle w:val="paragraph"/>
        <w:textAlignment w:val="baseline"/>
        <w:rPr>
          <w:rStyle w:val="normaltextrun1"/>
          <w:b/>
          <w:bCs/>
          <w:sz w:val="23"/>
          <w:szCs w:val="23"/>
        </w:rPr>
      </w:pPr>
    </w:p>
    <w:p w14:paraId="061802F3" w14:textId="45EC1AD8" w:rsidR="00815529" w:rsidRDefault="00977035" w:rsidP="005F0C49">
      <w:pPr>
        <w:pStyle w:val="paragraph"/>
        <w:textAlignment w:val="baseline"/>
        <w:rPr>
          <w:rStyle w:val="normaltextrun1"/>
          <w:sz w:val="23"/>
          <w:szCs w:val="23"/>
        </w:rPr>
      </w:pPr>
      <w:r>
        <w:rPr>
          <w:rStyle w:val="normaltextrun1"/>
          <w:sz w:val="23"/>
          <w:szCs w:val="23"/>
        </w:rPr>
        <w:t xml:space="preserve">Commissioner Riley </w:t>
      </w:r>
      <w:r w:rsidR="00EA138E">
        <w:rPr>
          <w:rStyle w:val="normaltextrun1"/>
          <w:sz w:val="23"/>
          <w:szCs w:val="23"/>
        </w:rPr>
        <w:t xml:space="preserve">reviewed </w:t>
      </w:r>
      <w:r w:rsidR="00815529">
        <w:rPr>
          <w:rStyle w:val="normaltextrun1"/>
          <w:sz w:val="23"/>
          <w:szCs w:val="23"/>
        </w:rPr>
        <w:t xml:space="preserve">actions taken since last spring which included </w:t>
      </w:r>
      <w:r w:rsidR="00815529" w:rsidRPr="00815529">
        <w:rPr>
          <w:rStyle w:val="normaltextrun1"/>
          <w:sz w:val="23"/>
          <w:szCs w:val="23"/>
        </w:rPr>
        <w:t>obtain</w:t>
      </w:r>
      <w:r w:rsidR="00815529">
        <w:rPr>
          <w:rStyle w:val="normaltextrun1"/>
          <w:sz w:val="23"/>
          <w:szCs w:val="23"/>
        </w:rPr>
        <w:t>ing</w:t>
      </w:r>
      <w:r w:rsidR="00815529" w:rsidRPr="00815529">
        <w:rPr>
          <w:rStyle w:val="normaltextrun1"/>
          <w:sz w:val="23"/>
          <w:szCs w:val="23"/>
        </w:rPr>
        <w:t xml:space="preserve"> waivers from the federal government and relief through the state legislative process in order to cancel all spring </w:t>
      </w:r>
      <w:r w:rsidR="00E15B4C">
        <w:rPr>
          <w:rStyle w:val="normaltextrun1"/>
          <w:sz w:val="23"/>
          <w:szCs w:val="23"/>
        </w:rPr>
        <w:t xml:space="preserve">2020 </w:t>
      </w:r>
      <w:r w:rsidR="00815529" w:rsidRPr="00815529">
        <w:rPr>
          <w:rStyle w:val="normaltextrun1"/>
          <w:sz w:val="23"/>
          <w:szCs w:val="23"/>
        </w:rPr>
        <w:t xml:space="preserve">MCAS testing, and </w:t>
      </w:r>
      <w:r w:rsidR="00815529">
        <w:rPr>
          <w:rStyle w:val="normaltextrun1"/>
          <w:sz w:val="23"/>
          <w:szCs w:val="23"/>
        </w:rPr>
        <w:t>p</w:t>
      </w:r>
      <w:r w:rsidR="00815529" w:rsidRPr="00815529">
        <w:rPr>
          <w:rStyle w:val="normaltextrun1"/>
          <w:sz w:val="23"/>
          <w:szCs w:val="23"/>
        </w:rPr>
        <w:t>rovid</w:t>
      </w:r>
      <w:r w:rsidR="00C10C16">
        <w:rPr>
          <w:rStyle w:val="normaltextrun1"/>
          <w:sz w:val="23"/>
          <w:szCs w:val="23"/>
        </w:rPr>
        <w:t>ing</w:t>
      </w:r>
      <w:r w:rsidR="00815529" w:rsidRPr="00815529">
        <w:rPr>
          <w:rStyle w:val="normaltextrun1"/>
          <w:sz w:val="23"/>
          <w:szCs w:val="23"/>
        </w:rPr>
        <w:t xml:space="preserve"> emergency contingencies to high school seniors who missed t</w:t>
      </w:r>
      <w:r w:rsidR="00E15B4C">
        <w:rPr>
          <w:rStyle w:val="normaltextrun1"/>
          <w:sz w:val="23"/>
          <w:szCs w:val="23"/>
        </w:rPr>
        <w:t>esting</w:t>
      </w:r>
      <w:r w:rsidR="00815529" w:rsidRPr="00815529">
        <w:rPr>
          <w:rStyle w:val="normaltextrun1"/>
          <w:sz w:val="23"/>
          <w:szCs w:val="23"/>
        </w:rPr>
        <w:t xml:space="preserve"> opportunities </w:t>
      </w:r>
      <w:r w:rsidR="00E15B4C">
        <w:rPr>
          <w:rStyle w:val="normaltextrun1"/>
          <w:sz w:val="23"/>
          <w:szCs w:val="23"/>
        </w:rPr>
        <w:t xml:space="preserve">and </w:t>
      </w:r>
      <w:r w:rsidR="00815529" w:rsidRPr="00815529">
        <w:rPr>
          <w:rStyle w:val="normaltextrun1"/>
          <w:sz w:val="23"/>
          <w:szCs w:val="23"/>
        </w:rPr>
        <w:t>were not able to make up</w:t>
      </w:r>
      <w:r w:rsidR="005B57DC">
        <w:rPr>
          <w:rStyle w:val="normaltextrun1"/>
          <w:sz w:val="23"/>
          <w:szCs w:val="23"/>
        </w:rPr>
        <w:t xml:space="preserve"> the tests</w:t>
      </w:r>
      <w:r w:rsidR="00815529" w:rsidRPr="00815529">
        <w:rPr>
          <w:rStyle w:val="normaltextrun1"/>
          <w:sz w:val="23"/>
          <w:szCs w:val="23"/>
        </w:rPr>
        <w:t>.</w:t>
      </w:r>
      <w:r w:rsidR="005F0C49">
        <w:rPr>
          <w:rStyle w:val="normaltextrun1"/>
          <w:sz w:val="23"/>
          <w:szCs w:val="23"/>
        </w:rPr>
        <w:t xml:space="preserve"> He </w:t>
      </w:r>
      <w:r w:rsidR="00E15B4C">
        <w:rPr>
          <w:rStyle w:val="normaltextrun1"/>
          <w:sz w:val="23"/>
          <w:szCs w:val="23"/>
        </w:rPr>
        <w:t xml:space="preserve">noted </w:t>
      </w:r>
      <w:r w:rsidR="005F0C49">
        <w:rPr>
          <w:rStyle w:val="normaltextrun1"/>
          <w:sz w:val="23"/>
          <w:szCs w:val="23"/>
        </w:rPr>
        <w:t>that t</w:t>
      </w:r>
      <w:r w:rsidR="005F0C49" w:rsidRPr="005F0C49">
        <w:rPr>
          <w:rStyle w:val="normaltextrun1"/>
          <w:sz w:val="23"/>
          <w:szCs w:val="23"/>
        </w:rPr>
        <w:t>h</w:t>
      </w:r>
      <w:r w:rsidR="00E15B4C">
        <w:rPr>
          <w:rStyle w:val="normaltextrun1"/>
          <w:sz w:val="23"/>
          <w:szCs w:val="23"/>
        </w:rPr>
        <w:t>e</w:t>
      </w:r>
      <w:r w:rsidR="005F0C49" w:rsidRPr="005F0C49">
        <w:rPr>
          <w:rStyle w:val="normaltextrun1"/>
          <w:sz w:val="23"/>
          <w:szCs w:val="23"/>
        </w:rPr>
        <w:t xml:space="preserve"> </w:t>
      </w:r>
      <w:r w:rsidR="00EA138E">
        <w:rPr>
          <w:rStyle w:val="normaltextrun1"/>
          <w:sz w:val="23"/>
          <w:szCs w:val="23"/>
        </w:rPr>
        <w:t>B</w:t>
      </w:r>
      <w:r w:rsidR="005F0C49" w:rsidRPr="005F0C49">
        <w:rPr>
          <w:rStyle w:val="normaltextrun1"/>
          <w:sz w:val="23"/>
          <w:szCs w:val="23"/>
        </w:rPr>
        <w:t xml:space="preserve">oard approved a process for districts to certify that students in the class of 2020 had earned credit in a relevant course and demonstrated proficiency in that subject. </w:t>
      </w:r>
      <w:r w:rsidR="005F0C49">
        <w:rPr>
          <w:rStyle w:val="normaltextrun1"/>
          <w:sz w:val="23"/>
          <w:szCs w:val="23"/>
        </w:rPr>
        <w:t>Commissioner Riley said a</w:t>
      </w:r>
      <w:r w:rsidR="005F0C49" w:rsidRPr="005F0C49">
        <w:rPr>
          <w:rStyle w:val="normaltextrun1"/>
          <w:sz w:val="23"/>
          <w:szCs w:val="23"/>
        </w:rPr>
        <w:t xml:space="preserve">s a result, 2,300 </w:t>
      </w:r>
      <w:r w:rsidR="00E15B4C">
        <w:rPr>
          <w:rStyle w:val="normaltextrun1"/>
          <w:sz w:val="23"/>
          <w:szCs w:val="23"/>
        </w:rPr>
        <w:t xml:space="preserve">more </w:t>
      </w:r>
      <w:r w:rsidR="005F0C49" w:rsidRPr="005F0C49">
        <w:rPr>
          <w:rStyle w:val="normaltextrun1"/>
          <w:sz w:val="23"/>
          <w:szCs w:val="23"/>
        </w:rPr>
        <w:lastRenderedPageBreak/>
        <w:t xml:space="preserve">students in the class of 2020 earned their </w:t>
      </w:r>
      <w:r w:rsidR="00E15B4C">
        <w:rPr>
          <w:rStyle w:val="normaltextrun1"/>
          <w:sz w:val="23"/>
          <w:szCs w:val="23"/>
        </w:rPr>
        <w:t>competency determination (</w:t>
      </w:r>
      <w:r w:rsidR="005F0C49" w:rsidRPr="005F0C49">
        <w:rPr>
          <w:rStyle w:val="normaltextrun1"/>
          <w:sz w:val="23"/>
          <w:szCs w:val="23"/>
        </w:rPr>
        <w:t>CD</w:t>
      </w:r>
      <w:r w:rsidR="00E15B4C">
        <w:rPr>
          <w:rStyle w:val="normaltextrun1"/>
          <w:sz w:val="23"/>
          <w:szCs w:val="23"/>
        </w:rPr>
        <w:t>)</w:t>
      </w:r>
      <w:r w:rsidR="005F0C49" w:rsidRPr="005F0C49">
        <w:rPr>
          <w:rStyle w:val="normaltextrun1"/>
          <w:sz w:val="23"/>
          <w:szCs w:val="23"/>
        </w:rPr>
        <w:t xml:space="preserve"> in one or more subjects through August 202</w:t>
      </w:r>
      <w:r w:rsidR="005F0C49">
        <w:rPr>
          <w:rStyle w:val="normaltextrun1"/>
          <w:sz w:val="23"/>
          <w:szCs w:val="23"/>
        </w:rPr>
        <w:t>0</w:t>
      </w:r>
      <w:r w:rsidR="00E15B4C">
        <w:rPr>
          <w:rStyle w:val="normaltextrun1"/>
          <w:sz w:val="23"/>
          <w:szCs w:val="23"/>
        </w:rPr>
        <w:t xml:space="preserve">. He </w:t>
      </w:r>
      <w:r w:rsidR="00C10C16">
        <w:rPr>
          <w:rStyle w:val="normaltextrun1"/>
          <w:sz w:val="23"/>
          <w:szCs w:val="23"/>
        </w:rPr>
        <w:t xml:space="preserve">added </w:t>
      </w:r>
      <w:r w:rsidR="00E15B4C">
        <w:rPr>
          <w:rStyle w:val="normaltextrun1"/>
          <w:sz w:val="23"/>
          <w:szCs w:val="23"/>
        </w:rPr>
        <w:t>that</w:t>
      </w:r>
      <w:r w:rsidR="005F0C49">
        <w:rPr>
          <w:rStyle w:val="normaltextrun1"/>
          <w:sz w:val="23"/>
          <w:szCs w:val="23"/>
        </w:rPr>
        <w:t xml:space="preserve"> i</w:t>
      </w:r>
      <w:r w:rsidR="005F0C49" w:rsidRPr="005F0C49">
        <w:rPr>
          <w:rStyle w:val="normaltextrun1"/>
          <w:sz w:val="23"/>
          <w:szCs w:val="23"/>
        </w:rPr>
        <w:t xml:space="preserve">n May, the </w:t>
      </w:r>
      <w:r w:rsidR="00EA138E">
        <w:rPr>
          <w:rStyle w:val="normaltextrun1"/>
          <w:sz w:val="23"/>
          <w:szCs w:val="23"/>
        </w:rPr>
        <w:t>B</w:t>
      </w:r>
      <w:r w:rsidR="005F0C49" w:rsidRPr="005F0C49">
        <w:rPr>
          <w:rStyle w:val="normaltextrun1"/>
          <w:sz w:val="23"/>
          <w:szCs w:val="23"/>
        </w:rPr>
        <w:t>oard extended that process to the classes of 2021-2023 for science only, acknowledg</w:t>
      </w:r>
      <w:r w:rsidR="00C10C16">
        <w:rPr>
          <w:rStyle w:val="normaltextrun1"/>
          <w:sz w:val="23"/>
          <w:szCs w:val="23"/>
        </w:rPr>
        <w:t>ing</w:t>
      </w:r>
      <w:r w:rsidR="005F0C49" w:rsidRPr="005F0C49">
        <w:rPr>
          <w:rStyle w:val="normaltextrun1"/>
          <w:sz w:val="23"/>
          <w:szCs w:val="23"/>
        </w:rPr>
        <w:t xml:space="preserve"> the wide variety of course- and test-taking patterns </w:t>
      </w:r>
      <w:r w:rsidR="005B57DC">
        <w:rPr>
          <w:rStyle w:val="normaltextrun1"/>
          <w:sz w:val="23"/>
          <w:szCs w:val="23"/>
        </w:rPr>
        <w:t xml:space="preserve">in </w:t>
      </w:r>
      <w:r w:rsidR="005F0C49" w:rsidRPr="005F0C49">
        <w:rPr>
          <w:rStyle w:val="normaltextrun1"/>
          <w:sz w:val="23"/>
          <w:szCs w:val="23"/>
        </w:rPr>
        <w:t>the state</w:t>
      </w:r>
      <w:r w:rsidR="00E15B4C">
        <w:rPr>
          <w:rStyle w:val="normaltextrun1"/>
          <w:sz w:val="23"/>
          <w:szCs w:val="23"/>
        </w:rPr>
        <w:t xml:space="preserve">. The Commissioner said he will </w:t>
      </w:r>
      <w:r w:rsidR="005F0C49" w:rsidRPr="005F0C49">
        <w:rPr>
          <w:rStyle w:val="normaltextrun1"/>
          <w:sz w:val="23"/>
          <w:szCs w:val="23"/>
        </w:rPr>
        <w:t>update</w:t>
      </w:r>
      <w:r w:rsidR="00E15B4C">
        <w:rPr>
          <w:rStyle w:val="normaltextrun1"/>
          <w:sz w:val="23"/>
          <w:szCs w:val="23"/>
        </w:rPr>
        <w:t xml:space="preserve"> the Board</w:t>
      </w:r>
      <w:r w:rsidR="005F0C49" w:rsidRPr="005F0C49">
        <w:rPr>
          <w:rStyle w:val="normaltextrun1"/>
          <w:sz w:val="23"/>
          <w:szCs w:val="23"/>
        </w:rPr>
        <w:t xml:space="preserve"> on the </w:t>
      </w:r>
      <w:r w:rsidR="00E15B4C">
        <w:rPr>
          <w:rStyle w:val="normaltextrun1"/>
          <w:sz w:val="23"/>
          <w:szCs w:val="23"/>
        </w:rPr>
        <w:t xml:space="preserve">science </w:t>
      </w:r>
      <w:r w:rsidR="005F0C49" w:rsidRPr="005F0C49">
        <w:rPr>
          <w:rStyle w:val="normaltextrun1"/>
          <w:sz w:val="23"/>
          <w:szCs w:val="23"/>
        </w:rPr>
        <w:t xml:space="preserve">certification process for these students </w:t>
      </w:r>
      <w:r w:rsidR="00E15B4C">
        <w:rPr>
          <w:rStyle w:val="normaltextrun1"/>
          <w:sz w:val="23"/>
          <w:szCs w:val="23"/>
        </w:rPr>
        <w:t>as it moves forward</w:t>
      </w:r>
      <w:r w:rsidR="005F0C49">
        <w:rPr>
          <w:rStyle w:val="normaltextrun1"/>
          <w:sz w:val="23"/>
          <w:szCs w:val="23"/>
        </w:rPr>
        <w:t>.</w:t>
      </w:r>
    </w:p>
    <w:p w14:paraId="4988776B" w14:textId="6AA3721C" w:rsidR="00815529" w:rsidRDefault="00815529" w:rsidP="00940F7C">
      <w:pPr>
        <w:pStyle w:val="paragraph"/>
        <w:textAlignment w:val="baseline"/>
        <w:rPr>
          <w:rStyle w:val="normaltextrun1"/>
          <w:sz w:val="23"/>
          <w:szCs w:val="23"/>
        </w:rPr>
      </w:pPr>
    </w:p>
    <w:p w14:paraId="1B5D9063" w14:textId="188168D5" w:rsidR="005F0C49" w:rsidRDefault="005F0C49" w:rsidP="009B7486">
      <w:pPr>
        <w:pStyle w:val="paragraph"/>
        <w:textAlignment w:val="baseline"/>
        <w:rPr>
          <w:rStyle w:val="normaltextrun1"/>
          <w:sz w:val="23"/>
          <w:szCs w:val="23"/>
        </w:rPr>
      </w:pPr>
      <w:r>
        <w:rPr>
          <w:rStyle w:val="normaltextrun1"/>
          <w:sz w:val="23"/>
          <w:szCs w:val="23"/>
        </w:rPr>
        <w:t xml:space="preserve">Commissioner Riley said </w:t>
      </w:r>
      <w:r w:rsidR="00E15B4C">
        <w:rPr>
          <w:rStyle w:val="normaltextrun1"/>
          <w:sz w:val="23"/>
          <w:szCs w:val="23"/>
        </w:rPr>
        <w:t>we assum</w:t>
      </w:r>
      <w:r w:rsidR="000414D8">
        <w:rPr>
          <w:rStyle w:val="normaltextrun1"/>
          <w:sz w:val="23"/>
          <w:szCs w:val="23"/>
        </w:rPr>
        <w:t>e</w:t>
      </w:r>
      <w:r w:rsidR="00E15B4C">
        <w:rPr>
          <w:rStyle w:val="normaltextrun1"/>
          <w:sz w:val="23"/>
          <w:szCs w:val="23"/>
        </w:rPr>
        <w:t xml:space="preserve"> </w:t>
      </w:r>
      <w:r w:rsidRPr="005F0C49">
        <w:rPr>
          <w:rStyle w:val="normaltextrun1"/>
          <w:sz w:val="23"/>
          <w:szCs w:val="23"/>
        </w:rPr>
        <w:t>MCAS will go forward this year</w:t>
      </w:r>
      <w:r w:rsidR="00E15B4C">
        <w:rPr>
          <w:rStyle w:val="normaltextrun1"/>
          <w:sz w:val="23"/>
          <w:szCs w:val="23"/>
        </w:rPr>
        <w:t xml:space="preserve">, including </w:t>
      </w:r>
      <w:r w:rsidRPr="005F0C49">
        <w:rPr>
          <w:rStyle w:val="normaltextrun1"/>
          <w:sz w:val="23"/>
          <w:szCs w:val="23"/>
        </w:rPr>
        <w:t xml:space="preserve">spring testing for students in grades 3-8 and high school, as well as opportunities for high school students to take tests and retests to make up for missed opportunities last spring, </w:t>
      </w:r>
      <w:r w:rsidR="00E15B4C">
        <w:rPr>
          <w:rStyle w:val="normaltextrun1"/>
          <w:sz w:val="23"/>
          <w:szCs w:val="23"/>
        </w:rPr>
        <w:t xml:space="preserve">so </w:t>
      </w:r>
      <w:r w:rsidRPr="005F0C49">
        <w:rPr>
          <w:rStyle w:val="normaltextrun1"/>
          <w:sz w:val="23"/>
          <w:szCs w:val="23"/>
        </w:rPr>
        <w:t xml:space="preserve">they </w:t>
      </w:r>
      <w:r w:rsidR="00E15B4C">
        <w:rPr>
          <w:rStyle w:val="normaltextrun1"/>
          <w:sz w:val="23"/>
          <w:szCs w:val="23"/>
        </w:rPr>
        <w:t xml:space="preserve">can earn the CD required for </w:t>
      </w:r>
      <w:r w:rsidRPr="005F0C49">
        <w:rPr>
          <w:rStyle w:val="normaltextrun1"/>
          <w:sz w:val="23"/>
          <w:szCs w:val="23"/>
        </w:rPr>
        <w:t xml:space="preserve">graduation and </w:t>
      </w:r>
      <w:r w:rsidR="005B57DC">
        <w:rPr>
          <w:rStyle w:val="normaltextrun1"/>
          <w:sz w:val="23"/>
          <w:szCs w:val="23"/>
        </w:rPr>
        <w:t xml:space="preserve">also </w:t>
      </w:r>
      <w:r w:rsidR="00E15B4C">
        <w:rPr>
          <w:rStyle w:val="normaltextrun1"/>
          <w:sz w:val="23"/>
          <w:szCs w:val="23"/>
        </w:rPr>
        <w:t>qualify for</w:t>
      </w:r>
      <w:r w:rsidRPr="005F0C49">
        <w:rPr>
          <w:rStyle w:val="normaltextrun1"/>
          <w:sz w:val="23"/>
          <w:szCs w:val="23"/>
        </w:rPr>
        <w:t xml:space="preserve"> scholarships. </w:t>
      </w:r>
      <w:r w:rsidR="00E15B4C">
        <w:rPr>
          <w:rStyle w:val="normaltextrun1"/>
          <w:sz w:val="23"/>
          <w:szCs w:val="23"/>
        </w:rPr>
        <w:t xml:space="preserve">The </w:t>
      </w:r>
      <w:r w:rsidR="00C90326">
        <w:rPr>
          <w:rStyle w:val="normaltextrun1"/>
          <w:sz w:val="23"/>
          <w:szCs w:val="23"/>
        </w:rPr>
        <w:t xml:space="preserve">Commissioner said he </w:t>
      </w:r>
      <w:r w:rsidR="00E15B4C">
        <w:rPr>
          <w:rStyle w:val="normaltextrun1"/>
          <w:sz w:val="23"/>
          <w:szCs w:val="23"/>
        </w:rPr>
        <w:t>believe</w:t>
      </w:r>
      <w:r w:rsidR="00C10C16">
        <w:rPr>
          <w:rStyle w:val="normaltextrun1"/>
          <w:sz w:val="23"/>
          <w:szCs w:val="23"/>
        </w:rPr>
        <w:t>s</w:t>
      </w:r>
      <w:r w:rsidR="00E15B4C">
        <w:rPr>
          <w:rStyle w:val="normaltextrun1"/>
          <w:sz w:val="23"/>
          <w:szCs w:val="23"/>
        </w:rPr>
        <w:t xml:space="preserve"> </w:t>
      </w:r>
      <w:r w:rsidRPr="005F0C49">
        <w:rPr>
          <w:rStyle w:val="normaltextrun1"/>
          <w:sz w:val="23"/>
          <w:szCs w:val="23"/>
        </w:rPr>
        <w:t xml:space="preserve">it is </w:t>
      </w:r>
      <w:r w:rsidR="005B57DC">
        <w:rPr>
          <w:rStyle w:val="normaltextrun1"/>
          <w:sz w:val="23"/>
          <w:szCs w:val="23"/>
        </w:rPr>
        <w:t xml:space="preserve">crucial </w:t>
      </w:r>
      <w:r w:rsidRPr="005F0C49">
        <w:rPr>
          <w:rStyle w:val="normaltextrun1"/>
          <w:sz w:val="23"/>
          <w:szCs w:val="23"/>
        </w:rPr>
        <w:t>to understand the pandemic’s effects on student learning and achievement</w:t>
      </w:r>
      <w:r w:rsidR="00E15B4C">
        <w:rPr>
          <w:rStyle w:val="normaltextrun1"/>
          <w:sz w:val="23"/>
          <w:szCs w:val="23"/>
        </w:rPr>
        <w:t xml:space="preserve"> </w:t>
      </w:r>
      <w:r w:rsidRPr="005F0C49">
        <w:rPr>
          <w:rStyle w:val="normaltextrun1"/>
          <w:sz w:val="23"/>
          <w:szCs w:val="23"/>
        </w:rPr>
        <w:t>and provide that information to schools and parents</w:t>
      </w:r>
      <w:r w:rsidR="00E15B4C">
        <w:rPr>
          <w:rStyle w:val="normaltextrun1"/>
          <w:sz w:val="23"/>
          <w:szCs w:val="23"/>
        </w:rPr>
        <w:t>, and t</w:t>
      </w:r>
      <w:r w:rsidR="00C90326">
        <w:rPr>
          <w:rStyle w:val="normaltextrun1"/>
          <w:sz w:val="23"/>
          <w:szCs w:val="23"/>
        </w:rPr>
        <w:t xml:space="preserve">he </w:t>
      </w:r>
      <w:r w:rsidRPr="005F0C49">
        <w:rPr>
          <w:rStyle w:val="normaltextrun1"/>
          <w:sz w:val="23"/>
          <w:szCs w:val="23"/>
        </w:rPr>
        <w:t xml:space="preserve">MCAS test is one of the best tools to gather this information. </w:t>
      </w:r>
      <w:r w:rsidR="00C90326">
        <w:rPr>
          <w:rStyle w:val="normaltextrun1"/>
          <w:sz w:val="23"/>
          <w:szCs w:val="23"/>
        </w:rPr>
        <w:t xml:space="preserve">He </w:t>
      </w:r>
      <w:r w:rsidR="00E15B4C">
        <w:rPr>
          <w:rStyle w:val="normaltextrun1"/>
          <w:sz w:val="23"/>
          <w:szCs w:val="23"/>
        </w:rPr>
        <w:t>added that federal</w:t>
      </w:r>
      <w:r w:rsidRPr="005F0C49">
        <w:rPr>
          <w:rStyle w:val="normaltextrun1"/>
          <w:sz w:val="23"/>
          <w:szCs w:val="23"/>
        </w:rPr>
        <w:t xml:space="preserve"> guidance issued this fall indicated that </w:t>
      </w:r>
      <w:r w:rsidR="00E15B4C">
        <w:rPr>
          <w:rStyle w:val="normaltextrun1"/>
          <w:sz w:val="23"/>
          <w:szCs w:val="23"/>
        </w:rPr>
        <w:t>state</w:t>
      </w:r>
      <w:r w:rsidR="00C10C16">
        <w:rPr>
          <w:rStyle w:val="normaltextrun1"/>
          <w:sz w:val="23"/>
          <w:szCs w:val="23"/>
        </w:rPr>
        <w:t xml:space="preserve">s should not expect </w:t>
      </w:r>
      <w:r w:rsidRPr="005F0C49">
        <w:rPr>
          <w:rStyle w:val="normaltextrun1"/>
          <w:sz w:val="23"/>
          <w:szCs w:val="23"/>
        </w:rPr>
        <w:t xml:space="preserve">blanket waivers </w:t>
      </w:r>
      <w:r w:rsidR="00C10C16">
        <w:rPr>
          <w:rStyle w:val="normaltextrun1"/>
          <w:sz w:val="23"/>
          <w:szCs w:val="23"/>
        </w:rPr>
        <w:t xml:space="preserve">for testing </w:t>
      </w:r>
      <w:r w:rsidRPr="005F0C49">
        <w:rPr>
          <w:rStyle w:val="normaltextrun1"/>
          <w:sz w:val="23"/>
          <w:szCs w:val="23"/>
        </w:rPr>
        <w:t>this year</w:t>
      </w:r>
      <w:r w:rsidR="00E15B4C">
        <w:rPr>
          <w:rStyle w:val="normaltextrun1"/>
          <w:sz w:val="23"/>
          <w:szCs w:val="23"/>
        </w:rPr>
        <w:t>, al</w:t>
      </w:r>
      <w:r w:rsidRPr="005F0C49">
        <w:rPr>
          <w:rStyle w:val="normaltextrun1"/>
          <w:sz w:val="23"/>
          <w:szCs w:val="23"/>
        </w:rPr>
        <w:t>though this could change with the next administration.</w:t>
      </w:r>
      <w:r w:rsidR="009B7486">
        <w:rPr>
          <w:rStyle w:val="normaltextrun1"/>
          <w:sz w:val="23"/>
          <w:szCs w:val="23"/>
        </w:rPr>
        <w:t xml:space="preserve"> Commissioner Riley </w:t>
      </w:r>
      <w:r w:rsidR="000C3805">
        <w:rPr>
          <w:rStyle w:val="normaltextrun1"/>
          <w:sz w:val="23"/>
          <w:szCs w:val="23"/>
        </w:rPr>
        <w:t xml:space="preserve">said the Department is </w:t>
      </w:r>
      <w:r w:rsidR="009B7486" w:rsidRPr="009B7486">
        <w:rPr>
          <w:rStyle w:val="normaltextrun1"/>
          <w:sz w:val="23"/>
          <w:szCs w:val="23"/>
        </w:rPr>
        <w:t xml:space="preserve">continuing to </w:t>
      </w:r>
      <w:r w:rsidR="005B57DC">
        <w:rPr>
          <w:rStyle w:val="normaltextrun1"/>
          <w:sz w:val="23"/>
          <w:szCs w:val="23"/>
        </w:rPr>
        <w:t xml:space="preserve">review </w:t>
      </w:r>
      <w:r w:rsidR="009B7486" w:rsidRPr="009B7486">
        <w:rPr>
          <w:rStyle w:val="normaltextrun1"/>
          <w:sz w:val="23"/>
          <w:szCs w:val="23"/>
        </w:rPr>
        <w:t xml:space="preserve">options for the testing that </w:t>
      </w:r>
      <w:r w:rsidR="000414D8">
        <w:rPr>
          <w:rStyle w:val="normaltextrun1"/>
          <w:sz w:val="23"/>
          <w:szCs w:val="23"/>
        </w:rPr>
        <w:t xml:space="preserve">would occur in </w:t>
      </w:r>
      <w:r w:rsidR="009B7486" w:rsidRPr="009B7486">
        <w:rPr>
          <w:rStyle w:val="normaltextrun1"/>
          <w:sz w:val="23"/>
          <w:szCs w:val="23"/>
        </w:rPr>
        <w:t xml:space="preserve">the winter. </w:t>
      </w:r>
      <w:r w:rsidR="009B7486">
        <w:rPr>
          <w:rStyle w:val="normaltextrun1"/>
          <w:sz w:val="23"/>
          <w:szCs w:val="23"/>
        </w:rPr>
        <w:t xml:space="preserve">He said he is </w:t>
      </w:r>
      <w:r w:rsidR="009B7486" w:rsidRPr="009B7486">
        <w:rPr>
          <w:rStyle w:val="normaltextrun1"/>
          <w:sz w:val="23"/>
          <w:szCs w:val="23"/>
        </w:rPr>
        <w:t xml:space="preserve">not announcing changes today regarding the tests that are scheduled for January through </w:t>
      </w:r>
      <w:r w:rsidR="009D72F4" w:rsidRPr="009B7486">
        <w:rPr>
          <w:rStyle w:val="normaltextrun1"/>
          <w:sz w:val="23"/>
          <w:szCs w:val="23"/>
        </w:rPr>
        <w:t>March,</w:t>
      </w:r>
      <w:r w:rsidR="009B7486" w:rsidRPr="009B7486">
        <w:rPr>
          <w:rStyle w:val="normaltextrun1"/>
          <w:sz w:val="23"/>
          <w:szCs w:val="23"/>
        </w:rPr>
        <w:t xml:space="preserve"> but </w:t>
      </w:r>
      <w:r w:rsidR="000414D8">
        <w:rPr>
          <w:rStyle w:val="normaltextrun1"/>
          <w:sz w:val="23"/>
          <w:szCs w:val="23"/>
        </w:rPr>
        <w:t xml:space="preserve">he </w:t>
      </w:r>
      <w:r w:rsidR="009B7486" w:rsidRPr="009B7486">
        <w:rPr>
          <w:rStyle w:val="normaltextrun1"/>
          <w:sz w:val="23"/>
          <w:szCs w:val="23"/>
        </w:rPr>
        <w:t xml:space="preserve">will monitor the situation closely and </w:t>
      </w:r>
      <w:r w:rsidR="00957201" w:rsidRPr="009B7486">
        <w:rPr>
          <w:rStyle w:val="normaltextrun1"/>
          <w:sz w:val="23"/>
          <w:szCs w:val="23"/>
        </w:rPr>
        <w:t>decide</w:t>
      </w:r>
      <w:r w:rsidR="009B7486" w:rsidRPr="009B7486">
        <w:rPr>
          <w:rStyle w:val="normaltextrun1"/>
          <w:sz w:val="23"/>
          <w:szCs w:val="23"/>
        </w:rPr>
        <w:t xml:space="preserve"> </w:t>
      </w:r>
      <w:r w:rsidR="000414D8">
        <w:rPr>
          <w:rStyle w:val="normaltextrun1"/>
          <w:sz w:val="23"/>
          <w:szCs w:val="23"/>
        </w:rPr>
        <w:t xml:space="preserve">soon </w:t>
      </w:r>
      <w:r w:rsidR="009B7486" w:rsidRPr="009B7486">
        <w:rPr>
          <w:rStyle w:val="normaltextrun1"/>
          <w:sz w:val="23"/>
          <w:szCs w:val="23"/>
        </w:rPr>
        <w:t>if changes</w:t>
      </w:r>
      <w:r w:rsidR="000C3805">
        <w:rPr>
          <w:rStyle w:val="normaltextrun1"/>
          <w:sz w:val="23"/>
          <w:szCs w:val="23"/>
        </w:rPr>
        <w:t xml:space="preserve"> are needed</w:t>
      </w:r>
      <w:r w:rsidR="009B7486" w:rsidRPr="009B7486">
        <w:rPr>
          <w:rStyle w:val="normaltextrun1"/>
          <w:sz w:val="23"/>
          <w:szCs w:val="23"/>
        </w:rPr>
        <w:t xml:space="preserve">. </w:t>
      </w:r>
      <w:r w:rsidR="009B7486">
        <w:rPr>
          <w:rStyle w:val="normaltextrun1"/>
          <w:sz w:val="23"/>
          <w:szCs w:val="23"/>
        </w:rPr>
        <w:t xml:space="preserve">Commissioner Riley </w:t>
      </w:r>
      <w:r w:rsidR="000414D8">
        <w:rPr>
          <w:rStyle w:val="normaltextrun1"/>
          <w:sz w:val="23"/>
          <w:szCs w:val="23"/>
        </w:rPr>
        <w:t xml:space="preserve">said </w:t>
      </w:r>
      <w:r w:rsidR="000C3805">
        <w:rPr>
          <w:rStyle w:val="normaltextrun1"/>
          <w:sz w:val="23"/>
          <w:szCs w:val="23"/>
        </w:rPr>
        <w:t xml:space="preserve">with all </w:t>
      </w:r>
      <w:r w:rsidR="009B7486" w:rsidRPr="009B7486">
        <w:rPr>
          <w:rStyle w:val="normaltextrun1"/>
          <w:sz w:val="23"/>
          <w:szCs w:val="23"/>
        </w:rPr>
        <w:t xml:space="preserve">the logistical work that schools </w:t>
      </w:r>
      <w:r w:rsidR="000C3805" w:rsidRPr="009B7486">
        <w:rPr>
          <w:rStyle w:val="normaltextrun1"/>
          <w:sz w:val="23"/>
          <w:szCs w:val="23"/>
        </w:rPr>
        <w:t xml:space="preserve">and districts </w:t>
      </w:r>
      <w:r w:rsidR="000414D8">
        <w:rPr>
          <w:rStyle w:val="normaltextrun1"/>
          <w:sz w:val="23"/>
          <w:szCs w:val="23"/>
        </w:rPr>
        <w:t xml:space="preserve">are doing to plan for </w:t>
      </w:r>
      <w:r w:rsidR="009B7486" w:rsidRPr="009B7486">
        <w:rPr>
          <w:rStyle w:val="normaltextrun1"/>
          <w:sz w:val="23"/>
          <w:szCs w:val="23"/>
        </w:rPr>
        <w:t xml:space="preserve">MCAS and ACCESS tests, </w:t>
      </w:r>
      <w:r w:rsidR="009B7486">
        <w:rPr>
          <w:rStyle w:val="normaltextrun1"/>
          <w:sz w:val="23"/>
          <w:szCs w:val="23"/>
        </w:rPr>
        <w:t>he</w:t>
      </w:r>
      <w:r w:rsidR="009B7486" w:rsidRPr="009B7486">
        <w:rPr>
          <w:rStyle w:val="normaltextrun1"/>
          <w:sz w:val="23"/>
          <w:szCs w:val="23"/>
        </w:rPr>
        <w:t xml:space="preserve"> </w:t>
      </w:r>
      <w:r w:rsidR="000414D8">
        <w:rPr>
          <w:rStyle w:val="normaltextrun1"/>
          <w:sz w:val="23"/>
          <w:szCs w:val="23"/>
        </w:rPr>
        <w:t xml:space="preserve">wants to </w:t>
      </w:r>
      <w:r w:rsidR="000C3805">
        <w:rPr>
          <w:rStyle w:val="normaltextrun1"/>
          <w:sz w:val="23"/>
          <w:szCs w:val="23"/>
        </w:rPr>
        <w:t xml:space="preserve">announce </w:t>
      </w:r>
      <w:r w:rsidR="009B7486" w:rsidRPr="009B7486">
        <w:rPr>
          <w:rStyle w:val="normaltextrun1"/>
          <w:sz w:val="23"/>
          <w:szCs w:val="23"/>
        </w:rPr>
        <w:t>any changes as soon as possible.</w:t>
      </w:r>
    </w:p>
    <w:p w14:paraId="3A75BB60" w14:textId="23B8A564" w:rsidR="00815529" w:rsidRDefault="00815529" w:rsidP="00940F7C">
      <w:pPr>
        <w:pStyle w:val="paragraph"/>
        <w:textAlignment w:val="baseline"/>
        <w:rPr>
          <w:rStyle w:val="normaltextrun1"/>
          <w:sz w:val="23"/>
          <w:szCs w:val="23"/>
        </w:rPr>
      </w:pPr>
    </w:p>
    <w:p w14:paraId="6010E945" w14:textId="0390CA54" w:rsidR="009B7486" w:rsidRDefault="009B7486" w:rsidP="009B7486">
      <w:pPr>
        <w:pStyle w:val="paragraph"/>
        <w:textAlignment w:val="baseline"/>
        <w:rPr>
          <w:rStyle w:val="normaltextrun1"/>
          <w:sz w:val="23"/>
          <w:szCs w:val="23"/>
        </w:rPr>
      </w:pPr>
      <w:r>
        <w:rPr>
          <w:rStyle w:val="normaltextrun1"/>
          <w:sz w:val="23"/>
          <w:szCs w:val="23"/>
        </w:rPr>
        <w:t xml:space="preserve">Commissioner Riley </w:t>
      </w:r>
      <w:r w:rsidR="000414D8">
        <w:rPr>
          <w:rStyle w:val="normaltextrun1"/>
          <w:sz w:val="23"/>
          <w:szCs w:val="23"/>
        </w:rPr>
        <w:t xml:space="preserve">also </w:t>
      </w:r>
      <w:r w:rsidRPr="009B7486">
        <w:rPr>
          <w:rStyle w:val="normaltextrun1"/>
          <w:sz w:val="23"/>
          <w:szCs w:val="23"/>
        </w:rPr>
        <w:t>address</w:t>
      </w:r>
      <w:r w:rsidR="000414D8">
        <w:rPr>
          <w:rStyle w:val="normaltextrun1"/>
          <w:sz w:val="23"/>
          <w:szCs w:val="23"/>
        </w:rPr>
        <w:t>ed</w:t>
      </w:r>
      <w:r w:rsidRPr="009B7486">
        <w:rPr>
          <w:rStyle w:val="normaltextrun1"/>
          <w:sz w:val="23"/>
          <w:szCs w:val="23"/>
        </w:rPr>
        <w:t xml:space="preserve"> </w:t>
      </w:r>
      <w:r w:rsidR="000414D8" w:rsidRPr="009B7486">
        <w:rPr>
          <w:rStyle w:val="normaltextrun1"/>
          <w:sz w:val="23"/>
          <w:szCs w:val="23"/>
        </w:rPr>
        <w:t>spring</w:t>
      </w:r>
      <w:r w:rsidR="000414D8">
        <w:rPr>
          <w:rStyle w:val="normaltextrun1"/>
          <w:sz w:val="23"/>
          <w:szCs w:val="23"/>
        </w:rPr>
        <w:t xml:space="preserve"> 202</w:t>
      </w:r>
      <w:r w:rsidR="009D72F4">
        <w:rPr>
          <w:rStyle w:val="normaltextrun1"/>
          <w:sz w:val="23"/>
          <w:szCs w:val="23"/>
        </w:rPr>
        <w:t xml:space="preserve">1 </w:t>
      </w:r>
      <w:r w:rsidR="000414D8">
        <w:rPr>
          <w:rStyle w:val="normaltextrun1"/>
          <w:sz w:val="23"/>
          <w:szCs w:val="23"/>
        </w:rPr>
        <w:t xml:space="preserve">MCAS </w:t>
      </w:r>
      <w:r w:rsidRPr="009B7486">
        <w:rPr>
          <w:rStyle w:val="normaltextrun1"/>
          <w:sz w:val="23"/>
          <w:szCs w:val="23"/>
        </w:rPr>
        <w:t>testing</w:t>
      </w:r>
      <w:r w:rsidR="000414D8">
        <w:rPr>
          <w:rStyle w:val="normaltextrun1"/>
          <w:sz w:val="23"/>
          <w:szCs w:val="23"/>
        </w:rPr>
        <w:t xml:space="preserve">, currently scheduled to </w:t>
      </w:r>
      <w:r w:rsidRPr="009B7486">
        <w:rPr>
          <w:rStyle w:val="normaltextrun1"/>
          <w:sz w:val="23"/>
          <w:szCs w:val="23"/>
        </w:rPr>
        <w:t xml:space="preserve">begin in April. </w:t>
      </w:r>
      <w:r>
        <w:rPr>
          <w:rStyle w:val="normaltextrun1"/>
          <w:sz w:val="23"/>
          <w:szCs w:val="23"/>
        </w:rPr>
        <w:t xml:space="preserve">He </w:t>
      </w:r>
      <w:r w:rsidR="009D72F4">
        <w:rPr>
          <w:rStyle w:val="normaltextrun1"/>
          <w:sz w:val="23"/>
          <w:szCs w:val="23"/>
        </w:rPr>
        <w:t>said</w:t>
      </w:r>
      <w:r>
        <w:rPr>
          <w:rStyle w:val="normaltextrun1"/>
          <w:sz w:val="23"/>
          <w:szCs w:val="23"/>
        </w:rPr>
        <w:t xml:space="preserve"> the</w:t>
      </w:r>
      <w:r w:rsidR="000414D8">
        <w:rPr>
          <w:rStyle w:val="normaltextrun1"/>
          <w:sz w:val="23"/>
          <w:szCs w:val="23"/>
        </w:rPr>
        <w:t xml:space="preserve"> Department is </w:t>
      </w:r>
      <w:r w:rsidRPr="009B7486">
        <w:rPr>
          <w:rStyle w:val="normaltextrun1"/>
          <w:sz w:val="23"/>
          <w:szCs w:val="23"/>
        </w:rPr>
        <w:t xml:space="preserve">exploring </w:t>
      </w:r>
      <w:r w:rsidR="000414D8">
        <w:rPr>
          <w:rStyle w:val="normaltextrun1"/>
          <w:sz w:val="23"/>
          <w:szCs w:val="23"/>
        </w:rPr>
        <w:t>various</w:t>
      </w:r>
      <w:r w:rsidRPr="009B7486">
        <w:rPr>
          <w:rStyle w:val="normaltextrun1"/>
          <w:sz w:val="23"/>
          <w:szCs w:val="23"/>
        </w:rPr>
        <w:t xml:space="preserve"> options, including the potential for at-home testing</w:t>
      </w:r>
      <w:r w:rsidR="00145812">
        <w:rPr>
          <w:rStyle w:val="normaltextrun1"/>
          <w:sz w:val="23"/>
          <w:szCs w:val="23"/>
        </w:rPr>
        <w:t>,</w:t>
      </w:r>
      <w:r w:rsidRPr="009B7486">
        <w:rPr>
          <w:rStyle w:val="normaltextrun1"/>
          <w:sz w:val="23"/>
          <w:szCs w:val="23"/>
        </w:rPr>
        <w:t xml:space="preserve"> which might be available in limited cases</w:t>
      </w:r>
      <w:r w:rsidR="000414D8">
        <w:rPr>
          <w:rStyle w:val="normaltextrun1"/>
          <w:sz w:val="23"/>
          <w:szCs w:val="23"/>
        </w:rPr>
        <w:t xml:space="preserve">. The Commissioner said he </w:t>
      </w:r>
      <w:r w:rsidR="000C3805">
        <w:rPr>
          <w:rStyle w:val="normaltextrun1"/>
          <w:sz w:val="23"/>
          <w:szCs w:val="23"/>
        </w:rPr>
        <w:t xml:space="preserve">would like to reduce </w:t>
      </w:r>
      <w:r w:rsidRPr="009B7486">
        <w:rPr>
          <w:rStyle w:val="normaltextrun1"/>
          <w:sz w:val="23"/>
          <w:szCs w:val="23"/>
        </w:rPr>
        <w:t xml:space="preserve">the burden on students and schools in terms of the amount of time each student spends on the test.  </w:t>
      </w:r>
    </w:p>
    <w:p w14:paraId="6E5F18FC" w14:textId="77777777" w:rsidR="00145812" w:rsidRPr="009B7486" w:rsidRDefault="00145812" w:rsidP="009B7486">
      <w:pPr>
        <w:pStyle w:val="paragraph"/>
        <w:textAlignment w:val="baseline"/>
        <w:rPr>
          <w:rStyle w:val="normaltextrun1"/>
          <w:sz w:val="23"/>
          <w:szCs w:val="23"/>
        </w:rPr>
      </w:pPr>
    </w:p>
    <w:p w14:paraId="7DADB196" w14:textId="5EAD8DB0" w:rsidR="009B7486" w:rsidRDefault="000414D8" w:rsidP="009B7486">
      <w:pPr>
        <w:pStyle w:val="paragraph"/>
        <w:textAlignment w:val="baseline"/>
        <w:rPr>
          <w:rStyle w:val="normaltextrun1"/>
          <w:sz w:val="23"/>
          <w:szCs w:val="23"/>
        </w:rPr>
      </w:pPr>
      <w:r>
        <w:rPr>
          <w:rStyle w:val="normaltextrun1"/>
          <w:sz w:val="23"/>
          <w:szCs w:val="23"/>
        </w:rPr>
        <w:t>Commissioner Riley</w:t>
      </w:r>
      <w:r w:rsidR="00145812">
        <w:rPr>
          <w:rStyle w:val="normaltextrun1"/>
          <w:sz w:val="23"/>
          <w:szCs w:val="23"/>
        </w:rPr>
        <w:t xml:space="preserve"> added that </w:t>
      </w:r>
      <w:r w:rsidR="009B7486" w:rsidRPr="009B7486">
        <w:rPr>
          <w:rStyle w:val="normaltextrun1"/>
          <w:sz w:val="23"/>
          <w:szCs w:val="23"/>
        </w:rPr>
        <w:t>this fall, the U</w:t>
      </w:r>
      <w:r w:rsidR="00145812">
        <w:rPr>
          <w:rStyle w:val="normaltextrun1"/>
          <w:sz w:val="23"/>
          <w:szCs w:val="23"/>
        </w:rPr>
        <w:t>.</w:t>
      </w:r>
      <w:r w:rsidR="009B7486" w:rsidRPr="009B7486">
        <w:rPr>
          <w:rStyle w:val="normaltextrun1"/>
          <w:sz w:val="23"/>
          <w:szCs w:val="23"/>
        </w:rPr>
        <w:t>S</w:t>
      </w:r>
      <w:r w:rsidR="00145812">
        <w:rPr>
          <w:rStyle w:val="normaltextrun1"/>
          <w:sz w:val="23"/>
          <w:szCs w:val="23"/>
        </w:rPr>
        <w:t>.</w:t>
      </w:r>
      <w:r w:rsidR="009B7486" w:rsidRPr="009B7486">
        <w:rPr>
          <w:rStyle w:val="normaltextrun1"/>
          <w:sz w:val="23"/>
          <w:szCs w:val="23"/>
        </w:rPr>
        <w:t xml:space="preserve"> </w:t>
      </w:r>
      <w:r w:rsidR="000C3805" w:rsidRPr="009B7486">
        <w:rPr>
          <w:rStyle w:val="normaltextrun1"/>
          <w:sz w:val="23"/>
          <w:szCs w:val="23"/>
        </w:rPr>
        <w:t xml:space="preserve">Education </w:t>
      </w:r>
      <w:r w:rsidR="009B7486" w:rsidRPr="009B7486">
        <w:rPr>
          <w:rStyle w:val="normaltextrun1"/>
          <w:sz w:val="23"/>
          <w:szCs w:val="23"/>
        </w:rPr>
        <w:t>Dep</w:t>
      </w:r>
      <w:r w:rsidR="00145812">
        <w:rPr>
          <w:rStyle w:val="normaltextrun1"/>
          <w:sz w:val="23"/>
          <w:szCs w:val="23"/>
        </w:rPr>
        <w:t>artmen</w:t>
      </w:r>
      <w:r w:rsidR="009B7486" w:rsidRPr="009B7486">
        <w:rPr>
          <w:rStyle w:val="normaltextrun1"/>
          <w:sz w:val="23"/>
          <w:szCs w:val="23"/>
        </w:rPr>
        <w:t>t indicated they would be open to states rethinking their assessments for this year and developing creative ways to assess students while generally meeting the overall testing requirements</w:t>
      </w:r>
      <w:r>
        <w:rPr>
          <w:rStyle w:val="normaltextrun1"/>
          <w:sz w:val="23"/>
          <w:szCs w:val="23"/>
        </w:rPr>
        <w:t xml:space="preserve">. He said the Department’s </w:t>
      </w:r>
      <w:r w:rsidR="009B7486" w:rsidRPr="009B7486">
        <w:rPr>
          <w:rStyle w:val="normaltextrun1"/>
          <w:sz w:val="23"/>
          <w:szCs w:val="23"/>
        </w:rPr>
        <w:t>assessment team has been working on several contingency plans and alternative approaches</w:t>
      </w:r>
      <w:r w:rsidR="00145812">
        <w:rPr>
          <w:rStyle w:val="normaltextrun1"/>
          <w:sz w:val="23"/>
          <w:szCs w:val="23"/>
        </w:rPr>
        <w:t>. Commissioner Riley said while w</w:t>
      </w:r>
      <w:r w:rsidR="009B7486" w:rsidRPr="009B7486">
        <w:rPr>
          <w:rStyle w:val="normaltextrun1"/>
          <w:sz w:val="23"/>
          <w:szCs w:val="23"/>
        </w:rPr>
        <w:t>e do not know what the pandemic will look like in January</w:t>
      </w:r>
      <w:r w:rsidR="00145812">
        <w:rPr>
          <w:rStyle w:val="normaltextrun1"/>
          <w:sz w:val="23"/>
          <w:szCs w:val="23"/>
        </w:rPr>
        <w:t xml:space="preserve">, </w:t>
      </w:r>
      <w:r w:rsidR="009B7486" w:rsidRPr="009B7486">
        <w:rPr>
          <w:rStyle w:val="normaltextrun1"/>
          <w:sz w:val="23"/>
          <w:szCs w:val="23"/>
        </w:rPr>
        <w:t>March</w:t>
      </w:r>
      <w:r>
        <w:rPr>
          <w:rStyle w:val="normaltextrun1"/>
          <w:sz w:val="23"/>
          <w:szCs w:val="23"/>
        </w:rPr>
        <w:t>,</w:t>
      </w:r>
      <w:r w:rsidR="009B7486" w:rsidRPr="009B7486">
        <w:rPr>
          <w:rStyle w:val="normaltextrun1"/>
          <w:sz w:val="23"/>
          <w:szCs w:val="23"/>
        </w:rPr>
        <w:t xml:space="preserve"> or April</w:t>
      </w:r>
      <w:r w:rsidR="00145812">
        <w:rPr>
          <w:rStyle w:val="normaltextrun1"/>
          <w:sz w:val="23"/>
          <w:szCs w:val="23"/>
        </w:rPr>
        <w:t xml:space="preserve">, </w:t>
      </w:r>
      <w:r>
        <w:rPr>
          <w:rStyle w:val="normaltextrun1"/>
          <w:sz w:val="23"/>
          <w:szCs w:val="23"/>
        </w:rPr>
        <w:t xml:space="preserve">we </w:t>
      </w:r>
      <w:r w:rsidR="009B7486" w:rsidRPr="009B7486">
        <w:rPr>
          <w:rStyle w:val="normaltextrun1"/>
          <w:sz w:val="23"/>
          <w:szCs w:val="23"/>
        </w:rPr>
        <w:t>want to be prepared for various scenarios</w:t>
      </w:r>
      <w:r>
        <w:rPr>
          <w:rStyle w:val="normaltextrun1"/>
          <w:sz w:val="23"/>
          <w:szCs w:val="23"/>
        </w:rPr>
        <w:t xml:space="preserve">. He said he will </w:t>
      </w:r>
      <w:r w:rsidR="009B7486" w:rsidRPr="009B7486">
        <w:rPr>
          <w:rStyle w:val="normaltextrun1"/>
          <w:sz w:val="23"/>
          <w:szCs w:val="23"/>
        </w:rPr>
        <w:t xml:space="preserve">update </w:t>
      </w:r>
      <w:r>
        <w:rPr>
          <w:rStyle w:val="normaltextrun1"/>
          <w:sz w:val="23"/>
          <w:szCs w:val="23"/>
        </w:rPr>
        <w:t xml:space="preserve">the Board again at the </w:t>
      </w:r>
      <w:r w:rsidR="009B7486" w:rsidRPr="009B7486">
        <w:rPr>
          <w:rStyle w:val="normaltextrun1"/>
          <w:sz w:val="23"/>
          <w:szCs w:val="23"/>
        </w:rPr>
        <w:t xml:space="preserve">December meeting, and </w:t>
      </w:r>
      <w:r>
        <w:rPr>
          <w:rStyle w:val="normaltextrun1"/>
          <w:sz w:val="23"/>
          <w:szCs w:val="23"/>
        </w:rPr>
        <w:t xml:space="preserve">earlier </w:t>
      </w:r>
      <w:r w:rsidR="009B7486" w:rsidRPr="009B7486">
        <w:rPr>
          <w:rStyle w:val="normaltextrun1"/>
          <w:sz w:val="23"/>
          <w:szCs w:val="23"/>
        </w:rPr>
        <w:t xml:space="preserve">as needed.  </w:t>
      </w:r>
    </w:p>
    <w:p w14:paraId="74527969" w14:textId="1B089999" w:rsidR="000414D8" w:rsidRDefault="000414D8" w:rsidP="009B7486">
      <w:pPr>
        <w:pStyle w:val="paragraph"/>
        <w:textAlignment w:val="baseline"/>
        <w:rPr>
          <w:rStyle w:val="normaltextrun1"/>
          <w:sz w:val="23"/>
          <w:szCs w:val="23"/>
        </w:rPr>
      </w:pPr>
    </w:p>
    <w:p w14:paraId="33F93E27" w14:textId="7FDF747A" w:rsidR="000414D8" w:rsidRDefault="000414D8" w:rsidP="009B7486">
      <w:pPr>
        <w:pStyle w:val="paragraph"/>
        <w:textAlignment w:val="baseline"/>
        <w:rPr>
          <w:rStyle w:val="normaltextrun1"/>
          <w:sz w:val="23"/>
          <w:szCs w:val="23"/>
        </w:rPr>
      </w:pPr>
      <w:r>
        <w:rPr>
          <w:rStyle w:val="normaltextrun1"/>
          <w:sz w:val="23"/>
          <w:szCs w:val="23"/>
        </w:rPr>
        <w:t xml:space="preserve">Ms. Lombos commented that it might be helpful to communicate better </w:t>
      </w:r>
      <w:r w:rsidR="000C3805">
        <w:rPr>
          <w:rStyle w:val="normaltextrun1"/>
          <w:sz w:val="23"/>
          <w:szCs w:val="23"/>
        </w:rPr>
        <w:t xml:space="preserve">about </w:t>
      </w:r>
      <w:r>
        <w:rPr>
          <w:rStyle w:val="normaltextrun1"/>
          <w:sz w:val="23"/>
          <w:szCs w:val="23"/>
        </w:rPr>
        <w:t xml:space="preserve">how </w:t>
      </w:r>
      <w:r w:rsidR="009D72F4">
        <w:rPr>
          <w:rStyle w:val="normaltextrun1"/>
          <w:sz w:val="23"/>
          <w:szCs w:val="23"/>
        </w:rPr>
        <w:t xml:space="preserve">MCAS test </w:t>
      </w:r>
      <w:r>
        <w:rPr>
          <w:rStyle w:val="normaltextrun1"/>
          <w:sz w:val="23"/>
          <w:szCs w:val="23"/>
        </w:rPr>
        <w:t xml:space="preserve">results are used to identify and address gaps. Mr. West concurred that we need to communicate accurately about the purpose of MCAS, especially this year. Mr. Hills said he appreciates the Commissioner’s comments and believes a common assessment is vital. Ms. </w:t>
      </w:r>
      <w:r w:rsidRPr="007774CA">
        <w:rPr>
          <w:rStyle w:val="normaltextrun1"/>
          <w:color w:val="000000"/>
          <w:sz w:val="23"/>
          <w:szCs w:val="23"/>
        </w:rPr>
        <w:t>Fernández</w:t>
      </w:r>
      <w:r>
        <w:rPr>
          <w:rStyle w:val="normaltextrun1"/>
          <w:color w:val="000000"/>
          <w:sz w:val="23"/>
          <w:szCs w:val="23"/>
        </w:rPr>
        <w:t xml:space="preserve"> agreed </w:t>
      </w:r>
      <w:r w:rsidR="000C3805">
        <w:rPr>
          <w:rStyle w:val="normaltextrun1"/>
          <w:color w:val="000000"/>
          <w:sz w:val="23"/>
          <w:szCs w:val="23"/>
        </w:rPr>
        <w:t xml:space="preserve">it is important </w:t>
      </w:r>
      <w:r>
        <w:rPr>
          <w:rStyle w:val="normaltextrun1"/>
          <w:color w:val="000000"/>
          <w:sz w:val="23"/>
          <w:szCs w:val="23"/>
        </w:rPr>
        <w:t xml:space="preserve">to </w:t>
      </w:r>
      <w:r w:rsidR="000C3805">
        <w:rPr>
          <w:rStyle w:val="normaltextrun1"/>
          <w:color w:val="000000"/>
          <w:sz w:val="23"/>
          <w:szCs w:val="23"/>
        </w:rPr>
        <w:t xml:space="preserve">assess </w:t>
      </w:r>
      <w:r>
        <w:rPr>
          <w:rStyle w:val="normaltextrun1"/>
          <w:color w:val="000000"/>
          <w:sz w:val="23"/>
          <w:szCs w:val="23"/>
        </w:rPr>
        <w:t xml:space="preserve">learning loss and </w:t>
      </w:r>
      <w:r w:rsidR="000C3805">
        <w:rPr>
          <w:rStyle w:val="normaltextrun1"/>
          <w:color w:val="000000"/>
          <w:sz w:val="23"/>
          <w:szCs w:val="23"/>
        </w:rPr>
        <w:t xml:space="preserve">to clarify </w:t>
      </w:r>
      <w:r>
        <w:rPr>
          <w:rStyle w:val="normaltextrun1"/>
          <w:color w:val="000000"/>
          <w:sz w:val="23"/>
          <w:szCs w:val="23"/>
        </w:rPr>
        <w:t xml:space="preserve">the purpose of MCAS. Mr. Rouhanifard thanked the Commissioner for his thoughtful approach, including on reducing testing time. He said he is glad the Board is talking about how to communicate about MCAS because there is so much misinformation about testing and we need to know how students are doing. Mr. Moriarty commented that MCAS has been the </w:t>
      </w:r>
      <w:r w:rsidR="000C3805">
        <w:rPr>
          <w:rStyle w:val="normaltextrun1"/>
          <w:color w:val="000000"/>
          <w:sz w:val="23"/>
          <w:szCs w:val="23"/>
        </w:rPr>
        <w:t xml:space="preserve">state’s </w:t>
      </w:r>
      <w:r>
        <w:rPr>
          <w:rStyle w:val="normaltextrun1"/>
          <w:color w:val="000000"/>
          <w:sz w:val="23"/>
          <w:szCs w:val="23"/>
        </w:rPr>
        <w:t xml:space="preserve">system for 25 years and it has revealed gaps </w:t>
      </w:r>
      <w:r w:rsidR="001B2B99">
        <w:rPr>
          <w:rStyle w:val="normaltextrun1"/>
          <w:color w:val="000000"/>
          <w:sz w:val="23"/>
          <w:szCs w:val="23"/>
        </w:rPr>
        <w:t xml:space="preserve">and weaknesses </w:t>
      </w:r>
      <w:r>
        <w:rPr>
          <w:rStyle w:val="normaltextrun1"/>
          <w:color w:val="000000"/>
          <w:sz w:val="23"/>
          <w:szCs w:val="23"/>
        </w:rPr>
        <w:t xml:space="preserve">that used to be overlooked. He added that we need to maintain the </w:t>
      </w:r>
      <w:r w:rsidR="001B2B99">
        <w:rPr>
          <w:rStyle w:val="normaltextrun1"/>
          <w:color w:val="000000"/>
          <w:sz w:val="23"/>
          <w:szCs w:val="23"/>
        </w:rPr>
        <w:t xml:space="preserve">assessment </w:t>
      </w:r>
      <w:r>
        <w:rPr>
          <w:rStyle w:val="normaltextrun1"/>
          <w:color w:val="000000"/>
          <w:sz w:val="23"/>
          <w:szCs w:val="23"/>
        </w:rPr>
        <w:t xml:space="preserve">system and make good use of it. Mr. Coughlin agreed with the comments about MCAS and </w:t>
      </w:r>
      <w:r w:rsidR="001B2B99">
        <w:rPr>
          <w:rStyle w:val="normaltextrun1"/>
          <w:color w:val="000000"/>
          <w:sz w:val="23"/>
          <w:szCs w:val="23"/>
        </w:rPr>
        <w:t xml:space="preserve">said </w:t>
      </w:r>
      <w:r>
        <w:rPr>
          <w:rStyle w:val="normaltextrun1"/>
          <w:color w:val="000000"/>
          <w:sz w:val="23"/>
          <w:szCs w:val="23"/>
        </w:rPr>
        <w:t>he believes students this year are less prepared than ever.</w:t>
      </w:r>
    </w:p>
    <w:p w14:paraId="1EC975DC" w14:textId="77777777" w:rsidR="00940F7C" w:rsidRPr="00036799" w:rsidRDefault="00940F7C" w:rsidP="00940F7C">
      <w:pPr>
        <w:pStyle w:val="paragraph"/>
        <w:textAlignment w:val="baseline"/>
        <w:rPr>
          <w:rStyle w:val="normaltextrun1"/>
          <w:b/>
          <w:bCs/>
          <w:sz w:val="23"/>
          <w:szCs w:val="23"/>
        </w:rPr>
      </w:pPr>
    </w:p>
    <w:p w14:paraId="673330D2" w14:textId="77777777" w:rsidR="00940F7C" w:rsidRPr="00D114FD" w:rsidRDefault="00940F7C" w:rsidP="00940F7C">
      <w:pPr>
        <w:pStyle w:val="paragraph"/>
        <w:textAlignment w:val="baseline"/>
        <w:rPr>
          <w:rStyle w:val="normaltextrun1"/>
          <w:b/>
          <w:bCs/>
          <w:sz w:val="23"/>
          <w:szCs w:val="23"/>
        </w:rPr>
      </w:pPr>
      <w:r w:rsidRPr="00D114FD">
        <w:rPr>
          <w:rStyle w:val="normaltextrun1"/>
          <w:b/>
          <w:bCs/>
          <w:sz w:val="23"/>
          <w:szCs w:val="23"/>
        </w:rPr>
        <w:t>Early Literacy: Update on Department Initiatives</w:t>
      </w:r>
    </w:p>
    <w:p w14:paraId="31654D3D" w14:textId="77777777" w:rsidR="00940F7C" w:rsidRPr="00D114FD" w:rsidRDefault="00940F7C" w:rsidP="00940F7C">
      <w:pPr>
        <w:pStyle w:val="paragraph"/>
        <w:textAlignment w:val="baseline"/>
        <w:rPr>
          <w:rStyle w:val="normaltextrun1"/>
          <w:b/>
          <w:bCs/>
          <w:sz w:val="23"/>
          <w:szCs w:val="23"/>
        </w:rPr>
      </w:pPr>
    </w:p>
    <w:p w14:paraId="29DE991F" w14:textId="222F1FA6" w:rsidR="00D114FD" w:rsidRPr="00D114FD" w:rsidRDefault="00571343" w:rsidP="002A792E">
      <w:pPr>
        <w:pStyle w:val="paragraph"/>
        <w:textAlignment w:val="baseline"/>
        <w:rPr>
          <w:rStyle w:val="normaltextrun1"/>
          <w:sz w:val="23"/>
          <w:szCs w:val="23"/>
        </w:rPr>
      </w:pPr>
      <w:r w:rsidRPr="00D114FD">
        <w:rPr>
          <w:rStyle w:val="normaltextrun1"/>
          <w:sz w:val="23"/>
          <w:szCs w:val="23"/>
        </w:rPr>
        <w:t xml:space="preserve">Commissioner Riley introduced </w:t>
      </w:r>
      <w:r w:rsidR="00940F7C" w:rsidRPr="00D114FD">
        <w:rPr>
          <w:rStyle w:val="normaltextrun1"/>
          <w:sz w:val="23"/>
          <w:szCs w:val="23"/>
        </w:rPr>
        <w:t>Senior Associate Commissioner Heather Peske</w:t>
      </w:r>
      <w:r w:rsidRPr="00D114FD">
        <w:rPr>
          <w:rStyle w:val="normaltextrun1"/>
          <w:sz w:val="23"/>
          <w:szCs w:val="23"/>
        </w:rPr>
        <w:t xml:space="preserve"> and </w:t>
      </w:r>
      <w:r w:rsidR="000414D8" w:rsidRPr="00D114FD">
        <w:rPr>
          <w:rStyle w:val="normaltextrun1"/>
          <w:sz w:val="23"/>
          <w:szCs w:val="23"/>
        </w:rPr>
        <w:t>Katherine Tarca, the Department’s D</w:t>
      </w:r>
      <w:r w:rsidR="00940F7C" w:rsidRPr="00D114FD">
        <w:rPr>
          <w:rStyle w:val="normaltextrun1"/>
          <w:sz w:val="23"/>
          <w:szCs w:val="23"/>
        </w:rPr>
        <w:t>irector of Literacy and Humanities</w:t>
      </w:r>
      <w:r w:rsidRPr="00D114FD">
        <w:rPr>
          <w:rStyle w:val="normaltextrun1"/>
          <w:sz w:val="23"/>
          <w:szCs w:val="23"/>
        </w:rPr>
        <w:t>,</w:t>
      </w:r>
      <w:r w:rsidR="00940F7C" w:rsidRPr="00D114FD">
        <w:rPr>
          <w:rStyle w:val="normaltextrun1"/>
          <w:sz w:val="23"/>
          <w:szCs w:val="23"/>
        </w:rPr>
        <w:t xml:space="preserve"> </w:t>
      </w:r>
      <w:r w:rsidR="0019603F" w:rsidRPr="00D114FD">
        <w:rPr>
          <w:rStyle w:val="normaltextrun1"/>
          <w:sz w:val="23"/>
          <w:szCs w:val="23"/>
        </w:rPr>
        <w:t xml:space="preserve">who </w:t>
      </w:r>
      <w:r w:rsidR="001B2B99" w:rsidRPr="00D114FD">
        <w:rPr>
          <w:rStyle w:val="normaltextrun1"/>
          <w:sz w:val="23"/>
          <w:szCs w:val="23"/>
        </w:rPr>
        <w:t xml:space="preserve">presented on the new </w:t>
      </w:r>
      <w:hyperlink r:id="rId12" w:history="1">
        <w:r w:rsidRPr="00D114FD">
          <w:rPr>
            <w:rStyle w:val="Hyperlink"/>
            <w:i/>
            <w:iCs/>
            <w:sz w:val="23"/>
            <w:szCs w:val="23"/>
          </w:rPr>
          <w:t>Mass Literacy</w:t>
        </w:r>
        <w:r w:rsidR="001C18E4" w:rsidRPr="00D114FD">
          <w:rPr>
            <w:rStyle w:val="Hyperlink"/>
            <w:i/>
            <w:iCs/>
            <w:sz w:val="23"/>
            <w:szCs w:val="23"/>
          </w:rPr>
          <w:t xml:space="preserve"> </w:t>
        </w:r>
        <w:r w:rsidR="001C18E4" w:rsidRPr="00D114FD">
          <w:rPr>
            <w:rStyle w:val="Hyperlink"/>
            <w:i/>
            <w:iCs/>
            <w:sz w:val="23"/>
            <w:szCs w:val="23"/>
          </w:rPr>
          <w:lastRenderedPageBreak/>
          <w:t>Guide</w:t>
        </w:r>
      </w:hyperlink>
      <w:r w:rsidR="001C18E4" w:rsidRPr="00D114FD">
        <w:rPr>
          <w:rStyle w:val="normaltextrun1"/>
          <w:i/>
          <w:iCs/>
          <w:sz w:val="23"/>
          <w:szCs w:val="23"/>
        </w:rPr>
        <w:t xml:space="preserve"> </w:t>
      </w:r>
      <w:r w:rsidR="001C18E4" w:rsidRPr="00D114FD">
        <w:rPr>
          <w:rStyle w:val="normaltextrun1"/>
          <w:sz w:val="23"/>
          <w:szCs w:val="23"/>
        </w:rPr>
        <w:t>and other initiatives the Department has undertaken to promote early literacy</w:t>
      </w:r>
      <w:r w:rsidRPr="00D114FD">
        <w:rPr>
          <w:rStyle w:val="normaltextrun1"/>
          <w:i/>
          <w:iCs/>
          <w:sz w:val="23"/>
          <w:szCs w:val="23"/>
        </w:rPr>
        <w:t xml:space="preserve">. </w:t>
      </w:r>
      <w:r w:rsidRPr="00D114FD">
        <w:rPr>
          <w:rStyle w:val="normaltextrun1"/>
          <w:sz w:val="23"/>
          <w:szCs w:val="23"/>
        </w:rPr>
        <w:t>Ms. Peske</w:t>
      </w:r>
      <w:r w:rsidR="0074022A" w:rsidRPr="00D114FD">
        <w:rPr>
          <w:rStyle w:val="normaltextrun1"/>
          <w:sz w:val="23"/>
          <w:szCs w:val="23"/>
        </w:rPr>
        <w:t xml:space="preserve"> said th</w:t>
      </w:r>
      <w:r w:rsidR="00637AB0" w:rsidRPr="00D114FD">
        <w:rPr>
          <w:rStyle w:val="normaltextrun1"/>
          <w:sz w:val="23"/>
          <w:szCs w:val="23"/>
        </w:rPr>
        <w:t>is work is designed to address deep concern</w:t>
      </w:r>
      <w:r w:rsidR="009D72F4">
        <w:rPr>
          <w:rStyle w:val="normaltextrun1"/>
          <w:sz w:val="23"/>
          <w:szCs w:val="23"/>
        </w:rPr>
        <w:t>s</w:t>
      </w:r>
      <w:r w:rsidR="00637AB0" w:rsidRPr="00D114FD">
        <w:rPr>
          <w:rStyle w:val="normaltextrun1"/>
          <w:sz w:val="23"/>
          <w:szCs w:val="23"/>
        </w:rPr>
        <w:t xml:space="preserve"> about grade 3 reading achievement in Massachusetts: only 52% of third graders met or exceeded reading expectations on the 2019 MCAS test</w:t>
      </w:r>
      <w:r w:rsidR="009D72F4">
        <w:rPr>
          <w:rStyle w:val="normaltextrun1"/>
          <w:sz w:val="23"/>
          <w:szCs w:val="23"/>
        </w:rPr>
        <w:t>, and</w:t>
      </w:r>
      <w:r w:rsidR="00637AB0" w:rsidRPr="00D114FD">
        <w:rPr>
          <w:rStyle w:val="normaltextrun1"/>
          <w:sz w:val="23"/>
          <w:szCs w:val="23"/>
        </w:rPr>
        <w:t xml:space="preserve"> the percentage was even lower for Black and Hispanic/Latino students (38%) and students with disabilities (22%). Ms. Peske listed three key components of the early literacy initiatives: provide information about reading and writing acquisition and instruction based on current evidence, describe </w:t>
      </w:r>
      <w:r w:rsidR="00216A2F" w:rsidRPr="00D114FD">
        <w:rPr>
          <w:rStyle w:val="normaltextrun1"/>
          <w:sz w:val="23"/>
          <w:szCs w:val="23"/>
        </w:rPr>
        <w:t xml:space="preserve">evidence-based literacy </w:t>
      </w:r>
      <w:r w:rsidR="00637AB0" w:rsidRPr="00D114FD">
        <w:rPr>
          <w:rStyle w:val="normaltextrun1"/>
          <w:sz w:val="23"/>
          <w:szCs w:val="23"/>
        </w:rPr>
        <w:t xml:space="preserve">practices that should be used in schools and taught in educator preparation programs, and compile quality instructional resources and useful references to support educators. </w:t>
      </w:r>
    </w:p>
    <w:p w14:paraId="6551CE84" w14:textId="77777777" w:rsidR="00D114FD" w:rsidRPr="00D114FD" w:rsidRDefault="00D114FD" w:rsidP="002A792E">
      <w:pPr>
        <w:pStyle w:val="paragraph"/>
        <w:textAlignment w:val="baseline"/>
        <w:rPr>
          <w:rStyle w:val="normaltextrun1"/>
          <w:sz w:val="23"/>
          <w:szCs w:val="23"/>
        </w:rPr>
      </w:pPr>
    </w:p>
    <w:p w14:paraId="1426FBBF" w14:textId="13FA5EB2" w:rsidR="00216A2F" w:rsidRDefault="009D72F4" w:rsidP="002A792E">
      <w:pPr>
        <w:pStyle w:val="paragraph"/>
        <w:textAlignment w:val="baseline"/>
        <w:rPr>
          <w:sz w:val="23"/>
          <w:szCs w:val="23"/>
        </w:rPr>
      </w:pPr>
      <w:r>
        <w:rPr>
          <w:rStyle w:val="normaltextrun1"/>
          <w:sz w:val="23"/>
          <w:szCs w:val="23"/>
        </w:rPr>
        <w:t xml:space="preserve">Ms. </w:t>
      </w:r>
      <w:r w:rsidR="00D114FD" w:rsidRPr="00D114FD">
        <w:rPr>
          <w:rStyle w:val="normaltextrun1"/>
          <w:sz w:val="23"/>
          <w:szCs w:val="23"/>
        </w:rPr>
        <w:t xml:space="preserve">Tarca briefly described the process of compiling the </w:t>
      </w:r>
      <w:hyperlink r:id="rId13" w:history="1">
        <w:r w:rsidR="00D114FD" w:rsidRPr="00D114FD">
          <w:rPr>
            <w:rStyle w:val="Hyperlink"/>
            <w:i/>
            <w:iCs/>
            <w:sz w:val="23"/>
            <w:szCs w:val="23"/>
          </w:rPr>
          <w:t>Mass Literacy Guide</w:t>
        </w:r>
      </w:hyperlink>
      <w:r>
        <w:rPr>
          <w:rStyle w:val="normaltextrun1"/>
          <w:i/>
          <w:iCs/>
          <w:sz w:val="23"/>
          <w:szCs w:val="23"/>
        </w:rPr>
        <w:t xml:space="preserve">, </w:t>
      </w:r>
      <w:r>
        <w:rPr>
          <w:rStyle w:val="normaltextrun1"/>
          <w:sz w:val="23"/>
          <w:szCs w:val="23"/>
        </w:rPr>
        <w:t>and t</w:t>
      </w:r>
      <w:r w:rsidR="00D114FD" w:rsidRPr="00D114FD">
        <w:rPr>
          <w:rStyle w:val="normaltextrun1"/>
          <w:sz w:val="23"/>
          <w:szCs w:val="23"/>
        </w:rPr>
        <w:t>he Department’</w:t>
      </w:r>
      <w:r w:rsidR="0074022A" w:rsidRPr="00D114FD">
        <w:rPr>
          <w:rStyle w:val="normaltextrun1"/>
          <w:sz w:val="23"/>
          <w:szCs w:val="23"/>
        </w:rPr>
        <w:t>s</w:t>
      </w:r>
      <w:r w:rsidR="00D114FD" w:rsidRPr="00D114FD">
        <w:rPr>
          <w:rStyle w:val="normaltextrun1"/>
          <w:sz w:val="23"/>
          <w:szCs w:val="23"/>
        </w:rPr>
        <w:t xml:space="preserve"> collaboration on it with the </w:t>
      </w:r>
      <w:r w:rsidR="00D114FD" w:rsidRPr="00D114FD">
        <w:rPr>
          <w:sz w:val="23"/>
          <w:szCs w:val="23"/>
        </w:rPr>
        <w:t>M</w:t>
      </w:r>
      <w:r>
        <w:rPr>
          <w:sz w:val="23"/>
          <w:szCs w:val="23"/>
        </w:rPr>
        <w:t xml:space="preserve">A </w:t>
      </w:r>
      <w:r w:rsidR="00D114FD" w:rsidRPr="00D114FD">
        <w:rPr>
          <w:sz w:val="23"/>
          <w:szCs w:val="23"/>
        </w:rPr>
        <w:t>Reading Association, Massachusetts teachers, district administrators, educator preparation faculty, and an advisory group of local and national literacy researchers</w:t>
      </w:r>
      <w:r w:rsidR="0074022A" w:rsidRPr="00D114FD">
        <w:rPr>
          <w:rStyle w:val="normaltextrun1"/>
          <w:sz w:val="23"/>
          <w:szCs w:val="23"/>
        </w:rPr>
        <w:t xml:space="preserve">. </w:t>
      </w:r>
      <w:r w:rsidR="00D114FD" w:rsidRPr="00D114FD">
        <w:rPr>
          <w:rStyle w:val="normaltextrun1"/>
          <w:sz w:val="23"/>
          <w:szCs w:val="23"/>
        </w:rPr>
        <w:t xml:space="preserve">She introduced two of the Department’s Literacy Champions, </w:t>
      </w:r>
      <w:r w:rsidR="002A792E" w:rsidRPr="00D114FD">
        <w:rPr>
          <w:sz w:val="23"/>
          <w:szCs w:val="23"/>
        </w:rPr>
        <w:t xml:space="preserve">Lisa Hanifan, </w:t>
      </w:r>
      <w:r w:rsidR="00334307" w:rsidRPr="00D114FD">
        <w:rPr>
          <w:sz w:val="23"/>
          <w:szCs w:val="23"/>
        </w:rPr>
        <w:t>first grade</w:t>
      </w:r>
      <w:r w:rsidR="002A792E" w:rsidRPr="00D114FD">
        <w:rPr>
          <w:sz w:val="23"/>
          <w:szCs w:val="23"/>
        </w:rPr>
        <w:t xml:space="preserve"> teacher in Malden</w:t>
      </w:r>
      <w:r w:rsidR="00D114FD" w:rsidRPr="00D114FD">
        <w:rPr>
          <w:sz w:val="23"/>
          <w:szCs w:val="23"/>
        </w:rPr>
        <w:t>,</w:t>
      </w:r>
      <w:r w:rsidR="002A792E" w:rsidRPr="00D114FD">
        <w:rPr>
          <w:sz w:val="23"/>
          <w:szCs w:val="23"/>
        </w:rPr>
        <w:t xml:space="preserve"> and Brent Conway, assistant superintendent in Pentucket</w:t>
      </w:r>
      <w:r w:rsidR="00D95301" w:rsidRPr="00D114FD">
        <w:rPr>
          <w:sz w:val="23"/>
          <w:szCs w:val="23"/>
        </w:rPr>
        <w:t>, who</w:t>
      </w:r>
      <w:r w:rsidR="002A792E" w:rsidRPr="00D114FD">
        <w:rPr>
          <w:sz w:val="23"/>
          <w:szCs w:val="23"/>
        </w:rPr>
        <w:t xml:space="preserve"> discussed </w:t>
      </w:r>
      <w:r w:rsidR="00334307" w:rsidRPr="00D114FD">
        <w:rPr>
          <w:sz w:val="23"/>
          <w:szCs w:val="23"/>
        </w:rPr>
        <w:t>their role</w:t>
      </w:r>
      <w:r w:rsidR="002A792E" w:rsidRPr="00D114FD">
        <w:rPr>
          <w:sz w:val="23"/>
          <w:szCs w:val="23"/>
        </w:rPr>
        <w:t xml:space="preserve"> in th</w:t>
      </w:r>
      <w:r w:rsidR="00334307" w:rsidRPr="00D114FD">
        <w:rPr>
          <w:sz w:val="23"/>
          <w:szCs w:val="23"/>
        </w:rPr>
        <w:t>is</w:t>
      </w:r>
      <w:r w:rsidR="002A792E" w:rsidRPr="00D114FD">
        <w:rPr>
          <w:sz w:val="23"/>
          <w:szCs w:val="23"/>
        </w:rPr>
        <w:t xml:space="preserve"> work and why they believe </w:t>
      </w:r>
      <w:r w:rsidR="00334307" w:rsidRPr="00D114FD">
        <w:rPr>
          <w:sz w:val="23"/>
          <w:szCs w:val="23"/>
        </w:rPr>
        <w:t>it is</w:t>
      </w:r>
      <w:r w:rsidR="002A792E" w:rsidRPr="00D114FD">
        <w:rPr>
          <w:sz w:val="23"/>
          <w:szCs w:val="23"/>
        </w:rPr>
        <w:t xml:space="preserve"> important</w:t>
      </w:r>
      <w:r w:rsidR="00334307" w:rsidRPr="00D114FD">
        <w:rPr>
          <w:sz w:val="23"/>
          <w:szCs w:val="23"/>
        </w:rPr>
        <w:t xml:space="preserve"> from their perspective as educators. Ms. Tarca </w:t>
      </w:r>
      <w:r w:rsidR="00D114FD" w:rsidRPr="00D114FD">
        <w:rPr>
          <w:sz w:val="23"/>
          <w:szCs w:val="23"/>
        </w:rPr>
        <w:t xml:space="preserve">concluded with an overview of </w:t>
      </w:r>
      <w:r w:rsidR="00334307" w:rsidRPr="00D114FD">
        <w:rPr>
          <w:sz w:val="23"/>
          <w:szCs w:val="23"/>
        </w:rPr>
        <w:t>supports the</w:t>
      </w:r>
      <w:r w:rsidR="00D114FD" w:rsidRPr="00D114FD">
        <w:rPr>
          <w:sz w:val="23"/>
          <w:szCs w:val="23"/>
        </w:rPr>
        <w:t xml:space="preserve"> Department is </w:t>
      </w:r>
      <w:r w:rsidR="00334307" w:rsidRPr="00D114FD">
        <w:rPr>
          <w:sz w:val="23"/>
          <w:szCs w:val="23"/>
        </w:rPr>
        <w:t xml:space="preserve">providing to </w:t>
      </w:r>
      <w:r w:rsidR="007B174D" w:rsidRPr="00D114FD">
        <w:rPr>
          <w:sz w:val="23"/>
          <w:szCs w:val="23"/>
        </w:rPr>
        <w:t>districts, schools, educators</w:t>
      </w:r>
      <w:r w:rsidR="00D114FD" w:rsidRPr="00D114FD">
        <w:rPr>
          <w:sz w:val="23"/>
          <w:szCs w:val="23"/>
        </w:rPr>
        <w:t>,</w:t>
      </w:r>
      <w:r w:rsidR="007B174D" w:rsidRPr="00D114FD">
        <w:rPr>
          <w:sz w:val="23"/>
          <w:szCs w:val="23"/>
        </w:rPr>
        <w:t xml:space="preserve"> and educator prep</w:t>
      </w:r>
      <w:r w:rsidR="00D114FD" w:rsidRPr="00D114FD">
        <w:rPr>
          <w:sz w:val="23"/>
          <w:szCs w:val="23"/>
        </w:rPr>
        <w:t>aration</w:t>
      </w:r>
      <w:r w:rsidR="007B174D" w:rsidRPr="00D114FD">
        <w:rPr>
          <w:sz w:val="23"/>
          <w:szCs w:val="23"/>
        </w:rPr>
        <w:t xml:space="preserve"> programs</w:t>
      </w:r>
      <w:r w:rsidR="00D114FD" w:rsidRPr="00D114FD">
        <w:rPr>
          <w:sz w:val="23"/>
          <w:szCs w:val="23"/>
        </w:rPr>
        <w:t>.</w:t>
      </w:r>
    </w:p>
    <w:p w14:paraId="55762A9B" w14:textId="4DB0EC70" w:rsidR="00D114FD" w:rsidRDefault="00D114FD" w:rsidP="002A792E">
      <w:pPr>
        <w:pStyle w:val="paragraph"/>
        <w:textAlignment w:val="baseline"/>
        <w:rPr>
          <w:sz w:val="23"/>
          <w:szCs w:val="23"/>
        </w:rPr>
      </w:pPr>
    </w:p>
    <w:p w14:paraId="176B51F1" w14:textId="17B79F29" w:rsidR="00D114FD" w:rsidRDefault="00D114FD" w:rsidP="002A792E">
      <w:pPr>
        <w:pStyle w:val="paragraph"/>
        <w:textAlignment w:val="baseline"/>
        <w:rPr>
          <w:sz w:val="23"/>
          <w:szCs w:val="23"/>
        </w:rPr>
      </w:pPr>
      <w:r>
        <w:rPr>
          <w:sz w:val="23"/>
          <w:szCs w:val="23"/>
        </w:rPr>
        <w:t xml:space="preserve">Secretary Peyser commended the Department’s leadership on this issue, noting that effective, evidence-based teaching for early literacy is critically important to closing achievement and opportunity gaps. Mr. Moriarty thanked the presenters for their work and said the </w:t>
      </w:r>
      <w:r w:rsidRPr="009D72F4">
        <w:rPr>
          <w:i/>
          <w:iCs/>
          <w:sz w:val="23"/>
          <w:szCs w:val="23"/>
        </w:rPr>
        <w:t>Guide</w:t>
      </w:r>
      <w:r>
        <w:rPr>
          <w:sz w:val="23"/>
          <w:szCs w:val="23"/>
        </w:rPr>
        <w:t xml:space="preserve"> is a very persuasive document. He encouraged the team to keep the momentum going.</w:t>
      </w:r>
    </w:p>
    <w:p w14:paraId="427C02AF" w14:textId="3C0E9884" w:rsidR="00940F7C" w:rsidRDefault="00940F7C" w:rsidP="00940F7C">
      <w:pPr>
        <w:pStyle w:val="paragraph"/>
        <w:textAlignment w:val="baseline"/>
        <w:rPr>
          <w:rStyle w:val="normaltextrun1"/>
          <w:b/>
          <w:bCs/>
          <w:sz w:val="23"/>
          <w:szCs w:val="23"/>
        </w:rPr>
      </w:pPr>
    </w:p>
    <w:p w14:paraId="3E53F773" w14:textId="77777777" w:rsidR="00D114FD" w:rsidRDefault="00D114FD" w:rsidP="00940F7C">
      <w:pPr>
        <w:pStyle w:val="paragraph"/>
        <w:textAlignment w:val="baseline"/>
        <w:rPr>
          <w:rStyle w:val="normaltextrun1"/>
          <w:sz w:val="23"/>
          <w:szCs w:val="23"/>
        </w:rPr>
      </w:pPr>
      <w:r>
        <w:rPr>
          <w:rStyle w:val="normaltextrun1"/>
          <w:sz w:val="23"/>
          <w:szCs w:val="23"/>
        </w:rPr>
        <w:t>Mr. Rouhanifard left the meeting at 12:45 p.m.</w:t>
      </w:r>
    </w:p>
    <w:p w14:paraId="227AEEF1" w14:textId="77777777" w:rsidR="00D114FD" w:rsidRDefault="00D114FD" w:rsidP="00940F7C">
      <w:pPr>
        <w:pStyle w:val="paragraph"/>
        <w:textAlignment w:val="baseline"/>
        <w:rPr>
          <w:rStyle w:val="normaltextrun1"/>
          <w:sz w:val="23"/>
          <w:szCs w:val="23"/>
        </w:rPr>
      </w:pPr>
    </w:p>
    <w:p w14:paraId="1279E68A" w14:textId="6A539FA1" w:rsidR="001B2B99" w:rsidRDefault="001B2B99" w:rsidP="00940F7C">
      <w:pPr>
        <w:pStyle w:val="paragraph"/>
        <w:textAlignment w:val="baseline"/>
        <w:rPr>
          <w:rStyle w:val="normaltextrun1"/>
          <w:sz w:val="23"/>
          <w:szCs w:val="23"/>
        </w:rPr>
      </w:pPr>
      <w:r w:rsidRPr="001B2B99">
        <w:rPr>
          <w:rStyle w:val="normaltextrun1"/>
          <w:sz w:val="23"/>
          <w:szCs w:val="23"/>
        </w:rPr>
        <w:t xml:space="preserve">Mr. Hills </w:t>
      </w:r>
      <w:r>
        <w:rPr>
          <w:rStyle w:val="normaltextrun1"/>
          <w:sz w:val="23"/>
          <w:szCs w:val="23"/>
        </w:rPr>
        <w:t xml:space="preserve">asked about the report on turnaround work in underperforming schools that the Board received this month. The Commissioner said these reports are informational and the Department </w:t>
      </w:r>
      <w:r w:rsidR="00D114FD">
        <w:rPr>
          <w:rStyle w:val="normaltextrun1"/>
          <w:sz w:val="23"/>
          <w:szCs w:val="23"/>
        </w:rPr>
        <w:t>will f</w:t>
      </w:r>
      <w:r>
        <w:rPr>
          <w:rStyle w:val="normaltextrun1"/>
          <w:sz w:val="23"/>
          <w:szCs w:val="23"/>
        </w:rPr>
        <w:t>ollow up if members have questions.</w:t>
      </w:r>
    </w:p>
    <w:p w14:paraId="16FDE569" w14:textId="43D30BD6" w:rsidR="001B2B99" w:rsidRPr="001B2B99" w:rsidRDefault="001B2B99" w:rsidP="00940F7C">
      <w:pPr>
        <w:pStyle w:val="paragraph"/>
        <w:textAlignment w:val="baseline"/>
        <w:rPr>
          <w:rStyle w:val="normaltextrun1"/>
          <w:sz w:val="23"/>
          <w:szCs w:val="23"/>
        </w:rPr>
      </w:pPr>
      <w:r>
        <w:rPr>
          <w:rStyle w:val="normaltextrun1"/>
          <w:sz w:val="23"/>
          <w:szCs w:val="23"/>
        </w:rPr>
        <w:t xml:space="preserve"> </w:t>
      </w:r>
    </w:p>
    <w:p w14:paraId="5A7E04F2" w14:textId="0B2B0C8E" w:rsidR="00943A79" w:rsidRPr="00036799" w:rsidRDefault="00943A79" w:rsidP="00943A79">
      <w:pPr>
        <w:pStyle w:val="paragraph"/>
        <w:textAlignment w:val="baseline"/>
        <w:rPr>
          <w:rStyle w:val="normaltextrun1"/>
          <w:b/>
          <w:bCs/>
          <w:sz w:val="23"/>
          <w:szCs w:val="23"/>
        </w:rPr>
      </w:pPr>
      <w:r w:rsidRPr="00036799">
        <w:rPr>
          <w:rStyle w:val="normaltextrun1"/>
          <w:b/>
          <w:bCs/>
          <w:sz w:val="23"/>
          <w:szCs w:val="23"/>
        </w:rPr>
        <w:t xml:space="preserve">Update on Education Budget Matters </w:t>
      </w:r>
    </w:p>
    <w:p w14:paraId="0D8D4874" w14:textId="00214BB5" w:rsidR="006F2A84" w:rsidRPr="00036799" w:rsidRDefault="006F2A84" w:rsidP="00943A79">
      <w:pPr>
        <w:pStyle w:val="paragraph"/>
        <w:textAlignment w:val="baseline"/>
        <w:rPr>
          <w:rStyle w:val="normaltextrun1"/>
          <w:b/>
          <w:bCs/>
          <w:sz w:val="23"/>
          <w:szCs w:val="23"/>
        </w:rPr>
      </w:pPr>
    </w:p>
    <w:p w14:paraId="232DB976" w14:textId="070F86AB" w:rsidR="00F0100C" w:rsidRDefault="00634147" w:rsidP="00943A79">
      <w:pPr>
        <w:pStyle w:val="paragraph"/>
        <w:textAlignment w:val="baseline"/>
        <w:rPr>
          <w:rStyle w:val="normaltextrun1"/>
          <w:sz w:val="23"/>
          <w:szCs w:val="23"/>
        </w:rPr>
      </w:pPr>
      <w:r w:rsidRPr="00036799">
        <w:rPr>
          <w:rStyle w:val="normaltextrun1"/>
          <w:sz w:val="23"/>
          <w:szCs w:val="23"/>
        </w:rPr>
        <w:t xml:space="preserve">Senior Associate Commissioner/CFO Bill Bell </w:t>
      </w:r>
      <w:r w:rsidR="00500F03" w:rsidRPr="00036799">
        <w:rPr>
          <w:rStyle w:val="normaltextrun1"/>
          <w:sz w:val="23"/>
          <w:szCs w:val="23"/>
        </w:rPr>
        <w:t>provided a</w:t>
      </w:r>
      <w:r w:rsidR="00D95301">
        <w:rPr>
          <w:rStyle w:val="normaltextrun1"/>
          <w:sz w:val="23"/>
          <w:szCs w:val="23"/>
        </w:rPr>
        <w:t>n</w:t>
      </w:r>
      <w:r w:rsidR="0009139C" w:rsidRPr="00036799">
        <w:rPr>
          <w:rStyle w:val="normaltextrun1"/>
          <w:sz w:val="23"/>
          <w:szCs w:val="23"/>
        </w:rPr>
        <w:t xml:space="preserve"> update </w:t>
      </w:r>
      <w:r w:rsidR="00500F03" w:rsidRPr="00036799">
        <w:rPr>
          <w:rStyle w:val="normaltextrun1"/>
          <w:sz w:val="23"/>
          <w:szCs w:val="23"/>
        </w:rPr>
        <w:t xml:space="preserve">on the current fiscal year </w:t>
      </w:r>
      <w:r w:rsidR="009E3A64">
        <w:rPr>
          <w:rStyle w:val="normaltextrun1"/>
          <w:sz w:val="23"/>
          <w:szCs w:val="23"/>
        </w:rPr>
        <w:t xml:space="preserve">(FY2021) </w:t>
      </w:r>
      <w:r w:rsidR="00500F03" w:rsidRPr="00036799">
        <w:rPr>
          <w:rStyle w:val="normaltextrun1"/>
          <w:sz w:val="23"/>
          <w:szCs w:val="23"/>
        </w:rPr>
        <w:t>budget</w:t>
      </w:r>
      <w:r w:rsidR="007774CA">
        <w:rPr>
          <w:rStyle w:val="normaltextrun1"/>
          <w:sz w:val="23"/>
          <w:szCs w:val="23"/>
        </w:rPr>
        <w:t>,</w:t>
      </w:r>
      <w:r w:rsidR="00500F03" w:rsidRPr="00036799">
        <w:rPr>
          <w:rStyle w:val="normaltextrun1"/>
          <w:sz w:val="23"/>
          <w:szCs w:val="23"/>
        </w:rPr>
        <w:t xml:space="preserve"> which</w:t>
      </w:r>
      <w:r w:rsidR="009E3A64">
        <w:rPr>
          <w:rStyle w:val="normaltextrun1"/>
          <w:sz w:val="23"/>
          <w:szCs w:val="23"/>
        </w:rPr>
        <w:t xml:space="preserve"> he said the Legislature is likely to finalize </w:t>
      </w:r>
      <w:r w:rsidR="001B2B99">
        <w:rPr>
          <w:rStyle w:val="normaltextrun1"/>
          <w:sz w:val="23"/>
          <w:szCs w:val="23"/>
        </w:rPr>
        <w:t>through</w:t>
      </w:r>
      <w:r w:rsidR="00500F03" w:rsidRPr="00036799">
        <w:rPr>
          <w:rStyle w:val="normaltextrun1"/>
          <w:sz w:val="23"/>
          <w:szCs w:val="23"/>
        </w:rPr>
        <w:t xml:space="preserve"> a conference committee in the next week or two.</w:t>
      </w:r>
      <w:r w:rsidR="00222E15">
        <w:rPr>
          <w:rStyle w:val="normaltextrun1"/>
          <w:sz w:val="23"/>
          <w:szCs w:val="23"/>
        </w:rPr>
        <w:t xml:space="preserve"> He </w:t>
      </w:r>
      <w:r w:rsidR="007774CA">
        <w:rPr>
          <w:rStyle w:val="normaltextrun1"/>
          <w:sz w:val="23"/>
          <w:szCs w:val="23"/>
        </w:rPr>
        <w:t xml:space="preserve">noted </w:t>
      </w:r>
      <w:r w:rsidR="00222E15">
        <w:rPr>
          <w:rStyle w:val="normaltextrun1"/>
          <w:sz w:val="23"/>
          <w:szCs w:val="23"/>
        </w:rPr>
        <w:t>that the House proposed a</w:t>
      </w:r>
      <w:r w:rsidR="009E3A64">
        <w:rPr>
          <w:rStyle w:val="normaltextrun1"/>
          <w:sz w:val="23"/>
          <w:szCs w:val="23"/>
        </w:rPr>
        <w:t>n additional</w:t>
      </w:r>
      <w:r w:rsidR="00222E15">
        <w:rPr>
          <w:rStyle w:val="normaltextrun1"/>
          <w:sz w:val="23"/>
          <w:szCs w:val="23"/>
        </w:rPr>
        <w:t xml:space="preserve"> </w:t>
      </w:r>
      <w:r w:rsidR="0009139C" w:rsidRPr="00036799">
        <w:rPr>
          <w:rStyle w:val="normaltextrun1"/>
          <w:sz w:val="23"/>
          <w:szCs w:val="23"/>
        </w:rPr>
        <w:t xml:space="preserve">grant program </w:t>
      </w:r>
      <w:r w:rsidR="009E3A64" w:rsidRPr="00036799">
        <w:rPr>
          <w:rStyle w:val="normaltextrun1"/>
          <w:sz w:val="23"/>
          <w:szCs w:val="23"/>
        </w:rPr>
        <w:t xml:space="preserve">for </w:t>
      </w:r>
      <w:r w:rsidR="009E3A64">
        <w:rPr>
          <w:rStyle w:val="normaltextrun1"/>
          <w:sz w:val="23"/>
          <w:szCs w:val="23"/>
        </w:rPr>
        <w:t>COVID</w:t>
      </w:r>
      <w:r w:rsidR="009E3A64" w:rsidRPr="00036799">
        <w:rPr>
          <w:rStyle w:val="normaltextrun1"/>
          <w:sz w:val="23"/>
          <w:szCs w:val="23"/>
        </w:rPr>
        <w:t xml:space="preserve">-19 </w:t>
      </w:r>
      <w:r w:rsidR="009E3A64">
        <w:rPr>
          <w:rStyle w:val="normaltextrun1"/>
          <w:sz w:val="23"/>
          <w:szCs w:val="23"/>
        </w:rPr>
        <w:t>r</w:t>
      </w:r>
      <w:r w:rsidR="009E3A64" w:rsidRPr="00036799">
        <w:rPr>
          <w:rStyle w:val="normaltextrun1"/>
          <w:sz w:val="23"/>
          <w:szCs w:val="23"/>
        </w:rPr>
        <w:t xml:space="preserve">elief </w:t>
      </w:r>
      <w:r w:rsidR="009E3A64">
        <w:rPr>
          <w:rStyle w:val="normaltextrun1"/>
          <w:sz w:val="23"/>
          <w:szCs w:val="23"/>
        </w:rPr>
        <w:t xml:space="preserve">to schools </w:t>
      </w:r>
      <w:r w:rsidR="0009139C" w:rsidRPr="00036799">
        <w:rPr>
          <w:rStyle w:val="normaltextrun1"/>
          <w:sz w:val="23"/>
          <w:szCs w:val="23"/>
        </w:rPr>
        <w:t xml:space="preserve">to be administered by the </w:t>
      </w:r>
      <w:r w:rsidR="00222E15">
        <w:rPr>
          <w:rStyle w:val="normaltextrun1"/>
          <w:sz w:val="23"/>
          <w:szCs w:val="23"/>
        </w:rPr>
        <w:t>D</w:t>
      </w:r>
      <w:r w:rsidR="0009139C" w:rsidRPr="00036799">
        <w:rPr>
          <w:rStyle w:val="normaltextrun1"/>
          <w:sz w:val="23"/>
          <w:szCs w:val="23"/>
        </w:rPr>
        <w:t>epartment</w:t>
      </w:r>
      <w:r w:rsidR="00222E15">
        <w:rPr>
          <w:rStyle w:val="normaltextrun1"/>
          <w:sz w:val="23"/>
          <w:szCs w:val="23"/>
        </w:rPr>
        <w:t xml:space="preserve">. </w:t>
      </w:r>
      <w:r w:rsidR="009E3A64">
        <w:rPr>
          <w:rStyle w:val="normaltextrun1"/>
          <w:sz w:val="23"/>
          <w:szCs w:val="23"/>
        </w:rPr>
        <w:t xml:space="preserve">Mr. Bell said </w:t>
      </w:r>
      <w:r w:rsidR="00222E15">
        <w:rPr>
          <w:rStyle w:val="normaltextrun1"/>
          <w:sz w:val="23"/>
          <w:szCs w:val="23"/>
        </w:rPr>
        <w:t>the Department continues to deliver all the other COVID</w:t>
      </w:r>
      <w:r w:rsidR="009E3A64">
        <w:rPr>
          <w:rStyle w:val="normaltextrun1"/>
          <w:sz w:val="23"/>
          <w:szCs w:val="23"/>
        </w:rPr>
        <w:t xml:space="preserve">-19 state and federal grant funding that has been authorized for schools and districts. He </w:t>
      </w:r>
      <w:r w:rsidR="007774CA">
        <w:rPr>
          <w:rStyle w:val="normaltextrun1"/>
          <w:sz w:val="23"/>
          <w:szCs w:val="23"/>
        </w:rPr>
        <w:t xml:space="preserve">added that </w:t>
      </w:r>
      <w:r w:rsidR="009E3A64">
        <w:rPr>
          <w:rStyle w:val="normaltextrun1"/>
          <w:sz w:val="23"/>
          <w:szCs w:val="23"/>
        </w:rPr>
        <w:t xml:space="preserve">the </w:t>
      </w:r>
      <w:r w:rsidR="007774CA">
        <w:rPr>
          <w:rStyle w:val="normaltextrun1"/>
          <w:sz w:val="23"/>
          <w:szCs w:val="23"/>
        </w:rPr>
        <w:t xml:space="preserve">Department is </w:t>
      </w:r>
      <w:r w:rsidR="009E3A64">
        <w:rPr>
          <w:rStyle w:val="normaltextrun1"/>
          <w:sz w:val="23"/>
          <w:szCs w:val="23"/>
        </w:rPr>
        <w:t xml:space="preserve">monitoring whether the federal government will provide further relief and </w:t>
      </w:r>
      <w:r w:rsidR="001B2B99">
        <w:rPr>
          <w:rStyle w:val="normaltextrun1"/>
          <w:sz w:val="23"/>
          <w:szCs w:val="23"/>
        </w:rPr>
        <w:t xml:space="preserve">is </w:t>
      </w:r>
      <w:r w:rsidR="009E3A64">
        <w:rPr>
          <w:rStyle w:val="normaltextrun1"/>
          <w:sz w:val="23"/>
          <w:szCs w:val="23"/>
        </w:rPr>
        <w:t xml:space="preserve">also starting to work </w:t>
      </w:r>
      <w:r w:rsidR="00F0100C">
        <w:rPr>
          <w:rStyle w:val="normaltextrun1"/>
          <w:sz w:val="23"/>
          <w:szCs w:val="23"/>
        </w:rPr>
        <w:t xml:space="preserve">with the Secretary and Governor </w:t>
      </w:r>
      <w:r w:rsidR="009E3A64">
        <w:rPr>
          <w:rStyle w:val="normaltextrun1"/>
          <w:sz w:val="23"/>
          <w:szCs w:val="23"/>
        </w:rPr>
        <w:t xml:space="preserve">to develop </w:t>
      </w:r>
      <w:r w:rsidR="0009139C" w:rsidRPr="00036799">
        <w:rPr>
          <w:rStyle w:val="normaltextrun1"/>
          <w:sz w:val="23"/>
          <w:szCs w:val="23"/>
        </w:rPr>
        <w:t xml:space="preserve">the </w:t>
      </w:r>
      <w:r w:rsidR="00F0100C">
        <w:rPr>
          <w:rStyle w:val="normaltextrun1"/>
          <w:sz w:val="23"/>
          <w:szCs w:val="23"/>
        </w:rPr>
        <w:t>FY</w:t>
      </w:r>
      <w:r w:rsidR="009E3A64">
        <w:rPr>
          <w:rStyle w:val="normaltextrun1"/>
          <w:sz w:val="23"/>
          <w:szCs w:val="23"/>
        </w:rPr>
        <w:t>20</w:t>
      </w:r>
      <w:r w:rsidR="0009139C" w:rsidRPr="00036799">
        <w:rPr>
          <w:rStyle w:val="normaltextrun1"/>
          <w:sz w:val="23"/>
          <w:szCs w:val="23"/>
        </w:rPr>
        <w:t>2</w:t>
      </w:r>
      <w:r w:rsidR="00F0100C">
        <w:rPr>
          <w:rStyle w:val="normaltextrun1"/>
          <w:sz w:val="23"/>
          <w:szCs w:val="23"/>
        </w:rPr>
        <w:t>2</w:t>
      </w:r>
      <w:r w:rsidR="009E3A64">
        <w:rPr>
          <w:rStyle w:val="normaltextrun1"/>
          <w:sz w:val="23"/>
          <w:szCs w:val="23"/>
        </w:rPr>
        <w:t xml:space="preserve"> state education </w:t>
      </w:r>
      <w:r w:rsidR="0009139C" w:rsidRPr="00036799">
        <w:rPr>
          <w:rStyle w:val="normaltextrun1"/>
          <w:sz w:val="23"/>
          <w:szCs w:val="23"/>
        </w:rPr>
        <w:t>budget proposal</w:t>
      </w:r>
      <w:r w:rsidR="00F0100C">
        <w:rPr>
          <w:rStyle w:val="normaltextrun1"/>
          <w:sz w:val="23"/>
          <w:szCs w:val="23"/>
        </w:rPr>
        <w:t>.</w:t>
      </w:r>
    </w:p>
    <w:p w14:paraId="62163B04" w14:textId="77777777" w:rsidR="00F0100C" w:rsidRDefault="00F0100C" w:rsidP="00943A79">
      <w:pPr>
        <w:pStyle w:val="paragraph"/>
        <w:textAlignment w:val="baseline"/>
        <w:rPr>
          <w:rStyle w:val="normaltextrun1"/>
          <w:sz w:val="23"/>
          <w:szCs w:val="23"/>
        </w:rPr>
      </w:pPr>
    </w:p>
    <w:p w14:paraId="148A50D9" w14:textId="516D83A3" w:rsidR="00191DA9" w:rsidRPr="00036799" w:rsidRDefault="00F0100C" w:rsidP="00943A79">
      <w:pPr>
        <w:pStyle w:val="paragraph"/>
        <w:textAlignment w:val="baseline"/>
        <w:rPr>
          <w:rStyle w:val="normaltextrun1"/>
          <w:sz w:val="23"/>
          <w:szCs w:val="23"/>
        </w:rPr>
      </w:pPr>
      <w:r>
        <w:rPr>
          <w:rStyle w:val="normaltextrun1"/>
          <w:sz w:val="23"/>
          <w:szCs w:val="23"/>
        </w:rPr>
        <w:t xml:space="preserve">Chair Craven wished everyone a </w:t>
      </w:r>
      <w:r w:rsidR="00D95301">
        <w:rPr>
          <w:rStyle w:val="normaltextrun1"/>
          <w:sz w:val="23"/>
          <w:szCs w:val="23"/>
        </w:rPr>
        <w:t>h</w:t>
      </w:r>
      <w:r w:rsidR="0009139C" w:rsidRPr="00036799">
        <w:rPr>
          <w:rStyle w:val="normaltextrun1"/>
          <w:sz w:val="23"/>
          <w:szCs w:val="23"/>
        </w:rPr>
        <w:t>appy Thanksgiving</w:t>
      </w:r>
      <w:r>
        <w:rPr>
          <w:rStyle w:val="normaltextrun1"/>
          <w:sz w:val="23"/>
          <w:szCs w:val="23"/>
        </w:rPr>
        <w:t>.</w:t>
      </w:r>
    </w:p>
    <w:p w14:paraId="3C88E59B" w14:textId="77777777" w:rsidR="00947FBF" w:rsidRPr="00036799" w:rsidRDefault="00947FBF" w:rsidP="00943A79">
      <w:pPr>
        <w:pStyle w:val="paragraph"/>
        <w:textAlignment w:val="baseline"/>
        <w:rPr>
          <w:rStyle w:val="normaltextrun1"/>
          <w:sz w:val="23"/>
          <w:szCs w:val="23"/>
        </w:rPr>
      </w:pPr>
    </w:p>
    <w:p w14:paraId="4E478743" w14:textId="77777777" w:rsidR="006F2A84" w:rsidRPr="00036799" w:rsidRDefault="006F2A84" w:rsidP="006F2A84">
      <w:pPr>
        <w:pStyle w:val="paragraph"/>
        <w:textAlignment w:val="baseline"/>
        <w:rPr>
          <w:sz w:val="23"/>
          <w:szCs w:val="23"/>
        </w:rPr>
      </w:pPr>
      <w:r w:rsidRPr="00036799">
        <w:rPr>
          <w:rStyle w:val="normaltextrun1"/>
          <w:b/>
          <w:bCs/>
          <w:sz w:val="23"/>
          <w:szCs w:val="23"/>
        </w:rPr>
        <w:t>On a motion duly made and seconded, it was:</w:t>
      </w:r>
      <w:r w:rsidRPr="00036799">
        <w:rPr>
          <w:rStyle w:val="eop"/>
          <w:sz w:val="23"/>
          <w:szCs w:val="23"/>
        </w:rPr>
        <w:t> </w:t>
      </w:r>
    </w:p>
    <w:p w14:paraId="291CFB52" w14:textId="77777777" w:rsidR="006F2A84" w:rsidRPr="00036799" w:rsidRDefault="006F2A84" w:rsidP="006F2A84">
      <w:pPr>
        <w:pStyle w:val="paragraph"/>
        <w:textAlignment w:val="baseline"/>
        <w:rPr>
          <w:sz w:val="23"/>
          <w:szCs w:val="23"/>
        </w:rPr>
      </w:pPr>
      <w:r w:rsidRPr="00036799">
        <w:rPr>
          <w:rStyle w:val="eop"/>
          <w:sz w:val="23"/>
          <w:szCs w:val="23"/>
        </w:rPr>
        <w:t> </w:t>
      </w:r>
    </w:p>
    <w:p w14:paraId="57E2346E" w14:textId="715FD210" w:rsidR="006F2A84" w:rsidRPr="00036799" w:rsidRDefault="006F2A84" w:rsidP="006F2A84">
      <w:pPr>
        <w:pStyle w:val="paragraph"/>
        <w:ind w:left="1440" w:hanging="1440"/>
        <w:textAlignment w:val="baseline"/>
        <w:rPr>
          <w:sz w:val="23"/>
          <w:szCs w:val="23"/>
        </w:rPr>
      </w:pPr>
      <w:r w:rsidRPr="00036799">
        <w:rPr>
          <w:rStyle w:val="normaltextrun1"/>
          <w:b/>
          <w:bCs/>
          <w:sz w:val="23"/>
          <w:szCs w:val="23"/>
        </w:rPr>
        <w:t>VOTED:</w:t>
      </w:r>
      <w:r w:rsidRPr="00036799">
        <w:rPr>
          <w:rStyle w:val="normaltextrun1"/>
          <w:b/>
          <w:bCs/>
          <w:sz w:val="23"/>
          <w:szCs w:val="23"/>
        </w:rPr>
        <w:tab/>
        <w:t xml:space="preserve">that the Board of Elementary and Secondary Education adjourn the meeting at </w:t>
      </w:r>
      <w:r w:rsidR="00191DA9" w:rsidRPr="00036799">
        <w:rPr>
          <w:rStyle w:val="normaltextrun1"/>
          <w:b/>
          <w:bCs/>
          <w:sz w:val="23"/>
          <w:szCs w:val="23"/>
        </w:rPr>
        <w:t>1</w:t>
      </w:r>
      <w:r w:rsidR="00BF7242" w:rsidRPr="00036799">
        <w:rPr>
          <w:rStyle w:val="normaltextrun1"/>
          <w:b/>
          <w:bCs/>
          <w:sz w:val="23"/>
          <w:szCs w:val="23"/>
        </w:rPr>
        <w:t>2</w:t>
      </w:r>
      <w:r w:rsidR="00191DA9" w:rsidRPr="00036799">
        <w:rPr>
          <w:rStyle w:val="normaltextrun1"/>
          <w:b/>
          <w:bCs/>
          <w:sz w:val="23"/>
          <w:szCs w:val="23"/>
        </w:rPr>
        <w:t>:</w:t>
      </w:r>
      <w:r w:rsidR="00BF7242" w:rsidRPr="00036799">
        <w:rPr>
          <w:rStyle w:val="normaltextrun1"/>
          <w:b/>
          <w:bCs/>
          <w:sz w:val="23"/>
          <w:szCs w:val="23"/>
        </w:rPr>
        <w:t>55</w:t>
      </w:r>
      <w:r w:rsidR="00D95301">
        <w:rPr>
          <w:rStyle w:val="normaltextrun1"/>
          <w:b/>
          <w:bCs/>
          <w:sz w:val="23"/>
          <w:szCs w:val="23"/>
        </w:rPr>
        <w:t xml:space="preserve"> </w:t>
      </w:r>
      <w:r w:rsidRPr="00036799">
        <w:rPr>
          <w:rStyle w:val="normaltextrun1"/>
          <w:b/>
          <w:bCs/>
          <w:sz w:val="23"/>
          <w:szCs w:val="23"/>
        </w:rPr>
        <w:t>p.m. subject to the call of the Chair. </w:t>
      </w:r>
      <w:r w:rsidRPr="00036799">
        <w:rPr>
          <w:rStyle w:val="eop"/>
          <w:sz w:val="23"/>
          <w:szCs w:val="23"/>
        </w:rPr>
        <w:t> </w:t>
      </w:r>
    </w:p>
    <w:p w14:paraId="1C025048" w14:textId="77777777" w:rsidR="006F2A84" w:rsidRPr="00036799" w:rsidRDefault="006F2A84" w:rsidP="006F2A84">
      <w:pPr>
        <w:pStyle w:val="paragraph"/>
        <w:textAlignment w:val="baseline"/>
        <w:rPr>
          <w:sz w:val="23"/>
          <w:szCs w:val="23"/>
        </w:rPr>
      </w:pPr>
      <w:r w:rsidRPr="00036799">
        <w:rPr>
          <w:rStyle w:val="eop"/>
          <w:rFonts w:ascii="Calibri" w:hAnsi="Calibri" w:cs="Calibri"/>
          <w:sz w:val="23"/>
          <w:szCs w:val="23"/>
        </w:rPr>
        <w:t> </w:t>
      </w:r>
    </w:p>
    <w:p w14:paraId="53B75F07" w14:textId="3A1E7413" w:rsidR="006F2A84" w:rsidRPr="00036799" w:rsidRDefault="00C66EDA" w:rsidP="006F2A84">
      <w:pPr>
        <w:pStyle w:val="paragraph"/>
        <w:textAlignment w:val="baseline"/>
        <w:rPr>
          <w:sz w:val="23"/>
          <w:szCs w:val="23"/>
        </w:rPr>
      </w:pPr>
      <w:r w:rsidRPr="00036799">
        <w:rPr>
          <w:rStyle w:val="normaltextrun1"/>
          <w:sz w:val="23"/>
          <w:szCs w:val="23"/>
        </w:rPr>
        <w:t xml:space="preserve">The vote was </w:t>
      </w:r>
      <w:r w:rsidR="00F67171" w:rsidRPr="00036799">
        <w:rPr>
          <w:rStyle w:val="normaltextrun1"/>
          <w:sz w:val="23"/>
          <w:szCs w:val="23"/>
        </w:rPr>
        <w:t>unanimous</w:t>
      </w:r>
      <w:r w:rsidRPr="00036799">
        <w:rPr>
          <w:rStyle w:val="normaltextrun1"/>
          <w:sz w:val="23"/>
          <w:szCs w:val="23"/>
        </w:rPr>
        <w:t>.</w:t>
      </w:r>
      <w:r w:rsidR="006F2A84" w:rsidRPr="00036799">
        <w:rPr>
          <w:rStyle w:val="eop"/>
          <w:sz w:val="23"/>
          <w:szCs w:val="23"/>
        </w:rPr>
        <w:t> </w:t>
      </w:r>
    </w:p>
    <w:p w14:paraId="5B855FFE" w14:textId="77777777" w:rsidR="006F2A84" w:rsidRPr="00036799" w:rsidRDefault="006F2A84" w:rsidP="00943A79">
      <w:pPr>
        <w:pStyle w:val="paragraph"/>
        <w:textAlignment w:val="baseline"/>
        <w:rPr>
          <w:rStyle w:val="normaltextrun1"/>
          <w:b/>
          <w:bCs/>
          <w:sz w:val="23"/>
          <w:szCs w:val="23"/>
        </w:rPr>
      </w:pPr>
    </w:p>
    <w:p w14:paraId="3AB9FC51" w14:textId="77777777" w:rsidR="00597608" w:rsidRPr="00036799" w:rsidRDefault="00597608" w:rsidP="001E17FF">
      <w:pPr>
        <w:pStyle w:val="paragraph"/>
        <w:textAlignment w:val="baseline"/>
        <w:rPr>
          <w:rStyle w:val="normaltextrun1"/>
          <w:b/>
          <w:bCs/>
          <w:sz w:val="23"/>
          <w:szCs w:val="23"/>
        </w:rPr>
      </w:pPr>
    </w:p>
    <w:p w14:paraId="144D0775" w14:textId="77777777" w:rsidR="004B0577" w:rsidRPr="00036799" w:rsidRDefault="004B0577" w:rsidP="00FE5EC8">
      <w:pPr>
        <w:pStyle w:val="paragraph"/>
        <w:ind w:left="1440" w:hanging="1440"/>
        <w:jc w:val="right"/>
        <w:textAlignment w:val="baseline"/>
        <w:rPr>
          <w:rStyle w:val="normaltextrun1"/>
          <w:sz w:val="23"/>
          <w:szCs w:val="23"/>
        </w:rPr>
      </w:pPr>
    </w:p>
    <w:p w14:paraId="6D166219" w14:textId="00994DDF" w:rsidR="00FE5EC8" w:rsidRPr="00036799" w:rsidRDefault="00FE5EC8" w:rsidP="00FE5EC8">
      <w:pPr>
        <w:pStyle w:val="paragraph"/>
        <w:ind w:left="1440" w:hanging="1440"/>
        <w:jc w:val="right"/>
        <w:textAlignment w:val="baseline"/>
        <w:rPr>
          <w:sz w:val="23"/>
          <w:szCs w:val="23"/>
        </w:rPr>
      </w:pPr>
      <w:r w:rsidRPr="00036799">
        <w:rPr>
          <w:rStyle w:val="normaltextrun1"/>
          <w:sz w:val="23"/>
          <w:szCs w:val="23"/>
        </w:rPr>
        <w:t>Respectfully submitted,</w:t>
      </w:r>
      <w:r w:rsidRPr="00036799">
        <w:rPr>
          <w:rStyle w:val="eop"/>
          <w:sz w:val="23"/>
          <w:szCs w:val="23"/>
        </w:rPr>
        <w:t> </w:t>
      </w:r>
    </w:p>
    <w:p w14:paraId="0EBE4150" w14:textId="77777777" w:rsidR="00FE5EC8" w:rsidRPr="00036799" w:rsidRDefault="00FE5EC8" w:rsidP="00FE5EC8">
      <w:pPr>
        <w:pStyle w:val="paragraph"/>
        <w:ind w:left="1440" w:hanging="1440"/>
        <w:jc w:val="right"/>
        <w:textAlignment w:val="baseline"/>
        <w:rPr>
          <w:sz w:val="23"/>
          <w:szCs w:val="23"/>
        </w:rPr>
      </w:pPr>
      <w:r w:rsidRPr="00036799">
        <w:rPr>
          <w:rStyle w:val="normaltextrun1"/>
          <w:sz w:val="23"/>
          <w:szCs w:val="23"/>
        </w:rPr>
        <w:t>Jeffrey C. Riley</w:t>
      </w:r>
      <w:r w:rsidRPr="00036799">
        <w:rPr>
          <w:rStyle w:val="eop"/>
          <w:sz w:val="23"/>
          <w:szCs w:val="23"/>
        </w:rPr>
        <w:t> </w:t>
      </w:r>
    </w:p>
    <w:p w14:paraId="33DC40A7" w14:textId="77777777" w:rsidR="00FE5EC8" w:rsidRPr="00036799" w:rsidRDefault="00FE5EC8" w:rsidP="00FE5EC8">
      <w:pPr>
        <w:pStyle w:val="paragraph"/>
        <w:ind w:left="1440" w:hanging="1440"/>
        <w:jc w:val="right"/>
        <w:textAlignment w:val="baseline"/>
        <w:rPr>
          <w:sz w:val="23"/>
          <w:szCs w:val="23"/>
        </w:rPr>
      </w:pPr>
      <w:r w:rsidRPr="00036799">
        <w:rPr>
          <w:rStyle w:val="normaltextrun1"/>
          <w:sz w:val="23"/>
          <w:szCs w:val="23"/>
        </w:rPr>
        <w:t>Commissioner of Elementary and Secondary Education</w:t>
      </w:r>
      <w:r w:rsidRPr="00036799">
        <w:rPr>
          <w:rStyle w:val="eop"/>
          <w:sz w:val="23"/>
          <w:szCs w:val="23"/>
        </w:rPr>
        <w:t> </w:t>
      </w:r>
    </w:p>
    <w:p w14:paraId="23A90F0D" w14:textId="77777777" w:rsidR="00FE5EC8" w:rsidRPr="00036799" w:rsidRDefault="00FE5EC8" w:rsidP="00FE5EC8">
      <w:pPr>
        <w:pStyle w:val="paragraph"/>
        <w:ind w:left="1440" w:hanging="1440"/>
        <w:jc w:val="right"/>
        <w:textAlignment w:val="baseline"/>
        <w:rPr>
          <w:sz w:val="23"/>
          <w:szCs w:val="23"/>
        </w:rPr>
      </w:pPr>
      <w:r w:rsidRPr="00036799">
        <w:rPr>
          <w:rStyle w:val="normaltextrun1"/>
          <w:sz w:val="23"/>
          <w:szCs w:val="23"/>
        </w:rPr>
        <w:t>and Secretary to the Board</w:t>
      </w:r>
      <w:r w:rsidRPr="00036799">
        <w:rPr>
          <w:rStyle w:val="eop"/>
          <w:sz w:val="23"/>
          <w:szCs w:val="23"/>
        </w:rPr>
        <w:t> </w:t>
      </w:r>
    </w:p>
    <w:p w14:paraId="16A29044" w14:textId="77777777" w:rsidR="001867E7" w:rsidRPr="00036799" w:rsidRDefault="001867E7">
      <w:pPr>
        <w:rPr>
          <w:sz w:val="23"/>
          <w:szCs w:val="23"/>
        </w:rPr>
      </w:pPr>
    </w:p>
    <w:sectPr w:rsidR="001867E7" w:rsidRPr="00036799" w:rsidSect="005D5880">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3D4D5" w14:textId="77777777" w:rsidR="00497C3A" w:rsidRDefault="00497C3A" w:rsidP="005D5880">
      <w:pPr>
        <w:spacing w:after="0" w:line="240" w:lineRule="auto"/>
      </w:pPr>
      <w:r>
        <w:separator/>
      </w:r>
    </w:p>
  </w:endnote>
  <w:endnote w:type="continuationSeparator" w:id="0">
    <w:p w14:paraId="3318837F" w14:textId="77777777" w:rsidR="00497C3A" w:rsidRDefault="00497C3A" w:rsidP="005D5880">
      <w:pPr>
        <w:spacing w:after="0" w:line="240" w:lineRule="auto"/>
      </w:pPr>
      <w:r>
        <w:continuationSeparator/>
      </w:r>
    </w:p>
  </w:endnote>
  <w:endnote w:type="continuationNotice" w:id="1">
    <w:p w14:paraId="22E6DA3B" w14:textId="77777777" w:rsidR="00497C3A" w:rsidRDefault="00497C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941848"/>
      <w:docPartObj>
        <w:docPartGallery w:val="Page Numbers (Bottom of Page)"/>
        <w:docPartUnique/>
      </w:docPartObj>
    </w:sdtPr>
    <w:sdtEndPr>
      <w:rPr>
        <w:noProof/>
      </w:rPr>
    </w:sdtEndPr>
    <w:sdtContent>
      <w:p w14:paraId="39A0F96A" w14:textId="16C4D3D8" w:rsidR="005D5880" w:rsidRDefault="005D58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B9D548" w14:textId="77777777" w:rsidR="005D5880" w:rsidRDefault="005D5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624E5" w14:textId="77777777" w:rsidR="00497C3A" w:rsidRDefault="00497C3A" w:rsidP="005D5880">
      <w:pPr>
        <w:spacing w:after="0" w:line="240" w:lineRule="auto"/>
      </w:pPr>
      <w:r>
        <w:separator/>
      </w:r>
    </w:p>
  </w:footnote>
  <w:footnote w:type="continuationSeparator" w:id="0">
    <w:p w14:paraId="7384A946" w14:textId="77777777" w:rsidR="00497C3A" w:rsidRDefault="00497C3A" w:rsidP="005D5880">
      <w:pPr>
        <w:spacing w:after="0" w:line="240" w:lineRule="auto"/>
      </w:pPr>
      <w:r>
        <w:continuationSeparator/>
      </w:r>
    </w:p>
  </w:footnote>
  <w:footnote w:type="continuationNotice" w:id="1">
    <w:p w14:paraId="279F8FD4" w14:textId="77777777" w:rsidR="00497C3A" w:rsidRDefault="00497C3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8503A"/>
    <w:multiLevelType w:val="hybridMultilevel"/>
    <w:tmpl w:val="17AEEF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961561C"/>
    <w:multiLevelType w:val="hybridMultilevel"/>
    <w:tmpl w:val="5866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869F5"/>
    <w:multiLevelType w:val="multilevel"/>
    <w:tmpl w:val="7A08EA8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 w15:restartNumberingAfterBreak="0">
    <w:nsid w:val="298D50A0"/>
    <w:multiLevelType w:val="multilevel"/>
    <w:tmpl w:val="A352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49466B"/>
    <w:multiLevelType w:val="hybridMultilevel"/>
    <w:tmpl w:val="18B2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574A17"/>
    <w:multiLevelType w:val="hybridMultilevel"/>
    <w:tmpl w:val="0ECE7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2761BF"/>
    <w:multiLevelType w:val="multilevel"/>
    <w:tmpl w:val="5938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AA3D77"/>
    <w:multiLevelType w:val="hybridMultilevel"/>
    <w:tmpl w:val="5B3C8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1E91800"/>
    <w:multiLevelType w:val="multilevel"/>
    <w:tmpl w:val="BB86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2761F5"/>
    <w:multiLevelType w:val="hybridMultilevel"/>
    <w:tmpl w:val="57C8FADA"/>
    <w:lvl w:ilvl="0" w:tplc="50925C88">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23C6FE6"/>
    <w:multiLevelType w:val="hybridMultilevel"/>
    <w:tmpl w:val="3AD0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61003D"/>
    <w:multiLevelType w:val="hybridMultilevel"/>
    <w:tmpl w:val="8424FD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8"/>
  </w:num>
  <w:num w:numId="3">
    <w:abstractNumId w:val="3"/>
  </w:num>
  <w:num w:numId="4">
    <w:abstractNumId w:val="2"/>
  </w:num>
  <w:num w:numId="5">
    <w:abstractNumId w:val="5"/>
  </w:num>
  <w:num w:numId="6">
    <w:abstractNumId w:val="0"/>
  </w:num>
  <w:num w:numId="7">
    <w:abstractNumId w:val="11"/>
  </w:num>
  <w:num w:numId="8">
    <w:abstractNumId w:val="9"/>
  </w:num>
  <w:num w:numId="9">
    <w:abstractNumId w:val="1"/>
  </w:num>
  <w:num w:numId="10">
    <w:abstractNumId w:val="4"/>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C8"/>
    <w:rsid w:val="00001ADA"/>
    <w:rsid w:val="0000307D"/>
    <w:rsid w:val="00005A90"/>
    <w:rsid w:val="00007726"/>
    <w:rsid w:val="00015E98"/>
    <w:rsid w:val="00021159"/>
    <w:rsid w:val="00026B75"/>
    <w:rsid w:val="000344D9"/>
    <w:rsid w:val="00036799"/>
    <w:rsid w:val="000406D9"/>
    <w:rsid w:val="000414D8"/>
    <w:rsid w:val="0004652E"/>
    <w:rsid w:val="000531AE"/>
    <w:rsid w:val="000802ED"/>
    <w:rsid w:val="00085B6C"/>
    <w:rsid w:val="0009139C"/>
    <w:rsid w:val="000967F7"/>
    <w:rsid w:val="000A1BDF"/>
    <w:rsid w:val="000A3528"/>
    <w:rsid w:val="000C3805"/>
    <w:rsid w:val="000D1FC9"/>
    <w:rsid w:val="000D2EAC"/>
    <w:rsid w:val="000D4A1B"/>
    <w:rsid w:val="000D4DD3"/>
    <w:rsid w:val="000D71FF"/>
    <w:rsid w:val="000E3C03"/>
    <w:rsid w:val="000F0692"/>
    <w:rsid w:val="000F14AF"/>
    <w:rsid w:val="000F4FA5"/>
    <w:rsid w:val="000F6312"/>
    <w:rsid w:val="00106B44"/>
    <w:rsid w:val="00106B55"/>
    <w:rsid w:val="00106FFF"/>
    <w:rsid w:val="001147D9"/>
    <w:rsid w:val="00124DA6"/>
    <w:rsid w:val="001272DE"/>
    <w:rsid w:val="00135018"/>
    <w:rsid w:val="001374AA"/>
    <w:rsid w:val="00145812"/>
    <w:rsid w:val="00154550"/>
    <w:rsid w:val="001564DB"/>
    <w:rsid w:val="001576AF"/>
    <w:rsid w:val="00160961"/>
    <w:rsid w:val="00162487"/>
    <w:rsid w:val="00166F19"/>
    <w:rsid w:val="00171420"/>
    <w:rsid w:val="00175DE7"/>
    <w:rsid w:val="001832BD"/>
    <w:rsid w:val="001867E7"/>
    <w:rsid w:val="00191DA9"/>
    <w:rsid w:val="001932D5"/>
    <w:rsid w:val="0019603F"/>
    <w:rsid w:val="001A60EE"/>
    <w:rsid w:val="001B1E3B"/>
    <w:rsid w:val="001B2A40"/>
    <w:rsid w:val="001B2B99"/>
    <w:rsid w:val="001C0380"/>
    <w:rsid w:val="001C13B4"/>
    <w:rsid w:val="001C18E4"/>
    <w:rsid w:val="001C724B"/>
    <w:rsid w:val="001D18AA"/>
    <w:rsid w:val="001D288E"/>
    <w:rsid w:val="001D3C2E"/>
    <w:rsid w:val="001E17FF"/>
    <w:rsid w:val="001F3A36"/>
    <w:rsid w:val="001F7A79"/>
    <w:rsid w:val="00201747"/>
    <w:rsid w:val="00202B57"/>
    <w:rsid w:val="0020769D"/>
    <w:rsid w:val="00207F74"/>
    <w:rsid w:val="002109A0"/>
    <w:rsid w:val="00216A2F"/>
    <w:rsid w:val="00222E15"/>
    <w:rsid w:val="00224990"/>
    <w:rsid w:val="00224F38"/>
    <w:rsid w:val="002257C2"/>
    <w:rsid w:val="002276F4"/>
    <w:rsid w:val="00230947"/>
    <w:rsid w:val="00231187"/>
    <w:rsid w:val="00235E74"/>
    <w:rsid w:val="00236149"/>
    <w:rsid w:val="00240601"/>
    <w:rsid w:val="00247498"/>
    <w:rsid w:val="00247699"/>
    <w:rsid w:val="0024799F"/>
    <w:rsid w:val="0026507E"/>
    <w:rsid w:val="00267031"/>
    <w:rsid w:val="00275710"/>
    <w:rsid w:val="002814B0"/>
    <w:rsid w:val="00291802"/>
    <w:rsid w:val="00292444"/>
    <w:rsid w:val="002A4A1E"/>
    <w:rsid w:val="002A792E"/>
    <w:rsid w:val="002B4B5A"/>
    <w:rsid w:val="002B5D89"/>
    <w:rsid w:val="002C3CA9"/>
    <w:rsid w:val="002C6909"/>
    <w:rsid w:val="002C6F62"/>
    <w:rsid w:val="002D15F7"/>
    <w:rsid w:val="002D2536"/>
    <w:rsid w:val="002D43BE"/>
    <w:rsid w:val="002E0D3F"/>
    <w:rsid w:val="002E26A8"/>
    <w:rsid w:val="002E5C4A"/>
    <w:rsid w:val="002F1BE0"/>
    <w:rsid w:val="002F7E92"/>
    <w:rsid w:val="003305EE"/>
    <w:rsid w:val="00330CC5"/>
    <w:rsid w:val="00333216"/>
    <w:rsid w:val="00334307"/>
    <w:rsid w:val="0033623B"/>
    <w:rsid w:val="00346EC4"/>
    <w:rsid w:val="003560F8"/>
    <w:rsid w:val="00356D7F"/>
    <w:rsid w:val="00366D4A"/>
    <w:rsid w:val="00370C67"/>
    <w:rsid w:val="00373B16"/>
    <w:rsid w:val="00377E42"/>
    <w:rsid w:val="00384A58"/>
    <w:rsid w:val="00386B1A"/>
    <w:rsid w:val="00395CA9"/>
    <w:rsid w:val="0039730A"/>
    <w:rsid w:val="003A0233"/>
    <w:rsid w:val="003A249C"/>
    <w:rsid w:val="003A3872"/>
    <w:rsid w:val="003C3AE4"/>
    <w:rsid w:val="003C48A2"/>
    <w:rsid w:val="003D2482"/>
    <w:rsid w:val="003D3C62"/>
    <w:rsid w:val="003E1A93"/>
    <w:rsid w:val="003E6FA9"/>
    <w:rsid w:val="003F5113"/>
    <w:rsid w:val="003F5CA8"/>
    <w:rsid w:val="003F5E4F"/>
    <w:rsid w:val="003F6306"/>
    <w:rsid w:val="00400904"/>
    <w:rsid w:val="00401529"/>
    <w:rsid w:val="004027D7"/>
    <w:rsid w:val="004043EC"/>
    <w:rsid w:val="004056F2"/>
    <w:rsid w:val="004115CE"/>
    <w:rsid w:val="0042293B"/>
    <w:rsid w:val="004349A9"/>
    <w:rsid w:val="00435CCA"/>
    <w:rsid w:val="00447D91"/>
    <w:rsid w:val="00447DCE"/>
    <w:rsid w:val="00462B76"/>
    <w:rsid w:val="00475452"/>
    <w:rsid w:val="00476B3C"/>
    <w:rsid w:val="004950B5"/>
    <w:rsid w:val="00497C3A"/>
    <w:rsid w:val="004B0577"/>
    <w:rsid w:val="004B309E"/>
    <w:rsid w:val="004C2537"/>
    <w:rsid w:val="004C510D"/>
    <w:rsid w:val="004C5171"/>
    <w:rsid w:val="004C6835"/>
    <w:rsid w:val="004D00CD"/>
    <w:rsid w:val="004D0AD5"/>
    <w:rsid w:val="004D3051"/>
    <w:rsid w:val="004D32D4"/>
    <w:rsid w:val="004E4B0A"/>
    <w:rsid w:val="00500F03"/>
    <w:rsid w:val="0050166E"/>
    <w:rsid w:val="0050226B"/>
    <w:rsid w:val="00504887"/>
    <w:rsid w:val="005075FD"/>
    <w:rsid w:val="00512EF6"/>
    <w:rsid w:val="0051499F"/>
    <w:rsid w:val="00514BDE"/>
    <w:rsid w:val="00516774"/>
    <w:rsid w:val="00522514"/>
    <w:rsid w:val="005228DE"/>
    <w:rsid w:val="00522E71"/>
    <w:rsid w:val="0052324A"/>
    <w:rsid w:val="00536677"/>
    <w:rsid w:val="00541174"/>
    <w:rsid w:val="005419AF"/>
    <w:rsid w:val="005439F4"/>
    <w:rsid w:val="00547440"/>
    <w:rsid w:val="005521A1"/>
    <w:rsid w:val="0055232F"/>
    <w:rsid w:val="00557BEF"/>
    <w:rsid w:val="00562B92"/>
    <w:rsid w:val="005632E1"/>
    <w:rsid w:val="0056682F"/>
    <w:rsid w:val="005702E4"/>
    <w:rsid w:val="00571343"/>
    <w:rsid w:val="00586CE9"/>
    <w:rsid w:val="00597608"/>
    <w:rsid w:val="005A1D37"/>
    <w:rsid w:val="005B57DC"/>
    <w:rsid w:val="005C0573"/>
    <w:rsid w:val="005C4551"/>
    <w:rsid w:val="005C73F1"/>
    <w:rsid w:val="005D06B2"/>
    <w:rsid w:val="005D0FEC"/>
    <w:rsid w:val="005D49ED"/>
    <w:rsid w:val="005D5880"/>
    <w:rsid w:val="005E0D4D"/>
    <w:rsid w:val="005F0C49"/>
    <w:rsid w:val="005F3D54"/>
    <w:rsid w:val="005F54BB"/>
    <w:rsid w:val="00601309"/>
    <w:rsid w:val="0060561C"/>
    <w:rsid w:val="00607B46"/>
    <w:rsid w:val="006101E6"/>
    <w:rsid w:val="0062473C"/>
    <w:rsid w:val="006258A4"/>
    <w:rsid w:val="006340E1"/>
    <w:rsid w:val="00634147"/>
    <w:rsid w:val="00634EB4"/>
    <w:rsid w:val="00637AB0"/>
    <w:rsid w:val="00640E73"/>
    <w:rsid w:val="006439D4"/>
    <w:rsid w:val="006474FF"/>
    <w:rsid w:val="00654AB9"/>
    <w:rsid w:val="006746BB"/>
    <w:rsid w:val="006969F9"/>
    <w:rsid w:val="006A6E6E"/>
    <w:rsid w:val="006D74D7"/>
    <w:rsid w:val="006F2A84"/>
    <w:rsid w:val="006F612F"/>
    <w:rsid w:val="00704C54"/>
    <w:rsid w:val="0070541B"/>
    <w:rsid w:val="0071260C"/>
    <w:rsid w:val="00713C3E"/>
    <w:rsid w:val="00714014"/>
    <w:rsid w:val="0072000A"/>
    <w:rsid w:val="0072237E"/>
    <w:rsid w:val="007246E0"/>
    <w:rsid w:val="00727E7E"/>
    <w:rsid w:val="00731B18"/>
    <w:rsid w:val="007321F1"/>
    <w:rsid w:val="0074022A"/>
    <w:rsid w:val="0074390F"/>
    <w:rsid w:val="00747337"/>
    <w:rsid w:val="00750FE7"/>
    <w:rsid w:val="00760A3E"/>
    <w:rsid w:val="007774CA"/>
    <w:rsid w:val="00782894"/>
    <w:rsid w:val="00786297"/>
    <w:rsid w:val="00786468"/>
    <w:rsid w:val="007902B7"/>
    <w:rsid w:val="0079366E"/>
    <w:rsid w:val="007947BD"/>
    <w:rsid w:val="00795BF5"/>
    <w:rsid w:val="007975C8"/>
    <w:rsid w:val="007A3DAB"/>
    <w:rsid w:val="007A48AA"/>
    <w:rsid w:val="007A4FB2"/>
    <w:rsid w:val="007A5F9D"/>
    <w:rsid w:val="007B174D"/>
    <w:rsid w:val="007B65B3"/>
    <w:rsid w:val="007C25B5"/>
    <w:rsid w:val="007C26E9"/>
    <w:rsid w:val="007E4212"/>
    <w:rsid w:val="007E655B"/>
    <w:rsid w:val="007F1D1F"/>
    <w:rsid w:val="00800680"/>
    <w:rsid w:val="00813E08"/>
    <w:rsid w:val="00815529"/>
    <w:rsid w:val="0082614D"/>
    <w:rsid w:val="0082663E"/>
    <w:rsid w:val="008318BD"/>
    <w:rsid w:val="008343DC"/>
    <w:rsid w:val="008413A3"/>
    <w:rsid w:val="00843BD9"/>
    <w:rsid w:val="00846649"/>
    <w:rsid w:val="0085534E"/>
    <w:rsid w:val="008629A7"/>
    <w:rsid w:val="00871B03"/>
    <w:rsid w:val="0087617D"/>
    <w:rsid w:val="00877361"/>
    <w:rsid w:val="00885765"/>
    <w:rsid w:val="008859F3"/>
    <w:rsid w:val="00890CC0"/>
    <w:rsid w:val="00894235"/>
    <w:rsid w:val="00896865"/>
    <w:rsid w:val="00897192"/>
    <w:rsid w:val="008A0985"/>
    <w:rsid w:val="008B0EC9"/>
    <w:rsid w:val="008C3879"/>
    <w:rsid w:val="008C4DAC"/>
    <w:rsid w:val="008D0CFD"/>
    <w:rsid w:val="008D43B5"/>
    <w:rsid w:val="008D4605"/>
    <w:rsid w:val="008F50DE"/>
    <w:rsid w:val="00904C26"/>
    <w:rsid w:val="0090671E"/>
    <w:rsid w:val="00906EF0"/>
    <w:rsid w:val="0091042B"/>
    <w:rsid w:val="00911FB6"/>
    <w:rsid w:val="00920612"/>
    <w:rsid w:val="00920678"/>
    <w:rsid w:val="00940F7C"/>
    <w:rsid w:val="00943A79"/>
    <w:rsid w:val="00947FBF"/>
    <w:rsid w:val="00955ACA"/>
    <w:rsid w:val="0095686A"/>
    <w:rsid w:val="00957201"/>
    <w:rsid w:val="009717BC"/>
    <w:rsid w:val="009757CF"/>
    <w:rsid w:val="00976056"/>
    <w:rsid w:val="00977035"/>
    <w:rsid w:val="00982459"/>
    <w:rsid w:val="00995C4D"/>
    <w:rsid w:val="00997E6C"/>
    <w:rsid w:val="009A1BB0"/>
    <w:rsid w:val="009A7424"/>
    <w:rsid w:val="009B3E7D"/>
    <w:rsid w:val="009B7486"/>
    <w:rsid w:val="009C09E5"/>
    <w:rsid w:val="009C46CC"/>
    <w:rsid w:val="009C5F0B"/>
    <w:rsid w:val="009D1C5F"/>
    <w:rsid w:val="009D3C2E"/>
    <w:rsid w:val="009D4EC8"/>
    <w:rsid w:val="009D5C3D"/>
    <w:rsid w:val="009D72F4"/>
    <w:rsid w:val="009E13D2"/>
    <w:rsid w:val="009E3A64"/>
    <w:rsid w:val="009E3B5B"/>
    <w:rsid w:val="00A00116"/>
    <w:rsid w:val="00A0011D"/>
    <w:rsid w:val="00A113FD"/>
    <w:rsid w:val="00A12F43"/>
    <w:rsid w:val="00A22DCF"/>
    <w:rsid w:val="00A37138"/>
    <w:rsid w:val="00A41304"/>
    <w:rsid w:val="00A512DD"/>
    <w:rsid w:val="00A52638"/>
    <w:rsid w:val="00A61096"/>
    <w:rsid w:val="00A6199D"/>
    <w:rsid w:val="00A62FD0"/>
    <w:rsid w:val="00A630D0"/>
    <w:rsid w:val="00A65317"/>
    <w:rsid w:val="00A66EC4"/>
    <w:rsid w:val="00A70778"/>
    <w:rsid w:val="00A73EB6"/>
    <w:rsid w:val="00A80A5B"/>
    <w:rsid w:val="00A84483"/>
    <w:rsid w:val="00A92FF4"/>
    <w:rsid w:val="00A95F6B"/>
    <w:rsid w:val="00A965A0"/>
    <w:rsid w:val="00AA3549"/>
    <w:rsid w:val="00AB31EE"/>
    <w:rsid w:val="00AB39FB"/>
    <w:rsid w:val="00AC1DF0"/>
    <w:rsid w:val="00AC42C8"/>
    <w:rsid w:val="00AC469A"/>
    <w:rsid w:val="00AC6214"/>
    <w:rsid w:val="00AD298D"/>
    <w:rsid w:val="00AD608D"/>
    <w:rsid w:val="00AF372F"/>
    <w:rsid w:val="00AF3DC8"/>
    <w:rsid w:val="00B0017A"/>
    <w:rsid w:val="00B05611"/>
    <w:rsid w:val="00B31CE3"/>
    <w:rsid w:val="00B34B56"/>
    <w:rsid w:val="00B475E6"/>
    <w:rsid w:val="00B5203D"/>
    <w:rsid w:val="00B54355"/>
    <w:rsid w:val="00B572A8"/>
    <w:rsid w:val="00B66362"/>
    <w:rsid w:val="00B67961"/>
    <w:rsid w:val="00B76E9F"/>
    <w:rsid w:val="00B92B78"/>
    <w:rsid w:val="00B92D43"/>
    <w:rsid w:val="00B94230"/>
    <w:rsid w:val="00BB7496"/>
    <w:rsid w:val="00BC0FB8"/>
    <w:rsid w:val="00BC2123"/>
    <w:rsid w:val="00BD1CBD"/>
    <w:rsid w:val="00BD379D"/>
    <w:rsid w:val="00BD51B2"/>
    <w:rsid w:val="00BD5D8B"/>
    <w:rsid w:val="00BD6387"/>
    <w:rsid w:val="00BE00C3"/>
    <w:rsid w:val="00BE0F67"/>
    <w:rsid w:val="00BE5B40"/>
    <w:rsid w:val="00BF346E"/>
    <w:rsid w:val="00BF7242"/>
    <w:rsid w:val="00C07B9B"/>
    <w:rsid w:val="00C10C16"/>
    <w:rsid w:val="00C11751"/>
    <w:rsid w:val="00C12635"/>
    <w:rsid w:val="00C16BFD"/>
    <w:rsid w:val="00C17B62"/>
    <w:rsid w:val="00C214B1"/>
    <w:rsid w:val="00C246D7"/>
    <w:rsid w:val="00C36536"/>
    <w:rsid w:val="00C40E38"/>
    <w:rsid w:val="00C45B7A"/>
    <w:rsid w:val="00C52C96"/>
    <w:rsid w:val="00C54552"/>
    <w:rsid w:val="00C63B90"/>
    <w:rsid w:val="00C65ABE"/>
    <w:rsid w:val="00C65EAC"/>
    <w:rsid w:val="00C6637B"/>
    <w:rsid w:val="00C66E8A"/>
    <w:rsid w:val="00C66EDA"/>
    <w:rsid w:val="00C7493D"/>
    <w:rsid w:val="00C77FF4"/>
    <w:rsid w:val="00C8115A"/>
    <w:rsid w:val="00C81769"/>
    <w:rsid w:val="00C836BD"/>
    <w:rsid w:val="00C84532"/>
    <w:rsid w:val="00C8650F"/>
    <w:rsid w:val="00C90326"/>
    <w:rsid w:val="00C9787A"/>
    <w:rsid w:val="00CA3A14"/>
    <w:rsid w:val="00CB03D2"/>
    <w:rsid w:val="00CB49D5"/>
    <w:rsid w:val="00CC5A27"/>
    <w:rsid w:val="00CC631D"/>
    <w:rsid w:val="00CE55BB"/>
    <w:rsid w:val="00CE7CB4"/>
    <w:rsid w:val="00CF00BE"/>
    <w:rsid w:val="00CF3CDB"/>
    <w:rsid w:val="00CF6620"/>
    <w:rsid w:val="00CF6B46"/>
    <w:rsid w:val="00CF6CE4"/>
    <w:rsid w:val="00D013B9"/>
    <w:rsid w:val="00D01AA1"/>
    <w:rsid w:val="00D01E6E"/>
    <w:rsid w:val="00D03158"/>
    <w:rsid w:val="00D10A30"/>
    <w:rsid w:val="00D114FD"/>
    <w:rsid w:val="00D14EC7"/>
    <w:rsid w:val="00D15163"/>
    <w:rsid w:val="00D172D0"/>
    <w:rsid w:val="00D230E5"/>
    <w:rsid w:val="00D243CD"/>
    <w:rsid w:val="00D267CD"/>
    <w:rsid w:val="00D30EEE"/>
    <w:rsid w:val="00D32714"/>
    <w:rsid w:val="00D41201"/>
    <w:rsid w:val="00D50CFA"/>
    <w:rsid w:val="00D51D33"/>
    <w:rsid w:val="00D61409"/>
    <w:rsid w:val="00D64262"/>
    <w:rsid w:val="00D66A8B"/>
    <w:rsid w:val="00D71692"/>
    <w:rsid w:val="00D740B8"/>
    <w:rsid w:val="00D8068E"/>
    <w:rsid w:val="00D85EA9"/>
    <w:rsid w:val="00D95301"/>
    <w:rsid w:val="00D97FD8"/>
    <w:rsid w:val="00DA03C0"/>
    <w:rsid w:val="00DB5BC6"/>
    <w:rsid w:val="00DB68C7"/>
    <w:rsid w:val="00DB6B7F"/>
    <w:rsid w:val="00DC4D39"/>
    <w:rsid w:val="00DD1208"/>
    <w:rsid w:val="00DD62CD"/>
    <w:rsid w:val="00DD640C"/>
    <w:rsid w:val="00DD7D61"/>
    <w:rsid w:val="00DE1906"/>
    <w:rsid w:val="00DF3EDB"/>
    <w:rsid w:val="00E0273F"/>
    <w:rsid w:val="00E110E6"/>
    <w:rsid w:val="00E15B4C"/>
    <w:rsid w:val="00E25480"/>
    <w:rsid w:val="00E33A62"/>
    <w:rsid w:val="00E36229"/>
    <w:rsid w:val="00E440DE"/>
    <w:rsid w:val="00E506C9"/>
    <w:rsid w:val="00E512DE"/>
    <w:rsid w:val="00E5460D"/>
    <w:rsid w:val="00E61AE9"/>
    <w:rsid w:val="00E66105"/>
    <w:rsid w:val="00E66A07"/>
    <w:rsid w:val="00E73A5C"/>
    <w:rsid w:val="00E73DDE"/>
    <w:rsid w:val="00E809F0"/>
    <w:rsid w:val="00E818B4"/>
    <w:rsid w:val="00E83DE1"/>
    <w:rsid w:val="00E91127"/>
    <w:rsid w:val="00EA138E"/>
    <w:rsid w:val="00EB11DF"/>
    <w:rsid w:val="00EB4DF2"/>
    <w:rsid w:val="00ED314C"/>
    <w:rsid w:val="00ED423B"/>
    <w:rsid w:val="00ED445B"/>
    <w:rsid w:val="00EE2467"/>
    <w:rsid w:val="00EE2EFD"/>
    <w:rsid w:val="00EE3083"/>
    <w:rsid w:val="00EE7192"/>
    <w:rsid w:val="00F0100C"/>
    <w:rsid w:val="00F16D32"/>
    <w:rsid w:val="00F22DD0"/>
    <w:rsid w:val="00F2748B"/>
    <w:rsid w:val="00F426DA"/>
    <w:rsid w:val="00F42A55"/>
    <w:rsid w:val="00F44798"/>
    <w:rsid w:val="00F46D6B"/>
    <w:rsid w:val="00F47018"/>
    <w:rsid w:val="00F570DC"/>
    <w:rsid w:val="00F576B2"/>
    <w:rsid w:val="00F66EE1"/>
    <w:rsid w:val="00F67171"/>
    <w:rsid w:val="00F674F6"/>
    <w:rsid w:val="00F67BDB"/>
    <w:rsid w:val="00F725BF"/>
    <w:rsid w:val="00F75BE7"/>
    <w:rsid w:val="00F80589"/>
    <w:rsid w:val="00F828D9"/>
    <w:rsid w:val="00F8570E"/>
    <w:rsid w:val="00F95669"/>
    <w:rsid w:val="00FA504C"/>
    <w:rsid w:val="00FA519A"/>
    <w:rsid w:val="00FA6612"/>
    <w:rsid w:val="00FB0D40"/>
    <w:rsid w:val="00FC04A5"/>
    <w:rsid w:val="00FC051D"/>
    <w:rsid w:val="00FC0B65"/>
    <w:rsid w:val="00FC3184"/>
    <w:rsid w:val="00FC3EA0"/>
    <w:rsid w:val="00FC5A86"/>
    <w:rsid w:val="00FD22AB"/>
    <w:rsid w:val="00FE53A7"/>
    <w:rsid w:val="00FE5EC8"/>
    <w:rsid w:val="00FF1F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67FE"/>
  <w15:chartTrackingRefBased/>
  <w15:docId w15:val="{B6A94E25-B03A-48F2-9C3C-B0D3B13E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paragraph"/>
    <w:next w:val="Normal"/>
    <w:link w:val="Heading1Char"/>
    <w:uiPriority w:val="9"/>
    <w:qFormat/>
    <w:rsid w:val="002276F4"/>
    <w:pPr>
      <w:jc w:val="center"/>
      <w:textAlignment w:val="baseline"/>
      <w:outlineLvl w:val="0"/>
    </w:pPr>
    <w:rPr>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E5EC8"/>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FE5EC8"/>
  </w:style>
  <w:style w:type="character" w:customStyle="1" w:styleId="normaltextrun1">
    <w:name w:val="normaltextrun1"/>
    <w:basedOn w:val="DefaultParagraphFont"/>
    <w:rsid w:val="00FE5EC8"/>
  </w:style>
  <w:style w:type="character" w:customStyle="1" w:styleId="eop">
    <w:name w:val="eop"/>
    <w:basedOn w:val="DefaultParagraphFont"/>
    <w:rsid w:val="00FE5EC8"/>
  </w:style>
  <w:style w:type="paragraph" w:styleId="BalloonText">
    <w:name w:val="Balloon Text"/>
    <w:basedOn w:val="Normal"/>
    <w:link w:val="BalloonTextChar"/>
    <w:unhideWhenUsed/>
    <w:rsid w:val="002D2536"/>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2D2536"/>
    <w:rPr>
      <w:rFonts w:ascii="Segoe UI" w:eastAsia="Times New Roman" w:hAnsi="Segoe UI" w:cs="Segoe UI"/>
      <w:sz w:val="18"/>
      <w:szCs w:val="18"/>
    </w:rPr>
  </w:style>
  <w:style w:type="paragraph" w:styleId="ListParagraph">
    <w:name w:val="List Paragraph"/>
    <w:basedOn w:val="Normal"/>
    <w:uiPriority w:val="34"/>
    <w:qFormat/>
    <w:rsid w:val="00B92D43"/>
    <w:pPr>
      <w:ind w:left="720"/>
      <w:contextualSpacing/>
    </w:pPr>
  </w:style>
  <w:style w:type="paragraph" w:styleId="NoSpacing">
    <w:name w:val="No Spacing"/>
    <w:uiPriority w:val="1"/>
    <w:qFormat/>
    <w:rsid w:val="000802ED"/>
    <w:pPr>
      <w:spacing w:after="0" w:line="240" w:lineRule="auto"/>
    </w:pPr>
  </w:style>
  <w:style w:type="paragraph" w:styleId="Header">
    <w:name w:val="header"/>
    <w:basedOn w:val="Normal"/>
    <w:link w:val="HeaderChar"/>
    <w:uiPriority w:val="99"/>
    <w:unhideWhenUsed/>
    <w:rsid w:val="005D5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880"/>
  </w:style>
  <w:style w:type="paragraph" w:styleId="Footer">
    <w:name w:val="footer"/>
    <w:basedOn w:val="Normal"/>
    <w:link w:val="FooterChar"/>
    <w:uiPriority w:val="99"/>
    <w:unhideWhenUsed/>
    <w:rsid w:val="005D5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880"/>
  </w:style>
  <w:style w:type="paragraph" w:styleId="NormalWeb">
    <w:name w:val="Normal (Web)"/>
    <w:basedOn w:val="Normal"/>
    <w:uiPriority w:val="99"/>
    <w:semiHidden/>
    <w:unhideWhenUsed/>
    <w:rsid w:val="003F51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5113"/>
  </w:style>
  <w:style w:type="character" w:customStyle="1" w:styleId="Heading1Char">
    <w:name w:val="Heading 1 Char"/>
    <w:basedOn w:val="DefaultParagraphFont"/>
    <w:link w:val="Heading1"/>
    <w:uiPriority w:val="9"/>
    <w:rsid w:val="002276F4"/>
    <w:rPr>
      <w:rFonts w:ascii="Times New Roman" w:eastAsia="Times New Roman" w:hAnsi="Times New Roman" w:cs="Times New Roman"/>
      <w:b/>
      <w:bCs/>
      <w:color w:val="000000"/>
      <w:sz w:val="23"/>
      <w:szCs w:val="23"/>
    </w:rPr>
  </w:style>
  <w:style w:type="paragraph" w:styleId="BodyTextIndent">
    <w:name w:val="Body Text Indent"/>
    <w:basedOn w:val="Normal"/>
    <w:link w:val="BodyTextIndentChar"/>
    <w:uiPriority w:val="99"/>
    <w:unhideWhenUsed/>
    <w:rsid w:val="00CE7CB4"/>
    <w:pPr>
      <w:ind w:left="2160" w:hanging="1440"/>
    </w:pPr>
  </w:style>
  <w:style w:type="character" w:customStyle="1" w:styleId="BodyTextIndentChar">
    <w:name w:val="Body Text Indent Char"/>
    <w:basedOn w:val="DefaultParagraphFont"/>
    <w:link w:val="BodyTextIndent"/>
    <w:uiPriority w:val="99"/>
    <w:rsid w:val="00CE7CB4"/>
  </w:style>
  <w:style w:type="paragraph" w:styleId="BodyTextIndent2">
    <w:name w:val="Body Text Indent 2"/>
    <w:basedOn w:val="Normal"/>
    <w:link w:val="BodyTextIndent2Char"/>
    <w:uiPriority w:val="99"/>
    <w:semiHidden/>
    <w:unhideWhenUsed/>
    <w:rsid w:val="00CE7CB4"/>
    <w:pPr>
      <w:spacing w:after="120" w:line="480" w:lineRule="auto"/>
      <w:ind w:left="360"/>
    </w:pPr>
  </w:style>
  <w:style w:type="character" w:customStyle="1" w:styleId="BodyTextIndent2Char">
    <w:name w:val="Body Text Indent 2 Char"/>
    <w:basedOn w:val="DefaultParagraphFont"/>
    <w:link w:val="BodyTextIndent2"/>
    <w:uiPriority w:val="99"/>
    <w:semiHidden/>
    <w:rsid w:val="00CE7CB4"/>
  </w:style>
  <w:style w:type="paragraph" w:styleId="BodyTextIndent3">
    <w:name w:val="Body Text Indent 3"/>
    <w:basedOn w:val="Normal"/>
    <w:link w:val="BodyTextIndent3Char"/>
    <w:uiPriority w:val="99"/>
    <w:unhideWhenUsed/>
    <w:rsid w:val="00CE7CB4"/>
    <w:pPr>
      <w:ind w:left="2160" w:hanging="1440"/>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CE7CB4"/>
    <w:rPr>
      <w:rFonts w:ascii="Times New Roman" w:hAnsi="Times New Roman" w:cs="Times New Roman"/>
      <w:sz w:val="24"/>
      <w:szCs w:val="24"/>
    </w:rPr>
  </w:style>
  <w:style w:type="character" w:styleId="Emphasis">
    <w:name w:val="Emphasis"/>
    <w:basedOn w:val="DefaultParagraphFont"/>
    <w:uiPriority w:val="20"/>
    <w:qFormat/>
    <w:rsid w:val="00E25480"/>
    <w:rPr>
      <w:b/>
      <w:bCs/>
      <w:i w:val="0"/>
      <w:iCs w:val="0"/>
    </w:rPr>
  </w:style>
  <w:style w:type="character" w:customStyle="1" w:styleId="st1">
    <w:name w:val="st1"/>
    <w:basedOn w:val="DefaultParagraphFont"/>
    <w:rsid w:val="00E25480"/>
  </w:style>
  <w:style w:type="character" w:styleId="Hyperlink">
    <w:name w:val="Hyperlink"/>
    <w:basedOn w:val="DefaultParagraphFont"/>
    <w:uiPriority w:val="99"/>
    <w:unhideWhenUsed/>
    <w:rsid w:val="00F47018"/>
    <w:rPr>
      <w:color w:val="0563C1" w:themeColor="hyperlink"/>
      <w:u w:val="single"/>
    </w:rPr>
  </w:style>
  <w:style w:type="character" w:styleId="UnresolvedMention">
    <w:name w:val="Unresolved Mention"/>
    <w:basedOn w:val="DefaultParagraphFont"/>
    <w:uiPriority w:val="99"/>
    <w:semiHidden/>
    <w:unhideWhenUsed/>
    <w:rsid w:val="00F47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1465">
      <w:bodyDiv w:val="1"/>
      <w:marLeft w:val="0"/>
      <w:marRight w:val="0"/>
      <w:marTop w:val="0"/>
      <w:marBottom w:val="0"/>
      <w:divBdr>
        <w:top w:val="none" w:sz="0" w:space="0" w:color="auto"/>
        <w:left w:val="none" w:sz="0" w:space="0" w:color="auto"/>
        <w:bottom w:val="none" w:sz="0" w:space="0" w:color="auto"/>
        <w:right w:val="none" w:sz="0" w:space="0" w:color="auto"/>
      </w:divBdr>
    </w:div>
    <w:div w:id="376511654">
      <w:bodyDiv w:val="1"/>
      <w:marLeft w:val="0"/>
      <w:marRight w:val="0"/>
      <w:marTop w:val="0"/>
      <w:marBottom w:val="0"/>
      <w:divBdr>
        <w:top w:val="none" w:sz="0" w:space="0" w:color="auto"/>
        <w:left w:val="none" w:sz="0" w:space="0" w:color="auto"/>
        <w:bottom w:val="none" w:sz="0" w:space="0" w:color="auto"/>
        <w:right w:val="none" w:sz="0" w:space="0" w:color="auto"/>
      </w:divBdr>
      <w:divsChild>
        <w:div w:id="1772314858">
          <w:marLeft w:val="0"/>
          <w:marRight w:val="0"/>
          <w:marTop w:val="0"/>
          <w:marBottom w:val="0"/>
          <w:divBdr>
            <w:top w:val="none" w:sz="0" w:space="0" w:color="auto"/>
            <w:left w:val="none" w:sz="0" w:space="0" w:color="auto"/>
            <w:bottom w:val="none" w:sz="0" w:space="0" w:color="auto"/>
            <w:right w:val="none" w:sz="0" w:space="0" w:color="auto"/>
          </w:divBdr>
          <w:divsChild>
            <w:div w:id="1765035780">
              <w:marLeft w:val="0"/>
              <w:marRight w:val="0"/>
              <w:marTop w:val="0"/>
              <w:marBottom w:val="0"/>
              <w:divBdr>
                <w:top w:val="none" w:sz="0" w:space="0" w:color="auto"/>
                <w:left w:val="none" w:sz="0" w:space="0" w:color="auto"/>
                <w:bottom w:val="none" w:sz="0" w:space="0" w:color="auto"/>
                <w:right w:val="none" w:sz="0" w:space="0" w:color="auto"/>
              </w:divBdr>
              <w:divsChild>
                <w:div w:id="1058017904">
                  <w:marLeft w:val="0"/>
                  <w:marRight w:val="0"/>
                  <w:marTop w:val="0"/>
                  <w:marBottom w:val="0"/>
                  <w:divBdr>
                    <w:top w:val="none" w:sz="0" w:space="0" w:color="auto"/>
                    <w:left w:val="none" w:sz="0" w:space="0" w:color="auto"/>
                    <w:bottom w:val="none" w:sz="0" w:space="0" w:color="auto"/>
                    <w:right w:val="none" w:sz="0" w:space="0" w:color="auto"/>
                  </w:divBdr>
                  <w:divsChild>
                    <w:div w:id="337655757">
                      <w:marLeft w:val="0"/>
                      <w:marRight w:val="0"/>
                      <w:marTop w:val="0"/>
                      <w:marBottom w:val="0"/>
                      <w:divBdr>
                        <w:top w:val="none" w:sz="0" w:space="0" w:color="auto"/>
                        <w:left w:val="none" w:sz="0" w:space="0" w:color="auto"/>
                        <w:bottom w:val="none" w:sz="0" w:space="0" w:color="auto"/>
                        <w:right w:val="none" w:sz="0" w:space="0" w:color="auto"/>
                      </w:divBdr>
                      <w:divsChild>
                        <w:div w:id="884021984">
                          <w:marLeft w:val="0"/>
                          <w:marRight w:val="0"/>
                          <w:marTop w:val="0"/>
                          <w:marBottom w:val="0"/>
                          <w:divBdr>
                            <w:top w:val="none" w:sz="0" w:space="0" w:color="auto"/>
                            <w:left w:val="none" w:sz="0" w:space="0" w:color="auto"/>
                            <w:bottom w:val="none" w:sz="0" w:space="0" w:color="auto"/>
                            <w:right w:val="none" w:sz="0" w:space="0" w:color="auto"/>
                          </w:divBdr>
                          <w:divsChild>
                            <w:div w:id="1397977394">
                              <w:marLeft w:val="0"/>
                              <w:marRight w:val="0"/>
                              <w:marTop w:val="0"/>
                              <w:marBottom w:val="0"/>
                              <w:divBdr>
                                <w:top w:val="none" w:sz="0" w:space="0" w:color="auto"/>
                                <w:left w:val="none" w:sz="0" w:space="0" w:color="auto"/>
                                <w:bottom w:val="none" w:sz="0" w:space="0" w:color="auto"/>
                                <w:right w:val="none" w:sz="0" w:space="0" w:color="auto"/>
                              </w:divBdr>
                              <w:divsChild>
                                <w:div w:id="146358202">
                                  <w:marLeft w:val="0"/>
                                  <w:marRight w:val="0"/>
                                  <w:marTop w:val="0"/>
                                  <w:marBottom w:val="0"/>
                                  <w:divBdr>
                                    <w:top w:val="none" w:sz="0" w:space="0" w:color="auto"/>
                                    <w:left w:val="none" w:sz="0" w:space="0" w:color="auto"/>
                                    <w:bottom w:val="none" w:sz="0" w:space="0" w:color="auto"/>
                                    <w:right w:val="none" w:sz="0" w:space="0" w:color="auto"/>
                                  </w:divBdr>
                                  <w:divsChild>
                                    <w:div w:id="1712994909">
                                      <w:marLeft w:val="0"/>
                                      <w:marRight w:val="0"/>
                                      <w:marTop w:val="0"/>
                                      <w:marBottom w:val="0"/>
                                      <w:divBdr>
                                        <w:top w:val="none" w:sz="0" w:space="0" w:color="auto"/>
                                        <w:left w:val="none" w:sz="0" w:space="0" w:color="auto"/>
                                        <w:bottom w:val="none" w:sz="0" w:space="0" w:color="auto"/>
                                        <w:right w:val="none" w:sz="0" w:space="0" w:color="auto"/>
                                      </w:divBdr>
                                      <w:divsChild>
                                        <w:div w:id="432554972">
                                          <w:marLeft w:val="0"/>
                                          <w:marRight w:val="0"/>
                                          <w:marTop w:val="0"/>
                                          <w:marBottom w:val="0"/>
                                          <w:divBdr>
                                            <w:top w:val="none" w:sz="0" w:space="0" w:color="auto"/>
                                            <w:left w:val="none" w:sz="0" w:space="0" w:color="auto"/>
                                            <w:bottom w:val="none" w:sz="0" w:space="0" w:color="auto"/>
                                            <w:right w:val="none" w:sz="0" w:space="0" w:color="auto"/>
                                          </w:divBdr>
                                          <w:divsChild>
                                            <w:div w:id="505444031">
                                              <w:marLeft w:val="0"/>
                                              <w:marRight w:val="0"/>
                                              <w:marTop w:val="0"/>
                                              <w:marBottom w:val="0"/>
                                              <w:divBdr>
                                                <w:top w:val="none" w:sz="0" w:space="0" w:color="auto"/>
                                                <w:left w:val="none" w:sz="0" w:space="0" w:color="auto"/>
                                                <w:bottom w:val="none" w:sz="0" w:space="0" w:color="auto"/>
                                                <w:right w:val="none" w:sz="0" w:space="0" w:color="auto"/>
                                              </w:divBdr>
                                              <w:divsChild>
                                                <w:div w:id="1714889848">
                                                  <w:marLeft w:val="0"/>
                                                  <w:marRight w:val="0"/>
                                                  <w:marTop w:val="0"/>
                                                  <w:marBottom w:val="0"/>
                                                  <w:divBdr>
                                                    <w:top w:val="none" w:sz="0" w:space="0" w:color="auto"/>
                                                    <w:left w:val="none" w:sz="0" w:space="0" w:color="auto"/>
                                                    <w:bottom w:val="none" w:sz="0" w:space="0" w:color="auto"/>
                                                    <w:right w:val="none" w:sz="0" w:space="0" w:color="auto"/>
                                                  </w:divBdr>
                                                  <w:divsChild>
                                                    <w:div w:id="1986467931">
                                                      <w:marLeft w:val="0"/>
                                                      <w:marRight w:val="0"/>
                                                      <w:marTop w:val="0"/>
                                                      <w:marBottom w:val="0"/>
                                                      <w:divBdr>
                                                        <w:top w:val="single" w:sz="6" w:space="0" w:color="auto"/>
                                                        <w:left w:val="none" w:sz="0" w:space="0" w:color="auto"/>
                                                        <w:bottom w:val="single" w:sz="6" w:space="0" w:color="auto"/>
                                                        <w:right w:val="none" w:sz="0" w:space="0" w:color="auto"/>
                                                      </w:divBdr>
                                                      <w:divsChild>
                                                        <w:div w:id="887254610">
                                                          <w:marLeft w:val="0"/>
                                                          <w:marRight w:val="0"/>
                                                          <w:marTop w:val="0"/>
                                                          <w:marBottom w:val="0"/>
                                                          <w:divBdr>
                                                            <w:top w:val="none" w:sz="0" w:space="0" w:color="auto"/>
                                                            <w:left w:val="none" w:sz="0" w:space="0" w:color="auto"/>
                                                            <w:bottom w:val="none" w:sz="0" w:space="0" w:color="auto"/>
                                                            <w:right w:val="none" w:sz="0" w:space="0" w:color="auto"/>
                                                          </w:divBdr>
                                                          <w:divsChild>
                                                            <w:div w:id="923342614">
                                                              <w:marLeft w:val="0"/>
                                                              <w:marRight w:val="0"/>
                                                              <w:marTop w:val="0"/>
                                                              <w:marBottom w:val="0"/>
                                                              <w:divBdr>
                                                                <w:top w:val="none" w:sz="0" w:space="0" w:color="auto"/>
                                                                <w:left w:val="none" w:sz="0" w:space="0" w:color="auto"/>
                                                                <w:bottom w:val="none" w:sz="0" w:space="0" w:color="auto"/>
                                                                <w:right w:val="none" w:sz="0" w:space="0" w:color="auto"/>
                                                              </w:divBdr>
                                                              <w:divsChild>
                                                                <w:div w:id="1983923713">
                                                                  <w:marLeft w:val="0"/>
                                                                  <w:marRight w:val="0"/>
                                                                  <w:marTop w:val="0"/>
                                                                  <w:marBottom w:val="0"/>
                                                                  <w:divBdr>
                                                                    <w:top w:val="none" w:sz="0" w:space="0" w:color="auto"/>
                                                                    <w:left w:val="none" w:sz="0" w:space="0" w:color="auto"/>
                                                                    <w:bottom w:val="none" w:sz="0" w:space="0" w:color="auto"/>
                                                                    <w:right w:val="none" w:sz="0" w:space="0" w:color="auto"/>
                                                                  </w:divBdr>
                                                                  <w:divsChild>
                                                                    <w:div w:id="999383240">
                                                                      <w:marLeft w:val="0"/>
                                                                      <w:marRight w:val="0"/>
                                                                      <w:marTop w:val="0"/>
                                                                      <w:marBottom w:val="0"/>
                                                                      <w:divBdr>
                                                                        <w:top w:val="none" w:sz="0" w:space="0" w:color="auto"/>
                                                                        <w:left w:val="none" w:sz="0" w:space="0" w:color="auto"/>
                                                                        <w:bottom w:val="none" w:sz="0" w:space="0" w:color="auto"/>
                                                                        <w:right w:val="none" w:sz="0" w:space="0" w:color="auto"/>
                                                                      </w:divBdr>
                                                                      <w:divsChild>
                                                                        <w:div w:id="1532718059">
                                                                          <w:marLeft w:val="0"/>
                                                                          <w:marRight w:val="0"/>
                                                                          <w:marTop w:val="0"/>
                                                                          <w:marBottom w:val="0"/>
                                                                          <w:divBdr>
                                                                            <w:top w:val="none" w:sz="0" w:space="0" w:color="auto"/>
                                                                            <w:left w:val="none" w:sz="0" w:space="0" w:color="auto"/>
                                                                            <w:bottom w:val="none" w:sz="0" w:space="0" w:color="auto"/>
                                                                            <w:right w:val="none" w:sz="0" w:space="0" w:color="auto"/>
                                                                          </w:divBdr>
                                                                          <w:divsChild>
                                                                            <w:div w:id="600071057">
                                                                              <w:marLeft w:val="0"/>
                                                                              <w:marRight w:val="0"/>
                                                                              <w:marTop w:val="0"/>
                                                                              <w:marBottom w:val="0"/>
                                                                              <w:divBdr>
                                                                                <w:top w:val="none" w:sz="0" w:space="0" w:color="auto"/>
                                                                                <w:left w:val="none" w:sz="0" w:space="0" w:color="auto"/>
                                                                                <w:bottom w:val="none" w:sz="0" w:space="0" w:color="auto"/>
                                                                                <w:right w:val="none" w:sz="0" w:space="0" w:color="auto"/>
                                                                              </w:divBdr>
                                                                              <w:divsChild>
                                                                                <w:div w:id="11566530">
                                                                                  <w:marLeft w:val="0"/>
                                                                                  <w:marRight w:val="0"/>
                                                                                  <w:marTop w:val="0"/>
                                                                                  <w:marBottom w:val="0"/>
                                                                                  <w:divBdr>
                                                                                    <w:top w:val="none" w:sz="0" w:space="0" w:color="auto"/>
                                                                                    <w:left w:val="none" w:sz="0" w:space="0" w:color="auto"/>
                                                                                    <w:bottom w:val="none" w:sz="0" w:space="0" w:color="auto"/>
                                                                                    <w:right w:val="none" w:sz="0" w:space="0" w:color="auto"/>
                                                                                  </w:divBdr>
                                                                                </w:div>
                                                                                <w:div w:id="34283337">
                                                                                  <w:marLeft w:val="0"/>
                                                                                  <w:marRight w:val="0"/>
                                                                                  <w:marTop w:val="0"/>
                                                                                  <w:marBottom w:val="0"/>
                                                                                  <w:divBdr>
                                                                                    <w:top w:val="none" w:sz="0" w:space="0" w:color="auto"/>
                                                                                    <w:left w:val="none" w:sz="0" w:space="0" w:color="auto"/>
                                                                                    <w:bottom w:val="none" w:sz="0" w:space="0" w:color="auto"/>
                                                                                    <w:right w:val="none" w:sz="0" w:space="0" w:color="auto"/>
                                                                                  </w:divBdr>
                                                                                </w:div>
                                                                                <w:div w:id="46223767">
                                                                                  <w:marLeft w:val="0"/>
                                                                                  <w:marRight w:val="0"/>
                                                                                  <w:marTop w:val="0"/>
                                                                                  <w:marBottom w:val="0"/>
                                                                                  <w:divBdr>
                                                                                    <w:top w:val="none" w:sz="0" w:space="0" w:color="auto"/>
                                                                                    <w:left w:val="none" w:sz="0" w:space="0" w:color="auto"/>
                                                                                    <w:bottom w:val="none" w:sz="0" w:space="0" w:color="auto"/>
                                                                                    <w:right w:val="none" w:sz="0" w:space="0" w:color="auto"/>
                                                                                  </w:divBdr>
                                                                                </w:div>
                                                                                <w:div w:id="49034687">
                                                                                  <w:marLeft w:val="0"/>
                                                                                  <w:marRight w:val="0"/>
                                                                                  <w:marTop w:val="0"/>
                                                                                  <w:marBottom w:val="0"/>
                                                                                  <w:divBdr>
                                                                                    <w:top w:val="none" w:sz="0" w:space="0" w:color="auto"/>
                                                                                    <w:left w:val="none" w:sz="0" w:space="0" w:color="auto"/>
                                                                                    <w:bottom w:val="none" w:sz="0" w:space="0" w:color="auto"/>
                                                                                    <w:right w:val="none" w:sz="0" w:space="0" w:color="auto"/>
                                                                                  </w:divBdr>
                                                                                </w:div>
                                                                                <w:div w:id="58021210">
                                                                                  <w:marLeft w:val="0"/>
                                                                                  <w:marRight w:val="0"/>
                                                                                  <w:marTop w:val="0"/>
                                                                                  <w:marBottom w:val="0"/>
                                                                                  <w:divBdr>
                                                                                    <w:top w:val="none" w:sz="0" w:space="0" w:color="auto"/>
                                                                                    <w:left w:val="none" w:sz="0" w:space="0" w:color="auto"/>
                                                                                    <w:bottom w:val="none" w:sz="0" w:space="0" w:color="auto"/>
                                                                                    <w:right w:val="none" w:sz="0" w:space="0" w:color="auto"/>
                                                                                  </w:divBdr>
                                                                                </w:div>
                                                                                <w:div w:id="72047565">
                                                                                  <w:marLeft w:val="0"/>
                                                                                  <w:marRight w:val="0"/>
                                                                                  <w:marTop w:val="0"/>
                                                                                  <w:marBottom w:val="0"/>
                                                                                  <w:divBdr>
                                                                                    <w:top w:val="none" w:sz="0" w:space="0" w:color="auto"/>
                                                                                    <w:left w:val="none" w:sz="0" w:space="0" w:color="auto"/>
                                                                                    <w:bottom w:val="none" w:sz="0" w:space="0" w:color="auto"/>
                                                                                    <w:right w:val="none" w:sz="0" w:space="0" w:color="auto"/>
                                                                                  </w:divBdr>
                                                                                </w:div>
                                                                                <w:div w:id="88890641">
                                                                                  <w:marLeft w:val="0"/>
                                                                                  <w:marRight w:val="0"/>
                                                                                  <w:marTop w:val="0"/>
                                                                                  <w:marBottom w:val="0"/>
                                                                                  <w:divBdr>
                                                                                    <w:top w:val="none" w:sz="0" w:space="0" w:color="auto"/>
                                                                                    <w:left w:val="none" w:sz="0" w:space="0" w:color="auto"/>
                                                                                    <w:bottom w:val="none" w:sz="0" w:space="0" w:color="auto"/>
                                                                                    <w:right w:val="none" w:sz="0" w:space="0" w:color="auto"/>
                                                                                  </w:divBdr>
                                                                                </w:div>
                                                                                <w:div w:id="117531098">
                                                                                  <w:marLeft w:val="0"/>
                                                                                  <w:marRight w:val="0"/>
                                                                                  <w:marTop w:val="0"/>
                                                                                  <w:marBottom w:val="0"/>
                                                                                  <w:divBdr>
                                                                                    <w:top w:val="none" w:sz="0" w:space="0" w:color="auto"/>
                                                                                    <w:left w:val="none" w:sz="0" w:space="0" w:color="auto"/>
                                                                                    <w:bottom w:val="none" w:sz="0" w:space="0" w:color="auto"/>
                                                                                    <w:right w:val="none" w:sz="0" w:space="0" w:color="auto"/>
                                                                                  </w:divBdr>
                                                                                </w:div>
                                                                                <w:div w:id="142965974">
                                                                                  <w:marLeft w:val="0"/>
                                                                                  <w:marRight w:val="0"/>
                                                                                  <w:marTop w:val="0"/>
                                                                                  <w:marBottom w:val="0"/>
                                                                                  <w:divBdr>
                                                                                    <w:top w:val="none" w:sz="0" w:space="0" w:color="auto"/>
                                                                                    <w:left w:val="none" w:sz="0" w:space="0" w:color="auto"/>
                                                                                    <w:bottom w:val="none" w:sz="0" w:space="0" w:color="auto"/>
                                                                                    <w:right w:val="none" w:sz="0" w:space="0" w:color="auto"/>
                                                                                  </w:divBdr>
                                                                                </w:div>
                                                                                <w:div w:id="155803855">
                                                                                  <w:marLeft w:val="0"/>
                                                                                  <w:marRight w:val="0"/>
                                                                                  <w:marTop w:val="0"/>
                                                                                  <w:marBottom w:val="0"/>
                                                                                  <w:divBdr>
                                                                                    <w:top w:val="none" w:sz="0" w:space="0" w:color="auto"/>
                                                                                    <w:left w:val="none" w:sz="0" w:space="0" w:color="auto"/>
                                                                                    <w:bottom w:val="none" w:sz="0" w:space="0" w:color="auto"/>
                                                                                    <w:right w:val="none" w:sz="0" w:space="0" w:color="auto"/>
                                                                                  </w:divBdr>
                                                                                </w:div>
                                                                                <w:div w:id="167209715">
                                                                                  <w:marLeft w:val="0"/>
                                                                                  <w:marRight w:val="0"/>
                                                                                  <w:marTop w:val="0"/>
                                                                                  <w:marBottom w:val="0"/>
                                                                                  <w:divBdr>
                                                                                    <w:top w:val="none" w:sz="0" w:space="0" w:color="auto"/>
                                                                                    <w:left w:val="none" w:sz="0" w:space="0" w:color="auto"/>
                                                                                    <w:bottom w:val="none" w:sz="0" w:space="0" w:color="auto"/>
                                                                                    <w:right w:val="none" w:sz="0" w:space="0" w:color="auto"/>
                                                                                  </w:divBdr>
                                                                                </w:div>
                                                                                <w:div w:id="191114971">
                                                                                  <w:marLeft w:val="0"/>
                                                                                  <w:marRight w:val="0"/>
                                                                                  <w:marTop w:val="0"/>
                                                                                  <w:marBottom w:val="0"/>
                                                                                  <w:divBdr>
                                                                                    <w:top w:val="none" w:sz="0" w:space="0" w:color="auto"/>
                                                                                    <w:left w:val="none" w:sz="0" w:space="0" w:color="auto"/>
                                                                                    <w:bottom w:val="none" w:sz="0" w:space="0" w:color="auto"/>
                                                                                    <w:right w:val="none" w:sz="0" w:space="0" w:color="auto"/>
                                                                                  </w:divBdr>
                                                                                </w:div>
                                                                                <w:div w:id="205026015">
                                                                                  <w:marLeft w:val="0"/>
                                                                                  <w:marRight w:val="0"/>
                                                                                  <w:marTop w:val="0"/>
                                                                                  <w:marBottom w:val="0"/>
                                                                                  <w:divBdr>
                                                                                    <w:top w:val="none" w:sz="0" w:space="0" w:color="auto"/>
                                                                                    <w:left w:val="none" w:sz="0" w:space="0" w:color="auto"/>
                                                                                    <w:bottom w:val="none" w:sz="0" w:space="0" w:color="auto"/>
                                                                                    <w:right w:val="none" w:sz="0" w:space="0" w:color="auto"/>
                                                                                  </w:divBdr>
                                                                                </w:div>
                                                                                <w:div w:id="240876884">
                                                                                  <w:marLeft w:val="0"/>
                                                                                  <w:marRight w:val="0"/>
                                                                                  <w:marTop w:val="0"/>
                                                                                  <w:marBottom w:val="0"/>
                                                                                  <w:divBdr>
                                                                                    <w:top w:val="none" w:sz="0" w:space="0" w:color="auto"/>
                                                                                    <w:left w:val="none" w:sz="0" w:space="0" w:color="auto"/>
                                                                                    <w:bottom w:val="none" w:sz="0" w:space="0" w:color="auto"/>
                                                                                    <w:right w:val="none" w:sz="0" w:space="0" w:color="auto"/>
                                                                                  </w:divBdr>
                                                                                </w:div>
                                                                                <w:div w:id="273489155">
                                                                                  <w:marLeft w:val="0"/>
                                                                                  <w:marRight w:val="0"/>
                                                                                  <w:marTop w:val="0"/>
                                                                                  <w:marBottom w:val="0"/>
                                                                                  <w:divBdr>
                                                                                    <w:top w:val="none" w:sz="0" w:space="0" w:color="auto"/>
                                                                                    <w:left w:val="none" w:sz="0" w:space="0" w:color="auto"/>
                                                                                    <w:bottom w:val="none" w:sz="0" w:space="0" w:color="auto"/>
                                                                                    <w:right w:val="none" w:sz="0" w:space="0" w:color="auto"/>
                                                                                  </w:divBdr>
                                                                                </w:div>
                                                                                <w:div w:id="304895536">
                                                                                  <w:marLeft w:val="0"/>
                                                                                  <w:marRight w:val="0"/>
                                                                                  <w:marTop w:val="0"/>
                                                                                  <w:marBottom w:val="0"/>
                                                                                  <w:divBdr>
                                                                                    <w:top w:val="none" w:sz="0" w:space="0" w:color="auto"/>
                                                                                    <w:left w:val="none" w:sz="0" w:space="0" w:color="auto"/>
                                                                                    <w:bottom w:val="none" w:sz="0" w:space="0" w:color="auto"/>
                                                                                    <w:right w:val="none" w:sz="0" w:space="0" w:color="auto"/>
                                                                                  </w:divBdr>
                                                                                </w:div>
                                                                                <w:div w:id="306864867">
                                                                                  <w:marLeft w:val="0"/>
                                                                                  <w:marRight w:val="0"/>
                                                                                  <w:marTop w:val="0"/>
                                                                                  <w:marBottom w:val="0"/>
                                                                                  <w:divBdr>
                                                                                    <w:top w:val="none" w:sz="0" w:space="0" w:color="auto"/>
                                                                                    <w:left w:val="none" w:sz="0" w:space="0" w:color="auto"/>
                                                                                    <w:bottom w:val="none" w:sz="0" w:space="0" w:color="auto"/>
                                                                                    <w:right w:val="none" w:sz="0" w:space="0" w:color="auto"/>
                                                                                  </w:divBdr>
                                                                                </w:div>
                                                                                <w:div w:id="310408174">
                                                                                  <w:marLeft w:val="0"/>
                                                                                  <w:marRight w:val="0"/>
                                                                                  <w:marTop w:val="0"/>
                                                                                  <w:marBottom w:val="0"/>
                                                                                  <w:divBdr>
                                                                                    <w:top w:val="none" w:sz="0" w:space="0" w:color="auto"/>
                                                                                    <w:left w:val="none" w:sz="0" w:space="0" w:color="auto"/>
                                                                                    <w:bottom w:val="none" w:sz="0" w:space="0" w:color="auto"/>
                                                                                    <w:right w:val="none" w:sz="0" w:space="0" w:color="auto"/>
                                                                                  </w:divBdr>
                                                                                </w:div>
                                                                                <w:div w:id="337660473">
                                                                                  <w:marLeft w:val="0"/>
                                                                                  <w:marRight w:val="0"/>
                                                                                  <w:marTop w:val="0"/>
                                                                                  <w:marBottom w:val="0"/>
                                                                                  <w:divBdr>
                                                                                    <w:top w:val="none" w:sz="0" w:space="0" w:color="auto"/>
                                                                                    <w:left w:val="none" w:sz="0" w:space="0" w:color="auto"/>
                                                                                    <w:bottom w:val="none" w:sz="0" w:space="0" w:color="auto"/>
                                                                                    <w:right w:val="none" w:sz="0" w:space="0" w:color="auto"/>
                                                                                  </w:divBdr>
                                                                                </w:div>
                                                                                <w:div w:id="364524158">
                                                                                  <w:marLeft w:val="0"/>
                                                                                  <w:marRight w:val="0"/>
                                                                                  <w:marTop w:val="0"/>
                                                                                  <w:marBottom w:val="0"/>
                                                                                  <w:divBdr>
                                                                                    <w:top w:val="none" w:sz="0" w:space="0" w:color="auto"/>
                                                                                    <w:left w:val="none" w:sz="0" w:space="0" w:color="auto"/>
                                                                                    <w:bottom w:val="none" w:sz="0" w:space="0" w:color="auto"/>
                                                                                    <w:right w:val="none" w:sz="0" w:space="0" w:color="auto"/>
                                                                                  </w:divBdr>
                                                                                </w:div>
                                                                                <w:div w:id="377703725">
                                                                                  <w:marLeft w:val="0"/>
                                                                                  <w:marRight w:val="0"/>
                                                                                  <w:marTop w:val="0"/>
                                                                                  <w:marBottom w:val="0"/>
                                                                                  <w:divBdr>
                                                                                    <w:top w:val="none" w:sz="0" w:space="0" w:color="auto"/>
                                                                                    <w:left w:val="none" w:sz="0" w:space="0" w:color="auto"/>
                                                                                    <w:bottom w:val="none" w:sz="0" w:space="0" w:color="auto"/>
                                                                                    <w:right w:val="none" w:sz="0" w:space="0" w:color="auto"/>
                                                                                  </w:divBdr>
                                                                                </w:div>
                                                                                <w:div w:id="395515939">
                                                                                  <w:marLeft w:val="0"/>
                                                                                  <w:marRight w:val="0"/>
                                                                                  <w:marTop w:val="0"/>
                                                                                  <w:marBottom w:val="0"/>
                                                                                  <w:divBdr>
                                                                                    <w:top w:val="none" w:sz="0" w:space="0" w:color="auto"/>
                                                                                    <w:left w:val="none" w:sz="0" w:space="0" w:color="auto"/>
                                                                                    <w:bottom w:val="none" w:sz="0" w:space="0" w:color="auto"/>
                                                                                    <w:right w:val="none" w:sz="0" w:space="0" w:color="auto"/>
                                                                                  </w:divBdr>
                                                                                </w:div>
                                                                                <w:div w:id="409276248">
                                                                                  <w:marLeft w:val="0"/>
                                                                                  <w:marRight w:val="0"/>
                                                                                  <w:marTop w:val="0"/>
                                                                                  <w:marBottom w:val="0"/>
                                                                                  <w:divBdr>
                                                                                    <w:top w:val="none" w:sz="0" w:space="0" w:color="auto"/>
                                                                                    <w:left w:val="none" w:sz="0" w:space="0" w:color="auto"/>
                                                                                    <w:bottom w:val="none" w:sz="0" w:space="0" w:color="auto"/>
                                                                                    <w:right w:val="none" w:sz="0" w:space="0" w:color="auto"/>
                                                                                  </w:divBdr>
                                                                                </w:div>
                                                                                <w:div w:id="433482850">
                                                                                  <w:marLeft w:val="0"/>
                                                                                  <w:marRight w:val="0"/>
                                                                                  <w:marTop w:val="0"/>
                                                                                  <w:marBottom w:val="0"/>
                                                                                  <w:divBdr>
                                                                                    <w:top w:val="none" w:sz="0" w:space="0" w:color="auto"/>
                                                                                    <w:left w:val="none" w:sz="0" w:space="0" w:color="auto"/>
                                                                                    <w:bottom w:val="none" w:sz="0" w:space="0" w:color="auto"/>
                                                                                    <w:right w:val="none" w:sz="0" w:space="0" w:color="auto"/>
                                                                                  </w:divBdr>
                                                                                </w:div>
                                                                                <w:div w:id="458452438">
                                                                                  <w:marLeft w:val="0"/>
                                                                                  <w:marRight w:val="0"/>
                                                                                  <w:marTop w:val="0"/>
                                                                                  <w:marBottom w:val="0"/>
                                                                                  <w:divBdr>
                                                                                    <w:top w:val="none" w:sz="0" w:space="0" w:color="auto"/>
                                                                                    <w:left w:val="none" w:sz="0" w:space="0" w:color="auto"/>
                                                                                    <w:bottom w:val="none" w:sz="0" w:space="0" w:color="auto"/>
                                                                                    <w:right w:val="none" w:sz="0" w:space="0" w:color="auto"/>
                                                                                  </w:divBdr>
                                                                                </w:div>
                                                                                <w:div w:id="490415007">
                                                                                  <w:marLeft w:val="0"/>
                                                                                  <w:marRight w:val="0"/>
                                                                                  <w:marTop w:val="0"/>
                                                                                  <w:marBottom w:val="0"/>
                                                                                  <w:divBdr>
                                                                                    <w:top w:val="none" w:sz="0" w:space="0" w:color="auto"/>
                                                                                    <w:left w:val="none" w:sz="0" w:space="0" w:color="auto"/>
                                                                                    <w:bottom w:val="none" w:sz="0" w:space="0" w:color="auto"/>
                                                                                    <w:right w:val="none" w:sz="0" w:space="0" w:color="auto"/>
                                                                                  </w:divBdr>
                                                                                </w:div>
                                                                                <w:div w:id="518934494">
                                                                                  <w:marLeft w:val="0"/>
                                                                                  <w:marRight w:val="0"/>
                                                                                  <w:marTop w:val="0"/>
                                                                                  <w:marBottom w:val="0"/>
                                                                                  <w:divBdr>
                                                                                    <w:top w:val="none" w:sz="0" w:space="0" w:color="auto"/>
                                                                                    <w:left w:val="none" w:sz="0" w:space="0" w:color="auto"/>
                                                                                    <w:bottom w:val="none" w:sz="0" w:space="0" w:color="auto"/>
                                                                                    <w:right w:val="none" w:sz="0" w:space="0" w:color="auto"/>
                                                                                  </w:divBdr>
                                                                                </w:div>
                                                                                <w:div w:id="520507824">
                                                                                  <w:marLeft w:val="0"/>
                                                                                  <w:marRight w:val="0"/>
                                                                                  <w:marTop w:val="0"/>
                                                                                  <w:marBottom w:val="0"/>
                                                                                  <w:divBdr>
                                                                                    <w:top w:val="none" w:sz="0" w:space="0" w:color="auto"/>
                                                                                    <w:left w:val="none" w:sz="0" w:space="0" w:color="auto"/>
                                                                                    <w:bottom w:val="none" w:sz="0" w:space="0" w:color="auto"/>
                                                                                    <w:right w:val="none" w:sz="0" w:space="0" w:color="auto"/>
                                                                                  </w:divBdr>
                                                                                </w:div>
                                                                                <w:div w:id="522402245">
                                                                                  <w:marLeft w:val="0"/>
                                                                                  <w:marRight w:val="0"/>
                                                                                  <w:marTop w:val="0"/>
                                                                                  <w:marBottom w:val="0"/>
                                                                                  <w:divBdr>
                                                                                    <w:top w:val="none" w:sz="0" w:space="0" w:color="auto"/>
                                                                                    <w:left w:val="none" w:sz="0" w:space="0" w:color="auto"/>
                                                                                    <w:bottom w:val="none" w:sz="0" w:space="0" w:color="auto"/>
                                                                                    <w:right w:val="none" w:sz="0" w:space="0" w:color="auto"/>
                                                                                  </w:divBdr>
                                                                                </w:div>
                                                                                <w:div w:id="550658418">
                                                                                  <w:marLeft w:val="0"/>
                                                                                  <w:marRight w:val="0"/>
                                                                                  <w:marTop w:val="0"/>
                                                                                  <w:marBottom w:val="0"/>
                                                                                  <w:divBdr>
                                                                                    <w:top w:val="none" w:sz="0" w:space="0" w:color="auto"/>
                                                                                    <w:left w:val="none" w:sz="0" w:space="0" w:color="auto"/>
                                                                                    <w:bottom w:val="none" w:sz="0" w:space="0" w:color="auto"/>
                                                                                    <w:right w:val="none" w:sz="0" w:space="0" w:color="auto"/>
                                                                                  </w:divBdr>
                                                                                </w:div>
                                                                                <w:div w:id="562763027">
                                                                                  <w:marLeft w:val="0"/>
                                                                                  <w:marRight w:val="0"/>
                                                                                  <w:marTop w:val="0"/>
                                                                                  <w:marBottom w:val="0"/>
                                                                                  <w:divBdr>
                                                                                    <w:top w:val="none" w:sz="0" w:space="0" w:color="auto"/>
                                                                                    <w:left w:val="none" w:sz="0" w:space="0" w:color="auto"/>
                                                                                    <w:bottom w:val="none" w:sz="0" w:space="0" w:color="auto"/>
                                                                                    <w:right w:val="none" w:sz="0" w:space="0" w:color="auto"/>
                                                                                  </w:divBdr>
                                                                                </w:div>
                                                                                <w:div w:id="590238624">
                                                                                  <w:marLeft w:val="0"/>
                                                                                  <w:marRight w:val="0"/>
                                                                                  <w:marTop w:val="0"/>
                                                                                  <w:marBottom w:val="0"/>
                                                                                  <w:divBdr>
                                                                                    <w:top w:val="none" w:sz="0" w:space="0" w:color="auto"/>
                                                                                    <w:left w:val="none" w:sz="0" w:space="0" w:color="auto"/>
                                                                                    <w:bottom w:val="none" w:sz="0" w:space="0" w:color="auto"/>
                                                                                    <w:right w:val="none" w:sz="0" w:space="0" w:color="auto"/>
                                                                                  </w:divBdr>
                                                                                </w:div>
                                                                                <w:div w:id="607086998">
                                                                                  <w:marLeft w:val="0"/>
                                                                                  <w:marRight w:val="0"/>
                                                                                  <w:marTop w:val="0"/>
                                                                                  <w:marBottom w:val="0"/>
                                                                                  <w:divBdr>
                                                                                    <w:top w:val="none" w:sz="0" w:space="0" w:color="auto"/>
                                                                                    <w:left w:val="none" w:sz="0" w:space="0" w:color="auto"/>
                                                                                    <w:bottom w:val="none" w:sz="0" w:space="0" w:color="auto"/>
                                                                                    <w:right w:val="none" w:sz="0" w:space="0" w:color="auto"/>
                                                                                  </w:divBdr>
                                                                                </w:div>
                                                                                <w:div w:id="635722122">
                                                                                  <w:marLeft w:val="0"/>
                                                                                  <w:marRight w:val="0"/>
                                                                                  <w:marTop w:val="0"/>
                                                                                  <w:marBottom w:val="0"/>
                                                                                  <w:divBdr>
                                                                                    <w:top w:val="none" w:sz="0" w:space="0" w:color="auto"/>
                                                                                    <w:left w:val="none" w:sz="0" w:space="0" w:color="auto"/>
                                                                                    <w:bottom w:val="none" w:sz="0" w:space="0" w:color="auto"/>
                                                                                    <w:right w:val="none" w:sz="0" w:space="0" w:color="auto"/>
                                                                                  </w:divBdr>
                                                                                </w:div>
                                                                                <w:div w:id="648360894">
                                                                                  <w:marLeft w:val="0"/>
                                                                                  <w:marRight w:val="0"/>
                                                                                  <w:marTop w:val="0"/>
                                                                                  <w:marBottom w:val="0"/>
                                                                                  <w:divBdr>
                                                                                    <w:top w:val="none" w:sz="0" w:space="0" w:color="auto"/>
                                                                                    <w:left w:val="none" w:sz="0" w:space="0" w:color="auto"/>
                                                                                    <w:bottom w:val="none" w:sz="0" w:space="0" w:color="auto"/>
                                                                                    <w:right w:val="none" w:sz="0" w:space="0" w:color="auto"/>
                                                                                  </w:divBdr>
                                                                                </w:div>
                                                                                <w:div w:id="675422488">
                                                                                  <w:marLeft w:val="0"/>
                                                                                  <w:marRight w:val="0"/>
                                                                                  <w:marTop w:val="0"/>
                                                                                  <w:marBottom w:val="0"/>
                                                                                  <w:divBdr>
                                                                                    <w:top w:val="none" w:sz="0" w:space="0" w:color="auto"/>
                                                                                    <w:left w:val="none" w:sz="0" w:space="0" w:color="auto"/>
                                                                                    <w:bottom w:val="none" w:sz="0" w:space="0" w:color="auto"/>
                                                                                    <w:right w:val="none" w:sz="0" w:space="0" w:color="auto"/>
                                                                                  </w:divBdr>
                                                                                </w:div>
                                                                                <w:div w:id="677461429">
                                                                                  <w:marLeft w:val="0"/>
                                                                                  <w:marRight w:val="0"/>
                                                                                  <w:marTop w:val="0"/>
                                                                                  <w:marBottom w:val="0"/>
                                                                                  <w:divBdr>
                                                                                    <w:top w:val="none" w:sz="0" w:space="0" w:color="auto"/>
                                                                                    <w:left w:val="none" w:sz="0" w:space="0" w:color="auto"/>
                                                                                    <w:bottom w:val="none" w:sz="0" w:space="0" w:color="auto"/>
                                                                                    <w:right w:val="none" w:sz="0" w:space="0" w:color="auto"/>
                                                                                  </w:divBdr>
                                                                                </w:div>
                                                                                <w:div w:id="737746164">
                                                                                  <w:marLeft w:val="0"/>
                                                                                  <w:marRight w:val="0"/>
                                                                                  <w:marTop w:val="0"/>
                                                                                  <w:marBottom w:val="0"/>
                                                                                  <w:divBdr>
                                                                                    <w:top w:val="none" w:sz="0" w:space="0" w:color="auto"/>
                                                                                    <w:left w:val="none" w:sz="0" w:space="0" w:color="auto"/>
                                                                                    <w:bottom w:val="none" w:sz="0" w:space="0" w:color="auto"/>
                                                                                    <w:right w:val="none" w:sz="0" w:space="0" w:color="auto"/>
                                                                                  </w:divBdr>
                                                                                </w:div>
                                                                                <w:div w:id="739788484">
                                                                                  <w:marLeft w:val="0"/>
                                                                                  <w:marRight w:val="0"/>
                                                                                  <w:marTop w:val="0"/>
                                                                                  <w:marBottom w:val="0"/>
                                                                                  <w:divBdr>
                                                                                    <w:top w:val="none" w:sz="0" w:space="0" w:color="auto"/>
                                                                                    <w:left w:val="none" w:sz="0" w:space="0" w:color="auto"/>
                                                                                    <w:bottom w:val="none" w:sz="0" w:space="0" w:color="auto"/>
                                                                                    <w:right w:val="none" w:sz="0" w:space="0" w:color="auto"/>
                                                                                  </w:divBdr>
                                                                                </w:div>
                                                                                <w:div w:id="789014741">
                                                                                  <w:marLeft w:val="0"/>
                                                                                  <w:marRight w:val="0"/>
                                                                                  <w:marTop w:val="0"/>
                                                                                  <w:marBottom w:val="0"/>
                                                                                  <w:divBdr>
                                                                                    <w:top w:val="none" w:sz="0" w:space="0" w:color="auto"/>
                                                                                    <w:left w:val="none" w:sz="0" w:space="0" w:color="auto"/>
                                                                                    <w:bottom w:val="none" w:sz="0" w:space="0" w:color="auto"/>
                                                                                    <w:right w:val="none" w:sz="0" w:space="0" w:color="auto"/>
                                                                                  </w:divBdr>
                                                                                </w:div>
                                                                                <w:div w:id="799957087">
                                                                                  <w:marLeft w:val="0"/>
                                                                                  <w:marRight w:val="0"/>
                                                                                  <w:marTop w:val="0"/>
                                                                                  <w:marBottom w:val="0"/>
                                                                                  <w:divBdr>
                                                                                    <w:top w:val="none" w:sz="0" w:space="0" w:color="auto"/>
                                                                                    <w:left w:val="none" w:sz="0" w:space="0" w:color="auto"/>
                                                                                    <w:bottom w:val="none" w:sz="0" w:space="0" w:color="auto"/>
                                                                                    <w:right w:val="none" w:sz="0" w:space="0" w:color="auto"/>
                                                                                  </w:divBdr>
                                                                                </w:div>
                                                                                <w:div w:id="811096387">
                                                                                  <w:marLeft w:val="0"/>
                                                                                  <w:marRight w:val="0"/>
                                                                                  <w:marTop w:val="0"/>
                                                                                  <w:marBottom w:val="0"/>
                                                                                  <w:divBdr>
                                                                                    <w:top w:val="none" w:sz="0" w:space="0" w:color="auto"/>
                                                                                    <w:left w:val="none" w:sz="0" w:space="0" w:color="auto"/>
                                                                                    <w:bottom w:val="none" w:sz="0" w:space="0" w:color="auto"/>
                                                                                    <w:right w:val="none" w:sz="0" w:space="0" w:color="auto"/>
                                                                                  </w:divBdr>
                                                                                </w:div>
                                                                                <w:div w:id="825899844">
                                                                                  <w:marLeft w:val="0"/>
                                                                                  <w:marRight w:val="0"/>
                                                                                  <w:marTop w:val="0"/>
                                                                                  <w:marBottom w:val="0"/>
                                                                                  <w:divBdr>
                                                                                    <w:top w:val="none" w:sz="0" w:space="0" w:color="auto"/>
                                                                                    <w:left w:val="none" w:sz="0" w:space="0" w:color="auto"/>
                                                                                    <w:bottom w:val="none" w:sz="0" w:space="0" w:color="auto"/>
                                                                                    <w:right w:val="none" w:sz="0" w:space="0" w:color="auto"/>
                                                                                  </w:divBdr>
                                                                                </w:div>
                                                                                <w:div w:id="830407690">
                                                                                  <w:marLeft w:val="0"/>
                                                                                  <w:marRight w:val="0"/>
                                                                                  <w:marTop w:val="0"/>
                                                                                  <w:marBottom w:val="0"/>
                                                                                  <w:divBdr>
                                                                                    <w:top w:val="none" w:sz="0" w:space="0" w:color="auto"/>
                                                                                    <w:left w:val="none" w:sz="0" w:space="0" w:color="auto"/>
                                                                                    <w:bottom w:val="none" w:sz="0" w:space="0" w:color="auto"/>
                                                                                    <w:right w:val="none" w:sz="0" w:space="0" w:color="auto"/>
                                                                                  </w:divBdr>
                                                                                </w:div>
                                                                                <w:div w:id="835922947">
                                                                                  <w:marLeft w:val="0"/>
                                                                                  <w:marRight w:val="0"/>
                                                                                  <w:marTop w:val="0"/>
                                                                                  <w:marBottom w:val="0"/>
                                                                                  <w:divBdr>
                                                                                    <w:top w:val="none" w:sz="0" w:space="0" w:color="auto"/>
                                                                                    <w:left w:val="none" w:sz="0" w:space="0" w:color="auto"/>
                                                                                    <w:bottom w:val="none" w:sz="0" w:space="0" w:color="auto"/>
                                                                                    <w:right w:val="none" w:sz="0" w:space="0" w:color="auto"/>
                                                                                  </w:divBdr>
                                                                                </w:div>
                                                                                <w:div w:id="895972031">
                                                                                  <w:marLeft w:val="0"/>
                                                                                  <w:marRight w:val="0"/>
                                                                                  <w:marTop w:val="0"/>
                                                                                  <w:marBottom w:val="0"/>
                                                                                  <w:divBdr>
                                                                                    <w:top w:val="none" w:sz="0" w:space="0" w:color="auto"/>
                                                                                    <w:left w:val="none" w:sz="0" w:space="0" w:color="auto"/>
                                                                                    <w:bottom w:val="none" w:sz="0" w:space="0" w:color="auto"/>
                                                                                    <w:right w:val="none" w:sz="0" w:space="0" w:color="auto"/>
                                                                                  </w:divBdr>
                                                                                </w:div>
                                                                                <w:div w:id="899900880">
                                                                                  <w:marLeft w:val="0"/>
                                                                                  <w:marRight w:val="0"/>
                                                                                  <w:marTop w:val="0"/>
                                                                                  <w:marBottom w:val="0"/>
                                                                                  <w:divBdr>
                                                                                    <w:top w:val="none" w:sz="0" w:space="0" w:color="auto"/>
                                                                                    <w:left w:val="none" w:sz="0" w:space="0" w:color="auto"/>
                                                                                    <w:bottom w:val="none" w:sz="0" w:space="0" w:color="auto"/>
                                                                                    <w:right w:val="none" w:sz="0" w:space="0" w:color="auto"/>
                                                                                  </w:divBdr>
                                                                                </w:div>
                                                                                <w:div w:id="906232804">
                                                                                  <w:marLeft w:val="0"/>
                                                                                  <w:marRight w:val="0"/>
                                                                                  <w:marTop w:val="0"/>
                                                                                  <w:marBottom w:val="0"/>
                                                                                  <w:divBdr>
                                                                                    <w:top w:val="none" w:sz="0" w:space="0" w:color="auto"/>
                                                                                    <w:left w:val="none" w:sz="0" w:space="0" w:color="auto"/>
                                                                                    <w:bottom w:val="none" w:sz="0" w:space="0" w:color="auto"/>
                                                                                    <w:right w:val="none" w:sz="0" w:space="0" w:color="auto"/>
                                                                                  </w:divBdr>
                                                                                  <w:divsChild>
                                                                                    <w:div w:id="1202011552">
                                                                                      <w:marLeft w:val="0"/>
                                                                                      <w:marRight w:val="0"/>
                                                                                      <w:marTop w:val="0"/>
                                                                                      <w:marBottom w:val="0"/>
                                                                                      <w:divBdr>
                                                                                        <w:top w:val="none" w:sz="0" w:space="0" w:color="auto"/>
                                                                                        <w:left w:val="none" w:sz="0" w:space="0" w:color="auto"/>
                                                                                        <w:bottom w:val="none" w:sz="0" w:space="0" w:color="auto"/>
                                                                                        <w:right w:val="none" w:sz="0" w:space="0" w:color="auto"/>
                                                                                      </w:divBdr>
                                                                                    </w:div>
                                                                                    <w:div w:id="1914002119">
                                                                                      <w:marLeft w:val="0"/>
                                                                                      <w:marRight w:val="0"/>
                                                                                      <w:marTop w:val="0"/>
                                                                                      <w:marBottom w:val="0"/>
                                                                                      <w:divBdr>
                                                                                        <w:top w:val="none" w:sz="0" w:space="0" w:color="auto"/>
                                                                                        <w:left w:val="none" w:sz="0" w:space="0" w:color="auto"/>
                                                                                        <w:bottom w:val="none" w:sz="0" w:space="0" w:color="auto"/>
                                                                                        <w:right w:val="none" w:sz="0" w:space="0" w:color="auto"/>
                                                                                      </w:divBdr>
                                                                                    </w:div>
                                                                                  </w:divsChild>
                                                                                </w:div>
                                                                                <w:div w:id="911617406">
                                                                                  <w:marLeft w:val="0"/>
                                                                                  <w:marRight w:val="0"/>
                                                                                  <w:marTop w:val="0"/>
                                                                                  <w:marBottom w:val="0"/>
                                                                                  <w:divBdr>
                                                                                    <w:top w:val="none" w:sz="0" w:space="0" w:color="auto"/>
                                                                                    <w:left w:val="none" w:sz="0" w:space="0" w:color="auto"/>
                                                                                    <w:bottom w:val="none" w:sz="0" w:space="0" w:color="auto"/>
                                                                                    <w:right w:val="none" w:sz="0" w:space="0" w:color="auto"/>
                                                                                  </w:divBdr>
                                                                                </w:div>
                                                                                <w:div w:id="926815224">
                                                                                  <w:marLeft w:val="0"/>
                                                                                  <w:marRight w:val="0"/>
                                                                                  <w:marTop w:val="0"/>
                                                                                  <w:marBottom w:val="0"/>
                                                                                  <w:divBdr>
                                                                                    <w:top w:val="none" w:sz="0" w:space="0" w:color="auto"/>
                                                                                    <w:left w:val="none" w:sz="0" w:space="0" w:color="auto"/>
                                                                                    <w:bottom w:val="none" w:sz="0" w:space="0" w:color="auto"/>
                                                                                    <w:right w:val="none" w:sz="0" w:space="0" w:color="auto"/>
                                                                                  </w:divBdr>
                                                                                </w:div>
                                                                                <w:div w:id="937447621">
                                                                                  <w:marLeft w:val="0"/>
                                                                                  <w:marRight w:val="0"/>
                                                                                  <w:marTop w:val="0"/>
                                                                                  <w:marBottom w:val="0"/>
                                                                                  <w:divBdr>
                                                                                    <w:top w:val="none" w:sz="0" w:space="0" w:color="auto"/>
                                                                                    <w:left w:val="none" w:sz="0" w:space="0" w:color="auto"/>
                                                                                    <w:bottom w:val="none" w:sz="0" w:space="0" w:color="auto"/>
                                                                                    <w:right w:val="none" w:sz="0" w:space="0" w:color="auto"/>
                                                                                  </w:divBdr>
                                                                                </w:div>
                                                                                <w:div w:id="942805025">
                                                                                  <w:marLeft w:val="0"/>
                                                                                  <w:marRight w:val="0"/>
                                                                                  <w:marTop w:val="0"/>
                                                                                  <w:marBottom w:val="0"/>
                                                                                  <w:divBdr>
                                                                                    <w:top w:val="none" w:sz="0" w:space="0" w:color="auto"/>
                                                                                    <w:left w:val="none" w:sz="0" w:space="0" w:color="auto"/>
                                                                                    <w:bottom w:val="none" w:sz="0" w:space="0" w:color="auto"/>
                                                                                    <w:right w:val="none" w:sz="0" w:space="0" w:color="auto"/>
                                                                                  </w:divBdr>
                                                                                </w:div>
                                                                                <w:div w:id="967660872">
                                                                                  <w:marLeft w:val="0"/>
                                                                                  <w:marRight w:val="0"/>
                                                                                  <w:marTop w:val="0"/>
                                                                                  <w:marBottom w:val="0"/>
                                                                                  <w:divBdr>
                                                                                    <w:top w:val="none" w:sz="0" w:space="0" w:color="auto"/>
                                                                                    <w:left w:val="none" w:sz="0" w:space="0" w:color="auto"/>
                                                                                    <w:bottom w:val="none" w:sz="0" w:space="0" w:color="auto"/>
                                                                                    <w:right w:val="none" w:sz="0" w:space="0" w:color="auto"/>
                                                                                  </w:divBdr>
                                                                                </w:div>
                                                                                <w:div w:id="972978612">
                                                                                  <w:marLeft w:val="0"/>
                                                                                  <w:marRight w:val="0"/>
                                                                                  <w:marTop w:val="0"/>
                                                                                  <w:marBottom w:val="0"/>
                                                                                  <w:divBdr>
                                                                                    <w:top w:val="none" w:sz="0" w:space="0" w:color="auto"/>
                                                                                    <w:left w:val="none" w:sz="0" w:space="0" w:color="auto"/>
                                                                                    <w:bottom w:val="none" w:sz="0" w:space="0" w:color="auto"/>
                                                                                    <w:right w:val="none" w:sz="0" w:space="0" w:color="auto"/>
                                                                                  </w:divBdr>
                                                                                </w:div>
                                                                                <w:div w:id="984239183">
                                                                                  <w:marLeft w:val="0"/>
                                                                                  <w:marRight w:val="0"/>
                                                                                  <w:marTop w:val="0"/>
                                                                                  <w:marBottom w:val="0"/>
                                                                                  <w:divBdr>
                                                                                    <w:top w:val="none" w:sz="0" w:space="0" w:color="auto"/>
                                                                                    <w:left w:val="none" w:sz="0" w:space="0" w:color="auto"/>
                                                                                    <w:bottom w:val="none" w:sz="0" w:space="0" w:color="auto"/>
                                                                                    <w:right w:val="none" w:sz="0" w:space="0" w:color="auto"/>
                                                                                  </w:divBdr>
                                                                                </w:div>
                                                                                <w:div w:id="1032268904">
                                                                                  <w:marLeft w:val="0"/>
                                                                                  <w:marRight w:val="0"/>
                                                                                  <w:marTop w:val="0"/>
                                                                                  <w:marBottom w:val="0"/>
                                                                                  <w:divBdr>
                                                                                    <w:top w:val="none" w:sz="0" w:space="0" w:color="auto"/>
                                                                                    <w:left w:val="none" w:sz="0" w:space="0" w:color="auto"/>
                                                                                    <w:bottom w:val="none" w:sz="0" w:space="0" w:color="auto"/>
                                                                                    <w:right w:val="none" w:sz="0" w:space="0" w:color="auto"/>
                                                                                  </w:divBdr>
                                                                                </w:div>
                                                                                <w:div w:id="1052267613">
                                                                                  <w:marLeft w:val="0"/>
                                                                                  <w:marRight w:val="0"/>
                                                                                  <w:marTop w:val="0"/>
                                                                                  <w:marBottom w:val="0"/>
                                                                                  <w:divBdr>
                                                                                    <w:top w:val="none" w:sz="0" w:space="0" w:color="auto"/>
                                                                                    <w:left w:val="none" w:sz="0" w:space="0" w:color="auto"/>
                                                                                    <w:bottom w:val="none" w:sz="0" w:space="0" w:color="auto"/>
                                                                                    <w:right w:val="none" w:sz="0" w:space="0" w:color="auto"/>
                                                                                  </w:divBdr>
                                                                                </w:div>
                                                                                <w:div w:id="1071346944">
                                                                                  <w:marLeft w:val="0"/>
                                                                                  <w:marRight w:val="0"/>
                                                                                  <w:marTop w:val="0"/>
                                                                                  <w:marBottom w:val="0"/>
                                                                                  <w:divBdr>
                                                                                    <w:top w:val="none" w:sz="0" w:space="0" w:color="auto"/>
                                                                                    <w:left w:val="none" w:sz="0" w:space="0" w:color="auto"/>
                                                                                    <w:bottom w:val="none" w:sz="0" w:space="0" w:color="auto"/>
                                                                                    <w:right w:val="none" w:sz="0" w:space="0" w:color="auto"/>
                                                                                  </w:divBdr>
                                                                                </w:div>
                                                                                <w:div w:id="1113859989">
                                                                                  <w:marLeft w:val="0"/>
                                                                                  <w:marRight w:val="0"/>
                                                                                  <w:marTop w:val="0"/>
                                                                                  <w:marBottom w:val="0"/>
                                                                                  <w:divBdr>
                                                                                    <w:top w:val="none" w:sz="0" w:space="0" w:color="auto"/>
                                                                                    <w:left w:val="none" w:sz="0" w:space="0" w:color="auto"/>
                                                                                    <w:bottom w:val="none" w:sz="0" w:space="0" w:color="auto"/>
                                                                                    <w:right w:val="none" w:sz="0" w:space="0" w:color="auto"/>
                                                                                  </w:divBdr>
                                                                                </w:div>
                                                                                <w:div w:id="1138913028">
                                                                                  <w:marLeft w:val="0"/>
                                                                                  <w:marRight w:val="0"/>
                                                                                  <w:marTop w:val="0"/>
                                                                                  <w:marBottom w:val="0"/>
                                                                                  <w:divBdr>
                                                                                    <w:top w:val="none" w:sz="0" w:space="0" w:color="auto"/>
                                                                                    <w:left w:val="none" w:sz="0" w:space="0" w:color="auto"/>
                                                                                    <w:bottom w:val="none" w:sz="0" w:space="0" w:color="auto"/>
                                                                                    <w:right w:val="none" w:sz="0" w:space="0" w:color="auto"/>
                                                                                  </w:divBdr>
                                                                                </w:div>
                                                                                <w:div w:id="1149904070">
                                                                                  <w:marLeft w:val="0"/>
                                                                                  <w:marRight w:val="0"/>
                                                                                  <w:marTop w:val="0"/>
                                                                                  <w:marBottom w:val="0"/>
                                                                                  <w:divBdr>
                                                                                    <w:top w:val="none" w:sz="0" w:space="0" w:color="auto"/>
                                                                                    <w:left w:val="none" w:sz="0" w:space="0" w:color="auto"/>
                                                                                    <w:bottom w:val="none" w:sz="0" w:space="0" w:color="auto"/>
                                                                                    <w:right w:val="none" w:sz="0" w:space="0" w:color="auto"/>
                                                                                  </w:divBdr>
                                                                                </w:div>
                                                                                <w:div w:id="1161314747">
                                                                                  <w:marLeft w:val="0"/>
                                                                                  <w:marRight w:val="0"/>
                                                                                  <w:marTop w:val="0"/>
                                                                                  <w:marBottom w:val="0"/>
                                                                                  <w:divBdr>
                                                                                    <w:top w:val="none" w:sz="0" w:space="0" w:color="auto"/>
                                                                                    <w:left w:val="none" w:sz="0" w:space="0" w:color="auto"/>
                                                                                    <w:bottom w:val="none" w:sz="0" w:space="0" w:color="auto"/>
                                                                                    <w:right w:val="none" w:sz="0" w:space="0" w:color="auto"/>
                                                                                  </w:divBdr>
                                                                                </w:div>
                                                                                <w:div w:id="1163855394">
                                                                                  <w:marLeft w:val="0"/>
                                                                                  <w:marRight w:val="0"/>
                                                                                  <w:marTop w:val="0"/>
                                                                                  <w:marBottom w:val="0"/>
                                                                                  <w:divBdr>
                                                                                    <w:top w:val="none" w:sz="0" w:space="0" w:color="auto"/>
                                                                                    <w:left w:val="none" w:sz="0" w:space="0" w:color="auto"/>
                                                                                    <w:bottom w:val="none" w:sz="0" w:space="0" w:color="auto"/>
                                                                                    <w:right w:val="none" w:sz="0" w:space="0" w:color="auto"/>
                                                                                  </w:divBdr>
                                                                                </w:div>
                                                                                <w:div w:id="1194418053">
                                                                                  <w:marLeft w:val="0"/>
                                                                                  <w:marRight w:val="0"/>
                                                                                  <w:marTop w:val="0"/>
                                                                                  <w:marBottom w:val="0"/>
                                                                                  <w:divBdr>
                                                                                    <w:top w:val="none" w:sz="0" w:space="0" w:color="auto"/>
                                                                                    <w:left w:val="none" w:sz="0" w:space="0" w:color="auto"/>
                                                                                    <w:bottom w:val="none" w:sz="0" w:space="0" w:color="auto"/>
                                                                                    <w:right w:val="none" w:sz="0" w:space="0" w:color="auto"/>
                                                                                  </w:divBdr>
                                                                                </w:div>
                                                                                <w:div w:id="1229539686">
                                                                                  <w:marLeft w:val="0"/>
                                                                                  <w:marRight w:val="0"/>
                                                                                  <w:marTop w:val="0"/>
                                                                                  <w:marBottom w:val="0"/>
                                                                                  <w:divBdr>
                                                                                    <w:top w:val="none" w:sz="0" w:space="0" w:color="auto"/>
                                                                                    <w:left w:val="none" w:sz="0" w:space="0" w:color="auto"/>
                                                                                    <w:bottom w:val="none" w:sz="0" w:space="0" w:color="auto"/>
                                                                                    <w:right w:val="none" w:sz="0" w:space="0" w:color="auto"/>
                                                                                  </w:divBdr>
                                                                                </w:div>
                                                                                <w:div w:id="1242527608">
                                                                                  <w:marLeft w:val="0"/>
                                                                                  <w:marRight w:val="0"/>
                                                                                  <w:marTop w:val="0"/>
                                                                                  <w:marBottom w:val="0"/>
                                                                                  <w:divBdr>
                                                                                    <w:top w:val="none" w:sz="0" w:space="0" w:color="auto"/>
                                                                                    <w:left w:val="none" w:sz="0" w:space="0" w:color="auto"/>
                                                                                    <w:bottom w:val="none" w:sz="0" w:space="0" w:color="auto"/>
                                                                                    <w:right w:val="none" w:sz="0" w:space="0" w:color="auto"/>
                                                                                  </w:divBdr>
                                                                                </w:div>
                                                                                <w:div w:id="1263151621">
                                                                                  <w:marLeft w:val="0"/>
                                                                                  <w:marRight w:val="0"/>
                                                                                  <w:marTop w:val="0"/>
                                                                                  <w:marBottom w:val="0"/>
                                                                                  <w:divBdr>
                                                                                    <w:top w:val="none" w:sz="0" w:space="0" w:color="auto"/>
                                                                                    <w:left w:val="none" w:sz="0" w:space="0" w:color="auto"/>
                                                                                    <w:bottom w:val="none" w:sz="0" w:space="0" w:color="auto"/>
                                                                                    <w:right w:val="none" w:sz="0" w:space="0" w:color="auto"/>
                                                                                  </w:divBdr>
                                                                                </w:div>
                                                                                <w:div w:id="1306548992">
                                                                                  <w:marLeft w:val="0"/>
                                                                                  <w:marRight w:val="0"/>
                                                                                  <w:marTop w:val="0"/>
                                                                                  <w:marBottom w:val="0"/>
                                                                                  <w:divBdr>
                                                                                    <w:top w:val="none" w:sz="0" w:space="0" w:color="auto"/>
                                                                                    <w:left w:val="none" w:sz="0" w:space="0" w:color="auto"/>
                                                                                    <w:bottom w:val="none" w:sz="0" w:space="0" w:color="auto"/>
                                                                                    <w:right w:val="none" w:sz="0" w:space="0" w:color="auto"/>
                                                                                  </w:divBdr>
                                                                                  <w:divsChild>
                                                                                    <w:div w:id="1608851880">
                                                                                      <w:marLeft w:val="0"/>
                                                                                      <w:marRight w:val="0"/>
                                                                                      <w:marTop w:val="0"/>
                                                                                      <w:marBottom w:val="0"/>
                                                                                      <w:divBdr>
                                                                                        <w:top w:val="none" w:sz="0" w:space="0" w:color="auto"/>
                                                                                        <w:left w:val="none" w:sz="0" w:space="0" w:color="auto"/>
                                                                                        <w:bottom w:val="none" w:sz="0" w:space="0" w:color="auto"/>
                                                                                        <w:right w:val="none" w:sz="0" w:space="0" w:color="auto"/>
                                                                                      </w:divBdr>
                                                                                    </w:div>
                                                                                  </w:divsChild>
                                                                                </w:div>
                                                                                <w:div w:id="1331788931">
                                                                                  <w:marLeft w:val="0"/>
                                                                                  <w:marRight w:val="0"/>
                                                                                  <w:marTop w:val="0"/>
                                                                                  <w:marBottom w:val="0"/>
                                                                                  <w:divBdr>
                                                                                    <w:top w:val="none" w:sz="0" w:space="0" w:color="auto"/>
                                                                                    <w:left w:val="none" w:sz="0" w:space="0" w:color="auto"/>
                                                                                    <w:bottom w:val="none" w:sz="0" w:space="0" w:color="auto"/>
                                                                                    <w:right w:val="none" w:sz="0" w:space="0" w:color="auto"/>
                                                                                  </w:divBdr>
                                                                                </w:div>
                                                                                <w:div w:id="1334801265">
                                                                                  <w:marLeft w:val="0"/>
                                                                                  <w:marRight w:val="0"/>
                                                                                  <w:marTop w:val="0"/>
                                                                                  <w:marBottom w:val="0"/>
                                                                                  <w:divBdr>
                                                                                    <w:top w:val="none" w:sz="0" w:space="0" w:color="auto"/>
                                                                                    <w:left w:val="none" w:sz="0" w:space="0" w:color="auto"/>
                                                                                    <w:bottom w:val="none" w:sz="0" w:space="0" w:color="auto"/>
                                                                                    <w:right w:val="none" w:sz="0" w:space="0" w:color="auto"/>
                                                                                  </w:divBdr>
                                                                                </w:div>
                                                                                <w:div w:id="1335911696">
                                                                                  <w:marLeft w:val="0"/>
                                                                                  <w:marRight w:val="0"/>
                                                                                  <w:marTop w:val="0"/>
                                                                                  <w:marBottom w:val="0"/>
                                                                                  <w:divBdr>
                                                                                    <w:top w:val="none" w:sz="0" w:space="0" w:color="auto"/>
                                                                                    <w:left w:val="none" w:sz="0" w:space="0" w:color="auto"/>
                                                                                    <w:bottom w:val="none" w:sz="0" w:space="0" w:color="auto"/>
                                                                                    <w:right w:val="none" w:sz="0" w:space="0" w:color="auto"/>
                                                                                  </w:divBdr>
                                                                                </w:div>
                                                                                <w:div w:id="1352073937">
                                                                                  <w:marLeft w:val="0"/>
                                                                                  <w:marRight w:val="0"/>
                                                                                  <w:marTop w:val="0"/>
                                                                                  <w:marBottom w:val="0"/>
                                                                                  <w:divBdr>
                                                                                    <w:top w:val="none" w:sz="0" w:space="0" w:color="auto"/>
                                                                                    <w:left w:val="none" w:sz="0" w:space="0" w:color="auto"/>
                                                                                    <w:bottom w:val="none" w:sz="0" w:space="0" w:color="auto"/>
                                                                                    <w:right w:val="none" w:sz="0" w:space="0" w:color="auto"/>
                                                                                  </w:divBdr>
                                                                                </w:div>
                                                                                <w:div w:id="1401557504">
                                                                                  <w:marLeft w:val="0"/>
                                                                                  <w:marRight w:val="0"/>
                                                                                  <w:marTop w:val="0"/>
                                                                                  <w:marBottom w:val="0"/>
                                                                                  <w:divBdr>
                                                                                    <w:top w:val="none" w:sz="0" w:space="0" w:color="auto"/>
                                                                                    <w:left w:val="none" w:sz="0" w:space="0" w:color="auto"/>
                                                                                    <w:bottom w:val="none" w:sz="0" w:space="0" w:color="auto"/>
                                                                                    <w:right w:val="none" w:sz="0" w:space="0" w:color="auto"/>
                                                                                  </w:divBdr>
                                                                                </w:div>
                                                                                <w:div w:id="1413743415">
                                                                                  <w:marLeft w:val="0"/>
                                                                                  <w:marRight w:val="0"/>
                                                                                  <w:marTop w:val="0"/>
                                                                                  <w:marBottom w:val="0"/>
                                                                                  <w:divBdr>
                                                                                    <w:top w:val="none" w:sz="0" w:space="0" w:color="auto"/>
                                                                                    <w:left w:val="none" w:sz="0" w:space="0" w:color="auto"/>
                                                                                    <w:bottom w:val="none" w:sz="0" w:space="0" w:color="auto"/>
                                                                                    <w:right w:val="none" w:sz="0" w:space="0" w:color="auto"/>
                                                                                  </w:divBdr>
                                                                                </w:div>
                                                                                <w:div w:id="1418938052">
                                                                                  <w:marLeft w:val="0"/>
                                                                                  <w:marRight w:val="0"/>
                                                                                  <w:marTop w:val="0"/>
                                                                                  <w:marBottom w:val="0"/>
                                                                                  <w:divBdr>
                                                                                    <w:top w:val="none" w:sz="0" w:space="0" w:color="auto"/>
                                                                                    <w:left w:val="none" w:sz="0" w:space="0" w:color="auto"/>
                                                                                    <w:bottom w:val="none" w:sz="0" w:space="0" w:color="auto"/>
                                                                                    <w:right w:val="none" w:sz="0" w:space="0" w:color="auto"/>
                                                                                  </w:divBdr>
                                                                                </w:div>
                                                                                <w:div w:id="1472408494">
                                                                                  <w:marLeft w:val="0"/>
                                                                                  <w:marRight w:val="0"/>
                                                                                  <w:marTop w:val="0"/>
                                                                                  <w:marBottom w:val="0"/>
                                                                                  <w:divBdr>
                                                                                    <w:top w:val="none" w:sz="0" w:space="0" w:color="auto"/>
                                                                                    <w:left w:val="none" w:sz="0" w:space="0" w:color="auto"/>
                                                                                    <w:bottom w:val="none" w:sz="0" w:space="0" w:color="auto"/>
                                                                                    <w:right w:val="none" w:sz="0" w:space="0" w:color="auto"/>
                                                                                  </w:divBdr>
                                                                                </w:div>
                                                                                <w:div w:id="1484201574">
                                                                                  <w:marLeft w:val="0"/>
                                                                                  <w:marRight w:val="0"/>
                                                                                  <w:marTop w:val="0"/>
                                                                                  <w:marBottom w:val="0"/>
                                                                                  <w:divBdr>
                                                                                    <w:top w:val="none" w:sz="0" w:space="0" w:color="auto"/>
                                                                                    <w:left w:val="none" w:sz="0" w:space="0" w:color="auto"/>
                                                                                    <w:bottom w:val="none" w:sz="0" w:space="0" w:color="auto"/>
                                                                                    <w:right w:val="none" w:sz="0" w:space="0" w:color="auto"/>
                                                                                  </w:divBdr>
                                                                                </w:div>
                                                                                <w:div w:id="1510750075">
                                                                                  <w:marLeft w:val="0"/>
                                                                                  <w:marRight w:val="0"/>
                                                                                  <w:marTop w:val="0"/>
                                                                                  <w:marBottom w:val="0"/>
                                                                                  <w:divBdr>
                                                                                    <w:top w:val="none" w:sz="0" w:space="0" w:color="auto"/>
                                                                                    <w:left w:val="none" w:sz="0" w:space="0" w:color="auto"/>
                                                                                    <w:bottom w:val="none" w:sz="0" w:space="0" w:color="auto"/>
                                                                                    <w:right w:val="none" w:sz="0" w:space="0" w:color="auto"/>
                                                                                  </w:divBdr>
                                                                                </w:div>
                                                                                <w:div w:id="1532650034">
                                                                                  <w:marLeft w:val="0"/>
                                                                                  <w:marRight w:val="0"/>
                                                                                  <w:marTop w:val="0"/>
                                                                                  <w:marBottom w:val="0"/>
                                                                                  <w:divBdr>
                                                                                    <w:top w:val="none" w:sz="0" w:space="0" w:color="auto"/>
                                                                                    <w:left w:val="none" w:sz="0" w:space="0" w:color="auto"/>
                                                                                    <w:bottom w:val="none" w:sz="0" w:space="0" w:color="auto"/>
                                                                                    <w:right w:val="none" w:sz="0" w:space="0" w:color="auto"/>
                                                                                  </w:divBdr>
                                                                                </w:div>
                                                                                <w:div w:id="1537934876">
                                                                                  <w:marLeft w:val="0"/>
                                                                                  <w:marRight w:val="0"/>
                                                                                  <w:marTop w:val="0"/>
                                                                                  <w:marBottom w:val="0"/>
                                                                                  <w:divBdr>
                                                                                    <w:top w:val="none" w:sz="0" w:space="0" w:color="auto"/>
                                                                                    <w:left w:val="none" w:sz="0" w:space="0" w:color="auto"/>
                                                                                    <w:bottom w:val="none" w:sz="0" w:space="0" w:color="auto"/>
                                                                                    <w:right w:val="none" w:sz="0" w:space="0" w:color="auto"/>
                                                                                  </w:divBdr>
                                                                                </w:div>
                                                                                <w:div w:id="1559779366">
                                                                                  <w:marLeft w:val="0"/>
                                                                                  <w:marRight w:val="0"/>
                                                                                  <w:marTop w:val="0"/>
                                                                                  <w:marBottom w:val="0"/>
                                                                                  <w:divBdr>
                                                                                    <w:top w:val="none" w:sz="0" w:space="0" w:color="auto"/>
                                                                                    <w:left w:val="none" w:sz="0" w:space="0" w:color="auto"/>
                                                                                    <w:bottom w:val="none" w:sz="0" w:space="0" w:color="auto"/>
                                                                                    <w:right w:val="none" w:sz="0" w:space="0" w:color="auto"/>
                                                                                  </w:divBdr>
                                                                                </w:div>
                                                                                <w:div w:id="1582830497">
                                                                                  <w:marLeft w:val="0"/>
                                                                                  <w:marRight w:val="0"/>
                                                                                  <w:marTop w:val="0"/>
                                                                                  <w:marBottom w:val="0"/>
                                                                                  <w:divBdr>
                                                                                    <w:top w:val="none" w:sz="0" w:space="0" w:color="auto"/>
                                                                                    <w:left w:val="none" w:sz="0" w:space="0" w:color="auto"/>
                                                                                    <w:bottom w:val="none" w:sz="0" w:space="0" w:color="auto"/>
                                                                                    <w:right w:val="none" w:sz="0" w:space="0" w:color="auto"/>
                                                                                  </w:divBdr>
                                                                                </w:div>
                                                                                <w:div w:id="1587034790">
                                                                                  <w:marLeft w:val="0"/>
                                                                                  <w:marRight w:val="0"/>
                                                                                  <w:marTop w:val="0"/>
                                                                                  <w:marBottom w:val="0"/>
                                                                                  <w:divBdr>
                                                                                    <w:top w:val="none" w:sz="0" w:space="0" w:color="auto"/>
                                                                                    <w:left w:val="none" w:sz="0" w:space="0" w:color="auto"/>
                                                                                    <w:bottom w:val="none" w:sz="0" w:space="0" w:color="auto"/>
                                                                                    <w:right w:val="none" w:sz="0" w:space="0" w:color="auto"/>
                                                                                  </w:divBdr>
                                                                                </w:div>
                                                                                <w:div w:id="1588031264">
                                                                                  <w:marLeft w:val="0"/>
                                                                                  <w:marRight w:val="0"/>
                                                                                  <w:marTop w:val="0"/>
                                                                                  <w:marBottom w:val="0"/>
                                                                                  <w:divBdr>
                                                                                    <w:top w:val="none" w:sz="0" w:space="0" w:color="auto"/>
                                                                                    <w:left w:val="none" w:sz="0" w:space="0" w:color="auto"/>
                                                                                    <w:bottom w:val="none" w:sz="0" w:space="0" w:color="auto"/>
                                                                                    <w:right w:val="none" w:sz="0" w:space="0" w:color="auto"/>
                                                                                  </w:divBdr>
                                                                                </w:div>
                                                                                <w:div w:id="1592198257">
                                                                                  <w:marLeft w:val="0"/>
                                                                                  <w:marRight w:val="0"/>
                                                                                  <w:marTop w:val="0"/>
                                                                                  <w:marBottom w:val="0"/>
                                                                                  <w:divBdr>
                                                                                    <w:top w:val="none" w:sz="0" w:space="0" w:color="auto"/>
                                                                                    <w:left w:val="none" w:sz="0" w:space="0" w:color="auto"/>
                                                                                    <w:bottom w:val="none" w:sz="0" w:space="0" w:color="auto"/>
                                                                                    <w:right w:val="none" w:sz="0" w:space="0" w:color="auto"/>
                                                                                  </w:divBdr>
                                                                                </w:div>
                                                                                <w:div w:id="1610356804">
                                                                                  <w:marLeft w:val="0"/>
                                                                                  <w:marRight w:val="0"/>
                                                                                  <w:marTop w:val="0"/>
                                                                                  <w:marBottom w:val="0"/>
                                                                                  <w:divBdr>
                                                                                    <w:top w:val="none" w:sz="0" w:space="0" w:color="auto"/>
                                                                                    <w:left w:val="none" w:sz="0" w:space="0" w:color="auto"/>
                                                                                    <w:bottom w:val="none" w:sz="0" w:space="0" w:color="auto"/>
                                                                                    <w:right w:val="none" w:sz="0" w:space="0" w:color="auto"/>
                                                                                  </w:divBdr>
                                                                                </w:div>
                                                                                <w:div w:id="1687168953">
                                                                                  <w:marLeft w:val="0"/>
                                                                                  <w:marRight w:val="0"/>
                                                                                  <w:marTop w:val="0"/>
                                                                                  <w:marBottom w:val="0"/>
                                                                                  <w:divBdr>
                                                                                    <w:top w:val="none" w:sz="0" w:space="0" w:color="auto"/>
                                                                                    <w:left w:val="none" w:sz="0" w:space="0" w:color="auto"/>
                                                                                    <w:bottom w:val="none" w:sz="0" w:space="0" w:color="auto"/>
                                                                                    <w:right w:val="none" w:sz="0" w:space="0" w:color="auto"/>
                                                                                  </w:divBdr>
                                                                                </w:div>
                                                                                <w:div w:id="1694838983">
                                                                                  <w:marLeft w:val="0"/>
                                                                                  <w:marRight w:val="0"/>
                                                                                  <w:marTop w:val="0"/>
                                                                                  <w:marBottom w:val="0"/>
                                                                                  <w:divBdr>
                                                                                    <w:top w:val="none" w:sz="0" w:space="0" w:color="auto"/>
                                                                                    <w:left w:val="none" w:sz="0" w:space="0" w:color="auto"/>
                                                                                    <w:bottom w:val="none" w:sz="0" w:space="0" w:color="auto"/>
                                                                                    <w:right w:val="none" w:sz="0" w:space="0" w:color="auto"/>
                                                                                  </w:divBdr>
                                                                                  <w:divsChild>
                                                                                    <w:div w:id="141696295">
                                                                                      <w:marLeft w:val="0"/>
                                                                                      <w:marRight w:val="0"/>
                                                                                      <w:marTop w:val="0"/>
                                                                                      <w:marBottom w:val="0"/>
                                                                                      <w:divBdr>
                                                                                        <w:top w:val="none" w:sz="0" w:space="0" w:color="auto"/>
                                                                                        <w:left w:val="none" w:sz="0" w:space="0" w:color="auto"/>
                                                                                        <w:bottom w:val="none" w:sz="0" w:space="0" w:color="auto"/>
                                                                                        <w:right w:val="none" w:sz="0" w:space="0" w:color="auto"/>
                                                                                      </w:divBdr>
                                                                                    </w:div>
                                                                                    <w:div w:id="683629384">
                                                                                      <w:marLeft w:val="0"/>
                                                                                      <w:marRight w:val="0"/>
                                                                                      <w:marTop w:val="0"/>
                                                                                      <w:marBottom w:val="0"/>
                                                                                      <w:divBdr>
                                                                                        <w:top w:val="none" w:sz="0" w:space="0" w:color="auto"/>
                                                                                        <w:left w:val="none" w:sz="0" w:space="0" w:color="auto"/>
                                                                                        <w:bottom w:val="none" w:sz="0" w:space="0" w:color="auto"/>
                                                                                        <w:right w:val="none" w:sz="0" w:space="0" w:color="auto"/>
                                                                                      </w:divBdr>
                                                                                    </w:div>
                                                                                    <w:div w:id="920867443">
                                                                                      <w:marLeft w:val="0"/>
                                                                                      <w:marRight w:val="0"/>
                                                                                      <w:marTop w:val="0"/>
                                                                                      <w:marBottom w:val="0"/>
                                                                                      <w:divBdr>
                                                                                        <w:top w:val="none" w:sz="0" w:space="0" w:color="auto"/>
                                                                                        <w:left w:val="none" w:sz="0" w:space="0" w:color="auto"/>
                                                                                        <w:bottom w:val="none" w:sz="0" w:space="0" w:color="auto"/>
                                                                                        <w:right w:val="none" w:sz="0" w:space="0" w:color="auto"/>
                                                                                      </w:divBdr>
                                                                                    </w:div>
                                                                                    <w:div w:id="930360693">
                                                                                      <w:marLeft w:val="0"/>
                                                                                      <w:marRight w:val="0"/>
                                                                                      <w:marTop w:val="0"/>
                                                                                      <w:marBottom w:val="0"/>
                                                                                      <w:divBdr>
                                                                                        <w:top w:val="none" w:sz="0" w:space="0" w:color="auto"/>
                                                                                        <w:left w:val="none" w:sz="0" w:space="0" w:color="auto"/>
                                                                                        <w:bottom w:val="none" w:sz="0" w:space="0" w:color="auto"/>
                                                                                        <w:right w:val="none" w:sz="0" w:space="0" w:color="auto"/>
                                                                                      </w:divBdr>
                                                                                    </w:div>
                                                                                    <w:div w:id="1839690681">
                                                                                      <w:marLeft w:val="0"/>
                                                                                      <w:marRight w:val="0"/>
                                                                                      <w:marTop w:val="0"/>
                                                                                      <w:marBottom w:val="0"/>
                                                                                      <w:divBdr>
                                                                                        <w:top w:val="none" w:sz="0" w:space="0" w:color="auto"/>
                                                                                        <w:left w:val="none" w:sz="0" w:space="0" w:color="auto"/>
                                                                                        <w:bottom w:val="none" w:sz="0" w:space="0" w:color="auto"/>
                                                                                        <w:right w:val="none" w:sz="0" w:space="0" w:color="auto"/>
                                                                                      </w:divBdr>
                                                                                    </w:div>
                                                                                  </w:divsChild>
                                                                                </w:div>
                                                                                <w:div w:id="1723141045">
                                                                                  <w:marLeft w:val="0"/>
                                                                                  <w:marRight w:val="0"/>
                                                                                  <w:marTop w:val="0"/>
                                                                                  <w:marBottom w:val="0"/>
                                                                                  <w:divBdr>
                                                                                    <w:top w:val="none" w:sz="0" w:space="0" w:color="auto"/>
                                                                                    <w:left w:val="none" w:sz="0" w:space="0" w:color="auto"/>
                                                                                    <w:bottom w:val="none" w:sz="0" w:space="0" w:color="auto"/>
                                                                                    <w:right w:val="none" w:sz="0" w:space="0" w:color="auto"/>
                                                                                  </w:divBdr>
                                                                                </w:div>
                                                                                <w:div w:id="1733625811">
                                                                                  <w:marLeft w:val="0"/>
                                                                                  <w:marRight w:val="0"/>
                                                                                  <w:marTop w:val="0"/>
                                                                                  <w:marBottom w:val="0"/>
                                                                                  <w:divBdr>
                                                                                    <w:top w:val="none" w:sz="0" w:space="0" w:color="auto"/>
                                                                                    <w:left w:val="none" w:sz="0" w:space="0" w:color="auto"/>
                                                                                    <w:bottom w:val="none" w:sz="0" w:space="0" w:color="auto"/>
                                                                                    <w:right w:val="none" w:sz="0" w:space="0" w:color="auto"/>
                                                                                  </w:divBdr>
                                                                                </w:div>
                                                                                <w:div w:id="1740471606">
                                                                                  <w:marLeft w:val="0"/>
                                                                                  <w:marRight w:val="0"/>
                                                                                  <w:marTop w:val="0"/>
                                                                                  <w:marBottom w:val="0"/>
                                                                                  <w:divBdr>
                                                                                    <w:top w:val="none" w:sz="0" w:space="0" w:color="auto"/>
                                                                                    <w:left w:val="none" w:sz="0" w:space="0" w:color="auto"/>
                                                                                    <w:bottom w:val="none" w:sz="0" w:space="0" w:color="auto"/>
                                                                                    <w:right w:val="none" w:sz="0" w:space="0" w:color="auto"/>
                                                                                  </w:divBdr>
                                                                                </w:div>
                                                                                <w:div w:id="1746607541">
                                                                                  <w:marLeft w:val="0"/>
                                                                                  <w:marRight w:val="0"/>
                                                                                  <w:marTop w:val="0"/>
                                                                                  <w:marBottom w:val="0"/>
                                                                                  <w:divBdr>
                                                                                    <w:top w:val="none" w:sz="0" w:space="0" w:color="auto"/>
                                                                                    <w:left w:val="none" w:sz="0" w:space="0" w:color="auto"/>
                                                                                    <w:bottom w:val="none" w:sz="0" w:space="0" w:color="auto"/>
                                                                                    <w:right w:val="none" w:sz="0" w:space="0" w:color="auto"/>
                                                                                  </w:divBdr>
                                                                                  <w:divsChild>
                                                                                    <w:div w:id="380206083">
                                                                                      <w:marLeft w:val="0"/>
                                                                                      <w:marRight w:val="0"/>
                                                                                      <w:marTop w:val="0"/>
                                                                                      <w:marBottom w:val="0"/>
                                                                                      <w:divBdr>
                                                                                        <w:top w:val="none" w:sz="0" w:space="0" w:color="auto"/>
                                                                                        <w:left w:val="none" w:sz="0" w:space="0" w:color="auto"/>
                                                                                        <w:bottom w:val="none" w:sz="0" w:space="0" w:color="auto"/>
                                                                                        <w:right w:val="none" w:sz="0" w:space="0" w:color="auto"/>
                                                                                      </w:divBdr>
                                                                                    </w:div>
                                                                                    <w:div w:id="1035080364">
                                                                                      <w:marLeft w:val="0"/>
                                                                                      <w:marRight w:val="0"/>
                                                                                      <w:marTop w:val="0"/>
                                                                                      <w:marBottom w:val="0"/>
                                                                                      <w:divBdr>
                                                                                        <w:top w:val="none" w:sz="0" w:space="0" w:color="auto"/>
                                                                                        <w:left w:val="none" w:sz="0" w:space="0" w:color="auto"/>
                                                                                        <w:bottom w:val="none" w:sz="0" w:space="0" w:color="auto"/>
                                                                                        <w:right w:val="none" w:sz="0" w:space="0" w:color="auto"/>
                                                                                      </w:divBdr>
                                                                                    </w:div>
                                                                                    <w:div w:id="1657683019">
                                                                                      <w:marLeft w:val="0"/>
                                                                                      <w:marRight w:val="0"/>
                                                                                      <w:marTop w:val="0"/>
                                                                                      <w:marBottom w:val="0"/>
                                                                                      <w:divBdr>
                                                                                        <w:top w:val="none" w:sz="0" w:space="0" w:color="auto"/>
                                                                                        <w:left w:val="none" w:sz="0" w:space="0" w:color="auto"/>
                                                                                        <w:bottom w:val="none" w:sz="0" w:space="0" w:color="auto"/>
                                                                                        <w:right w:val="none" w:sz="0" w:space="0" w:color="auto"/>
                                                                                      </w:divBdr>
                                                                                    </w:div>
                                                                                    <w:div w:id="2046901722">
                                                                                      <w:marLeft w:val="0"/>
                                                                                      <w:marRight w:val="0"/>
                                                                                      <w:marTop w:val="0"/>
                                                                                      <w:marBottom w:val="0"/>
                                                                                      <w:divBdr>
                                                                                        <w:top w:val="none" w:sz="0" w:space="0" w:color="auto"/>
                                                                                        <w:left w:val="none" w:sz="0" w:space="0" w:color="auto"/>
                                                                                        <w:bottom w:val="none" w:sz="0" w:space="0" w:color="auto"/>
                                                                                        <w:right w:val="none" w:sz="0" w:space="0" w:color="auto"/>
                                                                                      </w:divBdr>
                                                                                    </w:div>
                                                                                  </w:divsChild>
                                                                                </w:div>
                                                                                <w:div w:id="1803500702">
                                                                                  <w:marLeft w:val="0"/>
                                                                                  <w:marRight w:val="0"/>
                                                                                  <w:marTop w:val="0"/>
                                                                                  <w:marBottom w:val="0"/>
                                                                                  <w:divBdr>
                                                                                    <w:top w:val="none" w:sz="0" w:space="0" w:color="auto"/>
                                                                                    <w:left w:val="none" w:sz="0" w:space="0" w:color="auto"/>
                                                                                    <w:bottom w:val="none" w:sz="0" w:space="0" w:color="auto"/>
                                                                                    <w:right w:val="none" w:sz="0" w:space="0" w:color="auto"/>
                                                                                  </w:divBdr>
                                                                                </w:div>
                                                                                <w:div w:id="1878664723">
                                                                                  <w:marLeft w:val="0"/>
                                                                                  <w:marRight w:val="0"/>
                                                                                  <w:marTop w:val="0"/>
                                                                                  <w:marBottom w:val="0"/>
                                                                                  <w:divBdr>
                                                                                    <w:top w:val="none" w:sz="0" w:space="0" w:color="auto"/>
                                                                                    <w:left w:val="none" w:sz="0" w:space="0" w:color="auto"/>
                                                                                    <w:bottom w:val="none" w:sz="0" w:space="0" w:color="auto"/>
                                                                                    <w:right w:val="none" w:sz="0" w:space="0" w:color="auto"/>
                                                                                  </w:divBdr>
                                                                                </w:div>
                                                                                <w:div w:id="1890339159">
                                                                                  <w:marLeft w:val="0"/>
                                                                                  <w:marRight w:val="0"/>
                                                                                  <w:marTop w:val="0"/>
                                                                                  <w:marBottom w:val="0"/>
                                                                                  <w:divBdr>
                                                                                    <w:top w:val="none" w:sz="0" w:space="0" w:color="auto"/>
                                                                                    <w:left w:val="none" w:sz="0" w:space="0" w:color="auto"/>
                                                                                    <w:bottom w:val="none" w:sz="0" w:space="0" w:color="auto"/>
                                                                                    <w:right w:val="none" w:sz="0" w:space="0" w:color="auto"/>
                                                                                  </w:divBdr>
                                                                                </w:div>
                                                                                <w:div w:id="1892880858">
                                                                                  <w:marLeft w:val="0"/>
                                                                                  <w:marRight w:val="0"/>
                                                                                  <w:marTop w:val="0"/>
                                                                                  <w:marBottom w:val="0"/>
                                                                                  <w:divBdr>
                                                                                    <w:top w:val="none" w:sz="0" w:space="0" w:color="auto"/>
                                                                                    <w:left w:val="none" w:sz="0" w:space="0" w:color="auto"/>
                                                                                    <w:bottom w:val="none" w:sz="0" w:space="0" w:color="auto"/>
                                                                                    <w:right w:val="none" w:sz="0" w:space="0" w:color="auto"/>
                                                                                  </w:divBdr>
                                                                                </w:div>
                                                                                <w:div w:id="1916281916">
                                                                                  <w:marLeft w:val="0"/>
                                                                                  <w:marRight w:val="0"/>
                                                                                  <w:marTop w:val="0"/>
                                                                                  <w:marBottom w:val="0"/>
                                                                                  <w:divBdr>
                                                                                    <w:top w:val="none" w:sz="0" w:space="0" w:color="auto"/>
                                                                                    <w:left w:val="none" w:sz="0" w:space="0" w:color="auto"/>
                                                                                    <w:bottom w:val="none" w:sz="0" w:space="0" w:color="auto"/>
                                                                                    <w:right w:val="none" w:sz="0" w:space="0" w:color="auto"/>
                                                                                  </w:divBdr>
                                                                                </w:div>
                                                                                <w:div w:id="1956785122">
                                                                                  <w:marLeft w:val="0"/>
                                                                                  <w:marRight w:val="0"/>
                                                                                  <w:marTop w:val="0"/>
                                                                                  <w:marBottom w:val="0"/>
                                                                                  <w:divBdr>
                                                                                    <w:top w:val="none" w:sz="0" w:space="0" w:color="auto"/>
                                                                                    <w:left w:val="none" w:sz="0" w:space="0" w:color="auto"/>
                                                                                    <w:bottom w:val="none" w:sz="0" w:space="0" w:color="auto"/>
                                                                                    <w:right w:val="none" w:sz="0" w:space="0" w:color="auto"/>
                                                                                  </w:divBdr>
                                                                                </w:div>
                                                                                <w:div w:id="1957249884">
                                                                                  <w:marLeft w:val="0"/>
                                                                                  <w:marRight w:val="0"/>
                                                                                  <w:marTop w:val="0"/>
                                                                                  <w:marBottom w:val="0"/>
                                                                                  <w:divBdr>
                                                                                    <w:top w:val="none" w:sz="0" w:space="0" w:color="auto"/>
                                                                                    <w:left w:val="none" w:sz="0" w:space="0" w:color="auto"/>
                                                                                    <w:bottom w:val="none" w:sz="0" w:space="0" w:color="auto"/>
                                                                                    <w:right w:val="none" w:sz="0" w:space="0" w:color="auto"/>
                                                                                  </w:divBdr>
                                                                                </w:div>
                                                                                <w:div w:id="1984699831">
                                                                                  <w:marLeft w:val="0"/>
                                                                                  <w:marRight w:val="0"/>
                                                                                  <w:marTop w:val="0"/>
                                                                                  <w:marBottom w:val="0"/>
                                                                                  <w:divBdr>
                                                                                    <w:top w:val="none" w:sz="0" w:space="0" w:color="auto"/>
                                                                                    <w:left w:val="none" w:sz="0" w:space="0" w:color="auto"/>
                                                                                    <w:bottom w:val="none" w:sz="0" w:space="0" w:color="auto"/>
                                                                                    <w:right w:val="none" w:sz="0" w:space="0" w:color="auto"/>
                                                                                  </w:divBdr>
                                                                                </w:div>
                                                                                <w:div w:id="1992902914">
                                                                                  <w:marLeft w:val="0"/>
                                                                                  <w:marRight w:val="0"/>
                                                                                  <w:marTop w:val="0"/>
                                                                                  <w:marBottom w:val="0"/>
                                                                                  <w:divBdr>
                                                                                    <w:top w:val="none" w:sz="0" w:space="0" w:color="auto"/>
                                                                                    <w:left w:val="none" w:sz="0" w:space="0" w:color="auto"/>
                                                                                    <w:bottom w:val="none" w:sz="0" w:space="0" w:color="auto"/>
                                                                                    <w:right w:val="none" w:sz="0" w:space="0" w:color="auto"/>
                                                                                  </w:divBdr>
                                                                                </w:div>
                                                                                <w:div w:id="2035963747">
                                                                                  <w:marLeft w:val="0"/>
                                                                                  <w:marRight w:val="0"/>
                                                                                  <w:marTop w:val="0"/>
                                                                                  <w:marBottom w:val="0"/>
                                                                                  <w:divBdr>
                                                                                    <w:top w:val="none" w:sz="0" w:space="0" w:color="auto"/>
                                                                                    <w:left w:val="none" w:sz="0" w:space="0" w:color="auto"/>
                                                                                    <w:bottom w:val="none" w:sz="0" w:space="0" w:color="auto"/>
                                                                                    <w:right w:val="none" w:sz="0" w:space="0" w:color="auto"/>
                                                                                  </w:divBdr>
                                                                                </w:div>
                                                                                <w:div w:id="2044624668">
                                                                                  <w:marLeft w:val="0"/>
                                                                                  <w:marRight w:val="0"/>
                                                                                  <w:marTop w:val="0"/>
                                                                                  <w:marBottom w:val="0"/>
                                                                                  <w:divBdr>
                                                                                    <w:top w:val="none" w:sz="0" w:space="0" w:color="auto"/>
                                                                                    <w:left w:val="none" w:sz="0" w:space="0" w:color="auto"/>
                                                                                    <w:bottom w:val="none" w:sz="0" w:space="0" w:color="auto"/>
                                                                                    <w:right w:val="none" w:sz="0" w:space="0" w:color="auto"/>
                                                                                  </w:divBdr>
                                                                                </w:div>
                                                                                <w:div w:id="2067755575">
                                                                                  <w:marLeft w:val="0"/>
                                                                                  <w:marRight w:val="0"/>
                                                                                  <w:marTop w:val="0"/>
                                                                                  <w:marBottom w:val="0"/>
                                                                                  <w:divBdr>
                                                                                    <w:top w:val="none" w:sz="0" w:space="0" w:color="auto"/>
                                                                                    <w:left w:val="none" w:sz="0" w:space="0" w:color="auto"/>
                                                                                    <w:bottom w:val="none" w:sz="0" w:space="0" w:color="auto"/>
                                                                                    <w:right w:val="none" w:sz="0" w:space="0" w:color="auto"/>
                                                                                  </w:divBdr>
                                                                                </w:div>
                                                                                <w:div w:id="2086880993">
                                                                                  <w:marLeft w:val="0"/>
                                                                                  <w:marRight w:val="0"/>
                                                                                  <w:marTop w:val="0"/>
                                                                                  <w:marBottom w:val="0"/>
                                                                                  <w:divBdr>
                                                                                    <w:top w:val="none" w:sz="0" w:space="0" w:color="auto"/>
                                                                                    <w:left w:val="none" w:sz="0" w:space="0" w:color="auto"/>
                                                                                    <w:bottom w:val="none" w:sz="0" w:space="0" w:color="auto"/>
                                                                                    <w:right w:val="none" w:sz="0" w:space="0" w:color="auto"/>
                                                                                  </w:divBdr>
                                                                                </w:div>
                                                                                <w:div w:id="2102675359">
                                                                                  <w:marLeft w:val="0"/>
                                                                                  <w:marRight w:val="0"/>
                                                                                  <w:marTop w:val="0"/>
                                                                                  <w:marBottom w:val="0"/>
                                                                                  <w:divBdr>
                                                                                    <w:top w:val="none" w:sz="0" w:space="0" w:color="auto"/>
                                                                                    <w:left w:val="none" w:sz="0" w:space="0" w:color="auto"/>
                                                                                    <w:bottom w:val="none" w:sz="0" w:space="0" w:color="auto"/>
                                                                                    <w:right w:val="none" w:sz="0" w:space="0" w:color="auto"/>
                                                                                  </w:divBdr>
                                                                                </w:div>
                                                                                <w:div w:id="212017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0235789">
      <w:bodyDiv w:val="1"/>
      <w:marLeft w:val="0"/>
      <w:marRight w:val="0"/>
      <w:marTop w:val="0"/>
      <w:marBottom w:val="0"/>
      <w:divBdr>
        <w:top w:val="none" w:sz="0" w:space="0" w:color="auto"/>
        <w:left w:val="none" w:sz="0" w:space="0" w:color="auto"/>
        <w:bottom w:val="none" w:sz="0" w:space="0" w:color="auto"/>
        <w:right w:val="none" w:sz="0" w:space="0" w:color="auto"/>
      </w:divBdr>
      <w:divsChild>
        <w:div w:id="2089840453">
          <w:marLeft w:val="0"/>
          <w:marRight w:val="0"/>
          <w:marTop w:val="0"/>
          <w:marBottom w:val="0"/>
          <w:divBdr>
            <w:top w:val="single" w:sz="6" w:space="11" w:color="DDDDDD"/>
            <w:left w:val="single" w:sz="6" w:space="11" w:color="DDDDDD"/>
            <w:bottom w:val="single" w:sz="6" w:space="11" w:color="DDDDDD"/>
            <w:right w:val="single" w:sz="6" w:space="11" w:color="DDDDDD"/>
          </w:divBdr>
        </w:div>
      </w:divsChild>
    </w:div>
    <w:div w:id="1460107722">
      <w:bodyDiv w:val="1"/>
      <w:marLeft w:val="0"/>
      <w:marRight w:val="0"/>
      <w:marTop w:val="0"/>
      <w:marBottom w:val="0"/>
      <w:divBdr>
        <w:top w:val="none" w:sz="0" w:space="0" w:color="auto"/>
        <w:left w:val="none" w:sz="0" w:space="0" w:color="auto"/>
        <w:bottom w:val="none" w:sz="0" w:space="0" w:color="auto"/>
        <w:right w:val="none" w:sz="0" w:space="0" w:color="auto"/>
      </w:divBdr>
    </w:div>
    <w:div w:id="19151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massliterac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oe.mass.edu/masslitera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DESE-231-66675</_dlc_DocId>
    <_dlc_DocIdUrl xmlns="733efe1c-5bbe-4968-87dc-d400e65c879f">
      <Url>https://sharepoint.doemass.org/ese/webteam/cps/_layouts/DocIdRedir.aspx?ID=DESE-231-66675</Url>
      <Description>DESE-231-66675</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27E7C-DFCF-444D-B438-205DFA4CA85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1FD79ACA-C038-4D22-B078-2992B92785BB}">
  <ds:schemaRefs>
    <ds:schemaRef ds:uri="http://schemas.microsoft.com/sharepoint/v3/contenttype/forms"/>
  </ds:schemaRefs>
</ds:datastoreItem>
</file>

<file path=customXml/itemProps3.xml><?xml version="1.0" encoding="utf-8"?>
<ds:datastoreItem xmlns:ds="http://schemas.openxmlformats.org/officeDocument/2006/customXml" ds:itemID="{CDCFEDAC-298B-4AD6-8573-887F11BBABC7}">
  <ds:schemaRefs>
    <ds:schemaRef ds:uri="http://schemas.microsoft.com/sharepoint/events"/>
  </ds:schemaRefs>
</ds:datastoreItem>
</file>

<file path=customXml/itemProps4.xml><?xml version="1.0" encoding="utf-8"?>
<ds:datastoreItem xmlns:ds="http://schemas.openxmlformats.org/officeDocument/2006/customXml" ds:itemID="{4F8178F2-1723-4696-BD22-1BC7F974F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0FCD15-584C-4019-9C24-1A3E866F4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3448</Words>
  <Characters>19660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Board minutes Nov 24 2020 regular mtg</vt:lpstr>
    </vt:vector>
  </TitlesOfParts>
  <Company/>
  <LinksUpToDate>false</LinksUpToDate>
  <CharactersWithSpaces>23062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Massachusetts Board of Elementary and Secondary Education November 24, 2020</dc:title>
  <dc:subject/>
  <dc:creator>DESE</dc:creator>
  <cp:keywords/>
  <dc:description/>
  <cp:lastModifiedBy>Zou, Dong (EOE)</cp:lastModifiedBy>
  <cp:revision>6</cp:revision>
  <cp:lastPrinted>2020-12-10T21:01:00Z</cp:lastPrinted>
  <dcterms:created xsi:type="dcterms:W3CDTF">2020-12-10T20:32:00Z</dcterms:created>
  <dcterms:modified xsi:type="dcterms:W3CDTF">2020-12-11T15:03:00Z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11 2020</vt:lpwstr>
  </property>
</Properties>
</file>