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B3ACF" w14:textId="2B3FC658" w:rsidR="00A20194" w:rsidRDefault="004E5697" w:rsidP="00C57B74">
      <w:pPr>
        <w:spacing w:line="192" w:lineRule="auto"/>
        <w:outlineLvl w:val="0"/>
        <w:rPr>
          <w:rFonts w:ascii="Arial" w:hAnsi="Arial"/>
          <w:b/>
          <w:i/>
          <w:sz w:val="40"/>
        </w:rPr>
      </w:pPr>
      <w:bookmarkStart w:id="0" w:name="_GoBack"/>
      <w:bookmarkEnd w:id="0"/>
      <w:r>
        <w:rPr>
          <w:rFonts w:ascii="Arial" w:hAnsi="Arial"/>
          <w:i/>
          <w:noProof/>
          <w:snapToGrid/>
          <w:sz w:val="40"/>
        </w:rPr>
        <w:drawing>
          <wp:anchor distT="0" distB="0" distL="114300" distR="274320" simplePos="0" relativeHeight="251657216" behindDoc="0" locked="0" layoutInCell="0" allowOverlap="1" wp14:anchorId="5746F32E" wp14:editId="38541E37">
            <wp:simplePos x="0" y="0"/>
            <wp:positionH relativeFrom="column">
              <wp:posOffset>-447675</wp:posOffset>
            </wp:positionH>
            <wp:positionV relativeFrom="page">
              <wp:posOffset>320675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r w:rsidR="00C57B74">
        <w:rPr>
          <w:rFonts w:ascii="Arial" w:hAnsi="Arial"/>
          <w:b/>
          <w:i/>
          <w:sz w:val="40"/>
        </w:rPr>
        <w:tab/>
      </w:r>
      <w:r w:rsidR="00C57B74">
        <w:rPr>
          <w:rFonts w:ascii="Arial" w:hAnsi="Arial"/>
          <w:b/>
          <w:i/>
          <w:sz w:val="40"/>
        </w:rPr>
        <w:tab/>
      </w:r>
    </w:p>
    <w:p w14:paraId="2D7C1442"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0C21ED24"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14FF7F80" wp14:editId="750E154D">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B21C1" id="Line 3"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0C93244C"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3E41D27" w14:textId="77777777" w:rsidR="00A20194" w:rsidRPr="00C974A6" w:rsidRDefault="00A20194">
      <w:pPr>
        <w:ind w:left="720"/>
        <w:rPr>
          <w:rFonts w:ascii="Arial" w:hAnsi="Arial"/>
          <w:i/>
          <w:sz w:val="16"/>
          <w:szCs w:val="16"/>
        </w:rPr>
      </w:pPr>
    </w:p>
    <w:p w14:paraId="613F14B8" w14:textId="77777777" w:rsidR="00A20194" w:rsidRDefault="00A20194">
      <w:pPr>
        <w:ind w:left="720"/>
        <w:rPr>
          <w:rFonts w:ascii="Arial" w:hAnsi="Arial"/>
          <w:i/>
          <w:sz w:val="18"/>
        </w:rPr>
        <w:sectPr w:rsidR="00A20194" w:rsidSect="00C57B74">
          <w:endnotePr>
            <w:numFmt w:val="decimal"/>
          </w:endnotePr>
          <w:pgSz w:w="12240" w:h="15840"/>
          <w:pgMar w:top="864" w:right="1080" w:bottom="1440" w:left="1800" w:header="720" w:footer="1440" w:gutter="0"/>
          <w:cols w:space="720"/>
          <w:noEndnote/>
          <w:docGrid w:linePitch="326"/>
        </w:sectPr>
      </w:pPr>
    </w:p>
    <w:p w14:paraId="4C0AAF7C"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6D7780AA" w14:textId="77777777">
        <w:tc>
          <w:tcPr>
            <w:tcW w:w="2988" w:type="dxa"/>
          </w:tcPr>
          <w:p w14:paraId="50FAFD5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47D4DB07"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4BE363C6" w14:textId="77777777" w:rsidR="00C974A6" w:rsidRPr="00C974A6" w:rsidRDefault="00C974A6" w:rsidP="00C974A6">
            <w:pPr>
              <w:jc w:val="center"/>
              <w:rPr>
                <w:rFonts w:ascii="Arial" w:hAnsi="Arial"/>
                <w:i/>
                <w:sz w:val="16"/>
                <w:szCs w:val="16"/>
              </w:rPr>
            </w:pPr>
          </w:p>
        </w:tc>
      </w:tr>
    </w:tbl>
    <w:p w14:paraId="1C8FDC84" w14:textId="77777777" w:rsidR="00A20194" w:rsidRDefault="00A20194">
      <w:pPr>
        <w:rPr>
          <w:rFonts w:ascii="Arial" w:hAnsi="Arial"/>
          <w:i/>
          <w:sz w:val="18"/>
        </w:rPr>
      </w:pPr>
    </w:p>
    <w:p w14:paraId="560B7703"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10E19DBC" w14:textId="77777777" w:rsidR="0059178C" w:rsidRDefault="0059178C" w:rsidP="0059178C">
      <w:pPr>
        <w:pStyle w:val="Heading1"/>
        <w:tabs>
          <w:tab w:val="clear" w:pos="4680"/>
        </w:tabs>
      </w:pPr>
      <w:r>
        <w:t>MEMORANDUM</w:t>
      </w:r>
    </w:p>
    <w:p w14:paraId="02DF5AEE" w14:textId="77777777" w:rsidR="0059178C" w:rsidRDefault="0059178C" w:rsidP="0059178C">
      <w:pPr>
        <w:pStyle w:val="Footer"/>
        <w:widowControl w:val="0"/>
        <w:tabs>
          <w:tab w:val="clear" w:pos="4320"/>
          <w:tab w:val="clear" w:pos="8640"/>
        </w:tabs>
        <w:rPr>
          <w:snapToGrid w:val="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4"/>
        <w:gridCol w:w="8176"/>
      </w:tblGrid>
      <w:tr w:rsidR="0059178C" w14:paraId="3BFBB91E" w14:textId="77777777" w:rsidTr="008313B7">
        <w:tc>
          <w:tcPr>
            <w:tcW w:w="1188" w:type="dxa"/>
          </w:tcPr>
          <w:p w14:paraId="4DAFFE41" w14:textId="77777777" w:rsidR="0059178C" w:rsidRDefault="0059178C" w:rsidP="00DE25EB">
            <w:pPr>
              <w:rPr>
                <w:b/>
              </w:rPr>
            </w:pPr>
            <w:r>
              <w:rPr>
                <w:b/>
              </w:rPr>
              <w:t>To:</w:t>
            </w:r>
          </w:p>
        </w:tc>
        <w:tc>
          <w:tcPr>
            <w:tcW w:w="8388" w:type="dxa"/>
          </w:tcPr>
          <w:p w14:paraId="73B9DA61" w14:textId="77777777" w:rsidR="0059178C" w:rsidRDefault="0059178C" w:rsidP="00DE25EB">
            <w:pPr>
              <w:pStyle w:val="Footer"/>
              <w:widowControl w:val="0"/>
              <w:tabs>
                <w:tab w:val="clear" w:pos="4320"/>
                <w:tab w:val="clear" w:pos="8640"/>
              </w:tabs>
              <w:rPr>
                <w:bCs/>
                <w:snapToGrid w:val="0"/>
                <w:szCs w:val="20"/>
              </w:rPr>
            </w:pPr>
            <w:r>
              <w:rPr>
                <w:bCs/>
                <w:snapToGrid w:val="0"/>
                <w:szCs w:val="20"/>
              </w:rPr>
              <w:t xml:space="preserve">Members of the Board </w:t>
            </w:r>
            <w:bookmarkStart w:id="1" w:name="_Hlk57964729"/>
            <w:r>
              <w:rPr>
                <w:bCs/>
                <w:snapToGrid w:val="0"/>
                <w:szCs w:val="20"/>
              </w:rPr>
              <w:t>of Elementary and Secondary Education</w:t>
            </w:r>
            <w:bookmarkEnd w:id="1"/>
          </w:p>
        </w:tc>
      </w:tr>
      <w:tr w:rsidR="0059178C" w14:paraId="106D7686" w14:textId="77777777" w:rsidTr="008313B7">
        <w:tc>
          <w:tcPr>
            <w:tcW w:w="1188" w:type="dxa"/>
          </w:tcPr>
          <w:p w14:paraId="42F993BB" w14:textId="77777777" w:rsidR="0059178C" w:rsidRDefault="0059178C" w:rsidP="00DE25EB">
            <w:pPr>
              <w:rPr>
                <w:b/>
              </w:rPr>
            </w:pPr>
            <w:r>
              <w:rPr>
                <w:b/>
              </w:rPr>
              <w:t>From:</w:t>
            </w:r>
            <w:r>
              <w:tab/>
            </w:r>
          </w:p>
        </w:tc>
        <w:tc>
          <w:tcPr>
            <w:tcW w:w="8388" w:type="dxa"/>
          </w:tcPr>
          <w:p w14:paraId="7BA552FC" w14:textId="77777777" w:rsidR="0059178C" w:rsidRDefault="0059178C" w:rsidP="00DE25EB">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042C4B63" w14:textId="77777777" w:rsidTr="008313B7">
        <w:tc>
          <w:tcPr>
            <w:tcW w:w="1188" w:type="dxa"/>
          </w:tcPr>
          <w:p w14:paraId="5268B896" w14:textId="77777777" w:rsidR="0059178C" w:rsidRDefault="0059178C" w:rsidP="00DE25EB">
            <w:pPr>
              <w:rPr>
                <w:b/>
              </w:rPr>
            </w:pPr>
            <w:r>
              <w:rPr>
                <w:b/>
              </w:rPr>
              <w:t>Date:</w:t>
            </w:r>
            <w:r>
              <w:tab/>
            </w:r>
          </w:p>
        </w:tc>
        <w:tc>
          <w:tcPr>
            <w:tcW w:w="8388" w:type="dxa"/>
          </w:tcPr>
          <w:p w14:paraId="167E3E64" w14:textId="3F88FA74" w:rsidR="0059178C" w:rsidRDefault="000B6BC0" w:rsidP="00DE25EB">
            <w:pPr>
              <w:pStyle w:val="Footer"/>
              <w:widowControl w:val="0"/>
              <w:tabs>
                <w:tab w:val="clear" w:pos="4320"/>
                <w:tab w:val="clear" w:pos="8640"/>
              </w:tabs>
              <w:rPr>
                <w:bCs/>
                <w:snapToGrid w:val="0"/>
                <w:szCs w:val="20"/>
              </w:rPr>
            </w:pPr>
            <w:r>
              <w:rPr>
                <w:bCs/>
                <w:snapToGrid w:val="0"/>
                <w:szCs w:val="20"/>
              </w:rPr>
              <w:t>January</w:t>
            </w:r>
            <w:r w:rsidR="00C57B74">
              <w:rPr>
                <w:bCs/>
                <w:snapToGrid w:val="0"/>
                <w:szCs w:val="20"/>
              </w:rPr>
              <w:t xml:space="preserve"> </w:t>
            </w:r>
            <w:r w:rsidR="002A74E2">
              <w:rPr>
                <w:bCs/>
                <w:snapToGrid w:val="0"/>
                <w:szCs w:val="20"/>
              </w:rPr>
              <w:t>15</w:t>
            </w:r>
            <w:r w:rsidR="00C57B74">
              <w:rPr>
                <w:bCs/>
                <w:snapToGrid w:val="0"/>
                <w:szCs w:val="20"/>
              </w:rPr>
              <w:t xml:space="preserve">, </w:t>
            </w:r>
            <w:r w:rsidR="00895C46">
              <w:rPr>
                <w:bCs/>
                <w:snapToGrid w:val="0"/>
                <w:szCs w:val="20"/>
              </w:rPr>
              <w:t>202</w:t>
            </w:r>
            <w:r>
              <w:rPr>
                <w:bCs/>
                <w:snapToGrid w:val="0"/>
                <w:szCs w:val="20"/>
              </w:rPr>
              <w:t>1</w:t>
            </w:r>
            <w:r w:rsidR="00895C46">
              <w:rPr>
                <w:bCs/>
                <w:snapToGrid w:val="0"/>
                <w:szCs w:val="20"/>
              </w:rPr>
              <w:t xml:space="preserve"> </w:t>
            </w:r>
          </w:p>
        </w:tc>
      </w:tr>
      <w:tr w:rsidR="0059178C" w14:paraId="2BB77306" w14:textId="77777777" w:rsidTr="008313B7">
        <w:tc>
          <w:tcPr>
            <w:tcW w:w="1188" w:type="dxa"/>
          </w:tcPr>
          <w:p w14:paraId="3254CC43" w14:textId="77777777" w:rsidR="0059178C" w:rsidRDefault="0059178C" w:rsidP="00DE25EB">
            <w:pPr>
              <w:rPr>
                <w:b/>
              </w:rPr>
            </w:pPr>
            <w:r>
              <w:rPr>
                <w:b/>
              </w:rPr>
              <w:t>Subject:</w:t>
            </w:r>
          </w:p>
        </w:tc>
        <w:tc>
          <w:tcPr>
            <w:tcW w:w="8388" w:type="dxa"/>
          </w:tcPr>
          <w:p w14:paraId="7A2D0220" w14:textId="44E4D991" w:rsidR="0059178C" w:rsidRPr="007A22FF" w:rsidRDefault="00947098" w:rsidP="00DE25EB">
            <w:pPr>
              <w:pStyle w:val="Footer"/>
              <w:widowControl w:val="0"/>
              <w:tabs>
                <w:tab w:val="clear" w:pos="4320"/>
                <w:tab w:val="clear" w:pos="8640"/>
              </w:tabs>
              <w:rPr>
                <w:bCs/>
                <w:snapToGrid w:val="0"/>
                <w:szCs w:val="20"/>
              </w:rPr>
            </w:pPr>
            <w:r>
              <w:rPr>
                <w:bCs/>
                <w:snapToGrid w:val="0"/>
              </w:rPr>
              <w:t xml:space="preserve">Update on </w:t>
            </w:r>
            <w:r w:rsidR="000B6BC0">
              <w:rPr>
                <w:rStyle w:val="normaltextrun"/>
                <w:color w:val="000000"/>
                <w:shd w:val="clear" w:color="auto" w:fill="FFFFFF"/>
              </w:rPr>
              <w:t xml:space="preserve">College Access </w:t>
            </w:r>
            <w:r w:rsidR="00D65412">
              <w:rPr>
                <w:rStyle w:val="normaltextrun"/>
                <w:color w:val="000000"/>
                <w:shd w:val="clear" w:color="auto" w:fill="FFFFFF"/>
              </w:rPr>
              <w:t>Data</w:t>
            </w:r>
            <w:r w:rsidR="000B6BC0">
              <w:rPr>
                <w:rStyle w:val="normaltextrun"/>
                <w:color w:val="000000"/>
                <w:shd w:val="clear" w:color="auto" w:fill="FFFFFF"/>
              </w:rPr>
              <w:t xml:space="preserve"> for the Class of 2021</w:t>
            </w:r>
          </w:p>
        </w:tc>
      </w:tr>
    </w:tbl>
    <w:p w14:paraId="37C46826" w14:textId="77777777" w:rsidR="0059178C" w:rsidRDefault="0059178C" w:rsidP="0059178C">
      <w:pPr>
        <w:pBdr>
          <w:bottom w:val="single" w:sz="4" w:space="1" w:color="auto"/>
        </w:pBdr>
      </w:pPr>
      <w:bookmarkStart w:id="2" w:name="TO"/>
      <w:bookmarkStart w:id="3" w:name="FROM"/>
      <w:bookmarkStart w:id="4" w:name="DATE"/>
      <w:bookmarkStart w:id="5" w:name="RE"/>
      <w:bookmarkEnd w:id="2"/>
      <w:bookmarkEnd w:id="3"/>
      <w:bookmarkEnd w:id="4"/>
      <w:bookmarkEnd w:id="5"/>
    </w:p>
    <w:p w14:paraId="04DC51C6"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1339D5D9" w14:textId="77777777" w:rsidR="0059178C" w:rsidRDefault="0059178C" w:rsidP="0059178C">
      <w:pPr>
        <w:rPr>
          <w:sz w:val="16"/>
        </w:rPr>
      </w:pPr>
    </w:p>
    <w:p w14:paraId="2E2E2B44" w14:textId="77777777" w:rsidR="001A0060" w:rsidRDefault="000B6BC0" w:rsidP="00D9551C">
      <w:pPr>
        <w:pStyle w:val="Default"/>
      </w:pPr>
      <w:r w:rsidRPr="009C6718">
        <w:t xml:space="preserve">In October 2020, the Board of Higher Education (BHE) reported </w:t>
      </w:r>
      <w:r w:rsidR="00BC7FEC" w:rsidRPr="009C6718">
        <w:t>data on student enrollment in public higher education institutions. Due in large part to the COVID-19 pandemic, the Massachusetts public higher education system experienced its largest single-year decrease in fall undergraduate enrollment since statewide systematic data collection efforts began in the late 1990s: -7%. Th</w:t>
      </w:r>
      <w:r w:rsidR="009F411E">
        <w:t>is</w:t>
      </w:r>
      <w:r w:rsidR="00BC7FEC" w:rsidRPr="009C6718">
        <w:t xml:space="preserve"> decline, however, was not distributed equally among the various segments of higher education institutions. </w:t>
      </w:r>
      <w:r w:rsidR="00E2640E" w:rsidRPr="009C6718">
        <w:t xml:space="preserve">Enrollment at the University of Massachusetts (UMass) campuses was flat compared to previous years. The overall </w:t>
      </w:r>
      <w:r w:rsidR="00601D78" w:rsidRPr="009C6718">
        <w:t xml:space="preserve">statewide </w:t>
      </w:r>
      <w:r w:rsidR="00E2640E" w:rsidRPr="009C6718">
        <w:t xml:space="preserve">decline </w:t>
      </w:r>
      <w:r w:rsidR="009D55CF" w:rsidRPr="009C6718">
        <w:t xml:space="preserve">was </w:t>
      </w:r>
      <w:r w:rsidR="00BC7FEC" w:rsidRPr="009C6718">
        <w:t xml:space="preserve">driven mostly by steep drops in enrollment in the community college segment (-11.6%) and </w:t>
      </w:r>
      <w:r w:rsidR="00E2640E" w:rsidRPr="009C6718">
        <w:t xml:space="preserve">in </w:t>
      </w:r>
      <w:r w:rsidR="00BC7FEC" w:rsidRPr="009C6718">
        <w:t>the state university segment (-7.7%).</w:t>
      </w:r>
      <w:r w:rsidR="00E2640E" w:rsidRPr="009C6718">
        <w:t xml:space="preserve"> Focusing just on first-time degree seekers, like those who graduated </w:t>
      </w:r>
      <w:r w:rsidR="007513A2">
        <w:t xml:space="preserve">from </w:t>
      </w:r>
      <w:r w:rsidR="00E2640E" w:rsidRPr="009C6718">
        <w:t xml:space="preserve">high school in the spring of 2020, these </w:t>
      </w:r>
      <w:r w:rsidR="009D55CF" w:rsidRPr="009C6718">
        <w:t xml:space="preserve">enrollment </w:t>
      </w:r>
      <w:r w:rsidR="00E2640E" w:rsidRPr="009C6718">
        <w:t>declines are even more precipitous.</w:t>
      </w:r>
      <w:r w:rsidR="009D55CF" w:rsidRPr="009C6718">
        <w:t xml:space="preserve"> </w:t>
      </w:r>
      <w:r w:rsidR="0007272E" w:rsidRPr="009C6718">
        <w:t>Declines were steepest for lower income students and students of color.</w:t>
      </w:r>
      <w:r w:rsidR="00812C5D" w:rsidRPr="009C6718">
        <w:t xml:space="preserve"> </w:t>
      </w:r>
    </w:p>
    <w:p w14:paraId="48C1E4C6" w14:textId="77777777" w:rsidR="001A0060" w:rsidRDefault="001A0060" w:rsidP="00D9551C">
      <w:pPr>
        <w:pStyle w:val="Default"/>
      </w:pPr>
    </w:p>
    <w:p w14:paraId="2957C7A1" w14:textId="3DEBD522" w:rsidR="00712F58" w:rsidRDefault="00812C5D" w:rsidP="0007272E">
      <w:pPr>
        <w:pStyle w:val="Default"/>
      </w:pPr>
      <w:r w:rsidRPr="009C6718">
        <w:t>Looking ahead to the graduating class of 2021, the early data point to similar potential drops in college enrollment this fall.</w:t>
      </w:r>
      <w:r w:rsidR="00783FC3">
        <w:t xml:space="preserve"> </w:t>
      </w:r>
      <w:r w:rsidR="00527788">
        <w:t xml:space="preserve">Given this concerning trend, </w:t>
      </w:r>
      <w:r w:rsidR="00736245">
        <w:t xml:space="preserve">the </w:t>
      </w:r>
      <w:r w:rsidR="009A6037">
        <w:t xml:space="preserve">Department of Elementary and Secondary Education (DESE) has </w:t>
      </w:r>
      <w:r w:rsidR="00187BD2">
        <w:t xml:space="preserve">been working </w:t>
      </w:r>
      <w:r w:rsidR="009D55CF" w:rsidRPr="009C6718">
        <w:t>with the Department of Higher Education</w:t>
      </w:r>
      <w:r w:rsidR="005D6CFD" w:rsidRPr="009C6718">
        <w:t xml:space="preserve"> (DHE)</w:t>
      </w:r>
      <w:r w:rsidR="009D55CF" w:rsidRPr="009C6718">
        <w:t xml:space="preserve"> and a few higher education research partners</w:t>
      </w:r>
      <w:r w:rsidR="009A6037">
        <w:t xml:space="preserve"> </w:t>
      </w:r>
      <w:r w:rsidR="00527788">
        <w:t>s</w:t>
      </w:r>
      <w:r w:rsidR="00527788" w:rsidRPr="009C6718">
        <w:t>ince early fall 2020</w:t>
      </w:r>
      <w:r w:rsidR="00527788">
        <w:t xml:space="preserve">, in an effort to </w:t>
      </w:r>
      <w:r w:rsidR="001A0060">
        <w:t xml:space="preserve">prevent </w:t>
      </w:r>
      <w:r w:rsidR="00970E4B">
        <w:t>gaps in co</w:t>
      </w:r>
      <w:r w:rsidR="0007272E" w:rsidRPr="009C6718">
        <w:t>llege-going</w:t>
      </w:r>
      <w:r w:rsidR="000B52C9">
        <w:t xml:space="preserve"> among </w:t>
      </w:r>
      <w:r w:rsidR="00996B4A">
        <w:t>this year’s high school graduates</w:t>
      </w:r>
      <w:r w:rsidR="0007272E" w:rsidRPr="009C6718">
        <w:t xml:space="preserve">. </w:t>
      </w:r>
    </w:p>
    <w:p w14:paraId="309A4347" w14:textId="77777777" w:rsidR="00712F58" w:rsidRDefault="00712F58" w:rsidP="0007272E">
      <w:pPr>
        <w:pStyle w:val="Default"/>
      </w:pPr>
    </w:p>
    <w:p w14:paraId="49C22BB9" w14:textId="41BC8EBA" w:rsidR="009A5BE5" w:rsidRDefault="0007272E" w:rsidP="0007272E">
      <w:pPr>
        <w:pStyle w:val="Default"/>
      </w:pPr>
      <w:r w:rsidRPr="009C6718">
        <w:t xml:space="preserve">One key leading indicator of a </w:t>
      </w:r>
      <w:r w:rsidR="00FF6F03" w:rsidRPr="009C6718">
        <w:t>high school senior’s</w:t>
      </w:r>
      <w:r w:rsidRPr="009C6718">
        <w:t xml:space="preserve"> interest in going to college is the completion of the Free Application for Federal Student Aid (FAFSA). DESE and DHE have long been sharing FAFSA data, which we use to populate reports that </w:t>
      </w:r>
      <w:r w:rsidR="00E41236">
        <w:t xml:space="preserve">enable </w:t>
      </w:r>
      <w:r w:rsidRPr="009C6718">
        <w:t xml:space="preserve">high school </w:t>
      </w:r>
      <w:r w:rsidR="00D35EB5">
        <w:t xml:space="preserve">principals, </w:t>
      </w:r>
      <w:r w:rsidR="00F9055F">
        <w:t xml:space="preserve">guidance </w:t>
      </w:r>
      <w:r w:rsidRPr="009C6718">
        <w:t xml:space="preserve">counselors, </w:t>
      </w:r>
      <w:r w:rsidR="00F9055F">
        <w:t xml:space="preserve">and other staff who work with </w:t>
      </w:r>
      <w:r w:rsidRPr="009C6718">
        <w:t xml:space="preserve">high school seniors </w:t>
      </w:r>
      <w:r w:rsidR="00F9055F">
        <w:t xml:space="preserve">see how they </w:t>
      </w:r>
      <w:r w:rsidRPr="009C6718">
        <w:t>are progressing and promote FAFSA completion as necessary</w:t>
      </w:r>
      <w:r w:rsidR="00FF6F03" w:rsidRPr="009C6718">
        <w:t xml:space="preserve">. </w:t>
      </w:r>
      <w:r w:rsidR="00F61B3E">
        <w:t>T</w:t>
      </w:r>
      <w:r w:rsidR="00FF6F03" w:rsidRPr="009C6718">
        <w:t>he FAFSA completion rates as of November 2020 are down sharply compared to the previous year</w:t>
      </w:r>
      <w:r w:rsidR="00A928F0">
        <w:t xml:space="preserve">: nationally, </w:t>
      </w:r>
      <w:r w:rsidR="00FF5AE1">
        <w:t xml:space="preserve">the rate is down </w:t>
      </w:r>
      <w:r w:rsidR="00722779">
        <w:t xml:space="preserve">by </w:t>
      </w:r>
      <w:r w:rsidR="00FF6F03" w:rsidRPr="009C6718">
        <w:t>about 16%</w:t>
      </w:r>
      <w:r w:rsidR="00FF5AE1">
        <w:t xml:space="preserve"> compared to 2019, and in</w:t>
      </w:r>
      <w:r w:rsidR="00FF6F03" w:rsidRPr="009C6718">
        <w:t xml:space="preserve"> Massachusetts, th</w:t>
      </w:r>
      <w:r w:rsidR="00FF5AE1">
        <w:t xml:space="preserve">e rate is down by </w:t>
      </w:r>
      <w:r w:rsidR="00FF6F03" w:rsidRPr="009C6718">
        <w:t xml:space="preserve">18%. </w:t>
      </w:r>
      <w:r w:rsidR="003B55E3">
        <w:t>In</w:t>
      </w:r>
      <w:r w:rsidR="00FF6F03" w:rsidRPr="009C6718">
        <w:t xml:space="preserve"> Massachusetts high schools that enroll </w:t>
      </w:r>
      <w:r w:rsidR="00AE3731" w:rsidRPr="009C6718">
        <w:t>the most low</w:t>
      </w:r>
      <w:r w:rsidR="003B55E3">
        <w:t>-</w:t>
      </w:r>
      <w:r w:rsidR="00AE3731" w:rsidRPr="009C6718">
        <w:t xml:space="preserve">income students of color, </w:t>
      </w:r>
      <w:r w:rsidR="003B55E3" w:rsidRPr="009C6718">
        <w:t>th</w:t>
      </w:r>
      <w:r w:rsidR="003B55E3">
        <w:t xml:space="preserve">e rate is down by </w:t>
      </w:r>
      <w:r w:rsidR="00AE3731" w:rsidRPr="009C6718">
        <w:t>25%.</w:t>
      </w:r>
      <w:r w:rsidR="005D52DC" w:rsidRPr="005D52DC">
        <w:t xml:space="preserve"> </w:t>
      </w:r>
    </w:p>
    <w:p w14:paraId="5591B663" w14:textId="77777777" w:rsidR="009A5BE5" w:rsidRDefault="009A5BE5" w:rsidP="0007272E">
      <w:pPr>
        <w:pStyle w:val="Default"/>
      </w:pPr>
    </w:p>
    <w:p w14:paraId="2EAFF7EE" w14:textId="3418CE25" w:rsidR="005D6CFD" w:rsidRPr="009C6718" w:rsidRDefault="000807C9" w:rsidP="0007272E">
      <w:pPr>
        <w:pStyle w:val="Default"/>
      </w:pPr>
      <w:r w:rsidRPr="009C6718">
        <w:t>DESE has engaged with high school counselors and college access experts across Massachusetts to better understand</w:t>
      </w:r>
      <w:r w:rsidR="001A5E3F">
        <w:t xml:space="preserve"> </w:t>
      </w:r>
      <w:r w:rsidRPr="009C6718">
        <w:t>the challenges they</w:t>
      </w:r>
      <w:r w:rsidR="00A00EBB">
        <w:t xml:space="preserve"> a</w:t>
      </w:r>
      <w:r w:rsidRPr="009C6718">
        <w:t xml:space="preserve">re facing </w:t>
      </w:r>
      <w:r w:rsidR="00A00EBB">
        <w:t xml:space="preserve">during the pandemic, </w:t>
      </w:r>
      <w:r w:rsidRPr="009C6718">
        <w:t xml:space="preserve">as well as </w:t>
      </w:r>
      <w:r w:rsidR="00575DB7">
        <w:t xml:space="preserve">promising practices </w:t>
      </w:r>
      <w:r w:rsidR="00626584" w:rsidRPr="009C6718">
        <w:t xml:space="preserve">that </w:t>
      </w:r>
      <w:r w:rsidR="00575DB7">
        <w:t>c</w:t>
      </w:r>
      <w:r w:rsidR="00626584" w:rsidRPr="009C6718">
        <w:t>ould</w:t>
      </w:r>
      <w:r w:rsidRPr="009C6718">
        <w:t xml:space="preserve"> be shared</w:t>
      </w:r>
      <w:r w:rsidR="00626584" w:rsidRPr="009C6718">
        <w:t>,</w:t>
      </w:r>
      <w:r w:rsidRPr="009C6718">
        <w:t xml:space="preserve"> and </w:t>
      </w:r>
      <w:r w:rsidR="00E31B75" w:rsidRPr="009C6718">
        <w:t>potentially</w:t>
      </w:r>
      <w:r w:rsidR="00626584" w:rsidRPr="009C6718">
        <w:t xml:space="preserve"> </w:t>
      </w:r>
      <w:r w:rsidRPr="009C6718">
        <w:t>scaled</w:t>
      </w:r>
      <w:r w:rsidR="00A00EBB">
        <w:t xml:space="preserve"> up</w:t>
      </w:r>
      <w:r w:rsidR="00626584" w:rsidRPr="009C6718">
        <w:t>,</w:t>
      </w:r>
      <w:r w:rsidRPr="009C6718">
        <w:t xml:space="preserve"> across the state.</w:t>
      </w:r>
      <w:r w:rsidR="00DE634E" w:rsidRPr="009C6718">
        <w:t xml:space="preserve"> At the January </w:t>
      </w:r>
      <w:r w:rsidR="00CA3BC0">
        <w:t xml:space="preserve">26 </w:t>
      </w:r>
      <w:r w:rsidR="00DE634E" w:rsidRPr="009C6718">
        <w:t xml:space="preserve">Board meeting, DESE staff will </w:t>
      </w:r>
      <w:r w:rsidR="00E349C9">
        <w:t xml:space="preserve">discuss </w:t>
      </w:r>
      <w:r w:rsidR="00DE634E" w:rsidRPr="009C6718">
        <w:t xml:space="preserve">the efforts underway to </w:t>
      </w:r>
      <w:r w:rsidR="00626584" w:rsidRPr="009C6718">
        <w:t>get ahead of the college-going gap of 2021.</w:t>
      </w:r>
    </w:p>
    <w:sectPr w:rsidR="005D6CFD" w:rsidRPr="009C6718"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B11DFF" w14:textId="77777777" w:rsidR="001B0997" w:rsidRDefault="001B0997" w:rsidP="00213BF8">
      <w:r>
        <w:separator/>
      </w:r>
    </w:p>
  </w:endnote>
  <w:endnote w:type="continuationSeparator" w:id="0">
    <w:p w14:paraId="30602A3A" w14:textId="77777777" w:rsidR="001B0997" w:rsidRDefault="001B0997" w:rsidP="00213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474C2" w14:textId="77777777" w:rsidR="001B0997" w:rsidRDefault="001B0997" w:rsidP="00213BF8">
      <w:r>
        <w:separator/>
      </w:r>
    </w:p>
  </w:footnote>
  <w:footnote w:type="continuationSeparator" w:id="0">
    <w:p w14:paraId="045ABCB6" w14:textId="77777777" w:rsidR="001B0997" w:rsidRDefault="001B0997" w:rsidP="00213B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47E8D"/>
    <w:multiLevelType w:val="multilevel"/>
    <w:tmpl w:val="86F4B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3950F4"/>
    <w:multiLevelType w:val="multilevel"/>
    <w:tmpl w:val="D9264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BF6ACF"/>
    <w:multiLevelType w:val="hybridMultilevel"/>
    <w:tmpl w:val="9F424BEE"/>
    <w:lvl w:ilvl="0" w:tplc="57B426BC">
      <w:start w:val="1"/>
      <w:numFmt w:val="bullet"/>
      <w:lvlText w:val=""/>
      <w:lvlJc w:val="left"/>
      <w:pPr>
        <w:ind w:left="720" w:hanging="360"/>
      </w:pPr>
      <w:rPr>
        <w:rFonts w:ascii="Symbol" w:hAnsi="Symbol" w:hint="default"/>
      </w:rPr>
    </w:lvl>
    <w:lvl w:ilvl="1" w:tplc="3CB65C1A">
      <w:start w:val="1"/>
      <w:numFmt w:val="bullet"/>
      <w:lvlText w:val="o"/>
      <w:lvlJc w:val="left"/>
      <w:pPr>
        <w:ind w:left="1440" w:hanging="360"/>
      </w:pPr>
      <w:rPr>
        <w:rFonts w:ascii="Courier New" w:hAnsi="Courier New" w:hint="default"/>
      </w:rPr>
    </w:lvl>
    <w:lvl w:ilvl="2" w:tplc="A41407BA">
      <w:start w:val="1"/>
      <w:numFmt w:val="bullet"/>
      <w:lvlText w:val=""/>
      <w:lvlJc w:val="left"/>
      <w:pPr>
        <w:ind w:left="2160" w:hanging="360"/>
      </w:pPr>
      <w:rPr>
        <w:rFonts w:ascii="Wingdings" w:hAnsi="Wingdings" w:hint="default"/>
      </w:rPr>
    </w:lvl>
    <w:lvl w:ilvl="3" w:tplc="ED64AABC">
      <w:start w:val="1"/>
      <w:numFmt w:val="bullet"/>
      <w:lvlText w:val=""/>
      <w:lvlJc w:val="left"/>
      <w:pPr>
        <w:ind w:left="2880" w:hanging="360"/>
      </w:pPr>
      <w:rPr>
        <w:rFonts w:ascii="Symbol" w:hAnsi="Symbol" w:hint="default"/>
      </w:rPr>
    </w:lvl>
    <w:lvl w:ilvl="4" w:tplc="76787742">
      <w:start w:val="1"/>
      <w:numFmt w:val="bullet"/>
      <w:lvlText w:val="o"/>
      <w:lvlJc w:val="left"/>
      <w:pPr>
        <w:ind w:left="3600" w:hanging="360"/>
      </w:pPr>
      <w:rPr>
        <w:rFonts w:ascii="Courier New" w:hAnsi="Courier New" w:hint="default"/>
      </w:rPr>
    </w:lvl>
    <w:lvl w:ilvl="5" w:tplc="B150C2D4">
      <w:start w:val="1"/>
      <w:numFmt w:val="bullet"/>
      <w:lvlText w:val=""/>
      <w:lvlJc w:val="left"/>
      <w:pPr>
        <w:ind w:left="4320" w:hanging="360"/>
      </w:pPr>
      <w:rPr>
        <w:rFonts w:ascii="Wingdings" w:hAnsi="Wingdings" w:hint="default"/>
      </w:rPr>
    </w:lvl>
    <w:lvl w:ilvl="6" w:tplc="D5F6DF30">
      <w:start w:val="1"/>
      <w:numFmt w:val="bullet"/>
      <w:lvlText w:val=""/>
      <w:lvlJc w:val="left"/>
      <w:pPr>
        <w:ind w:left="5040" w:hanging="360"/>
      </w:pPr>
      <w:rPr>
        <w:rFonts w:ascii="Symbol" w:hAnsi="Symbol" w:hint="default"/>
      </w:rPr>
    </w:lvl>
    <w:lvl w:ilvl="7" w:tplc="F2A40696">
      <w:start w:val="1"/>
      <w:numFmt w:val="bullet"/>
      <w:lvlText w:val="o"/>
      <w:lvlJc w:val="left"/>
      <w:pPr>
        <w:ind w:left="5760" w:hanging="360"/>
      </w:pPr>
      <w:rPr>
        <w:rFonts w:ascii="Courier New" w:hAnsi="Courier New" w:hint="default"/>
      </w:rPr>
    </w:lvl>
    <w:lvl w:ilvl="8" w:tplc="130CF690">
      <w:start w:val="1"/>
      <w:numFmt w:val="bullet"/>
      <w:lvlText w:val=""/>
      <w:lvlJc w:val="left"/>
      <w:pPr>
        <w:ind w:left="6480" w:hanging="360"/>
      </w:pPr>
      <w:rPr>
        <w:rFonts w:ascii="Wingdings" w:hAnsi="Wingdings" w:hint="default"/>
      </w:rPr>
    </w:lvl>
  </w:abstractNum>
  <w:abstractNum w:abstractNumId="3" w15:restartNumberingAfterBreak="0">
    <w:nsid w:val="31164CA7"/>
    <w:multiLevelType w:val="multilevel"/>
    <w:tmpl w:val="CF349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684EC3"/>
    <w:multiLevelType w:val="hybridMultilevel"/>
    <w:tmpl w:val="C0983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EE53B6"/>
    <w:multiLevelType w:val="multilevel"/>
    <w:tmpl w:val="55F067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F41C68"/>
    <w:multiLevelType w:val="multilevel"/>
    <w:tmpl w:val="15D27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CD70BF"/>
    <w:multiLevelType w:val="multilevel"/>
    <w:tmpl w:val="28C0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1"/>
  </w:num>
  <w:num w:numId="5">
    <w:abstractNumId w:val="8"/>
  </w:num>
  <w:num w:numId="6">
    <w:abstractNumId w:val="5"/>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BD4"/>
    <w:rsid w:val="00000E82"/>
    <w:rsid w:val="00010DBA"/>
    <w:rsid w:val="00013601"/>
    <w:rsid w:val="00014E89"/>
    <w:rsid w:val="000201B9"/>
    <w:rsid w:val="00020B88"/>
    <w:rsid w:val="000241A7"/>
    <w:rsid w:val="00025507"/>
    <w:rsid w:val="000279DB"/>
    <w:rsid w:val="00033AD0"/>
    <w:rsid w:val="00041CA1"/>
    <w:rsid w:val="0004572D"/>
    <w:rsid w:val="0005448F"/>
    <w:rsid w:val="00060314"/>
    <w:rsid w:val="000709BC"/>
    <w:rsid w:val="0007272E"/>
    <w:rsid w:val="000729FA"/>
    <w:rsid w:val="000739D1"/>
    <w:rsid w:val="000761BB"/>
    <w:rsid w:val="00077429"/>
    <w:rsid w:val="000807C9"/>
    <w:rsid w:val="00081198"/>
    <w:rsid w:val="00092323"/>
    <w:rsid w:val="00092DE4"/>
    <w:rsid w:val="00093678"/>
    <w:rsid w:val="000948E4"/>
    <w:rsid w:val="00097C1D"/>
    <w:rsid w:val="000A1EE7"/>
    <w:rsid w:val="000B3A32"/>
    <w:rsid w:val="000B52C9"/>
    <w:rsid w:val="000B6BC0"/>
    <w:rsid w:val="000C2492"/>
    <w:rsid w:val="000C3589"/>
    <w:rsid w:val="000D18EA"/>
    <w:rsid w:val="000E0994"/>
    <w:rsid w:val="000F2A68"/>
    <w:rsid w:val="000F2BEE"/>
    <w:rsid w:val="000F4A47"/>
    <w:rsid w:val="001012AE"/>
    <w:rsid w:val="00101D46"/>
    <w:rsid w:val="001070FD"/>
    <w:rsid w:val="00107CBE"/>
    <w:rsid w:val="001162BD"/>
    <w:rsid w:val="00124883"/>
    <w:rsid w:val="00124AA0"/>
    <w:rsid w:val="00125383"/>
    <w:rsid w:val="00144EB4"/>
    <w:rsid w:val="00151E0F"/>
    <w:rsid w:val="00155004"/>
    <w:rsid w:val="00165A95"/>
    <w:rsid w:val="00181E40"/>
    <w:rsid w:val="00182D87"/>
    <w:rsid w:val="00187900"/>
    <w:rsid w:val="00187BD2"/>
    <w:rsid w:val="001A0060"/>
    <w:rsid w:val="001A0D8A"/>
    <w:rsid w:val="001A56F4"/>
    <w:rsid w:val="001A5E3F"/>
    <w:rsid w:val="001A5EF7"/>
    <w:rsid w:val="001B0997"/>
    <w:rsid w:val="001B3E75"/>
    <w:rsid w:val="001C4C36"/>
    <w:rsid w:val="001C65EA"/>
    <w:rsid w:val="001E10D6"/>
    <w:rsid w:val="001E55BB"/>
    <w:rsid w:val="001E783F"/>
    <w:rsid w:val="001F0EB6"/>
    <w:rsid w:val="001F2ABE"/>
    <w:rsid w:val="001F4DDC"/>
    <w:rsid w:val="0020069F"/>
    <w:rsid w:val="00201172"/>
    <w:rsid w:val="002110C1"/>
    <w:rsid w:val="00213BF8"/>
    <w:rsid w:val="00232941"/>
    <w:rsid w:val="002364B8"/>
    <w:rsid w:val="00246C76"/>
    <w:rsid w:val="002524D0"/>
    <w:rsid w:val="00260EB6"/>
    <w:rsid w:val="00263375"/>
    <w:rsid w:val="002666F3"/>
    <w:rsid w:val="00273820"/>
    <w:rsid w:val="00283558"/>
    <w:rsid w:val="00286C13"/>
    <w:rsid w:val="002902EA"/>
    <w:rsid w:val="002A3E22"/>
    <w:rsid w:val="002A6585"/>
    <w:rsid w:val="002A74E2"/>
    <w:rsid w:val="002B4B10"/>
    <w:rsid w:val="002C0CF9"/>
    <w:rsid w:val="002D5EE8"/>
    <w:rsid w:val="002E019F"/>
    <w:rsid w:val="002F250A"/>
    <w:rsid w:val="002F5424"/>
    <w:rsid w:val="002F7595"/>
    <w:rsid w:val="00311F51"/>
    <w:rsid w:val="00312482"/>
    <w:rsid w:val="00314B61"/>
    <w:rsid w:val="003166A7"/>
    <w:rsid w:val="0031676A"/>
    <w:rsid w:val="00337885"/>
    <w:rsid w:val="00342840"/>
    <w:rsid w:val="00344A26"/>
    <w:rsid w:val="00346E6A"/>
    <w:rsid w:val="0035262E"/>
    <w:rsid w:val="00356C5E"/>
    <w:rsid w:val="00370762"/>
    <w:rsid w:val="00377CDF"/>
    <w:rsid w:val="00387A44"/>
    <w:rsid w:val="00391787"/>
    <w:rsid w:val="00394512"/>
    <w:rsid w:val="003953C8"/>
    <w:rsid w:val="003A2325"/>
    <w:rsid w:val="003B55E3"/>
    <w:rsid w:val="003C4B78"/>
    <w:rsid w:val="003F262A"/>
    <w:rsid w:val="003F66C1"/>
    <w:rsid w:val="003F6E93"/>
    <w:rsid w:val="00405587"/>
    <w:rsid w:val="0040652F"/>
    <w:rsid w:val="0041210C"/>
    <w:rsid w:val="00436239"/>
    <w:rsid w:val="004363A2"/>
    <w:rsid w:val="0043764C"/>
    <w:rsid w:val="00452E5E"/>
    <w:rsid w:val="00455AF6"/>
    <w:rsid w:val="00475FF3"/>
    <w:rsid w:val="00482D40"/>
    <w:rsid w:val="00490AC0"/>
    <w:rsid w:val="004A3D16"/>
    <w:rsid w:val="004A665B"/>
    <w:rsid w:val="004A7B5E"/>
    <w:rsid w:val="004D2E87"/>
    <w:rsid w:val="004E5697"/>
    <w:rsid w:val="004E6EB0"/>
    <w:rsid w:val="004F2E62"/>
    <w:rsid w:val="00504594"/>
    <w:rsid w:val="005200DF"/>
    <w:rsid w:val="00527788"/>
    <w:rsid w:val="005430E2"/>
    <w:rsid w:val="00546413"/>
    <w:rsid w:val="00550F88"/>
    <w:rsid w:val="005574CC"/>
    <w:rsid w:val="00571666"/>
    <w:rsid w:val="00572E18"/>
    <w:rsid w:val="00574364"/>
    <w:rsid w:val="00575DB7"/>
    <w:rsid w:val="00580F34"/>
    <w:rsid w:val="00583D4E"/>
    <w:rsid w:val="00583ECB"/>
    <w:rsid w:val="00591622"/>
    <w:rsid w:val="0059178C"/>
    <w:rsid w:val="005A2886"/>
    <w:rsid w:val="005A493F"/>
    <w:rsid w:val="005A6423"/>
    <w:rsid w:val="005B5BD4"/>
    <w:rsid w:val="005C1013"/>
    <w:rsid w:val="005C1F2A"/>
    <w:rsid w:val="005C5978"/>
    <w:rsid w:val="005D52DC"/>
    <w:rsid w:val="005D6CFD"/>
    <w:rsid w:val="005E2718"/>
    <w:rsid w:val="005E3535"/>
    <w:rsid w:val="005F282C"/>
    <w:rsid w:val="005F47B2"/>
    <w:rsid w:val="005F48B9"/>
    <w:rsid w:val="005F4BEB"/>
    <w:rsid w:val="00600843"/>
    <w:rsid w:val="00600987"/>
    <w:rsid w:val="00601D78"/>
    <w:rsid w:val="00602310"/>
    <w:rsid w:val="00603008"/>
    <w:rsid w:val="0060590A"/>
    <w:rsid w:val="00606F7D"/>
    <w:rsid w:val="0061097D"/>
    <w:rsid w:val="00610E76"/>
    <w:rsid w:val="00615F1F"/>
    <w:rsid w:val="0061626C"/>
    <w:rsid w:val="00626584"/>
    <w:rsid w:val="00626ABE"/>
    <w:rsid w:val="00635070"/>
    <w:rsid w:val="00643B28"/>
    <w:rsid w:val="006514AF"/>
    <w:rsid w:val="00656B74"/>
    <w:rsid w:val="0066058F"/>
    <w:rsid w:val="00664297"/>
    <w:rsid w:val="00664BD6"/>
    <w:rsid w:val="006651A0"/>
    <w:rsid w:val="00672087"/>
    <w:rsid w:val="006809CF"/>
    <w:rsid w:val="00682B4F"/>
    <w:rsid w:val="0068779C"/>
    <w:rsid w:val="006A40DB"/>
    <w:rsid w:val="006A7282"/>
    <w:rsid w:val="006B41B9"/>
    <w:rsid w:val="006B44DD"/>
    <w:rsid w:val="006C02CF"/>
    <w:rsid w:val="006D5553"/>
    <w:rsid w:val="006D606A"/>
    <w:rsid w:val="006E5F70"/>
    <w:rsid w:val="006E7E52"/>
    <w:rsid w:val="006F3FEA"/>
    <w:rsid w:val="00705D38"/>
    <w:rsid w:val="00712F58"/>
    <w:rsid w:val="007155F1"/>
    <w:rsid w:val="00717A34"/>
    <w:rsid w:val="007202CE"/>
    <w:rsid w:val="00722779"/>
    <w:rsid w:val="00723D03"/>
    <w:rsid w:val="00734575"/>
    <w:rsid w:val="00734FEC"/>
    <w:rsid w:val="00736245"/>
    <w:rsid w:val="00737FC8"/>
    <w:rsid w:val="007435AE"/>
    <w:rsid w:val="00750760"/>
    <w:rsid w:val="007513A2"/>
    <w:rsid w:val="0076014D"/>
    <w:rsid w:val="00761FD8"/>
    <w:rsid w:val="00763ABD"/>
    <w:rsid w:val="007732FB"/>
    <w:rsid w:val="007748EE"/>
    <w:rsid w:val="007823B6"/>
    <w:rsid w:val="00783FC3"/>
    <w:rsid w:val="0078569F"/>
    <w:rsid w:val="0078580B"/>
    <w:rsid w:val="007A20F3"/>
    <w:rsid w:val="007A7E50"/>
    <w:rsid w:val="007B5F4A"/>
    <w:rsid w:val="007B7726"/>
    <w:rsid w:val="007C6C7F"/>
    <w:rsid w:val="007D7B80"/>
    <w:rsid w:val="007E57B2"/>
    <w:rsid w:val="007F733E"/>
    <w:rsid w:val="00810762"/>
    <w:rsid w:val="00812C5D"/>
    <w:rsid w:val="00821A16"/>
    <w:rsid w:val="008313B7"/>
    <w:rsid w:val="00855C6B"/>
    <w:rsid w:val="008575FA"/>
    <w:rsid w:val="008749D2"/>
    <w:rsid w:val="00876C7C"/>
    <w:rsid w:val="00892638"/>
    <w:rsid w:val="00893C49"/>
    <w:rsid w:val="00895C46"/>
    <w:rsid w:val="008A5912"/>
    <w:rsid w:val="008A5F9E"/>
    <w:rsid w:val="008A6402"/>
    <w:rsid w:val="008B62A7"/>
    <w:rsid w:val="008C238A"/>
    <w:rsid w:val="008D14BE"/>
    <w:rsid w:val="008D40F3"/>
    <w:rsid w:val="008D5DA4"/>
    <w:rsid w:val="008D7413"/>
    <w:rsid w:val="008E20BF"/>
    <w:rsid w:val="008E4109"/>
    <w:rsid w:val="008E61C6"/>
    <w:rsid w:val="008E77F0"/>
    <w:rsid w:val="008F4BA2"/>
    <w:rsid w:val="00903EF5"/>
    <w:rsid w:val="00947098"/>
    <w:rsid w:val="0095062C"/>
    <w:rsid w:val="0095183B"/>
    <w:rsid w:val="00952B91"/>
    <w:rsid w:val="009560D9"/>
    <w:rsid w:val="00970E4B"/>
    <w:rsid w:val="009807D8"/>
    <w:rsid w:val="00996B4A"/>
    <w:rsid w:val="009A5BE5"/>
    <w:rsid w:val="009A6037"/>
    <w:rsid w:val="009C2017"/>
    <w:rsid w:val="009C6718"/>
    <w:rsid w:val="009D55CF"/>
    <w:rsid w:val="009F411E"/>
    <w:rsid w:val="00A00EBB"/>
    <w:rsid w:val="00A037EE"/>
    <w:rsid w:val="00A06363"/>
    <w:rsid w:val="00A20194"/>
    <w:rsid w:val="00A32C73"/>
    <w:rsid w:val="00A33C90"/>
    <w:rsid w:val="00A34649"/>
    <w:rsid w:val="00A65BBC"/>
    <w:rsid w:val="00A70FE3"/>
    <w:rsid w:val="00A74330"/>
    <w:rsid w:val="00A7681B"/>
    <w:rsid w:val="00A76F31"/>
    <w:rsid w:val="00A77A82"/>
    <w:rsid w:val="00A928F0"/>
    <w:rsid w:val="00A95499"/>
    <w:rsid w:val="00A97E98"/>
    <w:rsid w:val="00AA754C"/>
    <w:rsid w:val="00AB1F0B"/>
    <w:rsid w:val="00AB2F67"/>
    <w:rsid w:val="00AB6E7E"/>
    <w:rsid w:val="00AD5707"/>
    <w:rsid w:val="00AD674D"/>
    <w:rsid w:val="00AD747F"/>
    <w:rsid w:val="00AE0C92"/>
    <w:rsid w:val="00AE33DD"/>
    <w:rsid w:val="00AE3731"/>
    <w:rsid w:val="00AE42E9"/>
    <w:rsid w:val="00AF6779"/>
    <w:rsid w:val="00AF6C49"/>
    <w:rsid w:val="00B06538"/>
    <w:rsid w:val="00B07913"/>
    <w:rsid w:val="00B11C27"/>
    <w:rsid w:val="00B15E7C"/>
    <w:rsid w:val="00B213C6"/>
    <w:rsid w:val="00B26A15"/>
    <w:rsid w:val="00B3436D"/>
    <w:rsid w:val="00B34968"/>
    <w:rsid w:val="00B42689"/>
    <w:rsid w:val="00B53774"/>
    <w:rsid w:val="00B54AEE"/>
    <w:rsid w:val="00B57DF5"/>
    <w:rsid w:val="00B611E9"/>
    <w:rsid w:val="00B648E6"/>
    <w:rsid w:val="00B7611B"/>
    <w:rsid w:val="00B86F91"/>
    <w:rsid w:val="00B90188"/>
    <w:rsid w:val="00B96359"/>
    <w:rsid w:val="00BA021A"/>
    <w:rsid w:val="00BA218B"/>
    <w:rsid w:val="00BB7296"/>
    <w:rsid w:val="00BC7FEC"/>
    <w:rsid w:val="00BD29C5"/>
    <w:rsid w:val="00BD47A1"/>
    <w:rsid w:val="00BF0E7B"/>
    <w:rsid w:val="00BF6713"/>
    <w:rsid w:val="00C00F75"/>
    <w:rsid w:val="00C0144D"/>
    <w:rsid w:val="00C07151"/>
    <w:rsid w:val="00C102AE"/>
    <w:rsid w:val="00C27AC9"/>
    <w:rsid w:val="00C331D8"/>
    <w:rsid w:val="00C340DA"/>
    <w:rsid w:val="00C40B96"/>
    <w:rsid w:val="00C57270"/>
    <w:rsid w:val="00C57B74"/>
    <w:rsid w:val="00C62B8A"/>
    <w:rsid w:val="00C65FFD"/>
    <w:rsid w:val="00C736A5"/>
    <w:rsid w:val="00C81AB9"/>
    <w:rsid w:val="00C82F5B"/>
    <w:rsid w:val="00C83338"/>
    <w:rsid w:val="00C974A6"/>
    <w:rsid w:val="00CA3BC0"/>
    <w:rsid w:val="00CA3E85"/>
    <w:rsid w:val="00CB0512"/>
    <w:rsid w:val="00CB4174"/>
    <w:rsid w:val="00CB4F27"/>
    <w:rsid w:val="00CB734F"/>
    <w:rsid w:val="00CC3660"/>
    <w:rsid w:val="00CC6238"/>
    <w:rsid w:val="00CD2D1F"/>
    <w:rsid w:val="00CD4983"/>
    <w:rsid w:val="00CD4B82"/>
    <w:rsid w:val="00CE2B34"/>
    <w:rsid w:val="00D076C1"/>
    <w:rsid w:val="00D1028D"/>
    <w:rsid w:val="00D10D98"/>
    <w:rsid w:val="00D1782C"/>
    <w:rsid w:val="00D17E72"/>
    <w:rsid w:val="00D258AF"/>
    <w:rsid w:val="00D30202"/>
    <w:rsid w:val="00D35EB5"/>
    <w:rsid w:val="00D42AD6"/>
    <w:rsid w:val="00D43F07"/>
    <w:rsid w:val="00D456B8"/>
    <w:rsid w:val="00D54DC5"/>
    <w:rsid w:val="00D65412"/>
    <w:rsid w:val="00D73B50"/>
    <w:rsid w:val="00D770A3"/>
    <w:rsid w:val="00D8135F"/>
    <w:rsid w:val="00D9551C"/>
    <w:rsid w:val="00D95AAE"/>
    <w:rsid w:val="00D96EB0"/>
    <w:rsid w:val="00DA6E02"/>
    <w:rsid w:val="00DB1BD9"/>
    <w:rsid w:val="00DC5098"/>
    <w:rsid w:val="00DD6AB3"/>
    <w:rsid w:val="00DE634E"/>
    <w:rsid w:val="00DF430F"/>
    <w:rsid w:val="00DF5405"/>
    <w:rsid w:val="00E20A43"/>
    <w:rsid w:val="00E25B52"/>
    <w:rsid w:val="00E2640E"/>
    <w:rsid w:val="00E31B75"/>
    <w:rsid w:val="00E349C9"/>
    <w:rsid w:val="00E353FB"/>
    <w:rsid w:val="00E41236"/>
    <w:rsid w:val="00E604DB"/>
    <w:rsid w:val="00E67E81"/>
    <w:rsid w:val="00E70594"/>
    <w:rsid w:val="00E70B5D"/>
    <w:rsid w:val="00E77FAD"/>
    <w:rsid w:val="00E93B45"/>
    <w:rsid w:val="00E944A1"/>
    <w:rsid w:val="00EC1F9A"/>
    <w:rsid w:val="00EC243E"/>
    <w:rsid w:val="00EC2793"/>
    <w:rsid w:val="00EE0A55"/>
    <w:rsid w:val="00EE1D6F"/>
    <w:rsid w:val="00F03A67"/>
    <w:rsid w:val="00F15E41"/>
    <w:rsid w:val="00F22CE9"/>
    <w:rsid w:val="00F25840"/>
    <w:rsid w:val="00F31CD6"/>
    <w:rsid w:val="00F3263B"/>
    <w:rsid w:val="00F32839"/>
    <w:rsid w:val="00F512A4"/>
    <w:rsid w:val="00F61B3E"/>
    <w:rsid w:val="00F62E67"/>
    <w:rsid w:val="00F65FFF"/>
    <w:rsid w:val="00F76E32"/>
    <w:rsid w:val="00F772AE"/>
    <w:rsid w:val="00F86B9F"/>
    <w:rsid w:val="00F878C5"/>
    <w:rsid w:val="00F9055F"/>
    <w:rsid w:val="00F94BFE"/>
    <w:rsid w:val="00F96B2A"/>
    <w:rsid w:val="00FA1152"/>
    <w:rsid w:val="00FB1F4E"/>
    <w:rsid w:val="00FB4998"/>
    <w:rsid w:val="00FB637B"/>
    <w:rsid w:val="00FC103B"/>
    <w:rsid w:val="00FC46AB"/>
    <w:rsid w:val="00FC6AA8"/>
    <w:rsid w:val="00FD3D50"/>
    <w:rsid w:val="00FE0126"/>
    <w:rsid w:val="00FE273C"/>
    <w:rsid w:val="00FE2E72"/>
    <w:rsid w:val="00FE7590"/>
    <w:rsid w:val="00FF3569"/>
    <w:rsid w:val="00FF5AE1"/>
    <w:rsid w:val="00FF6F03"/>
    <w:rsid w:val="00FF7A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BD2C5B"/>
  <w15:docId w15:val="{80D9C6BB-838D-4B2C-92CE-1C554F70B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Header">
    <w:name w:val="header"/>
    <w:basedOn w:val="Normal"/>
    <w:link w:val="HeaderChar"/>
    <w:unhideWhenUsed/>
    <w:rsid w:val="00213BF8"/>
    <w:pPr>
      <w:tabs>
        <w:tab w:val="center" w:pos="4680"/>
        <w:tab w:val="right" w:pos="9360"/>
      </w:tabs>
    </w:pPr>
  </w:style>
  <w:style w:type="character" w:customStyle="1" w:styleId="HeaderChar">
    <w:name w:val="Header Char"/>
    <w:basedOn w:val="DefaultParagraphFont"/>
    <w:link w:val="Header"/>
    <w:rsid w:val="00213BF8"/>
    <w:rPr>
      <w:snapToGrid w:val="0"/>
      <w:sz w:val="24"/>
    </w:rPr>
  </w:style>
  <w:style w:type="character" w:styleId="Hyperlink">
    <w:name w:val="Hyperlink"/>
    <w:basedOn w:val="DefaultParagraphFont"/>
    <w:uiPriority w:val="99"/>
    <w:unhideWhenUsed/>
    <w:rsid w:val="00F15E41"/>
    <w:rPr>
      <w:color w:val="0000FF" w:themeColor="hyperlink"/>
      <w:u w:val="single"/>
    </w:rPr>
  </w:style>
  <w:style w:type="paragraph" w:styleId="NoSpacing">
    <w:name w:val="No Spacing"/>
    <w:uiPriority w:val="1"/>
    <w:qFormat/>
    <w:rsid w:val="00F15E41"/>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CB0512"/>
    <w:rPr>
      <w:color w:val="605E5C"/>
      <w:shd w:val="clear" w:color="auto" w:fill="E1DFDD"/>
    </w:rPr>
  </w:style>
  <w:style w:type="paragraph" w:styleId="ListParagraph">
    <w:name w:val="List Paragraph"/>
    <w:basedOn w:val="Normal"/>
    <w:link w:val="ListParagraphChar"/>
    <w:uiPriority w:val="99"/>
    <w:qFormat/>
    <w:rsid w:val="00D95AAE"/>
    <w:pPr>
      <w:widowControl/>
      <w:ind w:left="720"/>
    </w:pPr>
    <w:rPr>
      <w:rFonts w:eastAsiaTheme="minorHAnsi"/>
      <w:snapToGrid/>
      <w:szCs w:val="24"/>
    </w:rPr>
  </w:style>
  <w:style w:type="character" w:customStyle="1" w:styleId="ListParagraphChar">
    <w:name w:val="List Paragraph Char"/>
    <w:basedOn w:val="DefaultParagraphFont"/>
    <w:link w:val="ListParagraph"/>
    <w:uiPriority w:val="99"/>
    <w:locked/>
    <w:rsid w:val="00D95AAE"/>
    <w:rPr>
      <w:rFonts w:eastAsiaTheme="minorHAnsi"/>
      <w:sz w:val="24"/>
      <w:szCs w:val="24"/>
    </w:rPr>
  </w:style>
  <w:style w:type="character" w:styleId="CommentReference">
    <w:name w:val="annotation reference"/>
    <w:basedOn w:val="DefaultParagraphFont"/>
    <w:semiHidden/>
    <w:unhideWhenUsed/>
    <w:rsid w:val="00CD2D1F"/>
    <w:rPr>
      <w:sz w:val="16"/>
      <w:szCs w:val="16"/>
    </w:rPr>
  </w:style>
  <w:style w:type="paragraph" w:styleId="CommentText">
    <w:name w:val="annotation text"/>
    <w:basedOn w:val="Normal"/>
    <w:link w:val="CommentTextChar"/>
    <w:semiHidden/>
    <w:unhideWhenUsed/>
    <w:rsid w:val="00CD2D1F"/>
    <w:rPr>
      <w:sz w:val="20"/>
    </w:rPr>
  </w:style>
  <w:style w:type="character" w:customStyle="1" w:styleId="CommentTextChar">
    <w:name w:val="Comment Text Char"/>
    <w:basedOn w:val="DefaultParagraphFont"/>
    <w:link w:val="CommentText"/>
    <w:semiHidden/>
    <w:rsid w:val="00CD2D1F"/>
    <w:rPr>
      <w:snapToGrid w:val="0"/>
    </w:rPr>
  </w:style>
  <w:style w:type="paragraph" w:styleId="CommentSubject">
    <w:name w:val="annotation subject"/>
    <w:basedOn w:val="CommentText"/>
    <w:next w:val="CommentText"/>
    <w:link w:val="CommentSubjectChar"/>
    <w:semiHidden/>
    <w:unhideWhenUsed/>
    <w:rsid w:val="00CD2D1F"/>
    <w:rPr>
      <w:b/>
      <w:bCs/>
    </w:rPr>
  </w:style>
  <w:style w:type="character" w:customStyle="1" w:styleId="CommentSubjectChar">
    <w:name w:val="Comment Subject Char"/>
    <w:basedOn w:val="CommentTextChar"/>
    <w:link w:val="CommentSubject"/>
    <w:semiHidden/>
    <w:rsid w:val="00CD2D1F"/>
    <w:rPr>
      <w:b/>
      <w:bCs/>
      <w:snapToGrid w:val="0"/>
    </w:rPr>
  </w:style>
  <w:style w:type="paragraph" w:styleId="NormalWeb">
    <w:name w:val="Normal (Web)"/>
    <w:basedOn w:val="Normal"/>
    <w:uiPriority w:val="99"/>
    <w:unhideWhenUsed/>
    <w:rsid w:val="008A6402"/>
    <w:pPr>
      <w:widowControl/>
      <w:spacing w:before="100" w:beforeAutospacing="1" w:after="100" w:afterAutospacing="1"/>
    </w:pPr>
    <w:rPr>
      <w:snapToGrid/>
      <w:szCs w:val="24"/>
    </w:rPr>
  </w:style>
  <w:style w:type="paragraph" w:customStyle="1" w:styleId="Default">
    <w:name w:val="Default"/>
    <w:rsid w:val="00405587"/>
    <w:pPr>
      <w:autoSpaceDE w:val="0"/>
      <w:autoSpaceDN w:val="0"/>
      <w:adjustRightInd w:val="0"/>
    </w:pPr>
    <w:rPr>
      <w:color w:val="000000"/>
      <w:sz w:val="24"/>
      <w:szCs w:val="24"/>
    </w:rPr>
  </w:style>
  <w:style w:type="character" w:styleId="Strong">
    <w:name w:val="Strong"/>
    <w:basedOn w:val="DefaultParagraphFont"/>
    <w:uiPriority w:val="22"/>
    <w:qFormat/>
    <w:rsid w:val="00E25B52"/>
    <w:rPr>
      <w:b/>
      <w:bCs/>
    </w:rPr>
  </w:style>
  <w:style w:type="character" w:styleId="FollowedHyperlink">
    <w:name w:val="FollowedHyperlink"/>
    <w:basedOn w:val="DefaultParagraphFont"/>
    <w:semiHidden/>
    <w:unhideWhenUsed/>
    <w:rsid w:val="006D5553"/>
    <w:rPr>
      <w:color w:val="800080" w:themeColor="followedHyperlink"/>
      <w:u w:val="single"/>
    </w:rPr>
  </w:style>
  <w:style w:type="character" w:customStyle="1" w:styleId="normaltextrun">
    <w:name w:val="normaltextrun"/>
    <w:basedOn w:val="DefaultParagraphFont"/>
    <w:rsid w:val="000B6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577672">
      <w:bodyDiv w:val="1"/>
      <w:marLeft w:val="0"/>
      <w:marRight w:val="0"/>
      <w:marTop w:val="0"/>
      <w:marBottom w:val="0"/>
      <w:divBdr>
        <w:top w:val="none" w:sz="0" w:space="0" w:color="auto"/>
        <w:left w:val="none" w:sz="0" w:space="0" w:color="auto"/>
        <w:bottom w:val="none" w:sz="0" w:space="0" w:color="auto"/>
        <w:right w:val="none" w:sz="0" w:space="0" w:color="auto"/>
      </w:divBdr>
    </w:div>
    <w:div w:id="147325497">
      <w:bodyDiv w:val="1"/>
      <w:marLeft w:val="0"/>
      <w:marRight w:val="0"/>
      <w:marTop w:val="0"/>
      <w:marBottom w:val="0"/>
      <w:divBdr>
        <w:top w:val="none" w:sz="0" w:space="0" w:color="auto"/>
        <w:left w:val="none" w:sz="0" w:space="0" w:color="auto"/>
        <w:bottom w:val="none" w:sz="0" w:space="0" w:color="auto"/>
        <w:right w:val="none" w:sz="0" w:space="0" w:color="auto"/>
      </w:divBdr>
      <w:divsChild>
        <w:div w:id="1334530185">
          <w:marLeft w:val="0"/>
          <w:marRight w:val="0"/>
          <w:marTop w:val="0"/>
          <w:marBottom w:val="0"/>
          <w:divBdr>
            <w:top w:val="none" w:sz="0" w:space="0" w:color="auto"/>
            <w:left w:val="none" w:sz="0" w:space="0" w:color="auto"/>
            <w:bottom w:val="none" w:sz="0" w:space="0" w:color="auto"/>
            <w:right w:val="none" w:sz="0" w:space="0" w:color="auto"/>
          </w:divBdr>
          <w:divsChild>
            <w:div w:id="1813131690">
              <w:marLeft w:val="0"/>
              <w:marRight w:val="0"/>
              <w:marTop w:val="0"/>
              <w:marBottom w:val="0"/>
              <w:divBdr>
                <w:top w:val="none" w:sz="0" w:space="0" w:color="auto"/>
                <w:left w:val="none" w:sz="0" w:space="0" w:color="auto"/>
                <w:bottom w:val="none" w:sz="0" w:space="0" w:color="auto"/>
                <w:right w:val="none" w:sz="0" w:space="0" w:color="auto"/>
              </w:divBdr>
              <w:divsChild>
                <w:div w:id="2094669064">
                  <w:marLeft w:val="0"/>
                  <w:marRight w:val="0"/>
                  <w:marTop w:val="0"/>
                  <w:marBottom w:val="0"/>
                  <w:divBdr>
                    <w:top w:val="none" w:sz="0" w:space="0" w:color="auto"/>
                    <w:left w:val="none" w:sz="0" w:space="0" w:color="auto"/>
                    <w:bottom w:val="none" w:sz="0" w:space="0" w:color="auto"/>
                    <w:right w:val="none" w:sz="0" w:space="0" w:color="auto"/>
                  </w:divBdr>
                </w:div>
                <w:div w:id="1602951857">
                  <w:marLeft w:val="0"/>
                  <w:marRight w:val="0"/>
                  <w:marTop w:val="0"/>
                  <w:marBottom w:val="0"/>
                  <w:divBdr>
                    <w:top w:val="none" w:sz="0" w:space="0" w:color="auto"/>
                    <w:left w:val="none" w:sz="0" w:space="0" w:color="auto"/>
                    <w:bottom w:val="none" w:sz="0" w:space="0" w:color="auto"/>
                    <w:right w:val="none" w:sz="0" w:space="0" w:color="auto"/>
                  </w:divBdr>
                </w:div>
                <w:div w:id="47340991">
                  <w:marLeft w:val="0"/>
                  <w:marRight w:val="0"/>
                  <w:marTop w:val="0"/>
                  <w:marBottom w:val="0"/>
                  <w:divBdr>
                    <w:top w:val="none" w:sz="0" w:space="0" w:color="auto"/>
                    <w:left w:val="none" w:sz="0" w:space="0" w:color="auto"/>
                    <w:bottom w:val="none" w:sz="0" w:space="0" w:color="auto"/>
                    <w:right w:val="none" w:sz="0" w:space="0" w:color="auto"/>
                  </w:divBdr>
                </w:div>
                <w:div w:id="403182739">
                  <w:marLeft w:val="0"/>
                  <w:marRight w:val="0"/>
                  <w:marTop w:val="0"/>
                  <w:marBottom w:val="0"/>
                  <w:divBdr>
                    <w:top w:val="none" w:sz="0" w:space="0" w:color="auto"/>
                    <w:left w:val="none" w:sz="0" w:space="0" w:color="auto"/>
                    <w:bottom w:val="none" w:sz="0" w:space="0" w:color="auto"/>
                    <w:right w:val="none" w:sz="0" w:space="0" w:color="auto"/>
                  </w:divBdr>
                </w:div>
                <w:div w:id="1460026902">
                  <w:marLeft w:val="0"/>
                  <w:marRight w:val="0"/>
                  <w:marTop w:val="0"/>
                  <w:marBottom w:val="0"/>
                  <w:divBdr>
                    <w:top w:val="none" w:sz="0" w:space="0" w:color="auto"/>
                    <w:left w:val="none" w:sz="0" w:space="0" w:color="auto"/>
                    <w:bottom w:val="none" w:sz="0" w:space="0" w:color="auto"/>
                    <w:right w:val="none" w:sz="0" w:space="0" w:color="auto"/>
                  </w:divBdr>
                </w:div>
                <w:div w:id="1601716442">
                  <w:marLeft w:val="0"/>
                  <w:marRight w:val="0"/>
                  <w:marTop w:val="0"/>
                  <w:marBottom w:val="0"/>
                  <w:divBdr>
                    <w:top w:val="none" w:sz="0" w:space="0" w:color="auto"/>
                    <w:left w:val="none" w:sz="0" w:space="0" w:color="auto"/>
                    <w:bottom w:val="none" w:sz="0" w:space="0" w:color="auto"/>
                    <w:right w:val="none" w:sz="0" w:space="0" w:color="auto"/>
                  </w:divBdr>
                </w:div>
                <w:div w:id="302739983">
                  <w:marLeft w:val="0"/>
                  <w:marRight w:val="0"/>
                  <w:marTop w:val="0"/>
                  <w:marBottom w:val="0"/>
                  <w:divBdr>
                    <w:top w:val="none" w:sz="0" w:space="0" w:color="auto"/>
                    <w:left w:val="none" w:sz="0" w:space="0" w:color="auto"/>
                    <w:bottom w:val="none" w:sz="0" w:space="0" w:color="auto"/>
                    <w:right w:val="none" w:sz="0" w:space="0" w:color="auto"/>
                  </w:divBdr>
                </w:div>
                <w:div w:id="161690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43327">
          <w:marLeft w:val="0"/>
          <w:marRight w:val="0"/>
          <w:marTop w:val="0"/>
          <w:marBottom w:val="0"/>
          <w:divBdr>
            <w:top w:val="none" w:sz="0" w:space="0" w:color="auto"/>
            <w:left w:val="none" w:sz="0" w:space="0" w:color="auto"/>
            <w:bottom w:val="none" w:sz="0" w:space="0" w:color="auto"/>
            <w:right w:val="none" w:sz="0" w:space="0" w:color="auto"/>
          </w:divBdr>
        </w:div>
        <w:div w:id="664017845">
          <w:marLeft w:val="0"/>
          <w:marRight w:val="0"/>
          <w:marTop w:val="0"/>
          <w:marBottom w:val="0"/>
          <w:divBdr>
            <w:top w:val="none" w:sz="0" w:space="0" w:color="auto"/>
            <w:left w:val="none" w:sz="0" w:space="0" w:color="auto"/>
            <w:bottom w:val="none" w:sz="0" w:space="0" w:color="auto"/>
            <w:right w:val="none" w:sz="0" w:space="0" w:color="auto"/>
          </w:divBdr>
        </w:div>
      </w:divsChild>
    </w:div>
    <w:div w:id="179897468">
      <w:bodyDiv w:val="1"/>
      <w:marLeft w:val="0"/>
      <w:marRight w:val="0"/>
      <w:marTop w:val="0"/>
      <w:marBottom w:val="0"/>
      <w:divBdr>
        <w:top w:val="none" w:sz="0" w:space="0" w:color="auto"/>
        <w:left w:val="none" w:sz="0" w:space="0" w:color="auto"/>
        <w:bottom w:val="none" w:sz="0" w:space="0" w:color="auto"/>
        <w:right w:val="none" w:sz="0" w:space="0" w:color="auto"/>
      </w:divBdr>
    </w:div>
    <w:div w:id="225575844">
      <w:bodyDiv w:val="1"/>
      <w:marLeft w:val="0"/>
      <w:marRight w:val="0"/>
      <w:marTop w:val="0"/>
      <w:marBottom w:val="0"/>
      <w:divBdr>
        <w:top w:val="none" w:sz="0" w:space="0" w:color="auto"/>
        <w:left w:val="none" w:sz="0" w:space="0" w:color="auto"/>
        <w:bottom w:val="none" w:sz="0" w:space="0" w:color="auto"/>
        <w:right w:val="none" w:sz="0" w:space="0" w:color="auto"/>
      </w:divBdr>
    </w:div>
    <w:div w:id="265430907">
      <w:bodyDiv w:val="1"/>
      <w:marLeft w:val="0"/>
      <w:marRight w:val="0"/>
      <w:marTop w:val="0"/>
      <w:marBottom w:val="0"/>
      <w:divBdr>
        <w:top w:val="none" w:sz="0" w:space="0" w:color="auto"/>
        <w:left w:val="none" w:sz="0" w:space="0" w:color="auto"/>
        <w:bottom w:val="none" w:sz="0" w:space="0" w:color="auto"/>
        <w:right w:val="none" w:sz="0" w:space="0" w:color="auto"/>
      </w:divBdr>
    </w:div>
    <w:div w:id="342245038">
      <w:bodyDiv w:val="1"/>
      <w:marLeft w:val="0"/>
      <w:marRight w:val="0"/>
      <w:marTop w:val="0"/>
      <w:marBottom w:val="0"/>
      <w:divBdr>
        <w:top w:val="none" w:sz="0" w:space="0" w:color="auto"/>
        <w:left w:val="none" w:sz="0" w:space="0" w:color="auto"/>
        <w:bottom w:val="none" w:sz="0" w:space="0" w:color="auto"/>
        <w:right w:val="none" w:sz="0" w:space="0" w:color="auto"/>
      </w:divBdr>
    </w:div>
    <w:div w:id="381292879">
      <w:bodyDiv w:val="1"/>
      <w:marLeft w:val="0"/>
      <w:marRight w:val="0"/>
      <w:marTop w:val="0"/>
      <w:marBottom w:val="0"/>
      <w:divBdr>
        <w:top w:val="none" w:sz="0" w:space="0" w:color="auto"/>
        <w:left w:val="none" w:sz="0" w:space="0" w:color="auto"/>
        <w:bottom w:val="none" w:sz="0" w:space="0" w:color="auto"/>
        <w:right w:val="none" w:sz="0" w:space="0" w:color="auto"/>
      </w:divBdr>
    </w:div>
    <w:div w:id="382216965">
      <w:bodyDiv w:val="1"/>
      <w:marLeft w:val="0"/>
      <w:marRight w:val="0"/>
      <w:marTop w:val="0"/>
      <w:marBottom w:val="0"/>
      <w:divBdr>
        <w:top w:val="none" w:sz="0" w:space="0" w:color="auto"/>
        <w:left w:val="none" w:sz="0" w:space="0" w:color="auto"/>
        <w:bottom w:val="none" w:sz="0" w:space="0" w:color="auto"/>
        <w:right w:val="none" w:sz="0" w:space="0" w:color="auto"/>
      </w:divBdr>
    </w:div>
    <w:div w:id="553202789">
      <w:bodyDiv w:val="1"/>
      <w:marLeft w:val="0"/>
      <w:marRight w:val="0"/>
      <w:marTop w:val="0"/>
      <w:marBottom w:val="0"/>
      <w:divBdr>
        <w:top w:val="none" w:sz="0" w:space="0" w:color="auto"/>
        <w:left w:val="none" w:sz="0" w:space="0" w:color="auto"/>
        <w:bottom w:val="none" w:sz="0" w:space="0" w:color="auto"/>
        <w:right w:val="none" w:sz="0" w:space="0" w:color="auto"/>
      </w:divBdr>
    </w:div>
    <w:div w:id="634142458">
      <w:bodyDiv w:val="1"/>
      <w:marLeft w:val="0"/>
      <w:marRight w:val="0"/>
      <w:marTop w:val="0"/>
      <w:marBottom w:val="0"/>
      <w:divBdr>
        <w:top w:val="none" w:sz="0" w:space="0" w:color="auto"/>
        <w:left w:val="none" w:sz="0" w:space="0" w:color="auto"/>
        <w:bottom w:val="none" w:sz="0" w:space="0" w:color="auto"/>
        <w:right w:val="none" w:sz="0" w:space="0" w:color="auto"/>
      </w:divBdr>
    </w:div>
    <w:div w:id="665017832">
      <w:bodyDiv w:val="1"/>
      <w:marLeft w:val="0"/>
      <w:marRight w:val="0"/>
      <w:marTop w:val="0"/>
      <w:marBottom w:val="0"/>
      <w:divBdr>
        <w:top w:val="none" w:sz="0" w:space="0" w:color="auto"/>
        <w:left w:val="none" w:sz="0" w:space="0" w:color="auto"/>
        <w:bottom w:val="none" w:sz="0" w:space="0" w:color="auto"/>
        <w:right w:val="none" w:sz="0" w:space="0" w:color="auto"/>
      </w:divBdr>
      <w:divsChild>
        <w:div w:id="1855262615">
          <w:marLeft w:val="0"/>
          <w:marRight w:val="0"/>
          <w:marTop w:val="0"/>
          <w:marBottom w:val="0"/>
          <w:divBdr>
            <w:top w:val="none" w:sz="0" w:space="0" w:color="auto"/>
            <w:left w:val="none" w:sz="0" w:space="0" w:color="auto"/>
            <w:bottom w:val="none" w:sz="0" w:space="0" w:color="auto"/>
            <w:right w:val="none" w:sz="0" w:space="0" w:color="auto"/>
          </w:divBdr>
        </w:div>
        <w:div w:id="378633482">
          <w:marLeft w:val="0"/>
          <w:marRight w:val="0"/>
          <w:marTop w:val="0"/>
          <w:marBottom w:val="0"/>
          <w:divBdr>
            <w:top w:val="none" w:sz="0" w:space="0" w:color="auto"/>
            <w:left w:val="none" w:sz="0" w:space="0" w:color="auto"/>
            <w:bottom w:val="none" w:sz="0" w:space="0" w:color="auto"/>
            <w:right w:val="none" w:sz="0" w:space="0" w:color="auto"/>
          </w:divBdr>
        </w:div>
        <w:div w:id="339159842">
          <w:marLeft w:val="0"/>
          <w:marRight w:val="0"/>
          <w:marTop w:val="0"/>
          <w:marBottom w:val="0"/>
          <w:divBdr>
            <w:top w:val="none" w:sz="0" w:space="0" w:color="auto"/>
            <w:left w:val="none" w:sz="0" w:space="0" w:color="auto"/>
            <w:bottom w:val="none" w:sz="0" w:space="0" w:color="auto"/>
            <w:right w:val="none" w:sz="0" w:space="0" w:color="auto"/>
          </w:divBdr>
        </w:div>
        <w:div w:id="1586112438">
          <w:marLeft w:val="0"/>
          <w:marRight w:val="0"/>
          <w:marTop w:val="0"/>
          <w:marBottom w:val="0"/>
          <w:divBdr>
            <w:top w:val="none" w:sz="0" w:space="0" w:color="auto"/>
            <w:left w:val="none" w:sz="0" w:space="0" w:color="auto"/>
            <w:bottom w:val="none" w:sz="0" w:space="0" w:color="auto"/>
            <w:right w:val="none" w:sz="0" w:space="0" w:color="auto"/>
          </w:divBdr>
        </w:div>
        <w:div w:id="382557018">
          <w:marLeft w:val="0"/>
          <w:marRight w:val="0"/>
          <w:marTop w:val="0"/>
          <w:marBottom w:val="0"/>
          <w:divBdr>
            <w:top w:val="none" w:sz="0" w:space="0" w:color="auto"/>
            <w:left w:val="none" w:sz="0" w:space="0" w:color="auto"/>
            <w:bottom w:val="none" w:sz="0" w:space="0" w:color="auto"/>
            <w:right w:val="none" w:sz="0" w:space="0" w:color="auto"/>
          </w:divBdr>
        </w:div>
        <w:div w:id="1059591658">
          <w:marLeft w:val="0"/>
          <w:marRight w:val="0"/>
          <w:marTop w:val="0"/>
          <w:marBottom w:val="0"/>
          <w:divBdr>
            <w:top w:val="none" w:sz="0" w:space="0" w:color="auto"/>
            <w:left w:val="none" w:sz="0" w:space="0" w:color="auto"/>
            <w:bottom w:val="none" w:sz="0" w:space="0" w:color="auto"/>
            <w:right w:val="none" w:sz="0" w:space="0" w:color="auto"/>
          </w:divBdr>
        </w:div>
        <w:div w:id="1359351558">
          <w:marLeft w:val="0"/>
          <w:marRight w:val="0"/>
          <w:marTop w:val="0"/>
          <w:marBottom w:val="0"/>
          <w:divBdr>
            <w:top w:val="none" w:sz="0" w:space="0" w:color="auto"/>
            <w:left w:val="none" w:sz="0" w:space="0" w:color="auto"/>
            <w:bottom w:val="none" w:sz="0" w:space="0" w:color="auto"/>
            <w:right w:val="none" w:sz="0" w:space="0" w:color="auto"/>
          </w:divBdr>
        </w:div>
        <w:div w:id="1549221621">
          <w:marLeft w:val="0"/>
          <w:marRight w:val="0"/>
          <w:marTop w:val="0"/>
          <w:marBottom w:val="0"/>
          <w:divBdr>
            <w:top w:val="none" w:sz="0" w:space="0" w:color="auto"/>
            <w:left w:val="none" w:sz="0" w:space="0" w:color="auto"/>
            <w:bottom w:val="none" w:sz="0" w:space="0" w:color="auto"/>
            <w:right w:val="none" w:sz="0" w:space="0" w:color="auto"/>
          </w:divBdr>
        </w:div>
        <w:div w:id="1214776016">
          <w:marLeft w:val="0"/>
          <w:marRight w:val="0"/>
          <w:marTop w:val="0"/>
          <w:marBottom w:val="0"/>
          <w:divBdr>
            <w:top w:val="none" w:sz="0" w:space="0" w:color="auto"/>
            <w:left w:val="none" w:sz="0" w:space="0" w:color="auto"/>
            <w:bottom w:val="none" w:sz="0" w:space="0" w:color="auto"/>
            <w:right w:val="none" w:sz="0" w:space="0" w:color="auto"/>
          </w:divBdr>
        </w:div>
        <w:div w:id="1955867505">
          <w:marLeft w:val="0"/>
          <w:marRight w:val="0"/>
          <w:marTop w:val="0"/>
          <w:marBottom w:val="0"/>
          <w:divBdr>
            <w:top w:val="none" w:sz="0" w:space="0" w:color="auto"/>
            <w:left w:val="none" w:sz="0" w:space="0" w:color="auto"/>
            <w:bottom w:val="none" w:sz="0" w:space="0" w:color="auto"/>
            <w:right w:val="none" w:sz="0" w:space="0" w:color="auto"/>
          </w:divBdr>
        </w:div>
      </w:divsChild>
    </w:div>
    <w:div w:id="795756622">
      <w:bodyDiv w:val="1"/>
      <w:marLeft w:val="0"/>
      <w:marRight w:val="0"/>
      <w:marTop w:val="0"/>
      <w:marBottom w:val="0"/>
      <w:divBdr>
        <w:top w:val="none" w:sz="0" w:space="0" w:color="auto"/>
        <w:left w:val="none" w:sz="0" w:space="0" w:color="auto"/>
        <w:bottom w:val="none" w:sz="0" w:space="0" w:color="auto"/>
        <w:right w:val="none" w:sz="0" w:space="0" w:color="auto"/>
      </w:divBdr>
    </w:div>
    <w:div w:id="1151826489">
      <w:bodyDiv w:val="1"/>
      <w:marLeft w:val="0"/>
      <w:marRight w:val="0"/>
      <w:marTop w:val="0"/>
      <w:marBottom w:val="0"/>
      <w:divBdr>
        <w:top w:val="none" w:sz="0" w:space="0" w:color="auto"/>
        <w:left w:val="none" w:sz="0" w:space="0" w:color="auto"/>
        <w:bottom w:val="none" w:sz="0" w:space="0" w:color="auto"/>
        <w:right w:val="none" w:sz="0" w:space="0" w:color="auto"/>
      </w:divBdr>
      <w:divsChild>
        <w:div w:id="1135485023">
          <w:marLeft w:val="0"/>
          <w:marRight w:val="0"/>
          <w:marTop w:val="0"/>
          <w:marBottom w:val="0"/>
          <w:divBdr>
            <w:top w:val="none" w:sz="0" w:space="0" w:color="auto"/>
            <w:left w:val="none" w:sz="0" w:space="0" w:color="auto"/>
            <w:bottom w:val="none" w:sz="0" w:space="0" w:color="auto"/>
            <w:right w:val="none" w:sz="0" w:space="0" w:color="auto"/>
          </w:divBdr>
        </w:div>
        <w:div w:id="2098751096">
          <w:marLeft w:val="0"/>
          <w:marRight w:val="0"/>
          <w:marTop w:val="0"/>
          <w:marBottom w:val="0"/>
          <w:divBdr>
            <w:top w:val="none" w:sz="0" w:space="0" w:color="auto"/>
            <w:left w:val="none" w:sz="0" w:space="0" w:color="auto"/>
            <w:bottom w:val="none" w:sz="0" w:space="0" w:color="auto"/>
            <w:right w:val="none" w:sz="0" w:space="0" w:color="auto"/>
          </w:divBdr>
        </w:div>
        <w:div w:id="558563790">
          <w:marLeft w:val="0"/>
          <w:marRight w:val="0"/>
          <w:marTop w:val="0"/>
          <w:marBottom w:val="0"/>
          <w:divBdr>
            <w:top w:val="none" w:sz="0" w:space="0" w:color="auto"/>
            <w:left w:val="none" w:sz="0" w:space="0" w:color="auto"/>
            <w:bottom w:val="none" w:sz="0" w:space="0" w:color="auto"/>
            <w:right w:val="none" w:sz="0" w:space="0" w:color="auto"/>
          </w:divBdr>
        </w:div>
        <w:div w:id="1306082190">
          <w:marLeft w:val="0"/>
          <w:marRight w:val="0"/>
          <w:marTop w:val="0"/>
          <w:marBottom w:val="0"/>
          <w:divBdr>
            <w:top w:val="none" w:sz="0" w:space="0" w:color="auto"/>
            <w:left w:val="none" w:sz="0" w:space="0" w:color="auto"/>
            <w:bottom w:val="none" w:sz="0" w:space="0" w:color="auto"/>
            <w:right w:val="none" w:sz="0" w:space="0" w:color="auto"/>
          </w:divBdr>
        </w:div>
        <w:div w:id="1373503935">
          <w:marLeft w:val="0"/>
          <w:marRight w:val="0"/>
          <w:marTop w:val="0"/>
          <w:marBottom w:val="0"/>
          <w:divBdr>
            <w:top w:val="none" w:sz="0" w:space="0" w:color="auto"/>
            <w:left w:val="none" w:sz="0" w:space="0" w:color="auto"/>
            <w:bottom w:val="none" w:sz="0" w:space="0" w:color="auto"/>
            <w:right w:val="none" w:sz="0" w:space="0" w:color="auto"/>
          </w:divBdr>
        </w:div>
        <w:div w:id="243610229">
          <w:marLeft w:val="0"/>
          <w:marRight w:val="0"/>
          <w:marTop w:val="0"/>
          <w:marBottom w:val="0"/>
          <w:divBdr>
            <w:top w:val="none" w:sz="0" w:space="0" w:color="auto"/>
            <w:left w:val="none" w:sz="0" w:space="0" w:color="auto"/>
            <w:bottom w:val="none" w:sz="0" w:space="0" w:color="auto"/>
            <w:right w:val="none" w:sz="0" w:space="0" w:color="auto"/>
          </w:divBdr>
        </w:div>
        <w:div w:id="1511067872">
          <w:marLeft w:val="0"/>
          <w:marRight w:val="0"/>
          <w:marTop w:val="0"/>
          <w:marBottom w:val="0"/>
          <w:divBdr>
            <w:top w:val="none" w:sz="0" w:space="0" w:color="auto"/>
            <w:left w:val="none" w:sz="0" w:space="0" w:color="auto"/>
            <w:bottom w:val="none" w:sz="0" w:space="0" w:color="auto"/>
            <w:right w:val="none" w:sz="0" w:space="0" w:color="auto"/>
          </w:divBdr>
        </w:div>
        <w:div w:id="1602376495">
          <w:marLeft w:val="0"/>
          <w:marRight w:val="0"/>
          <w:marTop w:val="0"/>
          <w:marBottom w:val="0"/>
          <w:divBdr>
            <w:top w:val="none" w:sz="0" w:space="0" w:color="auto"/>
            <w:left w:val="none" w:sz="0" w:space="0" w:color="auto"/>
            <w:bottom w:val="none" w:sz="0" w:space="0" w:color="auto"/>
            <w:right w:val="none" w:sz="0" w:space="0" w:color="auto"/>
          </w:divBdr>
        </w:div>
        <w:div w:id="1165820269">
          <w:marLeft w:val="0"/>
          <w:marRight w:val="0"/>
          <w:marTop w:val="0"/>
          <w:marBottom w:val="0"/>
          <w:divBdr>
            <w:top w:val="none" w:sz="0" w:space="0" w:color="auto"/>
            <w:left w:val="none" w:sz="0" w:space="0" w:color="auto"/>
            <w:bottom w:val="none" w:sz="0" w:space="0" w:color="auto"/>
            <w:right w:val="none" w:sz="0" w:space="0" w:color="auto"/>
          </w:divBdr>
        </w:div>
      </w:divsChild>
    </w:div>
    <w:div w:id="1177767953">
      <w:bodyDiv w:val="1"/>
      <w:marLeft w:val="0"/>
      <w:marRight w:val="0"/>
      <w:marTop w:val="0"/>
      <w:marBottom w:val="0"/>
      <w:divBdr>
        <w:top w:val="none" w:sz="0" w:space="0" w:color="auto"/>
        <w:left w:val="none" w:sz="0" w:space="0" w:color="auto"/>
        <w:bottom w:val="none" w:sz="0" w:space="0" w:color="auto"/>
        <w:right w:val="none" w:sz="0" w:space="0" w:color="auto"/>
      </w:divBdr>
      <w:divsChild>
        <w:div w:id="328295059">
          <w:marLeft w:val="0"/>
          <w:marRight w:val="0"/>
          <w:marTop w:val="0"/>
          <w:marBottom w:val="0"/>
          <w:divBdr>
            <w:top w:val="none" w:sz="0" w:space="0" w:color="auto"/>
            <w:left w:val="none" w:sz="0" w:space="0" w:color="auto"/>
            <w:bottom w:val="none" w:sz="0" w:space="0" w:color="auto"/>
            <w:right w:val="none" w:sz="0" w:space="0" w:color="auto"/>
          </w:divBdr>
          <w:divsChild>
            <w:div w:id="520315528">
              <w:marLeft w:val="0"/>
              <w:marRight w:val="0"/>
              <w:marTop w:val="0"/>
              <w:marBottom w:val="0"/>
              <w:divBdr>
                <w:top w:val="none" w:sz="0" w:space="0" w:color="auto"/>
                <w:left w:val="none" w:sz="0" w:space="0" w:color="auto"/>
                <w:bottom w:val="none" w:sz="0" w:space="0" w:color="auto"/>
                <w:right w:val="none" w:sz="0" w:space="0" w:color="auto"/>
              </w:divBdr>
              <w:divsChild>
                <w:div w:id="1914777650">
                  <w:marLeft w:val="0"/>
                  <w:marRight w:val="0"/>
                  <w:marTop w:val="0"/>
                  <w:marBottom w:val="0"/>
                  <w:divBdr>
                    <w:top w:val="none" w:sz="0" w:space="0" w:color="auto"/>
                    <w:left w:val="none" w:sz="0" w:space="0" w:color="auto"/>
                    <w:bottom w:val="none" w:sz="0" w:space="0" w:color="auto"/>
                    <w:right w:val="none" w:sz="0" w:space="0" w:color="auto"/>
                  </w:divBdr>
                </w:div>
                <w:div w:id="2101221122">
                  <w:marLeft w:val="0"/>
                  <w:marRight w:val="0"/>
                  <w:marTop w:val="0"/>
                  <w:marBottom w:val="0"/>
                  <w:divBdr>
                    <w:top w:val="none" w:sz="0" w:space="0" w:color="auto"/>
                    <w:left w:val="none" w:sz="0" w:space="0" w:color="auto"/>
                    <w:bottom w:val="none" w:sz="0" w:space="0" w:color="auto"/>
                    <w:right w:val="none" w:sz="0" w:space="0" w:color="auto"/>
                  </w:divBdr>
                </w:div>
                <w:div w:id="817650330">
                  <w:marLeft w:val="0"/>
                  <w:marRight w:val="0"/>
                  <w:marTop w:val="0"/>
                  <w:marBottom w:val="0"/>
                  <w:divBdr>
                    <w:top w:val="none" w:sz="0" w:space="0" w:color="auto"/>
                    <w:left w:val="none" w:sz="0" w:space="0" w:color="auto"/>
                    <w:bottom w:val="none" w:sz="0" w:space="0" w:color="auto"/>
                    <w:right w:val="none" w:sz="0" w:space="0" w:color="auto"/>
                  </w:divBdr>
                </w:div>
                <w:div w:id="1562398343">
                  <w:marLeft w:val="0"/>
                  <w:marRight w:val="0"/>
                  <w:marTop w:val="0"/>
                  <w:marBottom w:val="0"/>
                  <w:divBdr>
                    <w:top w:val="none" w:sz="0" w:space="0" w:color="auto"/>
                    <w:left w:val="none" w:sz="0" w:space="0" w:color="auto"/>
                    <w:bottom w:val="none" w:sz="0" w:space="0" w:color="auto"/>
                    <w:right w:val="none" w:sz="0" w:space="0" w:color="auto"/>
                  </w:divBdr>
                </w:div>
                <w:div w:id="698700888">
                  <w:marLeft w:val="0"/>
                  <w:marRight w:val="0"/>
                  <w:marTop w:val="0"/>
                  <w:marBottom w:val="0"/>
                  <w:divBdr>
                    <w:top w:val="none" w:sz="0" w:space="0" w:color="auto"/>
                    <w:left w:val="none" w:sz="0" w:space="0" w:color="auto"/>
                    <w:bottom w:val="none" w:sz="0" w:space="0" w:color="auto"/>
                    <w:right w:val="none" w:sz="0" w:space="0" w:color="auto"/>
                  </w:divBdr>
                </w:div>
                <w:div w:id="1728725703">
                  <w:marLeft w:val="0"/>
                  <w:marRight w:val="0"/>
                  <w:marTop w:val="0"/>
                  <w:marBottom w:val="0"/>
                  <w:divBdr>
                    <w:top w:val="none" w:sz="0" w:space="0" w:color="auto"/>
                    <w:left w:val="none" w:sz="0" w:space="0" w:color="auto"/>
                    <w:bottom w:val="none" w:sz="0" w:space="0" w:color="auto"/>
                    <w:right w:val="none" w:sz="0" w:space="0" w:color="auto"/>
                  </w:divBdr>
                </w:div>
                <w:div w:id="2035573862">
                  <w:marLeft w:val="0"/>
                  <w:marRight w:val="0"/>
                  <w:marTop w:val="0"/>
                  <w:marBottom w:val="0"/>
                  <w:divBdr>
                    <w:top w:val="none" w:sz="0" w:space="0" w:color="auto"/>
                    <w:left w:val="none" w:sz="0" w:space="0" w:color="auto"/>
                    <w:bottom w:val="none" w:sz="0" w:space="0" w:color="auto"/>
                    <w:right w:val="none" w:sz="0" w:space="0" w:color="auto"/>
                  </w:divBdr>
                </w:div>
                <w:div w:id="84378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6879">
          <w:marLeft w:val="0"/>
          <w:marRight w:val="0"/>
          <w:marTop w:val="0"/>
          <w:marBottom w:val="0"/>
          <w:divBdr>
            <w:top w:val="none" w:sz="0" w:space="0" w:color="auto"/>
            <w:left w:val="none" w:sz="0" w:space="0" w:color="auto"/>
            <w:bottom w:val="none" w:sz="0" w:space="0" w:color="auto"/>
            <w:right w:val="none" w:sz="0" w:space="0" w:color="auto"/>
          </w:divBdr>
        </w:div>
        <w:div w:id="257913916">
          <w:marLeft w:val="0"/>
          <w:marRight w:val="0"/>
          <w:marTop w:val="0"/>
          <w:marBottom w:val="0"/>
          <w:divBdr>
            <w:top w:val="none" w:sz="0" w:space="0" w:color="auto"/>
            <w:left w:val="none" w:sz="0" w:space="0" w:color="auto"/>
            <w:bottom w:val="none" w:sz="0" w:space="0" w:color="auto"/>
            <w:right w:val="none" w:sz="0" w:space="0" w:color="auto"/>
          </w:divBdr>
        </w:div>
      </w:divsChild>
    </w:div>
    <w:div w:id="1603492775">
      <w:bodyDiv w:val="1"/>
      <w:marLeft w:val="0"/>
      <w:marRight w:val="0"/>
      <w:marTop w:val="0"/>
      <w:marBottom w:val="0"/>
      <w:divBdr>
        <w:top w:val="none" w:sz="0" w:space="0" w:color="auto"/>
        <w:left w:val="none" w:sz="0" w:space="0" w:color="auto"/>
        <w:bottom w:val="none" w:sz="0" w:space="0" w:color="auto"/>
        <w:right w:val="none" w:sz="0" w:space="0" w:color="auto"/>
      </w:divBdr>
    </w:div>
    <w:div w:id="1737630896">
      <w:bodyDiv w:val="1"/>
      <w:marLeft w:val="0"/>
      <w:marRight w:val="0"/>
      <w:marTop w:val="0"/>
      <w:marBottom w:val="0"/>
      <w:divBdr>
        <w:top w:val="none" w:sz="0" w:space="0" w:color="auto"/>
        <w:left w:val="none" w:sz="0" w:space="0" w:color="auto"/>
        <w:bottom w:val="none" w:sz="0" w:space="0" w:color="auto"/>
        <w:right w:val="none" w:sz="0" w:space="0" w:color="auto"/>
      </w:divBdr>
    </w:div>
    <w:div w:id="1862816079">
      <w:bodyDiv w:val="1"/>
      <w:marLeft w:val="0"/>
      <w:marRight w:val="0"/>
      <w:marTop w:val="0"/>
      <w:marBottom w:val="0"/>
      <w:divBdr>
        <w:top w:val="none" w:sz="0" w:space="0" w:color="auto"/>
        <w:left w:val="none" w:sz="0" w:space="0" w:color="auto"/>
        <w:bottom w:val="none" w:sz="0" w:space="0" w:color="auto"/>
        <w:right w:val="none" w:sz="0" w:space="0" w:color="auto"/>
      </w:divBdr>
    </w:div>
    <w:div w:id="1864900878">
      <w:bodyDiv w:val="1"/>
      <w:marLeft w:val="0"/>
      <w:marRight w:val="0"/>
      <w:marTop w:val="0"/>
      <w:marBottom w:val="0"/>
      <w:divBdr>
        <w:top w:val="none" w:sz="0" w:space="0" w:color="auto"/>
        <w:left w:val="none" w:sz="0" w:space="0" w:color="auto"/>
        <w:bottom w:val="none" w:sz="0" w:space="0" w:color="auto"/>
        <w:right w:val="none" w:sz="0" w:space="0" w:color="auto"/>
      </w:divBdr>
    </w:div>
    <w:div w:id="1879195436">
      <w:bodyDiv w:val="1"/>
      <w:marLeft w:val="0"/>
      <w:marRight w:val="0"/>
      <w:marTop w:val="0"/>
      <w:marBottom w:val="0"/>
      <w:divBdr>
        <w:top w:val="none" w:sz="0" w:space="0" w:color="auto"/>
        <w:left w:val="none" w:sz="0" w:space="0" w:color="auto"/>
        <w:bottom w:val="none" w:sz="0" w:space="0" w:color="auto"/>
        <w:right w:val="none" w:sz="0" w:space="0" w:color="auto"/>
      </w:divBdr>
      <w:divsChild>
        <w:div w:id="1295328006">
          <w:marLeft w:val="0"/>
          <w:marRight w:val="0"/>
          <w:marTop w:val="0"/>
          <w:marBottom w:val="0"/>
          <w:divBdr>
            <w:top w:val="none" w:sz="0" w:space="0" w:color="auto"/>
            <w:left w:val="none" w:sz="0" w:space="0" w:color="auto"/>
            <w:bottom w:val="none" w:sz="0" w:space="0" w:color="auto"/>
            <w:right w:val="none" w:sz="0" w:space="0" w:color="auto"/>
          </w:divBdr>
        </w:div>
        <w:div w:id="586229912">
          <w:marLeft w:val="0"/>
          <w:marRight w:val="0"/>
          <w:marTop w:val="0"/>
          <w:marBottom w:val="0"/>
          <w:divBdr>
            <w:top w:val="none" w:sz="0" w:space="0" w:color="auto"/>
            <w:left w:val="none" w:sz="0" w:space="0" w:color="auto"/>
            <w:bottom w:val="none" w:sz="0" w:space="0" w:color="auto"/>
            <w:right w:val="none" w:sz="0" w:space="0" w:color="auto"/>
          </w:divBdr>
        </w:div>
        <w:div w:id="1652758816">
          <w:marLeft w:val="0"/>
          <w:marRight w:val="0"/>
          <w:marTop w:val="0"/>
          <w:marBottom w:val="0"/>
          <w:divBdr>
            <w:top w:val="none" w:sz="0" w:space="0" w:color="auto"/>
            <w:left w:val="none" w:sz="0" w:space="0" w:color="auto"/>
            <w:bottom w:val="none" w:sz="0" w:space="0" w:color="auto"/>
            <w:right w:val="none" w:sz="0" w:space="0" w:color="auto"/>
          </w:divBdr>
        </w:div>
        <w:div w:id="1880779943">
          <w:marLeft w:val="0"/>
          <w:marRight w:val="0"/>
          <w:marTop w:val="0"/>
          <w:marBottom w:val="0"/>
          <w:divBdr>
            <w:top w:val="none" w:sz="0" w:space="0" w:color="auto"/>
            <w:left w:val="none" w:sz="0" w:space="0" w:color="auto"/>
            <w:bottom w:val="none" w:sz="0" w:space="0" w:color="auto"/>
            <w:right w:val="none" w:sz="0" w:space="0" w:color="auto"/>
          </w:divBdr>
        </w:div>
        <w:div w:id="1591961197">
          <w:marLeft w:val="0"/>
          <w:marRight w:val="0"/>
          <w:marTop w:val="0"/>
          <w:marBottom w:val="0"/>
          <w:divBdr>
            <w:top w:val="none" w:sz="0" w:space="0" w:color="auto"/>
            <w:left w:val="none" w:sz="0" w:space="0" w:color="auto"/>
            <w:bottom w:val="none" w:sz="0" w:space="0" w:color="auto"/>
            <w:right w:val="none" w:sz="0" w:space="0" w:color="auto"/>
          </w:divBdr>
        </w:div>
        <w:div w:id="337588198">
          <w:marLeft w:val="0"/>
          <w:marRight w:val="0"/>
          <w:marTop w:val="0"/>
          <w:marBottom w:val="0"/>
          <w:divBdr>
            <w:top w:val="none" w:sz="0" w:space="0" w:color="auto"/>
            <w:left w:val="none" w:sz="0" w:space="0" w:color="auto"/>
            <w:bottom w:val="none" w:sz="0" w:space="0" w:color="auto"/>
            <w:right w:val="none" w:sz="0" w:space="0" w:color="auto"/>
          </w:divBdr>
        </w:div>
        <w:div w:id="296687814">
          <w:marLeft w:val="0"/>
          <w:marRight w:val="0"/>
          <w:marTop w:val="0"/>
          <w:marBottom w:val="0"/>
          <w:divBdr>
            <w:top w:val="none" w:sz="0" w:space="0" w:color="auto"/>
            <w:left w:val="none" w:sz="0" w:space="0" w:color="auto"/>
            <w:bottom w:val="none" w:sz="0" w:space="0" w:color="auto"/>
            <w:right w:val="none" w:sz="0" w:space="0" w:color="auto"/>
          </w:divBdr>
        </w:div>
        <w:div w:id="1823042361">
          <w:marLeft w:val="0"/>
          <w:marRight w:val="0"/>
          <w:marTop w:val="0"/>
          <w:marBottom w:val="0"/>
          <w:divBdr>
            <w:top w:val="none" w:sz="0" w:space="0" w:color="auto"/>
            <w:left w:val="none" w:sz="0" w:space="0" w:color="auto"/>
            <w:bottom w:val="none" w:sz="0" w:space="0" w:color="auto"/>
            <w:right w:val="none" w:sz="0" w:space="0" w:color="auto"/>
          </w:divBdr>
        </w:div>
        <w:div w:id="557009932">
          <w:marLeft w:val="0"/>
          <w:marRight w:val="0"/>
          <w:marTop w:val="0"/>
          <w:marBottom w:val="0"/>
          <w:divBdr>
            <w:top w:val="none" w:sz="0" w:space="0" w:color="auto"/>
            <w:left w:val="none" w:sz="0" w:space="0" w:color="auto"/>
            <w:bottom w:val="none" w:sz="0" w:space="0" w:color="auto"/>
            <w:right w:val="none" w:sz="0" w:space="0" w:color="auto"/>
          </w:divBdr>
        </w:div>
        <w:div w:id="2008555626">
          <w:marLeft w:val="0"/>
          <w:marRight w:val="0"/>
          <w:marTop w:val="0"/>
          <w:marBottom w:val="0"/>
          <w:divBdr>
            <w:top w:val="none" w:sz="0" w:space="0" w:color="auto"/>
            <w:left w:val="none" w:sz="0" w:space="0" w:color="auto"/>
            <w:bottom w:val="none" w:sz="0" w:space="0" w:color="auto"/>
            <w:right w:val="none" w:sz="0" w:space="0" w:color="auto"/>
          </w:divBdr>
        </w:div>
        <w:div w:id="1575815340">
          <w:marLeft w:val="0"/>
          <w:marRight w:val="0"/>
          <w:marTop w:val="0"/>
          <w:marBottom w:val="0"/>
          <w:divBdr>
            <w:top w:val="none" w:sz="0" w:space="0" w:color="auto"/>
            <w:left w:val="none" w:sz="0" w:space="0" w:color="auto"/>
            <w:bottom w:val="none" w:sz="0" w:space="0" w:color="auto"/>
            <w:right w:val="none" w:sz="0" w:space="0" w:color="auto"/>
          </w:divBdr>
          <w:divsChild>
            <w:div w:id="1853103535">
              <w:marLeft w:val="0"/>
              <w:marRight w:val="0"/>
              <w:marTop w:val="0"/>
              <w:marBottom w:val="0"/>
              <w:divBdr>
                <w:top w:val="none" w:sz="0" w:space="0" w:color="auto"/>
                <w:left w:val="none" w:sz="0" w:space="0" w:color="auto"/>
                <w:bottom w:val="none" w:sz="0" w:space="0" w:color="auto"/>
                <w:right w:val="none" w:sz="0" w:space="0" w:color="auto"/>
              </w:divBdr>
              <w:divsChild>
                <w:div w:id="427694706">
                  <w:marLeft w:val="0"/>
                  <w:marRight w:val="0"/>
                  <w:marTop w:val="0"/>
                  <w:marBottom w:val="0"/>
                  <w:divBdr>
                    <w:top w:val="none" w:sz="0" w:space="0" w:color="auto"/>
                    <w:left w:val="none" w:sz="0" w:space="0" w:color="auto"/>
                    <w:bottom w:val="none" w:sz="0" w:space="0" w:color="auto"/>
                    <w:right w:val="none" w:sz="0" w:space="0" w:color="auto"/>
                  </w:divBdr>
                </w:div>
                <w:div w:id="2475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35937">
          <w:marLeft w:val="0"/>
          <w:marRight w:val="0"/>
          <w:marTop w:val="0"/>
          <w:marBottom w:val="0"/>
          <w:divBdr>
            <w:top w:val="none" w:sz="0" w:space="0" w:color="auto"/>
            <w:left w:val="none" w:sz="0" w:space="0" w:color="auto"/>
            <w:bottom w:val="none" w:sz="0" w:space="0" w:color="auto"/>
            <w:right w:val="none" w:sz="0" w:space="0" w:color="auto"/>
          </w:divBdr>
        </w:div>
        <w:div w:id="1796605627">
          <w:marLeft w:val="0"/>
          <w:marRight w:val="0"/>
          <w:marTop w:val="0"/>
          <w:marBottom w:val="0"/>
          <w:divBdr>
            <w:top w:val="none" w:sz="0" w:space="0" w:color="auto"/>
            <w:left w:val="none" w:sz="0" w:space="0" w:color="auto"/>
            <w:bottom w:val="none" w:sz="0" w:space="0" w:color="auto"/>
            <w:right w:val="none" w:sz="0" w:space="0" w:color="auto"/>
          </w:divBdr>
        </w:div>
        <w:div w:id="1317564477">
          <w:marLeft w:val="0"/>
          <w:marRight w:val="0"/>
          <w:marTop w:val="0"/>
          <w:marBottom w:val="0"/>
          <w:divBdr>
            <w:top w:val="none" w:sz="0" w:space="0" w:color="auto"/>
            <w:left w:val="none" w:sz="0" w:space="0" w:color="auto"/>
            <w:bottom w:val="none" w:sz="0" w:space="0" w:color="auto"/>
            <w:right w:val="none" w:sz="0" w:space="0" w:color="auto"/>
          </w:divBdr>
        </w:div>
        <w:div w:id="368378961">
          <w:marLeft w:val="0"/>
          <w:marRight w:val="0"/>
          <w:marTop w:val="0"/>
          <w:marBottom w:val="0"/>
          <w:divBdr>
            <w:top w:val="none" w:sz="0" w:space="0" w:color="auto"/>
            <w:left w:val="none" w:sz="0" w:space="0" w:color="auto"/>
            <w:bottom w:val="none" w:sz="0" w:space="0" w:color="auto"/>
            <w:right w:val="none" w:sz="0" w:space="0" w:color="auto"/>
          </w:divBdr>
          <w:divsChild>
            <w:div w:id="1567841804">
              <w:marLeft w:val="0"/>
              <w:marRight w:val="0"/>
              <w:marTop w:val="0"/>
              <w:marBottom w:val="0"/>
              <w:divBdr>
                <w:top w:val="none" w:sz="0" w:space="0" w:color="auto"/>
                <w:left w:val="none" w:sz="0" w:space="0" w:color="auto"/>
                <w:bottom w:val="none" w:sz="0" w:space="0" w:color="auto"/>
                <w:right w:val="none" w:sz="0" w:space="0" w:color="auto"/>
              </w:divBdr>
              <w:divsChild>
                <w:div w:id="1858276807">
                  <w:marLeft w:val="0"/>
                  <w:marRight w:val="0"/>
                  <w:marTop w:val="0"/>
                  <w:marBottom w:val="0"/>
                  <w:divBdr>
                    <w:top w:val="none" w:sz="0" w:space="0" w:color="auto"/>
                    <w:left w:val="none" w:sz="0" w:space="0" w:color="auto"/>
                    <w:bottom w:val="none" w:sz="0" w:space="0" w:color="auto"/>
                    <w:right w:val="none" w:sz="0" w:space="0" w:color="auto"/>
                  </w:divBdr>
                </w:div>
                <w:div w:id="191768895">
                  <w:marLeft w:val="0"/>
                  <w:marRight w:val="0"/>
                  <w:marTop w:val="0"/>
                  <w:marBottom w:val="0"/>
                  <w:divBdr>
                    <w:top w:val="none" w:sz="0" w:space="0" w:color="auto"/>
                    <w:left w:val="none" w:sz="0" w:space="0" w:color="auto"/>
                    <w:bottom w:val="none" w:sz="0" w:space="0" w:color="auto"/>
                    <w:right w:val="none" w:sz="0" w:space="0" w:color="auto"/>
                  </w:divBdr>
                </w:div>
                <w:div w:id="1962418917">
                  <w:marLeft w:val="0"/>
                  <w:marRight w:val="0"/>
                  <w:marTop w:val="0"/>
                  <w:marBottom w:val="0"/>
                  <w:divBdr>
                    <w:top w:val="none" w:sz="0" w:space="0" w:color="auto"/>
                    <w:left w:val="none" w:sz="0" w:space="0" w:color="auto"/>
                    <w:bottom w:val="none" w:sz="0" w:space="0" w:color="auto"/>
                    <w:right w:val="none" w:sz="0" w:space="0" w:color="auto"/>
                  </w:divBdr>
                </w:div>
                <w:div w:id="10417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88005">
          <w:marLeft w:val="0"/>
          <w:marRight w:val="0"/>
          <w:marTop w:val="0"/>
          <w:marBottom w:val="0"/>
          <w:divBdr>
            <w:top w:val="none" w:sz="0" w:space="0" w:color="auto"/>
            <w:left w:val="none" w:sz="0" w:space="0" w:color="auto"/>
            <w:bottom w:val="none" w:sz="0" w:space="0" w:color="auto"/>
            <w:right w:val="none" w:sz="0" w:space="0" w:color="auto"/>
          </w:divBdr>
        </w:div>
        <w:div w:id="1599097525">
          <w:marLeft w:val="0"/>
          <w:marRight w:val="0"/>
          <w:marTop w:val="0"/>
          <w:marBottom w:val="0"/>
          <w:divBdr>
            <w:top w:val="none" w:sz="0" w:space="0" w:color="auto"/>
            <w:left w:val="none" w:sz="0" w:space="0" w:color="auto"/>
            <w:bottom w:val="none" w:sz="0" w:space="0" w:color="auto"/>
            <w:right w:val="none" w:sz="0" w:space="0" w:color="auto"/>
          </w:divBdr>
          <w:divsChild>
            <w:div w:id="405148739">
              <w:marLeft w:val="0"/>
              <w:marRight w:val="0"/>
              <w:marTop w:val="0"/>
              <w:marBottom w:val="0"/>
              <w:divBdr>
                <w:top w:val="none" w:sz="0" w:space="0" w:color="auto"/>
                <w:left w:val="none" w:sz="0" w:space="0" w:color="auto"/>
                <w:bottom w:val="none" w:sz="0" w:space="0" w:color="auto"/>
                <w:right w:val="none" w:sz="0" w:space="0" w:color="auto"/>
              </w:divBdr>
              <w:divsChild>
                <w:div w:id="1447120888">
                  <w:marLeft w:val="0"/>
                  <w:marRight w:val="0"/>
                  <w:marTop w:val="0"/>
                  <w:marBottom w:val="0"/>
                  <w:divBdr>
                    <w:top w:val="none" w:sz="0" w:space="0" w:color="auto"/>
                    <w:left w:val="none" w:sz="0" w:space="0" w:color="auto"/>
                    <w:bottom w:val="none" w:sz="0" w:space="0" w:color="auto"/>
                    <w:right w:val="none" w:sz="0" w:space="0" w:color="auto"/>
                  </w:divBdr>
                </w:div>
                <w:div w:id="17311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21850">
          <w:marLeft w:val="0"/>
          <w:marRight w:val="0"/>
          <w:marTop w:val="0"/>
          <w:marBottom w:val="0"/>
          <w:divBdr>
            <w:top w:val="none" w:sz="0" w:space="0" w:color="auto"/>
            <w:left w:val="none" w:sz="0" w:space="0" w:color="auto"/>
            <w:bottom w:val="none" w:sz="0" w:space="0" w:color="auto"/>
            <w:right w:val="none" w:sz="0" w:space="0" w:color="auto"/>
          </w:divBdr>
        </w:div>
        <w:div w:id="1257178355">
          <w:marLeft w:val="0"/>
          <w:marRight w:val="0"/>
          <w:marTop w:val="0"/>
          <w:marBottom w:val="0"/>
          <w:divBdr>
            <w:top w:val="none" w:sz="0" w:space="0" w:color="auto"/>
            <w:left w:val="none" w:sz="0" w:space="0" w:color="auto"/>
            <w:bottom w:val="none" w:sz="0" w:space="0" w:color="auto"/>
            <w:right w:val="none" w:sz="0" w:space="0" w:color="auto"/>
          </w:divBdr>
        </w:div>
        <w:div w:id="1982037084">
          <w:marLeft w:val="0"/>
          <w:marRight w:val="0"/>
          <w:marTop w:val="0"/>
          <w:marBottom w:val="0"/>
          <w:divBdr>
            <w:top w:val="none" w:sz="0" w:space="0" w:color="auto"/>
            <w:left w:val="none" w:sz="0" w:space="0" w:color="auto"/>
            <w:bottom w:val="none" w:sz="0" w:space="0" w:color="auto"/>
            <w:right w:val="none" w:sz="0" w:space="0" w:color="auto"/>
          </w:divBdr>
        </w:div>
        <w:div w:id="1637028442">
          <w:marLeft w:val="0"/>
          <w:marRight w:val="0"/>
          <w:marTop w:val="0"/>
          <w:marBottom w:val="0"/>
          <w:divBdr>
            <w:top w:val="none" w:sz="0" w:space="0" w:color="auto"/>
            <w:left w:val="none" w:sz="0" w:space="0" w:color="auto"/>
            <w:bottom w:val="none" w:sz="0" w:space="0" w:color="auto"/>
            <w:right w:val="none" w:sz="0" w:space="0" w:color="auto"/>
          </w:divBdr>
          <w:divsChild>
            <w:div w:id="69890075">
              <w:marLeft w:val="0"/>
              <w:marRight w:val="0"/>
              <w:marTop w:val="0"/>
              <w:marBottom w:val="0"/>
              <w:divBdr>
                <w:top w:val="none" w:sz="0" w:space="0" w:color="auto"/>
                <w:left w:val="none" w:sz="0" w:space="0" w:color="auto"/>
                <w:bottom w:val="none" w:sz="0" w:space="0" w:color="auto"/>
                <w:right w:val="none" w:sz="0" w:space="0" w:color="auto"/>
              </w:divBdr>
              <w:divsChild>
                <w:div w:id="167407205">
                  <w:marLeft w:val="0"/>
                  <w:marRight w:val="0"/>
                  <w:marTop w:val="0"/>
                  <w:marBottom w:val="0"/>
                  <w:divBdr>
                    <w:top w:val="none" w:sz="0" w:space="0" w:color="auto"/>
                    <w:left w:val="none" w:sz="0" w:space="0" w:color="auto"/>
                    <w:bottom w:val="none" w:sz="0" w:space="0" w:color="auto"/>
                    <w:right w:val="none" w:sz="0" w:space="0" w:color="auto"/>
                  </w:divBdr>
                </w:div>
                <w:div w:id="8882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19151">
          <w:marLeft w:val="0"/>
          <w:marRight w:val="0"/>
          <w:marTop w:val="0"/>
          <w:marBottom w:val="0"/>
          <w:divBdr>
            <w:top w:val="none" w:sz="0" w:space="0" w:color="auto"/>
            <w:left w:val="none" w:sz="0" w:space="0" w:color="auto"/>
            <w:bottom w:val="none" w:sz="0" w:space="0" w:color="auto"/>
            <w:right w:val="none" w:sz="0" w:space="0" w:color="auto"/>
          </w:divBdr>
        </w:div>
        <w:div w:id="1356923344">
          <w:marLeft w:val="0"/>
          <w:marRight w:val="0"/>
          <w:marTop w:val="0"/>
          <w:marBottom w:val="0"/>
          <w:divBdr>
            <w:top w:val="none" w:sz="0" w:space="0" w:color="auto"/>
            <w:left w:val="none" w:sz="0" w:space="0" w:color="auto"/>
            <w:bottom w:val="none" w:sz="0" w:space="0" w:color="auto"/>
            <w:right w:val="none" w:sz="0" w:space="0" w:color="auto"/>
          </w:divBdr>
          <w:divsChild>
            <w:div w:id="1294558204">
              <w:marLeft w:val="0"/>
              <w:marRight w:val="0"/>
              <w:marTop w:val="0"/>
              <w:marBottom w:val="0"/>
              <w:divBdr>
                <w:top w:val="none" w:sz="0" w:space="0" w:color="auto"/>
                <w:left w:val="none" w:sz="0" w:space="0" w:color="auto"/>
                <w:bottom w:val="none" w:sz="0" w:space="0" w:color="auto"/>
                <w:right w:val="none" w:sz="0" w:space="0" w:color="auto"/>
              </w:divBdr>
              <w:divsChild>
                <w:div w:id="1729383026">
                  <w:marLeft w:val="0"/>
                  <w:marRight w:val="0"/>
                  <w:marTop w:val="0"/>
                  <w:marBottom w:val="0"/>
                  <w:divBdr>
                    <w:top w:val="none" w:sz="0" w:space="0" w:color="auto"/>
                    <w:left w:val="none" w:sz="0" w:space="0" w:color="auto"/>
                    <w:bottom w:val="none" w:sz="0" w:space="0" w:color="auto"/>
                    <w:right w:val="none" w:sz="0" w:space="0" w:color="auto"/>
                  </w:divBdr>
                </w:div>
                <w:div w:id="29891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4392">
          <w:marLeft w:val="0"/>
          <w:marRight w:val="0"/>
          <w:marTop w:val="0"/>
          <w:marBottom w:val="0"/>
          <w:divBdr>
            <w:top w:val="none" w:sz="0" w:space="0" w:color="auto"/>
            <w:left w:val="none" w:sz="0" w:space="0" w:color="auto"/>
            <w:bottom w:val="none" w:sz="0" w:space="0" w:color="auto"/>
            <w:right w:val="none" w:sz="0" w:space="0" w:color="auto"/>
          </w:divBdr>
        </w:div>
        <w:div w:id="1098866566">
          <w:marLeft w:val="0"/>
          <w:marRight w:val="0"/>
          <w:marTop w:val="0"/>
          <w:marBottom w:val="0"/>
          <w:divBdr>
            <w:top w:val="none" w:sz="0" w:space="0" w:color="auto"/>
            <w:left w:val="none" w:sz="0" w:space="0" w:color="auto"/>
            <w:bottom w:val="none" w:sz="0" w:space="0" w:color="auto"/>
            <w:right w:val="none" w:sz="0" w:space="0" w:color="auto"/>
          </w:divBdr>
        </w:div>
        <w:div w:id="858738677">
          <w:marLeft w:val="0"/>
          <w:marRight w:val="0"/>
          <w:marTop w:val="0"/>
          <w:marBottom w:val="0"/>
          <w:divBdr>
            <w:top w:val="none" w:sz="0" w:space="0" w:color="auto"/>
            <w:left w:val="none" w:sz="0" w:space="0" w:color="auto"/>
            <w:bottom w:val="none" w:sz="0" w:space="0" w:color="auto"/>
            <w:right w:val="none" w:sz="0" w:space="0" w:color="auto"/>
          </w:divBdr>
        </w:div>
        <w:div w:id="1248854532">
          <w:marLeft w:val="0"/>
          <w:marRight w:val="0"/>
          <w:marTop w:val="0"/>
          <w:marBottom w:val="0"/>
          <w:divBdr>
            <w:top w:val="none" w:sz="0" w:space="0" w:color="auto"/>
            <w:left w:val="none" w:sz="0" w:space="0" w:color="auto"/>
            <w:bottom w:val="none" w:sz="0" w:space="0" w:color="auto"/>
            <w:right w:val="none" w:sz="0" w:space="0" w:color="auto"/>
          </w:divBdr>
          <w:divsChild>
            <w:div w:id="1019166303">
              <w:marLeft w:val="0"/>
              <w:marRight w:val="0"/>
              <w:marTop w:val="0"/>
              <w:marBottom w:val="0"/>
              <w:divBdr>
                <w:top w:val="none" w:sz="0" w:space="0" w:color="auto"/>
                <w:left w:val="none" w:sz="0" w:space="0" w:color="auto"/>
                <w:bottom w:val="none" w:sz="0" w:space="0" w:color="auto"/>
                <w:right w:val="none" w:sz="0" w:space="0" w:color="auto"/>
              </w:divBdr>
              <w:divsChild>
                <w:div w:id="2042586613">
                  <w:marLeft w:val="0"/>
                  <w:marRight w:val="0"/>
                  <w:marTop w:val="0"/>
                  <w:marBottom w:val="0"/>
                  <w:divBdr>
                    <w:top w:val="none" w:sz="0" w:space="0" w:color="auto"/>
                    <w:left w:val="none" w:sz="0" w:space="0" w:color="auto"/>
                    <w:bottom w:val="none" w:sz="0" w:space="0" w:color="auto"/>
                    <w:right w:val="none" w:sz="0" w:space="0" w:color="auto"/>
                  </w:divBdr>
                </w:div>
                <w:div w:id="39964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35523">
          <w:marLeft w:val="0"/>
          <w:marRight w:val="0"/>
          <w:marTop w:val="0"/>
          <w:marBottom w:val="0"/>
          <w:divBdr>
            <w:top w:val="none" w:sz="0" w:space="0" w:color="auto"/>
            <w:left w:val="none" w:sz="0" w:space="0" w:color="auto"/>
            <w:bottom w:val="none" w:sz="0" w:space="0" w:color="auto"/>
            <w:right w:val="none" w:sz="0" w:space="0" w:color="auto"/>
          </w:divBdr>
        </w:div>
        <w:div w:id="833760058">
          <w:marLeft w:val="0"/>
          <w:marRight w:val="0"/>
          <w:marTop w:val="0"/>
          <w:marBottom w:val="0"/>
          <w:divBdr>
            <w:top w:val="none" w:sz="0" w:space="0" w:color="auto"/>
            <w:left w:val="none" w:sz="0" w:space="0" w:color="auto"/>
            <w:bottom w:val="none" w:sz="0" w:space="0" w:color="auto"/>
            <w:right w:val="none" w:sz="0" w:space="0" w:color="auto"/>
          </w:divBdr>
        </w:div>
        <w:div w:id="1903906058">
          <w:marLeft w:val="0"/>
          <w:marRight w:val="0"/>
          <w:marTop w:val="0"/>
          <w:marBottom w:val="0"/>
          <w:divBdr>
            <w:top w:val="none" w:sz="0" w:space="0" w:color="auto"/>
            <w:left w:val="none" w:sz="0" w:space="0" w:color="auto"/>
            <w:bottom w:val="none" w:sz="0" w:space="0" w:color="auto"/>
            <w:right w:val="none" w:sz="0" w:space="0" w:color="auto"/>
          </w:divBdr>
        </w:div>
        <w:div w:id="249317223">
          <w:marLeft w:val="0"/>
          <w:marRight w:val="0"/>
          <w:marTop w:val="0"/>
          <w:marBottom w:val="0"/>
          <w:divBdr>
            <w:top w:val="none" w:sz="0" w:space="0" w:color="auto"/>
            <w:left w:val="none" w:sz="0" w:space="0" w:color="auto"/>
            <w:bottom w:val="none" w:sz="0" w:space="0" w:color="auto"/>
            <w:right w:val="none" w:sz="0" w:space="0" w:color="auto"/>
          </w:divBdr>
        </w:div>
        <w:div w:id="1496989797">
          <w:marLeft w:val="0"/>
          <w:marRight w:val="0"/>
          <w:marTop w:val="0"/>
          <w:marBottom w:val="0"/>
          <w:divBdr>
            <w:top w:val="none" w:sz="0" w:space="0" w:color="auto"/>
            <w:left w:val="none" w:sz="0" w:space="0" w:color="auto"/>
            <w:bottom w:val="none" w:sz="0" w:space="0" w:color="auto"/>
            <w:right w:val="none" w:sz="0" w:space="0" w:color="auto"/>
          </w:divBdr>
        </w:div>
        <w:div w:id="1979797512">
          <w:marLeft w:val="0"/>
          <w:marRight w:val="0"/>
          <w:marTop w:val="0"/>
          <w:marBottom w:val="0"/>
          <w:divBdr>
            <w:top w:val="none" w:sz="0" w:space="0" w:color="auto"/>
            <w:left w:val="none" w:sz="0" w:space="0" w:color="auto"/>
            <w:bottom w:val="none" w:sz="0" w:space="0" w:color="auto"/>
            <w:right w:val="none" w:sz="0" w:space="0" w:color="auto"/>
          </w:divBdr>
        </w:div>
        <w:div w:id="1815833641">
          <w:marLeft w:val="0"/>
          <w:marRight w:val="0"/>
          <w:marTop w:val="0"/>
          <w:marBottom w:val="0"/>
          <w:divBdr>
            <w:top w:val="none" w:sz="0" w:space="0" w:color="auto"/>
            <w:left w:val="none" w:sz="0" w:space="0" w:color="auto"/>
            <w:bottom w:val="none" w:sz="0" w:space="0" w:color="auto"/>
            <w:right w:val="none" w:sz="0" w:space="0" w:color="auto"/>
          </w:divBdr>
        </w:div>
        <w:div w:id="60913852">
          <w:marLeft w:val="0"/>
          <w:marRight w:val="0"/>
          <w:marTop w:val="0"/>
          <w:marBottom w:val="0"/>
          <w:divBdr>
            <w:top w:val="none" w:sz="0" w:space="0" w:color="auto"/>
            <w:left w:val="none" w:sz="0" w:space="0" w:color="auto"/>
            <w:bottom w:val="none" w:sz="0" w:space="0" w:color="auto"/>
            <w:right w:val="none" w:sz="0" w:space="0" w:color="auto"/>
          </w:divBdr>
          <w:divsChild>
            <w:div w:id="1049261084">
              <w:marLeft w:val="0"/>
              <w:marRight w:val="0"/>
              <w:marTop w:val="0"/>
              <w:marBottom w:val="0"/>
              <w:divBdr>
                <w:top w:val="none" w:sz="0" w:space="0" w:color="auto"/>
                <w:left w:val="none" w:sz="0" w:space="0" w:color="auto"/>
                <w:bottom w:val="none" w:sz="0" w:space="0" w:color="auto"/>
                <w:right w:val="none" w:sz="0" w:space="0" w:color="auto"/>
              </w:divBdr>
              <w:divsChild>
                <w:div w:id="286594524">
                  <w:marLeft w:val="0"/>
                  <w:marRight w:val="0"/>
                  <w:marTop w:val="0"/>
                  <w:marBottom w:val="0"/>
                  <w:divBdr>
                    <w:top w:val="none" w:sz="0" w:space="0" w:color="auto"/>
                    <w:left w:val="none" w:sz="0" w:space="0" w:color="auto"/>
                    <w:bottom w:val="none" w:sz="0" w:space="0" w:color="auto"/>
                    <w:right w:val="none" w:sz="0" w:space="0" w:color="auto"/>
                  </w:divBdr>
                </w:div>
                <w:div w:id="51465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83485">
          <w:marLeft w:val="0"/>
          <w:marRight w:val="0"/>
          <w:marTop w:val="0"/>
          <w:marBottom w:val="0"/>
          <w:divBdr>
            <w:top w:val="none" w:sz="0" w:space="0" w:color="auto"/>
            <w:left w:val="none" w:sz="0" w:space="0" w:color="auto"/>
            <w:bottom w:val="none" w:sz="0" w:space="0" w:color="auto"/>
            <w:right w:val="none" w:sz="0" w:space="0" w:color="auto"/>
          </w:divBdr>
        </w:div>
        <w:div w:id="1094591765">
          <w:marLeft w:val="0"/>
          <w:marRight w:val="0"/>
          <w:marTop w:val="0"/>
          <w:marBottom w:val="0"/>
          <w:divBdr>
            <w:top w:val="none" w:sz="0" w:space="0" w:color="auto"/>
            <w:left w:val="none" w:sz="0" w:space="0" w:color="auto"/>
            <w:bottom w:val="none" w:sz="0" w:space="0" w:color="auto"/>
            <w:right w:val="none" w:sz="0" w:space="0" w:color="auto"/>
          </w:divBdr>
          <w:divsChild>
            <w:div w:id="552430758">
              <w:marLeft w:val="0"/>
              <w:marRight w:val="0"/>
              <w:marTop w:val="0"/>
              <w:marBottom w:val="0"/>
              <w:divBdr>
                <w:top w:val="none" w:sz="0" w:space="0" w:color="auto"/>
                <w:left w:val="none" w:sz="0" w:space="0" w:color="auto"/>
                <w:bottom w:val="none" w:sz="0" w:space="0" w:color="auto"/>
                <w:right w:val="none" w:sz="0" w:space="0" w:color="auto"/>
              </w:divBdr>
              <w:divsChild>
                <w:div w:id="1009409260">
                  <w:marLeft w:val="0"/>
                  <w:marRight w:val="0"/>
                  <w:marTop w:val="0"/>
                  <w:marBottom w:val="0"/>
                  <w:divBdr>
                    <w:top w:val="none" w:sz="0" w:space="0" w:color="auto"/>
                    <w:left w:val="none" w:sz="0" w:space="0" w:color="auto"/>
                    <w:bottom w:val="none" w:sz="0" w:space="0" w:color="auto"/>
                    <w:right w:val="none" w:sz="0" w:space="0" w:color="auto"/>
                  </w:divBdr>
                </w:div>
                <w:div w:id="183560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6599">
          <w:marLeft w:val="0"/>
          <w:marRight w:val="0"/>
          <w:marTop w:val="0"/>
          <w:marBottom w:val="0"/>
          <w:divBdr>
            <w:top w:val="none" w:sz="0" w:space="0" w:color="auto"/>
            <w:left w:val="none" w:sz="0" w:space="0" w:color="auto"/>
            <w:bottom w:val="none" w:sz="0" w:space="0" w:color="auto"/>
            <w:right w:val="none" w:sz="0" w:space="0" w:color="auto"/>
          </w:divBdr>
        </w:div>
        <w:div w:id="455375311">
          <w:marLeft w:val="0"/>
          <w:marRight w:val="0"/>
          <w:marTop w:val="0"/>
          <w:marBottom w:val="0"/>
          <w:divBdr>
            <w:top w:val="none" w:sz="0" w:space="0" w:color="auto"/>
            <w:left w:val="none" w:sz="0" w:space="0" w:color="auto"/>
            <w:bottom w:val="none" w:sz="0" w:space="0" w:color="auto"/>
            <w:right w:val="none" w:sz="0" w:space="0" w:color="auto"/>
          </w:divBdr>
          <w:divsChild>
            <w:div w:id="1660308709">
              <w:marLeft w:val="0"/>
              <w:marRight w:val="0"/>
              <w:marTop w:val="0"/>
              <w:marBottom w:val="0"/>
              <w:divBdr>
                <w:top w:val="none" w:sz="0" w:space="0" w:color="auto"/>
                <w:left w:val="none" w:sz="0" w:space="0" w:color="auto"/>
                <w:bottom w:val="none" w:sz="0" w:space="0" w:color="auto"/>
                <w:right w:val="none" w:sz="0" w:space="0" w:color="auto"/>
              </w:divBdr>
              <w:divsChild>
                <w:div w:id="471143455">
                  <w:marLeft w:val="0"/>
                  <w:marRight w:val="0"/>
                  <w:marTop w:val="0"/>
                  <w:marBottom w:val="0"/>
                  <w:divBdr>
                    <w:top w:val="none" w:sz="0" w:space="0" w:color="auto"/>
                    <w:left w:val="none" w:sz="0" w:space="0" w:color="auto"/>
                    <w:bottom w:val="none" w:sz="0" w:space="0" w:color="auto"/>
                    <w:right w:val="none" w:sz="0" w:space="0" w:color="auto"/>
                  </w:divBdr>
                </w:div>
                <w:div w:id="1366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91814">
          <w:marLeft w:val="0"/>
          <w:marRight w:val="0"/>
          <w:marTop w:val="0"/>
          <w:marBottom w:val="0"/>
          <w:divBdr>
            <w:top w:val="none" w:sz="0" w:space="0" w:color="auto"/>
            <w:left w:val="none" w:sz="0" w:space="0" w:color="auto"/>
            <w:bottom w:val="none" w:sz="0" w:space="0" w:color="auto"/>
            <w:right w:val="none" w:sz="0" w:space="0" w:color="auto"/>
          </w:divBdr>
        </w:div>
        <w:div w:id="392119788">
          <w:marLeft w:val="0"/>
          <w:marRight w:val="0"/>
          <w:marTop w:val="0"/>
          <w:marBottom w:val="0"/>
          <w:divBdr>
            <w:top w:val="none" w:sz="0" w:space="0" w:color="auto"/>
            <w:left w:val="none" w:sz="0" w:space="0" w:color="auto"/>
            <w:bottom w:val="none" w:sz="0" w:space="0" w:color="auto"/>
            <w:right w:val="none" w:sz="0" w:space="0" w:color="auto"/>
          </w:divBdr>
          <w:divsChild>
            <w:div w:id="1754430470">
              <w:marLeft w:val="0"/>
              <w:marRight w:val="0"/>
              <w:marTop w:val="0"/>
              <w:marBottom w:val="0"/>
              <w:divBdr>
                <w:top w:val="none" w:sz="0" w:space="0" w:color="auto"/>
                <w:left w:val="none" w:sz="0" w:space="0" w:color="auto"/>
                <w:bottom w:val="none" w:sz="0" w:space="0" w:color="auto"/>
                <w:right w:val="none" w:sz="0" w:space="0" w:color="auto"/>
              </w:divBdr>
              <w:divsChild>
                <w:div w:id="198469733">
                  <w:marLeft w:val="0"/>
                  <w:marRight w:val="0"/>
                  <w:marTop w:val="0"/>
                  <w:marBottom w:val="0"/>
                  <w:divBdr>
                    <w:top w:val="none" w:sz="0" w:space="0" w:color="auto"/>
                    <w:left w:val="none" w:sz="0" w:space="0" w:color="auto"/>
                    <w:bottom w:val="none" w:sz="0" w:space="0" w:color="auto"/>
                    <w:right w:val="none" w:sz="0" w:space="0" w:color="auto"/>
                  </w:divBdr>
                </w:div>
                <w:div w:id="392658451">
                  <w:marLeft w:val="0"/>
                  <w:marRight w:val="0"/>
                  <w:marTop w:val="0"/>
                  <w:marBottom w:val="0"/>
                  <w:divBdr>
                    <w:top w:val="none" w:sz="0" w:space="0" w:color="auto"/>
                    <w:left w:val="none" w:sz="0" w:space="0" w:color="auto"/>
                    <w:bottom w:val="none" w:sz="0" w:space="0" w:color="auto"/>
                    <w:right w:val="none" w:sz="0" w:space="0" w:color="auto"/>
                  </w:divBdr>
                </w:div>
                <w:div w:id="1233543067">
                  <w:marLeft w:val="0"/>
                  <w:marRight w:val="0"/>
                  <w:marTop w:val="0"/>
                  <w:marBottom w:val="0"/>
                  <w:divBdr>
                    <w:top w:val="none" w:sz="0" w:space="0" w:color="auto"/>
                    <w:left w:val="none" w:sz="0" w:space="0" w:color="auto"/>
                    <w:bottom w:val="none" w:sz="0" w:space="0" w:color="auto"/>
                    <w:right w:val="none" w:sz="0" w:space="0" w:color="auto"/>
                  </w:divBdr>
                </w:div>
                <w:div w:id="195953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7937">
          <w:marLeft w:val="0"/>
          <w:marRight w:val="0"/>
          <w:marTop w:val="0"/>
          <w:marBottom w:val="0"/>
          <w:divBdr>
            <w:top w:val="none" w:sz="0" w:space="0" w:color="auto"/>
            <w:left w:val="none" w:sz="0" w:space="0" w:color="auto"/>
            <w:bottom w:val="none" w:sz="0" w:space="0" w:color="auto"/>
            <w:right w:val="none" w:sz="0" w:space="0" w:color="auto"/>
          </w:divBdr>
        </w:div>
        <w:div w:id="2129278102">
          <w:marLeft w:val="0"/>
          <w:marRight w:val="0"/>
          <w:marTop w:val="0"/>
          <w:marBottom w:val="0"/>
          <w:divBdr>
            <w:top w:val="none" w:sz="0" w:space="0" w:color="auto"/>
            <w:left w:val="none" w:sz="0" w:space="0" w:color="auto"/>
            <w:bottom w:val="none" w:sz="0" w:space="0" w:color="auto"/>
            <w:right w:val="none" w:sz="0" w:space="0" w:color="auto"/>
          </w:divBdr>
          <w:divsChild>
            <w:div w:id="298729129">
              <w:marLeft w:val="0"/>
              <w:marRight w:val="0"/>
              <w:marTop w:val="0"/>
              <w:marBottom w:val="0"/>
              <w:divBdr>
                <w:top w:val="none" w:sz="0" w:space="0" w:color="auto"/>
                <w:left w:val="none" w:sz="0" w:space="0" w:color="auto"/>
                <w:bottom w:val="none" w:sz="0" w:space="0" w:color="auto"/>
                <w:right w:val="none" w:sz="0" w:space="0" w:color="auto"/>
              </w:divBdr>
              <w:divsChild>
                <w:div w:id="1838567667">
                  <w:marLeft w:val="0"/>
                  <w:marRight w:val="0"/>
                  <w:marTop w:val="0"/>
                  <w:marBottom w:val="0"/>
                  <w:divBdr>
                    <w:top w:val="none" w:sz="0" w:space="0" w:color="auto"/>
                    <w:left w:val="none" w:sz="0" w:space="0" w:color="auto"/>
                    <w:bottom w:val="none" w:sz="0" w:space="0" w:color="auto"/>
                    <w:right w:val="none" w:sz="0" w:space="0" w:color="auto"/>
                  </w:divBdr>
                </w:div>
                <w:div w:id="750125904">
                  <w:marLeft w:val="0"/>
                  <w:marRight w:val="0"/>
                  <w:marTop w:val="0"/>
                  <w:marBottom w:val="0"/>
                  <w:divBdr>
                    <w:top w:val="none" w:sz="0" w:space="0" w:color="auto"/>
                    <w:left w:val="none" w:sz="0" w:space="0" w:color="auto"/>
                    <w:bottom w:val="none" w:sz="0" w:space="0" w:color="auto"/>
                    <w:right w:val="none" w:sz="0" w:space="0" w:color="auto"/>
                  </w:divBdr>
                </w:div>
                <w:div w:id="525757342">
                  <w:marLeft w:val="0"/>
                  <w:marRight w:val="0"/>
                  <w:marTop w:val="0"/>
                  <w:marBottom w:val="0"/>
                  <w:divBdr>
                    <w:top w:val="none" w:sz="0" w:space="0" w:color="auto"/>
                    <w:left w:val="none" w:sz="0" w:space="0" w:color="auto"/>
                    <w:bottom w:val="none" w:sz="0" w:space="0" w:color="auto"/>
                    <w:right w:val="none" w:sz="0" w:space="0" w:color="auto"/>
                  </w:divBdr>
                </w:div>
                <w:div w:id="82512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5873">
          <w:marLeft w:val="0"/>
          <w:marRight w:val="0"/>
          <w:marTop w:val="0"/>
          <w:marBottom w:val="0"/>
          <w:divBdr>
            <w:top w:val="none" w:sz="0" w:space="0" w:color="auto"/>
            <w:left w:val="none" w:sz="0" w:space="0" w:color="auto"/>
            <w:bottom w:val="none" w:sz="0" w:space="0" w:color="auto"/>
            <w:right w:val="none" w:sz="0" w:space="0" w:color="auto"/>
          </w:divBdr>
        </w:div>
        <w:div w:id="1229535189">
          <w:marLeft w:val="0"/>
          <w:marRight w:val="0"/>
          <w:marTop w:val="0"/>
          <w:marBottom w:val="0"/>
          <w:divBdr>
            <w:top w:val="none" w:sz="0" w:space="0" w:color="auto"/>
            <w:left w:val="none" w:sz="0" w:space="0" w:color="auto"/>
            <w:bottom w:val="none" w:sz="0" w:space="0" w:color="auto"/>
            <w:right w:val="none" w:sz="0" w:space="0" w:color="auto"/>
          </w:divBdr>
        </w:div>
        <w:div w:id="2075811573">
          <w:marLeft w:val="0"/>
          <w:marRight w:val="0"/>
          <w:marTop w:val="0"/>
          <w:marBottom w:val="0"/>
          <w:divBdr>
            <w:top w:val="none" w:sz="0" w:space="0" w:color="auto"/>
            <w:left w:val="none" w:sz="0" w:space="0" w:color="auto"/>
            <w:bottom w:val="none" w:sz="0" w:space="0" w:color="auto"/>
            <w:right w:val="none" w:sz="0" w:space="0" w:color="auto"/>
          </w:divBdr>
        </w:div>
        <w:div w:id="980113742">
          <w:marLeft w:val="0"/>
          <w:marRight w:val="0"/>
          <w:marTop w:val="0"/>
          <w:marBottom w:val="0"/>
          <w:divBdr>
            <w:top w:val="none" w:sz="0" w:space="0" w:color="auto"/>
            <w:left w:val="none" w:sz="0" w:space="0" w:color="auto"/>
            <w:bottom w:val="none" w:sz="0" w:space="0" w:color="auto"/>
            <w:right w:val="none" w:sz="0" w:space="0" w:color="auto"/>
          </w:divBdr>
          <w:divsChild>
            <w:div w:id="518935843">
              <w:marLeft w:val="0"/>
              <w:marRight w:val="0"/>
              <w:marTop w:val="0"/>
              <w:marBottom w:val="0"/>
              <w:divBdr>
                <w:top w:val="none" w:sz="0" w:space="0" w:color="auto"/>
                <w:left w:val="none" w:sz="0" w:space="0" w:color="auto"/>
                <w:bottom w:val="none" w:sz="0" w:space="0" w:color="auto"/>
                <w:right w:val="none" w:sz="0" w:space="0" w:color="auto"/>
              </w:divBdr>
              <w:divsChild>
                <w:div w:id="54206791">
                  <w:marLeft w:val="0"/>
                  <w:marRight w:val="0"/>
                  <w:marTop w:val="0"/>
                  <w:marBottom w:val="0"/>
                  <w:divBdr>
                    <w:top w:val="none" w:sz="0" w:space="0" w:color="auto"/>
                    <w:left w:val="none" w:sz="0" w:space="0" w:color="auto"/>
                    <w:bottom w:val="none" w:sz="0" w:space="0" w:color="auto"/>
                    <w:right w:val="none" w:sz="0" w:space="0" w:color="auto"/>
                  </w:divBdr>
                </w:div>
                <w:div w:id="11454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47283">
          <w:marLeft w:val="0"/>
          <w:marRight w:val="0"/>
          <w:marTop w:val="0"/>
          <w:marBottom w:val="0"/>
          <w:divBdr>
            <w:top w:val="none" w:sz="0" w:space="0" w:color="auto"/>
            <w:left w:val="none" w:sz="0" w:space="0" w:color="auto"/>
            <w:bottom w:val="none" w:sz="0" w:space="0" w:color="auto"/>
            <w:right w:val="none" w:sz="0" w:space="0" w:color="auto"/>
          </w:divBdr>
        </w:div>
        <w:div w:id="1308125095">
          <w:marLeft w:val="0"/>
          <w:marRight w:val="0"/>
          <w:marTop w:val="0"/>
          <w:marBottom w:val="0"/>
          <w:divBdr>
            <w:top w:val="none" w:sz="0" w:space="0" w:color="auto"/>
            <w:left w:val="none" w:sz="0" w:space="0" w:color="auto"/>
            <w:bottom w:val="none" w:sz="0" w:space="0" w:color="auto"/>
            <w:right w:val="none" w:sz="0" w:space="0" w:color="auto"/>
          </w:divBdr>
          <w:divsChild>
            <w:div w:id="2013336556">
              <w:marLeft w:val="0"/>
              <w:marRight w:val="0"/>
              <w:marTop w:val="0"/>
              <w:marBottom w:val="0"/>
              <w:divBdr>
                <w:top w:val="none" w:sz="0" w:space="0" w:color="auto"/>
                <w:left w:val="none" w:sz="0" w:space="0" w:color="auto"/>
                <w:bottom w:val="none" w:sz="0" w:space="0" w:color="auto"/>
                <w:right w:val="none" w:sz="0" w:space="0" w:color="auto"/>
              </w:divBdr>
              <w:divsChild>
                <w:div w:id="1667052464">
                  <w:marLeft w:val="0"/>
                  <w:marRight w:val="0"/>
                  <w:marTop w:val="0"/>
                  <w:marBottom w:val="0"/>
                  <w:divBdr>
                    <w:top w:val="none" w:sz="0" w:space="0" w:color="auto"/>
                    <w:left w:val="none" w:sz="0" w:space="0" w:color="auto"/>
                    <w:bottom w:val="none" w:sz="0" w:space="0" w:color="auto"/>
                    <w:right w:val="none" w:sz="0" w:space="0" w:color="auto"/>
                  </w:divBdr>
                </w:div>
                <w:div w:id="189125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595075">
          <w:marLeft w:val="0"/>
          <w:marRight w:val="0"/>
          <w:marTop w:val="0"/>
          <w:marBottom w:val="0"/>
          <w:divBdr>
            <w:top w:val="none" w:sz="0" w:space="0" w:color="auto"/>
            <w:left w:val="none" w:sz="0" w:space="0" w:color="auto"/>
            <w:bottom w:val="none" w:sz="0" w:space="0" w:color="auto"/>
            <w:right w:val="none" w:sz="0" w:space="0" w:color="auto"/>
          </w:divBdr>
        </w:div>
        <w:div w:id="1891647552">
          <w:marLeft w:val="0"/>
          <w:marRight w:val="0"/>
          <w:marTop w:val="0"/>
          <w:marBottom w:val="0"/>
          <w:divBdr>
            <w:top w:val="none" w:sz="0" w:space="0" w:color="auto"/>
            <w:left w:val="none" w:sz="0" w:space="0" w:color="auto"/>
            <w:bottom w:val="none" w:sz="0" w:space="0" w:color="auto"/>
            <w:right w:val="none" w:sz="0" w:space="0" w:color="auto"/>
          </w:divBdr>
          <w:divsChild>
            <w:div w:id="392395043">
              <w:marLeft w:val="0"/>
              <w:marRight w:val="0"/>
              <w:marTop w:val="0"/>
              <w:marBottom w:val="0"/>
              <w:divBdr>
                <w:top w:val="none" w:sz="0" w:space="0" w:color="auto"/>
                <w:left w:val="none" w:sz="0" w:space="0" w:color="auto"/>
                <w:bottom w:val="none" w:sz="0" w:space="0" w:color="auto"/>
                <w:right w:val="none" w:sz="0" w:space="0" w:color="auto"/>
              </w:divBdr>
              <w:divsChild>
                <w:div w:id="1532181395">
                  <w:marLeft w:val="0"/>
                  <w:marRight w:val="0"/>
                  <w:marTop w:val="0"/>
                  <w:marBottom w:val="0"/>
                  <w:divBdr>
                    <w:top w:val="none" w:sz="0" w:space="0" w:color="auto"/>
                    <w:left w:val="none" w:sz="0" w:space="0" w:color="auto"/>
                    <w:bottom w:val="none" w:sz="0" w:space="0" w:color="auto"/>
                    <w:right w:val="none" w:sz="0" w:space="0" w:color="auto"/>
                  </w:divBdr>
                </w:div>
                <w:div w:id="13245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5900">
          <w:marLeft w:val="0"/>
          <w:marRight w:val="0"/>
          <w:marTop w:val="0"/>
          <w:marBottom w:val="0"/>
          <w:divBdr>
            <w:top w:val="none" w:sz="0" w:space="0" w:color="auto"/>
            <w:left w:val="none" w:sz="0" w:space="0" w:color="auto"/>
            <w:bottom w:val="none" w:sz="0" w:space="0" w:color="auto"/>
            <w:right w:val="none" w:sz="0" w:space="0" w:color="auto"/>
          </w:divBdr>
        </w:div>
        <w:div w:id="882599918">
          <w:marLeft w:val="0"/>
          <w:marRight w:val="0"/>
          <w:marTop w:val="0"/>
          <w:marBottom w:val="0"/>
          <w:divBdr>
            <w:top w:val="none" w:sz="0" w:space="0" w:color="auto"/>
            <w:left w:val="none" w:sz="0" w:space="0" w:color="auto"/>
            <w:bottom w:val="none" w:sz="0" w:space="0" w:color="auto"/>
            <w:right w:val="none" w:sz="0" w:space="0" w:color="auto"/>
          </w:divBdr>
        </w:div>
        <w:div w:id="1297678933">
          <w:marLeft w:val="0"/>
          <w:marRight w:val="0"/>
          <w:marTop w:val="0"/>
          <w:marBottom w:val="0"/>
          <w:divBdr>
            <w:top w:val="none" w:sz="0" w:space="0" w:color="auto"/>
            <w:left w:val="none" w:sz="0" w:space="0" w:color="auto"/>
            <w:bottom w:val="none" w:sz="0" w:space="0" w:color="auto"/>
            <w:right w:val="none" w:sz="0" w:space="0" w:color="auto"/>
          </w:divBdr>
        </w:div>
        <w:div w:id="1678384198">
          <w:marLeft w:val="0"/>
          <w:marRight w:val="0"/>
          <w:marTop w:val="0"/>
          <w:marBottom w:val="0"/>
          <w:divBdr>
            <w:top w:val="none" w:sz="0" w:space="0" w:color="auto"/>
            <w:left w:val="none" w:sz="0" w:space="0" w:color="auto"/>
            <w:bottom w:val="none" w:sz="0" w:space="0" w:color="auto"/>
            <w:right w:val="none" w:sz="0" w:space="0" w:color="auto"/>
          </w:divBdr>
          <w:divsChild>
            <w:div w:id="612202183">
              <w:marLeft w:val="0"/>
              <w:marRight w:val="0"/>
              <w:marTop w:val="0"/>
              <w:marBottom w:val="0"/>
              <w:divBdr>
                <w:top w:val="none" w:sz="0" w:space="0" w:color="auto"/>
                <w:left w:val="none" w:sz="0" w:space="0" w:color="auto"/>
                <w:bottom w:val="none" w:sz="0" w:space="0" w:color="auto"/>
                <w:right w:val="none" w:sz="0" w:space="0" w:color="auto"/>
              </w:divBdr>
              <w:divsChild>
                <w:div w:id="293028099">
                  <w:marLeft w:val="0"/>
                  <w:marRight w:val="0"/>
                  <w:marTop w:val="0"/>
                  <w:marBottom w:val="0"/>
                  <w:divBdr>
                    <w:top w:val="none" w:sz="0" w:space="0" w:color="auto"/>
                    <w:left w:val="none" w:sz="0" w:space="0" w:color="auto"/>
                    <w:bottom w:val="none" w:sz="0" w:space="0" w:color="auto"/>
                    <w:right w:val="none" w:sz="0" w:space="0" w:color="auto"/>
                  </w:divBdr>
                </w:div>
                <w:div w:id="65865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72018">
          <w:marLeft w:val="0"/>
          <w:marRight w:val="0"/>
          <w:marTop w:val="0"/>
          <w:marBottom w:val="0"/>
          <w:divBdr>
            <w:top w:val="none" w:sz="0" w:space="0" w:color="auto"/>
            <w:left w:val="none" w:sz="0" w:space="0" w:color="auto"/>
            <w:bottom w:val="none" w:sz="0" w:space="0" w:color="auto"/>
            <w:right w:val="none" w:sz="0" w:space="0" w:color="auto"/>
          </w:divBdr>
        </w:div>
        <w:div w:id="1695379735">
          <w:marLeft w:val="0"/>
          <w:marRight w:val="0"/>
          <w:marTop w:val="0"/>
          <w:marBottom w:val="0"/>
          <w:divBdr>
            <w:top w:val="none" w:sz="0" w:space="0" w:color="auto"/>
            <w:left w:val="none" w:sz="0" w:space="0" w:color="auto"/>
            <w:bottom w:val="none" w:sz="0" w:space="0" w:color="auto"/>
            <w:right w:val="none" w:sz="0" w:space="0" w:color="auto"/>
          </w:divBdr>
          <w:divsChild>
            <w:div w:id="809637332">
              <w:marLeft w:val="0"/>
              <w:marRight w:val="0"/>
              <w:marTop w:val="0"/>
              <w:marBottom w:val="0"/>
              <w:divBdr>
                <w:top w:val="none" w:sz="0" w:space="0" w:color="auto"/>
                <w:left w:val="none" w:sz="0" w:space="0" w:color="auto"/>
                <w:bottom w:val="none" w:sz="0" w:space="0" w:color="auto"/>
                <w:right w:val="none" w:sz="0" w:space="0" w:color="auto"/>
              </w:divBdr>
              <w:divsChild>
                <w:div w:id="936475377">
                  <w:marLeft w:val="0"/>
                  <w:marRight w:val="0"/>
                  <w:marTop w:val="0"/>
                  <w:marBottom w:val="0"/>
                  <w:divBdr>
                    <w:top w:val="none" w:sz="0" w:space="0" w:color="auto"/>
                    <w:left w:val="none" w:sz="0" w:space="0" w:color="auto"/>
                    <w:bottom w:val="none" w:sz="0" w:space="0" w:color="auto"/>
                    <w:right w:val="none" w:sz="0" w:space="0" w:color="auto"/>
                  </w:divBdr>
                </w:div>
                <w:div w:id="640499944">
                  <w:marLeft w:val="0"/>
                  <w:marRight w:val="0"/>
                  <w:marTop w:val="0"/>
                  <w:marBottom w:val="0"/>
                  <w:divBdr>
                    <w:top w:val="none" w:sz="0" w:space="0" w:color="auto"/>
                    <w:left w:val="none" w:sz="0" w:space="0" w:color="auto"/>
                    <w:bottom w:val="none" w:sz="0" w:space="0" w:color="auto"/>
                    <w:right w:val="none" w:sz="0" w:space="0" w:color="auto"/>
                  </w:divBdr>
                </w:div>
                <w:div w:id="712194545">
                  <w:marLeft w:val="0"/>
                  <w:marRight w:val="0"/>
                  <w:marTop w:val="0"/>
                  <w:marBottom w:val="0"/>
                  <w:divBdr>
                    <w:top w:val="none" w:sz="0" w:space="0" w:color="auto"/>
                    <w:left w:val="none" w:sz="0" w:space="0" w:color="auto"/>
                    <w:bottom w:val="none" w:sz="0" w:space="0" w:color="auto"/>
                    <w:right w:val="none" w:sz="0" w:space="0" w:color="auto"/>
                  </w:divBdr>
                </w:div>
                <w:div w:id="1880821743">
                  <w:marLeft w:val="0"/>
                  <w:marRight w:val="0"/>
                  <w:marTop w:val="0"/>
                  <w:marBottom w:val="0"/>
                  <w:divBdr>
                    <w:top w:val="none" w:sz="0" w:space="0" w:color="auto"/>
                    <w:left w:val="none" w:sz="0" w:space="0" w:color="auto"/>
                    <w:bottom w:val="none" w:sz="0" w:space="0" w:color="auto"/>
                    <w:right w:val="none" w:sz="0" w:space="0" w:color="auto"/>
                  </w:divBdr>
                </w:div>
                <w:div w:id="1306661669">
                  <w:marLeft w:val="0"/>
                  <w:marRight w:val="0"/>
                  <w:marTop w:val="0"/>
                  <w:marBottom w:val="0"/>
                  <w:divBdr>
                    <w:top w:val="none" w:sz="0" w:space="0" w:color="auto"/>
                    <w:left w:val="none" w:sz="0" w:space="0" w:color="auto"/>
                    <w:bottom w:val="none" w:sz="0" w:space="0" w:color="auto"/>
                    <w:right w:val="none" w:sz="0" w:space="0" w:color="auto"/>
                  </w:divBdr>
                </w:div>
                <w:div w:id="38554437">
                  <w:marLeft w:val="0"/>
                  <w:marRight w:val="0"/>
                  <w:marTop w:val="0"/>
                  <w:marBottom w:val="0"/>
                  <w:divBdr>
                    <w:top w:val="none" w:sz="0" w:space="0" w:color="auto"/>
                    <w:left w:val="none" w:sz="0" w:space="0" w:color="auto"/>
                    <w:bottom w:val="none" w:sz="0" w:space="0" w:color="auto"/>
                    <w:right w:val="none" w:sz="0" w:space="0" w:color="auto"/>
                  </w:divBdr>
                </w:div>
                <w:div w:id="649165681">
                  <w:marLeft w:val="0"/>
                  <w:marRight w:val="0"/>
                  <w:marTop w:val="0"/>
                  <w:marBottom w:val="0"/>
                  <w:divBdr>
                    <w:top w:val="none" w:sz="0" w:space="0" w:color="auto"/>
                    <w:left w:val="none" w:sz="0" w:space="0" w:color="auto"/>
                    <w:bottom w:val="none" w:sz="0" w:space="0" w:color="auto"/>
                    <w:right w:val="none" w:sz="0" w:space="0" w:color="auto"/>
                  </w:divBdr>
                </w:div>
                <w:div w:id="149869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03806">
          <w:marLeft w:val="0"/>
          <w:marRight w:val="0"/>
          <w:marTop w:val="0"/>
          <w:marBottom w:val="0"/>
          <w:divBdr>
            <w:top w:val="none" w:sz="0" w:space="0" w:color="auto"/>
            <w:left w:val="none" w:sz="0" w:space="0" w:color="auto"/>
            <w:bottom w:val="none" w:sz="0" w:space="0" w:color="auto"/>
            <w:right w:val="none" w:sz="0" w:space="0" w:color="auto"/>
          </w:divBdr>
        </w:div>
        <w:div w:id="895237921">
          <w:marLeft w:val="0"/>
          <w:marRight w:val="0"/>
          <w:marTop w:val="0"/>
          <w:marBottom w:val="0"/>
          <w:divBdr>
            <w:top w:val="none" w:sz="0" w:space="0" w:color="auto"/>
            <w:left w:val="none" w:sz="0" w:space="0" w:color="auto"/>
            <w:bottom w:val="none" w:sz="0" w:space="0" w:color="auto"/>
            <w:right w:val="none" w:sz="0" w:space="0" w:color="auto"/>
          </w:divBdr>
        </w:div>
      </w:divsChild>
    </w:div>
    <w:div w:id="1881355997">
      <w:bodyDiv w:val="1"/>
      <w:marLeft w:val="0"/>
      <w:marRight w:val="0"/>
      <w:marTop w:val="0"/>
      <w:marBottom w:val="0"/>
      <w:divBdr>
        <w:top w:val="none" w:sz="0" w:space="0" w:color="auto"/>
        <w:left w:val="none" w:sz="0" w:space="0" w:color="auto"/>
        <w:bottom w:val="none" w:sz="0" w:space="0" w:color="auto"/>
        <w:right w:val="none" w:sz="0" w:space="0" w:color="auto"/>
      </w:divBdr>
    </w:div>
    <w:div w:id="1887644370">
      <w:bodyDiv w:val="1"/>
      <w:marLeft w:val="0"/>
      <w:marRight w:val="0"/>
      <w:marTop w:val="0"/>
      <w:marBottom w:val="0"/>
      <w:divBdr>
        <w:top w:val="none" w:sz="0" w:space="0" w:color="auto"/>
        <w:left w:val="none" w:sz="0" w:space="0" w:color="auto"/>
        <w:bottom w:val="none" w:sz="0" w:space="0" w:color="auto"/>
        <w:right w:val="none" w:sz="0" w:space="0" w:color="auto"/>
      </w:divBdr>
      <w:divsChild>
        <w:div w:id="2034651719">
          <w:marLeft w:val="360"/>
          <w:marRight w:val="0"/>
          <w:marTop w:val="200"/>
          <w:marBottom w:val="0"/>
          <w:divBdr>
            <w:top w:val="none" w:sz="0" w:space="0" w:color="auto"/>
            <w:left w:val="none" w:sz="0" w:space="0" w:color="auto"/>
            <w:bottom w:val="none" w:sz="0" w:space="0" w:color="auto"/>
            <w:right w:val="none" w:sz="0" w:space="0" w:color="auto"/>
          </w:divBdr>
        </w:div>
        <w:div w:id="687951377">
          <w:marLeft w:val="1166"/>
          <w:marRight w:val="0"/>
          <w:marTop w:val="100"/>
          <w:marBottom w:val="0"/>
          <w:divBdr>
            <w:top w:val="none" w:sz="0" w:space="0" w:color="auto"/>
            <w:left w:val="none" w:sz="0" w:space="0" w:color="auto"/>
            <w:bottom w:val="none" w:sz="0" w:space="0" w:color="auto"/>
            <w:right w:val="none" w:sz="0" w:space="0" w:color="auto"/>
          </w:divBdr>
        </w:div>
        <w:div w:id="9532280">
          <w:marLeft w:val="1166"/>
          <w:marRight w:val="0"/>
          <w:marTop w:val="100"/>
          <w:marBottom w:val="0"/>
          <w:divBdr>
            <w:top w:val="none" w:sz="0" w:space="0" w:color="auto"/>
            <w:left w:val="none" w:sz="0" w:space="0" w:color="auto"/>
            <w:bottom w:val="none" w:sz="0" w:space="0" w:color="auto"/>
            <w:right w:val="none" w:sz="0" w:space="0" w:color="auto"/>
          </w:divBdr>
        </w:div>
        <w:div w:id="21052164">
          <w:marLeft w:val="360"/>
          <w:marRight w:val="0"/>
          <w:marTop w:val="200"/>
          <w:marBottom w:val="0"/>
          <w:divBdr>
            <w:top w:val="none" w:sz="0" w:space="0" w:color="auto"/>
            <w:left w:val="none" w:sz="0" w:space="0" w:color="auto"/>
            <w:bottom w:val="none" w:sz="0" w:space="0" w:color="auto"/>
            <w:right w:val="none" w:sz="0" w:space="0" w:color="auto"/>
          </w:divBdr>
        </w:div>
        <w:div w:id="1416591616">
          <w:marLeft w:val="1166"/>
          <w:marRight w:val="0"/>
          <w:marTop w:val="100"/>
          <w:marBottom w:val="0"/>
          <w:divBdr>
            <w:top w:val="none" w:sz="0" w:space="0" w:color="auto"/>
            <w:left w:val="none" w:sz="0" w:space="0" w:color="auto"/>
            <w:bottom w:val="none" w:sz="0" w:space="0" w:color="auto"/>
            <w:right w:val="none" w:sz="0" w:space="0" w:color="auto"/>
          </w:divBdr>
        </w:div>
        <w:div w:id="644117324">
          <w:marLeft w:val="1166"/>
          <w:marRight w:val="0"/>
          <w:marTop w:val="100"/>
          <w:marBottom w:val="0"/>
          <w:divBdr>
            <w:top w:val="none" w:sz="0" w:space="0" w:color="auto"/>
            <w:left w:val="none" w:sz="0" w:space="0" w:color="auto"/>
            <w:bottom w:val="none" w:sz="0" w:space="0" w:color="auto"/>
            <w:right w:val="none" w:sz="0" w:space="0" w:color="auto"/>
          </w:divBdr>
        </w:div>
        <w:div w:id="808791799">
          <w:marLeft w:val="1166"/>
          <w:marRight w:val="0"/>
          <w:marTop w:val="100"/>
          <w:marBottom w:val="0"/>
          <w:divBdr>
            <w:top w:val="none" w:sz="0" w:space="0" w:color="auto"/>
            <w:left w:val="none" w:sz="0" w:space="0" w:color="auto"/>
            <w:bottom w:val="none" w:sz="0" w:space="0" w:color="auto"/>
            <w:right w:val="none" w:sz="0" w:space="0" w:color="auto"/>
          </w:divBdr>
        </w:div>
        <w:div w:id="2080787321">
          <w:marLeft w:val="1166"/>
          <w:marRight w:val="0"/>
          <w:marTop w:val="100"/>
          <w:marBottom w:val="0"/>
          <w:divBdr>
            <w:top w:val="none" w:sz="0" w:space="0" w:color="auto"/>
            <w:left w:val="none" w:sz="0" w:space="0" w:color="auto"/>
            <w:bottom w:val="none" w:sz="0" w:space="0" w:color="auto"/>
            <w:right w:val="none" w:sz="0" w:space="0" w:color="auto"/>
          </w:divBdr>
        </w:div>
      </w:divsChild>
    </w:div>
    <w:div w:id="214291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DESE-231-67512</_dlc_DocId>
    <_dlc_DocIdUrl xmlns="733efe1c-5bbe-4968-87dc-d400e65c879f">
      <Url>https://sharepoint.doemass.org/ese/webteam/cps/_layouts/DocIdRedir.aspx?ID=DESE-231-67512</Url>
      <Description>DESE-231-67512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84E6C-177D-4093-B0B8-EBC7F10F02FB}">
  <ds:schemaRefs>
    <ds:schemaRef ds:uri="http://schemas.microsoft.com/sharepoint/events"/>
  </ds:schemaRefs>
</ds:datastoreItem>
</file>

<file path=customXml/itemProps2.xml><?xml version="1.0" encoding="utf-8"?>
<ds:datastoreItem xmlns:ds="http://schemas.openxmlformats.org/officeDocument/2006/customXml" ds:itemID="{15885D67-EF11-41B6-9C4C-D9264CF6BF4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8E35288A-39C6-4405-8F03-70276FA8D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21813A-D73E-44C7-83C8-396CD66D971C}">
  <ds:schemaRefs>
    <ds:schemaRef ds:uri="http://schemas.microsoft.com/sharepoint/v3/contenttype/forms"/>
  </ds:schemaRefs>
</ds:datastoreItem>
</file>

<file path=customXml/itemProps5.xml><?xml version="1.0" encoding="utf-8"?>
<ds:datastoreItem xmlns:ds="http://schemas.openxmlformats.org/officeDocument/2006/customXml" ds:itemID="{568DAA97-2CFB-4A0C-8ACF-1A5F326F1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BESE January 2021 Item 3: Update on College Access Data for the Class of 2021</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January 2021 Item 3: Update on College Access Data for the Class of 2021</dc:title>
  <dc:creator>DESE</dc:creator>
  <cp:lastModifiedBy>Zou, Dong (EOE)</cp:lastModifiedBy>
  <cp:revision>6</cp:revision>
  <cp:lastPrinted>2008-03-05T18:17:00Z</cp:lastPrinted>
  <dcterms:created xsi:type="dcterms:W3CDTF">2021-01-14T18:33:00Z</dcterms:created>
  <dcterms:modified xsi:type="dcterms:W3CDTF">2021-01-19T15:39:00Z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19 2021</vt:lpwstr>
  </property>
</Properties>
</file>