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73816" w14:textId="30172E51" w:rsidR="001A16A8" w:rsidRDefault="001A16A8" w:rsidP="001A16A8">
      <w:pPr>
        <w:pStyle w:val="WLHeading1"/>
      </w:pPr>
      <w:bookmarkStart w:id="0" w:name="_GoBack"/>
      <w:bookmarkEnd w:id="0"/>
      <w:r>
        <w:t>Appendix 2: Linguistic Components</w:t>
      </w:r>
    </w:p>
    <w:p w14:paraId="266177DF" w14:textId="77777777" w:rsidR="00353B2D" w:rsidRDefault="00353B2D" w:rsidP="008E15D9">
      <w:pPr>
        <w:pStyle w:val="Heading2"/>
      </w:pPr>
    </w:p>
    <w:p w14:paraId="2AC08D5E" w14:textId="3BD646A8" w:rsidR="008E15D9" w:rsidRDefault="008E15D9" w:rsidP="008E15D9">
      <w:pPr>
        <w:pStyle w:val="Heading2"/>
      </w:pPr>
      <w:r>
        <w:t>Domain 1: Communication</w:t>
      </w:r>
    </w:p>
    <w:p w14:paraId="1035073B" w14:textId="77777777" w:rsidR="008E15D9" w:rsidRDefault="008E15D9" w:rsidP="00856969"/>
    <w:p w14:paraId="045893F3" w14:textId="3D54FCEE" w:rsidR="00856969" w:rsidRDefault="00856969" w:rsidP="00856969">
      <w:r>
        <w:t xml:space="preserve">The tables on the following pages highlight the contexts, text types, </w:t>
      </w:r>
      <w:r w:rsidR="00B44C5D">
        <w:t>supports, comprehensibility</w:t>
      </w:r>
      <w:r w:rsidR="00EA7622">
        <w:t>, and functions</w:t>
      </w:r>
      <w:r w:rsidR="00B44C5D">
        <w:t xml:space="preserve"> </w:t>
      </w:r>
      <w:r w:rsidR="00EA7622">
        <w:t xml:space="preserve">described in the Framework for the Communication </w:t>
      </w:r>
      <w:r w:rsidR="008E15D9">
        <w:t>d</w:t>
      </w:r>
      <w:r w:rsidR="00EA7622">
        <w:t xml:space="preserve">omain. </w:t>
      </w:r>
    </w:p>
    <w:p w14:paraId="72042B69" w14:textId="77777777" w:rsidR="001A16A8" w:rsidRDefault="001A16A8">
      <w:pPr>
        <w:rPr>
          <w:b/>
          <w:bCs/>
        </w:rPr>
      </w:pPr>
    </w:p>
    <w:p w14:paraId="3D003EF9" w14:textId="64DF9FD9" w:rsidR="00F522EF" w:rsidRDefault="00795872" w:rsidP="008E15D9">
      <w:pPr>
        <w:pStyle w:val="Heading3"/>
      </w:pPr>
      <w:r>
        <w:t>Context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456"/>
        <w:gridCol w:w="3459"/>
        <w:gridCol w:w="3511"/>
        <w:gridCol w:w="3410"/>
      </w:tblGrid>
      <w:tr w:rsidR="00795872" w14:paraId="241ABBAA" w14:textId="77777777" w:rsidTr="00795872">
        <w:tc>
          <w:tcPr>
            <w:tcW w:w="554" w:type="dxa"/>
          </w:tcPr>
          <w:p w14:paraId="46EDB0FD" w14:textId="77777777" w:rsidR="00795872" w:rsidRDefault="00795872">
            <w:pPr>
              <w:rPr>
                <w:b/>
                <w:bCs/>
              </w:rPr>
            </w:pPr>
          </w:p>
        </w:tc>
        <w:tc>
          <w:tcPr>
            <w:tcW w:w="5619" w:type="dxa"/>
          </w:tcPr>
          <w:p w14:paraId="27ABA2F8" w14:textId="558CAC61" w:rsidR="00795872" w:rsidRPr="00795872" w:rsidRDefault="00795872">
            <w:pPr>
              <w:rPr>
                <w:b/>
                <w:bCs/>
              </w:rPr>
            </w:pPr>
            <w:r>
              <w:rPr>
                <w:b/>
                <w:bCs/>
              </w:rPr>
              <w:t>Interpretive</w:t>
            </w:r>
          </w:p>
        </w:tc>
        <w:tc>
          <w:tcPr>
            <w:tcW w:w="5619" w:type="dxa"/>
          </w:tcPr>
          <w:p w14:paraId="7E97BB63" w14:textId="54580D6E" w:rsidR="00795872" w:rsidRDefault="00795872">
            <w:pPr>
              <w:rPr>
                <w:b/>
                <w:bCs/>
              </w:rPr>
            </w:pPr>
            <w:r>
              <w:rPr>
                <w:b/>
                <w:bCs/>
              </w:rPr>
              <w:t>Interpersonal</w:t>
            </w:r>
          </w:p>
        </w:tc>
        <w:tc>
          <w:tcPr>
            <w:tcW w:w="5619" w:type="dxa"/>
          </w:tcPr>
          <w:p w14:paraId="1DFCC71E" w14:textId="22F20E3E" w:rsidR="00795872" w:rsidRDefault="00795872">
            <w:pPr>
              <w:rPr>
                <w:b/>
                <w:bCs/>
              </w:rPr>
            </w:pPr>
            <w:r>
              <w:rPr>
                <w:b/>
                <w:bCs/>
              </w:rPr>
              <w:t>Presentational</w:t>
            </w:r>
          </w:p>
        </w:tc>
        <w:tc>
          <w:tcPr>
            <w:tcW w:w="5619" w:type="dxa"/>
          </w:tcPr>
          <w:p w14:paraId="056F9102" w14:textId="183CF15B" w:rsidR="00795872" w:rsidRDefault="00795872">
            <w:pPr>
              <w:rPr>
                <w:b/>
                <w:bCs/>
              </w:rPr>
            </w:pPr>
            <w:r>
              <w:rPr>
                <w:b/>
                <w:bCs/>
              </w:rPr>
              <w:t>Intercultural</w:t>
            </w:r>
          </w:p>
        </w:tc>
      </w:tr>
      <w:tr w:rsidR="009479AA" w14:paraId="15D11036" w14:textId="77777777" w:rsidTr="00946CBA">
        <w:trPr>
          <w:trHeight w:val="1084"/>
        </w:trPr>
        <w:tc>
          <w:tcPr>
            <w:tcW w:w="554" w:type="dxa"/>
          </w:tcPr>
          <w:p w14:paraId="309E3C9B" w14:textId="73FB2A2A" w:rsidR="009479AA" w:rsidRPr="00795872" w:rsidRDefault="009479AA" w:rsidP="00795872">
            <w:pPr>
              <w:rPr>
                <w:b/>
                <w:bCs/>
              </w:rPr>
            </w:pPr>
            <w:r w:rsidRPr="00795872">
              <w:rPr>
                <w:b/>
                <w:bCs/>
              </w:rPr>
              <w:t>NL</w:t>
            </w:r>
          </w:p>
        </w:tc>
        <w:tc>
          <w:tcPr>
            <w:tcW w:w="5619" w:type="dxa"/>
            <w:shd w:val="clear" w:color="auto" w:fill="FFFFFF" w:themeFill="background1"/>
          </w:tcPr>
          <w:p w14:paraId="4187C39A" w14:textId="1ADE7965" w:rsidR="009479AA" w:rsidRPr="00795872" w:rsidRDefault="009479AA" w:rsidP="00795872">
            <w:pPr>
              <w:spacing w:line="240" w:lineRule="auto"/>
            </w:pPr>
            <w:r w:rsidRPr="002F3B83">
              <w:rPr>
                <w:rFonts w:eastAsia="Times New Roman"/>
                <w:i/>
                <w:iCs/>
                <w:color w:val="0C7580"/>
                <w:lang w:val="en-US"/>
              </w:rPr>
              <w:t>texts and conversations on topics of high familiarity and immediate interest to students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067B4C1" w14:textId="0B2353DC" w:rsidR="009479AA" w:rsidRPr="00795872" w:rsidRDefault="009479AA" w:rsidP="00795872">
            <w:pPr>
              <w:spacing w:line="240" w:lineRule="auto"/>
            </w:pPr>
            <w:r w:rsidRPr="003745B6">
              <w:rPr>
                <w:rFonts w:eastAsia="Times New Roman"/>
                <w:i/>
                <w:iCs/>
                <w:color w:val="0C7580"/>
                <w:lang w:val="en-US"/>
              </w:rPr>
              <w:t xml:space="preserve">conversations on 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topics of high familiarity and immediate interest to students,</w:t>
            </w:r>
            <w:r>
              <w:rPr>
                <w:i/>
                <w:iCs/>
                <w:color w:val="0C7580"/>
              </w:rPr>
              <w:t xml:space="preserve"> in </w:t>
            </w:r>
            <w:r w:rsidRPr="00CA33E7">
              <w:rPr>
                <w:i/>
                <w:iCs/>
                <w:color w:val="0C7580"/>
              </w:rPr>
              <w:t>settings that students would find familiar and highly predictable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758E005D" w14:textId="548EC56B" w:rsidR="009479AA" w:rsidRPr="00795872" w:rsidRDefault="009479AA" w:rsidP="00795872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>presentations</w:t>
            </w:r>
            <w:r w:rsidRPr="003745B6">
              <w:rPr>
                <w:rFonts w:eastAsia="Times New Roman"/>
                <w:i/>
                <w:iCs/>
                <w:color w:val="0C7580"/>
                <w:lang w:val="en-US"/>
              </w:rPr>
              <w:t xml:space="preserve"> on 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topics of high familiarity and immediate interest to students,</w:t>
            </w:r>
            <w:r w:rsidR="003A74FD">
              <w:rPr>
                <w:rFonts w:eastAsia="Times New Roman"/>
                <w:i/>
                <w:iCs/>
                <w:color w:val="0C7580"/>
                <w:lang w:val="en-US"/>
              </w:rPr>
              <w:t xml:space="preserve"> </w:t>
            </w:r>
            <w:r w:rsidR="003A74FD">
              <w:rPr>
                <w:i/>
                <w:iCs/>
                <w:color w:val="0C7580"/>
              </w:rPr>
              <w:t xml:space="preserve">in </w:t>
            </w:r>
            <w:r w:rsidR="003A74FD" w:rsidRPr="00CA33E7">
              <w:rPr>
                <w:i/>
                <w:iCs/>
                <w:color w:val="0C7580"/>
              </w:rPr>
              <w:t>settings that students would find familiar and highly predictable</w:t>
            </w:r>
            <w:r w:rsidR="003A74FD"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3B0EF16" w14:textId="641A652B" w:rsidR="009479AA" w:rsidRPr="00795872" w:rsidRDefault="009479AA" w:rsidP="0079587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interactions in </w:t>
            </w:r>
            <w:r w:rsidRPr="00CA33E7">
              <w:rPr>
                <w:i/>
                <w:iCs/>
                <w:color w:val="0C7580"/>
              </w:rPr>
              <w:t>settings that students would find familiar and highly predictable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9479AA" w14:paraId="1B5B953D" w14:textId="77777777" w:rsidTr="00946CBA">
        <w:trPr>
          <w:trHeight w:val="1084"/>
        </w:trPr>
        <w:tc>
          <w:tcPr>
            <w:tcW w:w="554" w:type="dxa"/>
          </w:tcPr>
          <w:p w14:paraId="1067ACB4" w14:textId="16DF1CD8" w:rsidR="009479AA" w:rsidRPr="00795872" w:rsidRDefault="009479AA" w:rsidP="00795872">
            <w:pPr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5619" w:type="dxa"/>
            <w:shd w:val="clear" w:color="auto" w:fill="FFFFFF" w:themeFill="background1"/>
          </w:tcPr>
          <w:p w14:paraId="74593AFF" w14:textId="63E3DC19" w:rsidR="009479AA" w:rsidRPr="00795872" w:rsidRDefault="009479AA" w:rsidP="00795872">
            <w:pPr>
              <w:spacing w:line="240" w:lineRule="auto"/>
            </w:pPr>
            <w:r w:rsidRPr="009B6590">
              <w:rPr>
                <w:rFonts w:eastAsia="Times New Roman"/>
                <w:i/>
                <w:iCs/>
                <w:color w:val="0C7580"/>
                <w:lang w:val="en-US"/>
              </w:rPr>
              <w:t>texts and conversations</w:t>
            </w:r>
            <w:r w:rsidRPr="00C22AF6">
              <w:rPr>
                <w:rFonts w:eastAsia="Times New Roman"/>
                <w:i/>
                <w:iCs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on</w:t>
            </w:r>
            <w:r w:rsidRPr="002B1471">
              <w:rPr>
                <w:rFonts w:eastAsia="Times New Roman"/>
                <w:i/>
                <w:iCs/>
                <w:color w:val="0C7580"/>
                <w:lang w:val="en-US"/>
              </w:rPr>
              <w:t xml:space="preserve"> </w:t>
            </w:r>
            <w:r w:rsidRPr="00F2523D">
              <w:rPr>
                <w:rFonts w:eastAsia="Times New Roman"/>
                <w:i/>
                <w:iCs/>
                <w:color w:val="0C7580"/>
                <w:lang w:val="en-US"/>
              </w:rPr>
              <w:t>topics of high familiarity and interest to students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E393F07" w14:textId="59260239" w:rsidR="009479AA" w:rsidRPr="00795872" w:rsidRDefault="009479AA" w:rsidP="00795872">
            <w:pPr>
              <w:spacing w:line="240" w:lineRule="auto"/>
            </w:pPr>
            <w:r w:rsidRPr="009B6590">
              <w:rPr>
                <w:rFonts w:eastAsia="Times New Roman"/>
                <w:i/>
                <w:iCs/>
                <w:color w:val="0C7580"/>
                <w:lang w:val="en-US"/>
              </w:rPr>
              <w:t xml:space="preserve">conversations 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on</w:t>
            </w:r>
            <w:r w:rsidRPr="002B1471">
              <w:rPr>
                <w:rFonts w:eastAsia="Times New Roman"/>
                <w:i/>
                <w:iCs/>
                <w:color w:val="0C7580"/>
                <w:lang w:val="en-US"/>
              </w:rPr>
              <w:t xml:space="preserve"> </w:t>
            </w:r>
            <w:r w:rsidRPr="00F2523D">
              <w:rPr>
                <w:rFonts w:eastAsia="Times New Roman"/>
                <w:i/>
                <w:iCs/>
                <w:color w:val="0C7580"/>
                <w:lang w:val="en-US"/>
              </w:rPr>
              <w:t>topics of high familiarity and interest to students</w:t>
            </w:r>
            <w:r w:rsidRPr="002B1471">
              <w:rPr>
                <w:rFonts w:eastAsia="Times New Roman"/>
                <w:i/>
                <w:iCs/>
                <w:color w:val="0C7580"/>
                <w:lang w:val="en-US"/>
              </w:rPr>
              <w:t>,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 xml:space="preserve"> in settings that students would find familiar and highly predictable,</w:t>
            </w:r>
          </w:p>
        </w:tc>
        <w:tc>
          <w:tcPr>
            <w:tcW w:w="5619" w:type="dxa"/>
            <w:shd w:val="clear" w:color="auto" w:fill="FFFFFF" w:themeFill="background1"/>
          </w:tcPr>
          <w:p w14:paraId="1533A2B9" w14:textId="223038A0" w:rsidR="009479AA" w:rsidRPr="00795872" w:rsidRDefault="009479AA" w:rsidP="00795872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>presentations</w:t>
            </w:r>
            <w:r w:rsidRPr="009B6590">
              <w:rPr>
                <w:rFonts w:eastAsia="Times New Roman"/>
                <w:i/>
                <w:iCs/>
                <w:color w:val="0C7580"/>
                <w:lang w:val="en-US"/>
              </w:rPr>
              <w:t xml:space="preserve"> 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on</w:t>
            </w:r>
            <w:r w:rsidRPr="002B1471">
              <w:rPr>
                <w:rFonts w:eastAsia="Times New Roman"/>
                <w:i/>
                <w:iCs/>
                <w:color w:val="0C7580"/>
                <w:lang w:val="en-US"/>
              </w:rPr>
              <w:t xml:space="preserve"> </w:t>
            </w:r>
            <w:r w:rsidRPr="00F2523D">
              <w:rPr>
                <w:rFonts w:eastAsia="Times New Roman"/>
                <w:i/>
                <w:iCs/>
                <w:color w:val="0C7580"/>
                <w:lang w:val="en-US"/>
              </w:rPr>
              <w:t>topics of high familiarity and interest to students</w:t>
            </w:r>
            <w:r w:rsidRPr="002B1471">
              <w:rPr>
                <w:rFonts w:eastAsia="Times New Roman"/>
                <w:i/>
                <w:iCs/>
                <w:color w:val="0C7580"/>
                <w:lang w:val="en-US"/>
              </w:rPr>
              <w:t>,</w:t>
            </w:r>
            <w:r w:rsidR="003A74FD">
              <w:rPr>
                <w:rFonts w:eastAsia="Times New Roman"/>
                <w:i/>
                <w:iCs/>
                <w:color w:val="0C7580"/>
                <w:lang w:val="en-US"/>
              </w:rPr>
              <w:t xml:space="preserve"> in settings that students would find familiar and highly predictable,</w:t>
            </w:r>
          </w:p>
        </w:tc>
        <w:tc>
          <w:tcPr>
            <w:tcW w:w="5619" w:type="dxa"/>
            <w:shd w:val="clear" w:color="auto" w:fill="FFFFFF" w:themeFill="background1"/>
          </w:tcPr>
          <w:p w14:paraId="78F64901" w14:textId="2EF90587" w:rsidR="009479AA" w:rsidRPr="00795872" w:rsidRDefault="009479AA" w:rsidP="0079587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interactions 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>in settings that students would find familiar and highly predictable,</w:t>
            </w:r>
          </w:p>
        </w:tc>
      </w:tr>
      <w:tr w:rsidR="009479AA" w14:paraId="72069852" w14:textId="77777777" w:rsidTr="006925B5">
        <w:trPr>
          <w:trHeight w:val="550"/>
        </w:trPr>
        <w:tc>
          <w:tcPr>
            <w:tcW w:w="554" w:type="dxa"/>
          </w:tcPr>
          <w:p w14:paraId="237911F7" w14:textId="3D2E503B" w:rsidR="009479AA" w:rsidRPr="00795872" w:rsidRDefault="009479AA" w:rsidP="00795872">
            <w:pPr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5619" w:type="dxa"/>
            <w:shd w:val="clear" w:color="auto" w:fill="FFFFFF" w:themeFill="background1"/>
          </w:tcPr>
          <w:p w14:paraId="76B2EB2C" w14:textId="377FA511" w:rsidR="009479AA" w:rsidRPr="00795872" w:rsidRDefault="009479AA" w:rsidP="00795872">
            <w:pPr>
              <w:spacing w:line="240" w:lineRule="auto"/>
            </w:pPr>
            <w:r w:rsidRPr="00556DEA">
              <w:rPr>
                <w:rFonts w:eastAsia="Times New Roman"/>
                <w:i/>
                <w:iCs/>
                <w:color w:val="0C7580"/>
                <w:lang w:val="en-US"/>
              </w:rPr>
              <w:t xml:space="preserve">texts and conversations on </w:t>
            </w:r>
            <w:r w:rsidRPr="00C43E6F">
              <w:rPr>
                <w:i/>
                <w:iCs/>
                <w:color w:val="0C7580"/>
              </w:rPr>
              <w:t xml:space="preserve">topics that relate personally to </w:t>
            </w:r>
            <w:r>
              <w:rPr>
                <w:i/>
                <w:iCs/>
                <w:color w:val="0C7580"/>
              </w:rPr>
              <w:t>students,</w:t>
            </w:r>
          </w:p>
        </w:tc>
        <w:tc>
          <w:tcPr>
            <w:tcW w:w="5619" w:type="dxa"/>
            <w:shd w:val="clear" w:color="auto" w:fill="FFFFFF" w:themeFill="background1"/>
          </w:tcPr>
          <w:p w14:paraId="48F4EAE6" w14:textId="1482000F" w:rsidR="009479AA" w:rsidRPr="00795872" w:rsidRDefault="009479AA" w:rsidP="0079587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conversations on </w:t>
            </w:r>
            <w:r w:rsidRPr="00C43E6F">
              <w:rPr>
                <w:i/>
                <w:iCs/>
                <w:color w:val="0C7580"/>
              </w:rPr>
              <w:t>topics that relate personally to student</w:t>
            </w:r>
            <w:r>
              <w:rPr>
                <w:i/>
                <w:iCs/>
                <w:color w:val="0C7580"/>
              </w:rPr>
              <w:t xml:space="preserve">s, </w:t>
            </w:r>
            <w:r w:rsidRPr="00C22AF6">
              <w:rPr>
                <w:i/>
                <w:iCs/>
                <w:color w:val="0C7580"/>
              </w:rPr>
              <w:t>in 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 xml:space="preserve">, </w:t>
            </w:r>
          </w:p>
        </w:tc>
        <w:tc>
          <w:tcPr>
            <w:tcW w:w="5619" w:type="dxa"/>
            <w:shd w:val="clear" w:color="auto" w:fill="FFFFFF" w:themeFill="background1"/>
          </w:tcPr>
          <w:p w14:paraId="76E45364" w14:textId="434B6867" w:rsidR="009479AA" w:rsidRPr="00795872" w:rsidRDefault="009479AA" w:rsidP="0079587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presentations on </w:t>
            </w:r>
            <w:r w:rsidRPr="00C43E6F">
              <w:rPr>
                <w:i/>
                <w:iCs/>
                <w:color w:val="0C7580"/>
              </w:rPr>
              <w:t>topics that relate personally to student</w:t>
            </w:r>
            <w:r>
              <w:rPr>
                <w:i/>
                <w:iCs/>
                <w:color w:val="0C7580"/>
              </w:rPr>
              <w:t>s,</w:t>
            </w:r>
            <w:r w:rsidR="003A74FD">
              <w:rPr>
                <w:i/>
                <w:iCs/>
                <w:color w:val="0C7580"/>
              </w:rPr>
              <w:t xml:space="preserve"> </w:t>
            </w:r>
            <w:r w:rsidR="003A74FD" w:rsidRPr="00C22AF6">
              <w:rPr>
                <w:i/>
                <w:iCs/>
                <w:color w:val="0C7580"/>
              </w:rPr>
              <w:t>in a</w:t>
            </w:r>
            <w:r w:rsidR="003A74FD" w:rsidRPr="002B0983">
              <w:rPr>
                <w:i/>
                <w:iCs/>
                <w:color w:val="0C7580"/>
              </w:rPr>
              <w:t xml:space="preserve"> </w:t>
            </w:r>
            <w:r w:rsidR="003A74FD" w:rsidRPr="00C22AF6">
              <w:rPr>
                <w:i/>
                <w:iCs/>
                <w:color w:val="0C7580"/>
              </w:rPr>
              <w:t>variety of settings</w:t>
            </w:r>
            <w:r w:rsidR="003A74FD"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30601B5D" w14:textId="42ABFD14" w:rsidR="009479AA" w:rsidRPr="00795872" w:rsidRDefault="009479AA" w:rsidP="0079587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interactions </w:t>
            </w:r>
            <w:r w:rsidRPr="00C22AF6">
              <w:rPr>
                <w:i/>
                <w:iCs/>
                <w:color w:val="0C7580"/>
              </w:rPr>
              <w:t>in 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9479AA" w14:paraId="4E1A6992" w14:textId="77777777" w:rsidTr="006925B5">
        <w:trPr>
          <w:trHeight w:val="746"/>
        </w:trPr>
        <w:tc>
          <w:tcPr>
            <w:tcW w:w="554" w:type="dxa"/>
          </w:tcPr>
          <w:p w14:paraId="020E8451" w14:textId="150A47D6" w:rsidR="009479AA" w:rsidRPr="00795872" w:rsidRDefault="009479AA" w:rsidP="00795872">
            <w:pPr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5619" w:type="dxa"/>
            <w:shd w:val="clear" w:color="auto" w:fill="FFFFFF" w:themeFill="background1"/>
          </w:tcPr>
          <w:p w14:paraId="01F6DB17" w14:textId="5A48F9AB" w:rsidR="009479AA" w:rsidRPr="009479AA" w:rsidRDefault="009479AA" w:rsidP="009479AA">
            <w:pPr>
              <w:spacing w:line="240" w:lineRule="auto"/>
              <w:rPr>
                <w:i/>
                <w:iCs/>
                <w:color w:val="0C7580"/>
              </w:rPr>
            </w:pPr>
            <w:r>
              <w:rPr>
                <w:i/>
                <w:iCs/>
                <w:color w:val="0C7580"/>
              </w:rPr>
              <w:t xml:space="preserve">texts and conversations on </w:t>
            </w:r>
            <w:r w:rsidRPr="00C43E6F">
              <w:rPr>
                <w:i/>
                <w:iCs/>
                <w:color w:val="0C7580"/>
              </w:rPr>
              <w:t xml:space="preserve">topics that relate to students and </w:t>
            </w:r>
            <w:r>
              <w:rPr>
                <w:i/>
                <w:iCs/>
                <w:color w:val="0C7580"/>
              </w:rPr>
              <w:t xml:space="preserve">their </w:t>
            </w:r>
            <w:r w:rsidRPr="00C43E6F">
              <w:rPr>
                <w:i/>
                <w:iCs/>
                <w:color w:val="0C7580"/>
              </w:rPr>
              <w:t>immediate environment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763FB5A8" w14:textId="158E547B" w:rsidR="009479AA" w:rsidRPr="009479AA" w:rsidRDefault="009479AA" w:rsidP="009479AA">
            <w:pPr>
              <w:spacing w:line="240" w:lineRule="auto"/>
              <w:rPr>
                <w:i/>
                <w:iCs/>
                <w:color w:val="0C7580"/>
              </w:rPr>
            </w:pPr>
            <w:r>
              <w:rPr>
                <w:i/>
                <w:iCs/>
                <w:color w:val="0C7580"/>
              </w:rPr>
              <w:t xml:space="preserve">conversations on </w:t>
            </w:r>
            <w:r w:rsidRPr="00C43E6F">
              <w:rPr>
                <w:i/>
                <w:iCs/>
                <w:color w:val="0C7580"/>
              </w:rPr>
              <w:t xml:space="preserve">topics that relate to students and </w:t>
            </w:r>
            <w:r>
              <w:rPr>
                <w:i/>
                <w:iCs/>
                <w:color w:val="0C7580"/>
              </w:rPr>
              <w:t xml:space="preserve">their </w:t>
            </w:r>
            <w:r w:rsidRPr="00C43E6F">
              <w:rPr>
                <w:i/>
                <w:iCs/>
                <w:color w:val="0C7580"/>
              </w:rPr>
              <w:t>immediate environment</w:t>
            </w:r>
            <w:r w:rsidRPr="00F43D53">
              <w:rPr>
                <w:rFonts w:eastAsia="Times New Roman"/>
                <w:i/>
                <w:iCs/>
                <w:color w:val="0C7580"/>
                <w:lang w:val="en-US"/>
              </w:rPr>
              <w:t xml:space="preserve"> </w:t>
            </w:r>
            <w:r>
              <w:rPr>
                <w:i/>
                <w:iCs/>
                <w:color w:val="0C7580"/>
              </w:rPr>
              <w:t xml:space="preserve">in a variety of </w:t>
            </w:r>
            <w:r w:rsidRPr="00C43E6F">
              <w:rPr>
                <w:i/>
                <w:iCs/>
                <w:color w:val="0C7580"/>
              </w:rPr>
              <w:t>settings</w:t>
            </w:r>
            <w:r>
              <w:rPr>
                <w:i/>
                <w:iCs/>
                <w:color w:val="0C7580"/>
              </w:rPr>
              <w:t xml:space="preserve">, </w:t>
            </w:r>
          </w:p>
        </w:tc>
        <w:tc>
          <w:tcPr>
            <w:tcW w:w="5619" w:type="dxa"/>
            <w:shd w:val="clear" w:color="auto" w:fill="FFFFFF" w:themeFill="background1"/>
          </w:tcPr>
          <w:p w14:paraId="0528D6A1" w14:textId="104BB466" w:rsidR="009479AA" w:rsidRPr="009479AA" w:rsidRDefault="009479AA" w:rsidP="009479AA">
            <w:pPr>
              <w:spacing w:line="240" w:lineRule="auto"/>
              <w:rPr>
                <w:i/>
                <w:iCs/>
                <w:color w:val="0C7580"/>
              </w:rPr>
            </w:pPr>
            <w:r>
              <w:rPr>
                <w:i/>
                <w:iCs/>
                <w:color w:val="0C7580"/>
              </w:rPr>
              <w:t xml:space="preserve">presentations on </w:t>
            </w:r>
            <w:r w:rsidRPr="00C43E6F">
              <w:rPr>
                <w:i/>
                <w:iCs/>
                <w:color w:val="0C7580"/>
              </w:rPr>
              <w:t xml:space="preserve">topics that relate to students and </w:t>
            </w:r>
            <w:r>
              <w:rPr>
                <w:i/>
                <w:iCs/>
                <w:color w:val="0C7580"/>
              </w:rPr>
              <w:t xml:space="preserve">their </w:t>
            </w:r>
            <w:r w:rsidRPr="00C43E6F">
              <w:rPr>
                <w:i/>
                <w:iCs/>
                <w:color w:val="0C7580"/>
              </w:rPr>
              <w:t>immediate environment</w:t>
            </w:r>
            <w:r w:rsidR="003A74FD">
              <w:rPr>
                <w:i/>
                <w:iCs/>
                <w:color w:val="0C7580"/>
              </w:rPr>
              <w:t xml:space="preserve"> in a variety of </w:t>
            </w:r>
            <w:r w:rsidR="003A74FD" w:rsidRPr="00C43E6F">
              <w:rPr>
                <w:i/>
                <w:iCs/>
                <w:color w:val="0C7580"/>
              </w:rPr>
              <w:t>settings</w:t>
            </w:r>
            <w:r w:rsidR="003A74FD"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820A135" w14:textId="5B18B165" w:rsidR="009479AA" w:rsidRDefault="009479AA" w:rsidP="00795872">
            <w:pPr>
              <w:spacing w:line="240" w:lineRule="auto"/>
              <w:rPr>
                <w:i/>
                <w:iCs/>
                <w:color w:val="0C7580"/>
              </w:rPr>
            </w:pPr>
            <w:r>
              <w:rPr>
                <w:i/>
                <w:iCs/>
                <w:color w:val="0C7580"/>
              </w:rPr>
              <w:t xml:space="preserve">interactions in a variety of </w:t>
            </w:r>
            <w:r w:rsidRPr="00C43E6F">
              <w:rPr>
                <w:i/>
                <w:iCs/>
                <w:color w:val="0C7580"/>
              </w:rPr>
              <w:t>settings</w:t>
            </w:r>
            <w:r>
              <w:rPr>
                <w:i/>
                <w:iCs/>
                <w:color w:val="0C7580"/>
              </w:rPr>
              <w:t>,</w:t>
            </w:r>
            <w:r w:rsidRPr="00C43E6F">
              <w:rPr>
                <w:i/>
                <w:iCs/>
                <w:color w:val="0C7580"/>
              </w:rPr>
              <w:t xml:space="preserve"> </w:t>
            </w:r>
          </w:p>
          <w:p w14:paraId="0ABEA05B" w14:textId="66D52579" w:rsidR="009479AA" w:rsidRPr="009479AA" w:rsidRDefault="009479AA" w:rsidP="009479AA"/>
        </w:tc>
      </w:tr>
      <w:tr w:rsidR="009479AA" w14:paraId="60E4D0B8" w14:textId="77777777" w:rsidTr="006925B5">
        <w:trPr>
          <w:trHeight w:val="719"/>
        </w:trPr>
        <w:tc>
          <w:tcPr>
            <w:tcW w:w="554" w:type="dxa"/>
          </w:tcPr>
          <w:p w14:paraId="6650EDD0" w14:textId="36A008A9" w:rsidR="009479AA" w:rsidRPr="00795872" w:rsidRDefault="009479AA" w:rsidP="00CB4BC2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</w:p>
        </w:tc>
        <w:tc>
          <w:tcPr>
            <w:tcW w:w="5619" w:type="dxa"/>
            <w:shd w:val="clear" w:color="auto" w:fill="FFFFFF" w:themeFill="background1"/>
          </w:tcPr>
          <w:p w14:paraId="49C0345B" w14:textId="18BFDF4B" w:rsidR="009479AA" w:rsidRPr="00795872" w:rsidRDefault="009479AA" w:rsidP="00CB4BC2">
            <w:pPr>
              <w:spacing w:line="240" w:lineRule="auto"/>
            </w:pPr>
            <w:r w:rsidRPr="002B0983">
              <w:rPr>
                <w:i/>
                <w:iCs/>
                <w:color w:val="0C7580"/>
              </w:rPr>
              <w:t xml:space="preserve">texts and conversations </w:t>
            </w:r>
            <w:bookmarkStart w:id="1" w:name="_Hlk65337380"/>
            <w:r w:rsidRPr="002B0983">
              <w:rPr>
                <w:i/>
                <w:iCs/>
                <w:color w:val="0C7580"/>
              </w:rPr>
              <w:t>on a wide variety of topics that relate to students and their environment</w:t>
            </w:r>
            <w:bookmarkEnd w:id="1"/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DA56132" w14:textId="638DCD28" w:rsidR="009479AA" w:rsidRPr="00795872" w:rsidRDefault="009479AA" w:rsidP="00CB4BC2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conversations on a wide variety of topics that relate to students and their environment</w:t>
            </w:r>
            <w:r w:rsidRPr="002B0983">
              <w:rPr>
                <w:i/>
                <w:iCs/>
                <w:color w:val="0C7580"/>
              </w:rPr>
              <w:t>,</w:t>
            </w:r>
            <w:r w:rsidRPr="00C22AF6">
              <w:rPr>
                <w:i/>
                <w:iCs/>
                <w:color w:val="0C7580"/>
              </w:rPr>
              <w:t xml:space="preserve"> in 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7C8EA8B5" w14:textId="520469CC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t>presentations</w:t>
            </w:r>
            <w:r w:rsidRPr="00C22AF6">
              <w:rPr>
                <w:i/>
                <w:iCs/>
                <w:color w:val="0C7580"/>
              </w:rPr>
              <w:t xml:space="preserve"> on a wide variety of topics that relate to students and their environment</w:t>
            </w:r>
            <w:r w:rsidRPr="002B0983">
              <w:rPr>
                <w:i/>
                <w:iCs/>
                <w:color w:val="0C7580"/>
              </w:rPr>
              <w:t>,</w:t>
            </w:r>
            <w:r w:rsidR="003A74FD">
              <w:rPr>
                <w:i/>
                <w:iCs/>
                <w:color w:val="0C7580"/>
              </w:rPr>
              <w:t xml:space="preserve"> in a variety of </w:t>
            </w:r>
            <w:r w:rsidR="003A74FD" w:rsidRPr="00C43E6F">
              <w:rPr>
                <w:i/>
                <w:iCs/>
                <w:color w:val="0C7580"/>
              </w:rPr>
              <w:t>settings</w:t>
            </w:r>
            <w:r w:rsidR="003A74FD"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7EB172D" w14:textId="5D5A5452" w:rsidR="009479AA" w:rsidRPr="009479AA" w:rsidRDefault="009479AA" w:rsidP="009479AA">
            <w:pPr>
              <w:spacing w:line="240" w:lineRule="auto"/>
              <w:rPr>
                <w:i/>
                <w:iCs/>
                <w:color w:val="0C7580"/>
              </w:rPr>
            </w:pPr>
            <w:r>
              <w:rPr>
                <w:i/>
                <w:iCs/>
                <w:color w:val="0C7580"/>
              </w:rPr>
              <w:t xml:space="preserve">interactions </w:t>
            </w:r>
            <w:r w:rsidRPr="00C22AF6">
              <w:rPr>
                <w:i/>
                <w:iCs/>
                <w:color w:val="0C7580"/>
              </w:rPr>
              <w:t>in 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9479AA" w14:paraId="166C8109" w14:textId="77777777" w:rsidTr="006925B5">
        <w:trPr>
          <w:trHeight w:val="952"/>
        </w:trPr>
        <w:tc>
          <w:tcPr>
            <w:tcW w:w="554" w:type="dxa"/>
          </w:tcPr>
          <w:p w14:paraId="45280599" w14:textId="21E8EAB9" w:rsidR="009479AA" w:rsidRPr="00795872" w:rsidRDefault="009479AA" w:rsidP="00CB4BC2">
            <w:pPr>
              <w:rPr>
                <w:b/>
                <w:bCs/>
              </w:rPr>
            </w:pPr>
            <w:r>
              <w:rPr>
                <w:b/>
                <w:bCs/>
              </w:rPr>
              <w:t>IH</w:t>
            </w:r>
          </w:p>
        </w:tc>
        <w:tc>
          <w:tcPr>
            <w:tcW w:w="5619" w:type="dxa"/>
            <w:shd w:val="clear" w:color="auto" w:fill="FFFFFF" w:themeFill="background1"/>
          </w:tcPr>
          <w:p w14:paraId="2B6BA7DC" w14:textId="30E99B33" w:rsidR="009479AA" w:rsidRPr="00795872" w:rsidRDefault="009479AA" w:rsidP="00CB4BC2">
            <w:pPr>
              <w:spacing w:line="240" w:lineRule="auto"/>
            </w:pPr>
            <w:r w:rsidRPr="00D4007D">
              <w:rPr>
                <w:i/>
                <w:iCs/>
                <w:color w:val="0C7580"/>
              </w:rPr>
              <w:t xml:space="preserve">narrative, descriptive, and persuasive </w:t>
            </w:r>
            <w:r w:rsidRPr="00C22AF6">
              <w:rPr>
                <w:i/>
                <w:iCs/>
                <w:color w:val="0C7580"/>
              </w:rPr>
              <w:t>texts and conversations on a variety of concrete topics of personal, general, or public interest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5C135E44" w14:textId="0E5B9107" w:rsidR="009479AA" w:rsidRPr="00795872" w:rsidRDefault="009479AA" w:rsidP="00CB4BC2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conversations on a variety of concrete topics of personal, general, or public interest</w:t>
            </w:r>
            <w:r w:rsidRPr="009130F1">
              <w:rPr>
                <w:i/>
                <w:iCs/>
                <w:color w:val="0C7580"/>
              </w:rPr>
              <w:t xml:space="preserve">, in </w:t>
            </w: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  <w:r w:rsidRPr="00C22AF6">
              <w:rPr>
                <w:i/>
                <w:iCs/>
                <w:color w:val="0C7580"/>
              </w:rPr>
              <w:t xml:space="preserve"> </w:t>
            </w:r>
          </w:p>
        </w:tc>
        <w:tc>
          <w:tcPr>
            <w:tcW w:w="5619" w:type="dxa"/>
            <w:shd w:val="clear" w:color="auto" w:fill="FFFFFF" w:themeFill="background1"/>
          </w:tcPr>
          <w:p w14:paraId="6E142B25" w14:textId="45D56658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t>presentations</w:t>
            </w:r>
            <w:r w:rsidRPr="00C22AF6">
              <w:rPr>
                <w:i/>
                <w:iCs/>
                <w:color w:val="0C7580"/>
              </w:rPr>
              <w:t xml:space="preserve"> on a variety of concrete topics of personal, general, or public interest</w:t>
            </w:r>
            <w:r w:rsidRPr="009130F1">
              <w:rPr>
                <w:i/>
                <w:iCs/>
                <w:color w:val="0C7580"/>
              </w:rPr>
              <w:t>,</w:t>
            </w:r>
            <w:r w:rsidR="003A74FD" w:rsidRPr="009130F1">
              <w:rPr>
                <w:i/>
                <w:iCs/>
                <w:color w:val="0C7580"/>
              </w:rPr>
              <w:t xml:space="preserve"> in </w:t>
            </w:r>
            <w:r w:rsidR="003A74FD" w:rsidRPr="00C22AF6">
              <w:rPr>
                <w:i/>
                <w:iCs/>
                <w:color w:val="0C7580"/>
              </w:rPr>
              <w:t xml:space="preserve">a </w:t>
            </w:r>
            <w:r w:rsidR="003A74FD">
              <w:rPr>
                <w:i/>
                <w:iCs/>
                <w:color w:val="0C7580"/>
              </w:rPr>
              <w:t xml:space="preserve">wide </w:t>
            </w:r>
            <w:r w:rsidR="003A74FD" w:rsidRPr="00C22AF6">
              <w:rPr>
                <w:i/>
                <w:iCs/>
                <w:color w:val="0C7580"/>
              </w:rPr>
              <w:t>variety of settings</w:t>
            </w:r>
            <w:r w:rsidR="003A74FD"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6C81F7B" w14:textId="6D61A574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interactions </w:t>
            </w:r>
            <w:r w:rsidRPr="009130F1">
              <w:rPr>
                <w:i/>
                <w:iCs/>
                <w:color w:val="0C7580"/>
              </w:rPr>
              <w:t xml:space="preserve">in </w:t>
            </w: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9479AA" w14:paraId="030E72B6" w14:textId="77777777" w:rsidTr="006925B5">
        <w:trPr>
          <w:trHeight w:val="952"/>
        </w:trPr>
        <w:tc>
          <w:tcPr>
            <w:tcW w:w="554" w:type="dxa"/>
          </w:tcPr>
          <w:p w14:paraId="5B9EF775" w14:textId="2811EC9D" w:rsidR="009479AA" w:rsidRPr="00795872" w:rsidRDefault="009479AA" w:rsidP="00CB4BC2">
            <w:pPr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5619" w:type="dxa"/>
            <w:shd w:val="clear" w:color="auto" w:fill="FFFFFF" w:themeFill="background1"/>
          </w:tcPr>
          <w:p w14:paraId="7C881E63" w14:textId="08502C90" w:rsidR="009479AA" w:rsidRPr="00795872" w:rsidRDefault="009479AA" w:rsidP="00CB4BC2">
            <w:pPr>
              <w:spacing w:line="240" w:lineRule="auto"/>
            </w:pPr>
            <w:r w:rsidRPr="00D4007D">
              <w:rPr>
                <w:i/>
                <w:iCs/>
                <w:color w:val="0C7580"/>
              </w:rPr>
              <w:t xml:space="preserve">narrative, descriptive, and persuasive </w:t>
            </w:r>
            <w:r w:rsidRPr="00C22AF6">
              <w:rPr>
                <w:i/>
                <w:iCs/>
                <w:color w:val="0C7580"/>
              </w:rPr>
              <w:t>texts and conversations on a variety of concrete</w:t>
            </w:r>
            <w:r>
              <w:rPr>
                <w:i/>
                <w:iCs/>
                <w:color w:val="0C7580"/>
              </w:rPr>
              <w:t xml:space="preserve"> topics of</w:t>
            </w:r>
            <w:r w:rsidRPr="00C22AF6">
              <w:rPr>
                <w:i/>
                <w:iCs/>
                <w:color w:val="0C7580"/>
              </w:rPr>
              <w:t xml:space="preserve"> </w:t>
            </w:r>
            <w:r>
              <w:rPr>
                <w:i/>
                <w:iCs/>
                <w:color w:val="0C7580"/>
              </w:rPr>
              <w:lastRenderedPageBreak/>
              <w:t>personal, general, social, or academic</w:t>
            </w:r>
            <w:r w:rsidRPr="00C22AF6">
              <w:rPr>
                <w:i/>
                <w:iCs/>
                <w:color w:val="0C7580"/>
              </w:rPr>
              <w:t xml:space="preserve"> interest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D02C8D5" w14:textId="16E84175" w:rsidR="009479AA" w:rsidRPr="00795872" w:rsidRDefault="009479AA" w:rsidP="00CB4BC2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lastRenderedPageBreak/>
              <w:t xml:space="preserve">conversations on a variety of concrete, </w:t>
            </w:r>
            <w:r>
              <w:rPr>
                <w:i/>
                <w:iCs/>
                <w:color w:val="0C7580"/>
              </w:rPr>
              <w:t xml:space="preserve">topics of personal, general, social, or academic </w:t>
            </w:r>
            <w:r>
              <w:rPr>
                <w:i/>
                <w:iCs/>
                <w:color w:val="0C7580"/>
              </w:rPr>
              <w:lastRenderedPageBreak/>
              <w:t xml:space="preserve">interest, in </w:t>
            </w:r>
            <w:r w:rsidRPr="001878CA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  <w:r w:rsidRPr="00C22AF6">
              <w:rPr>
                <w:i/>
                <w:iCs/>
                <w:color w:val="0C7580"/>
              </w:rPr>
              <w:t xml:space="preserve"> </w:t>
            </w:r>
          </w:p>
        </w:tc>
        <w:tc>
          <w:tcPr>
            <w:tcW w:w="5619" w:type="dxa"/>
            <w:shd w:val="clear" w:color="auto" w:fill="FFFFFF" w:themeFill="background1"/>
          </w:tcPr>
          <w:p w14:paraId="3EDF5970" w14:textId="6723DCE0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lastRenderedPageBreak/>
              <w:t>presentations</w:t>
            </w:r>
            <w:r w:rsidRPr="00C22AF6">
              <w:rPr>
                <w:i/>
                <w:iCs/>
                <w:color w:val="0C7580"/>
              </w:rPr>
              <w:t xml:space="preserve"> on a variety of concrete, </w:t>
            </w:r>
            <w:r>
              <w:rPr>
                <w:i/>
                <w:iCs/>
                <w:color w:val="0C7580"/>
              </w:rPr>
              <w:t xml:space="preserve">topics of personal, general, </w:t>
            </w:r>
            <w:r>
              <w:rPr>
                <w:i/>
                <w:iCs/>
                <w:color w:val="0C7580"/>
              </w:rPr>
              <w:lastRenderedPageBreak/>
              <w:t>social, or academic interest,</w:t>
            </w:r>
            <w:r w:rsidR="003A74FD" w:rsidRPr="009130F1">
              <w:rPr>
                <w:i/>
                <w:iCs/>
                <w:color w:val="0C7580"/>
              </w:rPr>
              <w:t xml:space="preserve"> in </w:t>
            </w:r>
            <w:r w:rsidR="003A74FD" w:rsidRPr="00C22AF6">
              <w:rPr>
                <w:i/>
                <w:iCs/>
                <w:color w:val="0C7580"/>
              </w:rPr>
              <w:t xml:space="preserve">a </w:t>
            </w:r>
            <w:r w:rsidR="003A74FD">
              <w:rPr>
                <w:i/>
                <w:iCs/>
                <w:color w:val="0C7580"/>
              </w:rPr>
              <w:t xml:space="preserve">wide </w:t>
            </w:r>
            <w:r w:rsidR="003A74FD" w:rsidRPr="00C22AF6">
              <w:rPr>
                <w:i/>
                <w:iCs/>
                <w:color w:val="0C7580"/>
              </w:rPr>
              <w:t>variety of settings</w:t>
            </w:r>
            <w:r w:rsidR="003A74FD"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976F129" w14:textId="561540E9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lastRenderedPageBreak/>
              <w:t xml:space="preserve">interactions in </w:t>
            </w:r>
            <w:r w:rsidRPr="001878CA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9479AA" w14:paraId="6F1172D1" w14:textId="77777777" w:rsidTr="006925B5">
        <w:trPr>
          <w:trHeight w:val="1214"/>
        </w:trPr>
        <w:tc>
          <w:tcPr>
            <w:tcW w:w="554" w:type="dxa"/>
          </w:tcPr>
          <w:p w14:paraId="481FFA63" w14:textId="1EC07F6B" w:rsidR="009479AA" w:rsidRPr="00795872" w:rsidRDefault="009479AA" w:rsidP="00CB4BC2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5619" w:type="dxa"/>
            <w:shd w:val="clear" w:color="auto" w:fill="FFFFFF" w:themeFill="background1"/>
          </w:tcPr>
          <w:p w14:paraId="0DD57B10" w14:textId="4F858EFF" w:rsidR="009479AA" w:rsidRPr="00795872" w:rsidRDefault="009479AA" w:rsidP="00CB4BC2">
            <w:pPr>
              <w:spacing w:line="240" w:lineRule="auto"/>
            </w:pPr>
            <w:r w:rsidRPr="00A13B11">
              <w:rPr>
                <w:rFonts w:eastAsia="Times New Roman"/>
                <w:i/>
                <w:iCs/>
                <w:color w:val="0C7580"/>
                <w:lang w:val="en-US"/>
              </w:rPr>
              <w:t xml:space="preserve">narrative, descriptive, and persuasive </w:t>
            </w:r>
            <w:r>
              <w:rPr>
                <w:rFonts w:eastAsia="Times New Roman"/>
                <w:i/>
                <w:iCs/>
                <w:color w:val="0C7580"/>
                <w:lang w:val="en-US"/>
              </w:rPr>
              <w:t xml:space="preserve">texts and </w:t>
            </w:r>
            <w:bookmarkStart w:id="2" w:name="_Hlk65338795"/>
            <w:r>
              <w:rPr>
                <w:rFonts w:eastAsia="Times New Roman"/>
                <w:i/>
                <w:iCs/>
                <w:color w:val="0C7580"/>
                <w:lang w:val="en-US"/>
              </w:rPr>
              <w:t xml:space="preserve">conversations on a </w:t>
            </w:r>
            <w:r w:rsidRPr="005E00CB">
              <w:rPr>
                <w:rFonts w:asciiTheme="minorHAnsi" w:hAnsiTheme="minorHAnsi" w:cstheme="minorHAnsi"/>
                <w:i/>
                <w:iCs/>
                <w:color w:val="0C7580"/>
              </w:rPr>
              <w:t>wide variety of complex, concrete</w:t>
            </w:r>
            <w:r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 topics of personal, general, social, academic, or professional significance,</w:t>
            </w:r>
            <w:r w:rsidRPr="005E00CB"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 </w:t>
            </w:r>
            <w:bookmarkEnd w:id="2"/>
          </w:p>
        </w:tc>
        <w:tc>
          <w:tcPr>
            <w:tcW w:w="5619" w:type="dxa"/>
            <w:shd w:val="clear" w:color="auto" w:fill="FFFFFF" w:themeFill="background1"/>
          </w:tcPr>
          <w:p w14:paraId="51DED925" w14:textId="10BBA521" w:rsidR="009479AA" w:rsidRPr="00795872" w:rsidRDefault="009479AA" w:rsidP="00CB4BC2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 xml:space="preserve">conversations on a </w:t>
            </w:r>
            <w:r w:rsidRPr="005E00CB">
              <w:rPr>
                <w:rFonts w:asciiTheme="minorHAnsi" w:hAnsiTheme="minorHAnsi" w:cstheme="minorHAnsi"/>
                <w:i/>
                <w:iCs/>
                <w:color w:val="0C7580"/>
              </w:rPr>
              <w:t>wide variety of complex, concrete</w:t>
            </w:r>
            <w:r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 topics of personal, general, social, academic, or professional significance</w:t>
            </w:r>
            <w:r>
              <w:rPr>
                <w:i/>
                <w:iCs/>
                <w:color w:val="0C7580"/>
              </w:rPr>
              <w:t xml:space="preserve">, in a </w:t>
            </w:r>
            <w:r w:rsidRPr="00F50F6B">
              <w:rPr>
                <w:i/>
                <w:iCs/>
                <w:color w:val="0C7580"/>
              </w:rPr>
              <w:t>wide variety of settings</w:t>
            </w:r>
            <w:r>
              <w:rPr>
                <w:i/>
                <w:iCs/>
                <w:color w:val="0C7580"/>
              </w:rPr>
              <w:t>,</w:t>
            </w:r>
            <w:r w:rsidRPr="00F50F6B">
              <w:rPr>
                <w:i/>
                <w:iCs/>
                <w:color w:val="0C7580"/>
              </w:rPr>
              <w:t xml:space="preserve"> </w:t>
            </w:r>
          </w:p>
        </w:tc>
        <w:tc>
          <w:tcPr>
            <w:tcW w:w="5619" w:type="dxa"/>
            <w:shd w:val="clear" w:color="auto" w:fill="FFFFFF" w:themeFill="background1"/>
          </w:tcPr>
          <w:p w14:paraId="6D3D5374" w14:textId="579B1459" w:rsidR="009479AA" w:rsidRPr="00795872" w:rsidRDefault="009479AA" w:rsidP="00CB4BC2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 xml:space="preserve">presentations on a </w:t>
            </w:r>
            <w:r w:rsidRPr="005E00CB">
              <w:rPr>
                <w:rFonts w:asciiTheme="minorHAnsi" w:hAnsiTheme="minorHAnsi" w:cstheme="minorHAnsi"/>
                <w:i/>
                <w:iCs/>
                <w:color w:val="0C7580"/>
              </w:rPr>
              <w:t>wide variety of complex, concrete</w:t>
            </w:r>
            <w:r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 topics of personal, general, social, academic, or professional significance</w:t>
            </w:r>
            <w:r>
              <w:rPr>
                <w:i/>
                <w:iCs/>
                <w:color w:val="0C7580"/>
              </w:rPr>
              <w:t>,</w:t>
            </w:r>
            <w:r w:rsidR="003A74FD" w:rsidRPr="009130F1">
              <w:rPr>
                <w:i/>
                <w:iCs/>
                <w:color w:val="0C7580"/>
              </w:rPr>
              <w:t xml:space="preserve"> in </w:t>
            </w:r>
            <w:r w:rsidR="003A74FD" w:rsidRPr="00C22AF6">
              <w:rPr>
                <w:i/>
                <w:iCs/>
                <w:color w:val="0C7580"/>
              </w:rPr>
              <w:t xml:space="preserve">a </w:t>
            </w:r>
            <w:r w:rsidR="003A74FD">
              <w:rPr>
                <w:i/>
                <w:iCs/>
                <w:color w:val="0C7580"/>
              </w:rPr>
              <w:t xml:space="preserve">wide </w:t>
            </w:r>
            <w:r w:rsidR="003A74FD" w:rsidRPr="00C22AF6">
              <w:rPr>
                <w:i/>
                <w:iCs/>
                <w:color w:val="0C7580"/>
              </w:rPr>
              <w:t>variety of settings</w:t>
            </w:r>
            <w:r w:rsidR="003A74FD"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4B7825F" w14:textId="08680889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interactions in a </w:t>
            </w:r>
            <w:r w:rsidRPr="00F50F6B">
              <w:rPr>
                <w:i/>
                <w:iCs/>
                <w:color w:val="0C7580"/>
              </w:rPr>
              <w:t>wide 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9479AA" w14:paraId="4319F6D3" w14:textId="77777777" w:rsidTr="006925B5">
        <w:trPr>
          <w:trHeight w:val="952"/>
        </w:trPr>
        <w:tc>
          <w:tcPr>
            <w:tcW w:w="554" w:type="dxa"/>
          </w:tcPr>
          <w:p w14:paraId="0B6EA2E1" w14:textId="3D4AA024" w:rsidR="009479AA" w:rsidRPr="00795872" w:rsidRDefault="009479AA" w:rsidP="00CB4BC2">
            <w:pPr>
              <w:rPr>
                <w:b/>
                <w:bCs/>
              </w:rPr>
            </w:pPr>
            <w:r>
              <w:rPr>
                <w:b/>
                <w:bCs/>
              </w:rPr>
              <w:t>AH</w:t>
            </w:r>
          </w:p>
        </w:tc>
        <w:tc>
          <w:tcPr>
            <w:tcW w:w="5619" w:type="dxa"/>
            <w:shd w:val="clear" w:color="auto" w:fill="FFFFFF" w:themeFill="background1"/>
          </w:tcPr>
          <w:p w14:paraId="2E6B5B65" w14:textId="6229B362" w:rsidR="009479AA" w:rsidRPr="00795872" w:rsidRDefault="009479AA" w:rsidP="00CB4BC2">
            <w:pPr>
              <w:spacing w:line="240" w:lineRule="auto"/>
            </w:pPr>
            <w:r w:rsidRPr="0018126C">
              <w:rPr>
                <w:i/>
                <w:iCs/>
                <w:color w:val="0C7580"/>
              </w:rPr>
              <w:t>narrative, descriptive</w:t>
            </w:r>
            <w:r w:rsidRPr="00F54F72">
              <w:rPr>
                <w:i/>
                <w:iCs/>
                <w:color w:val="0C7580"/>
              </w:rPr>
              <w:t xml:space="preserve">, persuasive, and hypothetical texts and conversation on a </w:t>
            </w:r>
            <w:r w:rsidRPr="00C22AF6">
              <w:rPr>
                <w:i/>
                <w:iCs/>
                <w:color w:val="0C7580"/>
              </w:rPr>
              <w:t>wide variety of complex, hypothetical, and abstract topics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79DFA5F" w14:textId="3D853D09" w:rsidR="009479AA" w:rsidRPr="00795872" w:rsidRDefault="009479AA" w:rsidP="00CB4BC2">
            <w:pPr>
              <w:spacing w:line="240" w:lineRule="auto"/>
            </w:pPr>
            <w:r w:rsidRPr="00F54F72">
              <w:rPr>
                <w:i/>
                <w:iCs/>
                <w:color w:val="0C7580"/>
              </w:rPr>
              <w:t>conversation</w:t>
            </w:r>
            <w:r w:rsidR="00E75A82">
              <w:rPr>
                <w:i/>
                <w:iCs/>
                <w:color w:val="0C7580"/>
              </w:rPr>
              <w:t>s</w:t>
            </w:r>
            <w:r w:rsidRPr="00F54F72">
              <w:rPr>
                <w:i/>
                <w:iCs/>
                <w:color w:val="0C7580"/>
              </w:rPr>
              <w:t xml:space="preserve"> on a </w:t>
            </w:r>
            <w:r w:rsidRPr="00C22AF6">
              <w:rPr>
                <w:i/>
                <w:iCs/>
                <w:color w:val="0C7580"/>
              </w:rPr>
              <w:t>wide variety of complex, hypothetical, and abstract topics</w:t>
            </w:r>
            <w:r>
              <w:rPr>
                <w:rFonts w:eastAsia="Times New Roman"/>
                <w:color w:val="0C7580"/>
                <w:lang w:val="en-US"/>
              </w:rPr>
              <w:t>,</w:t>
            </w:r>
            <w:r>
              <w:rPr>
                <w:rFonts w:eastAsia="Times New Roman"/>
                <w:color w:val="0C7580"/>
              </w:rPr>
              <w:t xml:space="preserve"> </w:t>
            </w: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in 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329AEFB2" w14:textId="4E36DF3E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t>presentations</w:t>
            </w:r>
            <w:r w:rsidRPr="00F54F72">
              <w:rPr>
                <w:i/>
                <w:iCs/>
                <w:color w:val="0C7580"/>
              </w:rPr>
              <w:t xml:space="preserve"> on a </w:t>
            </w:r>
            <w:r w:rsidRPr="00C22AF6">
              <w:rPr>
                <w:i/>
                <w:iCs/>
                <w:color w:val="0C7580"/>
              </w:rPr>
              <w:t>wide variety of complex, hypothetical, and abstract topics</w:t>
            </w:r>
            <w:r>
              <w:rPr>
                <w:rFonts w:eastAsia="Times New Roman"/>
                <w:color w:val="0C7580"/>
                <w:lang w:val="en-US"/>
              </w:rPr>
              <w:t>,</w:t>
            </w:r>
            <w:r w:rsidR="003A74FD"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 in a </w:t>
            </w:r>
            <w:r w:rsidR="003A74FD"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7CEA49B1" w14:textId="0A9FF0A8" w:rsidR="009479AA" w:rsidRPr="00795872" w:rsidRDefault="009479AA" w:rsidP="00CB4BC2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interactions </w:t>
            </w: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in 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</w:tr>
      <w:tr w:rsidR="009479AA" w14:paraId="2D097A03" w14:textId="77777777" w:rsidTr="006925B5">
        <w:trPr>
          <w:trHeight w:val="952"/>
        </w:trPr>
        <w:tc>
          <w:tcPr>
            <w:tcW w:w="554" w:type="dxa"/>
          </w:tcPr>
          <w:p w14:paraId="561EC94E" w14:textId="72EE5D91" w:rsidR="009479AA" w:rsidRPr="00795872" w:rsidRDefault="009479AA" w:rsidP="00C63DA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619" w:type="dxa"/>
            <w:shd w:val="clear" w:color="auto" w:fill="FFFFFF" w:themeFill="background1"/>
          </w:tcPr>
          <w:p w14:paraId="761D8834" w14:textId="6FCEBCF4" w:rsidR="009479AA" w:rsidRPr="00795872" w:rsidRDefault="009479AA" w:rsidP="00C63DAD">
            <w:pPr>
              <w:spacing w:line="240" w:lineRule="auto"/>
            </w:pPr>
            <w:r w:rsidRPr="0018126C">
              <w:rPr>
                <w:i/>
                <w:iCs/>
                <w:color w:val="0C7580"/>
              </w:rPr>
              <w:t>narrative, descriptive</w:t>
            </w:r>
            <w:r w:rsidRPr="00553509">
              <w:rPr>
                <w:i/>
                <w:iCs/>
                <w:color w:val="0C7580"/>
              </w:rPr>
              <w:t>,</w:t>
            </w:r>
            <w:r w:rsidRPr="00F54F72">
              <w:rPr>
                <w:i/>
                <w:iCs/>
                <w:color w:val="0C7580"/>
              </w:rPr>
              <w:t xml:space="preserve"> persuasive, and hypothetical texts and conversation on a </w:t>
            </w:r>
            <w:r w:rsidRPr="00C22AF6">
              <w:rPr>
                <w:i/>
                <w:iCs/>
                <w:color w:val="0C7580"/>
              </w:rPr>
              <w:t>wide variety of complex, hypothetical, and abstract topics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5FF2F0B" w14:textId="4B57CF80" w:rsidR="009479AA" w:rsidRPr="00795872" w:rsidRDefault="009479AA" w:rsidP="00C63DAD">
            <w:pPr>
              <w:spacing w:line="240" w:lineRule="auto"/>
            </w:pPr>
            <w:r w:rsidRPr="00F54F72">
              <w:rPr>
                <w:i/>
                <w:iCs/>
                <w:color w:val="0C7580"/>
              </w:rPr>
              <w:t>conversation</w:t>
            </w:r>
            <w:r w:rsidR="00E75A82">
              <w:rPr>
                <w:i/>
                <w:iCs/>
                <w:color w:val="0C7580"/>
              </w:rPr>
              <w:t>s</w:t>
            </w:r>
            <w:r w:rsidRPr="00F54F72">
              <w:rPr>
                <w:i/>
                <w:iCs/>
                <w:color w:val="0C7580"/>
              </w:rPr>
              <w:t xml:space="preserve"> on a </w:t>
            </w:r>
            <w:r w:rsidRPr="00C22AF6">
              <w:rPr>
                <w:i/>
                <w:iCs/>
                <w:color w:val="0C7580"/>
              </w:rPr>
              <w:t>wide variety of complex, hypothetical, and abstract topics</w:t>
            </w:r>
            <w:r w:rsidRPr="00C22347">
              <w:rPr>
                <w:i/>
                <w:iCs/>
                <w:color w:val="0C7580"/>
              </w:rPr>
              <w:t xml:space="preserve">, in a </w:t>
            </w:r>
            <w:r w:rsidRPr="00C22AF6"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variety of </w:t>
            </w:r>
            <w:r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general and </w:t>
            </w:r>
            <w:r w:rsidRPr="00C22AF6">
              <w:rPr>
                <w:rFonts w:asciiTheme="minorHAnsi" w:hAnsiTheme="minorHAnsi" w:cstheme="minorHAnsi"/>
                <w:i/>
                <w:iCs/>
                <w:color w:val="0C7580"/>
              </w:rPr>
              <w:t>specialized settings</w:t>
            </w:r>
            <w:r>
              <w:rPr>
                <w:rFonts w:asciiTheme="minorHAnsi" w:hAnsiTheme="minorHAnsi" w:cstheme="minorHAnsi"/>
                <w:i/>
                <w:iCs/>
                <w:color w:val="0C7580"/>
              </w:rPr>
              <w:t>,</w:t>
            </w:r>
            <w:r w:rsidRPr="00C22AF6"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 </w:t>
            </w:r>
          </w:p>
        </w:tc>
        <w:tc>
          <w:tcPr>
            <w:tcW w:w="5619" w:type="dxa"/>
            <w:shd w:val="clear" w:color="auto" w:fill="FFFFFF" w:themeFill="background1"/>
          </w:tcPr>
          <w:p w14:paraId="09BCB874" w14:textId="2710473A" w:rsidR="009479AA" w:rsidRPr="00795872" w:rsidRDefault="009479AA" w:rsidP="00C63DAD">
            <w:pPr>
              <w:spacing w:line="240" w:lineRule="auto"/>
            </w:pPr>
            <w:r>
              <w:rPr>
                <w:i/>
                <w:iCs/>
                <w:color w:val="0C7580"/>
              </w:rPr>
              <w:t>presentations</w:t>
            </w:r>
            <w:r w:rsidRPr="00F54F72">
              <w:rPr>
                <w:i/>
                <w:iCs/>
                <w:color w:val="0C7580"/>
              </w:rPr>
              <w:t xml:space="preserve"> on a </w:t>
            </w:r>
            <w:r w:rsidRPr="00C22AF6">
              <w:rPr>
                <w:i/>
                <w:iCs/>
                <w:color w:val="0C7580"/>
              </w:rPr>
              <w:t>wide variety of complex, hypothetical, and abstract topics</w:t>
            </w:r>
            <w:r w:rsidRPr="00C22347">
              <w:rPr>
                <w:i/>
                <w:iCs/>
                <w:color w:val="0C7580"/>
              </w:rPr>
              <w:t>,</w:t>
            </w:r>
            <w:r w:rsidR="003A74FD"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 in a </w:t>
            </w:r>
            <w:r w:rsidR="003A74FD"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27FCEC7F" w14:textId="368932D8" w:rsidR="009479AA" w:rsidRPr="00795872" w:rsidRDefault="009479AA" w:rsidP="00C63DAD">
            <w:pPr>
              <w:spacing w:line="240" w:lineRule="auto"/>
            </w:pPr>
            <w:r>
              <w:rPr>
                <w:i/>
                <w:iCs/>
                <w:color w:val="0C7580"/>
              </w:rPr>
              <w:t xml:space="preserve">interactions </w:t>
            </w:r>
            <w:r w:rsidRPr="00C22347">
              <w:rPr>
                <w:i/>
                <w:iCs/>
                <w:color w:val="0C7580"/>
              </w:rPr>
              <w:t xml:space="preserve">in a </w:t>
            </w:r>
            <w:r w:rsidRPr="00C22AF6"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variety of </w:t>
            </w:r>
            <w:r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general and </w:t>
            </w:r>
            <w:r w:rsidRPr="00C22AF6">
              <w:rPr>
                <w:rFonts w:asciiTheme="minorHAnsi" w:hAnsiTheme="minorHAnsi" w:cstheme="minorHAnsi"/>
                <w:i/>
                <w:iCs/>
                <w:color w:val="0C7580"/>
              </w:rPr>
              <w:t>specialized settings</w:t>
            </w:r>
            <w:r>
              <w:rPr>
                <w:rFonts w:asciiTheme="minorHAnsi" w:hAnsiTheme="minorHAnsi" w:cstheme="minorHAnsi"/>
                <w:i/>
                <w:iCs/>
                <w:color w:val="0C7580"/>
              </w:rPr>
              <w:t>,</w:t>
            </w:r>
            <w:r w:rsidRPr="00C22AF6">
              <w:rPr>
                <w:rFonts w:asciiTheme="minorHAnsi" w:hAnsiTheme="minorHAnsi" w:cstheme="minorHAnsi"/>
                <w:i/>
                <w:iCs/>
                <w:color w:val="0C7580"/>
              </w:rPr>
              <w:t xml:space="preserve"> </w:t>
            </w:r>
          </w:p>
        </w:tc>
      </w:tr>
    </w:tbl>
    <w:p w14:paraId="40EBD3A9" w14:textId="751B5CEF" w:rsidR="00795872" w:rsidRDefault="00795872">
      <w:pPr>
        <w:rPr>
          <w:b/>
          <w:bCs/>
        </w:rPr>
      </w:pPr>
    </w:p>
    <w:p w14:paraId="35C93037" w14:textId="024B7D55" w:rsidR="00795872" w:rsidRDefault="00795872">
      <w:pPr>
        <w:rPr>
          <w:b/>
          <w:bCs/>
        </w:rPr>
      </w:pPr>
    </w:p>
    <w:p w14:paraId="2513E712" w14:textId="07945212" w:rsidR="00795872" w:rsidRDefault="00795872">
      <w:pPr>
        <w:rPr>
          <w:b/>
          <w:bCs/>
        </w:rPr>
      </w:pPr>
    </w:p>
    <w:p w14:paraId="30E314B1" w14:textId="77777777" w:rsidR="00795872" w:rsidRDefault="0079587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01D2D51" w14:textId="49A204F8" w:rsidR="00795872" w:rsidRDefault="003A74FD" w:rsidP="008E15D9">
      <w:pPr>
        <w:pStyle w:val="Heading3"/>
      </w:pPr>
      <w:r>
        <w:lastRenderedPageBreak/>
        <w:t>Text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5619"/>
        <w:gridCol w:w="5619"/>
      </w:tblGrid>
      <w:tr w:rsidR="00982B9D" w14:paraId="616D322B" w14:textId="77777777" w:rsidTr="00F155D6">
        <w:tc>
          <w:tcPr>
            <w:tcW w:w="554" w:type="dxa"/>
          </w:tcPr>
          <w:p w14:paraId="11EC0999" w14:textId="77777777" w:rsidR="00982B9D" w:rsidRDefault="00982B9D" w:rsidP="00F155D6">
            <w:pPr>
              <w:rPr>
                <w:b/>
                <w:bCs/>
              </w:rPr>
            </w:pPr>
          </w:p>
        </w:tc>
        <w:tc>
          <w:tcPr>
            <w:tcW w:w="5619" w:type="dxa"/>
          </w:tcPr>
          <w:p w14:paraId="2738E7EF" w14:textId="77777777" w:rsidR="00982B9D" w:rsidRPr="00795872" w:rsidRDefault="00982B9D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Interpretive</w:t>
            </w:r>
          </w:p>
        </w:tc>
        <w:tc>
          <w:tcPr>
            <w:tcW w:w="5619" w:type="dxa"/>
          </w:tcPr>
          <w:p w14:paraId="4D267BE3" w14:textId="61728A8C" w:rsidR="00982B9D" w:rsidRDefault="00982B9D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Interpersonal, Presentational, Intercultural</w:t>
            </w:r>
          </w:p>
        </w:tc>
      </w:tr>
      <w:tr w:rsidR="00982B9D" w14:paraId="1B459525" w14:textId="77777777" w:rsidTr="0018126C">
        <w:tc>
          <w:tcPr>
            <w:tcW w:w="554" w:type="dxa"/>
          </w:tcPr>
          <w:p w14:paraId="352A7D8E" w14:textId="77777777" w:rsidR="00982B9D" w:rsidRPr="00795872" w:rsidRDefault="00982B9D" w:rsidP="00B557F3">
            <w:pPr>
              <w:rPr>
                <w:b/>
                <w:bCs/>
              </w:rPr>
            </w:pPr>
            <w:r w:rsidRPr="00795872">
              <w:rPr>
                <w:b/>
                <w:bCs/>
              </w:rPr>
              <w:t>NL</w:t>
            </w:r>
          </w:p>
        </w:tc>
        <w:tc>
          <w:tcPr>
            <w:tcW w:w="5619" w:type="dxa"/>
            <w:shd w:val="clear" w:color="auto" w:fill="FFFFFF" w:themeFill="background1"/>
          </w:tcPr>
          <w:p w14:paraId="3A1F7393" w14:textId="64B3A54E" w:rsidR="00982B9D" w:rsidRDefault="00982B9D" w:rsidP="00B557F3">
            <w:pPr>
              <w:rPr>
                <w:b/>
                <w:bCs/>
              </w:rPr>
            </w:pPr>
            <w:r w:rsidRPr="003745B6">
              <w:rPr>
                <w:rFonts w:eastAsia="Times New Roman"/>
                <w:i/>
                <w:iCs/>
                <w:color w:val="4A0C80"/>
                <w:lang w:val="en-US"/>
              </w:rPr>
              <w:t>practiced or memorized words or phrases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3A190B6" w14:textId="7DDB74FD" w:rsidR="00982B9D" w:rsidRDefault="00982B9D" w:rsidP="00B557F3">
            <w:pPr>
              <w:rPr>
                <w:b/>
                <w:bCs/>
              </w:rPr>
            </w:pPr>
            <w:r>
              <w:rPr>
                <w:i/>
                <w:iCs/>
                <w:color w:val="4A0C80"/>
              </w:rPr>
              <w:t>practiced or memorized words or phrases,</w:t>
            </w:r>
          </w:p>
        </w:tc>
      </w:tr>
      <w:tr w:rsidR="00982B9D" w14:paraId="0B837DAD" w14:textId="77777777" w:rsidTr="0018126C">
        <w:tc>
          <w:tcPr>
            <w:tcW w:w="554" w:type="dxa"/>
          </w:tcPr>
          <w:p w14:paraId="57777173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5619" w:type="dxa"/>
            <w:shd w:val="clear" w:color="auto" w:fill="FFFFFF" w:themeFill="background1"/>
          </w:tcPr>
          <w:p w14:paraId="1C482DC8" w14:textId="19096356" w:rsidR="00982B9D" w:rsidRDefault="00982B9D" w:rsidP="00B557F3">
            <w:pPr>
              <w:rPr>
                <w:b/>
                <w:bCs/>
              </w:rPr>
            </w:pP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practiced or memorized words, phrases, and some sentences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81125CE" w14:textId="21A92DFD" w:rsidR="00982B9D" w:rsidRDefault="00982B9D" w:rsidP="00B557F3">
            <w:pPr>
              <w:rPr>
                <w:b/>
                <w:bCs/>
              </w:rPr>
            </w:pP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practiced or memorized words, phrases, and some sentences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</w:p>
        </w:tc>
      </w:tr>
      <w:tr w:rsidR="00982B9D" w14:paraId="3FC845A2" w14:textId="77777777" w:rsidTr="0018126C">
        <w:tc>
          <w:tcPr>
            <w:tcW w:w="554" w:type="dxa"/>
          </w:tcPr>
          <w:p w14:paraId="4E78FA56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5619" w:type="dxa"/>
            <w:shd w:val="clear" w:color="auto" w:fill="FFFFFF" w:themeFill="background1"/>
          </w:tcPr>
          <w:p w14:paraId="1228A0B1" w14:textId="40263FDD" w:rsidR="00982B9D" w:rsidRDefault="00982B9D" w:rsidP="00B557F3">
            <w:pPr>
              <w:rPr>
                <w:b/>
                <w:bCs/>
              </w:rPr>
            </w:pPr>
            <w:r w:rsidRPr="00556DEA">
              <w:rPr>
                <w:rFonts w:eastAsia="Times New Roman"/>
                <w:i/>
                <w:iCs/>
                <w:color w:val="4A0C80"/>
                <w:lang w:val="en-US"/>
              </w:rPr>
              <w:t>single, simple sentences</w:t>
            </w:r>
            <w:r w:rsidR="008F36BC"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3BA96BE9" w14:textId="1281F757" w:rsidR="00982B9D" w:rsidRDefault="00982B9D" w:rsidP="00B557F3">
            <w:pPr>
              <w:rPr>
                <w:b/>
                <w:bCs/>
              </w:rPr>
            </w:pPr>
            <w:r w:rsidRPr="00556DEA">
              <w:rPr>
                <w:rFonts w:eastAsia="Times New Roman"/>
                <w:i/>
                <w:iCs/>
                <w:color w:val="4A0C80"/>
                <w:lang w:val="en-US"/>
              </w:rPr>
              <w:t>mostly simple sentences</w:t>
            </w:r>
            <w:r w:rsidRPr="00556DEA">
              <w:rPr>
                <w:rFonts w:eastAsia="Times New Roman"/>
                <w:color w:val="000000"/>
                <w:lang w:val="en-US"/>
              </w:rPr>
              <w:t>,</w:t>
            </w:r>
          </w:p>
        </w:tc>
      </w:tr>
      <w:tr w:rsidR="00982B9D" w14:paraId="25DBA752" w14:textId="77777777" w:rsidTr="0018126C">
        <w:tc>
          <w:tcPr>
            <w:tcW w:w="554" w:type="dxa"/>
          </w:tcPr>
          <w:p w14:paraId="01242256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5619" w:type="dxa"/>
            <w:shd w:val="clear" w:color="auto" w:fill="FFFFFF" w:themeFill="background1"/>
          </w:tcPr>
          <w:p w14:paraId="6245DF7C" w14:textId="193370FD" w:rsidR="00982B9D" w:rsidRDefault="00982B9D" w:rsidP="00B557F3">
            <w:pPr>
              <w:rPr>
                <w:b/>
                <w:bCs/>
              </w:rPr>
            </w:pPr>
            <w:r w:rsidRPr="00F43D53">
              <w:rPr>
                <w:rFonts w:eastAsia="Times New Roman"/>
                <w:i/>
                <w:iCs/>
                <w:color w:val="4A0C80"/>
                <w:lang w:val="en-US"/>
              </w:rPr>
              <w:t>simple sentences</w:t>
            </w:r>
            <w:r w:rsidR="008F36BC"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2D9B7243" w14:textId="177E0163" w:rsidR="00982B9D" w:rsidRDefault="00982B9D" w:rsidP="00B557F3">
            <w:pPr>
              <w:rPr>
                <w:b/>
                <w:bCs/>
              </w:rPr>
            </w:pPr>
            <w:r w:rsidRPr="00F43D53">
              <w:rPr>
                <w:rFonts w:eastAsia="Times New Roman"/>
                <w:i/>
                <w:iCs/>
                <w:color w:val="4A0C80"/>
                <w:lang w:val="en-US"/>
              </w:rPr>
              <w:t>unconnected simple sentences</w:t>
            </w:r>
            <w:r w:rsidRPr="00F43D53">
              <w:rPr>
                <w:rFonts w:eastAsia="Times New Roman"/>
                <w:color w:val="000000"/>
                <w:lang w:val="en-US"/>
              </w:rPr>
              <w:t>,</w:t>
            </w:r>
          </w:p>
        </w:tc>
      </w:tr>
      <w:tr w:rsidR="00982B9D" w14:paraId="72DA342D" w14:textId="77777777" w:rsidTr="0018126C">
        <w:tc>
          <w:tcPr>
            <w:tcW w:w="554" w:type="dxa"/>
          </w:tcPr>
          <w:p w14:paraId="76AEC20A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</w:p>
        </w:tc>
        <w:tc>
          <w:tcPr>
            <w:tcW w:w="5619" w:type="dxa"/>
            <w:shd w:val="clear" w:color="auto" w:fill="FFFFFF" w:themeFill="background1"/>
          </w:tcPr>
          <w:p w14:paraId="2956DDE3" w14:textId="07615A9B" w:rsidR="00982B9D" w:rsidRDefault="00982B9D" w:rsidP="00B557F3">
            <w:pPr>
              <w:rPr>
                <w:b/>
                <w:bCs/>
              </w:rPr>
            </w:pPr>
            <w:r w:rsidRPr="002B0983">
              <w:rPr>
                <w:rFonts w:eastAsia="Times New Roman"/>
                <w:i/>
                <w:iCs/>
                <w:color w:val="4A0C80"/>
                <w:lang w:val="en-US"/>
              </w:rPr>
              <w:t>series of connected sentences</w:t>
            </w:r>
            <w:r w:rsidR="008F36BC"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48B28CE" w14:textId="725603DF" w:rsidR="00982B9D" w:rsidRDefault="00982B9D" w:rsidP="00B557F3">
            <w:pPr>
              <w:rPr>
                <w:b/>
                <w:bCs/>
              </w:rPr>
            </w:pPr>
            <w:r w:rsidRPr="002B0983">
              <w:rPr>
                <w:i/>
                <w:iCs/>
                <w:color w:val="4A0C80"/>
              </w:rPr>
              <w:t>series of connected sentences</w:t>
            </w:r>
            <w:r>
              <w:rPr>
                <w:i/>
                <w:iCs/>
                <w:color w:val="4A0C80"/>
              </w:rPr>
              <w:t>,</w:t>
            </w:r>
          </w:p>
        </w:tc>
      </w:tr>
      <w:tr w:rsidR="00982B9D" w14:paraId="3E9A7A6C" w14:textId="77777777" w:rsidTr="0018126C">
        <w:tc>
          <w:tcPr>
            <w:tcW w:w="554" w:type="dxa"/>
          </w:tcPr>
          <w:p w14:paraId="38109AC2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IH</w:t>
            </w:r>
          </w:p>
        </w:tc>
        <w:tc>
          <w:tcPr>
            <w:tcW w:w="5619" w:type="dxa"/>
            <w:shd w:val="clear" w:color="auto" w:fill="FFFFFF" w:themeFill="background1"/>
          </w:tcPr>
          <w:p w14:paraId="700DDA6B" w14:textId="4C6BD54A" w:rsidR="00982B9D" w:rsidRDefault="00982B9D" w:rsidP="00B557F3">
            <w:pPr>
              <w:rPr>
                <w:b/>
                <w:bCs/>
              </w:rPr>
            </w:pPr>
            <w:r w:rsidRPr="00C22AF6">
              <w:rPr>
                <w:rFonts w:eastAsia="Times New Roman"/>
                <w:i/>
                <w:iCs/>
                <w:color w:val="4A0C80"/>
                <w:lang w:val="en-US"/>
              </w:rPr>
              <w:t>short paragraphs containing multiple timeframes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5E8121D2" w14:textId="68DF6E5B" w:rsidR="00982B9D" w:rsidRDefault="00982B9D" w:rsidP="00B557F3">
            <w:pPr>
              <w:rPr>
                <w:b/>
                <w:bCs/>
              </w:rPr>
            </w:pPr>
            <w:r w:rsidRPr="009130F1">
              <w:rPr>
                <w:i/>
                <w:iCs/>
                <w:color w:val="4A0C80"/>
              </w:rPr>
              <w:t>mostly short paragraphs</w:t>
            </w:r>
            <w:r>
              <w:rPr>
                <w:i/>
                <w:iCs/>
                <w:color w:val="4A0C80"/>
              </w:rPr>
              <w:t xml:space="preserve">, </w:t>
            </w:r>
          </w:p>
        </w:tc>
      </w:tr>
      <w:tr w:rsidR="00982B9D" w14:paraId="7A4AE81D" w14:textId="77777777" w:rsidTr="0018126C">
        <w:tc>
          <w:tcPr>
            <w:tcW w:w="554" w:type="dxa"/>
          </w:tcPr>
          <w:p w14:paraId="47574B43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5619" w:type="dxa"/>
            <w:shd w:val="clear" w:color="auto" w:fill="FFFFFF" w:themeFill="background1"/>
          </w:tcPr>
          <w:p w14:paraId="7AEF34DC" w14:textId="5FE2438F" w:rsidR="00982B9D" w:rsidRDefault="00982B9D" w:rsidP="00B557F3">
            <w:pPr>
              <w:rPr>
                <w:b/>
                <w:bCs/>
              </w:rPr>
            </w:pPr>
            <w:r w:rsidRPr="00D4007D">
              <w:rPr>
                <w:i/>
                <w:iCs/>
                <w:color w:val="4A0C80"/>
              </w:rPr>
              <w:t>cohesive, organized paragraphs containing multiple timeframes</w:t>
            </w:r>
            <w:r>
              <w:rPr>
                <w:i/>
                <w:iCs/>
                <w:color w:val="4A0C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45CBCEDD" w14:textId="5E998C12" w:rsidR="00982B9D" w:rsidRDefault="00982B9D" w:rsidP="00B557F3">
            <w:pPr>
              <w:rPr>
                <w:b/>
                <w:bCs/>
              </w:rPr>
            </w:pPr>
            <w:r w:rsidRPr="00D4007D">
              <w:rPr>
                <w:i/>
                <w:iCs/>
                <w:color w:val="4A0C80"/>
              </w:rPr>
              <w:t>cohesive, organized paragraphs</w:t>
            </w:r>
            <w:r>
              <w:rPr>
                <w:i/>
                <w:iCs/>
                <w:color w:val="4A0C80"/>
              </w:rPr>
              <w:t>,</w:t>
            </w:r>
          </w:p>
        </w:tc>
      </w:tr>
      <w:tr w:rsidR="00982B9D" w14:paraId="3D0CEF67" w14:textId="77777777" w:rsidTr="0018126C">
        <w:tc>
          <w:tcPr>
            <w:tcW w:w="554" w:type="dxa"/>
          </w:tcPr>
          <w:p w14:paraId="26B79CEB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5619" w:type="dxa"/>
            <w:shd w:val="clear" w:color="auto" w:fill="FFFFFF" w:themeFill="background1"/>
          </w:tcPr>
          <w:p w14:paraId="6D0BAAED" w14:textId="0646B053" w:rsidR="00982B9D" w:rsidRDefault="00982B9D" w:rsidP="00B557F3">
            <w:pPr>
              <w:rPr>
                <w:b/>
                <w:bCs/>
              </w:rPr>
            </w:pPr>
            <w:r w:rsidRPr="00A13B11">
              <w:rPr>
                <w:rFonts w:eastAsia="Times New Roman"/>
                <w:i/>
                <w:iCs/>
                <w:color w:val="4A0C80"/>
                <w:lang w:val="en-US"/>
              </w:rPr>
              <w:t>series of connected paragraphs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 xml:space="preserve"> across multiple timeframes,</w:t>
            </w:r>
          </w:p>
        </w:tc>
        <w:tc>
          <w:tcPr>
            <w:tcW w:w="5619" w:type="dxa"/>
            <w:shd w:val="clear" w:color="auto" w:fill="FFFFFF" w:themeFill="background1"/>
          </w:tcPr>
          <w:p w14:paraId="73A931D7" w14:textId="439F87C6" w:rsidR="00982B9D" w:rsidRDefault="00982B9D" w:rsidP="00B557F3">
            <w:pPr>
              <w:rPr>
                <w:b/>
                <w:bCs/>
              </w:rPr>
            </w:pPr>
            <w:r>
              <w:rPr>
                <w:i/>
                <w:iCs/>
                <w:color w:val="4A0C80"/>
              </w:rPr>
              <w:t xml:space="preserve">series of connected paragraphs, </w:t>
            </w:r>
          </w:p>
        </w:tc>
      </w:tr>
      <w:tr w:rsidR="00982B9D" w14:paraId="4B09BAB5" w14:textId="77777777" w:rsidTr="0018126C">
        <w:tc>
          <w:tcPr>
            <w:tcW w:w="554" w:type="dxa"/>
          </w:tcPr>
          <w:p w14:paraId="34490D46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AH</w:t>
            </w:r>
          </w:p>
        </w:tc>
        <w:tc>
          <w:tcPr>
            <w:tcW w:w="5619" w:type="dxa"/>
            <w:shd w:val="clear" w:color="auto" w:fill="FFFFFF" w:themeFill="background1"/>
          </w:tcPr>
          <w:p w14:paraId="718EFB83" w14:textId="60E71ECA" w:rsidR="00982B9D" w:rsidRDefault="00982B9D" w:rsidP="00B557F3">
            <w:pPr>
              <w:rPr>
                <w:b/>
                <w:bCs/>
              </w:rPr>
            </w:pPr>
            <w:r w:rsidRPr="00271E5E">
              <w:rPr>
                <w:rFonts w:eastAsia="Times New Roman"/>
                <w:i/>
                <w:iCs/>
                <w:color w:val="4A0C80"/>
                <w:lang w:val="en-US"/>
              </w:rPr>
              <w:t>extended discourse composed of purposefully organized and connected paragraphs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 xml:space="preserve"> across multiple timeframes,</w:t>
            </w:r>
          </w:p>
        </w:tc>
        <w:tc>
          <w:tcPr>
            <w:tcW w:w="5619" w:type="dxa"/>
            <w:shd w:val="clear" w:color="auto" w:fill="FFFFFF" w:themeFill="background1"/>
          </w:tcPr>
          <w:p w14:paraId="1553BC90" w14:textId="1A131BE6" w:rsidR="00982B9D" w:rsidRDefault="00982B9D" w:rsidP="00B557F3">
            <w:pPr>
              <w:rPr>
                <w:b/>
                <w:bCs/>
              </w:rPr>
            </w:pPr>
            <w:r w:rsidRPr="00C22AF6">
              <w:rPr>
                <w:rFonts w:eastAsia="Times New Roman"/>
                <w:i/>
                <w:iCs/>
                <w:color w:val="4A0C80"/>
                <w:lang w:val="en-US"/>
              </w:rPr>
              <w:t>extended discourse composed of purposefully organized, and connected paragraphs</w:t>
            </w:r>
            <w:r w:rsidRPr="00C22AF6">
              <w:rPr>
                <w:rFonts w:eastAsia="Times New Roman"/>
                <w:color w:val="000000"/>
                <w:lang w:val="en-US"/>
              </w:rPr>
              <w:t>,</w:t>
            </w:r>
          </w:p>
        </w:tc>
      </w:tr>
      <w:tr w:rsidR="00982B9D" w14:paraId="66880D3B" w14:textId="77777777" w:rsidTr="0018126C">
        <w:tc>
          <w:tcPr>
            <w:tcW w:w="554" w:type="dxa"/>
          </w:tcPr>
          <w:p w14:paraId="4F4C9C00" w14:textId="77777777" w:rsidR="00982B9D" w:rsidRPr="00795872" w:rsidRDefault="00982B9D" w:rsidP="00B557F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619" w:type="dxa"/>
            <w:shd w:val="clear" w:color="auto" w:fill="FFFFFF" w:themeFill="background1"/>
          </w:tcPr>
          <w:p w14:paraId="49099B91" w14:textId="1D9525E5" w:rsidR="00982B9D" w:rsidRDefault="00982B9D" w:rsidP="00B557F3">
            <w:pPr>
              <w:rPr>
                <w:b/>
                <w:bCs/>
              </w:rPr>
            </w:pPr>
            <w:r>
              <w:rPr>
                <w:i/>
                <w:iCs/>
                <w:color w:val="4A0C80"/>
              </w:rPr>
              <w:t>precise, sophisticated, and academic language in richly organized, extended, and cohesive texts,</w:t>
            </w:r>
          </w:p>
        </w:tc>
        <w:tc>
          <w:tcPr>
            <w:tcW w:w="5619" w:type="dxa"/>
            <w:shd w:val="clear" w:color="auto" w:fill="FFFFFF" w:themeFill="background1"/>
          </w:tcPr>
          <w:p w14:paraId="10A1F547" w14:textId="5A288CB9" w:rsidR="00982B9D" w:rsidRDefault="00982B9D" w:rsidP="00B557F3">
            <w:pPr>
              <w:rPr>
                <w:b/>
                <w:bCs/>
              </w:rPr>
            </w:pPr>
            <w:r>
              <w:rPr>
                <w:i/>
                <w:iCs/>
                <w:color w:val="4A0C80"/>
              </w:rPr>
              <w:t>precise, sophisticated, and academic language in richly organized, extended, and cohesive discourse,</w:t>
            </w:r>
          </w:p>
        </w:tc>
      </w:tr>
    </w:tbl>
    <w:p w14:paraId="3E474FF3" w14:textId="50D30461" w:rsidR="00795872" w:rsidRDefault="0079587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AB93A8D" w14:textId="77777777" w:rsidR="00AD05C9" w:rsidRDefault="00AD05C9" w:rsidP="008E15D9">
      <w:pPr>
        <w:pStyle w:val="Heading3"/>
      </w:pPr>
      <w:r>
        <w:t>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471"/>
        <w:gridCol w:w="3455"/>
        <w:gridCol w:w="3455"/>
        <w:gridCol w:w="3455"/>
      </w:tblGrid>
      <w:tr w:rsidR="00AD05C9" w14:paraId="2F4748EC" w14:textId="77777777" w:rsidTr="00B568F6">
        <w:tc>
          <w:tcPr>
            <w:tcW w:w="554" w:type="dxa"/>
          </w:tcPr>
          <w:p w14:paraId="5F082902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71" w:type="dxa"/>
          </w:tcPr>
          <w:p w14:paraId="571A203F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Interpretive</w:t>
            </w:r>
          </w:p>
        </w:tc>
        <w:tc>
          <w:tcPr>
            <w:tcW w:w="3455" w:type="dxa"/>
          </w:tcPr>
          <w:p w14:paraId="2053E7A8" w14:textId="77777777" w:rsidR="00AD05C9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Interpersonal</w:t>
            </w:r>
          </w:p>
        </w:tc>
        <w:tc>
          <w:tcPr>
            <w:tcW w:w="3455" w:type="dxa"/>
          </w:tcPr>
          <w:p w14:paraId="4DEAD88B" w14:textId="77777777" w:rsidR="00AD05C9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Presentational</w:t>
            </w:r>
          </w:p>
        </w:tc>
        <w:tc>
          <w:tcPr>
            <w:tcW w:w="3455" w:type="dxa"/>
          </w:tcPr>
          <w:p w14:paraId="45823565" w14:textId="77777777" w:rsidR="00AD05C9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Intercultural</w:t>
            </w:r>
          </w:p>
        </w:tc>
      </w:tr>
      <w:tr w:rsidR="00AD05C9" w14:paraId="17C381E1" w14:textId="77777777" w:rsidTr="00B568F6">
        <w:tc>
          <w:tcPr>
            <w:tcW w:w="554" w:type="dxa"/>
          </w:tcPr>
          <w:p w14:paraId="5CC5486B" w14:textId="77777777" w:rsidR="00AD05C9" w:rsidRPr="00795872" w:rsidRDefault="00AD05C9" w:rsidP="00B568F6">
            <w:pPr>
              <w:rPr>
                <w:b/>
                <w:bCs/>
              </w:rPr>
            </w:pPr>
            <w:r w:rsidRPr="00795872">
              <w:rPr>
                <w:b/>
                <w:bCs/>
              </w:rPr>
              <w:t>NL</w:t>
            </w:r>
          </w:p>
        </w:tc>
        <w:tc>
          <w:tcPr>
            <w:tcW w:w="3471" w:type="dxa"/>
            <w:shd w:val="clear" w:color="auto" w:fill="FFFFFF" w:themeFill="background1"/>
          </w:tcPr>
          <w:p w14:paraId="1778240A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color w:val="000000"/>
              </w:rPr>
              <w:t xml:space="preserve"> </w:t>
            </w: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>visuals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 xml:space="preserve"> and gestures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770B4E13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22AF6">
              <w:rPr>
                <w:i/>
                <w:iCs/>
                <w:color w:val="545008"/>
              </w:rPr>
              <w:t>visuals</w:t>
            </w:r>
            <w:r>
              <w:rPr>
                <w:i/>
                <w:iCs/>
                <w:color w:val="545008"/>
              </w:rPr>
              <w:t>,</w:t>
            </w:r>
            <w:r w:rsidRPr="00C22AF6">
              <w:rPr>
                <w:i/>
                <w:iCs/>
                <w:color w:val="545008"/>
              </w:rPr>
              <w:t xml:space="preserve"> and gestures</w:t>
            </w:r>
            <w:r>
              <w:rPr>
                <w:i/>
                <w:iCs/>
                <w:color w:val="545008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07BF22D2" w14:textId="77777777" w:rsidR="00AD05C9" w:rsidRDefault="00AD05C9" w:rsidP="00B568F6">
            <w:pPr>
              <w:tabs>
                <w:tab w:val="left" w:pos="1130"/>
              </w:tabs>
              <w:rPr>
                <w:b/>
                <w:bCs/>
              </w:rPr>
            </w:pP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 xml:space="preserve">visuals 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and</w:t>
            </w: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 xml:space="preserve"> gestures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4AA785C4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22AF6">
              <w:rPr>
                <w:i/>
                <w:iCs/>
                <w:color w:val="545008"/>
              </w:rPr>
              <w:t>visuals</w:t>
            </w:r>
            <w:r>
              <w:rPr>
                <w:i/>
                <w:iCs/>
                <w:color w:val="545008"/>
              </w:rPr>
              <w:t>,</w:t>
            </w:r>
            <w:r w:rsidRPr="00C22AF6">
              <w:rPr>
                <w:i/>
                <w:iCs/>
                <w:color w:val="545008"/>
              </w:rPr>
              <w:t xml:space="preserve"> and gestures</w:t>
            </w:r>
            <w:r>
              <w:rPr>
                <w:i/>
                <w:iCs/>
                <w:color w:val="545008"/>
              </w:rPr>
              <w:t>,</w:t>
            </w:r>
          </w:p>
        </w:tc>
      </w:tr>
      <w:tr w:rsidR="00AD05C9" w14:paraId="71FB6239" w14:textId="77777777" w:rsidTr="00B568F6">
        <w:tc>
          <w:tcPr>
            <w:tcW w:w="554" w:type="dxa"/>
          </w:tcPr>
          <w:p w14:paraId="425A47C4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3471" w:type="dxa"/>
            <w:shd w:val="clear" w:color="auto" w:fill="FFFFFF" w:themeFill="background1"/>
          </w:tcPr>
          <w:p w14:paraId="1C7FF86E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color w:val="000000"/>
              </w:rPr>
              <w:t xml:space="preserve"> </w:t>
            </w: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>visuals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 xml:space="preserve"> and gestures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746A5FB6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22AF6">
              <w:rPr>
                <w:i/>
                <w:iCs/>
                <w:color w:val="545008"/>
              </w:rPr>
              <w:t>visuals</w:t>
            </w:r>
            <w:r>
              <w:rPr>
                <w:i/>
                <w:iCs/>
                <w:color w:val="545008"/>
              </w:rPr>
              <w:t>,</w:t>
            </w:r>
            <w:r w:rsidRPr="00C22AF6">
              <w:rPr>
                <w:i/>
                <w:iCs/>
                <w:color w:val="545008"/>
              </w:rPr>
              <w:t xml:space="preserve"> and gestures</w:t>
            </w:r>
            <w:r>
              <w:rPr>
                <w:i/>
                <w:iCs/>
                <w:color w:val="545008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2FE6BB76" w14:textId="77777777" w:rsidR="00AD05C9" w:rsidRDefault="00AD05C9" w:rsidP="00B568F6">
            <w:pPr>
              <w:rPr>
                <w:b/>
                <w:bCs/>
              </w:rPr>
            </w:pP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 xml:space="preserve">visuals 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and</w:t>
            </w: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 xml:space="preserve"> gestures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41B25889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22AF6">
              <w:rPr>
                <w:i/>
                <w:iCs/>
                <w:color w:val="545008"/>
              </w:rPr>
              <w:t>visuals</w:t>
            </w:r>
            <w:r>
              <w:rPr>
                <w:i/>
                <w:iCs/>
                <w:color w:val="545008"/>
              </w:rPr>
              <w:t>,</w:t>
            </w:r>
            <w:r w:rsidRPr="00C22AF6">
              <w:rPr>
                <w:i/>
                <w:iCs/>
                <w:color w:val="545008"/>
              </w:rPr>
              <w:t xml:space="preserve"> and gestures</w:t>
            </w:r>
            <w:r>
              <w:rPr>
                <w:i/>
                <w:iCs/>
                <w:color w:val="545008"/>
              </w:rPr>
              <w:t>,</w:t>
            </w:r>
          </w:p>
        </w:tc>
      </w:tr>
      <w:tr w:rsidR="00AD05C9" w14:paraId="352CB19D" w14:textId="77777777" w:rsidTr="00B568F6">
        <w:tc>
          <w:tcPr>
            <w:tcW w:w="554" w:type="dxa"/>
          </w:tcPr>
          <w:p w14:paraId="53F41878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3471" w:type="dxa"/>
            <w:shd w:val="clear" w:color="auto" w:fill="FFFFFF" w:themeFill="background1"/>
          </w:tcPr>
          <w:p w14:paraId="565BA5DC" w14:textId="77777777" w:rsidR="00AD05C9" w:rsidRDefault="00AD05C9" w:rsidP="00B568F6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545008"/>
                <w:lang w:val="en-US"/>
              </w:rPr>
              <w:t>repetition and plain language,</w:t>
            </w:r>
          </w:p>
        </w:tc>
        <w:tc>
          <w:tcPr>
            <w:tcW w:w="3455" w:type="dxa"/>
            <w:shd w:val="clear" w:color="auto" w:fill="FFFFFF" w:themeFill="background1"/>
          </w:tcPr>
          <w:p w14:paraId="14F6C2D7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545008"/>
              </w:rPr>
              <w:t>clarification, and circumlocution,</w:t>
            </w:r>
          </w:p>
        </w:tc>
        <w:tc>
          <w:tcPr>
            <w:tcW w:w="3455" w:type="dxa"/>
            <w:shd w:val="clear" w:color="auto" w:fill="FFFFFF" w:themeFill="background1"/>
          </w:tcPr>
          <w:p w14:paraId="599D6462" w14:textId="77777777" w:rsidR="00AD05C9" w:rsidRDefault="00AD05C9" w:rsidP="00B568F6">
            <w:pPr>
              <w:rPr>
                <w:b/>
                <w:bCs/>
              </w:rPr>
            </w:pPr>
            <w:r w:rsidRPr="009F3435">
              <w:rPr>
                <w:rFonts w:eastAsia="Times New Roman"/>
                <w:i/>
                <w:iCs/>
                <w:color w:val="545008"/>
                <w:lang w:val="en-US"/>
              </w:rPr>
              <w:t xml:space="preserve">clarification 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and</w:t>
            </w:r>
            <w:r w:rsidRPr="009F3435">
              <w:rPr>
                <w:rFonts w:eastAsia="Times New Roman"/>
                <w:i/>
                <w:iCs/>
                <w:color w:val="545008"/>
                <w:lang w:val="en-US"/>
              </w:rPr>
              <w:t xml:space="preserve"> circumlocution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0620D8E0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545008"/>
              </w:rPr>
              <w:t>clarification, and circumlocution,</w:t>
            </w:r>
          </w:p>
        </w:tc>
      </w:tr>
      <w:tr w:rsidR="00AD05C9" w14:paraId="6DBC025D" w14:textId="77777777" w:rsidTr="00B568F6">
        <w:tc>
          <w:tcPr>
            <w:tcW w:w="554" w:type="dxa"/>
          </w:tcPr>
          <w:p w14:paraId="0EA69C45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3471" w:type="dxa"/>
            <w:shd w:val="clear" w:color="auto" w:fill="FFFFFF" w:themeFill="background1"/>
          </w:tcPr>
          <w:p w14:paraId="28C5BA71" w14:textId="77777777" w:rsidR="00AD05C9" w:rsidRDefault="00AD05C9" w:rsidP="00B568F6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545008"/>
                <w:lang w:val="en-US"/>
              </w:rPr>
              <w:t>repetition and plain language,</w:t>
            </w:r>
          </w:p>
        </w:tc>
        <w:tc>
          <w:tcPr>
            <w:tcW w:w="3455" w:type="dxa"/>
            <w:shd w:val="clear" w:color="auto" w:fill="FFFFFF" w:themeFill="background1"/>
          </w:tcPr>
          <w:p w14:paraId="448E3D71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545008"/>
              </w:rPr>
              <w:t>clarification, and circumlocution,</w:t>
            </w:r>
          </w:p>
        </w:tc>
        <w:tc>
          <w:tcPr>
            <w:tcW w:w="3455" w:type="dxa"/>
            <w:shd w:val="clear" w:color="auto" w:fill="FFFFFF" w:themeFill="background1"/>
          </w:tcPr>
          <w:p w14:paraId="1FD80154" w14:textId="77777777" w:rsidR="00AD05C9" w:rsidRDefault="00AD05C9" w:rsidP="00B568F6">
            <w:pPr>
              <w:rPr>
                <w:b/>
                <w:bCs/>
              </w:rPr>
            </w:pPr>
            <w:r w:rsidRPr="009F3435">
              <w:rPr>
                <w:rFonts w:eastAsia="Times New Roman"/>
                <w:i/>
                <w:iCs/>
                <w:color w:val="545008"/>
                <w:lang w:val="en-US"/>
              </w:rPr>
              <w:t xml:space="preserve">clarification 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and</w:t>
            </w:r>
            <w:r w:rsidRPr="009F3435">
              <w:rPr>
                <w:rFonts w:eastAsia="Times New Roman"/>
                <w:i/>
                <w:iCs/>
                <w:color w:val="545008"/>
                <w:lang w:val="en-US"/>
              </w:rPr>
              <w:t xml:space="preserve"> circumlocution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3CB7AEDC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545008"/>
              </w:rPr>
              <w:t>clarification, and circumlocution,</w:t>
            </w:r>
          </w:p>
        </w:tc>
      </w:tr>
      <w:tr w:rsidR="00AD05C9" w14:paraId="053BBDDB" w14:textId="77777777" w:rsidTr="00B568F6">
        <w:tc>
          <w:tcPr>
            <w:tcW w:w="554" w:type="dxa"/>
          </w:tcPr>
          <w:p w14:paraId="60B39ED2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</w:p>
        </w:tc>
        <w:tc>
          <w:tcPr>
            <w:tcW w:w="3471" w:type="dxa"/>
            <w:shd w:val="clear" w:color="auto" w:fill="FFFFFF" w:themeFill="background1"/>
          </w:tcPr>
          <w:p w14:paraId="65E0D400" w14:textId="77777777" w:rsidR="00AD05C9" w:rsidRDefault="00AD05C9" w:rsidP="00B568F6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545008"/>
                <w:lang w:val="en-US"/>
              </w:rPr>
              <w:t>repetition and plain language,</w:t>
            </w:r>
          </w:p>
        </w:tc>
        <w:tc>
          <w:tcPr>
            <w:tcW w:w="3455" w:type="dxa"/>
            <w:shd w:val="clear" w:color="auto" w:fill="FFFFFF" w:themeFill="background1"/>
          </w:tcPr>
          <w:p w14:paraId="7D31EB8C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545008"/>
              </w:rPr>
              <w:t>clarification, and circumlocution,</w:t>
            </w:r>
          </w:p>
        </w:tc>
        <w:tc>
          <w:tcPr>
            <w:tcW w:w="3455" w:type="dxa"/>
            <w:shd w:val="clear" w:color="auto" w:fill="FFFFFF" w:themeFill="background1"/>
          </w:tcPr>
          <w:p w14:paraId="7F265B1B" w14:textId="77777777" w:rsidR="00AD05C9" w:rsidRDefault="00AD05C9" w:rsidP="00B568F6">
            <w:pPr>
              <w:rPr>
                <w:b/>
                <w:bCs/>
              </w:rPr>
            </w:pPr>
            <w:r w:rsidRPr="009F3435">
              <w:rPr>
                <w:rFonts w:eastAsia="Times New Roman"/>
                <w:i/>
                <w:iCs/>
                <w:color w:val="545008"/>
                <w:lang w:val="en-US"/>
              </w:rPr>
              <w:t xml:space="preserve">clarification 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and</w:t>
            </w:r>
            <w:r w:rsidRPr="009F3435">
              <w:rPr>
                <w:rFonts w:eastAsia="Times New Roman"/>
                <w:i/>
                <w:iCs/>
                <w:color w:val="545008"/>
                <w:lang w:val="en-US"/>
              </w:rPr>
              <w:t xml:space="preserve"> circumlocution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3455" w:type="dxa"/>
            <w:shd w:val="clear" w:color="auto" w:fill="FFFFFF" w:themeFill="background1"/>
          </w:tcPr>
          <w:p w14:paraId="7D8227BF" w14:textId="77777777" w:rsidR="00AD05C9" w:rsidRDefault="00AD05C9" w:rsidP="00B568F6">
            <w:pPr>
              <w:rPr>
                <w:b/>
                <w:bCs/>
              </w:rPr>
            </w:pPr>
            <w:r w:rsidRPr="000D2C25">
              <w:rPr>
                <w:i/>
                <w:iCs/>
                <w:color w:val="545008"/>
              </w:rPr>
              <w:t>repetition,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545008"/>
              </w:rPr>
              <w:t>clarification, and circumlocution,</w:t>
            </w:r>
          </w:p>
        </w:tc>
      </w:tr>
      <w:tr w:rsidR="00AD05C9" w14:paraId="529F7367" w14:textId="77777777" w:rsidTr="00B568F6">
        <w:tc>
          <w:tcPr>
            <w:tcW w:w="554" w:type="dxa"/>
          </w:tcPr>
          <w:p w14:paraId="5FEF2A96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IH</w:t>
            </w:r>
          </w:p>
        </w:tc>
        <w:tc>
          <w:tcPr>
            <w:tcW w:w="3471" w:type="dxa"/>
            <w:shd w:val="clear" w:color="auto" w:fill="FFFFFF" w:themeFill="background1"/>
          </w:tcPr>
          <w:p w14:paraId="7541A6E3" w14:textId="77777777" w:rsidR="00AD05C9" w:rsidRPr="00492000" w:rsidRDefault="00AD05C9" w:rsidP="00B568F6">
            <w:r w:rsidRPr="00425D01">
              <w:rPr>
                <w:i/>
                <w:iCs/>
                <w:color w:val="545008"/>
              </w:rPr>
              <w:t>straightforward or descriptive language</w:t>
            </w:r>
          </w:p>
        </w:tc>
        <w:tc>
          <w:tcPr>
            <w:tcW w:w="3455" w:type="dxa"/>
            <w:shd w:val="clear" w:color="auto" w:fill="FFFFFF" w:themeFill="background1"/>
          </w:tcPr>
          <w:p w14:paraId="72AC4FF8" w14:textId="77777777" w:rsidR="00AD05C9" w:rsidRDefault="00AD05C9" w:rsidP="00B568F6">
            <w:pPr>
              <w:rPr>
                <w:b/>
                <w:bCs/>
              </w:rPr>
            </w:pPr>
            <w:r w:rsidRPr="00A0135F">
              <w:rPr>
                <w:i/>
                <w:iCs/>
                <w:color w:val="545008"/>
              </w:rPr>
              <w:t>clarification and circumlocution</w:t>
            </w:r>
          </w:p>
        </w:tc>
        <w:tc>
          <w:tcPr>
            <w:tcW w:w="3455" w:type="dxa"/>
            <w:shd w:val="clear" w:color="auto" w:fill="FFFFFF" w:themeFill="background1"/>
          </w:tcPr>
          <w:p w14:paraId="5784C086" w14:textId="77777777" w:rsidR="00AD05C9" w:rsidRDefault="00AD05C9" w:rsidP="00B568F6">
            <w:pPr>
              <w:rPr>
                <w:b/>
                <w:bCs/>
              </w:rPr>
            </w:pPr>
            <w:r w:rsidRPr="00A0135F">
              <w:rPr>
                <w:i/>
                <w:iCs/>
                <w:color w:val="545008"/>
              </w:rPr>
              <w:t>clarification and circumlocution</w:t>
            </w:r>
          </w:p>
        </w:tc>
        <w:tc>
          <w:tcPr>
            <w:tcW w:w="3455" w:type="dxa"/>
            <w:shd w:val="clear" w:color="auto" w:fill="FFFFFF" w:themeFill="background1"/>
          </w:tcPr>
          <w:p w14:paraId="1ADAB005" w14:textId="77777777" w:rsidR="00AD05C9" w:rsidRDefault="00AD05C9" w:rsidP="00B568F6">
            <w:pPr>
              <w:rPr>
                <w:b/>
                <w:bCs/>
              </w:rPr>
            </w:pPr>
            <w:r w:rsidRPr="00A0135F">
              <w:rPr>
                <w:i/>
                <w:iCs/>
                <w:color w:val="545008"/>
              </w:rPr>
              <w:t>clarification and circumlocution</w:t>
            </w:r>
          </w:p>
        </w:tc>
      </w:tr>
      <w:tr w:rsidR="00AD05C9" w14:paraId="76750BC6" w14:textId="77777777" w:rsidTr="00B568F6">
        <w:tc>
          <w:tcPr>
            <w:tcW w:w="554" w:type="dxa"/>
          </w:tcPr>
          <w:p w14:paraId="4A1B0A1D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3471" w:type="dxa"/>
            <w:shd w:val="clear" w:color="auto" w:fill="FFFFFF" w:themeFill="background1"/>
          </w:tcPr>
          <w:p w14:paraId="0A5FD042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18C51FAA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5D5C6C43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3DB22653" w14:textId="77777777" w:rsidR="00AD05C9" w:rsidRDefault="00AD05C9" w:rsidP="00B568F6">
            <w:pPr>
              <w:rPr>
                <w:b/>
                <w:bCs/>
              </w:rPr>
            </w:pPr>
          </w:p>
        </w:tc>
      </w:tr>
      <w:tr w:rsidR="00AD05C9" w14:paraId="14D8A492" w14:textId="77777777" w:rsidTr="00B568F6">
        <w:tc>
          <w:tcPr>
            <w:tcW w:w="554" w:type="dxa"/>
          </w:tcPr>
          <w:p w14:paraId="0351B208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3471" w:type="dxa"/>
            <w:shd w:val="clear" w:color="auto" w:fill="FFFFFF" w:themeFill="background1"/>
          </w:tcPr>
          <w:p w14:paraId="70277D33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35FAF262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773176E2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3FAAC1C6" w14:textId="77777777" w:rsidR="00AD05C9" w:rsidRDefault="00AD05C9" w:rsidP="00B568F6">
            <w:pPr>
              <w:rPr>
                <w:b/>
                <w:bCs/>
              </w:rPr>
            </w:pPr>
          </w:p>
        </w:tc>
      </w:tr>
      <w:tr w:rsidR="00AD05C9" w14:paraId="4F860131" w14:textId="77777777" w:rsidTr="00B568F6">
        <w:tc>
          <w:tcPr>
            <w:tcW w:w="554" w:type="dxa"/>
          </w:tcPr>
          <w:p w14:paraId="562E2E22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AH</w:t>
            </w:r>
          </w:p>
        </w:tc>
        <w:tc>
          <w:tcPr>
            <w:tcW w:w="3471" w:type="dxa"/>
            <w:shd w:val="clear" w:color="auto" w:fill="FFFFFF" w:themeFill="background1"/>
          </w:tcPr>
          <w:p w14:paraId="44ACB7ED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3118D651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20E2A563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31EF9724" w14:textId="77777777" w:rsidR="00AD05C9" w:rsidRDefault="00AD05C9" w:rsidP="00B568F6">
            <w:pPr>
              <w:rPr>
                <w:b/>
                <w:bCs/>
              </w:rPr>
            </w:pPr>
          </w:p>
        </w:tc>
      </w:tr>
      <w:tr w:rsidR="00AD05C9" w14:paraId="7751CD39" w14:textId="77777777" w:rsidTr="00B568F6">
        <w:tc>
          <w:tcPr>
            <w:tcW w:w="554" w:type="dxa"/>
          </w:tcPr>
          <w:p w14:paraId="62E888B8" w14:textId="77777777" w:rsidR="00AD05C9" w:rsidRPr="00795872" w:rsidRDefault="00AD05C9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3471" w:type="dxa"/>
            <w:shd w:val="clear" w:color="auto" w:fill="FFFFFF" w:themeFill="background1"/>
          </w:tcPr>
          <w:p w14:paraId="0DD1E578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485CF247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30C764C9" w14:textId="77777777" w:rsidR="00AD05C9" w:rsidRDefault="00AD05C9" w:rsidP="00B568F6">
            <w:pPr>
              <w:rPr>
                <w:b/>
                <w:bCs/>
              </w:rPr>
            </w:pPr>
          </w:p>
        </w:tc>
        <w:tc>
          <w:tcPr>
            <w:tcW w:w="3455" w:type="dxa"/>
            <w:shd w:val="clear" w:color="auto" w:fill="FFFFFF" w:themeFill="background1"/>
          </w:tcPr>
          <w:p w14:paraId="6C72486F" w14:textId="77777777" w:rsidR="00AD05C9" w:rsidRDefault="00AD05C9" w:rsidP="00B568F6">
            <w:pPr>
              <w:rPr>
                <w:b/>
                <w:bCs/>
              </w:rPr>
            </w:pPr>
          </w:p>
        </w:tc>
      </w:tr>
    </w:tbl>
    <w:p w14:paraId="292DB284" w14:textId="46634E22" w:rsidR="00A0135F" w:rsidRDefault="00A0135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7C19E6F" w14:textId="6EDCD6EA" w:rsidR="003A74FD" w:rsidRDefault="00120944" w:rsidP="008E15D9">
      <w:pPr>
        <w:pStyle w:val="Heading3"/>
      </w:pPr>
      <w:r>
        <w:t>Comprehensibility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1331"/>
        <w:gridCol w:w="7048"/>
      </w:tblGrid>
      <w:tr w:rsidR="00982B9D" w14:paraId="4CDB89E7" w14:textId="77777777" w:rsidTr="00120944">
        <w:tc>
          <w:tcPr>
            <w:tcW w:w="554" w:type="dxa"/>
          </w:tcPr>
          <w:p w14:paraId="59E80348" w14:textId="77777777" w:rsidR="00982B9D" w:rsidRDefault="00982B9D" w:rsidP="00F155D6">
            <w:pPr>
              <w:rPr>
                <w:b/>
                <w:bCs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34D2BDD8" w14:textId="77777777" w:rsidR="00982B9D" w:rsidRPr="00795872" w:rsidRDefault="00982B9D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Interpretive</w:t>
            </w:r>
          </w:p>
        </w:tc>
        <w:tc>
          <w:tcPr>
            <w:tcW w:w="7048" w:type="dxa"/>
          </w:tcPr>
          <w:p w14:paraId="13C9D566" w14:textId="1F3AA916" w:rsidR="00982B9D" w:rsidRDefault="00982B9D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Interpersonal, Presentational, Intercultural</w:t>
            </w:r>
          </w:p>
        </w:tc>
      </w:tr>
      <w:tr w:rsidR="00982B9D" w14:paraId="309940A9" w14:textId="77777777" w:rsidTr="0018126C">
        <w:tc>
          <w:tcPr>
            <w:tcW w:w="554" w:type="dxa"/>
          </w:tcPr>
          <w:p w14:paraId="1D464587" w14:textId="77777777" w:rsidR="00982B9D" w:rsidRPr="00795872" w:rsidRDefault="00982B9D" w:rsidP="00982B9D">
            <w:pPr>
              <w:rPr>
                <w:b/>
                <w:bCs/>
              </w:rPr>
            </w:pPr>
            <w:r w:rsidRPr="00795872">
              <w:rPr>
                <w:b/>
                <w:bCs/>
              </w:rPr>
              <w:t>NL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BE60105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31C1E067" w14:textId="1939EEB7" w:rsidR="00982B9D" w:rsidRPr="006033D4" w:rsidRDefault="00982B9D" w:rsidP="00982B9D">
            <w:pPr>
              <w:rPr>
                <w:i/>
                <w:i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>speakers/signers of the language who are accustomed to engaging with language learners sometimes understand</w:t>
            </w:r>
            <w:r w:rsidR="00C733E1">
              <w:rPr>
                <w:rFonts w:eastAsia="Times New Roman"/>
                <w:i/>
                <w:iCs/>
                <w:color w:val="802B0C"/>
                <w:lang w:val="en-US"/>
              </w:rPr>
              <w:t>,</w:t>
            </w:r>
          </w:p>
        </w:tc>
      </w:tr>
      <w:tr w:rsidR="00982B9D" w14:paraId="10568B01" w14:textId="77777777" w:rsidTr="0018126C">
        <w:tc>
          <w:tcPr>
            <w:tcW w:w="554" w:type="dxa"/>
          </w:tcPr>
          <w:p w14:paraId="02526957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E9FEF32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48A81AAC" w14:textId="7B95DE87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 xml:space="preserve">speakers/signers of the language who are accustomed to engaging with language learners often understand, </w:t>
            </w:r>
          </w:p>
        </w:tc>
      </w:tr>
      <w:tr w:rsidR="00982B9D" w14:paraId="78F3E0C4" w14:textId="77777777" w:rsidTr="0018126C">
        <w:tc>
          <w:tcPr>
            <w:tcW w:w="554" w:type="dxa"/>
          </w:tcPr>
          <w:p w14:paraId="631F5910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44A8A164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1444465B" w14:textId="3F86C872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 xml:space="preserve">speakers/signers of the language who are accustomed to engaging with language learners usually understand, </w:t>
            </w:r>
          </w:p>
        </w:tc>
      </w:tr>
      <w:tr w:rsidR="00982B9D" w14:paraId="062AFDA8" w14:textId="77777777" w:rsidTr="0018126C">
        <w:tc>
          <w:tcPr>
            <w:tcW w:w="554" w:type="dxa"/>
          </w:tcPr>
          <w:p w14:paraId="3F02A5C8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639EB6C1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5AD606CB" w14:textId="30C48A5E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>speakers/signers of the language who are accustomed to engaging with language learners understand,</w:t>
            </w:r>
          </w:p>
        </w:tc>
      </w:tr>
      <w:tr w:rsidR="00982B9D" w14:paraId="1D2EBFAB" w14:textId="77777777" w:rsidTr="0018126C">
        <w:tc>
          <w:tcPr>
            <w:tcW w:w="554" w:type="dxa"/>
          </w:tcPr>
          <w:p w14:paraId="3A51C77C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6E5EB563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426192E5" w14:textId="26564D7C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>speakers/signers of the language who are accustomed to engaging with language learners easily understand,</w:t>
            </w:r>
          </w:p>
        </w:tc>
      </w:tr>
      <w:tr w:rsidR="00982B9D" w14:paraId="3068F12C" w14:textId="77777777" w:rsidTr="0018126C">
        <w:tc>
          <w:tcPr>
            <w:tcW w:w="554" w:type="dxa"/>
          </w:tcPr>
          <w:p w14:paraId="257BB22E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IH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56F44E3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68B27874" w14:textId="32210E50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 xml:space="preserve">speakers/signers of the </w:t>
            </w:r>
            <w:r w:rsidR="00FB3A77">
              <w:rPr>
                <w:rFonts w:eastAsia="Times New Roman"/>
                <w:i/>
                <w:iCs/>
                <w:color w:val="802B0C"/>
                <w:lang w:val="en-US"/>
              </w:rPr>
              <w:t xml:space="preserve">language </w:t>
            </w:r>
            <w:r>
              <w:rPr>
                <w:rFonts w:eastAsia="Times New Roman"/>
                <w:i/>
                <w:iCs/>
                <w:color w:val="802B0C"/>
                <w:lang w:val="en-US"/>
              </w:rPr>
              <w:t xml:space="preserve">usually understand, </w:t>
            </w:r>
          </w:p>
        </w:tc>
      </w:tr>
      <w:tr w:rsidR="00982B9D" w14:paraId="2B37C7A7" w14:textId="77777777" w:rsidTr="0018126C">
        <w:tc>
          <w:tcPr>
            <w:tcW w:w="554" w:type="dxa"/>
          </w:tcPr>
          <w:p w14:paraId="44F8E426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1B55645E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35F82677" w14:textId="4E3DBAB0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>speakers/signers of the language understand,</w:t>
            </w:r>
          </w:p>
        </w:tc>
      </w:tr>
      <w:tr w:rsidR="00982B9D" w14:paraId="0FD891B7" w14:textId="77777777" w:rsidTr="0018126C">
        <w:tc>
          <w:tcPr>
            <w:tcW w:w="554" w:type="dxa"/>
          </w:tcPr>
          <w:p w14:paraId="15F32404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BB978D5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055D52E2" w14:textId="312FBF7D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>speakers/signers of the language easily understand,</w:t>
            </w:r>
          </w:p>
        </w:tc>
      </w:tr>
      <w:tr w:rsidR="00982B9D" w14:paraId="096ADBDA" w14:textId="77777777" w:rsidTr="0018126C">
        <w:tc>
          <w:tcPr>
            <w:tcW w:w="554" w:type="dxa"/>
          </w:tcPr>
          <w:p w14:paraId="025AD880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AH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723050C2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42970D67" w14:textId="0FD1F82D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>speakers/signers of the language easily understand,</w:t>
            </w:r>
          </w:p>
        </w:tc>
      </w:tr>
      <w:tr w:rsidR="00982B9D" w14:paraId="1C0F3080" w14:textId="77777777" w:rsidTr="0018126C">
        <w:tc>
          <w:tcPr>
            <w:tcW w:w="554" w:type="dxa"/>
          </w:tcPr>
          <w:p w14:paraId="6380E235" w14:textId="77777777" w:rsidR="00982B9D" w:rsidRPr="00795872" w:rsidRDefault="00982B9D" w:rsidP="00982B9D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6272E4F1" w14:textId="77777777" w:rsidR="00982B9D" w:rsidRDefault="00982B9D" w:rsidP="00982B9D">
            <w:pPr>
              <w:rPr>
                <w:b/>
                <w:bCs/>
              </w:rPr>
            </w:pPr>
          </w:p>
        </w:tc>
        <w:tc>
          <w:tcPr>
            <w:tcW w:w="7048" w:type="dxa"/>
            <w:shd w:val="clear" w:color="auto" w:fill="FFFFFF" w:themeFill="background1"/>
          </w:tcPr>
          <w:p w14:paraId="6CC5DBA6" w14:textId="052AA10E" w:rsidR="00982B9D" w:rsidRDefault="00982B9D" w:rsidP="00982B9D">
            <w:pPr>
              <w:rPr>
                <w:b/>
                <w:bCs/>
              </w:rPr>
            </w:pPr>
            <w:r>
              <w:rPr>
                <w:rFonts w:eastAsia="Times New Roman"/>
                <w:i/>
                <w:iCs/>
                <w:color w:val="802B0C"/>
                <w:lang w:val="en-US"/>
              </w:rPr>
              <w:t>speakers/signers of the language easily understand,</w:t>
            </w:r>
          </w:p>
        </w:tc>
      </w:tr>
    </w:tbl>
    <w:p w14:paraId="4A5BD4AE" w14:textId="7F43536F" w:rsidR="00795872" w:rsidRDefault="00795872">
      <w:pPr>
        <w:rPr>
          <w:b/>
          <w:bCs/>
        </w:rPr>
      </w:pPr>
    </w:p>
    <w:p w14:paraId="7A6393DE" w14:textId="60DB1AD5" w:rsidR="00120944" w:rsidRDefault="00120944">
      <w:pPr>
        <w:rPr>
          <w:b/>
          <w:bCs/>
        </w:rPr>
      </w:pPr>
    </w:p>
    <w:p w14:paraId="50A1351F" w14:textId="501536CB" w:rsidR="00120944" w:rsidRDefault="0012094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B6AAE79" w14:textId="7220341A" w:rsidR="00120944" w:rsidRDefault="00982B9D" w:rsidP="008E15D9">
      <w:pPr>
        <w:pStyle w:val="Heading3"/>
      </w:pPr>
      <w:r>
        <w:t>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681"/>
        <w:gridCol w:w="270"/>
        <w:gridCol w:w="3261"/>
        <w:gridCol w:w="4042"/>
        <w:gridCol w:w="3582"/>
      </w:tblGrid>
      <w:tr w:rsidR="00120944" w14:paraId="32A93668" w14:textId="77777777" w:rsidTr="007E4E8B">
        <w:tc>
          <w:tcPr>
            <w:tcW w:w="554" w:type="dxa"/>
          </w:tcPr>
          <w:p w14:paraId="06B42A28" w14:textId="77777777" w:rsidR="00120944" w:rsidRDefault="00120944" w:rsidP="00F155D6">
            <w:pPr>
              <w:rPr>
                <w:b/>
                <w:bCs/>
              </w:rPr>
            </w:pPr>
          </w:p>
        </w:tc>
        <w:tc>
          <w:tcPr>
            <w:tcW w:w="2951" w:type="dxa"/>
            <w:gridSpan w:val="2"/>
          </w:tcPr>
          <w:p w14:paraId="48C1FDF9" w14:textId="77777777" w:rsidR="00120944" w:rsidRPr="00795872" w:rsidRDefault="00120944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Interpretive</w:t>
            </w:r>
          </w:p>
        </w:tc>
        <w:tc>
          <w:tcPr>
            <w:tcW w:w="3261" w:type="dxa"/>
          </w:tcPr>
          <w:p w14:paraId="55391132" w14:textId="77777777" w:rsidR="00120944" w:rsidRDefault="00120944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Interpersonal</w:t>
            </w:r>
          </w:p>
        </w:tc>
        <w:tc>
          <w:tcPr>
            <w:tcW w:w="4042" w:type="dxa"/>
          </w:tcPr>
          <w:p w14:paraId="09559FE8" w14:textId="77777777" w:rsidR="00120944" w:rsidRDefault="00120944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Presentational</w:t>
            </w:r>
          </w:p>
        </w:tc>
        <w:tc>
          <w:tcPr>
            <w:tcW w:w="3582" w:type="dxa"/>
          </w:tcPr>
          <w:p w14:paraId="34E43A9C" w14:textId="77777777" w:rsidR="00120944" w:rsidRDefault="00120944" w:rsidP="00F155D6">
            <w:pPr>
              <w:rPr>
                <w:b/>
                <w:bCs/>
              </w:rPr>
            </w:pPr>
            <w:r>
              <w:rPr>
                <w:b/>
                <w:bCs/>
              </w:rPr>
              <w:t>Intercultural</w:t>
            </w:r>
          </w:p>
        </w:tc>
      </w:tr>
      <w:tr w:rsidR="009F3435" w14:paraId="7BAB8378" w14:textId="77777777" w:rsidTr="007E4E8B">
        <w:tc>
          <w:tcPr>
            <w:tcW w:w="554" w:type="dxa"/>
          </w:tcPr>
          <w:p w14:paraId="2099156A" w14:textId="77777777" w:rsidR="009F3435" w:rsidRPr="00795872" w:rsidRDefault="009F3435" w:rsidP="009F3435">
            <w:pPr>
              <w:rPr>
                <w:b/>
                <w:bCs/>
              </w:rPr>
            </w:pPr>
            <w:r w:rsidRPr="00795872">
              <w:rPr>
                <w:b/>
                <w:bCs/>
              </w:rPr>
              <w:t>NL</w:t>
            </w:r>
          </w:p>
        </w:tc>
        <w:tc>
          <w:tcPr>
            <w:tcW w:w="2951" w:type="dxa"/>
            <w:gridSpan w:val="2"/>
            <w:shd w:val="clear" w:color="auto" w:fill="FFFFFF" w:themeFill="background1"/>
          </w:tcPr>
          <w:p w14:paraId="27E430C9" w14:textId="77777777" w:rsidR="009F3435" w:rsidRPr="007E4749" w:rsidRDefault="009F3435" w:rsidP="007E474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Recognize traits of multiple cultures and communities.</w:t>
            </w:r>
          </w:p>
          <w:p w14:paraId="2BD750FC" w14:textId="0DF26A49" w:rsidR="009F3435" w:rsidRPr="007E4749" w:rsidRDefault="009F3435" w:rsidP="007E474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Identify words, phrases, and basic information. </w:t>
            </w:r>
          </w:p>
        </w:tc>
        <w:tc>
          <w:tcPr>
            <w:tcW w:w="3261" w:type="dxa"/>
            <w:shd w:val="clear" w:color="auto" w:fill="FFFFFF" w:themeFill="background1"/>
          </w:tcPr>
          <w:p w14:paraId="1DD0FBB4" w14:textId="390759BF" w:rsidR="009F3435" w:rsidRPr="007E4749" w:rsidRDefault="009F3435" w:rsidP="007E4749">
            <w:pPr>
              <w:pStyle w:val="ListParagraph"/>
              <w:numPr>
                <w:ilvl w:val="0"/>
                <w:numId w:val="1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Respond to </w:t>
            </w:r>
            <w:bookmarkStart w:id="3" w:name="_Hlk54352596"/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culturally diverse interlocutors, products, practices, and ideas</w:t>
            </w:r>
            <w:bookmarkEnd w:id="3"/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by expressing curiosity and empathy. </w:t>
            </w:r>
          </w:p>
          <w:p w14:paraId="7554DF76" w14:textId="6A0AC409" w:rsidR="009F3435" w:rsidRPr="007E4749" w:rsidRDefault="009F3435" w:rsidP="007E4749">
            <w:pPr>
              <w:pStyle w:val="ListParagraph"/>
              <w:numPr>
                <w:ilvl w:val="0"/>
                <w:numId w:val="1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Respond to a few simple, highly practiced questions by providing basic information about themselves. </w:t>
            </w:r>
          </w:p>
          <w:p w14:paraId="7E4AA657" w14:textId="3FA5F463" w:rsidR="009F3435" w:rsidRPr="007E4749" w:rsidRDefault="009F3435" w:rsidP="007E4749">
            <w:pPr>
              <w:pStyle w:val="ListParagraph"/>
              <w:numPr>
                <w:ilvl w:val="0"/>
                <w:numId w:val="1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Provide memorized questions. </w:t>
            </w:r>
          </w:p>
        </w:tc>
        <w:tc>
          <w:tcPr>
            <w:tcW w:w="4042" w:type="dxa"/>
            <w:shd w:val="clear" w:color="auto" w:fill="FFFFFF" w:themeFill="background1"/>
          </w:tcPr>
          <w:p w14:paraId="5DA471D1" w14:textId="0BA26698" w:rsidR="006F4788" w:rsidRPr="007E4749" w:rsidRDefault="006F4788" w:rsidP="007E4749">
            <w:pPr>
              <w:pStyle w:val="ListParagraph"/>
              <w:numPr>
                <w:ilvl w:val="0"/>
                <w:numId w:val="2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Demonstrate awareness and understanding of themselves and their audience. </w:t>
            </w:r>
          </w:p>
          <w:p w14:paraId="08AF3F96" w14:textId="70469BF3" w:rsidR="006F4788" w:rsidRPr="007E4749" w:rsidRDefault="006F4788" w:rsidP="007E4749">
            <w:pPr>
              <w:pStyle w:val="ListParagraph"/>
              <w:numPr>
                <w:ilvl w:val="0"/>
                <w:numId w:val="2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Provide simple, basic, prepared information in culturally appropriate ways. </w:t>
            </w:r>
          </w:p>
          <w:p w14:paraId="10DC4CCC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2" w:type="dxa"/>
            <w:shd w:val="clear" w:color="auto" w:fill="FFFFFF" w:themeFill="background1"/>
          </w:tcPr>
          <w:p w14:paraId="4C98DED0" w14:textId="7EE03248" w:rsidR="00F155D6" w:rsidRPr="007E4749" w:rsidRDefault="00F155D6" w:rsidP="007E4749">
            <w:pPr>
              <w:pStyle w:val="ListParagraph"/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Refer to some typical products and practices related to an audience’s or interlocutor’s culture to show basic cultural awareness and respect towards diversity. </w:t>
            </w:r>
          </w:p>
          <w:p w14:paraId="1FA8BDC3" w14:textId="1B1B3C2C" w:rsidR="00F155D6" w:rsidRPr="007E4749" w:rsidRDefault="00F155D6" w:rsidP="007E4749">
            <w:pPr>
              <w:pStyle w:val="ListParagraph"/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Use appropriate highly practiced gestures and behaviors. </w:t>
            </w:r>
          </w:p>
          <w:p w14:paraId="6E7AE4E1" w14:textId="45FD2257" w:rsidR="009F3435" w:rsidRPr="007E4749" w:rsidRDefault="00F155D6" w:rsidP="007E4749">
            <w:pPr>
              <w:pStyle w:val="ListParagraph"/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Recognize some behaviors that are likely to offend members of the target culture(s). </w:t>
            </w:r>
          </w:p>
        </w:tc>
      </w:tr>
      <w:tr w:rsidR="009F3435" w14:paraId="280D5EB7" w14:textId="77777777" w:rsidTr="007E4E8B">
        <w:tc>
          <w:tcPr>
            <w:tcW w:w="554" w:type="dxa"/>
          </w:tcPr>
          <w:p w14:paraId="7DDF9CFC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2951" w:type="dxa"/>
            <w:gridSpan w:val="2"/>
            <w:shd w:val="clear" w:color="auto" w:fill="FFFFFF" w:themeFill="background1"/>
          </w:tcPr>
          <w:p w14:paraId="21D17F2A" w14:textId="77777777" w:rsidR="009F3435" w:rsidRPr="007E4749" w:rsidRDefault="009F3435" w:rsidP="007E4749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Recognize traits of multiple cultures and communities. </w:t>
            </w:r>
          </w:p>
          <w:p w14:paraId="06965C46" w14:textId="0EE5D2B7" w:rsidR="009F3435" w:rsidRPr="007E4749" w:rsidRDefault="009F3435" w:rsidP="007E4749">
            <w:pPr>
              <w:pStyle w:val="ListParagraph"/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Identify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some basic facts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from the text. </w:t>
            </w:r>
          </w:p>
        </w:tc>
        <w:tc>
          <w:tcPr>
            <w:tcW w:w="3261" w:type="dxa"/>
            <w:shd w:val="clear" w:color="auto" w:fill="FFFFFF" w:themeFill="background1"/>
          </w:tcPr>
          <w:p w14:paraId="4510D657" w14:textId="28980F42" w:rsidR="00EC67E7" w:rsidRPr="007E4749" w:rsidRDefault="00EC67E7" w:rsidP="007E4749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Respond to culturally diverse interlocutors, products, practices, and ideas by expressing curiosity and empathy. </w:t>
            </w:r>
          </w:p>
          <w:p w14:paraId="31FBA5CB" w14:textId="6C8E22F4" w:rsidR="00EC67E7" w:rsidRPr="007E4749" w:rsidRDefault="00EC67E7" w:rsidP="007E4749">
            <w:pPr>
              <w:pStyle w:val="ListParagraph"/>
              <w:numPr>
                <w:ilvl w:val="0"/>
                <w:numId w:val="1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Respond to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questions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by expressing basic information about themselves. </w:t>
            </w:r>
          </w:p>
          <w:p w14:paraId="515E8C1F" w14:textId="07F67CAC" w:rsidR="009F3435" w:rsidRPr="007E4749" w:rsidRDefault="00EC67E7" w:rsidP="007E474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Ask highly predictable, formulaic questions.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4042" w:type="dxa"/>
            <w:shd w:val="clear" w:color="auto" w:fill="FFFFFF" w:themeFill="background1"/>
          </w:tcPr>
          <w:p w14:paraId="74AE5B0E" w14:textId="104A548D" w:rsidR="006F4788" w:rsidRPr="007E4749" w:rsidRDefault="006F4788" w:rsidP="007E4749">
            <w:pPr>
              <w:pStyle w:val="ListParagraph"/>
              <w:numPr>
                <w:ilvl w:val="0"/>
                <w:numId w:val="2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Demonstrate awareness and understanding of themselves and their audience. </w:t>
            </w:r>
          </w:p>
          <w:p w14:paraId="5FE825BD" w14:textId="4D09E95C" w:rsidR="006F4788" w:rsidRPr="007E4749" w:rsidRDefault="006F4788" w:rsidP="007E4749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Provide simple, basic, prepared information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in culturally appropriate ways. </w:t>
            </w:r>
          </w:p>
          <w:p w14:paraId="33325EEC" w14:textId="77777777" w:rsidR="009F3435" w:rsidRPr="007E4749" w:rsidRDefault="009F3435" w:rsidP="006A011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2" w:type="dxa"/>
            <w:shd w:val="clear" w:color="auto" w:fill="FFFFFF" w:themeFill="background1"/>
          </w:tcPr>
          <w:p w14:paraId="5D67FE01" w14:textId="2D4164D6" w:rsidR="00F155D6" w:rsidRPr="007E4749" w:rsidRDefault="00F155D6" w:rsidP="007E4749">
            <w:pPr>
              <w:pStyle w:val="ListParagraph"/>
              <w:numPr>
                <w:ilvl w:val="0"/>
                <w:numId w:val="3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Refer to some typical products and practices related to an audience’s or interlocutor’s culture to show basic cultural awareness and respect towards diversity. </w:t>
            </w:r>
          </w:p>
          <w:p w14:paraId="79884FA4" w14:textId="40C6377D" w:rsidR="00F155D6" w:rsidRPr="007E4749" w:rsidRDefault="00F155D6" w:rsidP="007E4749">
            <w:pPr>
              <w:pStyle w:val="ListParagraph"/>
              <w:numPr>
                <w:ilvl w:val="0"/>
                <w:numId w:val="3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Use appropriate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rehearsed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gestures and behaviors. </w:t>
            </w:r>
          </w:p>
          <w:p w14:paraId="2E705F86" w14:textId="42FBD5F9" w:rsidR="009F3435" w:rsidRPr="007E4749" w:rsidRDefault="00F155D6" w:rsidP="007E4749">
            <w:pPr>
              <w:pStyle w:val="ListParagraph"/>
              <w:numPr>
                <w:ilvl w:val="0"/>
                <w:numId w:val="3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Recognize some behaviors that are likely to offend members of the target culture(s). </w:t>
            </w:r>
          </w:p>
        </w:tc>
      </w:tr>
      <w:tr w:rsidR="009F3435" w14:paraId="4A1FC777" w14:textId="77777777" w:rsidTr="007E4E8B">
        <w:tc>
          <w:tcPr>
            <w:tcW w:w="554" w:type="dxa"/>
          </w:tcPr>
          <w:p w14:paraId="23F74D73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2951" w:type="dxa"/>
            <w:gridSpan w:val="2"/>
            <w:shd w:val="clear" w:color="auto" w:fill="FFFFFF" w:themeFill="background1"/>
          </w:tcPr>
          <w:p w14:paraId="5776A0BD" w14:textId="77777777" w:rsidR="009F3435" w:rsidRPr="007E4749" w:rsidRDefault="009F3435" w:rsidP="007E474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Understand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traits of multiple cultures and communities.</w:t>
            </w:r>
          </w:p>
          <w:p w14:paraId="61630CBE" w14:textId="71A4B9BE" w:rsidR="009F3435" w:rsidRPr="007E4749" w:rsidRDefault="009F3435" w:rsidP="007E474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Identify and recognize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the main topic and some related information.</w:t>
            </w:r>
          </w:p>
        </w:tc>
        <w:tc>
          <w:tcPr>
            <w:tcW w:w="3261" w:type="dxa"/>
            <w:shd w:val="clear" w:color="auto" w:fill="FFFFFF" w:themeFill="background1"/>
          </w:tcPr>
          <w:p w14:paraId="0E3CF9B0" w14:textId="09130051" w:rsidR="00EC67E7" w:rsidRPr="007E4749" w:rsidRDefault="00EC67E7" w:rsidP="007E474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Respond to culturally diverse interlocutors, products, practices, and ideas by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building connections and showing consideration for different ideas or opinions. </w:t>
            </w:r>
          </w:p>
          <w:p w14:paraId="54437F6C" w14:textId="38FFDA46" w:rsidR="00EC67E7" w:rsidRPr="007E4749" w:rsidRDefault="00EC67E7" w:rsidP="007E474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Understand, answer, and ask a variety of questions.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</w:p>
          <w:p w14:paraId="2FECB84E" w14:textId="58B2DA10" w:rsidR="009F3435" w:rsidRPr="007E4749" w:rsidRDefault="00EC67E7" w:rsidP="007E4749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7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Engage in conversation by understanding and creating language that conveys authentic, personal meaning. </w:t>
            </w:r>
          </w:p>
        </w:tc>
        <w:tc>
          <w:tcPr>
            <w:tcW w:w="4042" w:type="dxa"/>
            <w:shd w:val="clear" w:color="auto" w:fill="FFFFFF" w:themeFill="background1"/>
          </w:tcPr>
          <w:p w14:paraId="00F63AEB" w14:textId="2D4F9E99" w:rsidR="006F4788" w:rsidRPr="007E4749" w:rsidRDefault="006F4788" w:rsidP="007E4749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Demonstrate awareness and understanding of 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relevant topics, sources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themselves, and their audience. </w:t>
            </w:r>
          </w:p>
          <w:p w14:paraId="013EEBB2" w14:textId="6284222E" w:rsidR="006F4788" w:rsidRPr="007E4749" w:rsidRDefault="006F4788" w:rsidP="007E4749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Provide prepared information in culturally appropriate ways. </w:t>
            </w:r>
          </w:p>
          <w:p w14:paraId="276755AA" w14:textId="7789739A" w:rsidR="009F3435" w:rsidRPr="007E4749" w:rsidRDefault="006F4788" w:rsidP="007E4749">
            <w:pPr>
              <w:pStyle w:val="ListParagraph"/>
              <w:numPr>
                <w:ilvl w:val="0"/>
                <w:numId w:val="2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Express their own authentic thoughts and preferences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in culturally appropriate ways. </w:t>
            </w:r>
          </w:p>
        </w:tc>
        <w:tc>
          <w:tcPr>
            <w:tcW w:w="3582" w:type="dxa"/>
            <w:shd w:val="clear" w:color="auto" w:fill="FFFFFF" w:themeFill="background1"/>
          </w:tcPr>
          <w:p w14:paraId="1D57E384" w14:textId="0BE74BFF" w:rsidR="00F155D6" w:rsidRPr="007E4749" w:rsidRDefault="00F155D6" w:rsidP="007E4749">
            <w:pPr>
              <w:pStyle w:val="ListParagraph"/>
              <w:numPr>
                <w:ilvl w:val="0"/>
                <w:numId w:val="3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Refer to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and ask questions about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common products, practices,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and/or perspectives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familiar to an audience’s or interlocutor’s culture to demonstrate understanding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and curiosity of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 target</w:t>
            </w:r>
            <w:r w:rsidR="00095802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-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language culture and respect towards diversity.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</w:p>
          <w:p w14:paraId="4FC001F0" w14:textId="44D3D222" w:rsidR="00F155D6" w:rsidRPr="007E4749" w:rsidRDefault="00F155D6" w:rsidP="007E4749">
            <w:pPr>
              <w:pStyle w:val="ListParagraph"/>
              <w:numPr>
                <w:ilvl w:val="0"/>
                <w:numId w:val="3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Use appropriate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learned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gestures and behaviors. </w:t>
            </w:r>
          </w:p>
          <w:p w14:paraId="424E1F9E" w14:textId="6EFBE6E1" w:rsidR="009F3435" w:rsidRPr="007E4749" w:rsidRDefault="00F155D6" w:rsidP="007E4749">
            <w:pPr>
              <w:pStyle w:val="ListParagraph"/>
              <w:numPr>
                <w:ilvl w:val="0"/>
                <w:numId w:val="3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Avoid major social blunders. </w:t>
            </w:r>
          </w:p>
        </w:tc>
      </w:tr>
      <w:tr w:rsidR="009F3435" w14:paraId="20F0927D" w14:textId="77777777" w:rsidTr="007E4E8B">
        <w:tc>
          <w:tcPr>
            <w:tcW w:w="554" w:type="dxa"/>
          </w:tcPr>
          <w:p w14:paraId="4033FC9E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2951" w:type="dxa"/>
            <w:gridSpan w:val="2"/>
            <w:shd w:val="clear" w:color="auto" w:fill="FFFFFF" w:themeFill="background1"/>
          </w:tcPr>
          <w:p w14:paraId="53AA4FEB" w14:textId="77777777" w:rsidR="009F3435" w:rsidRPr="007E4749" w:rsidRDefault="009F3435" w:rsidP="007E4749">
            <w:pPr>
              <w:pStyle w:val="ListParagraph"/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Understand traits of multiple cultures and communities. </w:t>
            </w:r>
          </w:p>
          <w:p w14:paraId="256F11D1" w14:textId="4EC416C5" w:rsidR="009F3435" w:rsidRPr="007E4749" w:rsidRDefault="009F3435" w:rsidP="007E4749">
            <w:pPr>
              <w:pStyle w:val="ListParagraph"/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Understand the main idea and related information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</w:tc>
        <w:tc>
          <w:tcPr>
            <w:tcW w:w="3261" w:type="dxa"/>
            <w:shd w:val="clear" w:color="auto" w:fill="FFFFFF" w:themeFill="background1"/>
          </w:tcPr>
          <w:p w14:paraId="76034FA6" w14:textId="541D2D74" w:rsidR="00EC67E7" w:rsidRPr="007E4749" w:rsidRDefault="00EC67E7" w:rsidP="007E4749">
            <w:pPr>
              <w:pStyle w:val="ListParagraph"/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Respond to culturally diverse interlocutors, products, practices, and ideas by building connections and showing consideration for different ideas or opinions. </w:t>
            </w:r>
          </w:p>
          <w:p w14:paraId="78137BC0" w14:textId="7E65AFF3" w:rsidR="00EC67E7" w:rsidRPr="007E4749" w:rsidRDefault="00EC67E7" w:rsidP="007E4749">
            <w:pPr>
              <w:pStyle w:val="ListParagraph"/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Understand, answer, and ask a variety of questions. </w:t>
            </w:r>
          </w:p>
          <w:p w14:paraId="310B3F4A" w14:textId="03CFAA3C" w:rsidR="009F3435" w:rsidRPr="007E4749" w:rsidRDefault="00EC67E7" w:rsidP="007E4749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Initiate, maintain, and end conversations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by understanding and creating language that conveys authentic, personal meaning. </w:t>
            </w:r>
          </w:p>
        </w:tc>
        <w:tc>
          <w:tcPr>
            <w:tcW w:w="4042" w:type="dxa"/>
            <w:shd w:val="clear" w:color="auto" w:fill="FFFFFF" w:themeFill="background1"/>
          </w:tcPr>
          <w:p w14:paraId="06049653" w14:textId="3A961B4E" w:rsidR="006F4788" w:rsidRPr="007E4749" w:rsidRDefault="006F4788" w:rsidP="007E4749">
            <w:pPr>
              <w:pStyle w:val="ListParagraph"/>
              <w:numPr>
                <w:ilvl w:val="0"/>
                <w:numId w:val="2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Demonstrate awareness and understanding of relevant topics, sources, themselves, and their audience. </w:t>
            </w:r>
          </w:p>
          <w:p w14:paraId="79079D0E" w14:textId="58908047" w:rsidR="006F4788" w:rsidRPr="007E4749" w:rsidRDefault="006F4788" w:rsidP="007E4749">
            <w:pPr>
              <w:pStyle w:val="ListParagraph"/>
              <w:numPr>
                <w:ilvl w:val="0"/>
                <w:numId w:val="2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Present information,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raise awareness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and express personal preferences in culturally appropriate ways. </w:t>
            </w:r>
          </w:p>
          <w:p w14:paraId="3421170D" w14:textId="7BD9409B" w:rsidR="006F4788" w:rsidRPr="007E4749" w:rsidRDefault="006F4788" w:rsidP="007E4749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Explain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their own authentic thoughts in culturally appropriate ways. </w:t>
            </w:r>
          </w:p>
          <w:p w14:paraId="1787D4D9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2" w:type="dxa"/>
            <w:shd w:val="clear" w:color="auto" w:fill="FFFFFF" w:themeFill="background1"/>
          </w:tcPr>
          <w:p w14:paraId="23567F73" w14:textId="21696E4E" w:rsidR="00F155D6" w:rsidRPr="007E4749" w:rsidRDefault="00F155D6" w:rsidP="007E4749">
            <w:pPr>
              <w:pStyle w:val="ListParagraph"/>
              <w:numPr>
                <w:ilvl w:val="0"/>
                <w:numId w:val="3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Refer to and ask questions about common products, practices, and/or perspectives familiar to an audience’s or interlocutor’s culture to demonstrate understanding and curiosity of a target</w:t>
            </w:r>
            <w:r w:rsidR="0045275C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-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language culture and respect towards diversity. </w:t>
            </w:r>
          </w:p>
          <w:p w14:paraId="48641B8B" w14:textId="77777777" w:rsidR="00F155D6" w:rsidRPr="007E4749" w:rsidRDefault="00F155D6" w:rsidP="007E4749">
            <w:pPr>
              <w:pStyle w:val="ListParagraph"/>
              <w:numPr>
                <w:ilvl w:val="0"/>
                <w:numId w:val="3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Use appropriate learned gestures and behaviors. </w:t>
            </w:r>
          </w:p>
          <w:p w14:paraId="50FD4FF0" w14:textId="10DF7E35" w:rsidR="009F3435" w:rsidRPr="007E4749" w:rsidRDefault="00F155D6" w:rsidP="007E4749">
            <w:pPr>
              <w:pStyle w:val="ListParagraph"/>
              <w:numPr>
                <w:ilvl w:val="0"/>
                <w:numId w:val="34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Avoid major social blunders.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9F3435" w14:paraId="44DD7AD0" w14:textId="77777777" w:rsidTr="007E4E8B">
        <w:tc>
          <w:tcPr>
            <w:tcW w:w="554" w:type="dxa"/>
          </w:tcPr>
          <w:p w14:paraId="48309941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</w:p>
        </w:tc>
        <w:tc>
          <w:tcPr>
            <w:tcW w:w="2951" w:type="dxa"/>
            <w:gridSpan w:val="2"/>
            <w:shd w:val="clear" w:color="auto" w:fill="FFFFFF" w:themeFill="background1"/>
          </w:tcPr>
          <w:p w14:paraId="176562E0" w14:textId="77777777" w:rsidR="009F3435" w:rsidRPr="007E4749" w:rsidRDefault="009F3435" w:rsidP="007E4749">
            <w:pPr>
              <w:pStyle w:val="ListParagraph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Understand traits of multiple cultures and communities. </w:t>
            </w:r>
          </w:p>
          <w:p w14:paraId="0B743645" w14:textId="5EBD1898" w:rsidR="009F3435" w:rsidRPr="007E4749" w:rsidRDefault="009F3435" w:rsidP="007E4749">
            <w:pPr>
              <w:pStyle w:val="ListParagraph"/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Understand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the main idea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and some supporting details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</w:tcPr>
          <w:p w14:paraId="19A16B1A" w14:textId="28E7868E" w:rsidR="00EC67E7" w:rsidRPr="007E4749" w:rsidRDefault="00EC67E7" w:rsidP="007E474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Respond to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culturally diverse interlocutors, products, practices, and ideas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building connections and showing consideration for different ideas or opinions. </w:t>
            </w:r>
          </w:p>
          <w:p w14:paraId="60968D20" w14:textId="3A960917" w:rsidR="00EC67E7" w:rsidRPr="007E4749" w:rsidRDefault="00EC67E7" w:rsidP="007E474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Understand, answer, and ask a variety of questions. </w:t>
            </w:r>
          </w:p>
          <w:p w14:paraId="0AB0E5D0" w14:textId="7195A9DE" w:rsidR="00EC67E7" w:rsidRPr="007E4749" w:rsidRDefault="00EC67E7" w:rsidP="007E474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Initiate, maintain, and end conversations by understanding and creating language that conveys authentic, personal meaning. </w:t>
            </w:r>
          </w:p>
          <w:p w14:paraId="0452BEE0" w14:textId="46E13BFD" w:rsidR="009F3435" w:rsidRPr="007E4749" w:rsidRDefault="00EC67E7" w:rsidP="007E474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Provide basic advice on individual or societal issues. </w:t>
            </w:r>
          </w:p>
        </w:tc>
        <w:tc>
          <w:tcPr>
            <w:tcW w:w="4042" w:type="dxa"/>
            <w:shd w:val="clear" w:color="auto" w:fill="FFFFFF" w:themeFill="background1"/>
          </w:tcPr>
          <w:p w14:paraId="7C672A24" w14:textId="7DAD68FF" w:rsidR="006F4788" w:rsidRPr="007E4749" w:rsidRDefault="006F4788" w:rsidP="007E4749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Demonstrate awareness and understanding of relevant topics, sources, themselves, and their audience. </w:t>
            </w:r>
          </w:p>
          <w:p w14:paraId="1CC8A39D" w14:textId="00A20716" w:rsidR="006F4788" w:rsidRPr="007E4749" w:rsidRDefault="006F4788" w:rsidP="007E4749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 information, raise awareness, and express personal preferences in culturally appropriate ways. </w:t>
            </w:r>
          </w:p>
          <w:p w14:paraId="58396D50" w14:textId="62F681A0" w:rsidR="006F4788" w:rsidRPr="007E4749" w:rsidRDefault="006F4788" w:rsidP="007E4749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State a viewpoint and provide reasons to support it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757147A0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2" w:type="dxa"/>
            <w:shd w:val="clear" w:color="auto" w:fill="FFFFFF" w:themeFill="background1"/>
          </w:tcPr>
          <w:p w14:paraId="065B6FA4" w14:textId="36B166FC" w:rsidR="00F155D6" w:rsidRPr="007E4749" w:rsidRDefault="00F155D6" w:rsidP="007E4749">
            <w:pPr>
              <w:pStyle w:val="ListParagraph"/>
              <w:numPr>
                <w:ilvl w:val="0"/>
                <w:numId w:val="35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Refer to and ask questions about common products, practices, and/or perspectives familiar to an audience’s or interlocutor’s culture to demonstrate understanding and curiosity of a target</w:t>
            </w:r>
            <w:r w:rsidR="0045275C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-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language culture and respect towards diversity. </w:t>
            </w:r>
          </w:p>
          <w:p w14:paraId="481D15FE" w14:textId="77777777" w:rsidR="00F155D6" w:rsidRPr="007E4749" w:rsidRDefault="00F155D6" w:rsidP="007E4749">
            <w:pPr>
              <w:pStyle w:val="ListParagraph"/>
              <w:numPr>
                <w:ilvl w:val="0"/>
                <w:numId w:val="35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Use appropriate learned gestures and behaviors. </w:t>
            </w:r>
          </w:p>
          <w:p w14:paraId="15D5C46E" w14:textId="5FE0A4BF" w:rsidR="009F3435" w:rsidRPr="007E4749" w:rsidRDefault="00F155D6" w:rsidP="007E4749">
            <w:pPr>
              <w:pStyle w:val="ListParagraph"/>
              <w:numPr>
                <w:ilvl w:val="0"/>
                <w:numId w:val="35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Avoid major social blunders.</w:t>
            </w:r>
          </w:p>
        </w:tc>
      </w:tr>
      <w:tr w:rsidR="009F3435" w14:paraId="34033E94" w14:textId="77777777" w:rsidTr="007E4E8B">
        <w:tc>
          <w:tcPr>
            <w:tcW w:w="554" w:type="dxa"/>
          </w:tcPr>
          <w:p w14:paraId="7FBD6902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IH</w:t>
            </w:r>
          </w:p>
        </w:tc>
        <w:tc>
          <w:tcPr>
            <w:tcW w:w="2681" w:type="dxa"/>
            <w:shd w:val="clear" w:color="auto" w:fill="FFFFFF" w:themeFill="background1"/>
          </w:tcPr>
          <w:p w14:paraId="54F37044" w14:textId="77777777" w:rsidR="009F3435" w:rsidRPr="007E4749" w:rsidRDefault="009F3435" w:rsidP="007E4749">
            <w:pPr>
              <w:pStyle w:val="ListParagraph"/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Analyze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traits of multiple cultures and communities. </w:t>
            </w:r>
          </w:p>
          <w:p w14:paraId="20725DB3" w14:textId="6344796F" w:rsidR="009F3435" w:rsidRPr="007E4749" w:rsidRDefault="009F3435" w:rsidP="007E4749">
            <w:pPr>
              <w:pStyle w:val="ListParagraph"/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Analyze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the main message or storyline and some supporting details.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51E04032" w14:textId="6E503399" w:rsidR="00EC67E7" w:rsidRPr="007E4749" w:rsidRDefault="00EC67E7" w:rsidP="007E474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Respond to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culturally diverse interlocutors, products, practices, and ideas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building connections and showing consideration for different ideas or opinions. </w:t>
            </w:r>
          </w:p>
          <w:p w14:paraId="230B996E" w14:textId="15D86221" w:rsidR="00EC67E7" w:rsidRPr="007E4749" w:rsidRDefault="00EC67E7" w:rsidP="007E474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Understand, answer, and ask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 wide variety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questions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across time frames. </w:t>
            </w:r>
          </w:p>
          <w:p w14:paraId="0F09CD95" w14:textId="2939550C" w:rsidR="00EC67E7" w:rsidRPr="007E4749" w:rsidRDefault="00EC67E7" w:rsidP="007E474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Initiate, maintain, and end conversations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across time frames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understanding and creating language that conveys authentic, personal meaning. </w:t>
            </w:r>
          </w:p>
          <w:p w14:paraId="06207E96" w14:textId="178064A9" w:rsidR="00EC67E7" w:rsidRPr="007E4749" w:rsidRDefault="00EC67E7" w:rsidP="007E474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Provide advice or propose solutions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individual or societal issues. </w:t>
            </w:r>
          </w:p>
          <w:p w14:paraId="5E816C20" w14:textId="0AC7FA51" w:rsidR="009F3435" w:rsidRPr="007E4749" w:rsidRDefault="00EC67E7" w:rsidP="007E4749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Provide descriptions, narrations, and comparisons across time frames. </w:t>
            </w:r>
          </w:p>
        </w:tc>
        <w:tc>
          <w:tcPr>
            <w:tcW w:w="4042" w:type="dxa"/>
            <w:shd w:val="clear" w:color="auto" w:fill="FFFFFF" w:themeFill="background1"/>
          </w:tcPr>
          <w:p w14:paraId="38535E2A" w14:textId="33F4907E" w:rsidR="006F4788" w:rsidRPr="007E4749" w:rsidRDefault="006F4788" w:rsidP="007E4749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Demonstrate understanding of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their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cultural context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topic, sources, themselves, and their audiences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to adapt a presentation to a variety of settings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71503331" w14:textId="48580458" w:rsidR="006F4788" w:rsidRPr="007E4749" w:rsidRDefault="006F4788" w:rsidP="007E4749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Present information, raise awareness, and express preferences. </w:t>
            </w:r>
          </w:p>
          <w:p w14:paraId="2CC8D903" w14:textId="73AB8440" w:rsidR="006F4788" w:rsidRPr="007E4749" w:rsidRDefault="006F4788" w:rsidP="007E4749">
            <w:pPr>
              <w:pStyle w:val="ListParagraph"/>
              <w:numPr>
                <w:ilvl w:val="0"/>
                <w:numId w:val="2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Apply authentic resources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to state and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support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a viewpoint. </w:t>
            </w:r>
          </w:p>
          <w:p w14:paraId="303A0575" w14:textId="3222A9BA" w:rsidR="006F4788" w:rsidRPr="007E4749" w:rsidRDefault="006F4788" w:rsidP="007E4749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Produce descriptions, narrations, and comparisons across timeframes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261DE822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2" w:type="dxa"/>
            <w:shd w:val="clear" w:color="auto" w:fill="FFFFFF" w:themeFill="background1"/>
          </w:tcPr>
          <w:p w14:paraId="50D542DE" w14:textId="7EF44382" w:rsidR="00F155D6" w:rsidRPr="007E4749" w:rsidRDefault="00F155D6" w:rsidP="007E4749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Invoke, discuss, and inquire about common products and practices that inform the perspectives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of an audience or interlocutor. </w:t>
            </w:r>
          </w:p>
          <w:p w14:paraId="207325AD" w14:textId="3F2EBC22" w:rsidR="00F155D6" w:rsidRPr="007E4749" w:rsidRDefault="00F155D6" w:rsidP="007E4749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Adapt language and behavior to communicate appropriately in most formal and informal settings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7C792E51" w14:textId="58CF5E4B" w:rsidR="00F155D6" w:rsidRPr="007E4749" w:rsidRDefault="00F155D6" w:rsidP="007E4749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Communicate in a manner that is clear</w:t>
            </w:r>
            <w:r w:rsidR="0085742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and inoffensive to the audience/interlocutor.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</w:p>
          <w:p w14:paraId="645F3864" w14:textId="6E9E1FA4" w:rsidR="009F3435" w:rsidRPr="007E4749" w:rsidRDefault="00F155D6" w:rsidP="007E4749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Demonstrate awareness of cultural diversity and bias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</w:tc>
      </w:tr>
      <w:tr w:rsidR="009F3435" w14:paraId="60BCDC58" w14:textId="77777777" w:rsidTr="007E4E8B">
        <w:tc>
          <w:tcPr>
            <w:tcW w:w="554" w:type="dxa"/>
          </w:tcPr>
          <w:p w14:paraId="7B847CF8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2681" w:type="dxa"/>
            <w:shd w:val="clear" w:color="auto" w:fill="FFFFFF" w:themeFill="background1"/>
          </w:tcPr>
          <w:p w14:paraId="6843B33D" w14:textId="77777777" w:rsidR="009F3435" w:rsidRPr="007E4749" w:rsidRDefault="009F3435" w:rsidP="007E47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Analyze traits of multiple cultures and communities, and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how this may influence the author’s interpretive lens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4BB21B1" w14:textId="26134A94" w:rsidR="009F3435" w:rsidRPr="007E4749" w:rsidRDefault="009F3435" w:rsidP="007E4749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Analyze the main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and underlying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message or story</w:t>
            </w:r>
            <w:r w:rsidR="00700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line and some supporting details. 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7D07B9F0" w14:textId="69FDDBDA" w:rsidR="00EC67E7" w:rsidRPr="007E4749" w:rsidRDefault="00EC67E7" w:rsidP="007E474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Respond to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culturally diverse interlocutors, products, practices, and ideas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building connections and showing consideration for different ideas or opinions. </w:t>
            </w:r>
          </w:p>
          <w:p w14:paraId="2C751636" w14:textId="684CEBC5" w:rsidR="00EC67E7" w:rsidRPr="007E4749" w:rsidRDefault="00EC67E7" w:rsidP="007E474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Understand, answer, and ask a wide variety of questions across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all major time frames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2E1F05C" w14:textId="17F01D03" w:rsidR="00EC67E7" w:rsidRPr="007E4749" w:rsidRDefault="00EC67E7" w:rsidP="007E474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Initiate,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sustain,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end authentic conversations. </w:t>
            </w:r>
          </w:p>
          <w:p w14:paraId="50CEABA0" w14:textId="6270D8BF" w:rsidR="00EC67E7" w:rsidRPr="007E4749" w:rsidRDefault="00EC67E7" w:rsidP="007E474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Provide advice or propose solutions to individual or societal issues. </w:t>
            </w:r>
          </w:p>
          <w:p w14:paraId="239AE76D" w14:textId="0339FB78" w:rsidR="00EC67E7" w:rsidRPr="007E4749" w:rsidRDefault="00EC67E7" w:rsidP="007E474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Describe, narrate, and compare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across all major time frames. </w:t>
            </w:r>
          </w:p>
          <w:p w14:paraId="3A0856D9" w14:textId="06A4A99E" w:rsidR="009F3435" w:rsidRPr="007E4749" w:rsidRDefault="00EC67E7" w:rsidP="007E474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Interact and negotiate to resolve an unexpected complication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042" w:type="dxa"/>
            <w:shd w:val="clear" w:color="auto" w:fill="FFFFFF" w:themeFill="background1"/>
          </w:tcPr>
          <w:p w14:paraId="4A1A1C0C" w14:textId="6979FCFD" w:rsidR="006F4788" w:rsidRPr="007E4749" w:rsidRDefault="006F4788" w:rsidP="007E474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Apply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understanding of their cultural context, topic, sources, themselves, and their audiences to adapt a presentation to a variety of settings. </w:t>
            </w:r>
          </w:p>
          <w:p w14:paraId="66B2E0F5" w14:textId="77777777" w:rsidR="006F4788" w:rsidRPr="007E4749" w:rsidRDefault="006F4788" w:rsidP="007E474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detailed and organized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information,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raise awareness, and question assumptions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 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(AL.Com.Prs.3.b)</w:t>
            </w:r>
          </w:p>
          <w:p w14:paraId="776D06B8" w14:textId="0E44338A" w:rsidR="006F4788" w:rsidRPr="007E4749" w:rsidRDefault="006F4788" w:rsidP="007E474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Apply relevant resources to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examine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defend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viewpoint. </w:t>
            </w:r>
          </w:p>
          <w:p w14:paraId="6CF88A9C" w14:textId="1E9E587E" w:rsidR="009F3435" w:rsidRPr="007E4749" w:rsidRDefault="006F4788" w:rsidP="007E4749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Describe, narrate, and compare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across all major time frames. </w:t>
            </w:r>
          </w:p>
        </w:tc>
        <w:tc>
          <w:tcPr>
            <w:tcW w:w="3582" w:type="dxa"/>
            <w:shd w:val="clear" w:color="auto" w:fill="FFFFFF" w:themeFill="background1"/>
          </w:tcPr>
          <w:p w14:paraId="7F62CCD1" w14:textId="77777777" w:rsidR="00F155D6" w:rsidRPr="007E4749" w:rsidRDefault="00F155D6" w:rsidP="007E4749">
            <w:pPr>
              <w:pStyle w:val="ListParagraph"/>
              <w:numPr>
                <w:ilvl w:val="0"/>
                <w:numId w:val="37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Invoke, discuss, and inquire about common products and practices that inform the perspectives of an audience or interlocutor. </w:t>
            </w:r>
          </w:p>
          <w:p w14:paraId="0C585D93" w14:textId="77777777" w:rsidR="00F155D6" w:rsidRPr="007E4749" w:rsidRDefault="00F155D6" w:rsidP="007E4749">
            <w:pPr>
              <w:pStyle w:val="ListParagraph"/>
              <w:numPr>
                <w:ilvl w:val="0"/>
                <w:numId w:val="37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Adapt language and behavior to communicate appropriately in most formal and informal settings. </w:t>
            </w:r>
          </w:p>
          <w:p w14:paraId="4DFABD5F" w14:textId="7410DCDE" w:rsidR="00F155D6" w:rsidRPr="007E4749" w:rsidRDefault="00F155D6" w:rsidP="007E4749">
            <w:pPr>
              <w:pStyle w:val="ListParagraph"/>
              <w:numPr>
                <w:ilvl w:val="0"/>
                <w:numId w:val="37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Communicate in a manner that is clear</w:t>
            </w:r>
            <w:r w:rsidR="0085742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and inoffensive to the audience/interlocutor.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</w:p>
          <w:p w14:paraId="15EA8354" w14:textId="37DB5BE0" w:rsidR="009F3435" w:rsidRPr="007E4749" w:rsidRDefault="00F155D6" w:rsidP="007E4749">
            <w:pPr>
              <w:pStyle w:val="ListParagraph"/>
              <w:numPr>
                <w:ilvl w:val="0"/>
                <w:numId w:val="37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Demonstrate awareness of cultural diversity and bias. </w:t>
            </w:r>
          </w:p>
        </w:tc>
      </w:tr>
      <w:tr w:rsidR="009F3435" w14:paraId="1202D77A" w14:textId="77777777" w:rsidTr="007E4E8B">
        <w:tc>
          <w:tcPr>
            <w:tcW w:w="554" w:type="dxa"/>
          </w:tcPr>
          <w:p w14:paraId="485E09F7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2681" w:type="dxa"/>
            <w:shd w:val="clear" w:color="auto" w:fill="FFFFFF" w:themeFill="background1"/>
          </w:tcPr>
          <w:p w14:paraId="74F5F01B" w14:textId="77777777" w:rsidR="009F3435" w:rsidRPr="007E4749" w:rsidRDefault="009F3435" w:rsidP="007E4749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Analyze traits of multiple cultures and communities, and how this may influence the author’s lens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and their own understanding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5AB11515" w14:textId="1010F0E3" w:rsidR="009F3435" w:rsidRPr="007E4749" w:rsidRDefault="009F3435" w:rsidP="007E4749">
            <w:pPr>
              <w:pStyle w:val="ListParagraph"/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Analyze the main message or story, some supporting details, and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underlying or subtle features of the text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14F9AD97" w14:textId="13E4E42B" w:rsidR="00EC67E7" w:rsidRPr="007E4749" w:rsidRDefault="00EC67E7" w:rsidP="007E474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Respond to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culturally diverse interlocutors, products, practices, and ideas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building connections and showing consideration for different ideas or opinions. </w:t>
            </w:r>
          </w:p>
          <w:p w14:paraId="49852EAE" w14:textId="2E867E20" w:rsidR="00EC67E7" w:rsidRPr="007E4749" w:rsidRDefault="00EC67E7" w:rsidP="007E474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Understand, answer, and ask a wide variety of questions across all major time frames. </w:t>
            </w:r>
          </w:p>
          <w:p w14:paraId="155CA53A" w14:textId="6EE3A6E4" w:rsidR="00EC67E7" w:rsidRPr="007E4749" w:rsidRDefault="00EC67E7" w:rsidP="007E474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Initiate, sustain,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end authentic conversations. </w:t>
            </w:r>
          </w:p>
          <w:p w14:paraId="1E3B57A5" w14:textId="3EE4E9A1" w:rsidR="00EC67E7" w:rsidRPr="007E4749" w:rsidRDefault="00EC67E7" w:rsidP="007E474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Provide advice or propose solutions to individual or societal issues. </w:t>
            </w:r>
          </w:p>
          <w:p w14:paraId="659E29E8" w14:textId="0A5A225C" w:rsidR="00EC67E7" w:rsidRPr="007E4749" w:rsidRDefault="00EC67E7" w:rsidP="007E474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Describe, narrate, and compare across all major time frames. </w:t>
            </w:r>
          </w:p>
          <w:p w14:paraId="5682A3FD" w14:textId="60A1A973" w:rsidR="009F3435" w:rsidRPr="007E4749" w:rsidRDefault="00EC67E7" w:rsidP="007E474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Interact and negotiate to resolve an unexpected complication. </w:t>
            </w:r>
          </w:p>
        </w:tc>
        <w:tc>
          <w:tcPr>
            <w:tcW w:w="4042" w:type="dxa"/>
            <w:shd w:val="clear" w:color="auto" w:fill="FFFFFF" w:themeFill="background1"/>
          </w:tcPr>
          <w:p w14:paraId="794AFB83" w14:textId="34EE7AB1" w:rsidR="00F155D6" w:rsidRPr="007E4749" w:rsidRDefault="00F155D6" w:rsidP="007E4749">
            <w:pPr>
              <w:pStyle w:val="ListParagraph"/>
              <w:numPr>
                <w:ilvl w:val="0"/>
                <w:numId w:val="2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Apply understanding of their cultural context, topic, sources, themselves, and their audiences to adapt a presentation to a variety of settings. </w:t>
            </w:r>
            <w:r w:rsidRPr="007E4749">
              <w:rPr>
                <w:rFonts w:asciiTheme="minorHAnsi" w:hAnsiTheme="minorHAnsi" w:cstheme="minorHAnsi"/>
                <w:color w:val="000000"/>
              </w:rPr>
              <w:t>(</w:t>
            </w:r>
          </w:p>
          <w:p w14:paraId="4C9FBDD6" w14:textId="3BE5B0F1" w:rsidR="00F155D6" w:rsidRPr="007E4749" w:rsidRDefault="00F155D6" w:rsidP="007E4749">
            <w:pPr>
              <w:pStyle w:val="ListParagraph"/>
              <w:numPr>
                <w:ilvl w:val="0"/>
                <w:numId w:val="2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Present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complex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detailed, organized, and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culturally relevant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information. </w:t>
            </w:r>
          </w:p>
          <w:p w14:paraId="27428E4A" w14:textId="75C1E2D1" w:rsidR="00F155D6" w:rsidRPr="007E4749" w:rsidRDefault="00F155D6" w:rsidP="007E4749">
            <w:pPr>
              <w:pStyle w:val="ListParagraph"/>
              <w:numPr>
                <w:ilvl w:val="0"/>
                <w:numId w:val="2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Apply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multiple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relevant authentic resources to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construct complex, detailed, organized, and respectful arguments that offer possible solutions to general societal issues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. </w:t>
            </w:r>
          </w:p>
          <w:p w14:paraId="6CDA072F" w14:textId="2A2760E4" w:rsidR="009F3435" w:rsidRPr="007E4749" w:rsidRDefault="00F155D6" w:rsidP="007E4749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Describe, narrate, and compare across all major time frames,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in a rich, organized, complex, and detailed manner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</w:tc>
        <w:tc>
          <w:tcPr>
            <w:tcW w:w="3582" w:type="dxa"/>
            <w:shd w:val="clear" w:color="auto" w:fill="FFFFFF" w:themeFill="background1"/>
          </w:tcPr>
          <w:p w14:paraId="29A1F48D" w14:textId="77777777" w:rsidR="00F155D6" w:rsidRPr="007E4749" w:rsidRDefault="00F155D6" w:rsidP="007F1A94">
            <w:pPr>
              <w:pStyle w:val="ListParagraph"/>
              <w:numPr>
                <w:ilvl w:val="0"/>
                <w:numId w:val="3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Invoke, discuss, and inquire about common products and practices that inform the perspectives of an audience or interlocutor. </w:t>
            </w:r>
          </w:p>
          <w:p w14:paraId="452F9B9D" w14:textId="77777777" w:rsidR="00F155D6" w:rsidRPr="007E4749" w:rsidRDefault="00F155D6" w:rsidP="007F1A94">
            <w:pPr>
              <w:pStyle w:val="ListParagraph"/>
              <w:numPr>
                <w:ilvl w:val="0"/>
                <w:numId w:val="3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Adapt language and behavior to communicate appropriately in most formal and informal settings. </w:t>
            </w:r>
          </w:p>
          <w:p w14:paraId="6C1018D9" w14:textId="77777777" w:rsidR="007F1A94" w:rsidRPr="007E4749" w:rsidRDefault="007F1A94" w:rsidP="007F1A94">
            <w:pPr>
              <w:pStyle w:val="ListParagraph"/>
              <w:numPr>
                <w:ilvl w:val="0"/>
                <w:numId w:val="3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Communicate in a manner that is clear</w:t>
            </w:r>
            <w:r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and inoffensive to the audience/interlocutor.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</w:t>
            </w:r>
          </w:p>
          <w:p w14:paraId="035293F5" w14:textId="1466E7D7" w:rsidR="009F3435" w:rsidRPr="007E4749" w:rsidRDefault="00F155D6" w:rsidP="007F1A94">
            <w:pPr>
              <w:pStyle w:val="ListParagraph"/>
              <w:numPr>
                <w:ilvl w:val="0"/>
                <w:numId w:val="3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Demonstrate awareness of cultural diversity and bias.</w:t>
            </w:r>
          </w:p>
        </w:tc>
      </w:tr>
      <w:tr w:rsidR="009F3435" w14:paraId="7A92BFE4" w14:textId="77777777" w:rsidTr="007E4E8B">
        <w:tc>
          <w:tcPr>
            <w:tcW w:w="554" w:type="dxa"/>
            <w:shd w:val="clear" w:color="auto" w:fill="FFFFFF" w:themeFill="background1"/>
          </w:tcPr>
          <w:p w14:paraId="12112304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AH</w:t>
            </w:r>
          </w:p>
        </w:tc>
        <w:tc>
          <w:tcPr>
            <w:tcW w:w="2681" w:type="dxa"/>
            <w:shd w:val="clear" w:color="auto" w:fill="FFFFFF" w:themeFill="background1"/>
          </w:tcPr>
          <w:p w14:paraId="321241D9" w14:textId="77777777" w:rsidR="009F3435" w:rsidRPr="007E4749" w:rsidRDefault="009F3435" w:rsidP="007E4749">
            <w:pPr>
              <w:pStyle w:val="ListParagraph"/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Analyze traits of multiple cultures and communities, and how this may influence the author’s lens and their own understanding. </w:t>
            </w:r>
          </w:p>
          <w:p w14:paraId="367903B4" w14:textId="2ADB171B" w:rsidR="009F3435" w:rsidRPr="007E4749" w:rsidRDefault="009F3435" w:rsidP="007E4749">
            <w:pPr>
              <w:pStyle w:val="ListParagraph"/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Evaluate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the main message or story, its supporting details, and its underlying, and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even subtle features and nuances of the text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124C2E18" w14:textId="27D7F5D7" w:rsidR="006F4788" w:rsidRPr="007E4749" w:rsidRDefault="006F4788" w:rsidP="007E4749">
            <w:pPr>
              <w:pStyle w:val="ListParagraph"/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Respond to culturally diverse interlocutors, products, practices, and ideas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while identifying their own and others’ biases and demonstrating empathy and understanding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0F91044C" w14:textId="22FF0ED3" w:rsidR="006F4788" w:rsidRPr="007E4749" w:rsidRDefault="006F4788" w:rsidP="007E4749">
            <w:pPr>
              <w:pStyle w:val="ListParagraph"/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Provide and solicit detailed responses across time frames to participate fully and effectively in a wide range of general and specialized conversations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495E8637" w14:textId="59EDD730" w:rsidR="006F4788" w:rsidRPr="007E4749" w:rsidRDefault="006F4788" w:rsidP="007E4749">
            <w:pPr>
              <w:pStyle w:val="ListParagraph"/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Initiate, sustain,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and end authentic conversations. </w:t>
            </w:r>
          </w:p>
          <w:p w14:paraId="4A4FC512" w14:textId="6DE3DEF9" w:rsidR="006F4788" w:rsidRPr="007E4749" w:rsidRDefault="006F4788" w:rsidP="007E4749">
            <w:pPr>
              <w:pStyle w:val="ListParagraph"/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Propose and evaluate solutions to complex and/or hypothetical situations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71481C40" w14:textId="0C066F2E" w:rsidR="006F4788" w:rsidRPr="007E4749" w:rsidRDefault="006F4788" w:rsidP="007E4749">
            <w:pPr>
              <w:pStyle w:val="ListParagraph"/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Describe, narrate, and compare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with rich, complex details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across all major time frames. </w:t>
            </w:r>
          </w:p>
          <w:p w14:paraId="7670C5D9" w14:textId="4C8456E5" w:rsidR="006F4788" w:rsidRPr="007E4749" w:rsidRDefault="006F4788" w:rsidP="007E4749">
            <w:pPr>
              <w:pStyle w:val="ListParagraph"/>
              <w:numPr>
                <w:ilvl w:val="0"/>
                <w:numId w:val="1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Negotiate to resolve an unexpected,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unfamiliar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complication. </w:t>
            </w:r>
          </w:p>
          <w:p w14:paraId="5B8FF385" w14:textId="43F326C4" w:rsidR="009F3435" w:rsidRPr="007E4749" w:rsidRDefault="006F4788" w:rsidP="007E4749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Discuss real-world abstract and complex matters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</w:tc>
        <w:tc>
          <w:tcPr>
            <w:tcW w:w="4042" w:type="dxa"/>
            <w:shd w:val="clear" w:color="auto" w:fill="FFFFFF" w:themeFill="background1"/>
          </w:tcPr>
          <w:p w14:paraId="74EA1334" w14:textId="4683E6B6" w:rsidR="00F155D6" w:rsidRPr="007E4749" w:rsidRDefault="00F155D6" w:rsidP="007E4749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Apply understanding of their cultural context, topic, sources, themselves, and their audiences to adapt a presentation to a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variety of audiences, cultures, communities, and contexts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52EFA8CD" w14:textId="4D36AFC1" w:rsidR="00F155D6" w:rsidRPr="007E4749" w:rsidRDefault="00F155D6" w:rsidP="007E4749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Present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rich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, complex, detailed, organized, and culturally relevant information. </w:t>
            </w:r>
          </w:p>
          <w:p w14:paraId="4F2BA480" w14:textId="46015E92" w:rsidR="00F155D6" w:rsidRPr="007E4749" w:rsidRDefault="00F155D6" w:rsidP="007E4749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Clearly, accurately, and cohesively deliver an argument supported by credible, authentic resources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5852AF25" w14:textId="3D95F09D" w:rsidR="00F155D6" w:rsidRPr="007E4749" w:rsidRDefault="00F155D6" w:rsidP="007E4749">
            <w:pPr>
              <w:pStyle w:val="ListParagraph"/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Describe, narrate, and compare across all major time frames, in a rich, organized, complex, and detailed manner. </w:t>
            </w:r>
          </w:p>
          <w:p w14:paraId="771606D0" w14:textId="3C3C8E41" w:rsidR="00F155D6" w:rsidRPr="007E4749" w:rsidRDefault="00F155D6" w:rsidP="007E474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Provide detailed, reasonable hypotheses and speculations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3C7E1B12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2" w:type="dxa"/>
            <w:shd w:val="clear" w:color="auto" w:fill="FFFFFF" w:themeFill="background1"/>
          </w:tcPr>
          <w:p w14:paraId="09DDB9B1" w14:textId="03861E75" w:rsidR="00F155D6" w:rsidRPr="007E4749" w:rsidRDefault="00F155D6" w:rsidP="007E4749">
            <w:pPr>
              <w:pStyle w:val="ListParagraph"/>
              <w:numPr>
                <w:ilvl w:val="0"/>
                <w:numId w:val="3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Invoke, discuss, and inquire about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many distinct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products and practices that inform the perspectives of an audience or interlocutor. </w:t>
            </w:r>
          </w:p>
          <w:p w14:paraId="1A297AC5" w14:textId="6A237E7A" w:rsidR="00F155D6" w:rsidRPr="007E4749" w:rsidRDefault="00F155D6" w:rsidP="007E4749">
            <w:pPr>
              <w:pStyle w:val="ListParagraph"/>
              <w:numPr>
                <w:ilvl w:val="0"/>
                <w:numId w:val="3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Adapt their language and behavior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when interacting with others from t</w:t>
            </w:r>
            <w:r w:rsidR="00506B14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arget-language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culture</w:t>
            </w:r>
            <w:r w:rsidR="00506B14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s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in social and professional situations. </w:t>
            </w:r>
          </w:p>
          <w:p w14:paraId="44578546" w14:textId="54381617" w:rsidR="00F155D6" w:rsidRPr="007E4749" w:rsidRDefault="00F155D6" w:rsidP="007E4749">
            <w:pPr>
              <w:pStyle w:val="ListParagraph"/>
              <w:numPr>
                <w:ilvl w:val="0"/>
                <w:numId w:val="3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Communicate in a manner that is 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free of traits of students’ personal languages or cultures that would offend or confuse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the target interlocutor and/or audience. </w:t>
            </w:r>
          </w:p>
          <w:p w14:paraId="6CA0A0A0" w14:textId="48ACEA0E" w:rsidR="00F155D6" w:rsidRPr="007E4749" w:rsidRDefault="00F155D6" w:rsidP="007E4749">
            <w:pPr>
              <w:pStyle w:val="ListParagraph"/>
              <w:numPr>
                <w:ilvl w:val="0"/>
                <w:numId w:val="39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Demonstrate awareness of cultural diversity and bias. </w:t>
            </w:r>
          </w:p>
          <w:p w14:paraId="693EFDED" w14:textId="705359E7" w:rsidR="00F155D6" w:rsidRPr="007E4749" w:rsidRDefault="00F155D6" w:rsidP="007E4749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Engage in, negotiate with, and improvise with cultural norms, etiquette, and nonverbal cues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4CE14EA4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F3435" w14:paraId="1EA3EE02" w14:textId="77777777" w:rsidTr="007E4E8B">
        <w:tc>
          <w:tcPr>
            <w:tcW w:w="554" w:type="dxa"/>
          </w:tcPr>
          <w:p w14:paraId="6AD8979E" w14:textId="77777777" w:rsidR="009F3435" w:rsidRPr="00795872" w:rsidRDefault="009F3435" w:rsidP="009F3435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2681" w:type="dxa"/>
            <w:shd w:val="clear" w:color="auto" w:fill="FFFFFF" w:themeFill="background1"/>
          </w:tcPr>
          <w:p w14:paraId="68576869" w14:textId="60C51210" w:rsidR="009F3435" w:rsidRPr="007E4749" w:rsidRDefault="009F3435" w:rsidP="007E474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Analyze </w:t>
            </w:r>
            <w:r w:rsidR="006F1C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traits of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multiple cultures and communities, and how this may influence the author’s lens and their own understanding. </w:t>
            </w:r>
          </w:p>
          <w:p w14:paraId="123D8A1A" w14:textId="2D45C305" w:rsidR="009F3435" w:rsidRPr="007E4749" w:rsidRDefault="009F3435" w:rsidP="007E4749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Evaluate the main message or story, its supporting details, and its underlying, and even subtle features and nuances.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35008AB" w14:textId="441D8A0F" w:rsidR="006F4788" w:rsidRPr="007E4749" w:rsidRDefault="006F4788" w:rsidP="007E474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Respond to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culturally diverse interlocutors, products, practices, and ideas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while identifying their own and others’ biases and demonstrating empathy and understanding.</w:t>
            </w:r>
          </w:p>
          <w:p w14:paraId="2069602A" w14:textId="274E1C7A" w:rsidR="006F4788" w:rsidRPr="007E4749" w:rsidRDefault="006F4788" w:rsidP="007E474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and solicit detailed responses across time frames to participate fully and effectively in a wide range of general and specialized conversations.</w:t>
            </w:r>
          </w:p>
          <w:p w14:paraId="059AEF26" w14:textId="09AFD149" w:rsidR="006F4788" w:rsidRPr="007E4749" w:rsidRDefault="006F4788" w:rsidP="007E474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Initiate, sustain,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end authentic conversations.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.</w:t>
            </w:r>
          </w:p>
          <w:p w14:paraId="23D527A6" w14:textId="4400BA9B" w:rsidR="006F4788" w:rsidRPr="007E4749" w:rsidRDefault="006F4788" w:rsidP="007E474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Propose and evaluate solutions to complex and/or hypothetical situations. </w:t>
            </w:r>
          </w:p>
          <w:p w14:paraId="435ED08A" w14:textId="5D8A254D" w:rsidR="006F4788" w:rsidRPr="007E4749" w:rsidRDefault="006F4788" w:rsidP="007E474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Describe, narrate, and compare with rich, complex details across all major time frames.</w:t>
            </w:r>
          </w:p>
          <w:p w14:paraId="277311AE" w14:textId="206D0898" w:rsidR="006F4788" w:rsidRPr="007E4749" w:rsidRDefault="006F4788" w:rsidP="007E474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Negotiate to resolve an unexpected, unfamiliar complication.</w:t>
            </w:r>
          </w:p>
          <w:p w14:paraId="5DE7CB1B" w14:textId="06755CC9" w:rsidR="009F3435" w:rsidRPr="007E4749" w:rsidRDefault="006F4788" w:rsidP="007E474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Discuss, and resolve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real-world abstract and complex matters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effectively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042" w:type="dxa"/>
            <w:shd w:val="clear" w:color="auto" w:fill="FFFFFF" w:themeFill="background1"/>
          </w:tcPr>
          <w:p w14:paraId="2457FC31" w14:textId="725A9417" w:rsidR="00F155D6" w:rsidRPr="007E4749" w:rsidRDefault="00F155D6" w:rsidP="007E474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Apply understanding of their cultural context, topic, sources, themselves, and their audiences to adapt a presentation to a variety of audiences, cultures, communities, and contexts. </w:t>
            </w:r>
          </w:p>
          <w:p w14:paraId="5E729DB8" w14:textId="0F4C04A3" w:rsidR="00F155D6" w:rsidRPr="007E4749" w:rsidRDefault="00F155D6" w:rsidP="007E474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Impactfully 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present rich, complex, detailed, organized, and culturally relevant information. </w:t>
            </w:r>
          </w:p>
          <w:p w14:paraId="6E198557" w14:textId="723250A0" w:rsidR="00F155D6" w:rsidRPr="007E4749" w:rsidRDefault="00F155D6" w:rsidP="007E474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Deliver a clearly articulated, well-structured, and thoroughly supported argument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that challenges previously held conceptions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641D5137" w14:textId="5A31CF86" w:rsidR="00F155D6" w:rsidRPr="007E4749" w:rsidRDefault="00F155D6" w:rsidP="007E474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Describe, narrate, and compare across all time frames with </w:t>
            </w: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precision of expression in culturally appropriate ways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53C19980" w14:textId="756FB9A4" w:rsidR="00F155D6" w:rsidRPr="007E4749" w:rsidRDefault="00F155D6" w:rsidP="007E474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474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Construct complex, thorough, reasonable, and well-supported hypotheses to novel situations</w:t>
            </w:r>
            <w:r w:rsidRPr="007E47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067A579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82" w:type="dxa"/>
            <w:shd w:val="clear" w:color="auto" w:fill="FFFFFF" w:themeFill="background1"/>
          </w:tcPr>
          <w:p w14:paraId="11BCDBCB" w14:textId="77777777" w:rsidR="00F155D6" w:rsidRPr="007E4749" w:rsidRDefault="00F155D6" w:rsidP="007E4749">
            <w:pPr>
              <w:pStyle w:val="ListParagraph"/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Invoke, discuss, and inquire about</w:t>
            </w:r>
            <w:r w:rsidRPr="007E4749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E37E55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many distinct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 products and practices that inform the perspectives of an audience or interlocutor. </w:t>
            </w:r>
          </w:p>
          <w:p w14:paraId="1548B6EB" w14:textId="77777777" w:rsidR="00F155D6" w:rsidRPr="00593B7E" w:rsidRDefault="00F155D6" w:rsidP="007E4749">
            <w:pPr>
              <w:pStyle w:val="ListParagraph"/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Adapt their language and behavior </w:t>
            </w:r>
            <w:r w:rsidRPr="00593B7E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when interacting with others from the target culture in social and professional situations. </w:t>
            </w:r>
          </w:p>
          <w:p w14:paraId="219E0361" w14:textId="0D4A9325" w:rsidR="00F155D6" w:rsidRPr="007E4749" w:rsidRDefault="00F155D6" w:rsidP="007E4749">
            <w:pPr>
              <w:pStyle w:val="ListParagraph"/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1C4253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Communicate in a manner that is free of traits of students’ personal languages or cultures that would offend or confuse the interlocutors and/or audiences</w:t>
            </w: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. </w:t>
            </w:r>
          </w:p>
          <w:p w14:paraId="45F467F2" w14:textId="77777777" w:rsidR="00F155D6" w:rsidRPr="007E4749" w:rsidRDefault="00F155D6" w:rsidP="007E4749">
            <w:pPr>
              <w:pStyle w:val="ListParagraph"/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E4749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Demonstrate awareness of cultural diversity and bias. </w:t>
            </w:r>
          </w:p>
          <w:p w14:paraId="4C44823C" w14:textId="77777777" w:rsidR="00F155D6" w:rsidRPr="003C6D0E" w:rsidRDefault="00F155D6" w:rsidP="007E4749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3C6D0E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Engage in, negotiate with, and improvise with cultural norms, etiquette, and nonverbal cues. </w:t>
            </w:r>
          </w:p>
          <w:p w14:paraId="4343E48E" w14:textId="77777777" w:rsidR="009F3435" w:rsidRPr="007E4749" w:rsidRDefault="009F3435" w:rsidP="007E4749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8E3EF93" w14:textId="418121E8" w:rsidR="003B6611" w:rsidRDefault="003B6611">
      <w:pPr>
        <w:rPr>
          <w:b/>
          <w:bCs/>
        </w:rPr>
      </w:pPr>
    </w:p>
    <w:p w14:paraId="11FE85B2" w14:textId="77777777" w:rsidR="003B6611" w:rsidRDefault="003B661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971100A" w14:textId="2A4E5C6B" w:rsidR="00120944" w:rsidRDefault="008E78E4" w:rsidP="008E78E4">
      <w:pPr>
        <w:pStyle w:val="WLHeading2"/>
      </w:pPr>
      <w:r>
        <w:t xml:space="preserve">Domains 2 &amp; 3: Linguistic Cultures and Lifelong Learning </w:t>
      </w:r>
    </w:p>
    <w:p w14:paraId="6A50E84B" w14:textId="77777777" w:rsidR="00353B2D" w:rsidRDefault="00353B2D" w:rsidP="00353B2D"/>
    <w:p w14:paraId="1B3C37A3" w14:textId="07EC1777" w:rsidR="000B0850" w:rsidRDefault="00353B2D" w:rsidP="00353B2D">
      <w:r>
        <w:t xml:space="preserve">The tables on the following pages highlight the contexts, text types, supports, comprehensibility, and functions described in the Framework for the Linguistic Cultures and Lifelong Learning  domains. </w:t>
      </w:r>
    </w:p>
    <w:p w14:paraId="51C8D105" w14:textId="77777777" w:rsidR="00353B2D" w:rsidRDefault="00353B2D" w:rsidP="008E78E4">
      <w:pPr>
        <w:pStyle w:val="WLHeading2"/>
      </w:pPr>
    </w:p>
    <w:p w14:paraId="0E87DEF3" w14:textId="34633515" w:rsidR="00305B1E" w:rsidRDefault="00305B1E" w:rsidP="00305B1E">
      <w:pPr>
        <w:pStyle w:val="Heading3"/>
      </w:pPr>
      <w:r>
        <w:t>Contexts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415"/>
        <w:gridCol w:w="3479"/>
        <w:gridCol w:w="3450"/>
        <w:gridCol w:w="3492"/>
      </w:tblGrid>
      <w:tr w:rsidR="00305B1E" w14:paraId="57310C4A" w14:textId="77777777" w:rsidTr="00B568F6">
        <w:tc>
          <w:tcPr>
            <w:tcW w:w="554" w:type="dxa"/>
            <w:shd w:val="clear" w:color="auto" w:fill="FFFFFF" w:themeFill="background1"/>
          </w:tcPr>
          <w:p w14:paraId="1218BE89" w14:textId="77777777" w:rsidR="00305B1E" w:rsidRDefault="00305B1E" w:rsidP="00B568F6">
            <w:pPr>
              <w:rPr>
                <w:b/>
                <w:bCs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5A523A93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Cultures</w:t>
            </w:r>
          </w:p>
        </w:tc>
        <w:tc>
          <w:tcPr>
            <w:tcW w:w="5619" w:type="dxa"/>
            <w:shd w:val="clear" w:color="auto" w:fill="FFFFFF" w:themeFill="background1"/>
          </w:tcPr>
          <w:p w14:paraId="1F9E0B12" w14:textId="77777777" w:rsidR="00305B1E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Comparisons</w:t>
            </w:r>
          </w:p>
        </w:tc>
        <w:tc>
          <w:tcPr>
            <w:tcW w:w="5619" w:type="dxa"/>
            <w:shd w:val="clear" w:color="auto" w:fill="FFFFFF" w:themeFill="background1"/>
          </w:tcPr>
          <w:p w14:paraId="0D1B7A13" w14:textId="77777777" w:rsidR="00305B1E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Connections</w:t>
            </w:r>
          </w:p>
        </w:tc>
        <w:tc>
          <w:tcPr>
            <w:tcW w:w="5619" w:type="dxa"/>
            <w:shd w:val="clear" w:color="auto" w:fill="FFFFFF" w:themeFill="background1"/>
          </w:tcPr>
          <w:p w14:paraId="7226D7C8" w14:textId="77777777" w:rsidR="00305B1E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Communities</w:t>
            </w:r>
          </w:p>
        </w:tc>
      </w:tr>
      <w:tr w:rsidR="00305B1E" w:rsidRPr="00795872" w14:paraId="32A96EF2" w14:textId="77777777" w:rsidTr="00B568F6">
        <w:trPr>
          <w:trHeight w:val="710"/>
        </w:trPr>
        <w:tc>
          <w:tcPr>
            <w:tcW w:w="554" w:type="dxa"/>
            <w:shd w:val="clear" w:color="auto" w:fill="FFFFFF" w:themeFill="background1"/>
          </w:tcPr>
          <w:p w14:paraId="0FB15DCF" w14:textId="77777777" w:rsidR="00305B1E" w:rsidRPr="00795872" w:rsidRDefault="00305B1E" w:rsidP="00B568F6">
            <w:pPr>
              <w:rPr>
                <w:b/>
                <w:bCs/>
              </w:rPr>
            </w:pPr>
            <w:r w:rsidRPr="00795872">
              <w:rPr>
                <w:b/>
                <w:bCs/>
              </w:rPr>
              <w:t>NL</w:t>
            </w:r>
          </w:p>
        </w:tc>
        <w:tc>
          <w:tcPr>
            <w:tcW w:w="5619" w:type="dxa"/>
            <w:shd w:val="clear" w:color="auto" w:fill="FFFFFF" w:themeFill="background1"/>
          </w:tcPr>
          <w:p w14:paraId="22688965" w14:textId="77777777" w:rsidR="00305B1E" w:rsidRPr="00795872" w:rsidRDefault="00305B1E" w:rsidP="00B568F6">
            <w:pPr>
              <w:spacing w:line="240" w:lineRule="auto"/>
            </w:pPr>
            <w:r w:rsidRPr="00CA33E7">
              <w:rPr>
                <w:i/>
                <w:iCs/>
                <w:color w:val="0C7580"/>
              </w:rPr>
              <w:t>settings that students would find familiar and highly predictable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F6BAE34" w14:textId="77777777" w:rsidR="00305B1E" w:rsidRPr="00795872" w:rsidRDefault="00305B1E" w:rsidP="00B568F6">
            <w:pPr>
              <w:spacing w:line="240" w:lineRule="auto"/>
            </w:pPr>
            <w:r w:rsidRPr="00CA33E7">
              <w:rPr>
                <w:i/>
                <w:iCs/>
                <w:color w:val="0C7580"/>
              </w:rPr>
              <w:t>settings that students would find familiar and highly predictable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106B173" w14:textId="77777777" w:rsidR="00305B1E" w:rsidRPr="00795872" w:rsidRDefault="00305B1E" w:rsidP="00B568F6">
            <w:pPr>
              <w:spacing w:line="240" w:lineRule="auto"/>
            </w:pPr>
            <w:r w:rsidRPr="00CA33E7">
              <w:rPr>
                <w:i/>
                <w:iCs/>
                <w:color w:val="0C7580"/>
              </w:rPr>
              <w:t>settings that students would find familiar and highly predictable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78D230DC" w14:textId="77777777" w:rsidR="00305B1E" w:rsidRPr="00795872" w:rsidRDefault="00305B1E" w:rsidP="00B568F6">
            <w:pPr>
              <w:spacing w:line="240" w:lineRule="auto"/>
            </w:pPr>
            <w:r w:rsidRPr="00CA33E7">
              <w:rPr>
                <w:i/>
                <w:iCs/>
                <w:color w:val="0C7580"/>
              </w:rPr>
              <w:t>settings that students would find familiar and highly predictable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305B1E" w:rsidRPr="00795872" w14:paraId="297CD806" w14:textId="77777777" w:rsidTr="00B568F6">
        <w:trPr>
          <w:trHeight w:val="620"/>
        </w:trPr>
        <w:tc>
          <w:tcPr>
            <w:tcW w:w="554" w:type="dxa"/>
            <w:shd w:val="clear" w:color="auto" w:fill="FFFFFF" w:themeFill="background1"/>
          </w:tcPr>
          <w:p w14:paraId="29120512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5619" w:type="dxa"/>
            <w:shd w:val="clear" w:color="auto" w:fill="FFFFFF" w:themeFill="background1"/>
          </w:tcPr>
          <w:p w14:paraId="33593E22" w14:textId="77777777" w:rsidR="00305B1E" w:rsidRPr="00795872" w:rsidRDefault="00305B1E" w:rsidP="00B568F6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>settings that students would find familiar and highly predictable,</w:t>
            </w:r>
          </w:p>
        </w:tc>
        <w:tc>
          <w:tcPr>
            <w:tcW w:w="5619" w:type="dxa"/>
            <w:shd w:val="clear" w:color="auto" w:fill="FFFFFF" w:themeFill="background1"/>
          </w:tcPr>
          <w:p w14:paraId="01B179D8" w14:textId="77777777" w:rsidR="00305B1E" w:rsidRPr="00795872" w:rsidRDefault="00305B1E" w:rsidP="00B568F6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>settings that students would find familiar and highly predictable,</w:t>
            </w:r>
          </w:p>
        </w:tc>
        <w:tc>
          <w:tcPr>
            <w:tcW w:w="5619" w:type="dxa"/>
            <w:shd w:val="clear" w:color="auto" w:fill="FFFFFF" w:themeFill="background1"/>
          </w:tcPr>
          <w:p w14:paraId="109BFEA1" w14:textId="77777777" w:rsidR="00305B1E" w:rsidRPr="00795872" w:rsidRDefault="00305B1E" w:rsidP="00B568F6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>settings that students would find familiar and highly predictable,</w:t>
            </w:r>
          </w:p>
        </w:tc>
        <w:tc>
          <w:tcPr>
            <w:tcW w:w="5619" w:type="dxa"/>
            <w:shd w:val="clear" w:color="auto" w:fill="FFFFFF" w:themeFill="background1"/>
          </w:tcPr>
          <w:p w14:paraId="4B8431F1" w14:textId="77777777" w:rsidR="00305B1E" w:rsidRPr="00795872" w:rsidRDefault="00305B1E" w:rsidP="00B568F6">
            <w:pPr>
              <w:spacing w:line="240" w:lineRule="auto"/>
            </w:pPr>
            <w:r>
              <w:rPr>
                <w:rFonts w:eastAsia="Times New Roman"/>
                <w:i/>
                <w:iCs/>
                <w:color w:val="0C7580"/>
                <w:lang w:val="en-US"/>
              </w:rPr>
              <w:t>settings that students would find familiar and highly predictable,</w:t>
            </w:r>
          </w:p>
        </w:tc>
      </w:tr>
      <w:tr w:rsidR="00305B1E" w:rsidRPr="00795872" w14:paraId="47C41E7B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3578201E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5619" w:type="dxa"/>
            <w:shd w:val="clear" w:color="auto" w:fill="FFFFFF" w:themeFill="background1"/>
          </w:tcPr>
          <w:p w14:paraId="5C74F2BE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D9146AE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 xml:space="preserve">, </w:t>
            </w:r>
          </w:p>
        </w:tc>
        <w:tc>
          <w:tcPr>
            <w:tcW w:w="5619" w:type="dxa"/>
            <w:shd w:val="clear" w:color="auto" w:fill="FFFFFF" w:themeFill="background1"/>
          </w:tcPr>
          <w:p w14:paraId="19514B05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5EB7AF12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305B1E" w:rsidRPr="009479AA" w14:paraId="5BE4E6DD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49D21F76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5619" w:type="dxa"/>
            <w:shd w:val="clear" w:color="auto" w:fill="FFFFFF" w:themeFill="background1"/>
          </w:tcPr>
          <w:p w14:paraId="1D0DD659" w14:textId="77777777" w:rsidR="00305B1E" w:rsidRPr="009479AA" w:rsidRDefault="00305B1E" w:rsidP="00B568F6">
            <w:pPr>
              <w:spacing w:line="240" w:lineRule="auto"/>
              <w:rPr>
                <w:i/>
                <w:iCs/>
                <w:color w:val="0C7580"/>
              </w:rPr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36E4DE10" w14:textId="77777777" w:rsidR="00305B1E" w:rsidRPr="009479AA" w:rsidRDefault="00305B1E" w:rsidP="00B568F6">
            <w:pPr>
              <w:spacing w:line="240" w:lineRule="auto"/>
              <w:rPr>
                <w:i/>
                <w:iCs/>
                <w:color w:val="0C7580"/>
              </w:rPr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527DB77" w14:textId="77777777" w:rsidR="00305B1E" w:rsidRPr="009479AA" w:rsidRDefault="00305B1E" w:rsidP="00B568F6">
            <w:pPr>
              <w:spacing w:line="240" w:lineRule="auto"/>
              <w:rPr>
                <w:i/>
                <w:iCs/>
                <w:color w:val="0C7580"/>
              </w:rPr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51B1AED" w14:textId="77777777" w:rsidR="00305B1E" w:rsidRPr="009479AA" w:rsidRDefault="00305B1E" w:rsidP="00B568F6"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 xml:space="preserve">, </w:t>
            </w:r>
          </w:p>
        </w:tc>
      </w:tr>
      <w:tr w:rsidR="00305B1E" w:rsidRPr="009479AA" w14:paraId="77EE15E3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77799448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</w:p>
        </w:tc>
        <w:tc>
          <w:tcPr>
            <w:tcW w:w="5619" w:type="dxa"/>
            <w:shd w:val="clear" w:color="auto" w:fill="FFFFFF" w:themeFill="background1"/>
          </w:tcPr>
          <w:p w14:paraId="0E3A92DC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7820A968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80FF06C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3687199B" w14:textId="77777777" w:rsidR="00305B1E" w:rsidRPr="009479AA" w:rsidRDefault="00305B1E" w:rsidP="00B568F6">
            <w:pPr>
              <w:spacing w:line="240" w:lineRule="auto"/>
              <w:rPr>
                <w:i/>
                <w:iCs/>
                <w:color w:val="0C7580"/>
              </w:rPr>
            </w:pPr>
            <w:r w:rsidRPr="00C22AF6">
              <w:rPr>
                <w:i/>
                <w:iCs/>
                <w:color w:val="0C7580"/>
              </w:rPr>
              <w:t>a</w:t>
            </w:r>
            <w:r w:rsidRPr="002B0983">
              <w:rPr>
                <w:i/>
                <w:iCs/>
                <w:color w:val="0C7580"/>
              </w:rPr>
              <w:t xml:space="preserve">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305B1E" w:rsidRPr="00795872" w14:paraId="030DDCC9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03CAA9B8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IH</w:t>
            </w:r>
          </w:p>
        </w:tc>
        <w:tc>
          <w:tcPr>
            <w:tcW w:w="5619" w:type="dxa"/>
            <w:shd w:val="clear" w:color="auto" w:fill="FFFFFF" w:themeFill="background1"/>
          </w:tcPr>
          <w:p w14:paraId="10DD9BE3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20B2151B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6AE064C7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3D871A6F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305B1E" w:rsidRPr="00795872" w14:paraId="673974C3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45DBB0EF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5619" w:type="dxa"/>
            <w:shd w:val="clear" w:color="auto" w:fill="FFFFFF" w:themeFill="background1"/>
          </w:tcPr>
          <w:p w14:paraId="181F9739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EF91A63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0575EFAE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1878A408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305B1E" w:rsidRPr="00795872" w14:paraId="11B5503C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22413CFA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5619" w:type="dxa"/>
            <w:shd w:val="clear" w:color="auto" w:fill="FFFFFF" w:themeFill="background1"/>
          </w:tcPr>
          <w:p w14:paraId="3BCCF805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4153B04F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429F8E08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  <w:tc>
          <w:tcPr>
            <w:tcW w:w="5619" w:type="dxa"/>
            <w:shd w:val="clear" w:color="auto" w:fill="FFFFFF" w:themeFill="background1"/>
          </w:tcPr>
          <w:p w14:paraId="7E189FBF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i/>
                <w:iCs/>
                <w:color w:val="0C7580"/>
              </w:rPr>
              <w:t xml:space="preserve">a </w:t>
            </w:r>
            <w:r>
              <w:rPr>
                <w:i/>
                <w:iCs/>
                <w:color w:val="0C7580"/>
              </w:rPr>
              <w:t xml:space="preserve">wide </w:t>
            </w:r>
            <w:r w:rsidRPr="00C22AF6">
              <w:rPr>
                <w:i/>
                <w:iCs/>
                <w:color w:val="0C7580"/>
              </w:rPr>
              <w:t>variety of settings</w:t>
            </w:r>
            <w:r>
              <w:rPr>
                <w:i/>
                <w:iCs/>
                <w:color w:val="0C7580"/>
              </w:rPr>
              <w:t>,</w:t>
            </w:r>
          </w:p>
        </w:tc>
      </w:tr>
      <w:tr w:rsidR="00305B1E" w:rsidRPr="00795872" w14:paraId="1FA6591D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73D3CC5C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AH</w:t>
            </w:r>
          </w:p>
        </w:tc>
        <w:tc>
          <w:tcPr>
            <w:tcW w:w="5619" w:type="dxa"/>
            <w:shd w:val="clear" w:color="auto" w:fill="FFFFFF" w:themeFill="background1"/>
          </w:tcPr>
          <w:p w14:paraId="1F53D8F7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6EB732CD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0524CFB9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70419963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</w:tr>
      <w:tr w:rsidR="00305B1E" w:rsidRPr="00795872" w14:paraId="1DC11009" w14:textId="77777777" w:rsidTr="00B568F6">
        <w:trPr>
          <w:trHeight w:val="603"/>
        </w:trPr>
        <w:tc>
          <w:tcPr>
            <w:tcW w:w="554" w:type="dxa"/>
            <w:shd w:val="clear" w:color="auto" w:fill="FFFFFF" w:themeFill="background1"/>
          </w:tcPr>
          <w:p w14:paraId="4BB5619C" w14:textId="77777777" w:rsidR="00305B1E" w:rsidRPr="00795872" w:rsidRDefault="00305B1E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5619" w:type="dxa"/>
            <w:shd w:val="clear" w:color="auto" w:fill="FFFFFF" w:themeFill="background1"/>
          </w:tcPr>
          <w:p w14:paraId="086E80BB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124D3E5C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385DFA48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  <w:tc>
          <w:tcPr>
            <w:tcW w:w="5619" w:type="dxa"/>
            <w:shd w:val="clear" w:color="auto" w:fill="FFFFFF" w:themeFill="background1"/>
          </w:tcPr>
          <w:p w14:paraId="0857721A" w14:textId="77777777" w:rsidR="00305B1E" w:rsidRPr="00795872" w:rsidRDefault="00305B1E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0C7580"/>
                <w:lang w:val="en-US"/>
              </w:rPr>
              <w:t xml:space="preserve">a </w:t>
            </w:r>
            <w:r>
              <w:rPr>
                <w:i/>
                <w:iCs/>
                <w:color w:val="0C7580"/>
              </w:rPr>
              <w:t>variety of general and specialized settings,</w:t>
            </w:r>
          </w:p>
        </w:tc>
      </w:tr>
    </w:tbl>
    <w:p w14:paraId="76A14F3B" w14:textId="77777777" w:rsidR="00353B2D" w:rsidRDefault="00353B2D" w:rsidP="00215324">
      <w:pPr>
        <w:pStyle w:val="Heading3"/>
      </w:pPr>
    </w:p>
    <w:p w14:paraId="5A8E5CB1" w14:textId="77777777" w:rsidR="00353B2D" w:rsidRDefault="00353B2D" w:rsidP="00215324">
      <w:pPr>
        <w:pStyle w:val="Heading3"/>
      </w:pPr>
    </w:p>
    <w:p w14:paraId="2CD0DC87" w14:textId="77777777" w:rsidR="00353B2D" w:rsidRDefault="00353B2D" w:rsidP="00215324">
      <w:pPr>
        <w:pStyle w:val="Heading3"/>
      </w:pPr>
    </w:p>
    <w:p w14:paraId="662EE8CA" w14:textId="77777777" w:rsidR="00353B2D" w:rsidRDefault="00353B2D" w:rsidP="00215324">
      <w:pPr>
        <w:pStyle w:val="Heading3"/>
      </w:pPr>
    </w:p>
    <w:p w14:paraId="5589BAF6" w14:textId="77777777" w:rsidR="00353B2D" w:rsidRDefault="00353B2D" w:rsidP="00215324">
      <w:pPr>
        <w:pStyle w:val="Heading3"/>
      </w:pPr>
    </w:p>
    <w:p w14:paraId="7EA5DB2D" w14:textId="77777777" w:rsidR="00353B2D" w:rsidRDefault="00353B2D" w:rsidP="00215324">
      <w:pPr>
        <w:pStyle w:val="Heading3"/>
      </w:pPr>
    </w:p>
    <w:p w14:paraId="7E4EF125" w14:textId="1FD66322" w:rsidR="000B0850" w:rsidRDefault="00215324" w:rsidP="00215324">
      <w:pPr>
        <w:pStyle w:val="Heading3"/>
      </w:pPr>
      <w:r>
        <w:t>Text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3430"/>
        <w:gridCol w:w="3490"/>
        <w:gridCol w:w="3462"/>
        <w:gridCol w:w="3503"/>
      </w:tblGrid>
      <w:tr w:rsidR="00215324" w14:paraId="2D92DDEB" w14:textId="77777777" w:rsidTr="00B568F6">
        <w:tc>
          <w:tcPr>
            <w:tcW w:w="554" w:type="dxa"/>
          </w:tcPr>
          <w:p w14:paraId="20D5E8B5" w14:textId="77777777" w:rsidR="00215324" w:rsidRDefault="00215324" w:rsidP="00B568F6">
            <w:pPr>
              <w:rPr>
                <w:b/>
                <w:bCs/>
              </w:rPr>
            </w:pPr>
          </w:p>
        </w:tc>
        <w:tc>
          <w:tcPr>
            <w:tcW w:w="5619" w:type="dxa"/>
          </w:tcPr>
          <w:p w14:paraId="494D28A4" w14:textId="77777777" w:rsidR="00215324" w:rsidRPr="00795872" w:rsidRDefault="00215324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Cultures</w:t>
            </w:r>
          </w:p>
        </w:tc>
        <w:tc>
          <w:tcPr>
            <w:tcW w:w="5619" w:type="dxa"/>
          </w:tcPr>
          <w:p w14:paraId="301D00F5" w14:textId="77777777" w:rsidR="00215324" w:rsidRDefault="00215324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Comparisons</w:t>
            </w:r>
          </w:p>
        </w:tc>
        <w:tc>
          <w:tcPr>
            <w:tcW w:w="5619" w:type="dxa"/>
          </w:tcPr>
          <w:p w14:paraId="63BA87A0" w14:textId="77777777" w:rsidR="00215324" w:rsidRDefault="00215324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Connections</w:t>
            </w:r>
          </w:p>
        </w:tc>
        <w:tc>
          <w:tcPr>
            <w:tcW w:w="5619" w:type="dxa"/>
          </w:tcPr>
          <w:p w14:paraId="05F1F00D" w14:textId="77777777" w:rsidR="00215324" w:rsidRDefault="00215324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Communities</w:t>
            </w:r>
          </w:p>
        </w:tc>
      </w:tr>
      <w:tr w:rsidR="00215324" w:rsidRPr="00795872" w14:paraId="5F0BB322" w14:textId="77777777" w:rsidTr="00B568F6">
        <w:trPr>
          <w:trHeight w:val="710"/>
        </w:trPr>
        <w:tc>
          <w:tcPr>
            <w:tcW w:w="554" w:type="dxa"/>
          </w:tcPr>
          <w:p w14:paraId="765846E0" w14:textId="77777777" w:rsidR="00215324" w:rsidRPr="00795872" w:rsidRDefault="00215324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  <w:tc>
          <w:tcPr>
            <w:tcW w:w="5619" w:type="dxa"/>
          </w:tcPr>
          <w:p w14:paraId="33A3FCA8" w14:textId="77777777" w:rsidR="00215324" w:rsidRPr="00795872" w:rsidRDefault="00215324" w:rsidP="00B568F6">
            <w:pPr>
              <w:spacing w:line="240" w:lineRule="auto"/>
            </w:pP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the target language exclusively (or almost exclusively),</w:t>
            </w:r>
          </w:p>
        </w:tc>
        <w:tc>
          <w:tcPr>
            <w:tcW w:w="5619" w:type="dxa"/>
          </w:tcPr>
          <w:p w14:paraId="3520877B" w14:textId="77777777" w:rsidR="00215324" w:rsidRPr="00795872" w:rsidRDefault="00215324" w:rsidP="00B568F6">
            <w:pPr>
              <w:spacing w:line="240" w:lineRule="auto"/>
            </w:pP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the target language exclusively (or almost exclusively),</w:t>
            </w:r>
          </w:p>
        </w:tc>
        <w:tc>
          <w:tcPr>
            <w:tcW w:w="5619" w:type="dxa"/>
          </w:tcPr>
          <w:p w14:paraId="3BFA5A57" w14:textId="77777777" w:rsidR="00215324" w:rsidRPr="00795872" w:rsidRDefault="00215324" w:rsidP="00B568F6">
            <w:pPr>
              <w:spacing w:line="240" w:lineRule="auto"/>
            </w:pP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the target language exclusively (or almost exclusively),</w:t>
            </w:r>
          </w:p>
        </w:tc>
        <w:tc>
          <w:tcPr>
            <w:tcW w:w="5619" w:type="dxa"/>
          </w:tcPr>
          <w:p w14:paraId="0E68A196" w14:textId="77777777" w:rsidR="00215324" w:rsidRPr="00795872" w:rsidRDefault="00215324" w:rsidP="00B568F6">
            <w:pPr>
              <w:spacing w:line="240" w:lineRule="auto"/>
            </w:pP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the target language exclusively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 xml:space="preserve">, </w:t>
            </w: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or almost exclusivel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>y</w:t>
            </w:r>
            <w:r w:rsidRPr="002B1471">
              <w:rPr>
                <w:rFonts w:eastAsia="Times New Roman"/>
                <w:i/>
                <w:iCs/>
                <w:color w:val="4A0C80"/>
                <w:lang w:val="en-US"/>
              </w:rPr>
              <w:t>,</w:t>
            </w:r>
            <w:r>
              <w:rPr>
                <w:rFonts w:eastAsia="Times New Roman"/>
                <w:i/>
                <w:iCs/>
                <w:color w:val="4A0C80"/>
                <w:lang w:val="en-US"/>
              </w:rPr>
              <w:t xml:space="preserve"> or to the maximum extent that the community-based standards require,</w:t>
            </w:r>
          </w:p>
        </w:tc>
      </w:tr>
    </w:tbl>
    <w:p w14:paraId="61AC0F5A" w14:textId="40DF788C" w:rsidR="00215324" w:rsidRDefault="00215324" w:rsidP="00215324"/>
    <w:p w14:paraId="58205E76" w14:textId="05BF9BAE" w:rsidR="00215324" w:rsidRDefault="00215324" w:rsidP="00215324">
      <w:pPr>
        <w:pStyle w:val="Heading3"/>
      </w:pPr>
      <w:r>
        <w:t>Supports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"/>
        <w:gridCol w:w="3427"/>
        <w:gridCol w:w="3491"/>
        <w:gridCol w:w="3462"/>
        <w:gridCol w:w="3504"/>
      </w:tblGrid>
      <w:tr w:rsidR="00CE46CF" w14:paraId="4A7F2B60" w14:textId="77777777" w:rsidTr="00B568F6">
        <w:tc>
          <w:tcPr>
            <w:tcW w:w="554" w:type="dxa"/>
          </w:tcPr>
          <w:p w14:paraId="5A32B392" w14:textId="77777777" w:rsidR="00CE46CF" w:rsidRDefault="00CE46CF" w:rsidP="00B568F6">
            <w:pPr>
              <w:rPr>
                <w:b/>
                <w:bCs/>
              </w:rPr>
            </w:pPr>
          </w:p>
        </w:tc>
        <w:tc>
          <w:tcPr>
            <w:tcW w:w="5619" w:type="dxa"/>
          </w:tcPr>
          <w:p w14:paraId="661FC9D2" w14:textId="77777777" w:rsidR="00CE46CF" w:rsidRPr="00795872" w:rsidRDefault="00CE46CF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Cultures</w:t>
            </w:r>
          </w:p>
        </w:tc>
        <w:tc>
          <w:tcPr>
            <w:tcW w:w="5619" w:type="dxa"/>
          </w:tcPr>
          <w:p w14:paraId="6C8E58B3" w14:textId="77777777" w:rsidR="00CE46CF" w:rsidRDefault="00CE46CF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Comparisons</w:t>
            </w:r>
          </w:p>
        </w:tc>
        <w:tc>
          <w:tcPr>
            <w:tcW w:w="5619" w:type="dxa"/>
          </w:tcPr>
          <w:p w14:paraId="2BEDBBF2" w14:textId="77777777" w:rsidR="00CE46CF" w:rsidRDefault="00CE46CF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Connections</w:t>
            </w:r>
          </w:p>
        </w:tc>
        <w:tc>
          <w:tcPr>
            <w:tcW w:w="5619" w:type="dxa"/>
          </w:tcPr>
          <w:p w14:paraId="5A500290" w14:textId="77777777" w:rsidR="00CE46CF" w:rsidRDefault="00CE46CF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Communities</w:t>
            </w:r>
          </w:p>
        </w:tc>
      </w:tr>
      <w:tr w:rsidR="00CE46CF" w:rsidRPr="00795872" w14:paraId="4DE354BC" w14:textId="77777777" w:rsidTr="00B568F6">
        <w:trPr>
          <w:trHeight w:val="710"/>
        </w:trPr>
        <w:tc>
          <w:tcPr>
            <w:tcW w:w="554" w:type="dxa"/>
          </w:tcPr>
          <w:p w14:paraId="0BAFCC48" w14:textId="77777777" w:rsidR="00CE46CF" w:rsidRPr="00795872" w:rsidRDefault="00CE46CF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  <w:tc>
          <w:tcPr>
            <w:tcW w:w="5619" w:type="dxa"/>
          </w:tcPr>
          <w:p w14:paraId="723CA7CA" w14:textId="77777777" w:rsidR="00CE46CF" w:rsidRPr="00795872" w:rsidRDefault="00CE46CF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>appropriate linguistic scaffolding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5619" w:type="dxa"/>
          </w:tcPr>
          <w:p w14:paraId="1BFDF515" w14:textId="77777777" w:rsidR="00CE46CF" w:rsidRPr="00795872" w:rsidRDefault="00CE46CF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>appropriate linguistic scaffolding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5619" w:type="dxa"/>
          </w:tcPr>
          <w:p w14:paraId="78AFF47A" w14:textId="77777777" w:rsidR="00CE46CF" w:rsidRPr="00795872" w:rsidRDefault="00CE46CF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>appropriate linguistic scaffolding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  <w:tc>
          <w:tcPr>
            <w:tcW w:w="5619" w:type="dxa"/>
          </w:tcPr>
          <w:p w14:paraId="1142E1F6" w14:textId="77777777" w:rsidR="00CE46CF" w:rsidRPr="00795872" w:rsidRDefault="00CE46CF" w:rsidP="00B568F6">
            <w:pPr>
              <w:spacing w:line="240" w:lineRule="auto"/>
            </w:pPr>
            <w:r w:rsidRPr="00C22AF6">
              <w:rPr>
                <w:rFonts w:eastAsia="Times New Roman"/>
                <w:i/>
                <w:iCs/>
                <w:color w:val="545008"/>
                <w:lang w:val="en-US"/>
              </w:rPr>
              <w:t>appropriate linguistic scaffolding</w:t>
            </w:r>
            <w:r>
              <w:rPr>
                <w:rFonts w:eastAsia="Times New Roman"/>
                <w:i/>
                <w:iCs/>
                <w:color w:val="545008"/>
                <w:lang w:val="en-US"/>
              </w:rPr>
              <w:t>,</w:t>
            </w:r>
          </w:p>
        </w:tc>
      </w:tr>
    </w:tbl>
    <w:p w14:paraId="22C427AC" w14:textId="6EC2B084" w:rsidR="00CE46CF" w:rsidRDefault="00CE46CF" w:rsidP="00CE46CF"/>
    <w:p w14:paraId="3DFAB8AE" w14:textId="2286CF5D" w:rsidR="00353B2D" w:rsidRDefault="00353B2D" w:rsidP="00353B2D">
      <w:pPr>
        <w:pStyle w:val="Heading3"/>
      </w:pPr>
      <w:r>
        <w:t>Functions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2522"/>
        <w:gridCol w:w="4298"/>
        <w:gridCol w:w="2451"/>
        <w:gridCol w:w="4564"/>
      </w:tblGrid>
      <w:tr w:rsidR="00353B2D" w14:paraId="35FCFA9D" w14:textId="77777777" w:rsidTr="00B568F6">
        <w:tc>
          <w:tcPr>
            <w:tcW w:w="554" w:type="dxa"/>
            <w:shd w:val="clear" w:color="auto" w:fill="FFFFFF" w:themeFill="background1"/>
          </w:tcPr>
          <w:p w14:paraId="3925945E" w14:textId="77777777" w:rsidR="00353B2D" w:rsidRDefault="00353B2D" w:rsidP="00B568F6">
            <w:pPr>
              <w:rPr>
                <w:b/>
                <w:bCs/>
              </w:rPr>
            </w:pPr>
          </w:p>
        </w:tc>
        <w:tc>
          <w:tcPr>
            <w:tcW w:w="3671" w:type="dxa"/>
            <w:shd w:val="clear" w:color="auto" w:fill="FFFFFF" w:themeFill="background1"/>
          </w:tcPr>
          <w:p w14:paraId="71B99F61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Cultures</w:t>
            </w:r>
          </w:p>
        </w:tc>
        <w:tc>
          <w:tcPr>
            <w:tcW w:w="7567" w:type="dxa"/>
            <w:shd w:val="clear" w:color="auto" w:fill="FFFFFF" w:themeFill="background1"/>
          </w:tcPr>
          <w:p w14:paraId="79244625" w14:textId="77777777" w:rsidR="00353B2D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Comparisons</w:t>
            </w:r>
          </w:p>
        </w:tc>
        <w:tc>
          <w:tcPr>
            <w:tcW w:w="3323" w:type="dxa"/>
            <w:shd w:val="clear" w:color="auto" w:fill="FFFFFF" w:themeFill="background1"/>
          </w:tcPr>
          <w:p w14:paraId="7FA3E7A8" w14:textId="77777777" w:rsidR="00353B2D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Connections</w:t>
            </w:r>
          </w:p>
        </w:tc>
        <w:tc>
          <w:tcPr>
            <w:tcW w:w="7915" w:type="dxa"/>
            <w:shd w:val="clear" w:color="auto" w:fill="FFFFFF" w:themeFill="background1"/>
          </w:tcPr>
          <w:p w14:paraId="4DFB1FBA" w14:textId="77777777" w:rsidR="00353B2D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Communities</w:t>
            </w:r>
          </w:p>
        </w:tc>
      </w:tr>
      <w:tr w:rsidR="00353B2D" w:rsidRPr="00A43339" w14:paraId="0FD5A797" w14:textId="77777777" w:rsidTr="00B568F6">
        <w:tc>
          <w:tcPr>
            <w:tcW w:w="554" w:type="dxa"/>
            <w:shd w:val="clear" w:color="auto" w:fill="FFFFFF" w:themeFill="background1"/>
          </w:tcPr>
          <w:p w14:paraId="45271CEC" w14:textId="77777777" w:rsidR="00353B2D" w:rsidRPr="00795872" w:rsidRDefault="00353B2D" w:rsidP="00B568F6">
            <w:pPr>
              <w:rPr>
                <w:b/>
                <w:bCs/>
              </w:rPr>
            </w:pPr>
            <w:r w:rsidRPr="00795872">
              <w:rPr>
                <w:b/>
                <w:bCs/>
              </w:rPr>
              <w:t>NL</w:t>
            </w:r>
          </w:p>
        </w:tc>
        <w:tc>
          <w:tcPr>
            <w:tcW w:w="3671" w:type="dxa"/>
            <w:shd w:val="clear" w:color="auto" w:fill="FFFFFF" w:themeFill="background1"/>
          </w:tcPr>
          <w:p w14:paraId="088D52F1" w14:textId="77777777" w:rsidR="00353B2D" w:rsidRPr="0087121F" w:rsidRDefault="00353B2D" w:rsidP="00353B2D">
            <w:pPr>
              <w:pStyle w:val="ListParagraph"/>
              <w:numPr>
                <w:ilvl w:val="0"/>
                <w:numId w:val="8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 typical products and practices to help understand perspectives within the diverse cultures of the target-language communities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30B3ACC9" w14:textId="77777777" w:rsidR="00353B2D" w:rsidRPr="000A22F6" w:rsidRDefault="00353B2D" w:rsidP="00353B2D">
            <w:pPr>
              <w:pStyle w:val="ListParagraph"/>
              <w:numPr>
                <w:ilvl w:val="0"/>
                <w:numId w:val="8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Recognize and identify factors that contribute to individual and cultural identities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7567" w:type="dxa"/>
            <w:shd w:val="clear" w:color="auto" w:fill="FFFFFF" w:themeFill="background1"/>
          </w:tcPr>
          <w:p w14:paraId="77F86E90" w14:textId="77777777" w:rsidR="00353B2D" w:rsidRPr="0087121F" w:rsidRDefault="00353B2D" w:rsidP="00353B2D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Investigate, explain, and reflect on the nature of culture through comparisons of the cultures studied and their own by:</w:t>
            </w:r>
          </w:p>
          <w:p w14:paraId="10B67876" w14:textId="77777777" w:rsidR="00353B2D" w:rsidRPr="0087121F" w:rsidRDefault="00353B2D" w:rsidP="00353B2D">
            <w:pPr>
              <w:pStyle w:val="ListParagraph"/>
              <w:numPr>
                <w:ilvl w:val="1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Identifying similarities and differences in the products, practices, and perspectives of their own and other cultures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4337FAF1" w14:textId="77777777" w:rsidR="00353B2D" w:rsidRPr="0087121F" w:rsidRDefault="00353B2D" w:rsidP="00353B2D">
            <w:pPr>
              <w:pStyle w:val="ListParagraph"/>
              <w:numPr>
                <w:ilvl w:val="1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Recognizing stereotypes and/or generalizations in their own and other cultures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55A2D29B" w14:textId="77777777" w:rsidR="00353B2D" w:rsidRPr="0087121F" w:rsidRDefault="00353B2D" w:rsidP="00353B2D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Investigate, explain, and reflect on the nature of language through comparisons of the language studied and their own by:</w:t>
            </w:r>
          </w:p>
          <w:p w14:paraId="62766317" w14:textId="77777777" w:rsidR="00353B2D" w:rsidRPr="0087121F" w:rsidRDefault="00353B2D" w:rsidP="00353B2D">
            <w:pPr>
              <w:pStyle w:val="ListParagraph"/>
              <w:numPr>
                <w:ilvl w:val="1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Identifying cognates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72C460F0" w14:textId="77777777" w:rsidR="00353B2D" w:rsidRPr="0087121F" w:rsidRDefault="00353B2D" w:rsidP="00353B2D">
            <w:pPr>
              <w:pStyle w:val="ListParagraph"/>
              <w:numPr>
                <w:ilvl w:val="1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Comparing basic idiomatic expressions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72C7D37E" w14:textId="77777777" w:rsidR="00353B2D" w:rsidRPr="00A30E54" w:rsidRDefault="00353B2D" w:rsidP="00353B2D">
            <w:pPr>
              <w:pStyle w:val="ListParagraph"/>
              <w:numPr>
                <w:ilvl w:val="1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Identifying similarities and differences in the sound and writing systems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3323" w:type="dxa"/>
            <w:shd w:val="clear" w:color="auto" w:fill="FFFFFF" w:themeFill="background1"/>
          </w:tcPr>
          <w:p w14:paraId="77096FCC" w14:textId="77777777" w:rsidR="00353B2D" w:rsidRPr="0087121F" w:rsidRDefault="00353B2D" w:rsidP="00353B2D">
            <w:pPr>
              <w:pStyle w:val="ListParagraph"/>
              <w:numPr>
                <w:ilvl w:val="0"/>
                <w:numId w:val="5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Incorporate age-appropriate, interdisciplinary vocabulary to recognize, exchange, and present information from across content areas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4012DC05" w14:textId="77777777" w:rsidR="00353B2D" w:rsidRPr="0014255D" w:rsidRDefault="00353B2D" w:rsidP="00353B2D">
            <w:pPr>
              <w:pStyle w:val="ListParagraph"/>
              <w:numPr>
                <w:ilvl w:val="0"/>
                <w:numId w:val="58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Recognize, exchange, and present diverse perspectives and distinctive viewpoints from authentic age-appropriate materials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7915" w:type="dxa"/>
            <w:shd w:val="clear" w:color="auto" w:fill="FFFFFF" w:themeFill="background1"/>
          </w:tcPr>
          <w:p w14:paraId="2E8F8FD9" w14:textId="77777777" w:rsidR="00353B2D" w:rsidRDefault="00353B2D" w:rsidP="00353B2D">
            <w:pPr>
              <w:pStyle w:val="ListParagraph"/>
              <w:numPr>
                <w:ilvl w:val="0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Apply cultural and linguistic skills to p</w:t>
            </w:r>
            <w:r w:rsidRPr="0087121F">
              <w:rPr>
                <w:rFonts w:eastAsia="Times New Roman"/>
                <w:color w:val="000000"/>
                <w:lang w:val="en-US"/>
              </w:rPr>
              <w:t>articipate in the school</w:t>
            </w:r>
            <w:r>
              <w:rPr>
                <w:rFonts w:eastAsia="Times New Roman"/>
                <w:color w:val="000000"/>
                <w:lang w:val="en-US"/>
              </w:rPr>
              <w:t>, local,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 and global community by:</w:t>
            </w:r>
          </w:p>
          <w:p w14:paraId="548E3E1D" w14:textId="77777777" w:rsidR="00353B2D" w:rsidRPr="0087121F" w:rsidRDefault="00353B2D" w:rsidP="00353B2D">
            <w:pPr>
              <w:numPr>
                <w:ilvl w:val="1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Identifying resources and assets in the community such as individuals and organizations or technological tools to further investigate and enjoy the target cultures. </w:t>
            </w:r>
          </w:p>
          <w:p w14:paraId="6FF1C6E8" w14:textId="77777777" w:rsidR="00353B2D" w:rsidRPr="0087121F" w:rsidRDefault="00353B2D" w:rsidP="00353B2D">
            <w:pPr>
              <w:numPr>
                <w:ilvl w:val="1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Identifying needs and/or injustices and t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aking collective action to </w:t>
            </w:r>
            <w:r>
              <w:rPr>
                <w:rFonts w:eastAsia="Times New Roman"/>
                <w:color w:val="000000"/>
                <w:lang w:val="en-US"/>
              </w:rPr>
              <w:t>contribute to strong communities</w:t>
            </w:r>
            <w:r w:rsidRPr="0087121F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2968B376" w14:textId="77777777" w:rsidR="00353B2D" w:rsidRPr="0087121F" w:rsidRDefault="00353B2D" w:rsidP="00353B2D">
            <w:pPr>
              <w:pStyle w:val="ListParagraph"/>
              <w:numPr>
                <w:ilvl w:val="0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Become lifelong learners by:</w:t>
            </w:r>
          </w:p>
          <w:p w14:paraId="30B96F0A" w14:textId="77777777" w:rsidR="00353B2D" w:rsidRDefault="00353B2D" w:rsidP="00353B2D">
            <w:pPr>
              <w:pStyle w:val="ListParagraph"/>
              <w:numPr>
                <w:ilvl w:val="1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Using languages for enjoyment and enrichment and exploring more options for doing so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54E59CD0" w14:textId="77777777" w:rsidR="00353B2D" w:rsidRDefault="00353B2D" w:rsidP="00353B2D">
            <w:pPr>
              <w:pStyle w:val="ListParagraph"/>
              <w:numPr>
                <w:ilvl w:val="1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Interacting with speakers</w:t>
            </w:r>
            <w:r>
              <w:rPr>
                <w:rFonts w:eastAsia="Times New Roman"/>
                <w:color w:val="000000"/>
                <w:lang w:val="en-US"/>
              </w:rPr>
              <w:t>/signers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 of the target language to build diverse relationships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07BDAAA9" w14:textId="77777777" w:rsidR="00353B2D" w:rsidRDefault="00353B2D" w:rsidP="00353B2D">
            <w:pPr>
              <w:pStyle w:val="ListParagraph"/>
              <w:numPr>
                <w:ilvl w:val="1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 xml:space="preserve">Identifying uses of </w:t>
            </w:r>
            <w:r>
              <w:rPr>
                <w:rFonts w:eastAsia="Times New Roman"/>
                <w:color w:val="000000"/>
                <w:lang w:val="en-US"/>
              </w:rPr>
              <w:t xml:space="preserve">the </w:t>
            </w:r>
            <w:r w:rsidRPr="0087121F">
              <w:rPr>
                <w:rFonts w:eastAsia="Times New Roman"/>
                <w:color w:val="000000"/>
                <w:lang w:val="en-US"/>
              </w:rPr>
              <w:t>target language in the community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1248D9BB" w14:textId="77777777" w:rsidR="00353B2D" w:rsidRPr="00A43339" w:rsidRDefault="00353B2D" w:rsidP="00353B2D">
            <w:pPr>
              <w:pStyle w:val="ListParagraph"/>
              <w:numPr>
                <w:ilvl w:val="1"/>
                <w:numId w:val="6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Choosing goals for linguistic and cultural growth and reflecting upon progress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353B2D" w:rsidRPr="00A43339" w14:paraId="034867BD" w14:textId="77777777" w:rsidTr="00B568F6">
        <w:tc>
          <w:tcPr>
            <w:tcW w:w="554" w:type="dxa"/>
            <w:shd w:val="clear" w:color="auto" w:fill="FFFFFF" w:themeFill="background1"/>
          </w:tcPr>
          <w:p w14:paraId="128AF85E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NM</w:t>
            </w:r>
          </w:p>
        </w:tc>
        <w:tc>
          <w:tcPr>
            <w:tcW w:w="3671" w:type="dxa"/>
            <w:shd w:val="clear" w:color="auto" w:fill="FFFFFF" w:themeFill="background1"/>
          </w:tcPr>
          <w:p w14:paraId="7866DD93" w14:textId="77777777" w:rsidR="00353B2D" w:rsidRPr="0087121F" w:rsidRDefault="00353B2D" w:rsidP="00353B2D">
            <w:pPr>
              <w:pStyle w:val="ListParagraph"/>
              <w:numPr>
                <w:ilvl w:val="0"/>
                <w:numId w:val="8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 typical products and practices to help understand perspectives within the diverse cultures of the target-language communities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1D4F4FC8" w14:textId="77777777" w:rsidR="00353B2D" w:rsidRPr="007E4749" w:rsidRDefault="00353B2D" w:rsidP="00353B2D">
            <w:pPr>
              <w:pStyle w:val="ListParagraph"/>
              <w:numPr>
                <w:ilvl w:val="0"/>
                <w:numId w:val="88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Recognize and identify factors that contribute to individual and cultural identities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7567" w:type="dxa"/>
            <w:shd w:val="clear" w:color="auto" w:fill="FFFFFF" w:themeFill="background1"/>
          </w:tcPr>
          <w:p w14:paraId="06B47D68" w14:textId="77777777" w:rsidR="00353B2D" w:rsidRPr="0087121F" w:rsidRDefault="00353B2D" w:rsidP="00353B2D">
            <w:pPr>
              <w:pStyle w:val="ListParagraph"/>
              <w:numPr>
                <w:ilvl w:val="0"/>
                <w:numId w:val="4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Investigate, explain, and reflect on the nature of culture through comparisons of the cultures studied and their own by:</w:t>
            </w:r>
          </w:p>
          <w:p w14:paraId="553BB8C6" w14:textId="77777777" w:rsidR="00353B2D" w:rsidRPr="0087121F" w:rsidRDefault="00353B2D" w:rsidP="00353B2D">
            <w:pPr>
              <w:pStyle w:val="ListParagraph"/>
              <w:numPr>
                <w:ilvl w:val="1"/>
                <w:numId w:val="4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Identifying similarities and differences in the products, practices, and perspectives of their own and other cultures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6F2C7465" w14:textId="77777777" w:rsidR="00353B2D" w:rsidRPr="0087121F" w:rsidRDefault="00353B2D" w:rsidP="00353B2D">
            <w:pPr>
              <w:pStyle w:val="ListParagraph"/>
              <w:numPr>
                <w:ilvl w:val="1"/>
                <w:numId w:val="4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B7332">
              <w:rPr>
                <w:rFonts w:eastAsia="Times New Roman"/>
                <w:color w:val="000000"/>
                <w:shd w:val="clear" w:color="auto" w:fill="B4C6E7" w:themeFill="accent1" w:themeFillTint="66"/>
                <w:lang w:val="en-US"/>
              </w:rPr>
              <w:t>Recognizing stereotypes and/or generalizations in their own and other cultures.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177A392F" w14:textId="77777777" w:rsidR="00353B2D" w:rsidRPr="0087121F" w:rsidRDefault="00353B2D" w:rsidP="00353B2D">
            <w:pPr>
              <w:pStyle w:val="ListParagraph"/>
              <w:numPr>
                <w:ilvl w:val="0"/>
                <w:numId w:val="4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Investigate, explain, and reflect on the nature of language through comparisons of the language studied and their own by:</w:t>
            </w:r>
          </w:p>
          <w:p w14:paraId="46F08888" w14:textId="77777777" w:rsidR="00353B2D" w:rsidRPr="0087121F" w:rsidRDefault="00353B2D" w:rsidP="00353B2D">
            <w:pPr>
              <w:pStyle w:val="ListParagraph"/>
              <w:numPr>
                <w:ilvl w:val="1"/>
                <w:numId w:val="4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Identifying cognates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14B295B0" w14:textId="77777777" w:rsidR="00353B2D" w:rsidRPr="0087121F" w:rsidRDefault="00353B2D" w:rsidP="00353B2D">
            <w:pPr>
              <w:pStyle w:val="ListParagraph"/>
              <w:numPr>
                <w:ilvl w:val="1"/>
                <w:numId w:val="4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Comparing basic idiomatic expressions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222530F8" w14:textId="77777777" w:rsidR="00353B2D" w:rsidRPr="007E4749" w:rsidRDefault="00353B2D" w:rsidP="00353B2D">
            <w:pPr>
              <w:pStyle w:val="ListParagraph"/>
              <w:numPr>
                <w:ilvl w:val="1"/>
                <w:numId w:val="4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Identifying similarities and differences in the sound and writing systems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3323" w:type="dxa"/>
            <w:shd w:val="clear" w:color="auto" w:fill="FFFFFF" w:themeFill="background1"/>
          </w:tcPr>
          <w:p w14:paraId="07D45E22" w14:textId="77777777" w:rsidR="00353B2D" w:rsidRDefault="00353B2D" w:rsidP="00353B2D">
            <w:pPr>
              <w:pStyle w:val="ListParagraph"/>
              <w:numPr>
                <w:ilvl w:val="0"/>
                <w:numId w:val="5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Incorporate age-appropriate, interdisciplinary vocabulary to recognize, exchange, and present information from across content areas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792BEF20" w14:textId="77777777" w:rsidR="00353B2D" w:rsidRPr="00A92F3C" w:rsidRDefault="00353B2D" w:rsidP="00353B2D">
            <w:pPr>
              <w:pStyle w:val="ListParagraph"/>
              <w:numPr>
                <w:ilvl w:val="0"/>
                <w:numId w:val="5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A92F3C">
              <w:rPr>
                <w:rFonts w:eastAsia="Times New Roman"/>
                <w:color w:val="000000"/>
                <w:lang w:val="en-US"/>
              </w:rPr>
              <w:t>Recognize, exchange, and present diverse perspectives and distinctive viewpoints from authentic age-appropriate materials.</w:t>
            </w:r>
          </w:p>
        </w:tc>
        <w:tc>
          <w:tcPr>
            <w:tcW w:w="7915" w:type="dxa"/>
            <w:shd w:val="clear" w:color="auto" w:fill="FFFFFF" w:themeFill="background1"/>
          </w:tcPr>
          <w:p w14:paraId="2581A858" w14:textId="77777777" w:rsidR="00353B2D" w:rsidRDefault="00353B2D" w:rsidP="00353B2D">
            <w:pPr>
              <w:pStyle w:val="ListParagraph"/>
              <w:numPr>
                <w:ilvl w:val="0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Apply cultural and linguistic skills to p</w:t>
            </w:r>
            <w:r w:rsidRPr="0087121F">
              <w:rPr>
                <w:rFonts w:eastAsia="Times New Roman"/>
                <w:color w:val="000000"/>
                <w:lang w:val="en-US"/>
              </w:rPr>
              <w:t>articipate in the school</w:t>
            </w:r>
            <w:r>
              <w:rPr>
                <w:rFonts w:eastAsia="Times New Roman"/>
                <w:color w:val="000000"/>
                <w:lang w:val="en-US"/>
              </w:rPr>
              <w:t>, local,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 and global community by:</w:t>
            </w:r>
          </w:p>
          <w:p w14:paraId="7A240C69" w14:textId="77777777" w:rsidR="00353B2D" w:rsidRPr="0087121F" w:rsidRDefault="00353B2D" w:rsidP="00353B2D">
            <w:pPr>
              <w:numPr>
                <w:ilvl w:val="1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Identifying resources and assets in the community such as individuals and organizations or technological tools to further investigate and enjoy the target cultures. </w:t>
            </w:r>
          </w:p>
          <w:p w14:paraId="53FD0D2F" w14:textId="77777777" w:rsidR="00353B2D" w:rsidRPr="0087121F" w:rsidRDefault="00353B2D" w:rsidP="00353B2D">
            <w:pPr>
              <w:numPr>
                <w:ilvl w:val="1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Identifying needs and/or injustices and t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aking collective action to </w:t>
            </w:r>
            <w:r>
              <w:rPr>
                <w:rFonts w:eastAsia="Times New Roman"/>
                <w:color w:val="000000"/>
                <w:lang w:val="en-US"/>
              </w:rPr>
              <w:t>contribute to strong communities</w:t>
            </w:r>
            <w:r w:rsidRPr="0087121F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2DEF936D" w14:textId="77777777" w:rsidR="00353B2D" w:rsidRPr="0087121F" w:rsidRDefault="00353B2D" w:rsidP="00353B2D">
            <w:pPr>
              <w:pStyle w:val="ListParagraph"/>
              <w:numPr>
                <w:ilvl w:val="0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Become lifelong learners by:</w:t>
            </w:r>
          </w:p>
          <w:p w14:paraId="5AF77DC9" w14:textId="77777777" w:rsidR="00353B2D" w:rsidRDefault="00353B2D" w:rsidP="00353B2D">
            <w:pPr>
              <w:pStyle w:val="ListParagraph"/>
              <w:numPr>
                <w:ilvl w:val="1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Using languages for enjoyment and enrichment and exploring more options for doing so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63A162E8" w14:textId="77777777" w:rsidR="00353B2D" w:rsidRDefault="00353B2D" w:rsidP="00353B2D">
            <w:pPr>
              <w:pStyle w:val="ListParagraph"/>
              <w:numPr>
                <w:ilvl w:val="1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Interacting with speakers</w:t>
            </w:r>
            <w:r>
              <w:rPr>
                <w:rFonts w:eastAsia="Times New Roman"/>
                <w:color w:val="000000"/>
                <w:lang w:val="en-US"/>
              </w:rPr>
              <w:t>/signers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 of the target language to build diverse relationships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415C44C9" w14:textId="77777777" w:rsidR="00353B2D" w:rsidRDefault="00353B2D" w:rsidP="00353B2D">
            <w:pPr>
              <w:pStyle w:val="ListParagraph"/>
              <w:numPr>
                <w:ilvl w:val="1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87121F">
              <w:rPr>
                <w:rFonts w:eastAsia="Times New Roman"/>
                <w:color w:val="000000"/>
                <w:lang w:val="en-US"/>
              </w:rPr>
              <w:t>Identifying uses of target language in the community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0BC79915" w14:textId="77777777" w:rsidR="00353B2D" w:rsidRPr="00A43339" w:rsidRDefault="00353B2D" w:rsidP="00353B2D">
            <w:pPr>
              <w:pStyle w:val="ListParagraph"/>
              <w:numPr>
                <w:ilvl w:val="1"/>
                <w:numId w:val="6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A43339">
              <w:rPr>
                <w:rFonts w:eastAsia="Times New Roman"/>
                <w:color w:val="000000"/>
                <w:lang w:val="en-US"/>
              </w:rPr>
              <w:t>Choosing goals for linguistic and cultural growth and reflecting upon progress.</w:t>
            </w:r>
          </w:p>
        </w:tc>
      </w:tr>
      <w:tr w:rsidR="00353B2D" w:rsidRPr="00FA7E7D" w14:paraId="2374DE8F" w14:textId="77777777" w:rsidTr="00B568F6">
        <w:tc>
          <w:tcPr>
            <w:tcW w:w="554" w:type="dxa"/>
            <w:shd w:val="clear" w:color="auto" w:fill="FFFFFF" w:themeFill="background1"/>
          </w:tcPr>
          <w:p w14:paraId="0BC07E7A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NH</w:t>
            </w:r>
          </w:p>
        </w:tc>
        <w:tc>
          <w:tcPr>
            <w:tcW w:w="3671" w:type="dxa"/>
            <w:shd w:val="clear" w:color="auto" w:fill="FFFFFF" w:themeFill="background1"/>
          </w:tcPr>
          <w:p w14:paraId="72C0C65E" w14:textId="77777777" w:rsidR="00353B2D" w:rsidRPr="002D55A8" w:rsidRDefault="00353B2D" w:rsidP="00353B2D">
            <w:pPr>
              <w:pStyle w:val="ListParagraph"/>
              <w:numPr>
                <w:ilvl w:val="0"/>
                <w:numId w:val="87"/>
              </w:numPr>
              <w:spacing w:line="240" w:lineRule="auto"/>
              <w:ind w:left="41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 xml:space="preserve">Analyze </w:t>
            </w:r>
            <w:r w:rsidRPr="002D55A8">
              <w:rPr>
                <w:rFonts w:eastAsia="Times New Roman"/>
                <w:color w:val="000000"/>
                <w:lang w:val="en-US"/>
              </w:rPr>
              <w:t>products and practices to help understand perspectives within the diverse cultures of the target-language communities.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6886EFE2" w14:textId="77777777" w:rsidR="00353B2D" w:rsidRPr="002D55A8" w:rsidRDefault="00353B2D" w:rsidP="00353B2D">
            <w:pPr>
              <w:pStyle w:val="ListParagraph"/>
              <w:numPr>
                <w:ilvl w:val="0"/>
                <w:numId w:val="87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Investigate, describe, and reflect</w:t>
            </w:r>
            <w:r w:rsidRPr="002D55A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on how culture affects identity</w:t>
            </w:r>
            <w:r w:rsidRPr="002D55A8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1BADA9D0" w14:textId="77777777" w:rsidR="00353B2D" w:rsidRPr="00513592" w:rsidRDefault="00353B2D" w:rsidP="00353B2D">
            <w:pPr>
              <w:pStyle w:val="ListParagraph"/>
              <w:numPr>
                <w:ilvl w:val="0"/>
                <w:numId w:val="87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Investigate, describe, and reflect on the similarities and differences of cultures over time</w:t>
            </w:r>
            <w:r w:rsidRPr="002D55A8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567" w:type="dxa"/>
            <w:shd w:val="clear" w:color="auto" w:fill="FFFFFF" w:themeFill="background1"/>
          </w:tcPr>
          <w:p w14:paraId="70585BF0" w14:textId="77777777" w:rsidR="00353B2D" w:rsidRPr="002D55A8" w:rsidRDefault="00353B2D" w:rsidP="00353B2D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>Investigate, explain, and reflect on the nature of culture through comparisons of the diverse target-language cultures studied and their own by:</w:t>
            </w:r>
          </w:p>
          <w:p w14:paraId="08CBFC0E" w14:textId="77777777" w:rsidR="00353B2D" w:rsidRPr="002D55A8" w:rsidRDefault="00353B2D" w:rsidP="00353B2D">
            <w:pPr>
              <w:pStyle w:val="ListParagraph"/>
              <w:numPr>
                <w:ilvl w:val="1"/>
                <w:numId w:val="44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Making comparisons</w:t>
            </w:r>
            <w:r w:rsidRPr="002D55A8">
              <w:rPr>
                <w:rFonts w:eastAsia="Times New Roman"/>
                <w:color w:val="000000"/>
                <w:lang w:val="en-US"/>
              </w:rPr>
              <w:t xml:space="preserve"> between products, practices, and perspectives.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14914DED" w14:textId="77777777" w:rsidR="00353B2D" w:rsidRPr="002D55A8" w:rsidRDefault="00353B2D" w:rsidP="00353B2D">
            <w:pPr>
              <w:pStyle w:val="ListParagraph"/>
              <w:numPr>
                <w:ilvl w:val="1"/>
                <w:numId w:val="44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Explaining how stereotypes and past and present treatment of groups and people shape their group identity and culture</w:t>
            </w:r>
            <w:r w:rsidRPr="002D55A8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2567305A" w14:textId="77777777" w:rsidR="00353B2D" w:rsidRPr="002D55A8" w:rsidRDefault="00353B2D" w:rsidP="00353B2D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>Investigate, explain, and reflect on the nature of language through comparisons of the language studied and their own by:</w:t>
            </w:r>
          </w:p>
          <w:p w14:paraId="02B6A977" w14:textId="77777777" w:rsidR="00353B2D" w:rsidRPr="002D55A8" w:rsidRDefault="00353B2D" w:rsidP="00353B2D">
            <w:pPr>
              <w:pStyle w:val="ListParagraph"/>
              <w:numPr>
                <w:ilvl w:val="1"/>
                <w:numId w:val="43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Interpreting, expressing, and comparing</w:t>
            </w:r>
            <w:r w:rsidRPr="002D55A8">
              <w:rPr>
                <w:rFonts w:eastAsia="Times New Roman"/>
                <w:color w:val="000000"/>
                <w:lang w:val="en-US"/>
              </w:rPr>
              <w:t xml:space="preserve"> the meaning of idioms.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348FF99F" w14:textId="77777777" w:rsidR="00353B2D" w:rsidRPr="007E4749" w:rsidRDefault="00353B2D" w:rsidP="00353B2D">
            <w:pPr>
              <w:pStyle w:val="ListParagraph"/>
              <w:numPr>
                <w:ilvl w:val="1"/>
                <w:numId w:val="43"/>
              </w:numPr>
              <w:spacing w:line="240" w:lineRule="auto"/>
              <w:ind w:left="108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Making comparisons of basic language forms</w:t>
            </w:r>
            <w:r w:rsidRPr="002D55A8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323" w:type="dxa"/>
            <w:shd w:val="clear" w:color="auto" w:fill="FFFFFF" w:themeFill="background1"/>
          </w:tcPr>
          <w:p w14:paraId="126815DE" w14:textId="77777777" w:rsidR="00353B2D" w:rsidRPr="002D55A8" w:rsidRDefault="00353B2D" w:rsidP="00353B2D">
            <w:pPr>
              <w:pStyle w:val="ListParagraph"/>
              <w:numPr>
                <w:ilvl w:val="0"/>
                <w:numId w:val="6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>Incorporate age-appropriate, interdisciplinary vocabulary to understand, exchange, and present information from across content areas.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3E1BAC9B" w14:textId="77777777" w:rsidR="00353B2D" w:rsidRPr="002D55A8" w:rsidRDefault="00353B2D" w:rsidP="00353B2D">
            <w:pPr>
              <w:pStyle w:val="ListParagraph"/>
              <w:numPr>
                <w:ilvl w:val="0"/>
                <w:numId w:val="60"/>
              </w:numPr>
              <w:rPr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Understand</w:t>
            </w:r>
            <w:r w:rsidRPr="002D55A8">
              <w:rPr>
                <w:rFonts w:eastAsia="Times New Roman"/>
                <w:color w:val="000000"/>
                <w:lang w:val="en-US"/>
              </w:rPr>
              <w:t>, exchange, and present diverse perspectives and distinctive viewpoints from authentic age-appropriate materials.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46B990AC" w14:textId="77777777" w:rsidR="00353B2D" w:rsidRPr="0014255D" w:rsidRDefault="00353B2D" w:rsidP="00B568F6">
            <w:p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</w:p>
        </w:tc>
        <w:tc>
          <w:tcPr>
            <w:tcW w:w="7915" w:type="dxa"/>
            <w:shd w:val="clear" w:color="auto" w:fill="FFFFFF" w:themeFill="background1"/>
          </w:tcPr>
          <w:p w14:paraId="57EFF292" w14:textId="77777777" w:rsidR="00353B2D" w:rsidRPr="0087121F" w:rsidRDefault="00353B2D" w:rsidP="00353B2D">
            <w:pPr>
              <w:pStyle w:val="ListParagraph"/>
              <w:numPr>
                <w:ilvl w:val="0"/>
                <w:numId w:val="7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Apply cultural and linguistic skills to p</w:t>
            </w:r>
            <w:r w:rsidRPr="0087121F">
              <w:rPr>
                <w:rFonts w:eastAsia="Times New Roman"/>
                <w:color w:val="000000"/>
                <w:lang w:val="en-US"/>
              </w:rPr>
              <w:t>articipate in the school</w:t>
            </w:r>
            <w:r>
              <w:rPr>
                <w:rFonts w:eastAsia="Times New Roman"/>
                <w:color w:val="000000"/>
                <w:lang w:val="en-US"/>
              </w:rPr>
              <w:t>, local,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 and global community by:</w:t>
            </w:r>
          </w:p>
          <w:p w14:paraId="2B39ADF2" w14:textId="77777777" w:rsidR="00353B2D" w:rsidRPr="0087121F" w:rsidRDefault="00353B2D" w:rsidP="00353B2D">
            <w:pPr>
              <w:numPr>
                <w:ilvl w:val="1"/>
                <w:numId w:val="7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23EC1">
              <w:rPr>
                <w:rFonts w:eastAsia="Times New Roman"/>
                <w:b/>
                <w:bCs/>
                <w:color w:val="000000"/>
                <w:lang w:val="en-US"/>
              </w:rPr>
              <w:t>Engaging with</w:t>
            </w:r>
            <w:r>
              <w:rPr>
                <w:rFonts w:eastAsia="Times New Roman"/>
                <w:color w:val="000000"/>
                <w:lang w:val="en-US"/>
              </w:rPr>
              <w:t xml:space="preserve"> resources and assets in the community such as individuals and organizations or technological tools to further investigate and enjoy the target cultures. </w:t>
            </w:r>
          </w:p>
          <w:p w14:paraId="5ED2EDC3" w14:textId="77777777" w:rsidR="00353B2D" w:rsidRDefault="00353B2D" w:rsidP="00353B2D">
            <w:pPr>
              <w:numPr>
                <w:ilvl w:val="1"/>
                <w:numId w:val="7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Identifying needs and/or injustices and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designing </w:t>
            </w:r>
            <w:r>
              <w:rPr>
                <w:rFonts w:eastAsia="Times New Roman"/>
                <w:color w:val="000000"/>
                <w:lang w:val="en-US"/>
              </w:rPr>
              <w:t>and t</w:t>
            </w:r>
            <w:r w:rsidRPr="0087121F">
              <w:rPr>
                <w:rFonts w:eastAsia="Times New Roman"/>
                <w:color w:val="000000"/>
                <w:lang w:val="en-US"/>
              </w:rPr>
              <w:t xml:space="preserve">aking collective action to </w:t>
            </w:r>
            <w:r>
              <w:rPr>
                <w:rFonts w:eastAsia="Times New Roman"/>
                <w:color w:val="000000"/>
                <w:lang w:val="en-US"/>
              </w:rPr>
              <w:t>contribute to strong communities</w:t>
            </w:r>
            <w:r w:rsidRPr="0087121F">
              <w:rPr>
                <w:rFonts w:eastAsia="Times New Roman"/>
                <w:color w:val="000000"/>
                <w:lang w:val="en-US"/>
              </w:rPr>
              <w:t>.</w:t>
            </w:r>
          </w:p>
          <w:p w14:paraId="5CF82B4E" w14:textId="77777777" w:rsidR="00353B2D" w:rsidRPr="002D55A8" w:rsidRDefault="00353B2D" w:rsidP="00353B2D">
            <w:pPr>
              <w:pStyle w:val="ListParagraph"/>
              <w:numPr>
                <w:ilvl w:val="0"/>
                <w:numId w:val="7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>Become lifelong learners by:</w:t>
            </w:r>
          </w:p>
          <w:p w14:paraId="37A22488" w14:textId="77777777" w:rsidR="00353B2D" w:rsidRPr="002D55A8" w:rsidRDefault="00353B2D" w:rsidP="00353B2D">
            <w:pPr>
              <w:pStyle w:val="ListParagraph"/>
              <w:numPr>
                <w:ilvl w:val="1"/>
                <w:numId w:val="7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 xml:space="preserve">Using languages for enjoyment and enrichment and </w:t>
            </w: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accessing and evaluating</w:t>
            </w:r>
            <w:r w:rsidRPr="002D55A8">
              <w:rPr>
                <w:rFonts w:eastAsia="Times New Roman"/>
                <w:color w:val="000000"/>
                <w:lang w:val="en-US"/>
              </w:rPr>
              <w:t xml:space="preserve"> further opportunities</w:t>
            </w:r>
            <w:r>
              <w:rPr>
                <w:rFonts w:eastAsia="Times New Roman"/>
                <w:color w:val="000000"/>
                <w:lang w:val="en-US"/>
              </w:rPr>
              <w:t xml:space="preserve"> for doing so</w:t>
            </w:r>
            <w:r w:rsidRPr="002D55A8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62603D09" w14:textId="77777777" w:rsidR="00353B2D" w:rsidRPr="002D55A8" w:rsidRDefault="00353B2D" w:rsidP="00353B2D">
            <w:pPr>
              <w:pStyle w:val="ListParagraph"/>
              <w:numPr>
                <w:ilvl w:val="1"/>
                <w:numId w:val="7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 xml:space="preserve">Interacting </w:t>
            </w: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on a regular basis</w:t>
            </w:r>
            <w:r w:rsidRPr="002D55A8">
              <w:rPr>
                <w:rFonts w:eastAsia="Times New Roman"/>
                <w:color w:val="000000"/>
                <w:lang w:val="en-US"/>
              </w:rPr>
              <w:t xml:space="preserve"> with speakers</w:t>
            </w:r>
            <w:r>
              <w:rPr>
                <w:rFonts w:eastAsia="Times New Roman"/>
                <w:color w:val="000000"/>
                <w:lang w:val="en-US"/>
              </w:rPr>
              <w:t>/signers</w:t>
            </w:r>
            <w:r w:rsidRPr="002D55A8">
              <w:rPr>
                <w:rFonts w:eastAsia="Times New Roman"/>
                <w:color w:val="000000"/>
                <w:lang w:val="en-US"/>
              </w:rPr>
              <w:t xml:space="preserve"> of the target language to build diverse relationships.</w:t>
            </w:r>
            <w:r>
              <w:rPr>
                <w:rFonts w:eastAsia="Times New Roman"/>
                <w:color w:val="000000"/>
                <w:lang w:val="en-US"/>
              </w:rPr>
              <w:t xml:space="preserve"> (NH.LL.Cmt.8.b.2)</w:t>
            </w:r>
          </w:p>
          <w:p w14:paraId="211274FD" w14:textId="77777777" w:rsidR="00353B2D" w:rsidRPr="002D55A8" w:rsidRDefault="00353B2D" w:rsidP="00353B2D">
            <w:pPr>
              <w:pStyle w:val="ListParagraph"/>
              <w:numPr>
                <w:ilvl w:val="1"/>
                <w:numId w:val="7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 xml:space="preserve">Explaining </w:t>
            </w:r>
            <w:r w:rsidRPr="002D55A8">
              <w:rPr>
                <w:rFonts w:eastAsia="Times New Roman"/>
                <w:color w:val="000000"/>
                <w:lang w:val="en-US"/>
              </w:rPr>
              <w:t>language education requirements for careers of interest.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5C1EC4E8" w14:textId="77777777" w:rsidR="00353B2D" w:rsidRPr="00FA7E7D" w:rsidRDefault="00353B2D" w:rsidP="00353B2D">
            <w:pPr>
              <w:pStyle w:val="ListParagraph"/>
              <w:numPr>
                <w:ilvl w:val="1"/>
                <w:numId w:val="70"/>
              </w:numPr>
              <w:rPr>
                <w:lang w:val="en-US"/>
              </w:rPr>
            </w:pPr>
            <w:r w:rsidRPr="002D55A8">
              <w:rPr>
                <w:rFonts w:eastAsia="Times New Roman"/>
                <w:b/>
                <w:bCs/>
                <w:color w:val="000000"/>
                <w:lang w:val="en-US"/>
              </w:rPr>
              <w:t>Setting goals</w:t>
            </w:r>
            <w:r w:rsidRPr="002D55A8">
              <w:rPr>
                <w:rFonts w:eastAsia="Times New Roman"/>
                <w:color w:val="000000"/>
                <w:lang w:val="en-US"/>
              </w:rPr>
              <w:t xml:space="preserve"> for growth in these areas and reflecting upon progress</w:t>
            </w:r>
            <w:r>
              <w:rPr>
                <w:rFonts w:eastAsia="Times New Roman"/>
                <w:color w:val="000000"/>
                <w:lang w:val="en-US"/>
              </w:rPr>
              <w:t xml:space="preserve">. </w:t>
            </w:r>
          </w:p>
        </w:tc>
      </w:tr>
      <w:tr w:rsidR="00353B2D" w:rsidRPr="00FA7E7D" w14:paraId="7E2FBAD1" w14:textId="77777777" w:rsidTr="00B568F6">
        <w:tc>
          <w:tcPr>
            <w:tcW w:w="554" w:type="dxa"/>
            <w:shd w:val="clear" w:color="auto" w:fill="FFFFFF" w:themeFill="background1"/>
          </w:tcPr>
          <w:p w14:paraId="558AEB77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3671" w:type="dxa"/>
            <w:shd w:val="clear" w:color="auto" w:fill="FFFFFF" w:themeFill="background1"/>
          </w:tcPr>
          <w:p w14:paraId="4D781410" w14:textId="77777777" w:rsidR="00353B2D" w:rsidRPr="0041125C" w:rsidRDefault="00353B2D" w:rsidP="00353B2D">
            <w:pPr>
              <w:pStyle w:val="ListParagraph"/>
              <w:numPr>
                <w:ilvl w:val="0"/>
                <w:numId w:val="86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1125C">
              <w:rPr>
                <w:rFonts w:eastAsia="Times New Roman"/>
                <w:color w:val="000000"/>
                <w:lang w:val="en-US"/>
              </w:rPr>
              <w:t xml:space="preserve">Analyze products and practices to help understand perspectives within the diverse cultures of the target-language communities. </w:t>
            </w:r>
          </w:p>
          <w:p w14:paraId="12A68FDE" w14:textId="77777777" w:rsidR="00353B2D" w:rsidRPr="0041125C" w:rsidRDefault="00353B2D" w:rsidP="00353B2D">
            <w:pPr>
              <w:pStyle w:val="ListParagraph"/>
              <w:numPr>
                <w:ilvl w:val="0"/>
                <w:numId w:val="86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1125C">
              <w:rPr>
                <w:rFonts w:eastAsia="Times New Roman"/>
                <w:color w:val="000000"/>
                <w:lang w:val="en-US"/>
              </w:rPr>
              <w:t xml:space="preserve">Investigate, describe, and reflect on how culture affects identity. </w:t>
            </w:r>
          </w:p>
          <w:p w14:paraId="1AE9FA43" w14:textId="77777777" w:rsidR="00353B2D" w:rsidRPr="007E4749" w:rsidRDefault="00353B2D" w:rsidP="00353B2D">
            <w:pPr>
              <w:pStyle w:val="ListParagraph"/>
              <w:numPr>
                <w:ilvl w:val="0"/>
                <w:numId w:val="86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41125C">
              <w:rPr>
                <w:rFonts w:eastAsia="Times New Roman"/>
                <w:color w:val="000000"/>
                <w:lang w:val="en-US"/>
              </w:rPr>
              <w:t>Investigate, describe, and reflect on the similarities and differences of cultures over time.</w:t>
            </w:r>
          </w:p>
        </w:tc>
        <w:tc>
          <w:tcPr>
            <w:tcW w:w="7567" w:type="dxa"/>
            <w:shd w:val="clear" w:color="auto" w:fill="FFFFFF" w:themeFill="background1"/>
          </w:tcPr>
          <w:p w14:paraId="1D32A22D" w14:textId="77777777" w:rsidR="00353B2D" w:rsidRPr="009C5FC6" w:rsidRDefault="00353B2D" w:rsidP="00353B2D">
            <w:pPr>
              <w:pStyle w:val="ListParagraph"/>
              <w:numPr>
                <w:ilvl w:val="0"/>
                <w:numId w:val="45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>Investigate, explain, and reflect on the nature of culture through comparisons of the diverse target-language cultures studied and their own by:</w:t>
            </w:r>
          </w:p>
          <w:p w14:paraId="3A8456EA" w14:textId="77777777" w:rsidR="00353B2D" w:rsidRPr="009C5FC6" w:rsidRDefault="00353B2D" w:rsidP="00353B2D">
            <w:pPr>
              <w:pStyle w:val="ListParagraph"/>
              <w:numPr>
                <w:ilvl w:val="0"/>
                <w:numId w:val="46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 xml:space="preserve">Making comparisons between products, practices, and perspectives. </w:t>
            </w:r>
          </w:p>
          <w:p w14:paraId="02071C30" w14:textId="77777777" w:rsidR="00353B2D" w:rsidRPr="009C5FC6" w:rsidRDefault="00353B2D" w:rsidP="00353B2D">
            <w:pPr>
              <w:pStyle w:val="ListParagraph"/>
              <w:numPr>
                <w:ilvl w:val="0"/>
                <w:numId w:val="46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 xml:space="preserve">Explaining how stereotypes and past and present treatment of groups and people shape their group identity and culture. </w:t>
            </w:r>
          </w:p>
          <w:p w14:paraId="65D1145C" w14:textId="77777777" w:rsidR="00353B2D" w:rsidRPr="009C5FC6" w:rsidRDefault="00353B2D" w:rsidP="00353B2D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>Investigate, explain, and reflect on the nature of language through comparisons of the language studied and their own by:</w:t>
            </w:r>
          </w:p>
          <w:p w14:paraId="2106ECBC" w14:textId="77777777" w:rsidR="00353B2D" w:rsidRPr="009C5FC6" w:rsidRDefault="00353B2D" w:rsidP="00353B2D">
            <w:pPr>
              <w:pStyle w:val="ListParagraph"/>
              <w:numPr>
                <w:ilvl w:val="1"/>
                <w:numId w:val="45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 xml:space="preserve">Interpreting, expressing, and comparing the meaning of idioms. </w:t>
            </w:r>
          </w:p>
          <w:p w14:paraId="21B4B493" w14:textId="77777777" w:rsidR="00353B2D" w:rsidRPr="009C5FC6" w:rsidRDefault="00353B2D" w:rsidP="00353B2D">
            <w:pPr>
              <w:pStyle w:val="ListParagraph"/>
              <w:numPr>
                <w:ilvl w:val="1"/>
                <w:numId w:val="45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>Making comparisons of basic language forms.</w:t>
            </w:r>
          </w:p>
        </w:tc>
        <w:tc>
          <w:tcPr>
            <w:tcW w:w="3323" w:type="dxa"/>
            <w:shd w:val="clear" w:color="auto" w:fill="FFFFFF" w:themeFill="background1"/>
          </w:tcPr>
          <w:p w14:paraId="2C8041CC" w14:textId="77777777" w:rsidR="00353B2D" w:rsidRPr="002D55A8" w:rsidRDefault="00353B2D" w:rsidP="00353B2D">
            <w:pPr>
              <w:pStyle w:val="ListParagraph"/>
              <w:numPr>
                <w:ilvl w:val="0"/>
                <w:numId w:val="6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>Incorporate age-appropriate, interdisciplinary vocabulary to understand, exchange, and present information from across content areas.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4F68F325" w14:textId="77777777" w:rsidR="00353B2D" w:rsidRPr="002D55A8" w:rsidRDefault="00353B2D" w:rsidP="00353B2D">
            <w:pPr>
              <w:pStyle w:val="ListParagraph"/>
              <w:numPr>
                <w:ilvl w:val="0"/>
                <w:numId w:val="61"/>
              </w:numPr>
              <w:rPr>
                <w:lang w:val="en-US"/>
              </w:rPr>
            </w:pPr>
            <w:r w:rsidRPr="0042188D">
              <w:rPr>
                <w:rFonts w:eastAsia="Times New Roman"/>
                <w:color w:val="000000"/>
                <w:lang w:val="en-US"/>
              </w:rPr>
              <w:t>Understand</w:t>
            </w:r>
            <w:r w:rsidRPr="002D55A8">
              <w:rPr>
                <w:rFonts w:eastAsia="Times New Roman"/>
                <w:color w:val="000000"/>
                <w:lang w:val="en-US"/>
              </w:rPr>
              <w:t>, exchange, and present diverse perspectives and distinctive viewpoints from authentic age-appropriate materials.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0844A996" w14:textId="77777777" w:rsidR="00353B2D" w:rsidRPr="0014255D" w:rsidRDefault="00353B2D" w:rsidP="00B568F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15" w:type="dxa"/>
            <w:shd w:val="clear" w:color="auto" w:fill="FFFFFF" w:themeFill="background1"/>
          </w:tcPr>
          <w:p w14:paraId="4D2A9C7C" w14:textId="77777777" w:rsidR="00353B2D" w:rsidRPr="00FA7E7D" w:rsidRDefault="00353B2D" w:rsidP="00353B2D">
            <w:pPr>
              <w:pStyle w:val="ListParagraph"/>
              <w:numPr>
                <w:ilvl w:val="0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Apply cultural and linguistic skills to participate in the school, local, and global community by:</w:t>
            </w:r>
          </w:p>
          <w:p w14:paraId="76C21557" w14:textId="77777777" w:rsidR="00353B2D" w:rsidRPr="00FA7E7D" w:rsidRDefault="00353B2D" w:rsidP="00353B2D">
            <w:pPr>
              <w:numPr>
                <w:ilvl w:val="1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 xml:space="preserve">Engaging with resources and assets in the community such as individuals and organizations or technological tools to further investigate and enjoy the target cultures. </w:t>
            </w:r>
          </w:p>
          <w:p w14:paraId="0EB991B6" w14:textId="77777777" w:rsidR="00353B2D" w:rsidRPr="00FA7E7D" w:rsidRDefault="00353B2D" w:rsidP="00353B2D">
            <w:pPr>
              <w:numPr>
                <w:ilvl w:val="1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Identifying needs and/or injustices and designing and taking collective action to contribute to strong communities.</w:t>
            </w:r>
          </w:p>
          <w:p w14:paraId="0017A433" w14:textId="77777777" w:rsidR="00353B2D" w:rsidRPr="00FA7E7D" w:rsidRDefault="00353B2D" w:rsidP="00353B2D">
            <w:pPr>
              <w:pStyle w:val="ListParagraph"/>
              <w:numPr>
                <w:ilvl w:val="0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Become lifelong learners by:</w:t>
            </w:r>
          </w:p>
          <w:p w14:paraId="2602EB08" w14:textId="77777777" w:rsidR="00353B2D" w:rsidRPr="00FA7E7D" w:rsidRDefault="00353B2D" w:rsidP="00353B2D">
            <w:pPr>
              <w:pStyle w:val="ListParagraph"/>
              <w:numPr>
                <w:ilvl w:val="1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Using languages for enjoyment and enrichment and accessing and evaluating further opportunities</w:t>
            </w:r>
            <w:r>
              <w:rPr>
                <w:rFonts w:eastAsia="Times New Roman"/>
                <w:color w:val="000000"/>
                <w:lang w:val="en-US"/>
              </w:rPr>
              <w:t xml:space="preserve"> for doing so</w:t>
            </w:r>
            <w:r w:rsidRPr="00FA7E7D"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58FF55B7" w14:textId="77777777" w:rsidR="00353B2D" w:rsidRPr="00FA7E7D" w:rsidRDefault="00353B2D" w:rsidP="00353B2D">
            <w:pPr>
              <w:pStyle w:val="ListParagraph"/>
              <w:numPr>
                <w:ilvl w:val="1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Interacting on a regular basis with speakers/signers of the target language to build diverse relationships. (NH.LL.Cmt.8.b.2)</w:t>
            </w:r>
          </w:p>
          <w:p w14:paraId="568843B7" w14:textId="77777777" w:rsidR="00353B2D" w:rsidRPr="00FA7E7D" w:rsidRDefault="00353B2D" w:rsidP="00353B2D">
            <w:pPr>
              <w:pStyle w:val="ListParagraph"/>
              <w:numPr>
                <w:ilvl w:val="1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 xml:space="preserve">Explaining language education requirements for careers of interest. </w:t>
            </w:r>
          </w:p>
          <w:p w14:paraId="449AB572" w14:textId="77777777" w:rsidR="00353B2D" w:rsidRPr="00FA7E7D" w:rsidRDefault="00353B2D" w:rsidP="00353B2D">
            <w:pPr>
              <w:pStyle w:val="ListParagraph"/>
              <w:numPr>
                <w:ilvl w:val="1"/>
                <w:numId w:val="7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Setting goals for growth in these areas and reflecting upon progress.</w:t>
            </w:r>
          </w:p>
        </w:tc>
      </w:tr>
      <w:tr w:rsidR="00353B2D" w:rsidRPr="00FA7E7D" w14:paraId="3D7B32DF" w14:textId="77777777" w:rsidTr="00B568F6">
        <w:tc>
          <w:tcPr>
            <w:tcW w:w="554" w:type="dxa"/>
            <w:shd w:val="clear" w:color="auto" w:fill="FFFFFF" w:themeFill="background1"/>
          </w:tcPr>
          <w:p w14:paraId="081ECD0E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IM</w:t>
            </w:r>
          </w:p>
        </w:tc>
        <w:tc>
          <w:tcPr>
            <w:tcW w:w="3671" w:type="dxa"/>
            <w:shd w:val="clear" w:color="auto" w:fill="FFFFFF" w:themeFill="background1"/>
          </w:tcPr>
          <w:p w14:paraId="20AD3F92" w14:textId="77777777" w:rsidR="00353B2D" w:rsidRPr="0041125C" w:rsidRDefault="00353B2D" w:rsidP="00353B2D">
            <w:pPr>
              <w:pStyle w:val="ListParagraph"/>
              <w:numPr>
                <w:ilvl w:val="0"/>
                <w:numId w:val="85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1125C">
              <w:rPr>
                <w:rFonts w:eastAsia="Times New Roman"/>
                <w:color w:val="000000"/>
                <w:lang w:val="en-US"/>
              </w:rPr>
              <w:t xml:space="preserve">Analyze products and practices to help understand perspectives within the diverse cultures of the target-language communities. </w:t>
            </w:r>
          </w:p>
          <w:p w14:paraId="316C8155" w14:textId="77777777" w:rsidR="00353B2D" w:rsidRPr="0041125C" w:rsidRDefault="00353B2D" w:rsidP="00353B2D">
            <w:pPr>
              <w:pStyle w:val="ListParagraph"/>
              <w:numPr>
                <w:ilvl w:val="0"/>
                <w:numId w:val="85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1125C">
              <w:rPr>
                <w:rFonts w:eastAsia="Times New Roman"/>
                <w:color w:val="000000"/>
                <w:lang w:val="en-US"/>
              </w:rPr>
              <w:t xml:space="preserve">Investigate, describe, and reflect on how culture affects identity. </w:t>
            </w:r>
          </w:p>
          <w:p w14:paraId="2AAA63AF" w14:textId="77777777" w:rsidR="00353B2D" w:rsidRPr="007E4749" w:rsidRDefault="00353B2D" w:rsidP="00353B2D">
            <w:pPr>
              <w:pStyle w:val="ListParagraph"/>
              <w:numPr>
                <w:ilvl w:val="0"/>
                <w:numId w:val="85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41125C">
              <w:rPr>
                <w:rFonts w:eastAsia="Times New Roman"/>
                <w:color w:val="000000"/>
                <w:lang w:val="en-US"/>
              </w:rPr>
              <w:t>Investigate, describe, and reflect on the similarities and differences of cultures over time.</w:t>
            </w:r>
          </w:p>
        </w:tc>
        <w:tc>
          <w:tcPr>
            <w:tcW w:w="7567" w:type="dxa"/>
            <w:shd w:val="clear" w:color="auto" w:fill="FFFFFF" w:themeFill="background1"/>
          </w:tcPr>
          <w:p w14:paraId="65BF0730" w14:textId="77777777" w:rsidR="00353B2D" w:rsidRPr="00FE4334" w:rsidRDefault="00353B2D" w:rsidP="00353B2D">
            <w:pPr>
              <w:pStyle w:val="ListParagraph"/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E4334">
              <w:rPr>
                <w:rFonts w:eastAsia="Times New Roman"/>
                <w:color w:val="000000"/>
                <w:lang w:val="en-US"/>
              </w:rPr>
              <w:t>Investigate, explain, and reflect on the nature of culture through comparisons of the diverse target-language cultures studied and their own by:</w:t>
            </w:r>
          </w:p>
          <w:p w14:paraId="6C83BBBD" w14:textId="77777777" w:rsidR="00353B2D" w:rsidRPr="009C5FC6" w:rsidRDefault="00353B2D" w:rsidP="00353B2D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 xml:space="preserve">Making comparisons between products, practices, and perspectives. </w:t>
            </w:r>
          </w:p>
          <w:p w14:paraId="14C632CE" w14:textId="77777777" w:rsidR="00353B2D" w:rsidRPr="009C5FC6" w:rsidRDefault="00353B2D" w:rsidP="00353B2D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 xml:space="preserve">Explaining how stereotypes and past and present treatment of groups and people shape their group identity and culture. </w:t>
            </w:r>
          </w:p>
          <w:p w14:paraId="1297C71B" w14:textId="77777777" w:rsidR="00353B2D" w:rsidRPr="009C5FC6" w:rsidRDefault="00353B2D" w:rsidP="00353B2D">
            <w:pPr>
              <w:pStyle w:val="ListParagraph"/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>Investigate, explain, and reflect on the nature of language through comparisons of the language studied and their own by:</w:t>
            </w:r>
          </w:p>
          <w:p w14:paraId="63BE081C" w14:textId="77777777" w:rsidR="00353B2D" w:rsidRDefault="00353B2D" w:rsidP="00353B2D">
            <w:pPr>
              <w:pStyle w:val="ListParagraph"/>
              <w:numPr>
                <w:ilvl w:val="1"/>
                <w:numId w:val="47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9C5FC6">
              <w:rPr>
                <w:rFonts w:eastAsia="Times New Roman"/>
                <w:color w:val="000000"/>
                <w:lang w:val="en-US"/>
              </w:rPr>
              <w:t xml:space="preserve">Interpreting, expressing, and comparing the </w:t>
            </w:r>
            <w:r w:rsidRPr="007E2A1E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meaning of idioms. </w:t>
            </w:r>
          </w:p>
          <w:p w14:paraId="0C4A07F2" w14:textId="77777777" w:rsidR="00353B2D" w:rsidRPr="00792FD1" w:rsidRDefault="00353B2D" w:rsidP="00353B2D">
            <w:pPr>
              <w:pStyle w:val="ListParagraph"/>
              <w:numPr>
                <w:ilvl w:val="1"/>
                <w:numId w:val="47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792FD1">
              <w:rPr>
                <w:rFonts w:asciiTheme="minorHAnsi" w:hAnsiTheme="minorHAnsi" w:cstheme="minorHAnsi"/>
                <w:color w:val="000000"/>
              </w:rPr>
              <w:t>Making comparisons of basic language forms.</w:t>
            </w:r>
          </w:p>
        </w:tc>
        <w:tc>
          <w:tcPr>
            <w:tcW w:w="3323" w:type="dxa"/>
            <w:shd w:val="clear" w:color="auto" w:fill="FFFFFF" w:themeFill="background1"/>
          </w:tcPr>
          <w:p w14:paraId="0F1F865D" w14:textId="77777777" w:rsidR="00353B2D" w:rsidRPr="002D55A8" w:rsidRDefault="00353B2D" w:rsidP="00353B2D">
            <w:pPr>
              <w:pStyle w:val="ListParagraph"/>
              <w:numPr>
                <w:ilvl w:val="0"/>
                <w:numId w:val="6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D55A8">
              <w:rPr>
                <w:rFonts w:eastAsia="Times New Roman"/>
                <w:color w:val="000000"/>
                <w:lang w:val="en-US"/>
              </w:rPr>
              <w:t>Incorporate age-appropriate, interdisciplinary vocabulary to understand, exchange, and present information from across content areas.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47726125" w14:textId="77777777" w:rsidR="00353B2D" w:rsidRPr="002D55A8" w:rsidRDefault="00353B2D" w:rsidP="00353B2D">
            <w:pPr>
              <w:pStyle w:val="ListParagraph"/>
              <w:numPr>
                <w:ilvl w:val="0"/>
                <w:numId w:val="62"/>
              </w:numPr>
              <w:rPr>
                <w:lang w:val="en-US"/>
              </w:rPr>
            </w:pPr>
            <w:r w:rsidRPr="006769E4">
              <w:rPr>
                <w:rFonts w:eastAsia="Times New Roman"/>
                <w:color w:val="000000"/>
                <w:lang w:val="en-US"/>
              </w:rPr>
              <w:t>Understand</w:t>
            </w:r>
            <w:r w:rsidRPr="002D55A8">
              <w:rPr>
                <w:rFonts w:eastAsia="Times New Roman"/>
                <w:color w:val="000000"/>
                <w:lang w:val="en-US"/>
              </w:rPr>
              <w:t>, exchange, and present diverse perspectives and distinctive viewpoints from authentic age-appropriate materials.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0A05AD99" w14:textId="77777777" w:rsidR="00353B2D" w:rsidRPr="0014255D" w:rsidRDefault="00353B2D" w:rsidP="00B568F6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15" w:type="dxa"/>
            <w:shd w:val="clear" w:color="auto" w:fill="FFFFFF" w:themeFill="background1"/>
          </w:tcPr>
          <w:p w14:paraId="16E1824D" w14:textId="77777777" w:rsidR="00353B2D" w:rsidRPr="00FA7E7D" w:rsidRDefault="00353B2D" w:rsidP="00353B2D">
            <w:pPr>
              <w:pStyle w:val="ListParagraph"/>
              <w:numPr>
                <w:ilvl w:val="0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Apply cultural and linguistic skills to participate in the school, local, and global community by:</w:t>
            </w:r>
          </w:p>
          <w:p w14:paraId="645094E5" w14:textId="77777777" w:rsidR="00353B2D" w:rsidRPr="00FA7E7D" w:rsidRDefault="00353B2D" w:rsidP="00353B2D">
            <w:pPr>
              <w:numPr>
                <w:ilvl w:val="1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 xml:space="preserve">Engaging with resources and assets in the community such as individuals and organizations or technological tools to further investigate and enjoy the target cultures. </w:t>
            </w:r>
          </w:p>
          <w:p w14:paraId="026CF5A1" w14:textId="77777777" w:rsidR="00353B2D" w:rsidRPr="00FA7E7D" w:rsidRDefault="00353B2D" w:rsidP="00353B2D">
            <w:pPr>
              <w:numPr>
                <w:ilvl w:val="1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Identifying needs and/or injustices and designing and taking collective action to contribute to strong communities.</w:t>
            </w:r>
          </w:p>
          <w:p w14:paraId="2917CC33" w14:textId="77777777" w:rsidR="00353B2D" w:rsidRPr="00FA7E7D" w:rsidRDefault="00353B2D" w:rsidP="00353B2D">
            <w:pPr>
              <w:pStyle w:val="ListParagraph"/>
              <w:numPr>
                <w:ilvl w:val="0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Become lifelong learners by:</w:t>
            </w:r>
          </w:p>
          <w:p w14:paraId="1101888A" w14:textId="77777777" w:rsidR="00353B2D" w:rsidRPr="00FA7E7D" w:rsidRDefault="00353B2D" w:rsidP="00353B2D">
            <w:pPr>
              <w:pStyle w:val="ListParagraph"/>
              <w:numPr>
                <w:ilvl w:val="1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Using languages for enjoyment and enrichment and accessing and evaluating further opportunities</w:t>
            </w:r>
            <w:r>
              <w:rPr>
                <w:rFonts w:eastAsia="Times New Roman"/>
                <w:color w:val="000000"/>
                <w:lang w:val="en-US"/>
              </w:rPr>
              <w:t xml:space="preserve"> for doing so</w:t>
            </w:r>
            <w:r w:rsidRPr="00FA7E7D">
              <w:rPr>
                <w:rFonts w:eastAsia="Times New Roman"/>
                <w:color w:val="000000"/>
                <w:lang w:val="en-US"/>
              </w:rPr>
              <w:t xml:space="preserve">. </w:t>
            </w:r>
          </w:p>
          <w:p w14:paraId="02DFCF9B" w14:textId="77777777" w:rsidR="00353B2D" w:rsidRPr="00FA7E7D" w:rsidRDefault="00353B2D" w:rsidP="00353B2D">
            <w:pPr>
              <w:pStyle w:val="ListParagraph"/>
              <w:numPr>
                <w:ilvl w:val="1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Interacting on a regular basis with speakers/signers of the target language to build diverse relationships. (NH.LL.Cmt.8.b.2)</w:t>
            </w:r>
          </w:p>
          <w:p w14:paraId="5F2C2CFF" w14:textId="77777777" w:rsidR="00353B2D" w:rsidRDefault="00353B2D" w:rsidP="00353B2D">
            <w:pPr>
              <w:pStyle w:val="ListParagraph"/>
              <w:numPr>
                <w:ilvl w:val="1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 xml:space="preserve">Explaining language education requirements for careers of interest. </w:t>
            </w:r>
          </w:p>
          <w:p w14:paraId="3CC71B9D" w14:textId="77777777" w:rsidR="00353B2D" w:rsidRPr="00FA7E7D" w:rsidRDefault="00353B2D" w:rsidP="00353B2D">
            <w:pPr>
              <w:pStyle w:val="ListParagraph"/>
              <w:numPr>
                <w:ilvl w:val="1"/>
                <w:numId w:val="72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A7E7D">
              <w:rPr>
                <w:rFonts w:eastAsia="Times New Roman"/>
                <w:color w:val="000000"/>
                <w:lang w:val="en-US"/>
              </w:rPr>
              <w:t>Setting goals for growth in these areas and reflecting upon progress.</w:t>
            </w:r>
          </w:p>
        </w:tc>
      </w:tr>
      <w:tr w:rsidR="00353B2D" w:rsidRPr="0014255D" w14:paraId="018F5ED8" w14:textId="77777777" w:rsidTr="00B568F6">
        <w:tc>
          <w:tcPr>
            <w:tcW w:w="554" w:type="dxa"/>
            <w:shd w:val="clear" w:color="auto" w:fill="FFFFFF" w:themeFill="background1"/>
          </w:tcPr>
          <w:p w14:paraId="3A5B70E0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IH</w:t>
            </w:r>
          </w:p>
        </w:tc>
        <w:tc>
          <w:tcPr>
            <w:tcW w:w="3671" w:type="dxa"/>
            <w:shd w:val="clear" w:color="auto" w:fill="FFFFFF" w:themeFill="background1"/>
          </w:tcPr>
          <w:p w14:paraId="61060F60" w14:textId="77777777" w:rsidR="00353B2D" w:rsidRPr="009130F1" w:rsidRDefault="00353B2D" w:rsidP="00353B2D">
            <w:pPr>
              <w:pStyle w:val="ListParagraph"/>
              <w:numPr>
                <w:ilvl w:val="0"/>
                <w:numId w:val="84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>Explain variations among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 products and practices and how they relate to perspectives in multiple cultures and communities. </w:t>
            </w:r>
          </w:p>
          <w:p w14:paraId="4088B316" w14:textId="77777777" w:rsidR="00353B2D" w:rsidRPr="009130F1" w:rsidRDefault="00353B2D" w:rsidP="00353B2D">
            <w:pPr>
              <w:pStyle w:val="ListParagraph"/>
              <w:numPr>
                <w:ilvl w:val="0"/>
                <w:numId w:val="84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>Analyze and summarize the varied elements that contribute to their own identities and the role cultures play in developing those identities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. </w:t>
            </w:r>
          </w:p>
          <w:p w14:paraId="574B2B55" w14:textId="77777777" w:rsidR="00353B2D" w:rsidRPr="009456AC" w:rsidRDefault="00353B2D" w:rsidP="00353B2D">
            <w:pPr>
              <w:pStyle w:val="ListParagraph"/>
              <w:numPr>
                <w:ilvl w:val="0"/>
                <w:numId w:val="84"/>
              </w:numPr>
              <w:rPr>
                <w:rFonts w:cs="Calibri"/>
                <w:lang w:val="en-US"/>
              </w:rPr>
            </w:pPr>
            <w:r w:rsidRPr="009130F1">
              <w:rPr>
                <w:rFonts w:cs="Calibri"/>
                <w:b/>
                <w:bCs/>
                <w:color w:val="000000"/>
              </w:rPr>
              <w:t>Analyze and explain manifestations of intercultural harmony and/or conflict over time.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7567" w:type="dxa"/>
            <w:shd w:val="clear" w:color="auto" w:fill="FFFFFF" w:themeFill="background1"/>
          </w:tcPr>
          <w:p w14:paraId="79CA3BA2" w14:textId="77777777" w:rsidR="00353B2D" w:rsidRPr="009130F1" w:rsidRDefault="00353B2D" w:rsidP="00353B2D">
            <w:pPr>
              <w:pStyle w:val="ListParagraph"/>
              <w:numPr>
                <w:ilvl w:val="0"/>
                <w:numId w:val="4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>Investigate, explain, and reflect on the nature of culture through comparisons of the diverse target-language cultures studied and their own by:</w:t>
            </w:r>
          </w:p>
          <w:p w14:paraId="5E5EBB4C" w14:textId="77777777" w:rsidR="00353B2D" w:rsidRPr="009130F1" w:rsidRDefault="00353B2D" w:rsidP="00353B2D">
            <w:pPr>
              <w:pStyle w:val="ListParagraph"/>
              <w:numPr>
                <w:ilvl w:val="1"/>
                <w:numId w:val="4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Comparing how products, practices, and perspectives </w:t>
            </w: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>reciprocally affect one another over time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>.</w:t>
            </w: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</w:p>
          <w:p w14:paraId="73443FC7" w14:textId="77777777" w:rsidR="00353B2D" w:rsidRPr="009130F1" w:rsidRDefault="00353B2D" w:rsidP="00353B2D">
            <w:pPr>
              <w:pStyle w:val="ListParagraph"/>
              <w:numPr>
                <w:ilvl w:val="1"/>
                <w:numId w:val="4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>Taking the perspective of those from different cultures to build empathy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. </w:t>
            </w:r>
          </w:p>
          <w:p w14:paraId="1C4FA816" w14:textId="77777777" w:rsidR="00353B2D" w:rsidRPr="009130F1" w:rsidRDefault="00353B2D" w:rsidP="00353B2D">
            <w:pPr>
              <w:pStyle w:val="ListParagraph"/>
              <w:numPr>
                <w:ilvl w:val="0"/>
                <w:numId w:val="4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>Investigate, explain, and reflect on the nature of language through comparisons of the language studied and their own by:</w:t>
            </w:r>
          </w:p>
          <w:p w14:paraId="36F011F5" w14:textId="77777777" w:rsidR="00353B2D" w:rsidRPr="009130F1" w:rsidRDefault="00353B2D" w:rsidP="00353B2D">
            <w:pPr>
              <w:pStyle w:val="ListParagraph"/>
              <w:numPr>
                <w:ilvl w:val="1"/>
                <w:numId w:val="4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>Discussing and analyzing cognates and idiomatic expressions as well as their evolutions and origins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. </w:t>
            </w:r>
          </w:p>
          <w:p w14:paraId="32EDC629" w14:textId="77777777" w:rsidR="00353B2D" w:rsidRPr="009130F1" w:rsidRDefault="00353B2D" w:rsidP="00353B2D">
            <w:pPr>
              <w:pStyle w:val="ListParagraph"/>
              <w:numPr>
                <w:ilvl w:val="1"/>
                <w:numId w:val="4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Comparing language forms. </w:t>
            </w:r>
          </w:p>
          <w:p w14:paraId="66D7EAC9" w14:textId="77777777" w:rsidR="00353B2D" w:rsidRPr="0052575C" w:rsidRDefault="00353B2D" w:rsidP="00353B2D">
            <w:pPr>
              <w:pStyle w:val="ListParagraph"/>
              <w:numPr>
                <w:ilvl w:val="1"/>
                <w:numId w:val="49"/>
              </w:numPr>
              <w:rPr>
                <w:rFonts w:cs="Calibri"/>
                <w:lang w:val="en-US"/>
              </w:rPr>
            </w:pP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>Analyzing and explaining how timeframes are expressed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3323" w:type="dxa"/>
            <w:shd w:val="clear" w:color="auto" w:fill="FFFFFF" w:themeFill="background1"/>
          </w:tcPr>
          <w:p w14:paraId="0456FD56" w14:textId="77777777" w:rsidR="00353B2D" w:rsidRPr="009130F1" w:rsidRDefault="00353B2D" w:rsidP="00353B2D">
            <w:pPr>
              <w:pStyle w:val="ListParagraph"/>
              <w:numPr>
                <w:ilvl w:val="0"/>
                <w:numId w:val="63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Incorporate age-appropriate, interdisciplinary vocabulary to understand, exchange, and present information from across content areas. </w:t>
            </w:r>
          </w:p>
          <w:p w14:paraId="18417754" w14:textId="77777777" w:rsidR="00353B2D" w:rsidRPr="009130F1" w:rsidRDefault="00353B2D" w:rsidP="00353B2D">
            <w:pPr>
              <w:pStyle w:val="ListParagraph"/>
              <w:numPr>
                <w:ilvl w:val="0"/>
                <w:numId w:val="63"/>
              </w:numPr>
              <w:rPr>
                <w:rFonts w:cs="Calibri"/>
                <w:lang w:val="en-US"/>
              </w:rPr>
            </w:pPr>
            <w:r w:rsidRPr="009130F1">
              <w:rPr>
                <w:rFonts w:eastAsia="Times New Roman" w:cs="Calibri"/>
                <w:b/>
                <w:bCs/>
                <w:color w:val="000000"/>
                <w:lang w:val="en-US"/>
              </w:rPr>
              <w:t>Research, analyze,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 exchange, and present diverse perspectives and distinctive viewpoints from authentic age-appropriate materials. </w:t>
            </w:r>
          </w:p>
          <w:p w14:paraId="228B9601" w14:textId="77777777" w:rsidR="00353B2D" w:rsidRPr="0014255D" w:rsidRDefault="00353B2D" w:rsidP="00B568F6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15" w:type="dxa"/>
            <w:shd w:val="clear" w:color="auto" w:fill="FFFFFF" w:themeFill="background1"/>
          </w:tcPr>
          <w:p w14:paraId="60065896" w14:textId="77777777" w:rsidR="00353B2D" w:rsidRPr="009130F1" w:rsidRDefault="00353B2D" w:rsidP="00353B2D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36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>Apply cultural and linguistic skills to participate in the school, local, and global community by:</w:t>
            </w:r>
          </w:p>
          <w:p w14:paraId="6E81637B" w14:textId="77777777" w:rsidR="00353B2D" w:rsidRPr="0087121F" w:rsidRDefault="00353B2D" w:rsidP="00353B2D">
            <w:pPr>
              <w:numPr>
                <w:ilvl w:val="1"/>
                <w:numId w:val="75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923EC1">
              <w:rPr>
                <w:rFonts w:eastAsia="Times New Roman"/>
                <w:b/>
                <w:bCs/>
                <w:color w:val="000000"/>
                <w:lang w:val="en-US"/>
              </w:rPr>
              <w:t>Partnering</w:t>
            </w:r>
            <w:r>
              <w:rPr>
                <w:rFonts w:eastAsia="Times New Roman"/>
                <w:color w:val="000000"/>
                <w:lang w:val="en-US"/>
              </w:rPr>
              <w:t xml:space="preserve"> with individuals and organizations to further investigate and enjoy the target cultures. </w:t>
            </w:r>
          </w:p>
          <w:p w14:paraId="74D26296" w14:textId="77777777" w:rsidR="00353B2D" w:rsidRPr="0087121F" w:rsidRDefault="00353B2D" w:rsidP="00353B2D">
            <w:pPr>
              <w:numPr>
                <w:ilvl w:val="1"/>
                <w:numId w:val="75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Applying linguistic, cultural, </w:t>
            </w:r>
            <w:r w:rsidRPr="00923EC1">
              <w:rPr>
                <w:rFonts w:eastAsia="Times New Roman"/>
                <w:b/>
                <w:bCs/>
                <w:color w:val="000000"/>
                <w:lang w:val="en-US"/>
              </w:rPr>
              <w:t>cross-disciplinary academic skills</w:t>
            </w:r>
            <w:r>
              <w:rPr>
                <w:rFonts w:eastAsia="Times New Roman"/>
                <w:color w:val="000000"/>
                <w:lang w:val="en-US"/>
              </w:rPr>
              <w:t xml:space="preserve">, and collective action to design and implement solutions to real issues facing the community. </w:t>
            </w:r>
          </w:p>
          <w:p w14:paraId="461D0CE7" w14:textId="77777777" w:rsidR="00353B2D" w:rsidRPr="00F94260" w:rsidRDefault="00353B2D" w:rsidP="00353B2D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94260">
              <w:rPr>
                <w:rFonts w:eastAsia="Times New Roman"/>
                <w:color w:val="000000"/>
                <w:lang w:val="en-US"/>
              </w:rPr>
              <w:t>Become lifelong learners by:</w:t>
            </w:r>
          </w:p>
          <w:p w14:paraId="6384CFDC" w14:textId="77777777" w:rsidR="00353B2D" w:rsidRPr="00174FD4" w:rsidRDefault="00353B2D" w:rsidP="00353B2D">
            <w:pPr>
              <w:pStyle w:val="ListParagraph"/>
              <w:numPr>
                <w:ilvl w:val="1"/>
                <w:numId w:val="73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552AA9">
              <w:rPr>
                <w:rFonts w:eastAsia="Times New Roman"/>
                <w:color w:val="000000"/>
                <w:lang w:val="en-US"/>
              </w:rPr>
              <w:t xml:space="preserve">Using languages for enjoyment and enrichment and </w:t>
            </w:r>
            <w:r w:rsidRPr="00552AA9">
              <w:rPr>
                <w:rFonts w:eastAsia="Times New Roman"/>
                <w:b/>
                <w:bCs/>
                <w:color w:val="000000"/>
                <w:lang w:val="en-US"/>
              </w:rPr>
              <w:t>researching</w:t>
            </w:r>
            <w:r w:rsidRPr="00552AA9">
              <w:rPr>
                <w:rFonts w:eastAsia="Times New Roman"/>
                <w:color w:val="000000"/>
                <w:lang w:val="en-US"/>
              </w:rPr>
              <w:t xml:space="preserve"> further opportunities to do so. </w:t>
            </w:r>
          </w:p>
          <w:p w14:paraId="792711DF" w14:textId="77777777" w:rsidR="00353B2D" w:rsidRPr="00552AA9" w:rsidRDefault="00353B2D" w:rsidP="00353B2D">
            <w:pPr>
              <w:pStyle w:val="ListParagraph"/>
              <w:numPr>
                <w:ilvl w:val="1"/>
                <w:numId w:val="73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552AA9">
              <w:rPr>
                <w:rFonts w:eastAsia="Times New Roman"/>
                <w:color w:val="000000"/>
                <w:lang w:val="en-US"/>
              </w:rPr>
              <w:t>Interacting on a regular basis with speakers/signers of the target language to build diverse relationships.</w:t>
            </w:r>
            <w:r w:rsidRPr="00552AA9">
              <w:rPr>
                <w:rFonts w:cs="Calibri"/>
                <w:color w:val="000000"/>
              </w:rPr>
              <w:t xml:space="preserve"> </w:t>
            </w:r>
          </w:p>
          <w:p w14:paraId="6AE587E1" w14:textId="77777777" w:rsidR="00353B2D" w:rsidRPr="00F94260" w:rsidRDefault="00353B2D" w:rsidP="00353B2D">
            <w:pPr>
              <w:pStyle w:val="ListParagraph"/>
              <w:numPr>
                <w:ilvl w:val="1"/>
                <w:numId w:val="73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F94260">
              <w:rPr>
                <w:rFonts w:eastAsia="Times New Roman"/>
                <w:b/>
                <w:bCs/>
                <w:color w:val="000000"/>
                <w:lang w:val="en-US"/>
              </w:rPr>
              <w:t>Analyzing educational and career connections and the benefits of bilingualism to develop a personal plan for language learning</w:t>
            </w:r>
            <w:r w:rsidRPr="00F94260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029AA3ED" w14:textId="77777777" w:rsidR="00353B2D" w:rsidRPr="0014255D" w:rsidRDefault="00353B2D" w:rsidP="00353B2D">
            <w:pPr>
              <w:pStyle w:val="ListParagraph"/>
              <w:numPr>
                <w:ilvl w:val="1"/>
                <w:numId w:val="73"/>
              </w:numPr>
              <w:ind w:left="1080"/>
              <w:rPr>
                <w:rFonts w:asciiTheme="minorHAnsi" w:hAnsiTheme="minorHAnsi" w:cstheme="minorHAnsi"/>
                <w:lang w:val="en-US"/>
              </w:rPr>
            </w:pPr>
            <w:r w:rsidRPr="00F94260">
              <w:rPr>
                <w:rFonts w:eastAsia="Times New Roman"/>
                <w:b/>
                <w:bCs/>
                <w:color w:val="000000"/>
                <w:lang w:val="en-US"/>
              </w:rPr>
              <w:t>Identifying challenges and strategies for growth</w:t>
            </w:r>
            <w:r w:rsidRPr="00F94260">
              <w:rPr>
                <w:rFonts w:eastAsia="Times New Roman"/>
                <w:color w:val="000000"/>
                <w:lang w:val="en-US"/>
              </w:rPr>
              <w:t xml:space="preserve"> and reflecting upon progress.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353B2D" w:rsidRPr="0014255D" w14:paraId="484D90A4" w14:textId="77777777" w:rsidTr="00B568F6">
        <w:tc>
          <w:tcPr>
            <w:tcW w:w="554" w:type="dxa"/>
            <w:shd w:val="clear" w:color="auto" w:fill="FFFFFF" w:themeFill="background1"/>
          </w:tcPr>
          <w:p w14:paraId="74362A3B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3671" w:type="dxa"/>
            <w:shd w:val="clear" w:color="auto" w:fill="FFFFFF" w:themeFill="background1"/>
          </w:tcPr>
          <w:p w14:paraId="5CFF1F40" w14:textId="77777777" w:rsidR="00353B2D" w:rsidRPr="00D969C4" w:rsidRDefault="00353B2D" w:rsidP="00353B2D">
            <w:pPr>
              <w:pStyle w:val="ListParagraph"/>
              <w:numPr>
                <w:ilvl w:val="0"/>
                <w:numId w:val="8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D969C4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Explain variations among products and practices and how they relate to perspectives in multiple cultures and communities using the target language. </w:t>
            </w:r>
          </w:p>
          <w:p w14:paraId="425EB0CB" w14:textId="77777777" w:rsidR="00353B2D" w:rsidRPr="00D969C4" w:rsidRDefault="00353B2D" w:rsidP="00353B2D">
            <w:pPr>
              <w:pStyle w:val="ListParagraph"/>
              <w:numPr>
                <w:ilvl w:val="0"/>
                <w:numId w:val="83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D969C4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Analyze and summarize the varied elements that contribute to their own identities and the role cultures play in developing those identities. </w:t>
            </w:r>
          </w:p>
          <w:p w14:paraId="45B12DB8" w14:textId="77777777" w:rsidR="00353B2D" w:rsidRPr="007E4749" w:rsidRDefault="00353B2D" w:rsidP="00353B2D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69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Analyze and explain manifestations of intercultural harmony and/or conflict over time.</w:t>
            </w:r>
          </w:p>
        </w:tc>
        <w:tc>
          <w:tcPr>
            <w:tcW w:w="7567" w:type="dxa"/>
            <w:shd w:val="clear" w:color="auto" w:fill="FFFFFF" w:themeFill="background1"/>
          </w:tcPr>
          <w:p w14:paraId="3933BABE" w14:textId="77777777" w:rsidR="00353B2D" w:rsidRPr="0052575C" w:rsidRDefault="00353B2D" w:rsidP="00353B2D">
            <w:pPr>
              <w:pStyle w:val="ListParagraph"/>
              <w:numPr>
                <w:ilvl w:val="0"/>
                <w:numId w:val="50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>Investigate, explain, and reflect on the nature of culture through comparisons of the diverse target-language cultures studied and their own by:</w:t>
            </w:r>
          </w:p>
          <w:p w14:paraId="108FEF21" w14:textId="77777777" w:rsidR="00353B2D" w:rsidRPr="0052575C" w:rsidRDefault="00353B2D" w:rsidP="00353B2D">
            <w:pPr>
              <w:pStyle w:val="ListParagraph"/>
              <w:numPr>
                <w:ilvl w:val="1"/>
                <w:numId w:val="50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Comparing how products, practices, and perspectives reciprocally affect one another over time. </w:t>
            </w:r>
          </w:p>
          <w:p w14:paraId="7CD5923C" w14:textId="77777777" w:rsidR="00353B2D" w:rsidRPr="0052575C" w:rsidRDefault="00353B2D" w:rsidP="00353B2D">
            <w:pPr>
              <w:pStyle w:val="ListParagraph"/>
              <w:numPr>
                <w:ilvl w:val="1"/>
                <w:numId w:val="50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Taking the perspective of those from different cultures to build empathy. </w:t>
            </w:r>
          </w:p>
          <w:p w14:paraId="2858126A" w14:textId="77777777" w:rsidR="00353B2D" w:rsidRPr="0052575C" w:rsidRDefault="00353B2D" w:rsidP="00353B2D">
            <w:pPr>
              <w:pStyle w:val="ListParagraph"/>
              <w:numPr>
                <w:ilvl w:val="0"/>
                <w:numId w:val="50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>Investigate, explain, and reflect on the nature of language through comparisons of the language studied and their own by:</w:t>
            </w:r>
          </w:p>
          <w:p w14:paraId="55C747D8" w14:textId="77777777" w:rsidR="00353B2D" w:rsidRPr="0052575C" w:rsidRDefault="00353B2D" w:rsidP="00353B2D">
            <w:pPr>
              <w:pStyle w:val="ListParagraph"/>
              <w:numPr>
                <w:ilvl w:val="1"/>
                <w:numId w:val="50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Discussing and analyzing cognates and idiomatic expressions as well as their evolutions and origins. </w:t>
            </w:r>
          </w:p>
          <w:p w14:paraId="591C136B" w14:textId="77777777" w:rsidR="00353B2D" w:rsidRPr="0052575C" w:rsidRDefault="00353B2D" w:rsidP="00353B2D">
            <w:pPr>
              <w:pStyle w:val="ListParagraph"/>
              <w:numPr>
                <w:ilvl w:val="1"/>
                <w:numId w:val="50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Comparing language forms. </w:t>
            </w:r>
          </w:p>
          <w:p w14:paraId="2521C391" w14:textId="77777777" w:rsidR="00353B2D" w:rsidRPr="007E4749" w:rsidRDefault="00353B2D" w:rsidP="00353B2D">
            <w:pPr>
              <w:pStyle w:val="NormalWeb"/>
              <w:numPr>
                <w:ilvl w:val="1"/>
                <w:numId w:val="5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575C">
              <w:rPr>
                <w:rFonts w:ascii="Calibri" w:hAnsi="Calibri" w:cs="Calibri"/>
                <w:color w:val="000000"/>
                <w:sz w:val="22"/>
                <w:szCs w:val="22"/>
              </w:rPr>
              <w:t>Analyzing and explaining how time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2575C">
              <w:rPr>
                <w:rFonts w:ascii="Calibri" w:hAnsi="Calibri" w:cs="Calibri"/>
                <w:color w:val="000000"/>
                <w:sz w:val="22"/>
                <w:szCs w:val="22"/>
              </w:rPr>
              <w:t>frames are expressed.</w:t>
            </w:r>
          </w:p>
        </w:tc>
        <w:tc>
          <w:tcPr>
            <w:tcW w:w="3323" w:type="dxa"/>
            <w:shd w:val="clear" w:color="auto" w:fill="FFFFFF" w:themeFill="background1"/>
          </w:tcPr>
          <w:p w14:paraId="1B586765" w14:textId="77777777" w:rsidR="00353B2D" w:rsidRPr="009130F1" w:rsidRDefault="00353B2D" w:rsidP="00353B2D">
            <w:pPr>
              <w:pStyle w:val="ListParagraph"/>
              <w:numPr>
                <w:ilvl w:val="0"/>
                <w:numId w:val="64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Incorporate age-appropriate, interdisciplinary vocabulary to understand, exchange, and present information from across content areas. </w:t>
            </w:r>
          </w:p>
          <w:p w14:paraId="29835FBD" w14:textId="77777777" w:rsidR="00353B2D" w:rsidRPr="0035252F" w:rsidRDefault="00353B2D" w:rsidP="00353B2D">
            <w:pPr>
              <w:pStyle w:val="ListParagraph"/>
              <w:numPr>
                <w:ilvl w:val="0"/>
                <w:numId w:val="64"/>
              </w:numPr>
              <w:rPr>
                <w:rFonts w:cs="Calibri"/>
                <w:lang w:val="en-US"/>
              </w:rPr>
            </w:pPr>
            <w:r w:rsidRPr="0035252F">
              <w:rPr>
                <w:rFonts w:eastAsia="Times New Roman" w:cs="Calibri"/>
                <w:color w:val="000000"/>
                <w:lang w:val="en-US"/>
              </w:rPr>
              <w:t>Research, analyze,</w:t>
            </w: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 exchange, and present diverse perspectives and distinctive viewpoints from authentic age-appropriate materials. </w:t>
            </w:r>
          </w:p>
        </w:tc>
        <w:tc>
          <w:tcPr>
            <w:tcW w:w="7915" w:type="dxa"/>
            <w:shd w:val="clear" w:color="auto" w:fill="FFFFFF" w:themeFill="background1"/>
          </w:tcPr>
          <w:p w14:paraId="2FFCAB87" w14:textId="77777777" w:rsidR="00353B2D" w:rsidRPr="009130F1" w:rsidRDefault="00353B2D" w:rsidP="00353B2D">
            <w:pPr>
              <w:pStyle w:val="ListParagraph"/>
              <w:numPr>
                <w:ilvl w:val="0"/>
                <w:numId w:val="76"/>
              </w:numPr>
              <w:spacing w:line="240" w:lineRule="auto"/>
              <w:ind w:left="39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>Apply cultural and linguistic skills to participate in the school, local, and global community by:</w:t>
            </w:r>
          </w:p>
          <w:p w14:paraId="0B4D3A08" w14:textId="77777777" w:rsidR="00353B2D" w:rsidRPr="00AA40F6" w:rsidRDefault="00353B2D" w:rsidP="00353B2D">
            <w:pPr>
              <w:pStyle w:val="ListParagraph"/>
              <w:numPr>
                <w:ilvl w:val="1"/>
                <w:numId w:val="76"/>
              </w:numPr>
              <w:spacing w:line="240" w:lineRule="auto"/>
              <w:ind w:left="111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Partnering with individuals and organizations to further investigate and enjoy the target cultures. </w:t>
            </w:r>
          </w:p>
          <w:p w14:paraId="2CB7EC2C" w14:textId="77777777" w:rsidR="00353B2D" w:rsidRPr="00AA40F6" w:rsidRDefault="00353B2D" w:rsidP="00353B2D">
            <w:pPr>
              <w:pStyle w:val="ListParagraph"/>
              <w:numPr>
                <w:ilvl w:val="1"/>
                <w:numId w:val="76"/>
              </w:numPr>
              <w:spacing w:line="240" w:lineRule="auto"/>
              <w:ind w:left="111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Applying linguistic, cultural, cross-disciplinary academic skills, and collective action to design and implement solutions to real issues facing the community. </w:t>
            </w:r>
          </w:p>
          <w:p w14:paraId="26EC0E5B" w14:textId="77777777" w:rsidR="00353B2D" w:rsidRPr="00AA40F6" w:rsidRDefault="00353B2D" w:rsidP="00353B2D">
            <w:pPr>
              <w:pStyle w:val="ListParagraph"/>
              <w:numPr>
                <w:ilvl w:val="0"/>
                <w:numId w:val="76"/>
              </w:numPr>
              <w:spacing w:line="240" w:lineRule="auto"/>
              <w:ind w:left="36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>Become lifelong learners by:</w:t>
            </w:r>
          </w:p>
          <w:p w14:paraId="48EF7FA4" w14:textId="77777777" w:rsidR="00353B2D" w:rsidRPr="00AA40F6" w:rsidRDefault="00353B2D" w:rsidP="00353B2D">
            <w:pPr>
              <w:pStyle w:val="ListParagraph"/>
              <w:numPr>
                <w:ilvl w:val="1"/>
                <w:numId w:val="76"/>
              </w:numPr>
              <w:spacing w:line="240" w:lineRule="auto"/>
              <w:ind w:left="1110" w:hanging="30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Using languages for enjoyment and enrichment and researching further opportunities to do so. </w:t>
            </w:r>
          </w:p>
          <w:p w14:paraId="27009477" w14:textId="77777777" w:rsidR="00353B2D" w:rsidRPr="00AA40F6" w:rsidRDefault="00353B2D" w:rsidP="00353B2D">
            <w:pPr>
              <w:pStyle w:val="ListParagraph"/>
              <w:numPr>
                <w:ilvl w:val="1"/>
                <w:numId w:val="76"/>
              </w:numPr>
              <w:spacing w:line="240" w:lineRule="auto"/>
              <w:ind w:left="1110" w:hanging="30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Interacting on a regular basis with speakers/signers of the target language to build diverse relationships. </w:t>
            </w:r>
          </w:p>
          <w:p w14:paraId="5C4C638F" w14:textId="77777777" w:rsidR="00353B2D" w:rsidRPr="00AA40F6" w:rsidRDefault="00353B2D" w:rsidP="00353B2D">
            <w:pPr>
              <w:pStyle w:val="ListParagraph"/>
              <w:numPr>
                <w:ilvl w:val="1"/>
                <w:numId w:val="76"/>
              </w:numPr>
              <w:spacing w:line="240" w:lineRule="auto"/>
              <w:ind w:left="1110" w:hanging="300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Analyzing educational and career connections and the benefits of bilingualism to develop a personal plan for language learning. </w:t>
            </w:r>
          </w:p>
          <w:p w14:paraId="799445FA" w14:textId="77777777" w:rsidR="00353B2D" w:rsidRPr="0014255D" w:rsidRDefault="00353B2D" w:rsidP="00353B2D">
            <w:pPr>
              <w:pStyle w:val="ListParagraph"/>
              <w:numPr>
                <w:ilvl w:val="1"/>
                <w:numId w:val="76"/>
              </w:numPr>
              <w:spacing w:line="240" w:lineRule="auto"/>
              <w:ind w:left="1110" w:hanging="30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>Identifying challenges and strategies for growth and reflecting upon progress.</w:t>
            </w:r>
          </w:p>
        </w:tc>
      </w:tr>
      <w:tr w:rsidR="00353B2D" w:rsidRPr="0010393C" w14:paraId="3D2E2D6D" w14:textId="77777777" w:rsidTr="00B568F6">
        <w:tc>
          <w:tcPr>
            <w:tcW w:w="554" w:type="dxa"/>
            <w:shd w:val="clear" w:color="auto" w:fill="FFFFFF" w:themeFill="background1"/>
          </w:tcPr>
          <w:p w14:paraId="62B2B121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3671" w:type="dxa"/>
            <w:shd w:val="clear" w:color="auto" w:fill="FFFFFF" w:themeFill="background1"/>
          </w:tcPr>
          <w:p w14:paraId="7C4218C0" w14:textId="77777777" w:rsidR="00353B2D" w:rsidRPr="00D969C4" w:rsidRDefault="00353B2D" w:rsidP="00353B2D">
            <w:pPr>
              <w:pStyle w:val="ListParagraph"/>
              <w:numPr>
                <w:ilvl w:val="0"/>
                <w:numId w:val="8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D969C4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Explain variations among products and practices and how they relate to perspectives in multiple cultures and communities using the target language. </w:t>
            </w:r>
          </w:p>
          <w:p w14:paraId="0EBC6ED2" w14:textId="77777777" w:rsidR="00353B2D" w:rsidRPr="00D969C4" w:rsidRDefault="00353B2D" w:rsidP="00353B2D">
            <w:pPr>
              <w:pStyle w:val="ListParagraph"/>
              <w:numPr>
                <w:ilvl w:val="0"/>
                <w:numId w:val="8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D969C4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Analyze and summarize the varied elements that contribute to their own identities and the role cultures play in developing those identities. </w:t>
            </w:r>
          </w:p>
          <w:p w14:paraId="6DF42582" w14:textId="77777777" w:rsidR="00353B2D" w:rsidRPr="007E4749" w:rsidRDefault="00353B2D" w:rsidP="00353B2D">
            <w:pPr>
              <w:pStyle w:val="ListParagraph"/>
              <w:numPr>
                <w:ilvl w:val="0"/>
                <w:numId w:val="82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D969C4">
              <w:rPr>
                <w:rFonts w:asciiTheme="minorHAnsi" w:hAnsiTheme="minorHAnsi" w:cstheme="minorHAnsi"/>
                <w:color w:val="000000"/>
              </w:rPr>
              <w:t>Analyze and explain manifestations of intercultural harmony and/or conflict over time.</w:t>
            </w:r>
          </w:p>
        </w:tc>
        <w:tc>
          <w:tcPr>
            <w:tcW w:w="7567" w:type="dxa"/>
            <w:shd w:val="clear" w:color="auto" w:fill="FFFFFF" w:themeFill="background1"/>
          </w:tcPr>
          <w:p w14:paraId="4A4FE769" w14:textId="77777777" w:rsidR="00353B2D" w:rsidRPr="0052575C" w:rsidRDefault="00353B2D" w:rsidP="00353B2D">
            <w:pPr>
              <w:pStyle w:val="ListParagraph"/>
              <w:numPr>
                <w:ilvl w:val="0"/>
                <w:numId w:val="51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>Investigate, explain, and reflect on the nature of culture through comparisons of the diverse target-language cultures studied and their own by:</w:t>
            </w:r>
          </w:p>
          <w:p w14:paraId="766D724B" w14:textId="77777777" w:rsidR="00353B2D" w:rsidRPr="0052575C" w:rsidRDefault="00353B2D" w:rsidP="00353B2D">
            <w:pPr>
              <w:pStyle w:val="ListParagraph"/>
              <w:numPr>
                <w:ilvl w:val="1"/>
                <w:numId w:val="51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Comparing how products, practices, and perspectives reciprocally affect one another over time. </w:t>
            </w:r>
          </w:p>
          <w:p w14:paraId="5FC6AE91" w14:textId="77777777" w:rsidR="00353B2D" w:rsidRPr="0052575C" w:rsidRDefault="00353B2D" w:rsidP="00353B2D">
            <w:pPr>
              <w:pStyle w:val="ListParagraph"/>
              <w:numPr>
                <w:ilvl w:val="1"/>
                <w:numId w:val="51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Taking the perspective of those from different cultures to build empathy. </w:t>
            </w:r>
          </w:p>
          <w:p w14:paraId="6423CC50" w14:textId="77777777" w:rsidR="00353B2D" w:rsidRPr="0052575C" w:rsidRDefault="00353B2D" w:rsidP="00353B2D">
            <w:pPr>
              <w:pStyle w:val="ListParagraph"/>
              <w:numPr>
                <w:ilvl w:val="0"/>
                <w:numId w:val="51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>Investigate, explain, and reflect on the nature of language through comparisons of the language studied and their own by:</w:t>
            </w:r>
          </w:p>
          <w:p w14:paraId="4C61F885" w14:textId="77777777" w:rsidR="00353B2D" w:rsidRPr="0052575C" w:rsidRDefault="00353B2D" w:rsidP="00353B2D">
            <w:pPr>
              <w:pStyle w:val="ListParagraph"/>
              <w:numPr>
                <w:ilvl w:val="1"/>
                <w:numId w:val="51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Discussing and analyzing cognates and idiomatic expressions as well as their evolutions and origins. </w:t>
            </w:r>
          </w:p>
          <w:p w14:paraId="6587EFE3" w14:textId="77777777" w:rsidR="00353B2D" w:rsidRPr="0052575C" w:rsidRDefault="00353B2D" w:rsidP="00353B2D">
            <w:pPr>
              <w:pStyle w:val="ListParagraph"/>
              <w:numPr>
                <w:ilvl w:val="1"/>
                <w:numId w:val="51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2575C">
              <w:rPr>
                <w:rFonts w:eastAsia="Times New Roman" w:cs="Calibri"/>
                <w:color w:val="000000"/>
                <w:lang w:val="en-US"/>
              </w:rPr>
              <w:t xml:space="preserve">Comparing language forms. </w:t>
            </w:r>
          </w:p>
          <w:p w14:paraId="2B0AD50C" w14:textId="77777777" w:rsidR="00353B2D" w:rsidRPr="007E4749" w:rsidRDefault="00353B2D" w:rsidP="00353B2D">
            <w:pPr>
              <w:pStyle w:val="NormalWeb"/>
              <w:numPr>
                <w:ilvl w:val="1"/>
                <w:numId w:val="5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575C">
              <w:rPr>
                <w:rFonts w:ascii="Calibri" w:hAnsi="Calibri" w:cs="Calibri"/>
                <w:color w:val="000000"/>
                <w:sz w:val="22"/>
                <w:szCs w:val="22"/>
              </w:rPr>
              <w:t>Analyzing and explaining how time frames are expressed.</w:t>
            </w:r>
          </w:p>
        </w:tc>
        <w:tc>
          <w:tcPr>
            <w:tcW w:w="3323" w:type="dxa"/>
            <w:shd w:val="clear" w:color="auto" w:fill="FFFFFF" w:themeFill="background1"/>
          </w:tcPr>
          <w:p w14:paraId="599BF151" w14:textId="77777777" w:rsidR="00353B2D" w:rsidRDefault="00353B2D" w:rsidP="00353B2D">
            <w:pPr>
              <w:pStyle w:val="ListParagraph"/>
              <w:numPr>
                <w:ilvl w:val="0"/>
                <w:numId w:val="65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 xml:space="preserve">Incorporate age-appropriate, interdisciplinary vocabulary to understand, exchange, and present information from across content areas. </w:t>
            </w:r>
          </w:p>
          <w:p w14:paraId="4E85A6F6" w14:textId="77777777" w:rsidR="00353B2D" w:rsidRPr="0035252F" w:rsidRDefault="00353B2D" w:rsidP="00353B2D">
            <w:pPr>
              <w:pStyle w:val="ListParagraph"/>
              <w:numPr>
                <w:ilvl w:val="0"/>
                <w:numId w:val="65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35252F">
              <w:rPr>
                <w:rFonts w:eastAsia="Times New Roman"/>
                <w:color w:val="000000"/>
                <w:lang w:val="en-US"/>
              </w:rPr>
              <w:t>Research, analyze, exchange, and present diverse perspectives and distinctive viewpoints from authentic age-appropriate materials.</w:t>
            </w:r>
          </w:p>
        </w:tc>
        <w:tc>
          <w:tcPr>
            <w:tcW w:w="7915" w:type="dxa"/>
            <w:shd w:val="clear" w:color="auto" w:fill="FFFFFF" w:themeFill="background1"/>
          </w:tcPr>
          <w:p w14:paraId="786312D7" w14:textId="77777777" w:rsidR="00353B2D" w:rsidRPr="009130F1" w:rsidRDefault="00353B2D" w:rsidP="00353B2D">
            <w:pPr>
              <w:pStyle w:val="ListParagraph"/>
              <w:numPr>
                <w:ilvl w:val="0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>Apply cultural and linguistic skills to participate in the school, local, and global community by:</w:t>
            </w:r>
          </w:p>
          <w:p w14:paraId="0BD6BC64" w14:textId="77777777" w:rsidR="00353B2D" w:rsidRPr="00AA40F6" w:rsidRDefault="00353B2D" w:rsidP="00353B2D">
            <w:pPr>
              <w:pStyle w:val="ListParagraph"/>
              <w:numPr>
                <w:ilvl w:val="1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Partnering with individuals and organizations to further investigate and enjoy the target cultures. </w:t>
            </w:r>
          </w:p>
          <w:p w14:paraId="48060C96" w14:textId="77777777" w:rsidR="00353B2D" w:rsidRPr="00AA40F6" w:rsidRDefault="00353B2D" w:rsidP="00353B2D">
            <w:pPr>
              <w:pStyle w:val="ListParagraph"/>
              <w:numPr>
                <w:ilvl w:val="1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Applying linguistic, cultural, cross-disciplinary academic skills, and collective action to design and implement solutions to real issues facing the community. </w:t>
            </w:r>
          </w:p>
          <w:p w14:paraId="2B1DC28A" w14:textId="77777777" w:rsidR="00353B2D" w:rsidRPr="00AA40F6" w:rsidRDefault="00353B2D" w:rsidP="00353B2D">
            <w:pPr>
              <w:pStyle w:val="ListParagraph"/>
              <w:numPr>
                <w:ilvl w:val="0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>Become lifelong learners by:</w:t>
            </w:r>
          </w:p>
          <w:p w14:paraId="2FBCFF20" w14:textId="77777777" w:rsidR="00353B2D" w:rsidRPr="00AA40F6" w:rsidRDefault="00353B2D" w:rsidP="00353B2D">
            <w:pPr>
              <w:pStyle w:val="ListParagraph"/>
              <w:numPr>
                <w:ilvl w:val="1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Using languages for enjoyment and enrichment and researching further opportunities to do so. </w:t>
            </w:r>
          </w:p>
          <w:p w14:paraId="0094440C" w14:textId="77777777" w:rsidR="00353B2D" w:rsidRPr="00AA40F6" w:rsidRDefault="00353B2D" w:rsidP="00353B2D">
            <w:pPr>
              <w:pStyle w:val="ListParagraph"/>
              <w:numPr>
                <w:ilvl w:val="1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Interacting on a regular basis with speakers/signers of the target language to build diverse relationships. </w:t>
            </w:r>
          </w:p>
          <w:p w14:paraId="53033688" w14:textId="77777777" w:rsidR="00353B2D" w:rsidRDefault="00353B2D" w:rsidP="00353B2D">
            <w:pPr>
              <w:pStyle w:val="ListParagraph"/>
              <w:numPr>
                <w:ilvl w:val="1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Analyzing educational and career connections and the benefits of bilingualism to develop a personal plan for language learning. </w:t>
            </w:r>
          </w:p>
          <w:p w14:paraId="3D4FE5C3" w14:textId="77777777" w:rsidR="00353B2D" w:rsidRPr="0010393C" w:rsidRDefault="00353B2D" w:rsidP="00353B2D">
            <w:pPr>
              <w:pStyle w:val="ListParagraph"/>
              <w:numPr>
                <w:ilvl w:val="1"/>
                <w:numId w:val="77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10393C">
              <w:rPr>
                <w:rFonts w:eastAsia="Times New Roman"/>
                <w:color w:val="000000"/>
                <w:lang w:val="en-US"/>
              </w:rPr>
              <w:t>Identifying challenges and strategies for growth and reflecting upon progress.</w:t>
            </w:r>
          </w:p>
        </w:tc>
      </w:tr>
      <w:tr w:rsidR="00353B2D" w:rsidRPr="002E743D" w14:paraId="081FAA0E" w14:textId="77777777" w:rsidTr="00B568F6">
        <w:tc>
          <w:tcPr>
            <w:tcW w:w="554" w:type="dxa"/>
            <w:shd w:val="clear" w:color="auto" w:fill="FFFFFF" w:themeFill="background1"/>
          </w:tcPr>
          <w:p w14:paraId="2F91824B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AH</w:t>
            </w:r>
          </w:p>
        </w:tc>
        <w:tc>
          <w:tcPr>
            <w:tcW w:w="3671" w:type="dxa"/>
            <w:shd w:val="clear" w:color="auto" w:fill="FFFFFF" w:themeFill="background1"/>
          </w:tcPr>
          <w:p w14:paraId="7C404CF6" w14:textId="77777777" w:rsidR="00353B2D" w:rsidRPr="00271E5E" w:rsidRDefault="00353B2D" w:rsidP="00353B2D">
            <w:pPr>
              <w:pStyle w:val="ListParagraph"/>
              <w:numPr>
                <w:ilvl w:val="0"/>
                <w:numId w:val="8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 xml:space="preserve">Analyze and evaluate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variations</w:t>
            </w:r>
            <w:r w:rsidRPr="00271E5E">
              <w:rPr>
                <w:rFonts w:eastAsia="Times New Roman"/>
                <w:color w:val="000000"/>
                <w:lang w:val="en-US"/>
              </w:rPr>
              <w:t xml:space="preserve"> among products and practices and how </w:t>
            </w:r>
            <w:r>
              <w:rPr>
                <w:rFonts w:eastAsia="Times New Roman"/>
                <w:color w:val="000000"/>
                <w:lang w:val="en-US"/>
              </w:rPr>
              <w:t>they relate</w:t>
            </w:r>
            <w:r w:rsidRPr="00271E5E">
              <w:rPr>
                <w:rFonts w:eastAsia="Times New Roman"/>
                <w:color w:val="000000"/>
                <w:lang w:val="en-US"/>
              </w:rPr>
              <w:t xml:space="preserve"> to perspectives in multiple cultures and communities.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49D571C7" w14:textId="77777777" w:rsidR="00353B2D" w:rsidRPr="00271E5E" w:rsidRDefault="00353B2D" w:rsidP="00353B2D">
            <w:pPr>
              <w:pStyle w:val="ListParagraph"/>
              <w:numPr>
                <w:ilvl w:val="0"/>
                <w:numId w:val="8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>Analyze and evaluate the contributions of various cultural influences in the development of identity</w:t>
            </w:r>
            <w:r w:rsidRPr="00271E5E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1C7AB53D" w14:textId="77777777" w:rsidR="00353B2D" w:rsidRPr="007E4749" w:rsidRDefault="00353B2D" w:rsidP="00353B2D">
            <w:pPr>
              <w:pStyle w:val="ListParagraph"/>
              <w:numPr>
                <w:ilvl w:val="0"/>
                <w:numId w:val="81"/>
              </w:numPr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Investigate</w:t>
            </w: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 xml:space="preserve"> solutions to intercultural conflicts across generations around the globe</w:t>
            </w:r>
            <w:r w:rsidRPr="00271E5E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567" w:type="dxa"/>
            <w:shd w:val="clear" w:color="auto" w:fill="FFFFFF" w:themeFill="background1"/>
          </w:tcPr>
          <w:p w14:paraId="2A87A5C0" w14:textId="77777777" w:rsidR="00353B2D" w:rsidRPr="00271E5E" w:rsidRDefault="00353B2D" w:rsidP="00353B2D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color w:val="000000"/>
                <w:lang w:val="en-US"/>
              </w:rPr>
              <w:t>Investigate, explain, and reflect on the nature of culture through comparisons of diverse target-language cultures and their own by:</w:t>
            </w:r>
          </w:p>
          <w:p w14:paraId="30EE8042" w14:textId="77777777" w:rsidR="00353B2D" w:rsidRPr="00271E5E" w:rsidRDefault="00353B2D" w:rsidP="00353B2D">
            <w:pPr>
              <w:numPr>
                <w:ilvl w:val="1"/>
                <w:numId w:val="52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Comparing how products, practices, and perspectives </w:t>
            </w:r>
            <w:r w:rsidRPr="00923EC1">
              <w:rPr>
                <w:rFonts w:eastAsia="Times New Roman"/>
                <w:color w:val="000000"/>
                <w:lang w:val="en-US"/>
              </w:rPr>
              <w:t>reciprocally affect one another over time</w:t>
            </w:r>
            <w:r w:rsidRPr="00DF5DDF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48BB1EB8" w14:textId="77777777" w:rsidR="00353B2D" w:rsidRPr="00271E5E" w:rsidRDefault="00353B2D" w:rsidP="00353B2D">
            <w:pPr>
              <w:numPr>
                <w:ilvl w:val="1"/>
                <w:numId w:val="52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color w:val="000000"/>
                <w:lang w:val="en-US"/>
              </w:rPr>
              <w:t>Taking the perspective of those from different cultures, to build empathy</w:t>
            </w:r>
            <w:r>
              <w:rPr>
                <w:rFonts w:eastAsia="Times New Roman"/>
                <w:color w:val="000000"/>
                <w:lang w:val="en-US"/>
              </w:rPr>
              <w:t>.</w:t>
            </w:r>
          </w:p>
          <w:p w14:paraId="4D966244" w14:textId="77777777" w:rsidR="00353B2D" w:rsidRPr="00271E5E" w:rsidRDefault="00353B2D" w:rsidP="00353B2D">
            <w:pPr>
              <w:numPr>
                <w:ilvl w:val="1"/>
                <w:numId w:val="52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 xml:space="preserve">Analyzing the impact of unequal power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structures</w:t>
            </w: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 xml:space="preserve"> on the development of group identities and cultures</w:t>
            </w:r>
            <w:r w:rsidRPr="00271E5E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1D44BA59" w14:textId="77777777" w:rsidR="00353B2D" w:rsidRPr="00271E5E" w:rsidRDefault="00353B2D" w:rsidP="00353B2D">
            <w:pPr>
              <w:pStyle w:val="ListParagraph"/>
              <w:numPr>
                <w:ilvl w:val="0"/>
                <w:numId w:val="53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color w:val="000000"/>
                <w:lang w:val="en-US"/>
              </w:rPr>
              <w:t>Investigate, explain, and reflect on the nature of language through comparisons of the language studied and their own by:</w:t>
            </w:r>
          </w:p>
          <w:p w14:paraId="70ADB488" w14:textId="77777777" w:rsidR="00353B2D" w:rsidRPr="00271E5E" w:rsidRDefault="00353B2D" w:rsidP="00353B2D">
            <w:pPr>
              <w:numPr>
                <w:ilvl w:val="1"/>
                <w:numId w:val="54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color w:val="000000"/>
                <w:lang w:val="en-US"/>
              </w:rPr>
              <w:t>Discussing and analyzing cognates and idiomatic expressions as well as their evolutions and origins.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52F3BB31" w14:textId="77777777" w:rsidR="00353B2D" w:rsidRDefault="00353B2D" w:rsidP="00353B2D">
            <w:pPr>
              <w:numPr>
                <w:ilvl w:val="1"/>
                <w:numId w:val="54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>Discussing and analyzing the relationship of syntax and meaning</w:t>
            </w:r>
            <w:r w:rsidRPr="00271E5E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  <w:p w14:paraId="6B613551" w14:textId="77777777" w:rsidR="00353B2D" w:rsidRPr="00C12587" w:rsidRDefault="00353B2D" w:rsidP="00353B2D">
            <w:pPr>
              <w:numPr>
                <w:ilvl w:val="1"/>
                <w:numId w:val="54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>Analyzing and explaining how tone and nuance are expressed</w:t>
            </w:r>
            <w:r w:rsidRPr="00271E5E">
              <w:rPr>
                <w:rFonts w:eastAsia="Times New Roman"/>
                <w:color w:val="000000"/>
                <w:lang w:val="en-US"/>
              </w:rPr>
              <w:t>.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323" w:type="dxa"/>
            <w:shd w:val="clear" w:color="auto" w:fill="FFFFFF" w:themeFill="background1"/>
          </w:tcPr>
          <w:p w14:paraId="0B47618F" w14:textId="77777777" w:rsidR="00353B2D" w:rsidRPr="00610F60" w:rsidRDefault="00353B2D" w:rsidP="00353B2D">
            <w:pPr>
              <w:pStyle w:val="ListParagraph"/>
              <w:numPr>
                <w:ilvl w:val="0"/>
                <w:numId w:val="66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>Research, analyze, discuss, and hypothesize areas of specialized professional and academic expertise across content areas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.</w:t>
            </w:r>
          </w:p>
          <w:p w14:paraId="4C766B9D" w14:textId="77777777" w:rsidR="00353B2D" w:rsidRPr="00492A27" w:rsidRDefault="00353B2D" w:rsidP="00353B2D">
            <w:pPr>
              <w:pStyle w:val="ListParagraph"/>
              <w:numPr>
                <w:ilvl w:val="0"/>
                <w:numId w:val="66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 xml:space="preserve">Research, analyze, evaluate, and hypothesize about diverse perspectives and distinctive viewpoints found in authentic materials from 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target-language</w:t>
            </w:r>
            <w:r w:rsidRPr="00271E5E">
              <w:rPr>
                <w:rFonts w:eastAsia="Times New Roman"/>
                <w:b/>
                <w:bCs/>
                <w:color w:val="000000"/>
                <w:lang w:val="en-US"/>
              </w:rPr>
              <w:t xml:space="preserve"> cultures</w:t>
            </w:r>
            <w:r w:rsidRPr="00271E5E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7915" w:type="dxa"/>
            <w:shd w:val="clear" w:color="auto" w:fill="FFFFFF" w:themeFill="background1"/>
          </w:tcPr>
          <w:p w14:paraId="760B3681" w14:textId="77777777" w:rsidR="00353B2D" w:rsidRPr="009130F1" w:rsidRDefault="00353B2D" w:rsidP="00353B2D">
            <w:pPr>
              <w:pStyle w:val="ListParagraph"/>
              <w:numPr>
                <w:ilvl w:val="0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>Apply cultural and linguistic skills to participate in the school, local, and global community by:</w:t>
            </w:r>
          </w:p>
          <w:p w14:paraId="2736F637" w14:textId="77777777" w:rsidR="00353B2D" w:rsidRPr="00AA40F6" w:rsidRDefault="00353B2D" w:rsidP="00353B2D">
            <w:pPr>
              <w:pStyle w:val="ListParagraph"/>
              <w:numPr>
                <w:ilvl w:val="1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Partnering </w:t>
            </w:r>
            <w:r>
              <w:rPr>
                <w:rFonts w:eastAsia="Times New Roman"/>
                <w:color w:val="000000"/>
                <w:lang w:val="en-US"/>
              </w:rPr>
              <w:t xml:space="preserve">with individuals and to further investigate and enjoy the target </w:t>
            </w: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cultures. </w:t>
            </w:r>
          </w:p>
          <w:p w14:paraId="02905F7F" w14:textId="77777777" w:rsidR="00353B2D" w:rsidRPr="00AA40F6" w:rsidRDefault="00353B2D" w:rsidP="00353B2D">
            <w:pPr>
              <w:pStyle w:val="ListParagraph"/>
              <w:numPr>
                <w:ilvl w:val="1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>Applying linguistic, cultural, cross-disciplinary academic skills, and collective action to design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, implement, 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and evaluate 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solutions </w:t>
            </w: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to 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complex</w:t>
            </w: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 issues facing the community. </w:t>
            </w:r>
          </w:p>
          <w:p w14:paraId="77AC317F" w14:textId="77777777" w:rsidR="00353B2D" w:rsidRPr="00AA40F6" w:rsidRDefault="00353B2D" w:rsidP="00353B2D">
            <w:pPr>
              <w:pStyle w:val="ListParagraph"/>
              <w:numPr>
                <w:ilvl w:val="0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>Become lifelong learners by:</w:t>
            </w:r>
          </w:p>
          <w:p w14:paraId="23F3D558" w14:textId="77777777" w:rsidR="00353B2D" w:rsidRPr="00AA40F6" w:rsidRDefault="00353B2D" w:rsidP="00353B2D">
            <w:pPr>
              <w:pStyle w:val="ListParagraph"/>
              <w:numPr>
                <w:ilvl w:val="1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Using languages for enjoyment and enrichment and 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creating</w:t>
            </w: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 opportunities to do so. </w:t>
            </w:r>
          </w:p>
          <w:p w14:paraId="5C4C5347" w14:textId="77777777" w:rsidR="00353B2D" w:rsidRPr="00AA40F6" w:rsidRDefault="00353B2D" w:rsidP="00353B2D">
            <w:pPr>
              <w:pStyle w:val="ListParagraph"/>
              <w:numPr>
                <w:ilvl w:val="1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Interacting on a regular basis with speakers/signers of the target language to build diverse relationships. </w:t>
            </w:r>
          </w:p>
          <w:p w14:paraId="7723C17A" w14:textId="77777777" w:rsidR="00353B2D" w:rsidRDefault="00353B2D" w:rsidP="00353B2D">
            <w:pPr>
              <w:pStyle w:val="ListParagraph"/>
              <w:numPr>
                <w:ilvl w:val="1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Analyzing educational and career connections and the </w:t>
            </w:r>
            <w:r w:rsidRPr="002362B6">
              <w:rPr>
                <w:rFonts w:eastAsia="Times New Roman" w:cs="Calibri"/>
                <w:b/>
                <w:bCs/>
                <w:color w:val="000000"/>
                <w:lang w:val="en-US"/>
              </w:rPr>
              <w:t>complexit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ies</w:t>
            </w: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 of bilingualism to develop a personal plan for language learning. </w:t>
            </w:r>
          </w:p>
          <w:p w14:paraId="31C25ABC" w14:textId="77777777" w:rsidR="00353B2D" w:rsidRPr="002E743D" w:rsidRDefault="00353B2D" w:rsidP="00353B2D">
            <w:pPr>
              <w:pStyle w:val="ListParagraph"/>
              <w:numPr>
                <w:ilvl w:val="1"/>
                <w:numId w:val="78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2E743D">
              <w:rPr>
                <w:rFonts w:eastAsia="Times New Roman"/>
                <w:color w:val="000000"/>
                <w:lang w:val="en-US"/>
              </w:rPr>
              <w:t>Identifying challenges and strategies for growth and reflecting upon progress.</w:t>
            </w:r>
          </w:p>
        </w:tc>
      </w:tr>
      <w:tr w:rsidR="00353B2D" w:rsidRPr="00594E08" w14:paraId="50BDB814" w14:textId="77777777" w:rsidTr="00B568F6">
        <w:tc>
          <w:tcPr>
            <w:tcW w:w="554" w:type="dxa"/>
            <w:shd w:val="clear" w:color="auto" w:fill="FFFFFF" w:themeFill="background1"/>
          </w:tcPr>
          <w:p w14:paraId="41CB80B3" w14:textId="77777777" w:rsidR="00353B2D" w:rsidRPr="00795872" w:rsidRDefault="00353B2D" w:rsidP="00B568F6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3671" w:type="dxa"/>
            <w:shd w:val="clear" w:color="auto" w:fill="FFFFFF" w:themeFill="background1"/>
          </w:tcPr>
          <w:p w14:paraId="371533E9" w14:textId="77777777" w:rsidR="00353B2D" w:rsidRPr="00BF767C" w:rsidRDefault="00353B2D" w:rsidP="00353B2D">
            <w:pPr>
              <w:pStyle w:val="ListParagraph"/>
              <w:numPr>
                <w:ilvl w:val="0"/>
                <w:numId w:val="80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F767C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Analyze and evaluate variations among products and practices and how they relate to perspectives in multiple cultures and communities. </w:t>
            </w:r>
          </w:p>
          <w:p w14:paraId="4375462A" w14:textId="77777777" w:rsidR="00353B2D" w:rsidRPr="00BF767C" w:rsidRDefault="00353B2D" w:rsidP="00353B2D">
            <w:pPr>
              <w:pStyle w:val="ListParagraph"/>
              <w:numPr>
                <w:ilvl w:val="0"/>
                <w:numId w:val="80"/>
              </w:numPr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BF767C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 xml:space="preserve">Analyze and evaluate the contributions of various cultural influences in the development of identity. </w:t>
            </w:r>
          </w:p>
          <w:p w14:paraId="05118EE8" w14:textId="77777777" w:rsidR="00353B2D" w:rsidRPr="007E4749" w:rsidRDefault="00353B2D" w:rsidP="00353B2D">
            <w:pPr>
              <w:pStyle w:val="NormalWeb"/>
              <w:numPr>
                <w:ilvl w:val="0"/>
                <w:numId w:val="8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38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Investigate</w:t>
            </w:r>
            <w:r w:rsidRPr="00BF76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solutions to intercultural conflicts across generations around the globe.</w:t>
            </w:r>
          </w:p>
        </w:tc>
        <w:tc>
          <w:tcPr>
            <w:tcW w:w="7567" w:type="dxa"/>
            <w:shd w:val="clear" w:color="auto" w:fill="FFFFFF" w:themeFill="background1"/>
          </w:tcPr>
          <w:p w14:paraId="0DA3FF00" w14:textId="77777777" w:rsidR="00353B2D" w:rsidRPr="007E7A01" w:rsidRDefault="00353B2D" w:rsidP="00353B2D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37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rFonts w:eastAsia="Times New Roman"/>
                <w:color w:val="000000"/>
                <w:lang w:val="en-US"/>
              </w:rPr>
              <w:t xml:space="preserve">Investigate, explain, and reflect on the nature of culture through comparisons of </w:t>
            </w:r>
            <w:r w:rsidRPr="00F65D8D">
              <w:rPr>
                <w:rFonts w:eastAsia="Times New Roman"/>
                <w:color w:val="000000"/>
                <w:lang w:val="en-US"/>
              </w:rPr>
              <w:t>diverse target-language cultures and</w:t>
            </w:r>
            <w:r w:rsidRPr="007E7A01">
              <w:rPr>
                <w:rFonts w:eastAsia="Times New Roman"/>
                <w:color w:val="000000"/>
                <w:lang w:val="en-US"/>
              </w:rPr>
              <w:t xml:space="preserve"> their own by:</w:t>
            </w:r>
          </w:p>
          <w:p w14:paraId="677A56A0" w14:textId="77777777" w:rsidR="00353B2D" w:rsidRPr="007E7A01" w:rsidRDefault="00353B2D" w:rsidP="00353B2D">
            <w:pPr>
              <w:numPr>
                <w:ilvl w:val="0"/>
                <w:numId w:val="56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rFonts w:eastAsia="Times New Roman"/>
                <w:color w:val="000000"/>
                <w:lang w:val="en-US"/>
              </w:rPr>
              <w:t xml:space="preserve">Comparing how products, practices, and perspectives reciprocally affect one another over time. </w:t>
            </w:r>
          </w:p>
          <w:p w14:paraId="5B5A17BB" w14:textId="77777777" w:rsidR="00353B2D" w:rsidRPr="007E7A01" w:rsidRDefault="00353B2D" w:rsidP="00353B2D">
            <w:pPr>
              <w:numPr>
                <w:ilvl w:val="0"/>
                <w:numId w:val="56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rFonts w:eastAsia="Times New Roman"/>
                <w:color w:val="000000"/>
                <w:lang w:val="en-US"/>
              </w:rPr>
              <w:t>Taking the perspective of those from different cultures, to build empathy.</w:t>
            </w:r>
          </w:p>
          <w:p w14:paraId="2A4D5872" w14:textId="77777777" w:rsidR="00353B2D" w:rsidRPr="007E7A01" w:rsidRDefault="00353B2D" w:rsidP="00353B2D">
            <w:pPr>
              <w:numPr>
                <w:ilvl w:val="0"/>
                <w:numId w:val="56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rFonts w:eastAsia="Times New Roman"/>
                <w:color w:val="000000"/>
                <w:lang w:val="en-US"/>
              </w:rPr>
              <w:t xml:space="preserve">Analyzing the impact of unequal power </w:t>
            </w:r>
            <w:r>
              <w:rPr>
                <w:rFonts w:eastAsia="Times New Roman"/>
                <w:color w:val="000000"/>
                <w:lang w:val="en-US"/>
              </w:rPr>
              <w:t>structures</w:t>
            </w:r>
            <w:r w:rsidRPr="007E7A01">
              <w:rPr>
                <w:rFonts w:eastAsia="Times New Roman"/>
                <w:color w:val="000000"/>
                <w:lang w:val="en-US"/>
              </w:rPr>
              <w:t xml:space="preserve"> on the development of group identities and cultures. </w:t>
            </w:r>
          </w:p>
          <w:p w14:paraId="7446DC63" w14:textId="77777777" w:rsidR="00353B2D" w:rsidRPr="007E7A01" w:rsidRDefault="00353B2D" w:rsidP="00353B2D">
            <w:pPr>
              <w:pStyle w:val="ListParagraph"/>
              <w:numPr>
                <w:ilvl w:val="0"/>
                <w:numId w:val="55"/>
              </w:numPr>
              <w:spacing w:line="240" w:lineRule="auto"/>
              <w:ind w:left="36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rFonts w:eastAsia="Times New Roman"/>
                <w:color w:val="000000"/>
                <w:lang w:val="en-US"/>
              </w:rPr>
              <w:t>Investigate, explain, and reflect on the nature of language through comparisons of the language studied and their own by:</w:t>
            </w:r>
          </w:p>
          <w:p w14:paraId="5D81AD09" w14:textId="77777777" w:rsidR="00353B2D" w:rsidRPr="007E7A01" w:rsidRDefault="00353B2D" w:rsidP="00353B2D">
            <w:pPr>
              <w:numPr>
                <w:ilvl w:val="1"/>
                <w:numId w:val="57"/>
              </w:numPr>
              <w:tabs>
                <w:tab w:val="clear" w:pos="1440"/>
                <w:tab w:val="num" w:pos="1180"/>
              </w:tabs>
              <w:spacing w:line="240" w:lineRule="auto"/>
              <w:ind w:left="109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rFonts w:eastAsia="Times New Roman"/>
                <w:color w:val="000000"/>
                <w:lang w:val="en-US"/>
              </w:rPr>
              <w:t xml:space="preserve">Discussing and analyzing cognates and idiomatic expressions as well as their evolutions and origins. </w:t>
            </w:r>
          </w:p>
          <w:p w14:paraId="52D821D6" w14:textId="77777777" w:rsidR="00353B2D" w:rsidRPr="007E7A01" w:rsidRDefault="00353B2D" w:rsidP="00353B2D">
            <w:pPr>
              <w:numPr>
                <w:ilvl w:val="1"/>
                <w:numId w:val="57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rFonts w:eastAsia="Times New Roman"/>
                <w:color w:val="000000"/>
                <w:lang w:val="en-US"/>
              </w:rPr>
              <w:t xml:space="preserve">Discussing and analyzing the relationship of syntax and meaning. </w:t>
            </w:r>
          </w:p>
          <w:p w14:paraId="4896FA57" w14:textId="77777777" w:rsidR="00353B2D" w:rsidRPr="007E7A01" w:rsidRDefault="00353B2D" w:rsidP="00353B2D">
            <w:pPr>
              <w:numPr>
                <w:ilvl w:val="1"/>
                <w:numId w:val="57"/>
              </w:numPr>
              <w:spacing w:line="240" w:lineRule="auto"/>
              <w:ind w:left="10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7E7A01">
              <w:rPr>
                <w:color w:val="000000"/>
              </w:rPr>
              <w:t>Analyzing and explaining how tone and nuance are expressed.</w:t>
            </w:r>
          </w:p>
        </w:tc>
        <w:tc>
          <w:tcPr>
            <w:tcW w:w="3323" w:type="dxa"/>
            <w:shd w:val="clear" w:color="auto" w:fill="FFFFFF" w:themeFill="background1"/>
          </w:tcPr>
          <w:p w14:paraId="630EAF26" w14:textId="77777777" w:rsidR="00353B2D" w:rsidRPr="00BA4896" w:rsidRDefault="00353B2D" w:rsidP="00353B2D">
            <w:pPr>
              <w:pStyle w:val="ListParagraph"/>
              <w:numPr>
                <w:ilvl w:val="0"/>
                <w:numId w:val="67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BA4896">
              <w:rPr>
                <w:rFonts w:eastAsia="Times New Roman"/>
                <w:color w:val="000000"/>
                <w:lang w:val="en-US"/>
              </w:rPr>
              <w:t>Research, analyze, discuss, and hypothesize areas of specialized professional and academic expertise across content areas.</w:t>
            </w:r>
          </w:p>
          <w:p w14:paraId="456232F3" w14:textId="77777777" w:rsidR="00353B2D" w:rsidRPr="0014255D" w:rsidRDefault="00353B2D" w:rsidP="00353B2D">
            <w:pPr>
              <w:pStyle w:val="ListParagraph"/>
              <w:numPr>
                <w:ilvl w:val="0"/>
                <w:numId w:val="67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BA4896">
              <w:rPr>
                <w:rFonts w:eastAsia="Times New Roman"/>
                <w:color w:val="000000"/>
                <w:lang w:val="en-US"/>
              </w:rPr>
              <w:t xml:space="preserve">Research, analyze, evaluate, and hypothesize about diverse perspectives and distinctive viewpoints found in authentic materials </w:t>
            </w:r>
            <w:r>
              <w:rPr>
                <w:rFonts w:eastAsia="Times New Roman"/>
                <w:color w:val="000000"/>
                <w:lang w:val="en-US"/>
              </w:rPr>
              <w:t xml:space="preserve">from </w:t>
            </w:r>
            <w:r w:rsidRPr="00A35B35">
              <w:rPr>
                <w:rFonts w:eastAsia="Times New Roman"/>
                <w:color w:val="000000"/>
                <w:lang w:val="en-US"/>
              </w:rPr>
              <w:t>target-language cultures</w:t>
            </w:r>
          </w:p>
        </w:tc>
        <w:tc>
          <w:tcPr>
            <w:tcW w:w="7915" w:type="dxa"/>
            <w:shd w:val="clear" w:color="auto" w:fill="FFFFFF" w:themeFill="background1"/>
          </w:tcPr>
          <w:p w14:paraId="63496E90" w14:textId="77777777" w:rsidR="00353B2D" w:rsidRPr="009130F1" w:rsidRDefault="00353B2D" w:rsidP="00353B2D">
            <w:pPr>
              <w:pStyle w:val="ListParagraph"/>
              <w:numPr>
                <w:ilvl w:val="0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9130F1">
              <w:rPr>
                <w:rFonts w:eastAsia="Times New Roman" w:cs="Calibri"/>
                <w:color w:val="000000"/>
                <w:lang w:val="en-US"/>
              </w:rPr>
              <w:t>Apply cultural and linguistic skills to participate in the school, local, and global community by:</w:t>
            </w:r>
          </w:p>
          <w:p w14:paraId="132385CC" w14:textId="77777777" w:rsidR="00353B2D" w:rsidRPr="00594E08" w:rsidRDefault="00353B2D" w:rsidP="00353B2D">
            <w:pPr>
              <w:pStyle w:val="ListParagraph"/>
              <w:numPr>
                <w:ilvl w:val="1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AA40F6">
              <w:rPr>
                <w:rFonts w:eastAsia="Times New Roman" w:cs="Calibri"/>
                <w:color w:val="000000"/>
                <w:lang w:val="en-US"/>
              </w:rPr>
              <w:t xml:space="preserve">Partnering </w:t>
            </w:r>
            <w:r w:rsidRPr="00594E08">
              <w:rPr>
                <w:rFonts w:eastAsia="Times New Roman"/>
                <w:color w:val="000000"/>
                <w:lang w:val="en-US"/>
              </w:rPr>
              <w:t>with individuals and organizations in the local or global community to further investigate and enjoy the target</w:t>
            </w:r>
            <w:r>
              <w:rPr>
                <w:rFonts w:eastAsia="Times New Roman"/>
                <w:color w:val="000000"/>
                <w:lang w:val="en-US"/>
              </w:rPr>
              <w:t>-language</w:t>
            </w:r>
            <w:r w:rsidRPr="00594E08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594E08">
              <w:rPr>
                <w:rFonts w:eastAsia="Times New Roman" w:cs="Calibri"/>
                <w:color w:val="000000"/>
                <w:lang w:val="en-US"/>
              </w:rPr>
              <w:t xml:space="preserve">cultures. </w:t>
            </w:r>
          </w:p>
          <w:p w14:paraId="54D0A3C6" w14:textId="77777777" w:rsidR="00353B2D" w:rsidRPr="00594E08" w:rsidRDefault="00353B2D" w:rsidP="00353B2D">
            <w:pPr>
              <w:pStyle w:val="ListParagraph"/>
              <w:numPr>
                <w:ilvl w:val="1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94E08">
              <w:rPr>
                <w:rFonts w:eastAsia="Times New Roman" w:cs="Calibri"/>
                <w:color w:val="000000"/>
                <w:lang w:val="en-US"/>
              </w:rPr>
              <w:t xml:space="preserve">Applying linguistic, cultural, cross-disciplinary academic skills, and collective action to design, implement, and evaluate solutions to complex issues facing the community. </w:t>
            </w:r>
          </w:p>
          <w:p w14:paraId="6327B367" w14:textId="77777777" w:rsidR="00353B2D" w:rsidRPr="00594E08" w:rsidRDefault="00353B2D" w:rsidP="00353B2D">
            <w:pPr>
              <w:pStyle w:val="ListParagraph"/>
              <w:numPr>
                <w:ilvl w:val="0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94E08">
              <w:rPr>
                <w:rFonts w:eastAsia="Times New Roman" w:cs="Calibri"/>
                <w:color w:val="000000"/>
                <w:lang w:val="en-US"/>
              </w:rPr>
              <w:t>Become lifelong learners by:</w:t>
            </w:r>
          </w:p>
          <w:p w14:paraId="051A5368" w14:textId="77777777" w:rsidR="00353B2D" w:rsidRPr="00594E08" w:rsidRDefault="00353B2D" w:rsidP="00353B2D">
            <w:pPr>
              <w:pStyle w:val="ListParagraph"/>
              <w:numPr>
                <w:ilvl w:val="1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94E08">
              <w:rPr>
                <w:rFonts w:eastAsia="Times New Roman" w:cs="Calibri"/>
                <w:color w:val="000000"/>
                <w:lang w:val="en-US"/>
              </w:rPr>
              <w:t xml:space="preserve">Using languages for enjoyment and enrichment and creating opportunities to do so. </w:t>
            </w:r>
          </w:p>
          <w:p w14:paraId="5DFE8037" w14:textId="77777777" w:rsidR="00353B2D" w:rsidRPr="00594E08" w:rsidRDefault="00353B2D" w:rsidP="00353B2D">
            <w:pPr>
              <w:pStyle w:val="ListParagraph"/>
              <w:numPr>
                <w:ilvl w:val="1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94E08">
              <w:rPr>
                <w:rFonts w:eastAsia="Times New Roman" w:cs="Calibri"/>
                <w:color w:val="000000"/>
                <w:lang w:val="en-US"/>
              </w:rPr>
              <w:t xml:space="preserve">Interacting on a regular basis with speakers/signers of the target language to build diverse relationships. </w:t>
            </w:r>
          </w:p>
          <w:p w14:paraId="0789AA1B" w14:textId="77777777" w:rsidR="00353B2D" w:rsidRPr="00594E08" w:rsidRDefault="00353B2D" w:rsidP="00353B2D">
            <w:pPr>
              <w:pStyle w:val="ListParagraph"/>
              <w:numPr>
                <w:ilvl w:val="1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94E08">
              <w:rPr>
                <w:rFonts w:eastAsia="Times New Roman" w:cs="Calibri"/>
                <w:color w:val="000000"/>
                <w:lang w:val="en-US"/>
              </w:rPr>
              <w:t>Analyzing educational and career connections and the complexities of bilingualism to develop a personal plan for language learning.</w:t>
            </w:r>
          </w:p>
          <w:p w14:paraId="474F8568" w14:textId="77777777" w:rsidR="00353B2D" w:rsidRPr="00594E08" w:rsidRDefault="00353B2D" w:rsidP="00353B2D">
            <w:pPr>
              <w:pStyle w:val="ListParagraph"/>
              <w:numPr>
                <w:ilvl w:val="1"/>
                <w:numId w:val="79"/>
              </w:numPr>
              <w:spacing w:line="240" w:lineRule="auto"/>
              <w:textAlignment w:val="baseline"/>
              <w:rPr>
                <w:rFonts w:eastAsia="Times New Roman" w:cs="Calibri"/>
                <w:color w:val="000000"/>
                <w:lang w:val="en-US"/>
              </w:rPr>
            </w:pPr>
            <w:r w:rsidRPr="00594E08">
              <w:rPr>
                <w:rFonts w:eastAsia="Times New Roman"/>
                <w:color w:val="000000"/>
                <w:lang w:val="en-US"/>
              </w:rPr>
              <w:t>Identifying challenges and strategies for growth and reflecting upon progress.</w:t>
            </w:r>
          </w:p>
        </w:tc>
      </w:tr>
    </w:tbl>
    <w:p w14:paraId="0F25D33D" w14:textId="77777777" w:rsidR="00353B2D" w:rsidRPr="00353B2D" w:rsidRDefault="00353B2D" w:rsidP="00353B2D">
      <w:pPr>
        <w:rPr>
          <w:b/>
          <w:bCs/>
        </w:rPr>
      </w:pPr>
    </w:p>
    <w:sectPr w:rsidR="00353B2D" w:rsidRPr="00353B2D" w:rsidSect="00946CBA">
      <w:footerReference w:type="defaul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FA2D6" w14:textId="77777777" w:rsidR="00B82467" w:rsidRDefault="00B82467" w:rsidP="007E4E8B">
      <w:pPr>
        <w:spacing w:line="240" w:lineRule="auto"/>
      </w:pPr>
      <w:r>
        <w:separator/>
      </w:r>
    </w:p>
  </w:endnote>
  <w:endnote w:type="continuationSeparator" w:id="0">
    <w:p w14:paraId="2D7E0CCA" w14:textId="77777777" w:rsidR="00B82467" w:rsidRDefault="00B82467" w:rsidP="007E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93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D3897" w14:textId="280BA318" w:rsidR="007E4E8B" w:rsidRDefault="007E4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3CA2F" w14:textId="77777777" w:rsidR="007E4E8B" w:rsidRDefault="007E4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AC694" w14:textId="77777777" w:rsidR="00B82467" w:rsidRDefault="00B82467" w:rsidP="007E4E8B">
      <w:pPr>
        <w:spacing w:line="240" w:lineRule="auto"/>
      </w:pPr>
      <w:r>
        <w:separator/>
      </w:r>
    </w:p>
  </w:footnote>
  <w:footnote w:type="continuationSeparator" w:id="0">
    <w:p w14:paraId="3382DF59" w14:textId="77777777" w:rsidR="00B82467" w:rsidRDefault="00B82467" w:rsidP="007E4E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A13"/>
    <w:multiLevelType w:val="hybridMultilevel"/>
    <w:tmpl w:val="3EC2E2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F69EB"/>
    <w:multiLevelType w:val="hybridMultilevel"/>
    <w:tmpl w:val="EBBE9A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E0B6B"/>
    <w:multiLevelType w:val="hybridMultilevel"/>
    <w:tmpl w:val="75A4B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870"/>
    <w:multiLevelType w:val="hybridMultilevel"/>
    <w:tmpl w:val="986E55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62F7C"/>
    <w:multiLevelType w:val="hybridMultilevel"/>
    <w:tmpl w:val="D21298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A0783B"/>
    <w:multiLevelType w:val="multilevel"/>
    <w:tmpl w:val="855C7E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6A75ABE"/>
    <w:multiLevelType w:val="hybridMultilevel"/>
    <w:tmpl w:val="13FE3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A721C"/>
    <w:multiLevelType w:val="hybridMultilevel"/>
    <w:tmpl w:val="5EFC66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4A650A"/>
    <w:multiLevelType w:val="hybridMultilevel"/>
    <w:tmpl w:val="D9BCB5A2"/>
    <w:lvl w:ilvl="0" w:tplc="BD2CB02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9D393F"/>
    <w:multiLevelType w:val="hybridMultilevel"/>
    <w:tmpl w:val="851E69DE"/>
    <w:lvl w:ilvl="0" w:tplc="C8CEF9A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6F2560"/>
    <w:multiLevelType w:val="hybridMultilevel"/>
    <w:tmpl w:val="E1BEB5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7672F5"/>
    <w:multiLevelType w:val="hybridMultilevel"/>
    <w:tmpl w:val="01CEB6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A904A1"/>
    <w:multiLevelType w:val="hybridMultilevel"/>
    <w:tmpl w:val="141274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6D284E"/>
    <w:multiLevelType w:val="hybridMultilevel"/>
    <w:tmpl w:val="D9BCB5A2"/>
    <w:lvl w:ilvl="0" w:tplc="BD2CB02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E22CAE"/>
    <w:multiLevelType w:val="hybridMultilevel"/>
    <w:tmpl w:val="7A14AE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123F82"/>
    <w:multiLevelType w:val="hybridMultilevel"/>
    <w:tmpl w:val="8AB009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83175D"/>
    <w:multiLevelType w:val="hybridMultilevel"/>
    <w:tmpl w:val="E4588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B6655"/>
    <w:multiLevelType w:val="hybridMultilevel"/>
    <w:tmpl w:val="15FCBB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DD0BF3"/>
    <w:multiLevelType w:val="hybridMultilevel"/>
    <w:tmpl w:val="C83AD3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916AA8"/>
    <w:multiLevelType w:val="hybridMultilevel"/>
    <w:tmpl w:val="273812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3B1B91"/>
    <w:multiLevelType w:val="hybridMultilevel"/>
    <w:tmpl w:val="4F5CE8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88020A"/>
    <w:multiLevelType w:val="hybridMultilevel"/>
    <w:tmpl w:val="C83AD3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E14DDB"/>
    <w:multiLevelType w:val="hybridMultilevel"/>
    <w:tmpl w:val="5EFC66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0B0F24"/>
    <w:multiLevelType w:val="hybridMultilevel"/>
    <w:tmpl w:val="D54EB5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51627"/>
    <w:multiLevelType w:val="hybridMultilevel"/>
    <w:tmpl w:val="273812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A36F10"/>
    <w:multiLevelType w:val="hybridMultilevel"/>
    <w:tmpl w:val="7A14AE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9575DE"/>
    <w:multiLevelType w:val="hybridMultilevel"/>
    <w:tmpl w:val="D9BCB5A2"/>
    <w:lvl w:ilvl="0" w:tplc="BD2CB02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4B7CA7"/>
    <w:multiLevelType w:val="hybridMultilevel"/>
    <w:tmpl w:val="8AB009F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5E3318"/>
    <w:multiLevelType w:val="hybridMultilevel"/>
    <w:tmpl w:val="986E55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442FE0"/>
    <w:multiLevelType w:val="hybridMultilevel"/>
    <w:tmpl w:val="E1BEB5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9D51FB"/>
    <w:multiLevelType w:val="hybridMultilevel"/>
    <w:tmpl w:val="851E69DE"/>
    <w:lvl w:ilvl="0" w:tplc="C8CEF9A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9CD5E30"/>
    <w:multiLevelType w:val="multilevel"/>
    <w:tmpl w:val="855C7E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A36246D"/>
    <w:multiLevelType w:val="hybridMultilevel"/>
    <w:tmpl w:val="15FCB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C87A8A"/>
    <w:multiLevelType w:val="hybridMultilevel"/>
    <w:tmpl w:val="43EE4E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E95EA2"/>
    <w:multiLevelType w:val="hybridMultilevel"/>
    <w:tmpl w:val="59BE66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604916"/>
    <w:multiLevelType w:val="multilevel"/>
    <w:tmpl w:val="EC18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2D6B9F"/>
    <w:multiLevelType w:val="hybridMultilevel"/>
    <w:tmpl w:val="DA547E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80012F5"/>
    <w:multiLevelType w:val="hybridMultilevel"/>
    <w:tmpl w:val="43EE4E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832F3D"/>
    <w:multiLevelType w:val="hybridMultilevel"/>
    <w:tmpl w:val="41167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976F59"/>
    <w:multiLevelType w:val="hybridMultilevel"/>
    <w:tmpl w:val="01AC81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BA3229"/>
    <w:multiLevelType w:val="hybridMultilevel"/>
    <w:tmpl w:val="43EE4E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BA57315"/>
    <w:multiLevelType w:val="hybridMultilevel"/>
    <w:tmpl w:val="D9BCB5A2"/>
    <w:lvl w:ilvl="0" w:tplc="BD2CB02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1E6D3B"/>
    <w:multiLevelType w:val="hybridMultilevel"/>
    <w:tmpl w:val="D9BCB5A2"/>
    <w:lvl w:ilvl="0" w:tplc="BD2CB02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412305"/>
    <w:multiLevelType w:val="hybridMultilevel"/>
    <w:tmpl w:val="47804D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D40D67"/>
    <w:multiLevelType w:val="multilevel"/>
    <w:tmpl w:val="EC18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58699D"/>
    <w:multiLevelType w:val="hybridMultilevel"/>
    <w:tmpl w:val="0BCC0C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937CD3"/>
    <w:multiLevelType w:val="hybridMultilevel"/>
    <w:tmpl w:val="022E0C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B440E0"/>
    <w:multiLevelType w:val="hybridMultilevel"/>
    <w:tmpl w:val="1F4877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E74551"/>
    <w:multiLevelType w:val="hybridMultilevel"/>
    <w:tmpl w:val="7A14AE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346C26"/>
    <w:multiLevelType w:val="hybridMultilevel"/>
    <w:tmpl w:val="227EA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5C478F"/>
    <w:multiLevelType w:val="hybridMultilevel"/>
    <w:tmpl w:val="EBBE9A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585E71"/>
    <w:multiLevelType w:val="hybridMultilevel"/>
    <w:tmpl w:val="75A4B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834D66"/>
    <w:multiLevelType w:val="hybridMultilevel"/>
    <w:tmpl w:val="141274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B35EBB"/>
    <w:multiLevelType w:val="hybridMultilevel"/>
    <w:tmpl w:val="127225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A3A1981"/>
    <w:multiLevelType w:val="hybridMultilevel"/>
    <w:tmpl w:val="D21298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B202D43"/>
    <w:multiLevelType w:val="hybridMultilevel"/>
    <w:tmpl w:val="273812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B8E3136"/>
    <w:multiLevelType w:val="hybridMultilevel"/>
    <w:tmpl w:val="C83AD3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C2698D"/>
    <w:multiLevelType w:val="hybridMultilevel"/>
    <w:tmpl w:val="27A44C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C120ED"/>
    <w:multiLevelType w:val="hybridMultilevel"/>
    <w:tmpl w:val="75A4B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523527"/>
    <w:multiLevelType w:val="hybridMultilevel"/>
    <w:tmpl w:val="77FC70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84412C"/>
    <w:multiLevelType w:val="hybridMultilevel"/>
    <w:tmpl w:val="EBBE9A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754CDC"/>
    <w:multiLevelType w:val="hybridMultilevel"/>
    <w:tmpl w:val="141274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ED64C1"/>
    <w:multiLevelType w:val="hybridMultilevel"/>
    <w:tmpl w:val="C4B60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0B9664F"/>
    <w:multiLevelType w:val="hybridMultilevel"/>
    <w:tmpl w:val="5EFC66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C05F10"/>
    <w:multiLevelType w:val="hybridMultilevel"/>
    <w:tmpl w:val="D54EB5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0C54FE"/>
    <w:multiLevelType w:val="hybridMultilevel"/>
    <w:tmpl w:val="59BE66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8973BD"/>
    <w:multiLevelType w:val="multilevel"/>
    <w:tmpl w:val="EC18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9D085E"/>
    <w:multiLevelType w:val="hybridMultilevel"/>
    <w:tmpl w:val="C3669F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9F81774"/>
    <w:multiLevelType w:val="hybridMultilevel"/>
    <w:tmpl w:val="E1BEB5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B903DCC"/>
    <w:multiLevelType w:val="hybridMultilevel"/>
    <w:tmpl w:val="1F4877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BC06F21"/>
    <w:multiLevelType w:val="hybridMultilevel"/>
    <w:tmpl w:val="353232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EB60A9"/>
    <w:multiLevelType w:val="multilevel"/>
    <w:tmpl w:val="D5A0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07B72C8"/>
    <w:multiLevelType w:val="hybridMultilevel"/>
    <w:tmpl w:val="43EE4E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09671A4"/>
    <w:multiLevelType w:val="hybridMultilevel"/>
    <w:tmpl w:val="C778FD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9A1510"/>
    <w:multiLevelType w:val="hybridMultilevel"/>
    <w:tmpl w:val="D9BCB5A2"/>
    <w:lvl w:ilvl="0" w:tplc="BD2CB02E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62078C"/>
    <w:multiLevelType w:val="hybridMultilevel"/>
    <w:tmpl w:val="D946F7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E41881"/>
    <w:multiLevelType w:val="hybridMultilevel"/>
    <w:tmpl w:val="D21298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20F6D3F"/>
    <w:multiLevelType w:val="hybridMultilevel"/>
    <w:tmpl w:val="41167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2265B0"/>
    <w:multiLevelType w:val="hybridMultilevel"/>
    <w:tmpl w:val="D21298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2835E5C"/>
    <w:multiLevelType w:val="hybridMultilevel"/>
    <w:tmpl w:val="353232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D365CE"/>
    <w:multiLevelType w:val="hybridMultilevel"/>
    <w:tmpl w:val="C4B60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A0E2B5C"/>
    <w:multiLevelType w:val="hybridMultilevel"/>
    <w:tmpl w:val="1F4877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D503665"/>
    <w:multiLevelType w:val="hybridMultilevel"/>
    <w:tmpl w:val="EBBE9A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DA27494"/>
    <w:multiLevelType w:val="hybridMultilevel"/>
    <w:tmpl w:val="384C1E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E711274"/>
    <w:multiLevelType w:val="hybridMultilevel"/>
    <w:tmpl w:val="59BE66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E7406E2"/>
    <w:multiLevelType w:val="hybridMultilevel"/>
    <w:tmpl w:val="384C1E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CE0334"/>
    <w:multiLevelType w:val="hybridMultilevel"/>
    <w:tmpl w:val="3EC2E2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FC576D2"/>
    <w:multiLevelType w:val="multilevel"/>
    <w:tmpl w:val="855C7E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8" w15:restartNumberingAfterBreak="0">
    <w:nsid w:val="7FC87BFF"/>
    <w:multiLevelType w:val="hybridMultilevel"/>
    <w:tmpl w:val="5EFC66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4"/>
  </w:num>
  <w:num w:numId="2">
    <w:abstractNumId w:val="18"/>
  </w:num>
  <w:num w:numId="3">
    <w:abstractNumId w:val="51"/>
  </w:num>
  <w:num w:numId="4">
    <w:abstractNumId w:val="52"/>
  </w:num>
  <w:num w:numId="5">
    <w:abstractNumId w:val="72"/>
  </w:num>
  <w:num w:numId="6">
    <w:abstractNumId w:val="60"/>
  </w:num>
  <w:num w:numId="7">
    <w:abstractNumId w:val="29"/>
  </w:num>
  <w:num w:numId="8">
    <w:abstractNumId w:val="24"/>
  </w:num>
  <w:num w:numId="9">
    <w:abstractNumId w:val="14"/>
  </w:num>
  <w:num w:numId="10">
    <w:abstractNumId w:val="78"/>
  </w:num>
  <w:num w:numId="11">
    <w:abstractNumId w:val="34"/>
  </w:num>
  <w:num w:numId="12">
    <w:abstractNumId w:val="56"/>
  </w:num>
  <w:num w:numId="13">
    <w:abstractNumId w:val="2"/>
  </w:num>
  <w:num w:numId="14">
    <w:abstractNumId w:val="12"/>
  </w:num>
  <w:num w:numId="15">
    <w:abstractNumId w:val="37"/>
  </w:num>
  <w:num w:numId="16">
    <w:abstractNumId w:val="82"/>
  </w:num>
  <w:num w:numId="17">
    <w:abstractNumId w:val="68"/>
  </w:num>
  <w:num w:numId="18">
    <w:abstractNumId w:val="55"/>
  </w:num>
  <w:num w:numId="19">
    <w:abstractNumId w:val="48"/>
  </w:num>
  <w:num w:numId="20">
    <w:abstractNumId w:val="76"/>
  </w:num>
  <w:num w:numId="21">
    <w:abstractNumId w:val="11"/>
  </w:num>
  <w:num w:numId="22">
    <w:abstractNumId w:val="43"/>
  </w:num>
  <w:num w:numId="23">
    <w:abstractNumId w:val="88"/>
  </w:num>
  <w:num w:numId="24">
    <w:abstractNumId w:val="45"/>
  </w:num>
  <w:num w:numId="25">
    <w:abstractNumId w:val="40"/>
  </w:num>
  <w:num w:numId="26">
    <w:abstractNumId w:val="50"/>
  </w:num>
  <w:num w:numId="27">
    <w:abstractNumId w:val="0"/>
  </w:num>
  <w:num w:numId="28">
    <w:abstractNumId w:val="83"/>
  </w:num>
  <w:num w:numId="29">
    <w:abstractNumId w:val="39"/>
  </w:num>
  <w:num w:numId="30">
    <w:abstractNumId w:val="4"/>
  </w:num>
  <w:num w:numId="31">
    <w:abstractNumId w:val="46"/>
  </w:num>
  <w:num w:numId="32">
    <w:abstractNumId w:val="73"/>
  </w:num>
  <w:num w:numId="33">
    <w:abstractNumId w:val="63"/>
  </w:num>
  <w:num w:numId="34">
    <w:abstractNumId w:val="7"/>
  </w:num>
  <w:num w:numId="35">
    <w:abstractNumId w:val="22"/>
  </w:num>
  <w:num w:numId="36">
    <w:abstractNumId w:val="75"/>
  </w:num>
  <w:num w:numId="37">
    <w:abstractNumId w:val="86"/>
  </w:num>
  <w:num w:numId="38">
    <w:abstractNumId w:val="85"/>
  </w:num>
  <w:num w:numId="39">
    <w:abstractNumId w:val="28"/>
  </w:num>
  <w:num w:numId="40">
    <w:abstractNumId w:val="3"/>
  </w:num>
  <w:num w:numId="41">
    <w:abstractNumId w:val="59"/>
  </w:num>
  <w:num w:numId="42">
    <w:abstractNumId w:val="69"/>
  </w:num>
  <w:num w:numId="43">
    <w:abstractNumId w:val="23"/>
  </w:num>
  <w:num w:numId="44">
    <w:abstractNumId w:val="57"/>
  </w:num>
  <w:num w:numId="45">
    <w:abstractNumId w:val="32"/>
  </w:num>
  <w:num w:numId="46">
    <w:abstractNumId w:val="80"/>
  </w:num>
  <w:num w:numId="47">
    <w:abstractNumId w:val="27"/>
  </w:num>
  <w:num w:numId="48">
    <w:abstractNumId w:val="62"/>
  </w:num>
  <w:num w:numId="49">
    <w:abstractNumId w:val="79"/>
  </w:num>
  <w:num w:numId="50">
    <w:abstractNumId w:val="36"/>
  </w:num>
  <w:num w:numId="51">
    <w:abstractNumId w:val="53"/>
  </w:num>
  <w:num w:numId="52">
    <w:abstractNumId w:val="66"/>
    <w:lvlOverride w:ilvl="0">
      <w:lvl w:ilvl="0">
        <w:numFmt w:val="lowerLetter"/>
        <w:lvlText w:val="%1."/>
        <w:lvlJc w:val="left"/>
      </w:lvl>
    </w:lvlOverride>
  </w:num>
  <w:num w:numId="53">
    <w:abstractNumId w:val="77"/>
  </w:num>
  <w:num w:numId="54">
    <w:abstractNumId w:val="44"/>
  </w:num>
  <w:num w:numId="55">
    <w:abstractNumId w:val="38"/>
  </w:num>
  <w:num w:numId="56">
    <w:abstractNumId w:val="67"/>
  </w:num>
  <w:num w:numId="57">
    <w:abstractNumId w:val="35"/>
  </w:num>
  <w:num w:numId="58">
    <w:abstractNumId w:val="9"/>
  </w:num>
  <w:num w:numId="59">
    <w:abstractNumId w:val="81"/>
  </w:num>
  <w:num w:numId="60">
    <w:abstractNumId w:val="64"/>
  </w:num>
  <w:num w:numId="61">
    <w:abstractNumId w:val="17"/>
  </w:num>
  <w:num w:numId="62">
    <w:abstractNumId w:val="15"/>
  </w:num>
  <w:num w:numId="63">
    <w:abstractNumId w:val="70"/>
  </w:num>
  <w:num w:numId="64">
    <w:abstractNumId w:val="20"/>
  </w:num>
  <w:num w:numId="65">
    <w:abstractNumId w:val="26"/>
  </w:num>
  <w:num w:numId="66">
    <w:abstractNumId w:val="8"/>
  </w:num>
  <w:num w:numId="67">
    <w:abstractNumId w:val="41"/>
  </w:num>
  <w:num w:numId="68">
    <w:abstractNumId w:val="30"/>
  </w:num>
  <w:num w:numId="69">
    <w:abstractNumId w:val="47"/>
  </w:num>
  <w:num w:numId="70">
    <w:abstractNumId w:val="5"/>
  </w:num>
  <w:num w:numId="71">
    <w:abstractNumId w:val="87"/>
  </w:num>
  <w:num w:numId="72">
    <w:abstractNumId w:val="31"/>
  </w:num>
  <w:num w:numId="73">
    <w:abstractNumId w:val="49"/>
  </w:num>
  <w:num w:numId="74">
    <w:abstractNumId w:val="16"/>
  </w:num>
  <w:num w:numId="75">
    <w:abstractNumId w:val="71"/>
  </w:num>
  <w:num w:numId="76">
    <w:abstractNumId w:val="6"/>
  </w:num>
  <w:num w:numId="77">
    <w:abstractNumId w:val="42"/>
  </w:num>
  <w:num w:numId="78">
    <w:abstractNumId w:val="74"/>
  </w:num>
  <w:num w:numId="79">
    <w:abstractNumId w:val="13"/>
  </w:num>
  <w:num w:numId="80">
    <w:abstractNumId w:val="54"/>
  </w:num>
  <w:num w:numId="81">
    <w:abstractNumId w:val="25"/>
  </w:num>
  <w:num w:numId="82">
    <w:abstractNumId w:val="19"/>
  </w:num>
  <w:num w:numId="83">
    <w:abstractNumId w:val="10"/>
  </w:num>
  <w:num w:numId="84">
    <w:abstractNumId w:val="1"/>
  </w:num>
  <w:num w:numId="85">
    <w:abstractNumId w:val="33"/>
  </w:num>
  <w:num w:numId="86">
    <w:abstractNumId w:val="61"/>
  </w:num>
  <w:num w:numId="87">
    <w:abstractNumId w:val="58"/>
  </w:num>
  <w:num w:numId="88">
    <w:abstractNumId w:val="21"/>
  </w:num>
  <w:num w:numId="89">
    <w:abstractNumId w:val="6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2"/>
    <w:rsid w:val="00006826"/>
    <w:rsid w:val="00030182"/>
    <w:rsid w:val="00084256"/>
    <w:rsid w:val="0008746A"/>
    <w:rsid w:val="00095802"/>
    <w:rsid w:val="000A173B"/>
    <w:rsid w:val="000B0850"/>
    <w:rsid w:val="000B4EEB"/>
    <w:rsid w:val="000E4F7A"/>
    <w:rsid w:val="00120944"/>
    <w:rsid w:val="00122DA1"/>
    <w:rsid w:val="00145FA5"/>
    <w:rsid w:val="0018126C"/>
    <w:rsid w:val="001825C3"/>
    <w:rsid w:val="00187A22"/>
    <w:rsid w:val="00197059"/>
    <w:rsid w:val="001A16A8"/>
    <w:rsid w:val="001C4253"/>
    <w:rsid w:val="00215324"/>
    <w:rsid w:val="0023129E"/>
    <w:rsid w:val="002749B7"/>
    <w:rsid w:val="002A400A"/>
    <w:rsid w:val="002A6667"/>
    <w:rsid w:val="002B3626"/>
    <w:rsid w:val="002B61A3"/>
    <w:rsid w:val="002F301C"/>
    <w:rsid w:val="00305B1E"/>
    <w:rsid w:val="003434AD"/>
    <w:rsid w:val="00353B2D"/>
    <w:rsid w:val="00364C6B"/>
    <w:rsid w:val="003A74FD"/>
    <w:rsid w:val="003B6611"/>
    <w:rsid w:val="003C6D0E"/>
    <w:rsid w:val="003E0C36"/>
    <w:rsid w:val="00400698"/>
    <w:rsid w:val="00410297"/>
    <w:rsid w:val="004121AC"/>
    <w:rsid w:val="00425D01"/>
    <w:rsid w:val="0045275C"/>
    <w:rsid w:val="00455F74"/>
    <w:rsid w:val="0046700F"/>
    <w:rsid w:val="00492000"/>
    <w:rsid w:val="00506B14"/>
    <w:rsid w:val="00553509"/>
    <w:rsid w:val="00593B7E"/>
    <w:rsid w:val="006033D4"/>
    <w:rsid w:val="006519A2"/>
    <w:rsid w:val="006925B5"/>
    <w:rsid w:val="006A0110"/>
    <w:rsid w:val="006D0D43"/>
    <w:rsid w:val="006F1C08"/>
    <w:rsid w:val="006F276C"/>
    <w:rsid w:val="006F4788"/>
    <w:rsid w:val="006F7BD4"/>
    <w:rsid w:val="00700CBF"/>
    <w:rsid w:val="0072241E"/>
    <w:rsid w:val="007637F6"/>
    <w:rsid w:val="00774EC9"/>
    <w:rsid w:val="00795872"/>
    <w:rsid w:val="007B1702"/>
    <w:rsid w:val="007B6E44"/>
    <w:rsid w:val="007E0C5F"/>
    <w:rsid w:val="007E4749"/>
    <w:rsid w:val="007E4E8B"/>
    <w:rsid w:val="007F1A94"/>
    <w:rsid w:val="008008B1"/>
    <w:rsid w:val="008548A6"/>
    <w:rsid w:val="00856969"/>
    <w:rsid w:val="00857429"/>
    <w:rsid w:val="008B1A48"/>
    <w:rsid w:val="008E15D9"/>
    <w:rsid w:val="008E78E4"/>
    <w:rsid w:val="008F36BC"/>
    <w:rsid w:val="009023B9"/>
    <w:rsid w:val="00946CBA"/>
    <w:rsid w:val="009479AA"/>
    <w:rsid w:val="00973645"/>
    <w:rsid w:val="00976AEB"/>
    <w:rsid w:val="00982B9D"/>
    <w:rsid w:val="009E6024"/>
    <w:rsid w:val="009F3435"/>
    <w:rsid w:val="00A0135F"/>
    <w:rsid w:val="00A57491"/>
    <w:rsid w:val="00A7478C"/>
    <w:rsid w:val="00A74D85"/>
    <w:rsid w:val="00AA00C9"/>
    <w:rsid w:val="00AB58F5"/>
    <w:rsid w:val="00AD05C9"/>
    <w:rsid w:val="00B00A5A"/>
    <w:rsid w:val="00B069D3"/>
    <w:rsid w:val="00B15BA3"/>
    <w:rsid w:val="00B17217"/>
    <w:rsid w:val="00B44C5D"/>
    <w:rsid w:val="00B557F3"/>
    <w:rsid w:val="00B57C46"/>
    <w:rsid w:val="00B66AA0"/>
    <w:rsid w:val="00B82467"/>
    <w:rsid w:val="00B90DD9"/>
    <w:rsid w:val="00B91FBE"/>
    <w:rsid w:val="00C028A2"/>
    <w:rsid w:val="00C6290F"/>
    <w:rsid w:val="00C63DAD"/>
    <w:rsid w:val="00C733E1"/>
    <w:rsid w:val="00C90C08"/>
    <w:rsid w:val="00CB4BC2"/>
    <w:rsid w:val="00CE46CF"/>
    <w:rsid w:val="00D56F86"/>
    <w:rsid w:val="00D75920"/>
    <w:rsid w:val="00D91A1D"/>
    <w:rsid w:val="00DB0495"/>
    <w:rsid w:val="00DC5DDA"/>
    <w:rsid w:val="00DF7E6A"/>
    <w:rsid w:val="00E37E55"/>
    <w:rsid w:val="00E75A82"/>
    <w:rsid w:val="00E8795E"/>
    <w:rsid w:val="00EA7622"/>
    <w:rsid w:val="00EC67E7"/>
    <w:rsid w:val="00F00AAC"/>
    <w:rsid w:val="00F04731"/>
    <w:rsid w:val="00F07DB4"/>
    <w:rsid w:val="00F155D6"/>
    <w:rsid w:val="00F47711"/>
    <w:rsid w:val="00F50D73"/>
    <w:rsid w:val="00F522EF"/>
    <w:rsid w:val="00F54325"/>
    <w:rsid w:val="00F85AC3"/>
    <w:rsid w:val="00FA6DC3"/>
    <w:rsid w:val="00FB3A77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B4FC2"/>
  <w15:chartTrackingRefBased/>
  <w15:docId w15:val="{27C31502-3B64-4E5F-AABE-C0E1119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79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09"/>
    <w:rPr>
      <w:rFonts w:ascii="Segoe UI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DESE-231-69733</_dlc_DocId>
    <_dlc_DocIdUrl xmlns="733efe1c-5bbe-4968-87dc-d400e65c879f">
      <Url>https://sharepoint.doemass.org/ese/webteam/cps/_layouts/DocIdRedir.aspx?ID=DESE-231-69733</Url>
      <Description>DESE-231-69733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1B63-F536-4CA8-A2C8-4829337E7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F6913-5D34-4938-ABB8-92F1B72721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492B48-4C78-41F9-ADC9-6A1CB8B4E71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31F872C-C8F2-407C-BB7B-B93D602A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DCA52D-5C2A-494C-A1C6-6BBBEC50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6466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2021 Item 3 Attachment: Linguistic Components Summary (002)</vt:lpstr>
    </vt:vector>
  </TitlesOfParts>
  <Company/>
  <LinksUpToDate>false</LinksUpToDate>
  <CharactersWithSpaces>43237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2021 Item 3 Attachment: Linguistic Components Summary</dc:title>
  <dc:subject/>
  <dc:creator>DESE</dc:creator>
  <cp:keywords/>
  <dc:description/>
  <cp:lastModifiedBy>Zou, Dong (EOE)</cp:lastModifiedBy>
  <cp:revision>4</cp:revision>
  <dcterms:created xsi:type="dcterms:W3CDTF">2021-04-02T16:31:00Z</dcterms:created>
  <dcterms:modified xsi:type="dcterms:W3CDTF">2021-04-12T16:36:00Z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2021</vt:lpwstr>
  </property>
</Properties>
</file>