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528885B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3369DE24" w:rsidR="002813B0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3626BC3" w:rsidR="000E5E95" w:rsidRDefault="00AE2533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>May 14, 2021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76EFCE0" w:rsidR="000E5E95" w:rsidRPr="007A22FF" w:rsidRDefault="00AE2533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 w:rsidRPr="00AE2533">
              <w:rPr>
                <w:snapToGrid w:val="0"/>
              </w:rPr>
              <w:t>2021 Massachusetts School Counselor of Year Presentation to Board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63F22145" w14:textId="7B442D39" w:rsidR="00AE2533" w:rsidRDefault="00AE2533" w:rsidP="00AE2533">
      <w:pPr>
        <w:pStyle w:val="BodyText"/>
      </w:pPr>
      <w:r>
        <w:t xml:space="preserve">Jessica Descartes, </w:t>
      </w:r>
      <w:r w:rsidR="4BDC181E">
        <w:t>s</w:t>
      </w:r>
      <w:r>
        <w:t xml:space="preserve">chool </w:t>
      </w:r>
      <w:r w:rsidR="46504967">
        <w:t>c</w:t>
      </w:r>
      <w:r>
        <w:t xml:space="preserve">ounselor at TechBoston Academy, </w:t>
      </w:r>
      <w:r w:rsidR="0041462C">
        <w:t xml:space="preserve">has been selected </w:t>
      </w:r>
      <w:r>
        <w:t>as the 2021 School Counselor of the Year by the Massachusetts School Counselor Association (MASCA)</w:t>
      </w:r>
      <w:r w:rsidR="009203C8">
        <w:t>, and I am delighted that she will join us at the Board of Elementary and Secondary Education meeting on May 25</w:t>
      </w:r>
      <w:r>
        <w:t xml:space="preserve">. </w:t>
      </w:r>
      <w:r w:rsidR="0060700C">
        <w:t>Ms.</w:t>
      </w:r>
      <w:r w:rsidR="006B7540">
        <w:t xml:space="preserve"> </w:t>
      </w:r>
      <w:r>
        <w:t>Descartes will represent Massachusetts in Washington</w:t>
      </w:r>
      <w:r w:rsidR="006B7540">
        <w:t>,</w:t>
      </w:r>
      <w:r>
        <w:t xml:space="preserve"> D</w:t>
      </w:r>
      <w:r w:rsidR="006B7540">
        <w:t>.</w:t>
      </w:r>
      <w:r>
        <w:t>C</w:t>
      </w:r>
      <w:r w:rsidR="006B7540">
        <w:t>.</w:t>
      </w:r>
      <w:r>
        <w:t xml:space="preserve"> at the </w:t>
      </w:r>
      <w:r w:rsidR="008F006C">
        <w:t>S</w:t>
      </w:r>
      <w:r>
        <w:t xml:space="preserve">chool </w:t>
      </w:r>
      <w:r w:rsidR="008F006C">
        <w:t>C</w:t>
      </w:r>
      <w:r>
        <w:t xml:space="preserve">ounselor of the </w:t>
      </w:r>
      <w:r w:rsidR="008F006C">
        <w:t>Y</w:t>
      </w:r>
      <w:r>
        <w:t xml:space="preserve">ear </w:t>
      </w:r>
      <w:r w:rsidR="3EB0F859">
        <w:t>G</w:t>
      </w:r>
      <w:r>
        <w:t>ala in February 2022 and will compete with other state winners for the 2022 American School Counselor Association’s School Counselor of the Year award.</w:t>
      </w:r>
      <w:r>
        <w:br/>
      </w:r>
    </w:p>
    <w:p w14:paraId="0C425D67" w14:textId="56F41FBC" w:rsidR="002B722A" w:rsidRDefault="00AE2533" w:rsidP="00AE2533">
      <w:pPr>
        <w:rPr>
          <w:color w:val="000000"/>
          <w:sz w:val="23"/>
          <w:szCs w:val="23"/>
        </w:rPr>
      </w:pPr>
      <w:r w:rsidRPr="1481E315">
        <w:rPr>
          <w:color w:val="000000" w:themeColor="text1"/>
          <w:sz w:val="23"/>
          <w:szCs w:val="23"/>
        </w:rPr>
        <w:t xml:space="preserve">Ms. Descartes is a grade 6-12 counselor </w:t>
      </w:r>
      <w:r w:rsidR="00702687" w:rsidRPr="1481E315">
        <w:rPr>
          <w:color w:val="000000" w:themeColor="text1"/>
          <w:sz w:val="23"/>
          <w:szCs w:val="23"/>
        </w:rPr>
        <w:t xml:space="preserve">who works with </w:t>
      </w:r>
      <w:r w:rsidR="00126D37" w:rsidRPr="1481E315">
        <w:rPr>
          <w:color w:val="000000" w:themeColor="text1"/>
          <w:sz w:val="23"/>
          <w:szCs w:val="23"/>
        </w:rPr>
        <w:t xml:space="preserve">TechBoston Academy </w:t>
      </w:r>
      <w:r w:rsidRPr="1481E315">
        <w:rPr>
          <w:color w:val="000000" w:themeColor="text1"/>
          <w:sz w:val="23"/>
          <w:szCs w:val="23"/>
        </w:rPr>
        <w:t>students</w:t>
      </w:r>
      <w:r w:rsidR="00126D37" w:rsidRPr="1481E315">
        <w:rPr>
          <w:color w:val="000000" w:themeColor="text1"/>
          <w:sz w:val="23"/>
          <w:szCs w:val="23"/>
        </w:rPr>
        <w:t xml:space="preserve"> who are</w:t>
      </w:r>
      <w:r w:rsidRPr="1481E315">
        <w:rPr>
          <w:color w:val="000000" w:themeColor="text1"/>
          <w:sz w:val="23"/>
          <w:szCs w:val="23"/>
        </w:rPr>
        <w:t xml:space="preserve"> in </w:t>
      </w:r>
      <w:r w:rsidR="088ED091" w:rsidRPr="1481E315">
        <w:rPr>
          <w:color w:val="000000" w:themeColor="text1"/>
          <w:sz w:val="23"/>
          <w:szCs w:val="23"/>
        </w:rPr>
        <w:t>s</w:t>
      </w:r>
      <w:r w:rsidRPr="1481E315">
        <w:rPr>
          <w:color w:val="000000" w:themeColor="text1"/>
          <w:sz w:val="23"/>
          <w:szCs w:val="23"/>
        </w:rPr>
        <w:t xml:space="preserve">heltered English </w:t>
      </w:r>
      <w:r w:rsidR="231B5614" w:rsidRPr="1481E315">
        <w:rPr>
          <w:color w:val="000000" w:themeColor="text1"/>
          <w:sz w:val="23"/>
          <w:szCs w:val="23"/>
        </w:rPr>
        <w:t>i</w:t>
      </w:r>
      <w:r w:rsidRPr="1481E315">
        <w:rPr>
          <w:color w:val="000000" w:themeColor="text1"/>
          <w:sz w:val="23"/>
          <w:szCs w:val="23"/>
        </w:rPr>
        <w:t xml:space="preserve">mmersion and </w:t>
      </w:r>
      <w:r w:rsidR="00D34360" w:rsidRPr="1481E315">
        <w:rPr>
          <w:color w:val="000000" w:themeColor="text1"/>
          <w:sz w:val="23"/>
          <w:szCs w:val="23"/>
        </w:rPr>
        <w:t>s</w:t>
      </w:r>
      <w:r w:rsidRPr="1481E315">
        <w:rPr>
          <w:color w:val="000000" w:themeColor="text1"/>
          <w:sz w:val="23"/>
          <w:szCs w:val="23"/>
        </w:rPr>
        <w:t xml:space="preserve">tudents with </w:t>
      </w:r>
      <w:r w:rsidR="00D34360" w:rsidRPr="1481E315">
        <w:rPr>
          <w:color w:val="000000" w:themeColor="text1"/>
          <w:sz w:val="23"/>
          <w:szCs w:val="23"/>
        </w:rPr>
        <w:t>l</w:t>
      </w:r>
      <w:r w:rsidRPr="1481E315">
        <w:rPr>
          <w:color w:val="000000" w:themeColor="text1"/>
          <w:sz w:val="23"/>
          <w:szCs w:val="23"/>
        </w:rPr>
        <w:t xml:space="preserve">imited </w:t>
      </w:r>
      <w:r w:rsidR="00DB5CD8" w:rsidRPr="1481E315">
        <w:rPr>
          <w:color w:val="000000" w:themeColor="text1"/>
          <w:sz w:val="23"/>
          <w:szCs w:val="23"/>
        </w:rPr>
        <w:t xml:space="preserve">or </w:t>
      </w:r>
      <w:r w:rsidR="00D34360" w:rsidRPr="1481E315">
        <w:rPr>
          <w:color w:val="000000" w:themeColor="text1"/>
          <w:sz w:val="23"/>
          <w:szCs w:val="23"/>
        </w:rPr>
        <w:t>i</w:t>
      </w:r>
      <w:r w:rsidRPr="1481E315">
        <w:rPr>
          <w:color w:val="000000" w:themeColor="text1"/>
          <w:sz w:val="23"/>
          <w:szCs w:val="23"/>
        </w:rPr>
        <w:t xml:space="preserve">nterrupted </w:t>
      </w:r>
      <w:r w:rsidR="00702687" w:rsidRPr="1481E315">
        <w:rPr>
          <w:color w:val="000000" w:themeColor="text1"/>
          <w:sz w:val="23"/>
          <w:szCs w:val="23"/>
        </w:rPr>
        <w:t>f</w:t>
      </w:r>
      <w:r w:rsidRPr="1481E315">
        <w:rPr>
          <w:color w:val="000000" w:themeColor="text1"/>
          <w:sz w:val="23"/>
          <w:szCs w:val="23"/>
        </w:rPr>
        <w:t xml:space="preserve">ormal </w:t>
      </w:r>
      <w:r w:rsidR="00702687" w:rsidRPr="1481E315">
        <w:rPr>
          <w:color w:val="000000" w:themeColor="text1"/>
          <w:sz w:val="23"/>
          <w:szCs w:val="23"/>
        </w:rPr>
        <w:t>e</w:t>
      </w:r>
      <w:r w:rsidRPr="1481E315">
        <w:rPr>
          <w:color w:val="000000" w:themeColor="text1"/>
          <w:sz w:val="23"/>
          <w:szCs w:val="23"/>
        </w:rPr>
        <w:t xml:space="preserve">ducation. </w:t>
      </w:r>
      <w:r w:rsidR="00B93A59" w:rsidRPr="1481E315">
        <w:rPr>
          <w:color w:val="000000" w:themeColor="text1"/>
          <w:sz w:val="23"/>
          <w:szCs w:val="23"/>
        </w:rPr>
        <w:t xml:space="preserve">She </w:t>
      </w:r>
      <w:r w:rsidR="004E44CF" w:rsidRPr="1481E315">
        <w:rPr>
          <w:color w:val="000000" w:themeColor="text1"/>
          <w:sz w:val="23"/>
          <w:szCs w:val="23"/>
        </w:rPr>
        <w:t xml:space="preserve">supports </w:t>
      </w:r>
      <w:r w:rsidR="005724AA" w:rsidRPr="1481E315">
        <w:rPr>
          <w:color w:val="000000" w:themeColor="text1"/>
          <w:sz w:val="23"/>
          <w:szCs w:val="23"/>
        </w:rPr>
        <w:t xml:space="preserve">her </w:t>
      </w:r>
      <w:r w:rsidR="00DA3157">
        <w:t xml:space="preserve">students with </w:t>
      </w:r>
      <w:r w:rsidR="0097772F">
        <w:t xml:space="preserve">access to programs </w:t>
      </w:r>
      <w:r w:rsidR="005724AA">
        <w:t xml:space="preserve">and </w:t>
      </w:r>
      <w:r w:rsidR="0097772F">
        <w:t xml:space="preserve">information that can empower </w:t>
      </w:r>
      <w:r w:rsidR="005724AA">
        <w:t xml:space="preserve">them </w:t>
      </w:r>
      <w:r w:rsidR="0097772F">
        <w:t>and transform their school experience and their lives</w:t>
      </w:r>
      <w:r w:rsidRPr="1481E315">
        <w:rPr>
          <w:color w:val="000000" w:themeColor="text1"/>
          <w:sz w:val="23"/>
          <w:szCs w:val="23"/>
        </w:rPr>
        <w:t>. </w:t>
      </w:r>
      <w:r w:rsidR="005724AA" w:rsidRPr="1481E315">
        <w:rPr>
          <w:color w:val="000000" w:themeColor="text1"/>
          <w:sz w:val="23"/>
          <w:szCs w:val="23"/>
        </w:rPr>
        <w:t xml:space="preserve">She </w:t>
      </w:r>
      <w:r w:rsidR="003855F5" w:rsidRPr="1481E315">
        <w:rPr>
          <w:color w:val="000000" w:themeColor="text1"/>
          <w:sz w:val="23"/>
          <w:szCs w:val="23"/>
        </w:rPr>
        <w:t xml:space="preserve">has </w:t>
      </w:r>
      <w:r w:rsidR="00C87AEF" w:rsidRPr="1481E315">
        <w:rPr>
          <w:color w:val="000000" w:themeColor="text1"/>
          <w:sz w:val="23"/>
          <w:szCs w:val="23"/>
        </w:rPr>
        <w:t xml:space="preserve">been a leader in </w:t>
      </w:r>
      <w:r w:rsidR="004778E6" w:rsidRPr="1481E315">
        <w:rPr>
          <w:color w:val="000000" w:themeColor="text1"/>
          <w:sz w:val="23"/>
          <w:szCs w:val="23"/>
        </w:rPr>
        <w:t xml:space="preserve">promoting </w:t>
      </w:r>
      <w:r w:rsidR="00A751CD">
        <w:t xml:space="preserve">standards-based </w:t>
      </w:r>
      <w:r w:rsidR="00811845">
        <w:t xml:space="preserve">school counseling </w:t>
      </w:r>
      <w:r w:rsidR="00213560">
        <w:t>tailored to students’ needs</w:t>
      </w:r>
      <w:r w:rsidR="002B722A">
        <w:t>. She</w:t>
      </w:r>
      <w:r w:rsidR="003855F5">
        <w:t xml:space="preserve"> </w:t>
      </w:r>
      <w:r w:rsidR="00B03361">
        <w:t xml:space="preserve">has </w:t>
      </w:r>
      <w:r w:rsidR="003855F5">
        <w:t xml:space="preserve">rolled </w:t>
      </w:r>
      <w:r w:rsidR="00811845">
        <w:t>out career, academic, and social-emotional development curriculum for the entire school</w:t>
      </w:r>
      <w:r w:rsidR="002B722A">
        <w:t xml:space="preserve"> and </w:t>
      </w:r>
      <w:r w:rsidRPr="1481E315">
        <w:rPr>
          <w:color w:val="000000" w:themeColor="text1"/>
          <w:sz w:val="23"/>
          <w:szCs w:val="23"/>
        </w:rPr>
        <w:t>support</w:t>
      </w:r>
      <w:r w:rsidR="00C87AEF" w:rsidRPr="1481E315">
        <w:rPr>
          <w:color w:val="000000" w:themeColor="text1"/>
          <w:sz w:val="23"/>
          <w:szCs w:val="23"/>
        </w:rPr>
        <w:t>ed</w:t>
      </w:r>
      <w:r w:rsidRPr="1481E315">
        <w:rPr>
          <w:color w:val="000000" w:themeColor="text1"/>
          <w:sz w:val="23"/>
          <w:szCs w:val="23"/>
        </w:rPr>
        <w:t xml:space="preserve"> extended learning by coordinating the school</w:t>
      </w:r>
      <w:r w:rsidR="00C87AEF" w:rsidRPr="1481E315">
        <w:rPr>
          <w:color w:val="000000" w:themeColor="text1"/>
          <w:sz w:val="23"/>
          <w:szCs w:val="23"/>
        </w:rPr>
        <w:t>’</w:t>
      </w:r>
      <w:r w:rsidRPr="1481E315">
        <w:rPr>
          <w:color w:val="000000" w:themeColor="text1"/>
          <w:sz w:val="23"/>
          <w:szCs w:val="23"/>
        </w:rPr>
        <w:t xml:space="preserve">s Summer Learning Academy for grades 9-12. </w:t>
      </w:r>
    </w:p>
    <w:p w14:paraId="239C1D57" w14:textId="77777777" w:rsidR="002B722A" w:rsidRDefault="002B722A" w:rsidP="00AE2533">
      <w:pPr>
        <w:rPr>
          <w:color w:val="000000"/>
          <w:sz w:val="23"/>
          <w:szCs w:val="23"/>
        </w:rPr>
      </w:pPr>
    </w:p>
    <w:p w14:paraId="3E83A62B" w14:textId="3083CB54" w:rsidR="002B722A" w:rsidRDefault="00D7063B" w:rsidP="002B722A">
      <w:pPr>
        <w:pStyle w:val="BodyText"/>
      </w:pPr>
      <w:r>
        <w:rPr>
          <w:sz w:val="23"/>
          <w:szCs w:val="23"/>
        </w:rPr>
        <w:t>During the pandemic</w:t>
      </w:r>
      <w:r w:rsidR="002B722A">
        <w:rPr>
          <w:sz w:val="23"/>
          <w:szCs w:val="23"/>
        </w:rPr>
        <w:t>, Ms. Descartes</w:t>
      </w:r>
      <w:r w:rsidR="002B722A" w:rsidRPr="002B722A">
        <w:t xml:space="preserve"> </w:t>
      </w:r>
      <w:r w:rsidR="002B722A">
        <w:t>contacted every student</w:t>
      </w:r>
      <w:r w:rsidR="1BCA3719">
        <w:t>’</w:t>
      </w:r>
      <w:r w:rsidR="002B722A">
        <w:t>s family to assess their needs and provide information and access to resources. She made sure every student in her caseload ha</w:t>
      </w:r>
      <w:r w:rsidR="009E713C">
        <w:t>d</w:t>
      </w:r>
      <w:r w:rsidR="002B722A">
        <w:t xml:space="preserve"> access to a computer and internet services and contacted internet providers when necessary. She personally connected </w:t>
      </w:r>
      <w:r w:rsidR="002F6457">
        <w:t xml:space="preserve">students and their families </w:t>
      </w:r>
      <w:r w:rsidR="002B722A">
        <w:t>with food</w:t>
      </w:r>
      <w:r w:rsidR="00B03361">
        <w:t xml:space="preserve"> assistance</w:t>
      </w:r>
      <w:r w:rsidR="002B722A">
        <w:t>, housing</w:t>
      </w:r>
      <w:r w:rsidR="00B03361">
        <w:t xml:space="preserve"> resources</w:t>
      </w:r>
      <w:r w:rsidR="002B722A">
        <w:t>, academic support</w:t>
      </w:r>
      <w:r w:rsidR="00B03361">
        <w:t>,</w:t>
      </w:r>
      <w:r w:rsidR="002B722A">
        <w:t xml:space="preserve"> and other services. </w:t>
      </w:r>
    </w:p>
    <w:p w14:paraId="5CBB693A" w14:textId="77777777" w:rsidR="00274C38" w:rsidRDefault="00274C38" w:rsidP="002B722A">
      <w:pPr>
        <w:pStyle w:val="BodyText"/>
      </w:pPr>
    </w:p>
    <w:p w14:paraId="5AF336E5" w14:textId="0133B731" w:rsidR="00AE2533" w:rsidRDefault="002F6457" w:rsidP="00AE2533">
      <w:pPr>
        <w:rPr>
          <w:color w:val="000000"/>
          <w:sz w:val="23"/>
          <w:szCs w:val="23"/>
        </w:rPr>
      </w:pPr>
      <w:r w:rsidRPr="1481E315">
        <w:rPr>
          <w:color w:val="000000" w:themeColor="text1"/>
          <w:sz w:val="23"/>
          <w:szCs w:val="23"/>
        </w:rPr>
        <w:t xml:space="preserve">Ms. Descartes </w:t>
      </w:r>
      <w:r w:rsidR="00EA1134" w:rsidRPr="1481E315">
        <w:rPr>
          <w:color w:val="000000" w:themeColor="text1"/>
          <w:sz w:val="23"/>
          <w:szCs w:val="23"/>
        </w:rPr>
        <w:t xml:space="preserve">is also a leader </w:t>
      </w:r>
      <w:r w:rsidR="24D8CA00" w:rsidRPr="1481E315">
        <w:rPr>
          <w:color w:val="000000" w:themeColor="text1"/>
          <w:sz w:val="23"/>
          <w:szCs w:val="23"/>
        </w:rPr>
        <w:t>outside of school</w:t>
      </w:r>
      <w:r w:rsidR="00EA1134" w:rsidRPr="1481E315">
        <w:rPr>
          <w:color w:val="000000" w:themeColor="text1"/>
          <w:sz w:val="23"/>
          <w:szCs w:val="23"/>
        </w:rPr>
        <w:t xml:space="preserve">. She </w:t>
      </w:r>
      <w:r w:rsidR="00AE2533" w:rsidRPr="1481E315">
        <w:rPr>
          <w:color w:val="000000" w:themeColor="text1"/>
          <w:sz w:val="23"/>
          <w:szCs w:val="23"/>
        </w:rPr>
        <w:t xml:space="preserve">is committed to </w:t>
      </w:r>
      <w:r w:rsidR="753E4786" w:rsidRPr="1481E315">
        <w:rPr>
          <w:color w:val="000000" w:themeColor="text1"/>
          <w:sz w:val="23"/>
          <w:szCs w:val="23"/>
        </w:rPr>
        <w:t xml:space="preserve">the </w:t>
      </w:r>
      <w:r w:rsidR="00AE2533" w:rsidRPr="1481E315">
        <w:rPr>
          <w:color w:val="000000" w:themeColor="text1"/>
          <w:sz w:val="23"/>
          <w:szCs w:val="23"/>
        </w:rPr>
        <w:t>Empowering Through Education (ETE) Camp</w:t>
      </w:r>
      <w:r w:rsidR="77778E8F" w:rsidRPr="1481E315">
        <w:rPr>
          <w:color w:val="000000" w:themeColor="text1"/>
          <w:sz w:val="23"/>
          <w:szCs w:val="23"/>
        </w:rPr>
        <w:t xml:space="preserve"> in Haiti</w:t>
      </w:r>
      <w:r w:rsidR="246A0156" w:rsidRPr="1481E315">
        <w:rPr>
          <w:color w:val="000000" w:themeColor="text1"/>
          <w:sz w:val="23"/>
          <w:szCs w:val="23"/>
        </w:rPr>
        <w:t>,</w:t>
      </w:r>
      <w:r w:rsidR="00AE2533" w:rsidRPr="1481E315">
        <w:rPr>
          <w:color w:val="000000" w:themeColor="text1"/>
          <w:sz w:val="23"/>
          <w:szCs w:val="23"/>
        </w:rPr>
        <w:t xml:space="preserve"> which seeks to prepare Haiti’s most vulnerable youth to become future social justice leaders by strengthening their academic skills, increasing their self-confidence, and promoting community support. </w:t>
      </w:r>
    </w:p>
    <w:p w14:paraId="3F8DDF6F" w14:textId="77777777" w:rsidR="00AE2533" w:rsidRDefault="00AE2533" w:rsidP="00AE2533"/>
    <w:p w14:paraId="01FC6973" w14:textId="14667B95" w:rsidR="005D439A" w:rsidRDefault="00AE2533" w:rsidP="00AE2533">
      <w:pPr>
        <w:pStyle w:val="BodyText"/>
      </w:pPr>
      <w:r>
        <w:t>Ms. Descartes embraces the school counselor profession with her heart. She is truly committed to social justice, equity</w:t>
      </w:r>
      <w:r w:rsidR="00EA1134">
        <w:t>,</w:t>
      </w:r>
      <w:r>
        <w:t xml:space="preserve"> and service. </w:t>
      </w:r>
      <w:r w:rsidR="001718EC">
        <w:t>Her</w:t>
      </w:r>
      <w:r>
        <w:t xml:space="preserve"> actions</w:t>
      </w:r>
      <w:r w:rsidR="001718EC">
        <w:t>,</w:t>
      </w:r>
      <w:r>
        <w:t xml:space="preserve"> professionalism</w:t>
      </w:r>
      <w:r w:rsidR="001718EC">
        <w:t xml:space="preserve">, </w:t>
      </w:r>
      <w:r w:rsidR="00B635F9">
        <w:t>and devotion to her students</w:t>
      </w:r>
      <w:r>
        <w:t xml:space="preserve"> have earned her the admiration of students, parents, faculty, colleagues, and the community. Robert Bardwell</w:t>
      </w:r>
      <w:r w:rsidR="460E8BA0">
        <w:t>, MASCA’s executive director,</w:t>
      </w:r>
      <w:r>
        <w:t xml:space="preserve"> said</w:t>
      </w:r>
      <w:r w:rsidR="004C011F">
        <w:t xml:space="preserve"> it well:</w:t>
      </w:r>
      <w:r>
        <w:t xml:space="preserve"> “MASCA is proud to honor such a </w:t>
      </w:r>
      <w:r>
        <w:lastRenderedPageBreak/>
        <w:t>dedicated and passionate school counselor as the 2021 School Counselor of the Year. Jessica is truly an inspiration to all of us.”</w:t>
      </w:r>
      <w:r w:rsidR="008328AC">
        <w:t xml:space="preserve"> </w:t>
      </w:r>
    </w:p>
    <w:p w14:paraId="272687A6" w14:textId="77777777" w:rsidR="005D439A" w:rsidRDefault="005D439A" w:rsidP="00AE2533">
      <w:pPr>
        <w:pStyle w:val="BodyText"/>
      </w:pPr>
    </w:p>
    <w:p w14:paraId="48EA1B12" w14:textId="76481A71" w:rsidR="00AE2533" w:rsidRDefault="008328AC" w:rsidP="00AE2533">
      <w:pPr>
        <w:pStyle w:val="BodyText"/>
      </w:pPr>
      <w:r>
        <w:t xml:space="preserve">We are pleased to </w:t>
      </w:r>
      <w:r w:rsidR="65B35EAC">
        <w:t>welcome</w:t>
      </w:r>
      <w:r>
        <w:t xml:space="preserve"> </w:t>
      </w:r>
      <w:r w:rsidR="005D439A">
        <w:t xml:space="preserve">Ms. Descartes </w:t>
      </w:r>
      <w:r w:rsidR="0790AA65">
        <w:t>to</w:t>
      </w:r>
      <w:r w:rsidR="00AE2533" w:rsidRPr="00A0416C">
        <w:t xml:space="preserve"> our meeting on May 2</w:t>
      </w:r>
      <w:r w:rsidR="00AE2533">
        <w:t>5</w:t>
      </w:r>
      <w:r w:rsidR="00AE2533" w:rsidRPr="00A0416C">
        <w:t xml:space="preserve">, </w:t>
      </w:r>
      <w:r w:rsidR="00AA1A48">
        <w:t>when she</w:t>
      </w:r>
      <w:r w:rsidR="00AE2533" w:rsidRPr="00A0416C">
        <w:t xml:space="preserve"> will make a presentation to the Board sharing h</w:t>
      </w:r>
      <w:r w:rsidR="00AE2533">
        <w:t xml:space="preserve">er </w:t>
      </w:r>
      <w:r w:rsidR="00AE2533" w:rsidRPr="00A0416C">
        <w:t>experiences</w:t>
      </w:r>
      <w:r w:rsidR="00AE2533">
        <w:t xml:space="preserve"> as a school counselor</w:t>
      </w:r>
      <w:r w:rsidR="00AE2533" w:rsidRPr="00A0416C">
        <w:t>.</w:t>
      </w:r>
    </w:p>
    <w:p w14:paraId="1FA174EB" w14:textId="2EB075E0" w:rsidR="0039533A" w:rsidRDefault="0039533A"/>
    <w:sectPr w:rsidR="0039533A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03F9B" w14:textId="77777777" w:rsidR="00FB00E8" w:rsidRDefault="00FB00E8">
      <w:r>
        <w:separator/>
      </w:r>
    </w:p>
  </w:endnote>
  <w:endnote w:type="continuationSeparator" w:id="0">
    <w:p w14:paraId="42C909A8" w14:textId="77777777" w:rsidR="00FB00E8" w:rsidRDefault="00FB00E8">
      <w:r>
        <w:continuationSeparator/>
      </w:r>
    </w:p>
  </w:endnote>
  <w:endnote w:type="continuationNotice" w:id="1">
    <w:p w14:paraId="2D9C2FFD" w14:textId="77777777" w:rsidR="00FB00E8" w:rsidRDefault="00FB0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6993E" w14:textId="77777777" w:rsidR="00FB00E8" w:rsidRDefault="00FB00E8">
      <w:r>
        <w:separator/>
      </w:r>
    </w:p>
  </w:footnote>
  <w:footnote w:type="continuationSeparator" w:id="0">
    <w:p w14:paraId="33A9C246" w14:textId="77777777" w:rsidR="00FB00E8" w:rsidRDefault="00FB00E8">
      <w:r>
        <w:continuationSeparator/>
      </w:r>
    </w:p>
  </w:footnote>
  <w:footnote w:type="continuationNotice" w:id="1">
    <w:p w14:paraId="0B6C7C56" w14:textId="77777777" w:rsidR="00FB00E8" w:rsidRDefault="00FB0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920"/>
    <w:multiLevelType w:val="hybridMultilevel"/>
    <w:tmpl w:val="E85804B4"/>
    <w:lvl w:ilvl="0" w:tplc="A1A01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82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5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A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AB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2C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8D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C8E2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56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0BF"/>
    <w:multiLevelType w:val="hybridMultilevel"/>
    <w:tmpl w:val="28C0DA1C"/>
    <w:lvl w:ilvl="0" w:tplc="CA687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9C6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BAA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7C1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48C0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A41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54F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049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0E1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19"/>
  </w:num>
  <w:num w:numId="14">
    <w:abstractNumId w:val="12"/>
  </w:num>
  <w:num w:numId="15">
    <w:abstractNumId w:val="4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284F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591"/>
    <w:rsid w:val="000E49AC"/>
    <w:rsid w:val="000E5E95"/>
    <w:rsid w:val="000F4D5B"/>
    <w:rsid w:val="0010052A"/>
    <w:rsid w:val="0010114E"/>
    <w:rsid w:val="00102369"/>
    <w:rsid w:val="00103975"/>
    <w:rsid w:val="0011409B"/>
    <w:rsid w:val="001144C3"/>
    <w:rsid w:val="001258EC"/>
    <w:rsid w:val="00126D37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718EC"/>
    <w:rsid w:val="00185E9E"/>
    <w:rsid w:val="00190AEB"/>
    <w:rsid w:val="00196311"/>
    <w:rsid w:val="001A3384"/>
    <w:rsid w:val="001B64DB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560"/>
    <w:rsid w:val="00213AD5"/>
    <w:rsid w:val="00215FA9"/>
    <w:rsid w:val="002163A1"/>
    <w:rsid w:val="00225CAB"/>
    <w:rsid w:val="00225EEB"/>
    <w:rsid w:val="002308C1"/>
    <w:rsid w:val="002416E7"/>
    <w:rsid w:val="00241A1F"/>
    <w:rsid w:val="00243A55"/>
    <w:rsid w:val="00244414"/>
    <w:rsid w:val="002502CB"/>
    <w:rsid w:val="00261BFC"/>
    <w:rsid w:val="002654B4"/>
    <w:rsid w:val="00271228"/>
    <w:rsid w:val="002713FC"/>
    <w:rsid w:val="00273152"/>
    <w:rsid w:val="00274C38"/>
    <w:rsid w:val="00275639"/>
    <w:rsid w:val="002813B0"/>
    <w:rsid w:val="002844E9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B722A"/>
    <w:rsid w:val="002C0CF9"/>
    <w:rsid w:val="002C2CDF"/>
    <w:rsid w:val="002C56BD"/>
    <w:rsid w:val="002C622E"/>
    <w:rsid w:val="002D308E"/>
    <w:rsid w:val="002D4EB8"/>
    <w:rsid w:val="002D6DA3"/>
    <w:rsid w:val="002F3534"/>
    <w:rsid w:val="002F5424"/>
    <w:rsid w:val="002F6457"/>
    <w:rsid w:val="00306095"/>
    <w:rsid w:val="00307FDD"/>
    <w:rsid w:val="0031011A"/>
    <w:rsid w:val="00315230"/>
    <w:rsid w:val="003166C8"/>
    <w:rsid w:val="00316F05"/>
    <w:rsid w:val="00329642"/>
    <w:rsid w:val="003300A8"/>
    <w:rsid w:val="00330D15"/>
    <w:rsid w:val="0033690E"/>
    <w:rsid w:val="00341984"/>
    <w:rsid w:val="0035445A"/>
    <w:rsid w:val="00354C15"/>
    <w:rsid w:val="003550DC"/>
    <w:rsid w:val="00357EED"/>
    <w:rsid w:val="00360559"/>
    <w:rsid w:val="00361467"/>
    <w:rsid w:val="00363A77"/>
    <w:rsid w:val="00363EC5"/>
    <w:rsid w:val="00365F2F"/>
    <w:rsid w:val="003855F5"/>
    <w:rsid w:val="0039194F"/>
    <w:rsid w:val="0039533A"/>
    <w:rsid w:val="003953C8"/>
    <w:rsid w:val="003A2F60"/>
    <w:rsid w:val="003B43E3"/>
    <w:rsid w:val="003C4139"/>
    <w:rsid w:val="003D0F91"/>
    <w:rsid w:val="003D25FA"/>
    <w:rsid w:val="003D335F"/>
    <w:rsid w:val="00404B36"/>
    <w:rsid w:val="00405677"/>
    <w:rsid w:val="0040659C"/>
    <w:rsid w:val="0041210C"/>
    <w:rsid w:val="0041462C"/>
    <w:rsid w:val="004159AD"/>
    <w:rsid w:val="004162AF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73F1D"/>
    <w:rsid w:val="004778E6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C011F"/>
    <w:rsid w:val="004D040A"/>
    <w:rsid w:val="004D2264"/>
    <w:rsid w:val="004D4CF2"/>
    <w:rsid w:val="004E060F"/>
    <w:rsid w:val="004E44CF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724AA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D439A"/>
    <w:rsid w:val="005E3535"/>
    <w:rsid w:val="005E4C60"/>
    <w:rsid w:val="005E5C82"/>
    <w:rsid w:val="005F2DD8"/>
    <w:rsid w:val="005F4333"/>
    <w:rsid w:val="00603C4D"/>
    <w:rsid w:val="00603CA0"/>
    <w:rsid w:val="0060700C"/>
    <w:rsid w:val="00607C24"/>
    <w:rsid w:val="00616E24"/>
    <w:rsid w:val="00620208"/>
    <w:rsid w:val="00622645"/>
    <w:rsid w:val="0062290C"/>
    <w:rsid w:val="00630B70"/>
    <w:rsid w:val="00634EB6"/>
    <w:rsid w:val="00635070"/>
    <w:rsid w:val="006375F6"/>
    <w:rsid w:val="0064770F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B7540"/>
    <w:rsid w:val="006C0F45"/>
    <w:rsid w:val="006C32D4"/>
    <w:rsid w:val="006D4674"/>
    <w:rsid w:val="006D4E62"/>
    <w:rsid w:val="006F339C"/>
    <w:rsid w:val="006F5210"/>
    <w:rsid w:val="006F57AE"/>
    <w:rsid w:val="00702687"/>
    <w:rsid w:val="0070548F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2178"/>
    <w:rsid w:val="00784ACC"/>
    <w:rsid w:val="00785F0D"/>
    <w:rsid w:val="00787E2D"/>
    <w:rsid w:val="00791578"/>
    <w:rsid w:val="00793595"/>
    <w:rsid w:val="007B3EE1"/>
    <w:rsid w:val="007B5827"/>
    <w:rsid w:val="007B6E90"/>
    <w:rsid w:val="007C6735"/>
    <w:rsid w:val="007D2CAF"/>
    <w:rsid w:val="007E2623"/>
    <w:rsid w:val="007E2E1E"/>
    <w:rsid w:val="007E62A6"/>
    <w:rsid w:val="00803008"/>
    <w:rsid w:val="00807EBF"/>
    <w:rsid w:val="00811845"/>
    <w:rsid w:val="008126E8"/>
    <w:rsid w:val="008163FF"/>
    <w:rsid w:val="00824A61"/>
    <w:rsid w:val="0083108B"/>
    <w:rsid w:val="00831CE9"/>
    <w:rsid w:val="008328AC"/>
    <w:rsid w:val="00832A24"/>
    <w:rsid w:val="0083611B"/>
    <w:rsid w:val="00841589"/>
    <w:rsid w:val="00843308"/>
    <w:rsid w:val="00844114"/>
    <w:rsid w:val="00844780"/>
    <w:rsid w:val="00844D0E"/>
    <w:rsid w:val="008475E5"/>
    <w:rsid w:val="008551A3"/>
    <w:rsid w:val="00856EA1"/>
    <w:rsid w:val="00865C47"/>
    <w:rsid w:val="00867C54"/>
    <w:rsid w:val="008862AD"/>
    <w:rsid w:val="0089434C"/>
    <w:rsid w:val="00896E27"/>
    <w:rsid w:val="008A07BF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0A2"/>
    <w:rsid w:val="008E732C"/>
    <w:rsid w:val="008F006C"/>
    <w:rsid w:val="008F18E7"/>
    <w:rsid w:val="008F57DA"/>
    <w:rsid w:val="008FD222"/>
    <w:rsid w:val="009005EB"/>
    <w:rsid w:val="00901C88"/>
    <w:rsid w:val="009048AD"/>
    <w:rsid w:val="00917F9D"/>
    <w:rsid w:val="00917FC7"/>
    <w:rsid w:val="009203C8"/>
    <w:rsid w:val="00932810"/>
    <w:rsid w:val="00932C66"/>
    <w:rsid w:val="00936F13"/>
    <w:rsid w:val="00937BC3"/>
    <w:rsid w:val="00946156"/>
    <w:rsid w:val="009468E4"/>
    <w:rsid w:val="00947C0C"/>
    <w:rsid w:val="00955888"/>
    <w:rsid w:val="00963364"/>
    <w:rsid w:val="0096377A"/>
    <w:rsid w:val="0097067C"/>
    <w:rsid w:val="00972AD9"/>
    <w:rsid w:val="00976F4C"/>
    <w:rsid w:val="0097772F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E713C"/>
    <w:rsid w:val="009F5663"/>
    <w:rsid w:val="009F7A16"/>
    <w:rsid w:val="00A02608"/>
    <w:rsid w:val="00A20194"/>
    <w:rsid w:val="00A327E4"/>
    <w:rsid w:val="00A37BA6"/>
    <w:rsid w:val="00A37CC3"/>
    <w:rsid w:val="00A4251A"/>
    <w:rsid w:val="00A4297E"/>
    <w:rsid w:val="00A464FB"/>
    <w:rsid w:val="00A555FD"/>
    <w:rsid w:val="00A6362A"/>
    <w:rsid w:val="00A64182"/>
    <w:rsid w:val="00A669F1"/>
    <w:rsid w:val="00A70FE3"/>
    <w:rsid w:val="00A73C30"/>
    <w:rsid w:val="00A751CD"/>
    <w:rsid w:val="00A76105"/>
    <w:rsid w:val="00A7681B"/>
    <w:rsid w:val="00A86A7D"/>
    <w:rsid w:val="00A9121F"/>
    <w:rsid w:val="00A91FF8"/>
    <w:rsid w:val="00A925C1"/>
    <w:rsid w:val="00A93A5E"/>
    <w:rsid w:val="00A94F83"/>
    <w:rsid w:val="00A954F1"/>
    <w:rsid w:val="00AA1A48"/>
    <w:rsid w:val="00AA2C45"/>
    <w:rsid w:val="00AA46CF"/>
    <w:rsid w:val="00AA4D66"/>
    <w:rsid w:val="00AA5288"/>
    <w:rsid w:val="00AA53EA"/>
    <w:rsid w:val="00AB5330"/>
    <w:rsid w:val="00AC1A57"/>
    <w:rsid w:val="00AC1C82"/>
    <w:rsid w:val="00AC355B"/>
    <w:rsid w:val="00AD3989"/>
    <w:rsid w:val="00AD461E"/>
    <w:rsid w:val="00AD58F2"/>
    <w:rsid w:val="00AE2533"/>
    <w:rsid w:val="00AE40B7"/>
    <w:rsid w:val="00AF0A91"/>
    <w:rsid w:val="00AF2E1F"/>
    <w:rsid w:val="00AF406C"/>
    <w:rsid w:val="00AF6352"/>
    <w:rsid w:val="00B03361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230A"/>
    <w:rsid w:val="00B635F9"/>
    <w:rsid w:val="00B81971"/>
    <w:rsid w:val="00B836AF"/>
    <w:rsid w:val="00B83F08"/>
    <w:rsid w:val="00B84176"/>
    <w:rsid w:val="00B93A59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D1117"/>
    <w:rsid w:val="00BD2885"/>
    <w:rsid w:val="00BD7402"/>
    <w:rsid w:val="00BE2178"/>
    <w:rsid w:val="00BF4ECA"/>
    <w:rsid w:val="00BF65B8"/>
    <w:rsid w:val="00C003E1"/>
    <w:rsid w:val="00C20A80"/>
    <w:rsid w:val="00C24857"/>
    <w:rsid w:val="00C3204E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87AEF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4360"/>
    <w:rsid w:val="00D4427E"/>
    <w:rsid w:val="00D456B8"/>
    <w:rsid w:val="00D54AED"/>
    <w:rsid w:val="00D7063B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3157"/>
    <w:rsid w:val="00DA6385"/>
    <w:rsid w:val="00DB4613"/>
    <w:rsid w:val="00DB5CD8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6DAC"/>
    <w:rsid w:val="00E11954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134"/>
    <w:rsid w:val="00EA1367"/>
    <w:rsid w:val="00EA3D31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6C65"/>
    <w:rsid w:val="00F27F99"/>
    <w:rsid w:val="00F30A81"/>
    <w:rsid w:val="00F321E4"/>
    <w:rsid w:val="00F32727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78C5"/>
    <w:rsid w:val="00FA4B46"/>
    <w:rsid w:val="00FB00E8"/>
    <w:rsid w:val="00FB0D18"/>
    <w:rsid w:val="00FB1F4A"/>
    <w:rsid w:val="00FB46CC"/>
    <w:rsid w:val="00FB640A"/>
    <w:rsid w:val="00FB7A44"/>
    <w:rsid w:val="00FC4494"/>
    <w:rsid w:val="00FC4C0A"/>
    <w:rsid w:val="00FD5A0C"/>
    <w:rsid w:val="00FF111F"/>
    <w:rsid w:val="00FF543C"/>
    <w:rsid w:val="00FF57C8"/>
    <w:rsid w:val="00FF7398"/>
    <w:rsid w:val="01EC8A0A"/>
    <w:rsid w:val="02C016FF"/>
    <w:rsid w:val="02F28CA2"/>
    <w:rsid w:val="03AE2B7E"/>
    <w:rsid w:val="050F613C"/>
    <w:rsid w:val="0790AA65"/>
    <w:rsid w:val="082127B9"/>
    <w:rsid w:val="088ED091"/>
    <w:rsid w:val="0E7F6FF3"/>
    <w:rsid w:val="0EF1877E"/>
    <w:rsid w:val="0FD1FE34"/>
    <w:rsid w:val="10A7A5FB"/>
    <w:rsid w:val="1132B30F"/>
    <w:rsid w:val="1481E315"/>
    <w:rsid w:val="182EFA2E"/>
    <w:rsid w:val="18706EF6"/>
    <w:rsid w:val="18E1FE6F"/>
    <w:rsid w:val="1BCA3719"/>
    <w:rsid w:val="1C1BB75C"/>
    <w:rsid w:val="1C4EAFF4"/>
    <w:rsid w:val="1CD4F7E2"/>
    <w:rsid w:val="201228C8"/>
    <w:rsid w:val="21891B03"/>
    <w:rsid w:val="231B5614"/>
    <w:rsid w:val="2398721C"/>
    <w:rsid w:val="2411AF6E"/>
    <w:rsid w:val="24307993"/>
    <w:rsid w:val="246A0156"/>
    <w:rsid w:val="24B76A14"/>
    <w:rsid w:val="24D8CA00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3EB0F859"/>
    <w:rsid w:val="41804814"/>
    <w:rsid w:val="41CB6526"/>
    <w:rsid w:val="45DA2DCD"/>
    <w:rsid w:val="460E8BA0"/>
    <w:rsid w:val="46504967"/>
    <w:rsid w:val="46588BA9"/>
    <w:rsid w:val="48BB463C"/>
    <w:rsid w:val="491F7BF4"/>
    <w:rsid w:val="49238267"/>
    <w:rsid w:val="4943F54D"/>
    <w:rsid w:val="4ABB23AD"/>
    <w:rsid w:val="4BDC181E"/>
    <w:rsid w:val="4BE1EE95"/>
    <w:rsid w:val="4CED0F87"/>
    <w:rsid w:val="4D9B52E8"/>
    <w:rsid w:val="4DA581DC"/>
    <w:rsid w:val="4E1EDA2C"/>
    <w:rsid w:val="4EC76164"/>
    <w:rsid w:val="4F3F1CB2"/>
    <w:rsid w:val="4FCBC7B6"/>
    <w:rsid w:val="4FE4B27B"/>
    <w:rsid w:val="51178AD4"/>
    <w:rsid w:val="54415296"/>
    <w:rsid w:val="55E28FDB"/>
    <w:rsid w:val="56FA61F5"/>
    <w:rsid w:val="5A4DDC0A"/>
    <w:rsid w:val="5E6B50C5"/>
    <w:rsid w:val="601B6914"/>
    <w:rsid w:val="60E6B398"/>
    <w:rsid w:val="6143E696"/>
    <w:rsid w:val="62DE264D"/>
    <w:rsid w:val="64CF4C6D"/>
    <w:rsid w:val="65B35EAC"/>
    <w:rsid w:val="6640D2FB"/>
    <w:rsid w:val="66DB3849"/>
    <w:rsid w:val="67AD1EFD"/>
    <w:rsid w:val="6A39229A"/>
    <w:rsid w:val="6D7E2725"/>
    <w:rsid w:val="6E4B0412"/>
    <w:rsid w:val="6FDE6E80"/>
    <w:rsid w:val="72497569"/>
    <w:rsid w:val="7324E5B6"/>
    <w:rsid w:val="753E4786"/>
    <w:rsid w:val="7739446D"/>
    <w:rsid w:val="77778E8F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C94598B8-73F8-48CD-B5E1-E2911AC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DESE-231-70807</_dlc_DocId>
    <_dlc_DocIdUrl xmlns="733efe1c-5bbe-4968-87dc-d400e65c879f">
      <Url>https://sharepoint.doemass.org/ese/webteam/cps/_layouts/DocIdRedir.aspx?ID=DESE-231-70807</Url>
      <Description>DESE-231-70807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865DFBE9-5F90-4DE4-97BF-93DB7A6BB5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8F48E80-B2A8-47E1-82FF-C9034CE4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47420-6503-4F4C-9F99-7B1EA4B07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2021 Item 1 memo: Massachusetts School Counselor of Year Presentation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2021 Item 1 Memo: Massachusetts School Counselor of Year Presentation</dc:title>
  <dc:subject/>
  <dc:creator>DESE</dc:creator>
  <cp:keywords/>
  <cp:lastModifiedBy>Zou, Dong (EOE)</cp:lastModifiedBy>
  <cp:revision>4</cp:revision>
  <cp:lastPrinted>2008-03-05T15:17:00Z</cp:lastPrinted>
  <dcterms:created xsi:type="dcterms:W3CDTF">2021-05-14T14:20:00Z</dcterms:created>
  <dcterms:modified xsi:type="dcterms:W3CDTF">2021-05-17T14:26:00Z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2021</vt:lpwstr>
  </property>
</Properties>
</file>