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74AC0164" w:rsidR="00FE5EC8" w:rsidRPr="00D83F34" w:rsidRDefault="00FE5EC8" w:rsidP="00B37150">
      <w:pPr>
        <w:pStyle w:val="paragraph"/>
        <w:jc w:val="center"/>
        <w:textAlignment w:val="baseline"/>
        <w:rPr>
          <w:color w:val="000000"/>
          <w:sz w:val="23"/>
          <w:szCs w:val="23"/>
        </w:rPr>
      </w:pPr>
      <w:bookmarkStart w:id="0" w:name="_Hlk65073429"/>
      <w:r w:rsidRPr="00D83F34">
        <w:rPr>
          <w:rStyle w:val="normaltextrun1"/>
          <w:b/>
          <w:bCs/>
          <w:color w:val="000000"/>
          <w:sz w:val="23"/>
          <w:szCs w:val="23"/>
        </w:rPr>
        <w:t xml:space="preserve">Minutes of the </w:t>
      </w:r>
      <w:r w:rsidR="00BC048A" w:rsidRPr="00D83F34">
        <w:rPr>
          <w:rStyle w:val="normaltextrun1"/>
          <w:b/>
          <w:bCs/>
          <w:color w:val="000000"/>
          <w:sz w:val="23"/>
          <w:szCs w:val="23"/>
        </w:rPr>
        <w:t xml:space="preserve">Regular </w:t>
      </w:r>
      <w:r w:rsidRPr="00D83F34">
        <w:rPr>
          <w:rStyle w:val="normaltextrun1"/>
          <w:b/>
          <w:bCs/>
          <w:color w:val="000000"/>
          <w:sz w:val="23"/>
          <w:szCs w:val="23"/>
        </w:rPr>
        <w:t>Meeting</w:t>
      </w:r>
      <w:r w:rsidR="00320924" w:rsidRPr="00D83F34">
        <w:rPr>
          <w:rStyle w:val="normaltextrun1"/>
          <w:b/>
          <w:bCs/>
          <w:color w:val="000000"/>
          <w:sz w:val="23"/>
          <w:szCs w:val="23"/>
        </w:rPr>
        <w:t xml:space="preserve"> </w:t>
      </w:r>
    </w:p>
    <w:p w14:paraId="571528BA" w14:textId="2F3AF28C" w:rsidR="00943A79" w:rsidRPr="00D83F34" w:rsidRDefault="00FE5EC8" w:rsidP="00B37150">
      <w:pPr>
        <w:pStyle w:val="paragraph"/>
        <w:jc w:val="center"/>
        <w:textAlignment w:val="baseline"/>
        <w:rPr>
          <w:rStyle w:val="normaltextrun1"/>
          <w:b/>
          <w:bCs/>
          <w:color w:val="000000"/>
          <w:sz w:val="23"/>
          <w:szCs w:val="23"/>
        </w:rPr>
      </w:pPr>
      <w:r w:rsidRPr="00D83F34">
        <w:rPr>
          <w:rStyle w:val="normaltextrun1"/>
          <w:b/>
          <w:bCs/>
          <w:color w:val="000000"/>
          <w:sz w:val="23"/>
          <w:szCs w:val="23"/>
        </w:rPr>
        <w:t>of the Massachusetts Board of Elementary and Secondary Education</w:t>
      </w:r>
    </w:p>
    <w:p w14:paraId="530FAD34" w14:textId="17800517" w:rsidR="00B25ECD" w:rsidRPr="00D83F34" w:rsidRDefault="00BF4665" w:rsidP="00B37150">
      <w:pPr>
        <w:pStyle w:val="paragraph"/>
        <w:jc w:val="center"/>
        <w:textAlignment w:val="baseline"/>
        <w:rPr>
          <w:rStyle w:val="normaltextrun1"/>
          <w:b/>
          <w:bCs/>
          <w:color w:val="000000"/>
          <w:sz w:val="23"/>
          <w:szCs w:val="23"/>
        </w:rPr>
      </w:pPr>
      <w:r w:rsidRPr="00D83F34">
        <w:rPr>
          <w:rStyle w:val="normaltextrun1"/>
          <w:b/>
          <w:bCs/>
          <w:color w:val="000000"/>
          <w:sz w:val="23"/>
          <w:szCs w:val="23"/>
        </w:rPr>
        <w:t>Friday, December 17</w:t>
      </w:r>
      <w:r w:rsidR="001D659E" w:rsidRPr="00D83F34">
        <w:rPr>
          <w:rStyle w:val="normaltextrun1"/>
          <w:b/>
          <w:bCs/>
          <w:color w:val="000000"/>
          <w:sz w:val="23"/>
          <w:szCs w:val="23"/>
        </w:rPr>
        <w:t>, 2021</w:t>
      </w:r>
    </w:p>
    <w:p w14:paraId="269057E9" w14:textId="49F0F605" w:rsidR="006A5FD2" w:rsidRPr="00D83F34" w:rsidRDefault="007273EF" w:rsidP="006A5FD2">
      <w:pPr>
        <w:pStyle w:val="paragraph"/>
        <w:jc w:val="center"/>
        <w:textAlignment w:val="baseline"/>
        <w:rPr>
          <w:rStyle w:val="normaltextrun1"/>
          <w:b/>
          <w:bCs/>
          <w:color w:val="000000"/>
          <w:sz w:val="23"/>
          <w:szCs w:val="23"/>
        </w:rPr>
      </w:pPr>
      <w:r w:rsidRPr="00D83F34">
        <w:rPr>
          <w:rStyle w:val="normaltextrun1"/>
          <w:b/>
          <w:bCs/>
          <w:color w:val="000000"/>
          <w:sz w:val="23"/>
          <w:szCs w:val="23"/>
        </w:rPr>
        <w:t>Department of Elementary and Secondary Education</w:t>
      </w:r>
    </w:p>
    <w:p w14:paraId="3C1AF076" w14:textId="635AA1EB" w:rsidR="007273EF" w:rsidRPr="00D83F34" w:rsidRDefault="007273EF" w:rsidP="006A5FD2">
      <w:pPr>
        <w:pStyle w:val="paragraph"/>
        <w:jc w:val="center"/>
        <w:textAlignment w:val="baseline"/>
        <w:rPr>
          <w:rStyle w:val="normaltextrun1"/>
          <w:b/>
          <w:bCs/>
          <w:color w:val="000000"/>
          <w:sz w:val="23"/>
          <w:szCs w:val="23"/>
        </w:rPr>
      </w:pPr>
      <w:r w:rsidRPr="00D83F34">
        <w:rPr>
          <w:rStyle w:val="normaltextrun1"/>
          <w:b/>
          <w:bCs/>
          <w:color w:val="000000"/>
          <w:sz w:val="23"/>
          <w:szCs w:val="23"/>
        </w:rPr>
        <w:t>75 Pleasant Street, Malden, MA 02148</w:t>
      </w:r>
    </w:p>
    <w:p w14:paraId="5619DF00" w14:textId="3BEF58D3" w:rsidR="00B37150" w:rsidRPr="00D83F34" w:rsidRDefault="006A5FD2" w:rsidP="00B37150">
      <w:pPr>
        <w:pStyle w:val="paragraph"/>
        <w:jc w:val="center"/>
        <w:textAlignment w:val="baseline"/>
        <w:rPr>
          <w:rStyle w:val="normaltextrun1"/>
          <w:b/>
          <w:bCs/>
          <w:color w:val="000000"/>
          <w:sz w:val="23"/>
          <w:szCs w:val="23"/>
        </w:rPr>
      </w:pPr>
      <w:r w:rsidRPr="00D83F34">
        <w:rPr>
          <w:rStyle w:val="normaltextrun1"/>
          <w:b/>
          <w:bCs/>
          <w:color w:val="000000"/>
          <w:sz w:val="23"/>
          <w:szCs w:val="23"/>
        </w:rPr>
        <w:t>9</w:t>
      </w:r>
      <w:r w:rsidR="00B37150" w:rsidRPr="00D83F34">
        <w:rPr>
          <w:rStyle w:val="normaltextrun1"/>
          <w:b/>
          <w:bCs/>
          <w:color w:val="000000"/>
          <w:sz w:val="23"/>
          <w:szCs w:val="23"/>
        </w:rPr>
        <w:t>:</w:t>
      </w:r>
      <w:r w:rsidR="007273EF" w:rsidRPr="00D83F34">
        <w:rPr>
          <w:rStyle w:val="normaltextrun1"/>
          <w:b/>
          <w:bCs/>
          <w:color w:val="000000"/>
          <w:sz w:val="23"/>
          <w:szCs w:val="23"/>
        </w:rPr>
        <w:t>0</w:t>
      </w:r>
      <w:r w:rsidR="004625D6" w:rsidRPr="00D83F34">
        <w:rPr>
          <w:rStyle w:val="normaltextrun1"/>
          <w:b/>
          <w:bCs/>
          <w:color w:val="000000"/>
          <w:sz w:val="23"/>
          <w:szCs w:val="23"/>
        </w:rPr>
        <w:t>6</w:t>
      </w:r>
      <w:r w:rsidR="00B37150" w:rsidRPr="00D83F34">
        <w:rPr>
          <w:rStyle w:val="normaltextrun1"/>
          <w:b/>
          <w:bCs/>
          <w:color w:val="000000"/>
          <w:sz w:val="23"/>
          <w:szCs w:val="23"/>
        </w:rPr>
        <w:t xml:space="preserve"> </w:t>
      </w:r>
      <w:r w:rsidR="00D737CD" w:rsidRPr="00D83F34">
        <w:rPr>
          <w:rStyle w:val="normaltextrun1"/>
          <w:b/>
          <w:bCs/>
          <w:color w:val="000000"/>
          <w:sz w:val="23"/>
          <w:szCs w:val="23"/>
        </w:rPr>
        <w:t>a</w:t>
      </w:r>
      <w:r w:rsidR="00B37150" w:rsidRPr="00D83F34">
        <w:rPr>
          <w:rStyle w:val="normaltextrun1"/>
          <w:b/>
          <w:bCs/>
          <w:color w:val="000000"/>
          <w:sz w:val="23"/>
          <w:szCs w:val="23"/>
        </w:rPr>
        <w:t xml:space="preserve">.m. – </w:t>
      </w:r>
      <w:r w:rsidR="00D83F34" w:rsidRPr="00D83F34">
        <w:rPr>
          <w:rStyle w:val="normaltextrun1"/>
          <w:b/>
          <w:bCs/>
          <w:color w:val="000000"/>
          <w:sz w:val="23"/>
          <w:szCs w:val="23"/>
        </w:rPr>
        <w:t>12:46 p.m.</w:t>
      </w:r>
    </w:p>
    <w:bookmarkEnd w:id="0"/>
    <w:p w14:paraId="6CFDB63B" w14:textId="77777777" w:rsidR="00C11048" w:rsidRPr="00D83F34" w:rsidRDefault="00C11048" w:rsidP="00FE5EC8">
      <w:pPr>
        <w:pStyle w:val="paragraph"/>
        <w:textAlignment w:val="baseline"/>
        <w:rPr>
          <w:rStyle w:val="normaltextrun1"/>
          <w:b/>
          <w:bCs/>
          <w:color w:val="000000"/>
          <w:sz w:val="23"/>
          <w:szCs w:val="23"/>
        </w:rPr>
      </w:pPr>
    </w:p>
    <w:p w14:paraId="2AD3665D" w14:textId="797A8999" w:rsidR="00FE5EC8" w:rsidRPr="00D83F34" w:rsidRDefault="00FE5EC8" w:rsidP="00FE5EC8">
      <w:pPr>
        <w:pStyle w:val="paragraph"/>
        <w:textAlignment w:val="baseline"/>
        <w:rPr>
          <w:color w:val="000000"/>
          <w:sz w:val="23"/>
          <w:szCs w:val="23"/>
        </w:rPr>
      </w:pPr>
      <w:bookmarkStart w:id="1" w:name="_Hlk65073523"/>
      <w:r w:rsidRPr="00D83F34">
        <w:rPr>
          <w:rStyle w:val="normaltextrun1"/>
          <w:b/>
          <w:bCs/>
          <w:color w:val="000000"/>
          <w:sz w:val="23"/>
          <w:szCs w:val="23"/>
        </w:rPr>
        <w:t>Members of the Board of Elementary and Secondary Education Present: </w:t>
      </w:r>
      <w:r w:rsidRPr="00D83F34">
        <w:rPr>
          <w:rStyle w:val="eop"/>
          <w:color w:val="000000"/>
          <w:sz w:val="23"/>
          <w:szCs w:val="23"/>
        </w:rPr>
        <w:t> </w:t>
      </w:r>
    </w:p>
    <w:p w14:paraId="0B0AD5AE" w14:textId="61FF4CB9" w:rsidR="00FE5EC8" w:rsidRPr="00D83F34" w:rsidRDefault="00FE5EC8" w:rsidP="00FE5EC8">
      <w:pPr>
        <w:pStyle w:val="paragraph"/>
        <w:textAlignment w:val="baseline"/>
        <w:rPr>
          <w:rStyle w:val="eop"/>
          <w:color w:val="000000"/>
          <w:sz w:val="23"/>
          <w:szCs w:val="23"/>
        </w:rPr>
      </w:pPr>
      <w:r w:rsidRPr="00D83F34">
        <w:rPr>
          <w:rStyle w:val="normaltextrun1"/>
          <w:b/>
          <w:bCs/>
          <w:color w:val="000000"/>
          <w:sz w:val="23"/>
          <w:szCs w:val="23"/>
        </w:rPr>
        <w:t>Katherine Craven</w:t>
      </w:r>
      <w:r w:rsidRPr="00D83F34">
        <w:rPr>
          <w:rStyle w:val="normaltextrun1"/>
          <w:color w:val="000000"/>
          <w:sz w:val="23"/>
          <w:szCs w:val="23"/>
        </w:rPr>
        <w:t>,</w:t>
      </w:r>
      <w:r w:rsidRPr="00D83F34">
        <w:rPr>
          <w:rStyle w:val="normaltextrun1"/>
          <w:b/>
          <w:bCs/>
          <w:color w:val="000000"/>
          <w:sz w:val="23"/>
          <w:szCs w:val="23"/>
        </w:rPr>
        <w:t xml:space="preserve"> </w:t>
      </w:r>
      <w:r w:rsidRPr="00D83F34">
        <w:rPr>
          <w:rStyle w:val="normaltextrun1"/>
          <w:color w:val="000000"/>
          <w:sz w:val="23"/>
          <w:szCs w:val="23"/>
        </w:rPr>
        <w:t>Chair,</w:t>
      </w:r>
      <w:r w:rsidRPr="00D83F34">
        <w:rPr>
          <w:rStyle w:val="normaltextrun1"/>
          <w:b/>
          <w:bCs/>
          <w:color w:val="000000"/>
          <w:sz w:val="23"/>
          <w:szCs w:val="23"/>
        </w:rPr>
        <w:t xml:space="preserve"> </w:t>
      </w:r>
      <w:r w:rsidRPr="00D83F34">
        <w:rPr>
          <w:rStyle w:val="normaltextrun1"/>
          <w:color w:val="000000"/>
          <w:sz w:val="23"/>
          <w:szCs w:val="23"/>
        </w:rPr>
        <w:t>Brookline</w:t>
      </w:r>
      <w:r w:rsidRPr="00D83F34">
        <w:rPr>
          <w:rStyle w:val="normaltextrun1"/>
          <w:b/>
          <w:bCs/>
          <w:color w:val="000000"/>
          <w:sz w:val="23"/>
          <w:szCs w:val="23"/>
        </w:rPr>
        <w:t> </w:t>
      </w:r>
      <w:r w:rsidRPr="00D83F34">
        <w:rPr>
          <w:rStyle w:val="eop"/>
          <w:color w:val="000000"/>
          <w:sz w:val="23"/>
          <w:szCs w:val="23"/>
        </w:rPr>
        <w:t> </w:t>
      </w:r>
    </w:p>
    <w:p w14:paraId="1A2F4CB8" w14:textId="4649FAA0" w:rsidR="00D737CD" w:rsidRPr="00D83F34" w:rsidRDefault="00D737CD" w:rsidP="00FE5EC8">
      <w:pPr>
        <w:pStyle w:val="paragraph"/>
        <w:textAlignment w:val="baseline"/>
        <w:rPr>
          <w:rStyle w:val="eop"/>
          <w:color w:val="000000"/>
          <w:sz w:val="23"/>
          <w:szCs w:val="23"/>
        </w:rPr>
      </w:pPr>
      <w:r w:rsidRPr="00D83F34">
        <w:rPr>
          <w:rStyle w:val="normaltextrun1"/>
          <w:b/>
          <w:bCs/>
          <w:color w:val="000000"/>
          <w:sz w:val="23"/>
          <w:szCs w:val="23"/>
        </w:rPr>
        <w:t>James Morton</w:t>
      </w:r>
      <w:r w:rsidRPr="00D83F34">
        <w:rPr>
          <w:rStyle w:val="normaltextrun1"/>
          <w:color w:val="000000"/>
          <w:sz w:val="23"/>
          <w:szCs w:val="23"/>
        </w:rPr>
        <w:t>, Vice-Chair, Boston</w:t>
      </w:r>
      <w:r w:rsidRPr="00D83F34">
        <w:rPr>
          <w:rStyle w:val="eop"/>
          <w:color w:val="000000"/>
          <w:sz w:val="23"/>
          <w:szCs w:val="23"/>
        </w:rPr>
        <w:t> </w:t>
      </w:r>
    </w:p>
    <w:p w14:paraId="1F20B673" w14:textId="3848005B" w:rsidR="00BF4665" w:rsidRPr="00D83F34" w:rsidRDefault="00BF4665" w:rsidP="00FE5EC8">
      <w:pPr>
        <w:pStyle w:val="paragraph"/>
        <w:textAlignment w:val="baseline"/>
        <w:rPr>
          <w:color w:val="000000"/>
          <w:sz w:val="23"/>
          <w:szCs w:val="23"/>
        </w:rPr>
      </w:pPr>
      <w:r w:rsidRPr="00D83F34">
        <w:rPr>
          <w:rStyle w:val="normaltextrun1"/>
          <w:b/>
          <w:bCs/>
          <w:color w:val="000000"/>
          <w:sz w:val="23"/>
          <w:szCs w:val="23"/>
        </w:rPr>
        <w:t xml:space="preserve">Amanda </w:t>
      </w:r>
      <w:bookmarkStart w:id="2" w:name="_Hlk52799080"/>
      <w:bookmarkStart w:id="3" w:name="_Hlk49933886"/>
      <w:r w:rsidRPr="00D83F34">
        <w:rPr>
          <w:rStyle w:val="normaltextrun1"/>
          <w:b/>
          <w:bCs/>
          <w:color w:val="000000"/>
          <w:sz w:val="23"/>
          <w:szCs w:val="23"/>
        </w:rPr>
        <w:t>Fernández</w:t>
      </w:r>
      <w:bookmarkEnd w:id="2"/>
      <w:r w:rsidRPr="00D83F34">
        <w:rPr>
          <w:rStyle w:val="normaltextrun1"/>
          <w:color w:val="000000"/>
          <w:sz w:val="23"/>
          <w:szCs w:val="23"/>
        </w:rPr>
        <w:t>,</w:t>
      </w:r>
      <w:r w:rsidRPr="00D83F34">
        <w:rPr>
          <w:rStyle w:val="normaltextrun1"/>
          <w:b/>
          <w:bCs/>
          <w:color w:val="000000"/>
          <w:sz w:val="23"/>
          <w:szCs w:val="23"/>
        </w:rPr>
        <w:t xml:space="preserve"> </w:t>
      </w:r>
      <w:bookmarkEnd w:id="3"/>
      <w:r w:rsidRPr="00D83F34">
        <w:rPr>
          <w:rStyle w:val="normaltextrun1"/>
          <w:color w:val="000000"/>
          <w:sz w:val="23"/>
          <w:szCs w:val="23"/>
        </w:rPr>
        <w:t>Belmont</w:t>
      </w:r>
      <w:r w:rsidRPr="00D83F34">
        <w:rPr>
          <w:rStyle w:val="eop"/>
          <w:color w:val="000000"/>
          <w:sz w:val="23"/>
          <w:szCs w:val="23"/>
        </w:rPr>
        <w:t> </w:t>
      </w:r>
    </w:p>
    <w:p w14:paraId="68F84C73" w14:textId="4680A417" w:rsidR="00FE5EC8" w:rsidRPr="00D83F34" w:rsidRDefault="00FE5EC8" w:rsidP="00FE5EC8">
      <w:pPr>
        <w:pStyle w:val="paragraph"/>
        <w:textAlignment w:val="baseline"/>
        <w:rPr>
          <w:rStyle w:val="eop"/>
          <w:color w:val="000000"/>
          <w:sz w:val="23"/>
          <w:szCs w:val="23"/>
        </w:rPr>
      </w:pPr>
      <w:r w:rsidRPr="00D83F34">
        <w:rPr>
          <w:rStyle w:val="normaltextrun1"/>
          <w:b/>
          <w:bCs/>
          <w:color w:val="000000"/>
          <w:sz w:val="23"/>
          <w:szCs w:val="23"/>
        </w:rPr>
        <w:t>Matthew Hills</w:t>
      </w:r>
      <w:r w:rsidRPr="00D83F34">
        <w:rPr>
          <w:rStyle w:val="normaltextrun1"/>
          <w:color w:val="000000"/>
          <w:sz w:val="23"/>
          <w:szCs w:val="23"/>
        </w:rPr>
        <w:t>, Newton</w:t>
      </w:r>
      <w:r w:rsidRPr="00D83F34">
        <w:rPr>
          <w:rStyle w:val="eop"/>
          <w:color w:val="000000"/>
          <w:sz w:val="23"/>
          <w:szCs w:val="23"/>
        </w:rPr>
        <w:t> </w:t>
      </w:r>
    </w:p>
    <w:p w14:paraId="5023DD6C" w14:textId="02D0A28A" w:rsidR="00184C41" w:rsidRPr="00D83F34" w:rsidRDefault="00184C41" w:rsidP="00FE5EC8">
      <w:pPr>
        <w:pStyle w:val="paragraph"/>
        <w:textAlignment w:val="baseline"/>
        <w:rPr>
          <w:rStyle w:val="eop"/>
          <w:color w:val="000000"/>
          <w:sz w:val="23"/>
          <w:szCs w:val="23"/>
        </w:rPr>
      </w:pPr>
      <w:r w:rsidRPr="00D83F34">
        <w:rPr>
          <w:rStyle w:val="eop"/>
          <w:b/>
          <w:bCs/>
          <w:color w:val="000000"/>
          <w:sz w:val="23"/>
          <w:szCs w:val="23"/>
        </w:rPr>
        <w:t>Eleni Carris Livingston</w:t>
      </w:r>
      <w:r w:rsidRPr="00D83F34">
        <w:rPr>
          <w:rStyle w:val="eop"/>
          <w:color w:val="000000"/>
          <w:sz w:val="23"/>
          <w:szCs w:val="23"/>
        </w:rPr>
        <w:t>, Wellesley, Student Member</w:t>
      </w:r>
    </w:p>
    <w:p w14:paraId="18F8431B" w14:textId="45359BD3" w:rsidR="007273EF" w:rsidRPr="00D83F34" w:rsidRDefault="007273EF" w:rsidP="00FE5EC8">
      <w:pPr>
        <w:pStyle w:val="paragraph"/>
        <w:textAlignment w:val="baseline"/>
        <w:rPr>
          <w:rStyle w:val="eop"/>
          <w:color w:val="000000"/>
          <w:sz w:val="23"/>
          <w:szCs w:val="23"/>
        </w:rPr>
      </w:pPr>
      <w:r w:rsidRPr="00D83F34">
        <w:rPr>
          <w:rStyle w:val="eop"/>
          <w:b/>
          <w:bCs/>
          <w:color w:val="000000"/>
          <w:sz w:val="23"/>
          <w:szCs w:val="23"/>
        </w:rPr>
        <w:t>Darlene Lombos,</w:t>
      </w:r>
      <w:r w:rsidRPr="00D83F34">
        <w:rPr>
          <w:rStyle w:val="eop"/>
          <w:color w:val="000000"/>
          <w:sz w:val="23"/>
          <w:szCs w:val="23"/>
        </w:rPr>
        <w:t xml:space="preserve"> Boston </w:t>
      </w:r>
    </w:p>
    <w:p w14:paraId="1899D8BB" w14:textId="3F09ED63" w:rsidR="00FE5EC8" w:rsidRPr="00D83F34" w:rsidRDefault="00FE5EC8" w:rsidP="00FE5EC8">
      <w:pPr>
        <w:pStyle w:val="paragraph"/>
        <w:textAlignment w:val="baseline"/>
        <w:rPr>
          <w:color w:val="000000"/>
          <w:sz w:val="23"/>
          <w:szCs w:val="23"/>
        </w:rPr>
      </w:pPr>
      <w:r w:rsidRPr="00D83F34">
        <w:rPr>
          <w:rStyle w:val="normaltextrun1"/>
          <w:b/>
          <w:bCs/>
          <w:color w:val="000000"/>
          <w:sz w:val="23"/>
          <w:szCs w:val="23"/>
        </w:rPr>
        <w:t xml:space="preserve">Michael Moriarty, </w:t>
      </w:r>
      <w:r w:rsidRPr="00D83F34">
        <w:rPr>
          <w:rStyle w:val="normaltextrun1"/>
          <w:color w:val="000000"/>
          <w:sz w:val="23"/>
          <w:szCs w:val="23"/>
        </w:rPr>
        <w:t>Holyoke</w:t>
      </w:r>
      <w:r w:rsidRPr="00D83F34">
        <w:rPr>
          <w:rStyle w:val="eop"/>
          <w:color w:val="000000"/>
          <w:sz w:val="23"/>
          <w:szCs w:val="23"/>
        </w:rPr>
        <w:t> </w:t>
      </w:r>
    </w:p>
    <w:p w14:paraId="611C488F" w14:textId="77777777" w:rsidR="00FE5EC8" w:rsidRPr="00D83F34" w:rsidRDefault="00FE5EC8" w:rsidP="00FE5EC8">
      <w:pPr>
        <w:pStyle w:val="paragraph"/>
        <w:textAlignment w:val="baseline"/>
        <w:rPr>
          <w:color w:val="000000"/>
          <w:sz w:val="23"/>
          <w:szCs w:val="23"/>
        </w:rPr>
      </w:pPr>
      <w:r w:rsidRPr="00D83F34">
        <w:rPr>
          <w:rStyle w:val="normaltextrun1"/>
          <w:b/>
          <w:bCs/>
          <w:color w:val="000000"/>
          <w:sz w:val="23"/>
          <w:szCs w:val="23"/>
        </w:rPr>
        <w:t>James Peyser</w:t>
      </w:r>
      <w:r w:rsidRPr="00D83F34">
        <w:rPr>
          <w:rStyle w:val="normaltextrun1"/>
          <w:color w:val="000000"/>
          <w:sz w:val="23"/>
          <w:szCs w:val="23"/>
        </w:rPr>
        <w:t>,</w:t>
      </w:r>
      <w:r w:rsidRPr="00D83F34">
        <w:rPr>
          <w:rStyle w:val="normaltextrun1"/>
          <w:b/>
          <w:bCs/>
          <w:color w:val="000000"/>
          <w:sz w:val="23"/>
          <w:szCs w:val="23"/>
        </w:rPr>
        <w:t xml:space="preserve"> </w:t>
      </w:r>
      <w:r w:rsidRPr="00D83F34">
        <w:rPr>
          <w:rStyle w:val="normaltextrun1"/>
          <w:color w:val="000000"/>
          <w:sz w:val="23"/>
          <w:szCs w:val="23"/>
        </w:rPr>
        <w:t>Secretary of Education </w:t>
      </w:r>
      <w:r w:rsidRPr="00D83F34">
        <w:rPr>
          <w:rStyle w:val="eop"/>
          <w:color w:val="000000"/>
          <w:sz w:val="23"/>
          <w:szCs w:val="23"/>
        </w:rPr>
        <w:t> </w:t>
      </w:r>
    </w:p>
    <w:p w14:paraId="151892DC" w14:textId="7AE4B578" w:rsidR="00FE5EC8" w:rsidRPr="00D83F34" w:rsidRDefault="00FE5EC8" w:rsidP="00FE5EC8">
      <w:pPr>
        <w:pStyle w:val="paragraph"/>
        <w:textAlignment w:val="baseline"/>
        <w:rPr>
          <w:color w:val="000000"/>
          <w:sz w:val="23"/>
          <w:szCs w:val="23"/>
        </w:rPr>
      </w:pPr>
      <w:r w:rsidRPr="00D83F34">
        <w:rPr>
          <w:rStyle w:val="normaltextrun1"/>
          <w:b/>
          <w:bCs/>
          <w:color w:val="000000"/>
          <w:sz w:val="23"/>
          <w:szCs w:val="23"/>
        </w:rPr>
        <w:t>Paymon Rouhanifard</w:t>
      </w:r>
      <w:r w:rsidRPr="00D83F34">
        <w:rPr>
          <w:rStyle w:val="normaltextrun1"/>
          <w:color w:val="000000"/>
          <w:sz w:val="23"/>
          <w:szCs w:val="23"/>
        </w:rPr>
        <w:t>, Brookline</w:t>
      </w:r>
      <w:r w:rsidR="003123B6" w:rsidRPr="00D83F34">
        <w:rPr>
          <w:rStyle w:val="normaltextrun1"/>
          <w:color w:val="000000"/>
          <w:sz w:val="23"/>
          <w:szCs w:val="23"/>
        </w:rPr>
        <w:t xml:space="preserve"> </w:t>
      </w:r>
    </w:p>
    <w:p w14:paraId="6AC6AD87" w14:textId="75FD9D94" w:rsidR="00FE5EC8" w:rsidRPr="00D83F34" w:rsidRDefault="00FE5EC8" w:rsidP="00FE5EC8">
      <w:pPr>
        <w:pStyle w:val="paragraph"/>
        <w:textAlignment w:val="baseline"/>
        <w:rPr>
          <w:color w:val="000000"/>
          <w:sz w:val="23"/>
          <w:szCs w:val="23"/>
        </w:rPr>
      </w:pPr>
      <w:r w:rsidRPr="00D83F34">
        <w:rPr>
          <w:rStyle w:val="normaltextrun1"/>
          <w:b/>
          <w:bCs/>
          <w:color w:val="000000"/>
          <w:sz w:val="23"/>
          <w:szCs w:val="23"/>
        </w:rPr>
        <w:t xml:space="preserve">Mary Ann Stewart, </w:t>
      </w:r>
      <w:r w:rsidRPr="00D83F34">
        <w:rPr>
          <w:rStyle w:val="normaltextrun1"/>
          <w:color w:val="000000"/>
          <w:sz w:val="23"/>
          <w:szCs w:val="23"/>
        </w:rPr>
        <w:t>Lexington </w:t>
      </w:r>
    </w:p>
    <w:p w14:paraId="79FDD983" w14:textId="2BD6AB53" w:rsidR="00FE5EC8" w:rsidRPr="00D83F34" w:rsidRDefault="00FE5EC8" w:rsidP="00FE5EC8">
      <w:pPr>
        <w:pStyle w:val="paragraph"/>
        <w:textAlignment w:val="baseline"/>
        <w:rPr>
          <w:rStyle w:val="eop"/>
          <w:color w:val="000000"/>
          <w:sz w:val="23"/>
          <w:szCs w:val="23"/>
        </w:rPr>
      </w:pPr>
      <w:r w:rsidRPr="00D83F34">
        <w:rPr>
          <w:rStyle w:val="normaltextrun1"/>
          <w:b/>
          <w:bCs/>
          <w:color w:val="000000"/>
          <w:sz w:val="23"/>
          <w:szCs w:val="23"/>
        </w:rPr>
        <w:t>Martin West</w:t>
      </w:r>
      <w:r w:rsidRPr="00D83F34">
        <w:rPr>
          <w:rStyle w:val="normaltextrun1"/>
          <w:color w:val="000000"/>
          <w:sz w:val="23"/>
          <w:szCs w:val="23"/>
        </w:rPr>
        <w:t>, Newton</w:t>
      </w:r>
      <w:r w:rsidRPr="00D83F34">
        <w:rPr>
          <w:rStyle w:val="eop"/>
          <w:color w:val="000000"/>
          <w:sz w:val="23"/>
          <w:szCs w:val="23"/>
        </w:rPr>
        <w:t> </w:t>
      </w:r>
    </w:p>
    <w:p w14:paraId="1A8E712D" w14:textId="77777777" w:rsidR="00FE5EC8" w:rsidRPr="00D83F34" w:rsidRDefault="00FE5EC8" w:rsidP="00FE5EC8">
      <w:pPr>
        <w:pStyle w:val="paragraph"/>
        <w:textAlignment w:val="baseline"/>
        <w:rPr>
          <w:color w:val="000000"/>
          <w:sz w:val="23"/>
          <w:szCs w:val="23"/>
        </w:rPr>
      </w:pPr>
      <w:r w:rsidRPr="00D83F34">
        <w:rPr>
          <w:rStyle w:val="eop"/>
          <w:color w:val="000000"/>
          <w:sz w:val="23"/>
          <w:szCs w:val="23"/>
        </w:rPr>
        <w:t> </w:t>
      </w:r>
    </w:p>
    <w:p w14:paraId="6598851E" w14:textId="03EB8B18" w:rsidR="00FE5EC8" w:rsidRPr="00D83F34" w:rsidRDefault="00FE5EC8" w:rsidP="00FE5EC8">
      <w:pPr>
        <w:pStyle w:val="paragraph"/>
        <w:textAlignment w:val="baseline"/>
        <w:rPr>
          <w:rStyle w:val="eop"/>
          <w:color w:val="000000"/>
          <w:sz w:val="23"/>
          <w:szCs w:val="23"/>
        </w:rPr>
      </w:pPr>
      <w:r w:rsidRPr="00D83F34">
        <w:rPr>
          <w:rStyle w:val="normaltextrun1"/>
          <w:b/>
          <w:bCs/>
          <w:color w:val="000000"/>
          <w:sz w:val="23"/>
          <w:szCs w:val="23"/>
        </w:rPr>
        <w:t>Jeffrey C. Riley</w:t>
      </w:r>
      <w:r w:rsidRPr="00D83F34">
        <w:rPr>
          <w:rStyle w:val="normaltextrun1"/>
          <w:color w:val="000000"/>
          <w:sz w:val="23"/>
          <w:szCs w:val="23"/>
        </w:rPr>
        <w:t>,</w:t>
      </w:r>
      <w:r w:rsidRPr="00D83F34">
        <w:rPr>
          <w:rStyle w:val="normaltextrun1"/>
          <w:b/>
          <w:bCs/>
          <w:color w:val="000000"/>
          <w:sz w:val="23"/>
          <w:szCs w:val="23"/>
        </w:rPr>
        <w:t xml:space="preserve"> </w:t>
      </w:r>
      <w:r w:rsidRPr="00D83F34">
        <w:rPr>
          <w:rStyle w:val="normaltextrun1"/>
          <w:color w:val="000000"/>
          <w:sz w:val="23"/>
          <w:szCs w:val="23"/>
        </w:rPr>
        <w:t xml:space="preserve">Commissioner </w:t>
      </w:r>
      <w:bookmarkStart w:id="4" w:name="_Hlk70502521"/>
      <w:r w:rsidRPr="00D83F34">
        <w:rPr>
          <w:rStyle w:val="normaltextrun1"/>
          <w:color w:val="000000"/>
          <w:sz w:val="23"/>
          <w:szCs w:val="23"/>
        </w:rPr>
        <w:t>of Elementary and Secondary Education </w:t>
      </w:r>
      <w:r w:rsidRPr="00D83F34">
        <w:rPr>
          <w:rStyle w:val="eop"/>
          <w:color w:val="000000"/>
          <w:sz w:val="23"/>
          <w:szCs w:val="23"/>
        </w:rPr>
        <w:t> </w:t>
      </w:r>
      <w:bookmarkEnd w:id="4"/>
    </w:p>
    <w:p w14:paraId="2737AB76" w14:textId="47BBC849" w:rsidR="00FE5EC8" w:rsidRPr="00D83F34" w:rsidRDefault="00FE5EC8" w:rsidP="00FE5EC8">
      <w:pPr>
        <w:pStyle w:val="paragraph"/>
        <w:textAlignment w:val="baseline"/>
        <w:rPr>
          <w:color w:val="000000"/>
          <w:sz w:val="23"/>
          <w:szCs w:val="23"/>
        </w:rPr>
      </w:pPr>
    </w:p>
    <w:bookmarkEnd w:id="1"/>
    <w:p w14:paraId="750B3CCE" w14:textId="77069D14" w:rsidR="00646C00" w:rsidRPr="00D83F34" w:rsidRDefault="00FE5EC8" w:rsidP="00FE5EC8">
      <w:pPr>
        <w:pStyle w:val="paragraph"/>
        <w:textAlignment w:val="baseline"/>
        <w:rPr>
          <w:rStyle w:val="normaltextrun1"/>
          <w:color w:val="000000"/>
          <w:sz w:val="23"/>
          <w:szCs w:val="23"/>
        </w:rPr>
      </w:pPr>
      <w:r w:rsidRPr="00D83F34">
        <w:rPr>
          <w:rStyle w:val="normaltextrun1"/>
          <w:color w:val="000000"/>
          <w:sz w:val="23"/>
          <w:szCs w:val="23"/>
        </w:rPr>
        <w:t>******************************************************************************</w:t>
      </w:r>
    </w:p>
    <w:p w14:paraId="649596CC" w14:textId="77777777" w:rsidR="006A5FD2" w:rsidRPr="00D83F34" w:rsidRDefault="006A5FD2" w:rsidP="006A5FD2">
      <w:pPr>
        <w:pStyle w:val="paragraph"/>
        <w:textAlignment w:val="baseline"/>
        <w:rPr>
          <w:rStyle w:val="normaltextrun1"/>
          <w:color w:val="000000"/>
          <w:sz w:val="23"/>
          <w:szCs w:val="23"/>
        </w:rPr>
      </w:pPr>
      <w:bookmarkStart w:id="5" w:name="_Hlk66174257"/>
      <w:bookmarkStart w:id="6" w:name="_Hlk65073734"/>
    </w:p>
    <w:p w14:paraId="3628F4EE" w14:textId="141DE592" w:rsidR="0043716E" w:rsidRPr="0043716E" w:rsidRDefault="00172E9D" w:rsidP="0043716E">
      <w:pPr>
        <w:pStyle w:val="paragraph"/>
        <w:textAlignment w:val="baseline"/>
        <w:rPr>
          <w:rStyle w:val="normaltextrun1"/>
          <w:color w:val="000000"/>
          <w:sz w:val="23"/>
          <w:szCs w:val="23"/>
        </w:rPr>
      </w:pPr>
      <w:r w:rsidRPr="0043716E">
        <w:rPr>
          <w:rStyle w:val="normaltextrun1"/>
          <w:color w:val="000000"/>
          <w:sz w:val="23"/>
          <w:szCs w:val="23"/>
        </w:rPr>
        <w:t xml:space="preserve">Chair Craven called the meeting to order at </w:t>
      </w:r>
      <w:r w:rsidR="002C56A9" w:rsidRPr="0043716E">
        <w:rPr>
          <w:rStyle w:val="normaltextrun1"/>
          <w:color w:val="000000"/>
          <w:sz w:val="23"/>
          <w:szCs w:val="23"/>
        </w:rPr>
        <w:t>9:</w:t>
      </w:r>
      <w:r w:rsidR="0079527C" w:rsidRPr="0043716E">
        <w:rPr>
          <w:rStyle w:val="normaltextrun1"/>
          <w:color w:val="000000"/>
          <w:sz w:val="23"/>
          <w:szCs w:val="23"/>
        </w:rPr>
        <w:t>0</w:t>
      </w:r>
      <w:r w:rsidR="0043716E" w:rsidRPr="0043716E">
        <w:rPr>
          <w:rStyle w:val="normaltextrun1"/>
          <w:color w:val="000000"/>
          <w:sz w:val="23"/>
          <w:szCs w:val="23"/>
        </w:rPr>
        <w:t>6</w:t>
      </w:r>
      <w:r w:rsidR="002C56A9" w:rsidRPr="0043716E">
        <w:rPr>
          <w:rStyle w:val="normaltextrun1"/>
          <w:color w:val="000000"/>
          <w:sz w:val="23"/>
          <w:szCs w:val="23"/>
        </w:rPr>
        <w:t xml:space="preserve"> </w:t>
      </w:r>
      <w:r w:rsidRPr="0043716E">
        <w:rPr>
          <w:rStyle w:val="normaltextrun1"/>
          <w:color w:val="000000"/>
          <w:sz w:val="23"/>
          <w:szCs w:val="23"/>
        </w:rPr>
        <w:t>a.m. and members introduced themselves.</w:t>
      </w:r>
      <w:r w:rsidR="0043716E" w:rsidRPr="0043716E">
        <w:rPr>
          <w:rStyle w:val="normaltextrun1"/>
          <w:color w:val="000000"/>
          <w:sz w:val="23"/>
          <w:szCs w:val="23"/>
        </w:rPr>
        <w:t xml:space="preserve"> Chair Craven </w:t>
      </w:r>
      <w:r w:rsidR="0043716E">
        <w:rPr>
          <w:rStyle w:val="normaltextrun1"/>
          <w:color w:val="000000"/>
          <w:sz w:val="23"/>
          <w:szCs w:val="23"/>
        </w:rPr>
        <w:t xml:space="preserve">noted </w:t>
      </w:r>
      <w:r w:rsidR="0043716E" w:rsidRPr="0043716E">
        <w:rPr>
          <w:rStyle w:val="normaltextrun1"/>
          <w:color w:val="000000"/>
          <w:sz w:val="23"/>
          <w:szCs w:val="23"/>
        </w:rPr>
        <w:t>that today’s Board meeting, like all open meetings of the Board, is being recorded.</w:t>
      </w:r>
    </w:p>
    <w:p w14:paraId="40B8314B" w14:textId="5C4911F8" w:rsidR="00172E9D" w:rsidRPr="00D83F34" w:rsidRDefault="00172E9D" w:rsidP="006A5FD2">
      <w:pPr>
        <w:pStyle w:val="paragraph"/>
        <w:textAlignment w:val="baseline"/>
        <w:rPr>
          <w:rStyle w:val="normaltextrun1"/>
          <w:color w:val="000000"/>
          <w:sz w:val="23"/>
          <w:szCs w:val="23"/>
        </w:rPr>
      </w:pPr>
    </w:p>
    <w:p w14:paraId="5DD941ED" w14:textId="2D4EE78E" w:rsidR="00700A13" w:rsidRPr="00D83F34" w:rsidRDefault="006A5FD2" w:rsidP="006A5FD2">
      <w:pPr>
        <w:pStyle w:val="paragraph"/>
        <w:textAlignment w:val="baseline"/>
        <w:rPr>
          <w:rStyle w:val="normaltextrun1"/>
          <w:b/>
          <w:bCs/>
          <w:color w:val="000000"/>
          <w:sz w:val="23"/>
          <w:szCs w:val="23"/>
        </w:rPr>
      </w:pPr>
      <w:r w:rsidRPr="00D83F34">
        <w:rPr>
          <w:rStyle w:val="normaltextrun1"/>
          <w:b/>
          <w:bCs/>
          <w:color w:val="000000"/>
          <w:sz w:val="23"/>
          <w:szCs w:val="23"/>
        </w:rPr>
        <w:t>Statements from the Public</w:t>
      </w:r>
    </w:p>
    <w:p w14:paraId="6AF746EA" w14:textId="2B687B04" w:rsidR="002418C6" w:rsidRPr="00D83F34" w:rsidRDefault="002418C6" w:rsidP="000C6B8D">
      <w:pPr>
        <w:pStyle w:val="paragraph"/>
        <w:textAlignment w:val="baseline"/>
        <w:rPr>
          <w:rStyle w:val="normaltextrun1"/>
          <w:b/>
          <w:bCs/>
          <w:color w:val="000000"/>
          <w:sz w:val="23"/>
          <w:szCs w:val="23"/>
        </w:rPr>
      </w:pPr>
    </w:p>
    <w:p w14:paraId="1805AB47" w14:textId="4FC23B2E" w:rsidR="002418C6" w:rsidRPr="00D83F34" w:rsidRDefault="002418C6" w:rsidP="002418C6">
      <w:pPr>
        <w:pStyle w:val="paragraph"/>
        <w:numPr>
          <w:ilvl w:val="0"/>
          <w:numId w:val="30"/>
        </w:numPr>
        <w:textAlignment w:val="baseline"/>
        <w:rPr>
          <w:rStyle w:val="normaltextrun1"/>
          <w:color w:val="000000"/>
          <w:sz w:val="23"/>
          <w:szCs w:val="23"/>
        </w:rPr>
      </w:pPr>
      <w:r w:rsidRPr="00D83F34">
        <w:rPr>
          <w:rStyle w:val="normaltextrun1"/>
          <w:b/>
          <w:bCs/>
          <w:color w:val="000000"/>
          <w:sz w:val="23"/>
          <w:szCs w:val="23"/>
        </w:rPr>
        <w:t xml:space="preserve">Nathan Dickinson, </w:t>
      </w:r>
      <w:r w:rsidRPr="00D83F34">
        <w:rPr>
          <w:rStyle w:val="normaltextrun1"/>
          <w:color w:val="000000"/>
          <w:sz w:val="23"/>
          <w:szCs w:val="23"/>
        </w:rPr>
        <w:t xml:space="preserve">8th grade student, Robert Adams Middle School, Holliston, </w:t>
      </w:r>
      <w:bookmarkStart w:id="7" w:name="_Hlk92189478"/>
      <w:r w:rsidRPr="00D83F34">
        <w:rPr>
          <w:rStyle w:val="normaltextrun1"/>
          <w:color w:val="000000"/>
          <w:sz w:val="23"/>
          <w:szCs w:val="23"/>
        </w:rPr>
        <w:t>addressed the Board on Item 2</w:t>
      </w:r>
      <w:r w:rsidR="0043716E">
        <w:rPr>
          <w:rStyle w:val="normaltextrun1"/>
          <w:color w:val="000000"/>
          <w:sz w:val="23"/>
          <w:szCs w:val="23"/>
        </w:rPr>
        <w:t>,</w:t>
      </w:r>
      <w:r w:rsidRPr="00D83F34">
        <w:rPr>
          <w:rStyle w:val="normaltextrun1"/>
          <w:color w:val="000000"/>
          <w:sz w:val="23"/>
          <w:szCs w:val="23"/>
        </w:rPr>
        <w:t xml:space="preserve"> Update on COVID-19 Action Steps to Support Schools, Students, and Families </w:t>
      </w:r>
      <w:bookmarkEnd w:id="7"/>
    </w:p>
    <w:p w14:paraId="4B08C08D" w14:textId="68101D39" w:rsidR="002418C6" w:rsidRPr="00D83F34" w:rsidRDefault="002418C6" w:rsidP="002418C6">
      <w:pPr>
        <w:pStyle w:val="paragraph"/>
        <w:numPr>
          <w:ilvl w:val="0"/>
          <w:numId w:val="30"/>
        </w:numPr>
        <w:textAlignment w:val="baseline"/>
        <w:rPr>
          <w:rStyle w:val="normaltextrun1"/>
          <w:color w:val="000000"/>
          <w:sz w:val="23"/>
          <w:szCs w:val="23"/>
        </w:rPr>
      </w:pPr>
      <w:r w:rsidRPr="00D83F34">
        <w:rPr>
          <w:rStyle w:val="normaltextrun1"/>
          <w:b/>
          <w:bCs/>
          <w:color w:val="000000"/>
          <w:sz w:val="23"/>
          <w:szCs w:val="23"/>
        </w:rPr>
        <w:t>Caroline Brosnihan</w:t>
      </w:r>
      <w:r w:rsidRPr="00D83F34">
        <w:rPr>
          <w:rStyle w:val="normaltextrun1"/>
          <w:color w:val="000000"/>
          <w:sz w:val="23"/>
          <w:szCs w:val="23"/>
        </w:rPr>
        <w:t xml:space="preserve">, 11th grade student, Westborough High School, </w:t>
      </w:r>
      <w:bookmarkStart w:id="8" w:name="_Hlk92189558"/>
      <w:r w:rsidRPr="00D83F34">
        <w:rPr>
          <w:rStyle w:val="normaltextrun1"/>
          <w:color w:val="000000"/>
          <w:sz w:val="23"/>
          <w:szCs w:val="23"/>
        </w:rPr>
        <w:t>addressed the Board on Item 2</w:t>
      </w:r>
      <w:r w:rsidR="0043716E">
        <w:rPr>
          <w:rStyle w:val="normaltextrun1"/>
          <w:color w:val="000000"/>
          <w:sz w:val="23"/>
          <w:szCs w:val="23"/>
        </w:rPr>
        <w:t>,</w:t>
      </w:r>
      <w:r w:rsidRPr="00D83F34">
        <w:rPr>
          <w:rStyle w:val="normaltextrun1"/>
          <w:color w:val="000000"/>
          <w:sz w:val="23"/>
          <w:szCs w:val="23"/>
        </w:rPr>
        <w:t xml:space="preserve"> Update on COVID-19 Action Steps to Support Schools, Students, and Families</w:t>
      </w:r>
      <w:bookmarkEnd w:id="8"/>
    </w:p>
    <w:p w14:paraId="638703EF" w14:textId="5E024C2F" w:rsidR="002418C6" w:rsidRPr="00D83F34" w:rsidRDefault="002418C6" w:rsidP="002418C6">
      <w:pPr>
        <w:pStyle w:val="paragraph"/>
        <w:numPr>
          <w:ilvl w:val="0"/>
          <w:numId w:val="30"/>
        </w:numPr>
        <w:textAlignment w:val="baseline"/>
        <w:rPr>
          <w:rStyle w:val="normaltextrun1"/>
          <w:color w:val="000000"/>
          <w:sz w:val="23"/>
          <w:szCs w:val="23"/>
        </w:rPr>
      </w:pPr>
      <w:r w:rsidRPr="00D83F34">
        <w:rPr>
          <w:rStyle w:val="normaltextrun1"/>
          <w:b/>
          <w:bCs/>
          <w:color w:val="000000"/>
          <w:sz w:val="23"/>
          <w:szCs w:val="23"/>
        </w:rPr>
        <w:t xml:space="preserve">Wendy Sullivan </w:t>
      </w:r>
      <w:bookmarkStart w:id="9" w:name="_Hlk92189646"/>
      <w:r w:rsidRPr="00D83F34">
        <w:rPr>
          <w:rStyle w:val="normaltextrun1"/>
          <w:color w:val="000000"/>
          <w:sz w:val="23"/>
          <w:szCs w:val="23"/>
        </w:rPr>
        <w:t>addressed the Board on Item 2</w:t>
      </w:r>
      <w:r w:rsidR="0043716E">
        <w:rPr>
          <w:rStyle w:val="normaltextrun1"/>
          <w:color w:val="000000"/>
          <w:sz w:val="23"/>
          <w:szCs w:val="23"/>
        </w:rPr>
        <w:t>,</w:t>
      </w:r>
      <w:r w:rsidRPr="00D83F34">
        <w:rPr>
          <w:rStyle w:val="normaltextrun1"/>
          <w:color w:val="000000"/>
          <w:sz w:val="23"/>
          <w:szCs w:val="23"/>
        </w:rPr>
        <w:t xml:space="preserve"> Update on COVID-19 Action Steps to Support Schools, Students, and Families</w:t>
      </w:r>
      <w:bookmarkEnd w:id="9"/>
    </w:p>
    <w:p w14:paraId="2E8A19C4" w14:textId="1AC9A714" w:rsidR="002418C6" w:rsidRPr="00D83F34" w:rsidRDefault="00914CD4" w:rsidP="002418C6">
      <w:pPr>
        <w:pStyle w:val="paragraph"/>
        <w:numPr>
          <w:ilvl w:val="0"/>
          <w:numId w:val="30"/>
        </w:numPr>
        <w:textAlignment w:val="baseline"/>
        <w:rPr>
          <w:rStyle w:val="normaltextrun1"/>
          <w:color w:val="000000"/>
          <w:sz w:val="23"/>
          <w:szCs w:val="23"/>
        </w:rPr>
      </w:pPr>
      <w:r w:rsidRPr="00D83F34">
        <w:rPr>
          <w:rStyle w:val="normaltextrun1"/>
          <w:b/>
          <w:bCs/>
          <w:color w:val="000000"/>
          <w:sz w:val="23"/>
          <w:szCs w:val="23"/>
        </w:rPr>
        <w:t xml:space="preserve">Meaghan Benson </w:t>
      </w:r>
      <w:bookmarkStart w:id="10" w:name="_Hlk92189700"/>
      <w:r w:rsidRPr="00D83F34">
        <w:rPr>
          <w:rStyle w:val="normaltextrun1"/>
          <w:color w:val="000000"/>
          <w:sz w:val="23"/>
          <w:szCs w:val="23"/>
        </w:rPr>
        <w:t>addressed the Board on Item 2</w:t>
      </w:r>
      <w:r w:rsidR="0043716E">
        <w:rPr>
          <w:rStyle w:val="normaltextrun1"/>
          <w:color w:val="000000"/>
          <w:sz w:val="23"/>
          <w:szCs w:val="23"/>
        </w:rPr>
        <w:t>,</w:t>
      </w:r>
      <w:r w:rsidRPr="00D83F34">
        <w:rPr>
          <w:rStyle w:val="normaltextrun1"/>
          <w:color w:val="000000"/>
          <w:sz w:val="23"/>
          <w:szCs w:val="23"/>
        </w:rPr>
        <w:t xml:space="preserve"> Update on COVID-19 Action Steps to Support Schools, Students, and Families</w:t>
      </w:r>
      <w:bookmarkEnd w:id="10"/>
    </w:p>
    <w:p w14:paraId="14FBB83A" w14:textId="4996E947" w:rsidR="00914CD4" w:rsidRPr="00D83F34" w:rsidRDefault="00914CD4" w:rsidP="002418C6">
      <w:pPr>
        <w:pStyle w:val="paragraph"/>
        <w:numPr>
          <w:ilvl w:val="0"/>
          <w:numId w:val="30"/>
        </w:numPr>
        <w:textAlignment w:val="baseline"/>
        <w:rPr>
          <w:rStyle w:val="normaltextrun1"/>
          <w:b/>
          <w:bCs/>
          <w:color w:val="000000"/>
          <w:sz w:val="23"/>
          <w:szCs w:val="23"/>
        </w:rPr>
      </w:pPr>
      <w:r w:rsidRPr="00D83F34">
        <w:rPr>
          <w:rStyle w:val="normaltextrun1"/>
          <w:b/>
          <w:bCs/>
          <w:color w:val="000000"/>
          <w:sz w:val="23"/>
          <w:szCs w:val="23"/>
        </w:rPr>
        <w:t xml:space="preserve">Beth Humberd </w:t>
      </w:r>
      <w:bookmarkStart w:id="11" w:name="_Hlk92189725"/>
      <w:r w:rsidRPr="00D83F34">
        <w:rPr>
          <w:rStyle w:val="normaltextrun1"/>
          <w:color w:val="000000"/>
          <w:sz w:val="23"/>
          <w:szCs w:val="23"/>
        </w:rPr>
        <w:t>addressed the Board on Item 2</w:t>
      </w:r>
      <w:r w:rsidR="0043716E">
        <w:rPr>
          <w:rStyle w:val="normaltextrun1"/>
          <w:color w:val="000000"/>
          <w:sz w:val="23"/>
          <w:szCs w:val="23"/>
        </w:rPr>
        <w:t>,</w:t>
      </w:r>
      <w:r w:rsidRPr="00D83F34">
        <w:rPr>
          <w:rStyle w:val="normaltextrun1"/>
          <w:color w:val="000000"/>
          <w:sz w:val="23"/>
          <w:szCs w:val="23"/>
        </w:rPr>
        <w:t xml:space="preserve"> Update on COVID-19 Action Steps to Support Schools, Students, and Families</w:t>
      </w:r>
      <w:bookmarkEnd w:id="11"/>
    </w:p>
    <w:p w14:paraId="66CC8769" w14:textId="765342D1" w:rsidR="00914CD4" w:rsidRPr="00D83F34" w:rsidRDefault="00914CD4" w:rsidP="002418C6">
      <w:pPr>
        <w:pStyle w:val="paragraph"/>
        <w:numPr>
          <w:ilvl w:val="0"/>
          <w:numId w:val="30"/>
        </w:numPr>
        <w:textAlignment w:val="baseline"/>
        <w:rPr>
          <w:rStyle w:val="normaltextrun1"/>
          <w:b/>
          <w:bCs/>
          <w:color w:val="000000"/>
          <w:sz w:val="23"/>
          <w:szCs w:val="23"/>
        </w:rPr>
      </w:pPr>
      <w:r w:rsidRPr="00D83F34">
        <w:rPr>
          <w:rStyle w:val="normaltextrun1"/>
          <w:b/>
          <w:bCs/>
          <w:color w:val="000000"/>
          <w:sz w:val="23"/>
          <w:szCs w:val="23"/>
        </w:rPr>
        <w:t xml:space="preserve">Doug Horton, </w:t>
      </w:r>
      <w:r w:rsidRPr="00D83F34">
        <w:rPr>
          <w:rStyle w:val="normaltextrun1"/>
          <w:color w:val="000000"/>
          <w:sz w:val="23"/>
          <w:szCs w:val="23"/>
        </w:rPr>
        <w:t>Bedford,</w:t>
      </w:r>
      <w:r w:rsidRPr="00D83F34">
        <w:rPr>
          <w:rStyle w:val="normaltextrun1"/>
          <w:b/>
          <w:bCs/>
          <w:color w:val="000000"/>
          <w:sz w:val="23"/>
          <w:szCs w:val="23"/>
        </w:rPr>
        <w:t xml:space="preserve"> </w:t>
      </w:r>
      <w:bookmarkStart w:id="12" w:name="_Hlk92189812"/>
      <w:r w:rsidRPr="00D83F34">
        <w:rPr>
          <w:rStyle w:val="normaltextrun1"/>
          <w:color w:val="000000"/>
          <w:sz w:val="23"/>
          <w:szCs w:val="23"/>
        </w:rPr>
        <w:t>addressed the Board on Item 2</w:t>
      </w:r>
      <w:bookmarkEnd w:id="12"/>
      <w:r w:rsidR="0043716E">
        <w:rPr>
          <w:rStyle w:val="normaltextrun1"/>
          <w:color w:val="000000"/>
          <w:sz w:val="23"/>
          <w:szCs w:val="23"/>
        </w:rPr>
        <w:t>,</w:t>
      </w:r>
      <w:r w:rsidRPr="00D83F34">
        <w:rPr>
          <w:rStyle w:val="normaltextrun1"/>
          <w:color w:val="000000"/>
          <w:sz w:val="23"/>
          <w:szCs w:val="23"/>
        </w:rPr>
        <w:t xml:space="preserve"> Update on COVID-19 Action Steps to Support Schools, Students, and Families</w:t>
      </w:r>
    </w:p>
    <w:p w14:paraId="7C6949F2" w14:textId="28B2FF4B" w:rsidR="002418C6" w:rsidRPr="00D83F34" w:rsidRDefault="00914CD4" w:rsidP="002418C6">
      <w:pPr>
        <w:pStyle w:val="paragraph"/>
        <w:numPr>
          <w:ilvl w:val="0"/>
          <w:numId w:val="30"/>
        </w:numPr>
        <w:textAlignment w:val="baseline"/>
        <w:rPr>
          <w:rStyle w:val="normaltextrun1"/>
          <w:b/>
          <w:bCs/>
          <w:color w:val="000000"/>
          <w:sz w:val="23"/>
          <w:szCs w:val="23"/>
        </w:rPr>
      </w:pPr>
      <w:r w:rsidRPr="00D83F34">
        <w:rPr>
          <w:rStyle w:val="normaltextrun1"/>
          <w:b/>
          <w:bCs/>
          <w:color w:val="000000"/>
          <w:sz w:val="23"/>
          <w:szCs w:val="23"/>
        </w:rPr>
        <w:t xml:space="preserve">Colleen Walston, </w:t>
      </w:r>
      <w:r w:rsidRPr="00D83F34">
        <w:rPr>
          <w:rStyle w:val="normaltextrun1"/>
          <w:color w:val="000000"/>
          <w:sz w:val="23"/>
          <w:szCs w:val="23"/>
        </w:rPr>
        <w:t>Concord,</w:t>
      </w:r>
      <w:r w:rsidRPr="00D83F34">
        <w:rPr>
          <w:rStyle w:val="normaltextrun1"/>
          <w:b/>
          <w:bCs/>
          <w:color w:val="000000"/>
          <w:sz w:val="23"/>
          <w:szCs w:val="23"/>
        </w:rPr>
        <w:t xml:space="preserve"> </w:t>
      </w:r>
      <w:r w:rsidRPr="00D83F34">
        <w:rPr>
          <w:rStyle w:val="normaltextrun1"/>
          <w:color w:val="000000"/>
          <w:sz w:val="23"/>
          <w:szCs w:val="23"/>
        </w:rPr>
        <w:t>addressed the Board on Item 1</w:t>
      </w:r>
      <w:r w:rsidR="0043716E">
        <w:rPr>
          <w:rStyle w:val="normaltextrun1"/>
          <w:color w:val="000000"/>
          <w:sz w:val="23"/>
          <w:szCs w:val="23"/>
        </w:rPr>
        <w:t>,</w:t>
      </w:r>
      <w:r w:rsidRPr="00D83F34">
        <w:rPr>
          <w:rStyle w:val="normaltextrun1"/>
          <w:b/>
          <w:bCs/>
          <w:color w:val="000000"/>
          <w:sz w:val="23"/>
          <w:szCs w:val="23"/>
        </w:rPr>
        <w:t xml:space="preserve"> </w:t>
      </w:r>
      <w:r w:rsidR="002418C6" w:rsidRPr="00D83F34">
        <w:rPr>
          <w:rStyle w:val="normaltextrun1"/>
          <w:color w:val="000000"/>
          <w:sz w:val="23"/>
          <w:szCs w:val="23"/>
        </w:rPr>
        <w:t xml:space="preserve">Early Literacy: Mass Literacy Update </w:t>
      </w:r>
    </w:p>
    <w:p w14:paraId="76A64BA6" w14:textId="49223090" w:rsidR="002418C6" w:rsidRPr="00D83F34" w:rsidRDefault="002418C6" w:rsidP="002418C6">
      <w:pPr>
        <w:pStyle w:val="paragraph"/>
        <w:textAlignment w:val="baseline"/>
        <w:rPr>
          <w:rStyle w:val="normaltextrun1"/>
          <w:b/>
          <w:bCs/>
          <w:color w:val="000000"/>
          <w:sz w:val="23"/>
          <w:szCs w:val="23"/>
        </w:rPr>
      </w:pPr>
    </w:p>
    <w:p w14:paraId="66D102F8" w14:textId="7DC7899D" w:rsidR="000C6B8D" w:rsidRPr="00D83F34" w:rsidRDefault="000C6B8D" w:rsidP="000C6B8D">
      <w:pPr>
        <w:pStyle w:val="paragraph"/>
        <w:textAlignment w:val="baseline"/>
        <w:rPr>
          <w:rStyle w:val="normaltextrun1"/>
          <w:b/>
          <w:bCs/>
          <w:color w:val="000000"/>
          <w:sz w:val="23"/>
          <w:szCs w:val="23"/>
        </w:rPr>
      </w:pPr>
      <w:r w:rsidRPr="00D83F34">
        <w:rPr>
          <w:rStyle w:val="normaltextrun1"/>
          <w:b/>
          <w:bCs/>
          <w:color w:val="000000"/>
          <w:sz w:val="23"/>
          <w:szCs w:val="23"/>
        </w:rPr>
        <w:t>Comments from the Chair</w:t>
      </w:r>
    </w:p>
    <w:p w14:paraId="70E39B7D" w14:textId="77777777" w:rsidR="000C6B8D" w:rsidRPr="00D83F34" w:rsidRDefault="000C6B8D" w:rsidP="006A5FD2">
      <w:pPr>
        <w:pStyle w:val="paragraph"/>
        <w:textAlignment w:val="baseline"/>
        <w:rPr>
          <w:rStyle w:val="normaltextrun1"/>
          <w:color w:val="000000"/>
          <w:sz w:val="23"/>
          <w:szCs w:val="23"/>
        </w:rPr>
      </w:pPr>
    </w:p>
    <w:p w14:paraId="528F7C05" w14:textId="12BA6D23" w:rsidR="00B72BAF" w:rsidRPr="00D83F34" w:rsidRDefault="000C6B8D" w:rsidP="006A5FD2">
      <w:pPr>
        <w:pStyle w:val="paragraph"/>
        <w:textAlignment w:val="baseline"/>
        <w:rPr>
          <w:rStyle w:val="normaltextrun1"/>
          <w:color w:val="000000"/>
          <w:sz w:val="23"/>
          <w:szCs w:val="23"/>
        </w:rPr>
      </w:pPr>
      <w:r w:rsidRPr="00D83F34">
        <w:rPr>
          <w:rStyle w:val="normaltextrun1"/>
          <w:color w:val="000000"/>
          <w:sz w:val="23"/>
          <w:szCs w:val="23"/>
        </w:rPr>
        <w:t xml:space="preserve">Chair Craven </w:t>
      </w:r>
      <w:r w:rsidR="00370AED">
        <w:rPr>
          <w:rStyle w:val="normaltextrun1"/>
          <w:color w:val="000000"/>
          <w:sz w:val="23"/>
          <w:szCs w:val="23"/>
        </w:rPr>
        <w:t xml:space="preserve">congratulated student Board </w:t>
      </w:r>
      <w:r w:rsidR="008D572D" w:rsidRPr="00D83F34">
        <w:rPr>
          <w:rStyle w:val="normaltextrun1"/>
          <w:color w:val="000000"/>
          <w:sz w:val="23"/>
          <w:szCs w:val="23"/>
        </w:rPr>
        <w:t xml:space="preserve">member Eleni Carris Livingston </w:t>
      </w:r>
      <w:r w:rsidR="00370AED">
        <w:rPr>
          <w:rStyle w:val="normaltextrun1"/>
          <w:color w:val="000000"/>
          <w:sz w:val="23"/>
          <w:szCs w:val="23"/>
        </w:rPr>
        <w:t xml:space="preserve">on her </w:t>
      </w:r>
      <w:r w:rsidR="00BC4B1B" w:rsidRPr="00D83F34">
        <w:rPr>
          <w:rStyle w:val="normaltextrun1"/>
          <w:color w:val="000000"/>
          <w:sz w:val="23"/>
          <w:szCs w:val="23"/>
        </w:rPr>
        <w:t>early acceptance</w:t>
      </w:r>
      <w:r w:rsidR="00042D4D" w:rsidRPr="00D83F34">
        <w:rPr>
          <w:rStyle w:val="normaltextrun1"/>
          <w:color w:val="000000"/>
          <w:sz w:val="23"/>
          <w:szCs w:val="23"/>
        </w:rPr>
        <w:t xml:space="preserve"> </w:t>
      </w:r>
      <w:r w:rsidR="00370AED">
        <w:rPr>
          <w:rStyle w:val="normaltextrun1"/>
          <w:color w:val="000000"/>
          <w:sz w:val="23"/>
          <w:szCs w:val="23"/>
        </w:rPr>
        <w:t>into</w:t>
      </w:r>
      <w:r w:rsidR="00042D4D" w:rsidRPr="00D83F34">
        <w:rPr>
          <w:rStyle w:val="normaltextrun1"/>
          <w:color w:val="000000"/>
          <w:sz w:val="23"/>
          <w:szCs w:val="23"/>
        </w:rPr>
        <w:t xml:space="preserve"> Harvard</w:t>
      </w:r>
      <w:r w:rsidR="00370AED">
        <w:rPr>
          <w:rStyle w:val="normaltextrun1"/>
          <w:color w:val="000000"/>
          <w:sz w:val="23"/>
          <w:szCs w:val="23"/>
        </w:rPr>
        <w:t xml:space="preserve"> College</w:t>
      </w:r>
      <w:r w:rsidR="00BC4B1B" w:rsidRPr="00D83F34">
        <w:rPr>
          <w:rStyle w:val="normaltextrun1"/>
          <w:color w:val="000000"/>
          <w:sz w:val="23"/>
          <w:szCs w:val="23"/>
        </w:rPr>
        <w:t xml:space="preserve">. </w:t>
      </w:r>
      <w:r w:rsidR="00042D4D" w:rsidRPr="00D83F34">
        <w:rPr>
          <w:rStyle w:val="normaltextrun1"/>
          <w:color w:val="000000"/>
          <w:sz w:val="23"/>
          <w:szCs w:val="23"/>
        </w:rPr>
        <w:t xml:space="preserve">Chair Craven </w:t>
      </w:r>
      <w:r w:rsidR="00C22BC5">
        <w:rPr>
          <w:rStyle w:val="normaltextrun1"/>
          <w:color w:val="000000"/>
          <w:sz w:val="23"/>
          <w:szCs w:val="23"/>
        </w:rPr>
        <w:t xml:space="preserve">thanked member Amanda </w:t>
      </w:r>
      <w:r w:rsidR="00042D4D" w:rsidRPr="00D83F34">
        <w:rPr>
          <w:rStyle w:val="normaltextrun1"/>
          <w:color w:val="000000"/>
          <w:sz w:val="23"/>
          <w:szCs w:val="23"/>
        </w:rPr>
        <w:t xml:space="preserve">Fernández and the Educator </w:t>
      </w:r>
      <w:r w:rsidR="00042D4D" w:rsidRPr="00D83F34">
        <w:rPr>
          <w:rStyle w:val="normaltextrun1"/>
          <w:color w:val="000000"/>
          <w:sz w:val="23"/>
          <w:szCs w:val="23"/>
        </w:rPr>
        <w:lastRenderedPageBreak/>
        <w:t xml:space="preserve">Diversification Committee for their </w:t>
      </w:r>
      <w:r w:rsidR="00C22BC5">
        <w:rPr>
          <w:rStyle w:val="normaltextrun1"/>
          <w:color w:val="000000"/>
          <w:sz w:val="23"/>
          <w:szCs w:val="23"/>
        </w:rPr>
        <w:t xml:space="preserve">ongoing </w:t>
      </w:r>
      <w:r w:rsidR="00042D4D" w:rsidRPr="00D83F34">
        <w:rPr>
          <w:rStyle w:val="normaltextrun1"/>
          <w:color w:val="000000"/>
          <w:sz w:val="23"/>
          <w:szCs w:val="23"/>
        </w:rPr>
        <w:t>work</w:t>
      </w:r>
      <w:r w:rsidR="00BC4B1B" w:rsidRPr="00D83F34">
        <w:rPr>
          <w:rStyle w:val="normaltextrun1"/>
          <w:color w:val="000000"/>
          <w:sz w:val="23"/>
          <w:szCs w:val="23"/>
        </w:rPr>
        <w:t xml:space="preserve"> </w:t>
      </w:r>
      <w:r w:rsidR="00C22BC5">
        <w:rPr>
          <w:rStyle w:val="normaltextrun1"/>
          <w:color w:val="000000"/>
          <w:sz w:val="23"/>
          <w:szCs w:val="23"/>
        </w:rPr>
        <w:t xml:space="preserve">and noted Ms. </w:t>
      </w:r>
      <w:r w:rsidR="00C22BC5" w:rsidRPr="00D83F34">
        <w:rPr>
          <w:rStyle w:val="normaltextrun1"/>
          <w:color w:val="000000"/>
          <w:sz w:val="23"/>
          <w:szCs w:val="23"/>
        </w:rPr>
        <w:t>Fernández</w:t>
      </w:r>
      <w:r w:rsidR="00C22BC5">
        <w:rPr>
          <w:rStyle w:val="normaltextrun1"/>
          <w:color w:val="000000"/>
          <w:sz w:val="23"/>
          <w:szCs w:val="23"/>
        </w:rPr>
        <w:t xml:space="preserve"> would </w:t>
      </w:r>
      <w:r w:rsidR="00B11AF9">
        <w:rPr>
          <w:rStyle w:val="normaltextrun1"/>
          <w:color w:val="000000"/>
          <w:sz w:val="23"/>
          <w:szCs w:val="23"/>
        </w:rPr>
        <w:t xml:space="preserve">brief the Board </w:t>
      </w:r>
      <w:r w:rsidR="00C22BC5">
        <w:rPr>
          <w:rStyle w:val="normaltextrun1"/>
          <w:color w:val="000000"/>
          <w:sz w:val="23"/>
          <w:szCs w:val="23"/>
        </w:rPr>
        <w:t xml:space="preserve">later in the meeting. </w:t>
      </w:r>
      <w:r w:rsidR="00BC4B1B" w:rsidRPr="00D83F34">
        <w:rPr>
          <w:rStyle w:val="normaltextrun1"/>
          <w:color w:val="000000"/>
          <w:sz w:val="23"/>
          <w:szCs w:val="23"/>
        </w:rPr>
        <w:t xml:space="preserve">Chair Craven </w:t>
      </w:r>
      <w:r w:rsidR="00B53593">
        <w:rPr>
          <w:rStyle w:val="normaltextrun1"/>
          <w:color w:val="000000"/>
          <w:sz w:val="23"/>
          <w:szCs w:val="23"/>
        </w:rPr>
        <w:t xml:space="preserve">said </w:t>
      </w:r>
      <w:r w:rsidR="00B11AF9">
        <w:rPr>
          <w:rStyle w:val="normaltextrun1"/>
          <w:color w:val="000000"/>
          <w:sz w:val="23"/>
          <w:szCs w:val="23"/>
        </w:rPr>
        <w:t xml:space="preserve">the </w:t>
      </w:r>
      <w:r w:rsidR="00B53593">
        <w:rPr>
          <w:rStyle w:val="normaltextrun1"/>
          <w:color w:val="000000"/>
          <w:sz w:val="23"/>
          <w:szCs w:val="23"/>
        </w:rPr>
        <w:t xml:space="preserve">Board appreciates the statements from the public this morning about the frustrations and challenges of schooling during the pandemic. She said that she and </w:t>
      </w:r>
      <w:r w:rsidR="00BC4B1B" w:rsidRPr="00D83F34">
        <w:rPr>
          <w:rStyle w:val="normaltextrun1"/>
          <w:color w:val="000000"/>
          <w:sz w:val="23"/>
          <w:szCs w:val="23"/>
        </w:rPr>
        <w:t xml:space="preserve">the Commissioner, Secretary, and </w:t>
      </w:r>
      <w:r w:rsidR="00E42CF1" w:rsidRPr="00D83F34">
        <w:rPr>
          <w:rStyle w:val="normaltextrun1"/>
          <w:color w:val="000000"/>
          <w:sz w:val="23"/>
          <w:szCs w:val="23"/>
        </w:rPr>
        <w:t xml:space="preserve">members of the </w:t>
      </w:r>
      <w:r w:rsidR="00BC4B1B" w:rsidRPr="00D83F34">
        <w:rPr>
          <w:rStyle w:val="normaltextrun1"/>
          <w:color w:val="000000"/>
          <w:sz w:val="23"/>
          <w:szCs w:val="23"/>
        </w:rPr>
        <w:t>Board</w:t>
      </w:r>
      <w:r w:rsidR="00B53593">
        <w:rPr>
          <w:rStyle w:val="normaltextrun1"/>
          <w:color w:val="000000"/>
          <w:sz w:val="23"/>
          <w:szCs w:val="23"/>
        </w:rPr>
        <w:t xml:space="preserve"> share these concerns </w:t>
      </w:r>
      <w:r w:rsidR="00B11AF9">
        <w:rPr>
          <w:rStyle w:val="normaltextrun1"/>
          <w:color w:val="000000"/>
          <w:sz w:val="23"/>
          <w:szCs w:val="23"/>
        </w:rPr>
        <w:t xml:space="preserve">and </w:t>
      </w:r>
      <w:r w:rsidR="00E42CF1" w:rsidRPr="00D83F34">
        <w:rPr>
          <w:rStyle w:val="normaltextrun1"/>
          <w:color w:val="000000"/>
          <w:sz w:val="23"/>
          <w:szCs w:val="23"/>
        </w:rPr>
        <w:t xml:space="preserve">are </w:t>
      </w:r>
      <w:r w:rsidR="00B11AF9">
        <w:rPr>
          <w:rStyle w:val="normaltextrun1"/>
          <w:color w:val="000000"/>
          <w:sz w:val="23"/>
          <w:szCs w:val="23"/>
        </w:rPr>
        <w:t xml:space="preserve">keenly </w:t>
      </w:r>
      <w:r w:rsidR="00E42CF1" w:rsidRPr="00D83F34">
        <w:rPr>
          <w:rStyle w:val="normaltextrun1"/>
          <w:color w:val="000000"/>
          <w:sz w:val="23"/>
          <w:szCs w:val="23"/>
        </w:rPr>
        <w:t>aware of their responsibilities</w:t>
      </w:r>
      <w:r w:rsidR="00B11AF9">
        <w:rPr>
          <w:rStyle w:val="normaltextrun1"/>
          <w:color w:val="000000"/>
          <w:sz w:val="23"/>
          <w:szCs w:val="23"/>
        </w:rPr>
        <w:t xml:space="preserve"> to students, schools, and families</w:t>
      </w:r>
      <w:r w:rsidR="00E42CF1" w:rsidRPr="00D83F34">
        <w:rPr>
          <w:rStyle w:val="normaltextrun1"/>
          <w:color w:val="000000"/>
          <w:sz w:val="23"/>
          <w:szCs w:val="23"/>
        </w:rPr>
        <w:t xml:space="preserve">. Chair Craven </w:t>
      </w:r>
      <w:r w:rsidR="00B11AF9">
        <w:rPr>
          <w:rStyle w:val="normaltextrun1"/>
          <w:color w:val="000000"/>
          <w:sz w:val="23"/>
          <w:szCs w:val="23"/>
        </w:rPr>
        <w:t xml:space="preserve">thanked member Michael </w:t>
      </w:r>
      <w:r w:rsidR="00B72BAF" w:rsidRPr="00D83F34">
        <w:rPr>
          <w:rStyle w:val="normaltextrun1"/>
          <w:color w:val="000000"/>
          <w:sz w:val="23"/>
          <w:szCs w:val="23"/>
        </w:rPr>
        <w:t xml:space="preserve">Moriarty </w:t>
      </w:r>
      <w:r w:rsidR="00B11AF9">
        <w:rPr>
          <w:rStyle w:val="normaltextrun1"/>
          <w:color w:val="000000"/>
          <w:sz w:val="23"/>
          <w:szCs w:val="23"/>
        </w:rPr>
        <w:t xml:space="preserve">for his steady focus on early literacy and </w:t>
      </w:r>
      <w:r w:rsidR="000C6244" w:rsidRPr="00D83F34">
        <w:rPr>
          <w:rStyle w:val="normaltextrun1"/>
          <w:color w:val="000000"/>
          <w:sz w:val="23"/>
          <w:szCs w:val="23"/>
        </w:rPr>
        <w:t xml:space="preserve">the </w:t>
      </w:r>
      <w:r w:rsidR="006457CB">
        <w:rPr>
          <w:rStyle w:val="normaltextrun1"/>
          <w:color w:val="000000"/>
          <w:sz w:val="23"/>
          <w:szCs w:val="23"/>
        </w:rPr>
        <w:t xml:space="preserve">critical importance </w:t>
      </w:r>
      <w:r w:rsidR="002F6D12">
        <w:rPr>
          <w:rStyle w:val="normaltextrun1"/>
          <w:color w:val="000000"/>
          <w:sz w:val="23"/>
          <w:szCs w:val="23"/>
        </w:rPr>
        <w:t xml:space="preserve">of </w:t>
      </w:r>
      <w:r w:rsidR="000C6244" w:rsidRPr="00D83F34">
        <w:rPr>
          <w:rStyle w:val="normaltextrun1"/>
          <w:color w:val="000000"/>
          <w:sz w:val="23"/>
          <w:szCs w:val="23"/>
        </w:rPr>
        <w:t>achiev</w:t>
      </w:r>
      <w:r w:rsidR="006457CB">
        <w:rPr>
          <w:rStyle w:val="normaltextrun1"/>
          <w:color w:val="000000"/>
          <w:sz w:val="23"/>
          <w:szCs w:val="23"/>
        </w:rPr>
        <w:t xml:space="preserve">ing </w:t>
      </w:r>
      <w:r w:rsidR="002F6D12">
        <w:rPr>
          <w:rStyle w:val="normaltextrun1"/>
          <w:color w:val="000000"/>
          <w:sz w:val="23"/>
          <w:szCs w:val="23"/>
        </w:rPr>
        <w:t xml:space="preserve">reading </w:t>
      </w:r>
      <w:r w:rsidR="006457CB">
        <w:rPr>
          <w:rStyle w:val="normaltextrun1"/>
          <w:color w:val="000000"/>
          <w:sz w:val="23"/>
          <w:szCs w:val="23"/>
        </w:rPr>
        <w:t xml:space="preserve">proficiency by </w:t>
      </w:r>
      <w:r w:rsidR="000C6244" w:rsidRPr="00D83F34">
        <w:rPr>
          <w:rStyle w:val="normaltextrun1"/>
          <w:color w:val="000000"/>
          <w:sz w:val="23"/>
          <w:szCs w:val="23"/>
        </w:rPr>
        <w:t>third grade</w:t>
      </w:r>
      <w:r w:rsidR="002F6D12">
        <w:rPr>
          <w:rStyle w:val="normaltextrun1"/>
          <w:color w:val="000000"/>
          <w:sz w:val="23"/>
          <w:szCs w:val="23"/>
        </w:rPr>
        <w:t xml:space="preserve">, adding that </w:t>
      </w:r>
      <w:r w:rsidR="006457CB">
        <w:rPr>
          <w:rStyle w:val="normaltextrun1"/>
          <w:color w:val="000000"/>
          <w:sz w:val="23"/>
          <w:szCs w:val="23"/>
        </w:rPr>
        <w:t xml:space="preserve">the Board looks forward to the Department’s presentation </w:t>
      </w:r>
      <w:r w:rsidR="002D546B">
        <w:rPr>
          <w:rStyle w:val="normaltextrun1"/>
          <w:color w:val="000000"/>
          <w:sz w:val="23"/>
          <w:szCs w:val="23"/>
        </w:rPr>
        <w:t xml:space="preserve">today </w:t>
      </w:r>
      <w:r w:rsidR="006457CB">
        <w:rPr>
          <w:rStyle w:val="normaltextrun1"/>
          <w:color w:val="000000"/>
          <w:sz w:val="23"/>
          <w:szCs w:val="23"/>
        </w:rPr>
        <w:t xml:space="preserve">on the early literacy initiative. </w:t>
      </w:r>
    </w:p>
    <w:p w14:paraId="3D3EF715" w14:textId="77777777" w:rsidR="005E5ABF" w:rsidRPr="00D83F34" w:rsidRDefault="005E5ABF" w:rsidP="006A5FD2">
      <w:pPr>
        <w:pStyle w:val="paragraph"/>
        <w:textAlignment w:val="baseline"/>
        <w:rPr>
          <w:rStyle w:val="normaltextrun1"/>
          <w:b/>
          <w:bCs/>
          <w:color w:val="000000"/>
          <w:sz w:val="23"/>
          <w:szCs w:val="23"/>
        </w:rPr>
      </w:pPr>
    </w:p>
    <w:p w14:paraId="1B3122F9" w14:textId="09A8E761" w:rsidR="006A5FD2" w:rsidRPr="00D83F34" w:rsidRDefault="006A5FD2" w:rsidP="006A5FD2">
      <w:pPr>
        <w:pStyle w:val="paragraph"/>
        <w:textAlignment w:val="baseline"/>
        <w:rPr>
          <w:rStyle w:val="normaltextrun1"/>
          <w:b/>
          <w:bCs/>
          <w:color w:val="000000"/>
          <w:sz w:val="23"/>
          <w:szCs w:val="23"/>
        </w:rPr>
      </w:pPr>
      <w:r w:rsidRPr="00D83F34">
        <w:rPr>
          <w:rStyle w:val="normaltextrun1"/>
          <w:b/>
          <w:bCs/>
          <w:color w:val="000000"/>
          <w:sz w:val="23"/>
          <w:szCs w:val="23"/>
        </w:rPr>
        <w:t>Comments from the Secretary</w:t>
      </w:r>
    </w:p>
    <w:p w14:paraId="1657D492" w14:textId="4282B177" w:rsidR="000C6B8D" w:rsidRPr="00D83F34" w:rsidRDefault="000C6B8D" w:rsidP="006A5FD2">
      <w:pPr>
        <w:pStyle w:val="paragraph"/>
        <w:textAlignment w:val="baseline"/>
        <w:rPr>
          <w:rStyle w:val="normaltextrun1"/>
          <w:b/>
          <w:bCs/>
          <w:color w:val="000000"/>
          <w:sz w:val="23"/>
          <w:szCs w:val="23"/>
        </w:rPr>
      </w:pPr>
    </w:p>
    <w:p w14:paraId="5885D688" w14:textId="331E7DD6" w:rsidR="004A60EA" w:rsidRPr="00D83F34" w:rsidRDefault="000C6B8D" w:rsidP="004A60EA">
      <w:pPr>
        <w:pStyle w:val="paragraph"/>
        <w:textAlignment w:val="baseline"/>
        <w:rPr>
          <w:rStyle w:val="normaltextrun1"/>
          <w:color w:val="000000"/>
          <w:sz w:val="23"/>
          <w:szCs w:val="23"/>
          <w:shd w:val="clear" w:color="auto" w:fill="FFFFFF"/>
        </w:rPr>
      </w:pPr>
      <w:r w:rsidRPr="00D83F34">
        <w:rPr>
          <w:rStyle w:val="normaltextrun1"/>
          <w:color w:val="000000"/>
          <w:sz w:val="23"/>
          <w:szCs w:val="23"/>
        </w:rPr>
        <w:t xml:space="preserve">Secretary Peyser </w:t>
      </w:r>
      <w:r w:rsidR="002D546B">
        <w:rPr>
          <w:rStyle w:val="normaltextrun1"/>
          <w:color w:val="000000"/>
          <w:sz w:val="23"/>
          <w:szCs w:val="23"/>
        </w:rPr>
        <w:t xml:space="preserve">summarized </w:t>
      </w:r>
      <w:r w:rsidR="00792F4F">
        <w:rPr>
          <w:rStyle w:val="normaltextrun1"/>
          <w:color w:val="000000"/>
          <w:sz w:val="23"/>
          <w:szCs w:val="23"/>
        </w:rPr>
        <w:t xml:space="preserve">education-related provisions of </w:t>
      </w:r>
      <w:r w:rsidR="00792F4F" w:rsidRPr="00D83F34">
        <w:rPr>
          <w:rStyle w:val="normaltextrun1"/>
          <w:color w:val="000000"/>
          <w:sz w:val="23"/>
          <w:szCs w:val="23"/>
        </w:rPr>
        <w:t xml:space="preserve">the American Rescue Plan Act (ARPA) bill </w:t>
      </w:r>
      <w:r w:rsidR="00792F4F">
        <w:rPr>
          <w:rStyle w:val="normaltextrun1"/>
          <w:color w:val="000000"/>
          <w:sz w:val="23"/>
          <w:szCs w:val="23"/>
        </w:rPr>
        <w:t xml:space="preserve">recently enacted </w:t>
      </w:r>
      <w:r w:rsidR="000C6244" w:rsidRPr="00D83F34">
        <w:rPr>
          <w:rStyle w:val="normaltextrun1"/>
          <w:color w:val="000000"/>
          <w:sz w:val="23"/>
          <w:szCs w:val="23"/>
        </w:rPr>
        <w:t>by the Legislature and Governor</w:t>
      </w:r>
      <w:r w:rsidR="000751EF" w:rsidRPr="00D83F34">
        <w:rPr>
          <w:rStyle w:val="normaltextrun1"/>
          <w:color w:val="000000"/>
          <w:sz w:val="23"/>
          <w:szCs w:val="23"/>
        </w:rPr>
        <w:t>.</w:t>
      </w:r>
    </w:p>
    <w:p w14:paraId="5F98F093" w14:textId="77777777" w:rsidR="004A60EA" w:rsidRPr="00D83F34" w:rsidRDefault="004A60EA" w:rsidP="004A60EA">
      <w:pPr>
        <w:pStyle w:val="paragraph"/>
        <w:textAlignment w:val="baseline"/>
        <w:rPr>
          <w:rStyle w:val="normaltextrun1"/>
          <w:b/>
          <w:bCs/>
          <w:color w:val="000000"/>
          <w:sz w:val="23"/>
          <w:szCs w:val="23"/>
        </w:rPr>
      </w:pPr>
    </w:p>
    <w:p w14:paraId="48B8DE13" w14:textId="01B2545B" w:rsidR="000C6B8D" w:rsidRPr="00D83F34" w:rsidRDefault="000C6B8D" w:rsidP="000C6B8D">
      <w:pPr>
        <w:pStyle w:val="paragraph"/>
        <w:textAlignment w:val="baseline"/>
        <w:rPr>
          <w:rStyle w:val="normaltextrun1"/>
          <w:b/>
          <w:bCs/>
          <w:color w:val="000000"/>
          <w:sz w:val="23"/>
          <w:szCs w:val="23"/>
        </w:rPr>
      </w:pPr>
      <w:r w:rsidRPr="00D83F34">
        <w:rPr>
          <w:rStyle w:val="normaltextrun1"/>
          <w:b/>
          <w:bCs/>
          <w:color w:val="000000"/>
          <w:sz w:val="23"/>
          <w:szCs w:val="23"/>
        </w:rPr>
        <w:t>Comments from the Commissioner</w:t>
      </w:r>
    </w:p>
    <w:p w14:paraId="315AE5B3" w14:textId="072AD82E" w:rsidR="008179BB" w:rsidRPr="00D83F34" w:rsidRDefault="008179BB" w:rsidP="000C6B8D">
      <w:pPr>
        <w:pStyle w:val="paragraph"/>
        <w:textAlignment w:val="baseline"/>
        <w:rPr>
          <w:rStyle w:val="normaltextrun1"/>
          <w:b/>
          <w:bCs/>
          <w:color w:val="000000"/>
          <w:sz w:val="23"/>
          <w:szCs w:val="23"/>
        </w:rPr>
      </w:pPr>
    </w:p>
    <w:p w14:paraId="4171A1C5" w14:textId="4838EFEE" w:rsidR="00EA30F5" w:rsidRPr="00D83F34" w:rsidRDefault="008179BB" w:rsidP="000751EF">
      <w:pPr>
        <w:pStyle w:val="paragraph"/>
        <w:textAlignment w:val="baseline"/>
        <w:rPr>
          <w:rStyle w:val="normaltextrun1"/>
          <w:color w:val="000000"/>
          <w:sz w:val="23"/>
          <w:szCs w:val="23"/>
        </w:rPr>
      </w:pPr>
      <w:r w:rsidRPr="00D83F34">
        <w:rPr>
          <w:rStyle w:val="normaltextrun1"/>
          <w:color w:val="000000"/>
          <w:sz w:val="23"/>
          <w:szCs w:val="23"/>
        </w:rPr>
        <w:t>Commissioner Riley</w:t>
      </w:r>
      <w:r w:rsidR="00EA30F5" w:rsidRPr="00D83F34">
        <w:rPr>
          <w:rStyle w:val="normaltextrun1"/>
          <w:color w:val="000000"/>
          <w:sz w:val="23"/>
          <w:szCs w:val="23"/>
        </w:rPr>
        <w:t xml:space="preserve"> said he </w:t>
      </w:r>
      <w:r w:rsidR="00436085">
        <w:rPr>
          <w:rStyle w:val="normaltextrun1"/>
          <w:color w:val="000000"/>
          <w:sz w:val="23"/>
          <w:szCs w:val="23"/>
        </w:rPr>
        <w:t xml:space="preserve">will </w:t>
      </w:r>
      <w:r w:rsidR="00EA30F5" w:rsidRPr="00D83F34">
        <w:rPr>
          <w:rStyle w:val="normaltextrun1"/>
          <w:color w:val="000000"/>
          <w:sz w:val="23"/>
          <w:szCs w:val="23"/>
        </w:rPr>
        <w:t>update the Board in January on the status of vocational admission</w:t>
      </w:r>
      <w:r w:rsidR="006457CB">
        <w:rPr>
          <w:rStyle w:val="normaltextrun1"/>
          <w:color w:val="000000"/>
          <w:sz w:val="23"/>
          <w:szCs w:val="23"/>
        </w:rPr>
        <w:t>s</w:t>
      </w:r>
      <w:r w:rsidR="00EA30F5" w:rsidRPr="00D83F34">
        <w:rPr>
          <w:rStyle w:val="normaltextrun1"/>
          <w:color w:val="000000"/>
          <w:sz w:val="23"/>
          <w:szCs w:val="23"/>
        </w:rPr>
        <w:t xml:space="preserve"> policies</w:t>
      </w:r>
      <w:r w:rsidR="00E61E6C" w:rsidRPr="00D83F34">
        <w:rPr>
          <w:rStyle w:val="normaltextrun1"/>
          <w:color w:val="000000"/>
          <w:sz w:val="23"/>
          <w:szCs w:val="23"/>
        </w:rPr>
        <w:t xml:space="preserve">. He </w:t>
      </w:r>
      <w:r w:rsidR="006457CB">
        <w:rPr>
          <w:rStyle w:val="normaltextrun1"/>
          <w:color w:val="000000"/>
          <w:sz w:val="23"/>
          <w:szCs w:val="23"/>
        </w:rPr>
        <w:t xml:space="preserve">noted that </w:t>
      </w:r>
      <w:r w:rsidR="00EA30F5" w:rsidRPr="00D83F34">
        <w:rPr>
          <w:rStyle w:val="normaltextrun1"/>
          <w:color w:val="000000"/>
          <w:sz w:val="23"/>
          <w:szCs w:val="23"/>
        </w:rPr>
        <w:t xml:space="preserve">Governor Baker recently signed the Genocide Education </w:t>
      </w:r>
      <w:r w:rsidR="00333A09" w:rsidRPr="00D83F34">
        <w:rPr>
          <w:rStyle w:val="normaltextrun1"/>
          <w:color w:val="000000"/>
          <w:sz w:val="23"/>
          <w:szCs w:val="23"/>
        </w:rPr>
        <w:t>bill</w:t>
      </w:r>
      <w:r w:rsidR="00436085">
        <w:rPr>
          <w:rStyle w:val="normaltextrun1"/>
          <w:color w:val="000000"/>
          <w:sz w:val="23"/>
          <w:szCs w:val="23"/>
        </w:rPr>
        <w:t xml:space="preserve"> into law. Among other things, the law require</w:t>
      </w:r>
      <w:r w:rsidR="00D92B02">
        <w:rPr>
          <w:rStyle w:val="normaltextrun1"/>
          <w:color w:val="000000"/>
          <w:sz w:val="23"/>
          <w:szCs w:val="23"/>
        </w:rPr>
        <w:t>s</w:t>
      </w:r>
      <w:r w:rsidR="00436085">
        <w:rPr>
          <w:rStyle w:val="normaltextrun1"/>
          <w:color w:val="000000"/>
          <w:sz w:val="23"/>
          <w:szCs w:val="23"/>
        </w:rPr>
        <w:t xml:space="preserve"> school districts to provide instruction for middle and high school students on the history of genocide consistent with the content standards in the MA History/Social Science curriculum framework, starting in school year 2022-2023. The law also establishes a competitive grant program and a trust fund to support it. The Commissioner said the Department will provide information on resources and grant opportunities in the coming months. </w:t>
      </w:r>
    </w:p>
    <w:p w14:paraId="570B8418" w14:textId="6FD75F83" w:rsidR="00ED324A" w:rsidRPr="00D83F34" w:rsidRDefault="00ED324A" w:rsidP="000751EF">
      <w:pPr>
        <w:pStyle w:val="paragraph"/>
        <w:textAlignment w:val="baseline"/>
        <w:rPr>
          <w:rStyle w:val="normaltextrun1"/>
          <w:color w:val="000000"/>
          <w:sz w:val="23"/>
          <w:szCs w:val="23"/>
        </w:rPr>
      </w:pPr>
    </w:p>
    <w:p w14:paraId="347819C7" w14:textId="67C029B7" w:rsidR="00ED324A" w:rsidRPr="00D83F34" w:rsidRDefault="00ED324A" w:rsidP="000751EF">
      <w:pPr>
        <w:pStyle w:val="paragraph"/>
        <w:textAlignment w:val="baseline"/>
        <w:rPr>
          <w:rStyle w:val="normaltextrun1"/>
          <w:b/>
          <w:bCs/>
          <w:color w:val="000000"/>
          <w:sz w:val="23"/>
          <w:szCs w:val="23"/>
        </w:rPr>
      </w:pPr>
      <w:r w:rsidRPr="00D83F34">
        <w:rPr>
          <w:rStyle w:val="normaltextrun1"/>
          <w:b/>
          <w:bCs/>
          <w:color w:val="000000"/>
          <w:sz w:val="23"/>
          <w:szCs w:val="23"/>
        </w:rPr>
        <w:t>Approval of the Minutes</w:t>
      </w:r>
    </w:p>
    <w:p w14:paraId="43CD4FDB" w14:textId="77777777" w:rsidR="00ED324A" w:rsidRPr="00D83F34" w:rsidRDefault="00ED324A" w:rsidP="00ED324A">
      <w:pPr>
        <w:pStyle w:val="paragraph"/>
        <w:textAlignment w:val="baseline"/>
        <w:rPr>
          <w:rStyle w:val="normaltextrun1"/>
          <w:b/>
          <w:bCs/>
          <w:color w:val="000000"/>
          <w:sz w:val="23"/>
          <w:szCs w:val="23"/>
        </w:rPr>
      </w:pPr>
    </w:p>
    <w:p w14:paraId="367D6D3C" w14:textId="77777777" w:rsidR="00ED324A" w:rsidRPr="00D83F34" w:rsidRDefault="00ED324A" w:rsidP="00ED324A">
      <w:pPr>
        <w:spacing w:after="0" w:line="240" w:lineRule="auto"/>
        <w:ind w:left="1440" w:hanging="1440"/>
        <w:textAlignment w:val="baseline"/>
        <w:rPr>
          <w:rFonts w:ascii="Times New Roman" w:eastAsia="Times New Roman" w:hAnsi="Times New Roman" w:cs="Times New Roman"/>
          <w:b/>
          <w:bCs/>
          <w:sz w:val="23"/>
          <w:szCs w:val="23"/>
        </w:rPr>
      </w:pPr>
      <w:bookmarkStart w:id="13" w:name="_Hlk92458221"/>
      <w:bookmarkStart w:id="14" w:name="_Hlk92460954"/>
      <w:r w:rsidRPr="00D83F34">
        <w:rPr>
          <w:rFonts w:ascii="Times New Roman" w:eastAsia="Times New Roman" w:hAnsi="Times New Roman" w:cs="Times New Roman"/>
          <w:b/>
          <w:bCs/>
          <w:sz w:val="23"/>
          <w:szCs w:val="23"/>
        </w:rPr>
        <w:t>On a motion duly made and seconded, it was</w:t>
      </w:r>
      <w:bookmarkEnd w:id="13"/>
      <w:r w:rsidRPr="00D83F34">
        <w:rPr>
          <w:rFonts w:ascii="Times New Roman" w:eastAsia="Times New Roman" w:hAnsi="Times New Roman" w:cs="Times New Roman"/>
          <w:b/>
          <w:bCs/>
          <w:sz w:val="23"/>
          <w:szCs w:val="23"/>
        </w:rPr>
        <w:t>:</w:t>
      </w:r>
    </w:p>
    <w:bookmarkEnd w:id="14"/>
    <w:p w14:paraId="762F30BD" w14:textId="0B6DBAC6" w:rsidR="00187219" w:rsidRPr="00D83F34" w:rsidRDefault="00187219" w:rsidP="000751EF">
      <w:pPr>
        <w:pStyle w:val="paragraph"/>
        <w:textAlignment w:val="baseline"/>
        <w:rPr>
          <w:rStyle w:val="normaltextrun1"/>
          <w:color w:val="000000"/>
          <w:sz w:val="23"/>
          <w:szCs w:val="23"/>
        </w:rPr>
      </w:pPr>
    </w:p>
    <w:p w14:paraId="0BA2F801" w14:textId="62DD4927" w:rsidR="00187219" w:rsidRPr="00CF516E" w:rsidRDefault="00187219" w:rsidP="00CF516E">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VOTED</w:t>
      </w:r>
      <w:r w:rsidRPr="00D83F34">
        <w:rPr>
          <w:rStyle w:val="normaltextrun1"/>
          <w:color w:val="000000"/>
          <w:sz w:val="23"/>
          <w:szCs w:val="23"/>
        </w:rPr>
        <w:t xml:space="preserve">: </w:t>
      </w:r>
      <w:r w:rsidRPr="00D83F34">
        <w:rPr>
          <w:rStyle w:val="normaltextrun1"/>
          <w:color w:val="000000"/>
          <w:sz w:val="23"/>
          <w:szCs w:val="23"/>
        </w:rPr>
        <w:tab/>
      </w:r>
      <w:r w:rsidRPr="00CF516E">
        <w:rPr>
          <w:rStyle w:val="normaltextrun1"/>
          <w:b/>
          <w:bCs/>
          <w:color w:val="000000"/>
          <w:sz w:val="23"/>
          <w:szCs w:val="23"/>
        </w:rPr>
        <w:t>that the Board of Elementary and Secondary Education approve the minutes of the October 19, 2021 Regular Meeting.</w:t>
      </w:r>
    </w:p>
    <w:p w14:paraId="6374A755" w14:textId="3DCFFD08" w:rsidR="003C6A25" w:rsidRPr="00D83F34" w:rsidRDefault="003C6A25" w:rsidP="006A5FD2">
      <w:pPr>
        <w:pStyle w:val="paragraph"/>
        <w:textAlignment w:val="baseline"/>
        <w:rPr>
          <w:rStyle w:val="normaltextrun1"/>
          <w:color w:val="000000"/>
          <w:sz w:val="23"/>
          <w:szCs w:val="23"/>
        </w:rPr>
      </w:pPr>
    </w:p>
    <w:p w14:paraId="01253EC0" w14:textId="77777777" w:rsidR="00ED324A" w:rsidRPr="00CF516E" w:rsidRDefault="00ED324A" w:rsidP="00ED324A">
      <w:pPr>
        <w:pStyle w:val="paragraph"/>
        <w:textAlignment w:val="baseline"/>
        <w:rPr>
          <w:rStyle w:val="normaltextrun1"/>
          <w:color w:val="000000"/>
          <w:sz w:val="23"/>
          <w:szCs w:val="23"/>
        </w:rPr>
      </w:pPr>
      <w:r w:rsidRPr="00CF516E">
        <w:rPr>
          <w:rStyle w:val="normaltextrun1"/>
          <w:color w:val="000000"/>
          <w:sz w:val="23"/>
          <w:szCs w:val="23"/>
        </w:rPr>
        <w:t>The vote was unanimous.</w:t>
      </w:r>
    </w:p>
    <w:p w14:paraId="2757C839" w14:textId="77777777" w:rsidR="00ED324A" w:rsidRPr="00D83F34" w:rsidRDefault="00ED324A" w:rsidP="006A5FD2">
      <w:pPr>
        <w:pStyle w:val="paragraph"/>
        <w:textAlignment w:val="baseline"/>
        <w:rPr>
          <w:rStyle w:val="normaltextrun1"/>
          <w:color w:val="000000"/>
          <w:sz w:val="23"/>
          <w:szCs w:val="23"/>
          <w:highlight w:val="yellow"/>
        </w:rPr>
      </w:pPr>
    </w:p>
    <w:bookmarkEnd w:id="5"/>
    <w:p w14:paraId="2B3909EA" w14:textId="75AD91D0" w:rsidR="006D2790" w:rsidRPr="00D83F34" w:rsidRDefault="006D2790" w:rsidP="006D2790">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 xml:space="preserve">Early Literacy: Mass Literacy Update </w:t>
      </w:r>
      <w:r w:rsidR="0029395A" w:rsidRPr="00D83F34">
        <w:rPr>
          <w:rStyle w:val="normaltextrun1"/>
          <w:b/>
          <w:bCs/>
          <w:color w:val="000000"/>
          <w:sz w:val="23"/>
          <w:szCs w:val="23"/>
        </w:rPr>
        <w:t xml:space="preserve">    </w:t>
      </w:r>
    </w:p>
    <w:p w14:paraId="7BF62FAA" w14:textId="77777777" w:rsidR="0029395A" w:rsidRPr="00D83F34" w:rsidRDefault="0029395A" w:rsidP="006D2790">
      <w:pPr>
        <w:pStyle w:val="paragraph"/>
        <w:ind w:left="1440" w:hanging="1440"/>
        <w:textAlignment w:val="baseline"/>
        <w:rPr>
          <w:rStyle w:val="normaltextrun1"/>
          <w:b/>
          <w:bCs/>
          <w:color w:val="000000"/>
          <w:sz w:val="23"/>
          <w:szCs w:val="23"/>
        </w:rPr>
      </w:pPr>
    </w:p>
    <w:p w14:paraId="7DAE016E" w14:textId="3118A4B0" w:rsidR="0029395A" w:rsidRPr="00D83F34" w:rsidRDefault="0029395A" w:rsidP="0029395A">
      <w:pPr>
        <w:pStyle w:val="paragraph"/>
        <w:ind w:left="1440" w:hanging="1440"/>
        <w:textAlignment w:val="baseline"/>
        <w:rPr>
          <w:rStyle w:val="normaltextrun1"/>
          <w:color w:val="000000"/>
          <w:sz w:val="23"/>
          <w:szCs w:val="23"/>
        </w:rPr>
      </w:pPr>
      <w:r w:rsidRPr="00D83F34">
        <w:rPr>
          <w:rStyle w:val="normaltextrun1"/>
          <w:color w:val="000000"/>
          <w:sz w:val="23"/>
          <w:szCs w:val="23"/>
        </w:rPr>
        <w:t xml:space="preserve">Commissioner Riley introduced </w:t>
      </w:r>
      <w:r w:rsidR="00AF1634" w:rsidRPr="00D83F34">
        <w:rPr>
          <w:rStyle w:val="normaltextrun1"/>
          <w:color w:val="000000"/>
          <w:sz w:val="23"/>
          <w:szCs w:val="23"/>
        </w:rPr>
        <w:t>Senior Associate Commissioner Heather Peske</w:t>
      </w:r>
      <w:r w:rsidR="00D92B02">
        <w:rPr>
          <w:rStyle w:val="normaltextrun1"/>
          <w:color w:val="000000"/>
          <w:sz w:val="23"/>
          <w:szCs w:val="23"/>
        </w:rPr>
        <w:t xml:space="preserve">, </w:t>
      </w:r>
      <w:r w:rsidR="00AF1634" w:rsidRPr="00D83F34">
        <w:rPr>
          <w:rStyle w:val="normaltextrun1"/>
          <w:color w:val="000000"/>
          <w:sz w:val="23"/>
          <w:szCs w:val="23"/>
        </w:rPr>
        <w:t xml:space="preserve">Director of </w:t>
      </w:r>
    </w:p>
    <w:p w14:paraId="6B0C1E51" w14:textId="5B8DF4DA" w:rsidR="00D34E87" w:rsidRPr="00D83F34" w:rsidRDefault="00AF1634" w:rsidP="00D92B02">
      <w:pPr>
        <w:pStyle w:val="paragraph"/>
        <w:textAlignment w:val="baseline"/>
        <w:rPr>
          <w:color w:val="000000"/>
          <w:sz w:val="23"/>
          <w:szCs w:val="23"/>
        </w:rPr>
      </w:pPr>
      <w:r w:rsidRPr="00D83F34">
        <w:rPr>
          <w:rStyle w:val="normaltextrun1"/>
          <w:color w:val="000000"/>
          <w:sz w:val="23"/>
          <w:szCs w:val="23"/>
        </w:rPr>
        <w:t>Literacy and Humanities Katherine</w:t>
      </w:r>
      <w:r w:rsidR="0029395A" w:rsidRPr="00D83F34">
        <w:rPr>
          <w:rStyle w:val="normaltextrun1"/>
          <w:color w:val="000000"/>
          <w:sz w:val="23"/>
          <w:szCs w:val="23"/>
        </w:rPr>
        <w:t xml:space="preserve"> </w:t>
      </w:r>
      <w:r w:rsidRPr="00D83F34">
        <w:rPr>
          <w:rStyle w:val="normaltextrun1"/>
          <w:color w:val="000000"/>
          <w:sz w:val="23"/>
          <w:szCs w:val="23"/>
        </w:rPr>
        <w:t>Tarca</w:t>
      </w:r>
      <w:r w:rsidR="00D92B02">
        <w:rPr>
          <w:rStyle w:val="normaltextrun1"/>
          <w:color w:val="000000"/>
          <w:sz w:val="23"/>
          <w:szCs w:val="23"/>
        </w:rPr>
        <w:t xml:space="preserve">, and Jennifer Hogan, Elementary Literacy Coordinator for Pentucket Regional School District, to update the </w:t>
      </w:r>
      <w:r w:rsidR="0029395A" w:rsidRPr="00D83F34">
        <w:rPr>
          <w:rStyle w:val="normaltextrun1"/>
          <w:color w:val="000000"/>
          <w:sz w:val="23"/>
          <w:szCs w:val="23"/>
        </w:rPr>
        <w:t xml:space="preserve">Board </w:t>
      </w:r>
      <w:r w:rsidR="00D34E87" w:rsidRPr="00D83F34">
        <w:rPr>
          <w:rStyle w:val="normaltextrun1"/>
          <w:color w:val="000000"/>
          <w:sz w:val="23"/>
          <w:szCs w:val="23"/>
        </w:rPr>
        <w:t xml:space="preserve">on </w:t>
      </w:r>
      <w:r w:rsidR="00EC7340">
        <w:rPr>
          <w:rStyle w:val="normaltextrun1"/>
          <w:color w:val="000000"/>
          <w:sz w:val="23"/>
          <w:szCs w:val="23"/>
        </w:rPr>
        <w:t xml:space="preserve">Mass Literacy, </w:t>
      </w:r>
      <w:r w:rsidR="00721405">
        <w:rPr>
          <w:rStyle w:val="normaltextrun1"/>
          <w:color w:val="000000"/>
          <w:sz w:val="23"/>
          <w:szCs w:val="23"/>
        </w:rPr>
        <w:t xml:space="preserve">the Department’s initiative to </w:t>
      </w:r>
      <w:r w:rsidR="00EC7340">
        <w:rPr>
          <w:rStyle w:val="normaltextrun1"/>
          <w:color w:val="000000"/>
          <w:sz w:val="23"/>
          <w:szCs w:val="23"/>
        </w:rPr>
        <w:t xml:space="preserve">promote evidence-based </w:t>
      </w:r>
      <w:r w:rsidR="00D34E87" w:rsidRPr="00D83F34">
        <w:rPr>
          <w:color w:val="000000"/>
          <w:sz w:val="23"/>
          <w:szCs w:val="23"/>
        </w:rPr>
        <w:t xml:space="preserve">early literacy. </w:t>
      </w:r>
      <w:r w:rsidR="00D34E87" w:rsidRPr="00EC7340">
        <w:rPr>
          <w:color w:val="000000"/>
          <w:sz w:val="23"/>
          <w:szCs w:val="23"/>
        </w:rPr>
        <w:t>Ms. Peske said</w:t>
      </w:r>
      <w:r w:rsidR="00D34E87" w:rsidRPr="00D83F34">
        <w:rPr>
          <w:color w:val="000000"/>
          <w:sz w:val="23"/>
          <w:szCs w:val="23"/>
        </w:rPr>
        <w:t xml:space="preserve"> the Board and the Commissioner prioritized early literacy several years ago</w:t>
      </w:r>
      <w:r w:rsidR="00AE5623" w:rsidRPr="00D83F34">
        <w:rPr>
          <w:color w:val="000000"/>
          <w:sz w:val="23"/>
          <w:szCs w:val="23"/>
        </w:rPr>
        <w:t xml:space="preserve"> and the pandemic</w:t>
      </w:r>
      <w:r w:rsidR="008A3A84">
        <w:rPr>
          <w:color w:val="000000"/>
          <w:sz w:val="23"/>
          <w:szCs w:val="23"/>
        </w:rPr>
        <w:t xml:space="preserve"> has </w:t>
      </w:r>
      <w:r w:rsidR="00F905C2">
        <w:rPr>
          <w:color w:val="000000"/>
          <w:sz w:val="23"/>
          <w:szCs w:val="23"/>
        </w:rPr>
        <w:t xml:space="preserve">only </w:t>
      </w:r>
      <w:r w:rsidR="00AE5623" w:rsidRPr="00D83F34">
        <w:rPr>
          <w:color w:val="000000"/>
          <w:sz w:val="23"/>
          <w:szCs w:val="23"/>
        </w:rPr>
        <w:t>intensified the need for excellent early literacy support and instruction.</w:t>
      </w:r>
      <w:r w:rsidR="006609CA" w:rsidRPr="00D83F34">
        <w:rPr>
          <w:color w:val="000000"/>
          <w:sz w:val="23"/>
          <w:szCs w:val="23"/>
        </w:rPr>
        <w:t xml:space="preserve"> Ms. Tarca </w:t>
      </w:r>
      <w:r w:rsidR="00C67136">
        <w:rPr>
          <w:color w:val="000000"/>
          <w:sz w:val="23"/>
          <w:szCs w:val="23"/>
        </w:rPr>
        <w:t xml:space="preserve">said </w:t>
      </w:r>
      <w:r w:rsidR="006609CA" w:rsidRPr="00D83F34">
        <w:rPr>
          <w:rStyle w:val="normaltextrun1"/>
          <w:color w:val="000000"/>
          <w:sz w:val="23"/>
          <w:szCs w:val="23"/>
        </w:rPr>
        <w:t xml:space="preserve">achieving proficient literacy skills by grade three is key to </w:t>
      </w:r>
      <w:r w:rsidR="0024350B">
        <w:rPr>
          <w:rStyle w:val="normaltextrun1"/>
          <w:color w:val="000000"/>
          <w:sz w:val="23"/>
          <w:szCs w:val="23"/>
        </w:rPr>
        <w:t xml:space="preserve">students’ </w:t>
      </w:r>
      <w:r w:rsidR="006609CA" w:rsidRPr="00D83F34">
        <w:rPr>
          <w:rStyle w:val="normaltextrun1"/>
          <w:color w:val="000000"/>
          <w:sz w:val="23"/>
          <w:szCs w:val="23"/>
        </w:rPr>
        <w:t>future success</w:t>
      </w:r>
      <w:r w:rsidR="00C6126A">
        <w:rPr>
          <w:rStyle w:val="normaltextrun1"/>
          <w:color w:val="000000"/>
          <w:sz w:val="23"/>
          <w:szCs w:val="23"/>
        </w:rPr>
        <w:t xml:space="preserve">, and </w:t>
      </w:r>
      <w:r w:rsidR="006F1063">
        <w:rPr>
          <w:rStyle w:val="normaltextrun1"/>
          <w:color w:val="000000"/>
          <w:sz w:val="23"/>
          <w:szCs w:val="23"/>
        </w:rPr>
        <w:t xml:space="preserve">the </w:t>
      </w:r>
      <w:r w:rsidR="00AE486F" w:rsidRPr="00D83F34">
        <w:rPr>
          <w:rStyle w:val="normaltextrun1"/>
          <w:color w:val="000000"/>
          <w:sz w:val="23"/>
          <w:szCs w:val="23"/>
        </w:rPr>
        <w:t xml:space="preserve">most recent </w:t>
      </w:r>
      <w:r w:rsidR="001D2FE1">
        <w:rPr>
          <w:rStyle w:val="normaltextrun1"/>
          <w:color w:val="000000"/>
          <w:sz w:val="23"/>
          <w:szCs w:val="23"/>
        </w:rPr>
        <w:t xml:space="preserve">data are </w:t>
      </w:r>
      <w:r w:rsidR="00AE486F" w:rsidRPr="00D83F34">
        <w:rPr>
          <w:rStyle w:val="normaltextrun1"/>
          <w:color w:val="000000"/>
          <w:sz w:val="23"/>
          <w:szCs w:val="23"/>
        </w:rPr>
        <w:t>not reassuring</w:t>
      </w:r>
      <w:r w:rsidR="001D2FE1">
        <w:rPr>
          <w:rStyle w:val="normaltextrun1"/>
          <w:color w:val="000000"/>
          <w:sz w:val="23"/>
          <w:szCs w:val="23"/>
        </w:rPr>
        <w:t xml:space="preserve">: </w:t>
      </w:r>
      <w:r w:rsidR="00AE486F" w:rsidRPr="00D83F34">
        <w:rPr>
          <w:color w:val="000000"/>
          <w:sz w:val="23"/>
          <w:szCs w:val="23"/>
        </w:rPr>
        <w:t xml:space="preserve">only 50 percent of Massachusetts third graders met or exceeded expectations on the 2021 ELA </w:t>
      </w:r>
      <w:r w:rsidR="00D83F34" w:rsidRPr="00D83F34">
        <w:rPr>
          <w:color w:val="000000"/>
          <w:sz w:val="23"/>
          <w:szCs w:val="23"/>
        </w:rPr>
        <w:t>MCAS,</w:t>
      </w:r>
      <w:r w:rsidR="00AE486F" w:rsidRPr="00D83F34">
        <w:rPr>
          <w:color w:val="000000"/>
          <w:sz w:val="23"/>
          <w:szCs w:val="23"/>
        </w:rPr>
        <w:t xml:space="preserve"> and</w:t>
      </w:r>
      <w:r w:rsidR="005823F2" w:rsidRPr="00D83F34">
        <w:rPr>
          <w:color w:val="000000"/>
          <w:sz w:val="23"/>
          <w:szCs w:val="23"/>
        </w:rPr>
        <w:t xml:space="preserve"> </w:t>
      </w:r>
      <w:r w:rsidR="00DA7F2C">
        <w:rPr>
          <w:color w:val="000000"/>
          <w:sz w:val="23"/>
          <w:szCs w:val="23"/>
        </w:rPr>
        <w:t>equity gaps are significant</w:t>
      </w:r>
      <w:r w:rsidR="00331609">
        <w:rPr>
          <w:color w:val="000000"/>
          <w:sz w:val="23"/>
          <w:szCs w:val="23"/>
        </w:rPr>
        <w:t xml:space="preserve">, with only 32 percent of Black students, 28 percent of Hispanic/Latino students, and </w:t>
      </w:r>
      <w:r w:rsidR="0096559E">
        <w:rPr>
          <w:color w:val="000000"/>
          <w:sz w:val="23"/>
          <w:szCs w:val="23"/>
        </w:rPr>
        <w:t xml:space="preserve">22 percent of students with disabilities </w:t>
      </w:r>
      <w:r w:rsidR="002A681E">
        <w:rPr>
          <w:color w:val="000000"/>
          <w:sz w:val="23"/>
          <w:szCs w:val="23"/>
        </w:rPr>
        <w:t xml:space="preserve">meeting or exceeding expectations on the 2021 ELA third grade MCAS test. </w:t>
      </w:r>
      <w:r w:rsidR="006D108A">
        <w:rPr>
          <w:color w:val="000000"/>
          <w:sz w:val="23"/>
          <w:szCs w:val="23"/>
        </w:rPr>
        <w:t xml:space="preserve">She said </w:t>
      </w:r>
      <w:r w:rsidR="005823F2" w:rsidRPr="00D83F34">
        <w:rPr>
          <w:color w:val="000000"/>
          <w:sz w:val="23"/>
          <w:szCs w:val="23"/>
        </w:rPr>
        <w:t>this suggests that</w:t>
      </w:r>
      <w:r w:rsidR="00AE486F" w:rsidRPr="00D83F34">
        <w:rPr>
          <w:color w:val="000000"/>
          <w:sz w:val="23"/>
          <w:szCs w:val="23"/>
        </w:rPr>
        <w:t xml:space="preserve"> </w:t>
      </w:r>
      <w:r w:rsidR="005823F2" w:rsidRPr="00D83F34">
        <w:rPr>
          <w:color w:val="000000"/>
          <w:sz w:val="23"/>
          <w:szCs w:val="23"/>
        </w:rPr>
        <w:t xml:space="preserve">during the pandemic, </w:t>
      </w:r>
      <w:r w:rsidR="006D108A">
        <w:rPr>
          <w:color w:val="000000"/>
          <w:sz w:val="23"/>
          <w:szCs w:val="23"/>
        </w:rPr>
        <w:t xml:space="preserve">young students in Massachusetts </w:t>
      </w:r>
      <w:r w:rsidR="00D83F34" w:rsidRPr="00D83F34">
        <w:rPr>
          <w:color w:val="000000"/>
          <w:sz w:val="23"/>
          <w:szCs w:val="23"/>
        </w:rPr>
        <w:t>lost</w:t>
      </w:r>
      <w:r w:rsidR="00AE486F" w:rsidRPr="00D83F34">
        <w:rPr>
          <w:color w:val="000000"/>
          <w:sz w:val="23"/>
          <w:szCs w:val="23"/>
        </w:rPr>
        <w:t xml:space="preserve"> ground in terms of literacy equity. Ms. Tarca </w:t>
      </w:r>
      <w:r w:rsidR="005823F2" w:rsidRPr="00D83F34">
        <w:rPr>
          <w:color w:val="000000"/>
          <w:sz w:val="23"/>
          <w:szCs w:val="23"/>
        </w:rPr>
        <w:t xml:space="preserve">said students </w:t>
      </w:r>
      <w:r w:rsidR="006D108A">
        <w:rPr>
          <w:color w:val="000000"/>
          <w:sz w:val="23"/>
          <w:szCs w:val="23"/>
        </w:rPr>
        <w:t xml:space="preserve">need high-quality </w:t>
      </w:r>
      <w:r w:rsidR="009F74B9" w:rsidRPr="00D83F34">
        <w:rPr>
          <w:color w:val="000000"/>
          <w:sz w:val="23"/>
          <w:szCs w:val="23"/>
        </w:rPr>
        <w:t xml:space="preserve">instructional support </w:t>
      </w:r>
      <w:r w:rsidR="005751D3">
        <w:rPr>
          <w:color w:val="000000"/>
          <w:sz w:val="23"/>
          <w:szCs w:val="23"/>
        </w:rPr>
        <w:t xml:space="preserve">more than ever, and early literacy </w:t>
      </w:r>
      <w:r w:rsidR="009F74B9" w:rsidRPr="00D83F34">
        <w:rPr>
          <w:color w:val="000000"/>
          <w:sz w:val="23"/>
          <w:szCs w:val="23"/>
        </w:rPr>
        <w:t>remains one of the Commissioner’s goals and an agency priority.</w:t>
      </w:r>
    </w:p>
    <w:p w14:paraId="61F937D8" w14:textId="30E03A94" w:rsidR="009F74B9" w:rsidRPr="00D83F34" w:rsidRDefault="009F74B9" w:rsidP="005823F2">
      <w:pPr>
        <w:pStyle w:val="paragraph"/>
        <w:ind w:left="1440" w:hanging="1440"/>
        <w:textAlignment w:val="baseline"/>
        <w:rPr>
          <w:color w:val="000000"/>
          <w:sz w:val="23"/>
          <w:szCs w:val="23"/>
        </w:rPr>
      </w:pPr>
    </w:p>
    <w:p w14:paraId="5D608DAD" w14:textId="3904DCC2" w:rsidR="00CB65CB" w:rsidRPr="00D83F34" w:rsidRDefault="009F74B9" w:rsidP="00A82DF5">
      <w:pPr>
        <w:pStyle w:val="paragraph"/>
        <w:textAlignment w:val="baseline"/>
        <w:rPr>
          <w:rStyle w:val="normaltextrun1"/>
          <w:color w:val="000000"/>
          <w:sz w:val="23"/>
          <w:szCs w:val="23"/>
        </w:rPr>
      </w:pPr>
      <w:r w:rsidRPr="00D83F34">
        <w:rPr>
          <w:color w:val="000000"/>
          <w:sz w:val="23"/>
          <w:szCs w:val="23"/>
        </w:rPr>
        <w:t xml:space="preserve">Ms. Tarca </w:t>
      </w:r>
      <w:r w:rsidR="00605443" w:rsidRPr="00D83F34">
        <w:rPr>
          <w:color w:val="000000"/>
          <w:sz w:val="23"/>
          <w:szCs w:val="23"/>
        </w:rPr>
        <w:t xml:space="preserve">said </w:t>
      </w:r>
      <w:r w:rsidR="00112588">
        <w:rPr>
          <w:color w:val="000000"/>
          <w:sz w:val="23"/>
          <w:szCs w:val="23"/>
        </w:rPr>
        <w:t xml:space="preserve">the Department launched </w:t>
      </w:r>
      <w:r w:rsidR="00C80044" w:rsidRPr="00D83F34">
        <w:rPr>
          <w:color w:val="000000"/>
          <w:sz w:val="23"/>
          <w:szCs w:val="23"/>
        </w:rPr>
        <w:t>Mass Literacy</w:t>
      </w:r>
      <w:r w:rsidR="00605443" w:rsidRPr="00D83F34">
        <w:rPr>
          <w:color w:val="000000"/>
          <w:sz w:val="23"/>
          <w:szCs w:val="23"/>
        </w:rPr>
        <w:t xml:space="preserve"> </w:t>
      </w:r>
      <w:r w:rsidR="00C17555">
        <w:rPr>
          <w:color w:val="000000"/>
          <w:sz w:val="23"/>
          <w:szCs w:val="23"/>
        </w:rPr>
        <w:t xml:space="preserve">and issued the Mass Literacy Guide in </w:t>
      </w:r>
      <w:r w:rsidR="004B2732">
        <w:rPr>
          <w:color w:val="000000"/>
          <w:sz w:val="23"/>
          <w:szCs w:val="23"/>
        </w:rPr>
        <w:t>November 2020, to empower educators and students through evidence-based</w:t>
      </w:r>
      <w:r w:rsidR="00605443" w:rsidRPr="00D83F34">
        <w:rPr>
          <w:color w:val="000000"/>
          <w:sz w:val="23"/>
          <w:szCs w:val="23"/>
        </w:rPr>
        <w:t>, inclusive, and culturally responsi</w:t>
      </w:r>
      <w:r w:rsidR="00964D4C" w:rsidRPr="00D83F34">
        <w:rPr>
          <w:color w:val="000000"/>
          <w:sz w:val="23"/>
          <w:szCs w:val="23"/>
        </w:rPr>
        <w:t>ve</w:t>
      </w:r>
      <w:r w:rsidR="00605443" w:rsidRPr="00D83F34">
        <w:rPr>
          <w:color w:val="000000"/>
          <w:sz w:val="23"/>
          <w:szCs w:val="23"/>
        </w:rPr>
        <w:t xml:space="preserve"> practices for </w:t>
      </w:r>
      <w:r w:rsidR="00964D4C" w:rsidRPr="00D83F34">
        <w:rPr>
          <w:color w:val="000000"/>
          <w:sz w:val="23"/>
          <w:szCs w:val="23"/>
        </w:rPr>
        <w:t xml:space="preserve">teaching early literacy. She </w:t>
      </w:r>
      <w:r w:rsidR="009C2385">
        <w:rPr>
          <w:color w:val="000000"/>
          <w:sz w:val="23"/>
          <w:szCs w:val="23"/>
        </w:rPr>
        <w:t xml:space="preserve">presented information </w:t>
      </w:r>
      <w:r w:rsidR="00A26AC9">
        <w:rPr>
          <w:color w:val="000000"/>
          <w:sz w:val="23"/>
          <w:szCs w:val="23"/>
        </w:rPr>
        <w:t xml:space="preserve">about the GLEAM grant program, the early grades literacy grant program, early literacy </w:t>
      </w:r>
      <w:r w:rsidR="00895DC9">
        <w:rPr>
          <w:color w:val="000000"/>
          <w:sz w:val="23"/>
          <w:szCs w:val="23"/>
        </w:rPr>
        <w:t xml:space="preserve">tutoring grants for pandemic response, and </w:t>
      </w:r>
      <w:r w:rsidR="002876F4">
        <w:rPr>
          <w:color w:val="000000"/>
          <w:sz w:val="23"/>
          <w:szCs w:val="23"/>
        </w:rPr>
        <w:t xml:space="preserve">free </w:t>
      </w:r>
      <w:r w:rsidR="00531576">
        <w:rPr>
          <w:color w:val="000000"/>
          <w:sz w:val="23"/>
          <w:szCs w:val="23"/>
        </w:rPr>
        <w:t xml:space="preserve">online </w:t>
      </w:r>
      <w:r w:rsidR="002876F4">
        <w:rPr>
          <w:color w:val="000000"/>
          <w:sz w:val="23"/>
          <w:szCs w:val="23"/>
        </w:rPr>
        <w:t xml:space="preserve">professional development </w:t>
      </w:r>
      <w:r w:rsidR="00531576">
        <w:rPr>
          <w:color w:val="000000"/>
          <w:sz w:val="23"/>
          <w:szCs w:val="23"/>
        </w:rPr>
        <w:t xml:space="preserve">that the Department is sponsoring. </w:t>
      </w:r>
      <w:r w:rsidR="00CB65CB" w:rsidRPr="00D83F34">
        <w:rPr>
          <w:color w:val="000000"/>
          <w:sz w:val="23"/>
          <w:szCs w:val="23"/>
        </w:rPr>
        <w:t xml:space="preserve">Ms. Tarca introduced </w:t>
      </w:r>
      <w:r w:rsidR="00442696" w:rsidRPr="00D83F34">
        <w:rPr>
          <w:color w:val="000000"/>
          <w:sz w:val="23"/>
          <w:szCs w:val="23"/>
        </w:rPr>
        <w:t>Jennifer Hogan, Elementary Literacy Coordinator, Pentucket Regional School District</w:t>
      </w:r>
      <w:r w:rsidR="004D1307">
        <w:rPr>
          <w:color w:val="000000"/>
          <w:sz w:val="23"/>
          <w:szCs w:val="23"/>
        </w:rPr>
        <w:t>,</w:t>
      </w:r>
      <w:r w:rsidR="00CB65CB" w:rsidRPr="00D83F34">
        <w:rPr>
          <w:color w:val="000000"/>
          <w:sz w:val="23"/>
          <w:szCs w:val="23"/>
        </w:rPr>
        <w:t xml:space="preserve"> who </w:t>
      </w:r>
      <w:r w:rsidR="001B4F1D">
        <w:rPr>
          <w:color w:val="000000"/>
          <w:sz w:val="23"/>
          <w:szCs w:val="23"/>
        </w:rPr>
        <w:t xml:space="preserve">spoke about her school’s successful experience with the </w:t>
      </w:r>
      <w:r w:rsidR="00A82DF5">
        <w:rPr>
          <w:color w:val="000000"/>
          <w:sz w:val="23"/>
          <w:szCs w:val="23"/>
        </w:rPr>
        <w:t xml:space="preserve">Mass Literacy approach. </w:t>
      </w:r>
    </w:p>
    <w:p w14:paraId="6FB861BE" w14:textId="0F8AAF56" w:rsidR="00563464" w:rsidRPr="00D83F34" w:rsidRDefault="00563464" w:rsidP="00563464">
      <w:pPr>
        <w:pStyle w:val="paragraph"/>
        <w:textAlignment w:val="baseline"/>
        <w:rPr>
          <w:rStyle w:val="normaltextrun1"/>
          <w:color w:val="000000"/>
          <w:sz w:val="23"/>
          <w:szCs w:val="23"/>
        </w:rPr>
      </w:pPr>
    </w:p>
    <w:p w14:paraId="2D675926" w14:textId="77777777" w:rsidR="0059573A" w:rsidRDefault="00563464" w:rsidP="00563464">
      <w:pPr>
        <w:pStyle w:val="paragraph"/>
        <w:textAlignment w:val="baseline"/>
        <w:rPr>
          <w:rStyle w:val="normaltextrun1"/>
          <w:color w:val="000000"/>
          <w:sz w:val="23"/>
          <w:szCs w:val="23"/>
        </w:rPr>
      </w:pPr>
      <w:r w:rsidRPr="00D83F34">
        <w:rPr>
          <w:rStyle w:val="normaltextrun1"/>
          <w:color w:val="000000"/>
          <w:sz w:val="23"/>
          <w:szCs w:val="23"/>
        </w:rPr>
        <w:t xml:space="preserve">Ms. Peske said </w:t>
      </w:r>
      <w:r w:rsidR="0029395A" w:rsidRPr="00D83F34">
        <w:rPr>
          <w:rStyle w:val="normaltextrun1"/>
          <w:color w:val="000000"/>
          <w:sz w:val="23"/>
          <w:szCs w:val="23"/>
        </w:rPr>
        <w:t xml:space="preserve">in line with the vision of </w:t>
      </w:r>
      <w:r w:rsidRPr="00D83F34">
        <w:rPr>
          <w:rStyle w:val="normaltextrun1"/>
          <w:color w:val="000000"/>
          <w:sz w:val="23"/>
          <w:szCs w:val="23"/>
        </w:rPr>
        <w:t>M</w:t>
      </w:r>
      <w:r w:rsidR="0029395A" w:rsidRPr="00D83F34">
        <w:rPr>
          <w:rStyle w:val="normaltextrun1"/>
          <w:color w:val="000000"/>
          <w:sz w:val="23"/>
          <w:szCs w:val="23"/>
        </w:rPr>
        <w:t xml:space="preserve">ass </w:t>
      </w:r>
      <w:r w:rsidRPr="00D83F34">
        <w:rPr>
          <w:rStyle w:val="normaltextrun1"/>
          <w:color w:val="000000"/>
          <w:sz w:val="23"/>
          <w:szCs w:val="23"/>
        </w:rPr>
        <w:t>L</w:t>
      </w:r>
      <w:r w:rsidR="0029395A" w:rsidRPr="00D83F34">
        <w:rPr>
          <w:rStyle w:val="normaltextrun1"/>
          <w:color w:val="000000"/>
          <w:sz w:val="23"/>
          <w:szCs w:val="23"/>
        </w:rPr>
        <w:t>iteracy</w:t>
      </w:r>
      <w:r w:rsidRPr="00D83F34">
        <w:rPr>
          <w:rStyle w:val="normaltextrun1"/>
          <w:color w:val="000000"/>
          <w:sz w:val="23"/>
          <w:szCs w:val="23"/>
        </w:rPr>
        <w:t>,</w:t>
      </w:r>
      <w:r w:rsidR="0029395A" w:rsidRPr="00D83F34">
        <w:rPr>
          <w:rStyle w:val="normaltextrun1"/>
          <w:color w:val="000000"/>
          <w:sz w:val="23"/>
          <w:szCs w:val="23"/>
        </w:rPr>
        <w:t xml:space="preserve"> </w:t>
      </w:r>
      <w:r w:rsidR="00BC1EC7" w:rsidRPr="00D83F34">
        <w:rPr>
          <w:rStyle w:val="normaltextrun1"/>
          <w:color w:val="000000"/>
          <w:sz w:val="23"/>
          <w:szCs w:val="23"/>
        </w:rPr>
        <w:t xml:space="preserve">the Department has set a goal </w:t>
      </w:r>
      <w:r w:rsidR="008D73F6">
        <w:rPr>
          <w:rStyle w:val="normaltextrun1"/>
          <w:color w:val="000000"/>
          <w:sz w:val="23"/>
          <w:szCs w:val="23"/>
        </w:rPr>
        <w:t xml:space="preserve">that </w:t>
      </w:r>
      <w:r w:rsidR="00BC1EC7" w:rsidRPr="00D83F34">
        <w:rPr>
          <w:color w:val="000000"/>
          <w:sz w:val="23"/>
          <w:szCs w:val="23"/>
        </w:rPr>
        <w:t xml:space="preserve">by </w:t>
      </w:r>
      <w:r w:rsidR="009A5431">
        <w:rPr>
          <w:color w:val="000000"/>
          <w:sz w:val="23"/>
          <w:szCs w:val="23"/>
        </w:rPr>
        <w:t xml:space="preserve">school year </w:t>
      </w:r>
      <w:r w:rsidR="00BC1EC7" w:rsidRPr="00D83F34">
        <w:rPr>
          <w:color w:val="000000"/>
          <w:sz w:val="23"/>
          <w:szCs w:val="23"/>
        </w:rPr>
        <w:t xml:space="preserve">2024-2025, all </w:t>
      </w:r>
      <w:r w:rsidR="00A95186">
        <w:rPr>
          <w:color w:val="000000"/>
          <w:sz w:val="23"/>
          <w:szCs w:val="23"/>
        </w:rPr>
        <w:t>e</w:t>
      </w:r>
      <w:r w:rsidR="00BC1EC7" w:rsidRPr="00D83F34">
        <w:rPr>
          <w:color w:val="000000"/>
          <w:sz w:val="23"/>
          <w:szCs w:val="23"/>
        </w:rPr>
        <w:t xml:space="preserve">arly </w:t>
      </w:r>
      <w:r w:rsidR="00A95186">
        <w:rPr>
          <w:color w:val="000000"/>
          <w:sz w:val="23"/>
          <w:szCs w:val="23"/>
        </w:rPr>
        <w:t>c</w:t>
      </w:r>
      <w:r w:rsidR="00BC1EC7" w:rsidRPr="00D83F34">
        <w:rPr>
          <w:color w:val="000000"/>
          <w:sz w:val="23"/>
          <w:szCs w:val="23"/>
        </w:rPr>
        <w:t xml:space="preserve">hildhood, </w:t>
      </w:r>
      <w:r w:rsidR="00A95186">
        <w:rPr>
          <w:color w:val="000000"/>
          <w:sz w:val="23"/>
          <w:szCs w:val="23"/>
        </w:rPr>
        <w:t>e</w:t>
      </w:r>
      <w:r w:rsidR="00BC1EC7" w:rsidRPr="00D83F34">
        <w:rPr>
          <w:color w:val="000000"/>
          <w:sz w:val="23"/>
          <w:szCs w:val="23"/>
        </w:rPr>
        <w:t xml:space="preserve">lementary, and </w:t>
      </w:r>
      <w:r w:rsidR="00A95186">
        <w:rPr>
          <w:color w:val="000000"/>
          <w:sz w:val="23"/>
          <w:szCs w:val="23"/>
        </w:rPr>
        <w:t>m</w:t>
      </w:r>
      <w:r w:rsidR="00BC1EC7" w:rsidRPr="00D83F34">
        <w:rPr>
          <w:color w:val="000000"/>
          <w:sz w:val="23"/>
          <w:szCs w:val="23"/>
        </w:rPr>
        <w:t xml:space="preserve">oderate </w:t>
      </w:r>
      <w:r w:rsidR="00A95186">
        <w:rPr>
          <w:color w:val="000000"/>
          <w:sz w:val="23"/>
          <w:szCs w:val="23"/>
        </w:rPr>
        <w:t>d</w:t>
      </w:r>
      <w:r w:rsidR="00BC1EC7" w:rsidRPr="00D83F34">
        <w:rPr>
          <w:color w:val="000000"/>
          <w:sz w:val="23"/>
          <w:szCs w:val="23"/>
        </w:rPr>
        <w:t xml:space="preserve">isabilities teacher candidates in Massachusetts </w:t>
      </w:r>
      <w:r w:rsidR="00A52FE7">
        <w:rPr>
          <w:color w:val="000000"/>
          <w:sz w:val="23"/>
          <w:szCs w:val="23"/>
        </w:rPr>
        <w:t xml:space="preserve">will be </w:t>
      </w:r>
      <w:r w:rsidR="00BC1EC7" w:rsidRPr="00D83F34">
        <w:rPr>
          <w:color w:val="000000"/>
          <w:sz w:val="23"/>
          <w:szCs w:val="23"/>
        </w:rPr>
        <w:t>prepared, through coursework and opportunities for practice and high-quality feedback, in evidence-based early literacy as outlined in the Mass Literacy Guide.</w:t>
      </w:r>
      <w:r w:rsidR="003C202C" w:rsidRPr="00D83F34">
        <w:rPr>
          <w:color w:val="000000"/>
          <w:sz w:val="23"/>
          <w:szCs w:val="23"/>
        </w:rPr>
        <w:t xml:space="preserve"> </w:t>
      </w:r>
      <w:r w:rsidR="006D2F4B">
        <w:rPr>
          <w:color w:val="000000"/>
          <w:sz w:val="23"/>
          <w:szCs w:val="23"/>
        </w:rPr>
        <w:t xml:space="preserve">Ms. Peske </w:t>
      </w:r>
      <w:r w:rsidR="00F1222E">
        <w:rPr>
          <w:color w:val="000000"/>
          <w:sz w:val="23"/>
          <w:szCs w:val="23"/>
        </w:rPr>
        <w:t xml:space="preserve">said </w:t>
      </w:r>
      <w:r w:rsidR="006D2F4B">
        <w:rPr>
          <w:color w:val="000000"/>
          <w:sz w:val="23"/>
          <w:szCs w:val="23"/>
        </w:rPr>
        <w:t xml:space="preserve">the Department is </w:t>
      </w:r>
      <w:r w:rsidR="0029395A" w:rsidRPr="00D83F34">
        <w:rPr>
          <w:rStyle w:val="normaltextrun1"/>
          <w:color w:val="000000"/>
          <w:sz w:val="23"/>
          <w:szCs w:val="23"/>
        </w:rPr>
        <w:t>partner</w:t>
      </w:r>
      <w:r w:rsidR="006D2F4B">
        <w:rPr>
          <w:rStyle w:val="normaltextrun1"/>
          <w:color w:val="000000"/>
          <w:sz w:val="23"/>
          <w:szCs w:val="23"/>
        </w:rPr>
        <w:t>ing</w:t>
      </w:r>
      <w:r w:rsidR="0029395A" w:rsidRPr="00D83F34">
        <w:rPr>
          <w:rStyle w:val="normaltextrun1"/>
          <w:color w:val="000000"/>
          <w:sz w:val="23"/>
          <w:szCs w:val="23"/>
        </w:rPr>
        <w:t xml:space="preserve"> with educator preparation programs a</w:t>
      </w:r>
      <w:r w:rsidR="00E02509">
        <w:rPr>
          <w:rStyle w:val="normaltextrun1"/>
          <w:color w:val="000000"/>
          <w:sz w:val="23"/>
          <w:szCs w:val="23"/>
        </w:rPr>
        <w:t>nd</w:t>
      </w:r>
      <w:r w:rsidR="0029395A" w:rsidRPr="00D83F34">
        <w:rPr>
          <w:rStyle w:val="normaltextrun1"/>
          <w:color w:val="000000"/>
          <w:sz w:val="23"/>
          <w:szCs w:val="23"/>
        </w:rPr>
        <w:t xml:space="preserve"> K-12 districts to support prospective teachers</w:t>
      </w:r>
      <w:r w:rsidR="00E02509">
        <w:rPr>
          <w:rStyle w:val="normaltextrun1"/>
          <w:color w:val="000000"/>
          <w:sz w:val="23"/>
          <w:szCs w:val="23"/>
        </w:rPr>
        <w:t xml:space="preserve"> as well as current teachers</w:t>
      </w:r>
      <w:r w:rsidR="0029395A" w:rsidRPr="00D83F34">
        <w:rPr>
          <w:rStyle w:val="normaltextrun1"/>
          <w:color w:val="000000"/>
          <w:sz w:val="23"/>
          <w:szCs w:val="23"/>
        </w:rPr>
        <w:t xml:space="preserve"> to gain the knowledge and skills they need</w:t>
      </w:r>
      <w:r w:rsidR="0059573A">
        <w:rPr>
          <w:rStyle w:val="normaltextrun1"/>
          <w:color w:val="000000"/>
          <w:sz w:val="23"/>
          <w:szCs w:val="23"/>
        </w:rPr>
        <w:t xml:space="preserve">. </w:t>
      </w:r>
    </w:p>
    <w:p w14:paraId="0B3E4D0A" w14:textId="77777777" w:rsidR="0059573A" w:rsidRDefault="0059573A" w:rsidP="00563464">
      <w:pPr>
        <w:pStyle w:val="paragraph"/>
        <w:textAlignment w:val="baseline"/>
        <w:rPr>
          <w:rStyle w:val="normaltextrun1"/>
          <w:color w:val="000000"/>
          <w:sz w:val="23"/>
          <w:szCs w:val="23"/>
        </w:rPr>
      </w:pPr>
    </w:p>
    <w:p w14:paraId="37AA9A6D" w14:textId="02EF7FFB" w:rsidR="003C202C" w:rsidRPr="00D83F34" w:rsidRDefault="00160F70" w:rsidP="00563464">
      <w:pPr>
        <w:pStyle w:val="paragraph"/>
        <w:textAlignment w:val="baseline"/>
        <w:rPr>
          <w:rStyle w:val="normaltextrun1"/>
          <w:color w:val="000000"/>
          <w:sz w:val="23"/>
          <w:szCs w:val="23"/>
        </w:rPr>
      </w:pPr>
      <w:r>
        <w:rPr>
          <w:rStyle w:val="normaltextrun1"/>
          <w:color w:val="000000"/>
          <w:sz w:val="23"/>
          <w:szCs w:val="23"/>
        </w:rPr>
        <w:t xml:space="preserve">Mr. Moriarty thanked the presenters and commented on the effective combination of </w:t>
      </w:r>
      <w:r w:rsidR="007A3623">
        <w:rPr>
          <w:rStyle w:val="normaltextrun1"/>
          <w:color w:val="000000"/>
          <w:sz w:val="23"/>
          <w:szCs w:val="23"/>
        </w:rPr>
        <w:t xml:space="preserve">advocacy that is both </w:t>
      </w:r>
      <w:r>
        <w:rPr>
          <w:rStyle w:val="normaltextrun1"/>
          <w:color w:val="000000"/>
          <w:sz w:val="23"/>
          <w:szCs w:val="23"/>
        </w:rPr>
        <w:t xml:space="preserve">top-down (from the Board and Department) and bottom-up </w:t>
      </w:r>
      <w:r w:rsidR="000C38E9">
        <w:rPr>
          <w:rStyle w:val="normaltextrun1"/>
          <w:color w:val="000000"/>
          <w:sz w:val="23"/>
          <w:szCs w:val="23"/>
        </w:rPr>
        <w:t>(from parents</w:t>
      </w:r>
      <w:r w:rsidR="002E4D5A">
        <w:rPr>
          <w:rStyle w:val="normaltextrun1"/>
          <w:color w:val="000000"/>
          <w:sz w:val="23"/>
          <w:szCs w:val="23"/>
        </w:rPr>
        <w:t xml:space="preserve">, </w:t>
      </w:r>
      <w:r w:rsidR="000C38E9">
        <w:rPr>
          <w:rStyle w:val="normaltextrun1"/>
          <w:color w:val="000000"/>
          <w:sz w:val="23"/>
          <w:szCs w:val="23"/>
        </w:rPr>
        <w:t>educators</w:t>
      </w:r>
      <w:r w:rsidR="002E4D5A">
        <w:rPr>
          <w:rStyle w:val="normaltextrun1"/>
          <w:color w:val="000000"/>
          <w:sz w:val="23"/>
          <w:szCs w:val="23"/>
        </w:rPr>
        <w:t xml:space="preserve">, and organizations such as the </w:t>
      </w:r>
      <w:r w:rsidR="007A3623">
        <w:rPr>
          <w:rStyle w:val="normaltextrun1"/>
          <w:color w:val="000000"/>
          <w:sz w:val="23"/>
          <w:szCs w:val="23"/>
        </w:rPr>
        <w:t>Campaign for Grade-Level Reading</w:t>
      </w:r>
      <w:r w:rsidR="000C38E9">
        <w:rPr>
          <w:rStyle w:val="normaltextrun1"/>
          <w:color w:val="000000"/>
          <w:sz w:val="23"/>
          <w:szCs w:val="23"/>
        </w:rPr>
        <w:t xml:space="preserve">) </w:t>
      </w:r>
      <w:r w:rsidR="009D1C5E">
        <w:rPr>
          <w:rStyle w:val="normaltextrun1"/>
          <w:color w:val="000000"/>
          <w:sz w:val="23"/>
          <w:szCs w:val="23"/>
        </w:rPr>
        <w:t xml:space="preserve">to </w:t>
      </w:r>
      <w:r w:rsidR="00F01A64">
        <w:rPr>
          <w:rStyle w:val="normaltextrun1"/>
          <w:color w:val="000000"/>
          <w:sz w:val="23"/>
          <w:szCs w:val="23"/>
        </w:rPr>
        <w:t>strengthen literacy instruction</w:t>
      </w:r>
      <w:r w:rsidR="008371FE">
        <w:rPr>
          <w:rStyle w:val="normaltextrun1"/>
          <w:color w:val="000000"/>
          <w:sz w:val="23"/>
          <w:szCs w:val="23"/>
        </w:rPr>
        <w:t xml:space="preserve">. </w:t>
      </w:r>
      <w:r w:rsidR="00E63167">
        <w:rPr>
          <w:rStyle w:val="normaltextrun1"/>
          <w:color w:val="000000"/>
          <w:sz w:val="23"/>
          <w:szCs w:val="23"/>
        </w:rPr>
        <w:t xml:space="preserve">He </w:t>
      </w:r>
      <w:r w:rsidR="00B9124D">
        <w:rPr>
          <w:rStyle w:val="normaltextrun1"/>
          <w:color w:val="000000"/>
          <w:sz w:val="23"/>
          <w:szCs w:val="23"/>
        </w:rPr>
        <w:t>not</w:t>
      </w:r>
      <w:r w:rsidR="00E63167">
        <w:rPr>
          <w:rStyle w:val="normaltextrun1"/>
          <w:color w:val="000000"/>
          <w:sz w:val="23"/>
          <w:szCs w:val="23"/>
        </w:rPr>
        <w:t xml:space="preserve">ed that early literacy </w:t>
      </w:r>
      <w:r w:rsidR="008075B8">
        <w:rPr>
          <w:rStyle w:val="normaltextrun1"/>
          <w:color w:val="000000"/>
          <w:sz w:val="23"/>
          <w:szCs w:val="23"/>
        </w:rPr>
        <w:t xml:space="preserve">focuses on children </w:t>
      </w:r>
      <w:r w:rsidR="00277418">
        <w:rPr>
          <w:rStyle w:val="normaltextrun1"/>
          <w:color w:val="000000"/>
          <w:sz w:val="23"/>
          <w:szCs w:val="23"/>
        </w:rPr>
        <w:t xml:space="preserve">from </w:t>
      </w:r>
      <w:r w:rsidR="00E63167">
        <w:rPr>
          <w:rStyle w:val="normaltextrun1"/>
          <w:color w:val="000000"/>
          <w:sz w:val="23"/>
          <w:szCs w:val="23"/>
        </w:rPr>
        <w:t>birth</w:t>
      </w:r>
      <w:r w:rsidR="009C4FB8">
        <w:rPr>
          <w:rStyle w:val="normaltextrun1"/>
          <w:color w:val="000000"/>
          <w:sz w:val="23"/>
          <w:szCs w:val="23"/>
        </w:rPr>
        <w:t xml:space="preserve"> to age 8</w:t>
      </w:r>
      <w:r w:rsidR="00B9124D">
        <w:rPr>
          <w:rStyle w:val="normaltextrun1"/>
          <w:color w:val="000000"/>
          <w:sz w:val="23"/>
          <w:szCs w:val="23"/>
        </w:rPr>
        <w:t xml:space="preserve">, </w:t>
      </w:r>
      <w:r w:rsidR="008075B8">
        <w:rPr>
          <w:rStyle w:val="normaltextrun1"/>
          <w:color w:val="000000"/>
          <w:sz w:val="23"/>
          <w:szCs w:val="23"/>
        </w:rPr>
        <w:t xml:space="preserve">and </w:t>
      </w:r>
      <w:r w:rsidR="00B9124D">
        <w:rPr>
          <w:rStyle w:val="normaltextrun1"/>
          <w:color w:val="000000"/>
          <w:sz w:val="23"/>
          <w:szCs w:val="23"/>
        </w:rPr>
        <w:t>third grade</w:t>
      </w:r>
      <w:r w:rsidR="008075B8">
        <w:rPr>
          <w:rStyle w:val="normaltextrun1"/>
          <w:color w:val="000000"/>
          <w:sz w:val="23"/>
          <w:szCs w:val="23"/>
        </w:rPr>
        <w:t xml:space="preserve"> </w:t>
      </w:r>
      <w:r w:rsidR="009C4FB8">
        <w:rPr>
          <w:rStyle w:val="normaltextrun1"/>
          <w:color w:val="000000"/>
          <w:sz w:val="23"/>
          <w:szCs w:val="23"/>
        </w:rPr>
        <w:t xml:space="preserve">is simply the </w:t>
      </w:r>
      <w:r w:rsidR="00B65E06">
        <w:rPr>
          <w:rStyle w:val="normaltextrun1"/>
          <w:color w:val="000000"/>
          <w:sz w:val="23"/>
          <w:szCs w:val="23"/>
        </w:rPr>
        <w:t xml:space="preserve">point </w:t>
      </w:r>
      <w:r w:rsidR="00B9124D">
        <w:rPr>
          <w:rStyle w:val="normaltextrun1"/>
          <w:color w:val="000000"/>
          <w:sz w:val="23"/>
          <w:szCs w:val="23"/>
        </w:rPr>
        <w:t xml:space="preserve">at which </w:t>
      </w:r>
      <w:r w:rsidR="00E55F99">
        <w:rPr>
          <w:rStyle w:val="normaltextrun1"/>
          <w:color w:val="000000"/>
          <w:sz w:val="23"/>
          <w:szCs w:val="23"/>
        </w:rPr>
        <w:t xml:space="preserve">we get data </w:t>
      </w:r>
      <w:r w:rsidR="00277418">
        <w:rPr>
          <w:rStyle w:val="normaltextrun1"/>
          <w:color w:val="000000"/>
          <w:sz w:val="23"/>
          <w:szCs w:val="23"/>
        </w:rPr>
        <w:t>from</w:t>
      </w:r>
      <w:r w:rsidR="00E55F99">
        <w:rPr>
          <w:rStyle w:val="normaltextrun1"/>
          <w:color w:val="000000"/>
          <w:sz w:val="23"/>
          <w:szCs w:val="23"/>
        </w:rPr>
        <w:t xml:space="preserve"> </w:t>
      </w:r>
      <w:r w:rsidR="00B9124D">
        <w:rPr>
          <w:rStyle w:val="normaltextrun1"/>
          <w:color w:val="000000"/>
          <w:sz w:val="23"/>
          <w:szCs w:val="23"/>
        </w:rPr>
        <w:t xml:space="preserve">MCAS ELA tests. </w:t>
      </w:r>
      <w:r w:rsidR="003352F4">
        <w:rPr>
          <w:rStyle w:val="normaltextrun1"/>
          <w:color w:val="000000"/>
          <w:sz w:val="23"/>
          <w:szCs w:val="23"/>
        </w:rPr>
        <w:t xml:space="preserve">In response to a question from Vice-Chair Morton about early education, Ms. Peske </w:t>
      </w:r>
      <w:r w:rsidR="00DC1676">
        <w:rPr>
          <w:rStyle w:val="normaltextrun1"/>
          <w:color w:val="000000"/>
          <w:sz w:val="23"/>
          <w:szCs w:val="23"/>
        </w:rPr>
        <w:t xml:space="preserve">said the GLEAM grant program is </w:t>
      </w:r>
      <w:r w:rsidR="009B04F8">
        <w:rPr>
          <w:rStyle w:val="normaltextrun1"/>
          <w:color w:val="000000"/>
          <w:sz w:val="23"/>
          <w:szCs w:val="23"/>
        </w:rPr>
        <w:t xml:space="preserve">one example of a </w:t>
      </w:r>
      <w:r w:rsidR="00C6716B">
        <w:rPr>
          <w:rStyle w:val="normaltextrun1"/>
          <w:color w:val="000000"/>
          <w:sz w:val="23"/>
          <w:szCs w:val="23"/>
        </w:rPr>
        <w:t xml:space="preserve">DESE </w:t>
      </w:r>
      <w:r w:rsidR="00DC1676">
        <w:rPr>
          <w:rStyle w:val="normaltextrun1"/>
          <w:color w:val="000000"/>
          <w:sz w:val="23"/>
          <w:szCs w:val="23"/>
        </w:rPr>
        <w:t xml:space="preserve">partnership with the </w:t>
      </w:r>
      <w:r w:rsidR="009B04F8">
        <w:rPr>
          <w:rStyle w:val="normaltextrun1"/>
          <w:color w:val="000000"/>
          <w:sz w:val="23"/>
          <w:szCs w:val="23"/>
        </w:rPr>
        <w:t xml:space="preserve">Department of Early Education and Care. </w:t>
      </w:r>
      <w:r w:rsidR="00516B41">
        <w:rPr>
          <w:rStyle w:val="normaltextrun1"/>
          <w:color w:val="000000"/>
          <w:sz w:val="23"/>
          <w:szCs w:val="23"/>
        </w:rPr>
        <w:t xml:space="preserve">Mr. West </w:t>
      </w:r>
      <w:r w:rsidR="00C6716B">
        <w:rPr>
          <w:rStyle w:val="normaltextrun1"/>
          <w:color w:val="000000"/>
          <w:sz w:val="23"/>
          <w:szCs w:val="23"/>
        </w:rPr>
        <w:t xml:space="preserve">commented </w:t>
      </w:r>
      <w:r w:rsidR="00516B41">
        <w:rPr>
          <w:rStyle w:val="normaltextrun1"/>
          <w:color w:val="000000"/>
          <w:sz w:val="23"/>
          <w:szCs w:val="23"/>
        </w:rPr>
        <w:t xml:space="preserve">that the </w:t>
      </w:r>
      <w:r w:rsidR="00F924A1">
        <w:rPr>
          <w:rStyle w:val="normaltextrun1"/>
          <w:color w:val="000000"/>
          <w:sz w:val="23"/>
          <w:szCs w:val="23"/>
        </w:rPr>
        <w:t xml:space="preserve">educator preparation component is vital. Ms. </w:t>
      </w:r>
      <w:r w:rsidR="00BB27A0" w:rsidRPr="00D83F34">
        <w:rPr>
          <w:rStyle w:val="normaltextrun1"/>
          <w:color w:val="000000"/>
          <w:sz w:val="23"/>
          <w:szCs w:val="23"/>
        </w:rPr>
        <w:t>Fernández</w:t>
      </w:r>
      <w:r w:rsidR="00BB27A0">
        <w:rPr>
          <w:rStyle w:val="normaltextrun1"/>
          <w:color w:val="000000"/>
          <w:sz w:val="23"/>
          <w:szCs w:val="23"/>
        </w:rPr>
        <w:t xml:space="preserve"> </w:t>
      </w:r>
      <w:r w:rsidR="00F924A1">
        <w:rPr>
          <w:rStyle w:val="normaltextrun1"/>
          <w:color w:val="000000"/>
          <w:sz w:val="23"/>
          <w:szCs w:val="23"/>
        </w:rPr>
        <w:t>an</w:t>
      </w:r>
      <w:r w:rsidR="00BB27A0">
        <w:rPr>
          <w:rStyle w:val="normaltextrun1"/>
          <w:color w:val="000000"/>
          <w:sz w:val="23"/>
          <w:szCs w:val="23"/>
        </w:rPr>
        <w:t xml:space="preserve">d Ms. Lombos </w:t>
      </w:r>
      <w:r w:rsidR="00953532">
        <w:rPr>
          <w:rStyle w:val="normaltextrun1"/>
          <w:color w:val="000000"/>
          <w:sz w:val="23"/>
          <w:szCs w:val="23"/>
        </w:rPr>
        <w:t xml:space="preserve">encouraged </w:t>
      </w:r>
      <w:r w:rsidR="007155D5">
        <w:rPr>
          <w:rStyle w:val="normaltextrun1"/>
          <w:color w:val="000000"/>
          <w:sz w:val="23"/>
          <w:szCs w:val="23"/>
        </w:rPr>
        <w:t xml:space="preserve">outreach to </w:t>
      </w:r>
      <w:r w:rsidR="00953532">
        <w:rPr>
          <w:rStyle w:val="normaltextrun1"/>
          <w:color w:val="000000"/>
          <w:sz w:val="23"/>
          <w:szCs w:val="23"/>
        </w:rPr>
        <w:t>families</w:t>
      </w:r>
      <w:r w:rsidR="00085C9A">
        <w:rPr>
          <w:rStyle w:val="normaltextrun1"/>
          <w:color w:val="000000"/>
          <w:sz w:val="23"/>
          <w:szCs w:val="23"/>
        </w:rPr>
        <w:t>.</w:t>
      </w:r>
      <w:r w:rsidR="00D86F77">
        <w:rPr>
          <w:rStyle w:val="normaltextrun1"/>
          <w:color w:val="000000"/>
          <w:sz w:val="23"/>
          <w:szCs w:val="23"/>
        </w:rPr>
        <w:t xml:space="preserve"> </w:t>
      </w:r>
      <w:r w:rsidR="00E55F99">
        <w:rPr>
          <w:rStyle w:val="normaltextrun1"/>
          <w:color w:val="000000"/>
          <w:sz w:val="23"/>
          <w:szCs w:val="23"/>
        </w:rPr>
        <w:t xml:space="preserve">Secretary Peyser thanked </w:t>
      </w:r>
      <w:r w:rsidR="00051D4F">
        <w:rPr>
          <w:rStyle w:val="normaltextrun1"/>
          <w:color w:val="000000"/>
          <w:sz w:val="23"/>
          <w:szCs w:val="23"/>
        </w:rPr>
        <w:t>Ms. Peske, Ms. Tarca, and Mr. Moriarty for their work and advocacy</w:t>
      </w:r>
      <w:r w:rsidR="004C1B4A">
        <w:rPr>
          <w:rStyle w:val="normaltextrun1"/>
          <w:color w:val="000000"/>
          <w:sz w:val="23"/>
          <w:szCs w:val="23"/>
        </w:rPr>
        <w:t xml:space="preserve">, and </w:t>
      </w:r>
      <w:r w:rsidR="003F13B1">
        <w:rPr>
          <w:rStyle w:val="normaltextrun1"/>
          <w:color w:val="000000"/>
          <w:sz w:val="23"/>
          <w:szCs w:val="23"/>
        </w:rPr>
        <w:t xml:space="preserve">suggested </w:t>
      </w:r>
      <w:r w:rsidR="00407A57">
        <w:rPr>
          <w:rStyle w:val="normaltextrun1"/>
          <w:color w:val="000000"/>
          <w:sz w:val="23"/>
          <w:szCs w:val="23"/>
        </w:rPr>
        <w:t xml:space="preserve">that </w:t>
      </w:r>
      <w:r w:rsidR="00D34D19">
        <w:rPr>
          <w:rStyle w:val="normaltextrun1"/>
          <w:color w:val="000000"/>
          <w:sz w:val="23"/>
          <w:szCs w:val="23"/>
        </w:rPr>
        <w:t xml:space="preserve">a </w:t>
      </w:r>
      <w:r w:rsidR="003F13B1">
        <w:rPr>
          <w:rStyle w:val="normaltextrun1"/>
          <w:color w:val="000000"/>
          <w:sz w:val="23"/>
          <w:szCs w:val="23"/>
        </w:rPr>
        <w:t xml:space="preserve">combination of incentives and </w:t>
      </w:r>
      <w:r w:rsidR="00901BC2">
        <w:rPr>
          <w:rStyle w:val="normaltextrun1"/>
          <w:color w:val="000000"/>
          <w:sz w:val="23"/>
          <w:szCs w:val="23"/>
        </w:rPr>
        <w:t>requirements could advance this</w:t>
      </w:r>
      <w:r w:rsidR="00C6716B">
        <w:rPr>
          <w:rStyle w:val="normaltextrun1"/>
          <w:color w:val="000000"/>
          <w:sz w:val="23"/>
          <w:szCs w:val="23"/>
        </w:rPr>
        <w:t xml:space="preserve"> important init</w:t>
      </w:r>
      <w:r w:rsidR="00CF0DA1">
        <w:rPr>
          <w:rStyle w:val="normaltextrun1"/>
          <w:color w:val="000000"/>
          <w:sz w:val="23"/>
          <w:szCs w:val="23"/>
        </w:rPr>
        <w:t>iative</w:t>
      </w:r>
      <w:r w:rsidR="009D1C5E">
        <w:rPr>
          <w:rStyle w:val="normaltextrun1"/>
          <w:color w:val="000000"/>
          <w:sz w:val="23"/>
          <w:szCs w:val="23"/>
        </w:rPr>
        <w:t>.</w:t>
      </w:r>
      <w:r w:rsidR="00C131FD">
        <w:rPr>
          <w:rStyle w:val="normaltextrun1"/>
          <w:color w:val="000000"/>
          <w:sz w:val="23"/>
          <w:szCs w:val="23"/>
        </w:rPr>
        <w:t xml:space="preserve">   </w:t>
      </w:r>
    </w:p>
    <w:p w14:paraId="4FA5E177" w14:textId="77777777" w:rsidR="00AF1634" w:rsidRPr="00D83F34" w:rsidRDefault="00AF1634" w:rsidP="003C202C">
      <w:pPr>
        <w:pStyle w:val="paragraph"/>
        <w:textAlignment w:val="baseline"/>
        <w:rPr>
          <w:rStyle w:val="normaltextrun1"/>
          <w:b/>
          <w:bCs/>
          <w:color w:val="000000"/>
          <w:sz w:val="23"/>
          <w:szCs w:val="23"/>
        </w:rPr>
      </w:pPr>
    </w:p>
    <w:p w14:paraId="3DD7F178" w14:textId="47ED4CF1" w:rsidR="006D2790" w:rsidRPr="00D83F34" w:rsidRDefault="006D2790" w:rsidP="006D2790">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Update on Action Steps to Support Schools, Students, and Families</w:t>
      </w:r>
      <w:r w:rsidR="009510BB" w:rsidRPr="00D83F34">
        <w:rPr>
          <w:rStyle w:val="normaltextrun1"/>
          <w:b/>
          <w:bCs/>
          <w:color w:val="000000"/>
          <w:sz w:val="23"/>
          <w:szCs w:val="23"/>
        </w:rPr>
        <w:t xml:space="preserve"> </w:t>
      </w:r>
    </w:p>
    <w:p w14:paraId="2268EFFB" w14:textId="2ECB3DBC" w:rsidR="009510BB" w:rsidRPr="00D83F34" w:rsidRDefault="009510BB" w:rsidP="006D2790">
      <w:pPr>
        <w:pStyle w:val="paragraph"/>
        <w:ind w:left="1440" w:hanging="1440"/>
        <w:textAlignment w:val="baseline"/>
        <w:rPr>
          <w:rStyle w:val="normaltextrun1"/>
          <w:b/>
          <w:bCs/>
          <w:color w:val="000000"/>
          <w:sz w:val="23"/>
          <w:szCs w:val="23"/>
        </w:rPr>
      </w:pPr>
    </w:p>
    <w:p w14:paraId="74B9DCE6" w14:textId="45A80803" w:rsidR="00FD6C3F" w:rsidRDefault="009510BB" w:rsidP="00835A17">
      <w:pPr>
        <w:pStyle w:val="paragraph"/>
        <w:textAlignment w:val="baseline"/>
        <w:rPr>
          <w:rStyle w:val="normaltextrun1"/>
          <w:color w:val="000000"/>
          <w:sz w:val="23"/>
          <w:szCs w:val="23"/>
        </w:rPr>
      </w:pPr>
      <w:r w:rsidRPr="00D83F34">
        <w:rPr>
          <w:rStyle w:val="normaltextrun1"/>
          <w:color w:val="000000"/>
          <w:sz w:val="23"/>
          <w:szCs w:val="23"/>
        </w:rPr>
        <w:t xml:space="preserve">Commissioner Riley updated the Board </w:t>
      </w:r>
      <w:r w:rsidR="00AF5643">
        <w:rPr>
          <w:rStyle w:val="normaltextrun1"/>
          <w:color w:val="000000"/>
          <w:sz w:val="23"/>
          <w:szCs w:val="23"/>
        </w:rPr>
        <w:t xml:space="preserve">on information </w:t>
      </w:r>
      <w:r w:rsidR="006D5BD2" w:rsidRPr="00D83F34">
        <w:rPr>
          <w:rStyle w:val="normaltextrun1"/>
          <w:color w:val="000000"/>
          <w:sz w:val="23"/>
          <w:szCs w:val="23"/>
        </w:rPr>
        <w:t>the Departmen</w:t>
      </w:r>
      <w:r w:rsidR="00826B23" w:rsidRPr="00D83F34">
        <w:rPr>
          <w:rStyle w:val="normaltextrun1"/>
          <w:color w:val="000000"/>
          <w:sz w:val="23"/>
          <w:szCs w:val="23"/>
        </w:rPr>
        <w:t xml:space="preserve">t </w:t>
      </w:r>
      <w:r w:rsidR="002D7CEE">
        <w:rPr>
          <w:rStyle w:val="normaltextrun1"/>
          <w:color w:val="000000"/>
          <w:sz w:val="23"/>
          <w:szCs w:val="23"/>
        </w:rPr>
        <w:t xml:space="preserve">has been </w:t>
      </w:r>
      <w:r w:rsidR="00835A17">
        <w:rPr>
          <w:rStyle w:val="normaltextrun1"/>
          <w:color w:val="000000"/>
          <w:sz w:val="23"/>
          <w:szCs w:val="23"/>
        </w:rPr>
        <w:t>provid</w:t>
      </w:r>
      <w:r w:rsidR="002D7CEE">
        <w:rPr>
          <w:rStyle w:val="normaltextrun1"/>
          <w:color w:val="000000"/>
          <w:sz w:val="23"/>
          <w:szCs w:val="23"/>
        </w:rPr>
        <w:t>ing</w:t>
      </w:r>
      <w:r w:rsidR="00835A17">
        <w:rPr>
          <w:rStyle w:val="normaltextrun1"/>
          <w:color w:val="000000"/>
          <w:sz w:val="23"/>
          <w:szCs w:val="23"/>
        </w:rPr>
        <w:t xml:space="preserve"> to </w:t>
      </w:r>
      <w:r w:rsidR="006D5BD2" w:rsidRPr="00D83F34">
        <w:rPr>
          <w:rStyle w:val="normaltextrun1"/>
          <w:color w:val="000000"/>
          <w:sz w:val="23"/>
          <w:szCs w:val="23"/>
        </w:rPr>
        <w:t>district and school leaders o</w:t>
      </w:r>
      <w:r w:rsidR="002D7CEE">
        <w:rPr>
          <w:rStyle w:val="normaltextrun1"/>
          <w:color w:val="000000"/>
          <w:sz w:val="23"/>
          <w:szCs w:val="23"/>
        </w:rPr>
        <w:t>n</w:t>
      </w:r>
      <w:r w:rsidR="006D5BD2" w:rsidRPr="00D83F34">
        <w:rPr>
          <w:rStyle w:val="normaltextrun1"/>
          <w:color w:val="000000"/>
          <w:sz w:val="23"/>
          <w:szCs w:val="23"/>
        </w:rPr>
        <w:t xml:space="preserve"> </w:t>
      </w:r>
      <w:r w:rsidR="00826B23" w:rsidRPr="00D83F34">
        <w:rPr>
          <w:rStyle w:val="normaltextrun1"/>
          <w:color w:val="000000"/>
          <w:sz w:val="23"/>
          <w:szCs w:val="23"/>
        </w:rPr>
        <w:t>new developments</w:t>
      </w:r>
      <w:r w:rsidR="006D5BD2" w:rsidRPr="00D83F34">
        <w:rPr>
          <w:rStyle w:val="normaltextrun1"/>
          <w:color w:val="000000"/>
          <w:sz w:val="23"/>
          <w:szCs w:val="23"/>
        </w:rPr>
        <w:t xml:space="preserve"> related to</w:t>
      </w:r>
      <w:r w:rsidR="00826B23" w:rsidRPr="00D83F34">
        <w:rPr>
          <w:rStyle w:val="normaltextrun1"/>
          <w:color w:val="000000"/>
          <w:sz w:val="23"/>
          <w:szCs w:val="23"/>
        </w:rPr>
        <w:t xml:space="preserve"> COVID</w:t>
      </w:r>
      <w:r w:rsidR="006D5BD2" w:rsidRPr="00D83F34">
        <w:rPr>
          <w:rStyle w:val="normaltextrun1"/>
          <w:color w:val="000000"/>
          <w:sz w:val="23"/>
          <w:szCs w:val="23"/>
        </w:rPr>
        <w:t xml:space="preserve">-19 and support </w:t>
      </w:r>
      <w:r w:rsidR="00523C57">
        <w:rPr>
          <w:rStyle w:val="normaltextrun1"/>
          <w:color w:val="000000"/>
          <w:sz w:val="23"/>
          <w:szCs w:val="23"/>
        </w:rPr>
        <w:t xml:space="preserve">for </w:t>
      </w:r>
      <w:r w:rsidR="006D5BD2" w:rsidRPr="00D83F34">
        <w:rPr>
          <w:rStyle w:val="normaltextrun1"/>
          <w:color w:val="000000"/>
          <w:sz w:val="23"/>
          <w:szCs w:val="23"/>
        </w:rPr>
        <w:t>schools and districts as they navigate teaching and learning during the pandemic</w:t>
      </w:r>
      <w:r w:rsidR="00826B23" w:rsidRPr="00D83F34">
        <w:rPr>
          <w:rStyle w:val="normaltextrun1"/>
          <w:color w:val="000000"/>
          <w:sz w:val="23"/>
          <w:szCs w:val="23"/>
        </w:rPr>
        <w:t xml:space="preserve">. He </w:t>
      </w:r>
      <w:r w:rsidR="002D7CEE">
        <w:rPr>
          <w:rStyle w:val="normaltextrun1"/>
          <w:color w:val="000000"/>
          <w:sz w:val="23"/>
          <w:szCs w:val="23"/>
        </w:rPr>
        <w:t xml:space="preserve">said </w:t>
      </w:r>
      <w:r w:rsidR="00826B23" w:rsidRPr="00D83F34">
        <w:rPr>
          <w:rStyle w:val="normaltextrun1"/>
          <w:color w:val="000000"/>
          <w:sz w:val="23"/>
          <w:szCs w:val="23"/>
        </w:rPr>
        <w:t>the</w:t>
      </w:r>
      <w:r w:rsidR="006D5BD2" w:rsidRPr="00D83F34">
        <w:rPr>
          <w:rStyle w:val="normaltextrun1"/>
          <w:color w:val="000000"/>
          <w:sz w:val="23"/>
          <w:szCs w:val="23"/>
        </w:rPr>
        <w:t xml:space="preserve"> </w:t>
      </w:r>
      <w:r w:rsidR="00B628FB">
        <w:rPr>
          <w:rStyle w:val="normaltextrun1"/>
          <w:color w:val="000000"/>
          <w:sz w:val="23"/>
          <w:szCs w:val="23"/>
        </w:rPr>
        <w:t xml:space="preserve">current school </w:t>
      </w:r>
      <w:r w:rsidR="006D5BD2" w:rsidRPr="00D83F34">
        <w:rPr>
          <w:rStyle w:val="normaltextrun1"/>
          <w:color w:val="000000"/>
          <w:sz w:val="23"/>
          <w:szCs w:val="23"/>
        </w:rPr>
        <w:t xml:space="preserve">mask </w:t>
      </w:r>
      <w:r w:rsidR="00D217EB" w:rsidRPr="00D83F34">
        <w:rPr>
          <w:rStyle w:val="normaltextrun1"/>
          <w:color w:val="000000"/>
          <w:sz w:val="23"/>
          <w:szCs w:val="23"/>
        </w:rPr>
        <w:t>mandate</w:t>
      </w:r>
      <w:r w:rsidR="00D217EB">
        <w:rPr>
          <w:rStyle w:val="normaltextrun1"/>
          <w:color w:val="000000"/>
          <w:sz w:val="23"/>
          <w:szCs w:val="23"/>
        </w:rPr>
        <w:t xml:space="preserve">, </w:t>
      </w:r>
      <w:r w:rsidR="00D217EB" w:rsidRPr="00D83F34">
        <w:rPr>
          <w:rStyle w:val="normaltextrun1"/>
          <w:color w:val="000000"/>
          <w:sz w:val="23"/>
          <w:szCs w:val="23"/>
        </w:rPr>
        <w:t>which</w:t>
      </w:r>
      <w:r w:rsidR="000E5015">
        <w:rPr>
          <w:rStyle w:val="normaltextrun1"/>
          <w:color w:val="000000"/>
          <w:sz w:val="23"/>
          <w:szCs w:val="23"/>
        </w:rPr>
        <w:t xml:space="preserve"> was adopted </w:t>
      </w:r>
      <w:r w:rsidR="006D5BD2" w:rsidRPr="00D83F34">
        <w:rPr>
          <w:rStyle w:val="normaltextrun1"/>
          <w:color w:val="000000"/>
          <w:sz w:val="23"/>
          <w:szCs w:val="23"/>
        </w:rPr>
        <w:t xml:space="preserve">after </w:t>
      </w:r>
      <w:r w:rsidR="00826B23" w:rsidRPr="00D83F34">
        <w:rPr>
          <w:rStyle w:val="normaltextrun1"/>
          <w:color w:val="000000"/>
          <w:sz w:val="23"/>
          <w:szCs w:val="23"/>
        </w:rPr>
        <w:t>c</w:t>
      </w:r>
      <w:r w:rsidR="006D5BD2" w:rsidRPr="00D83F34">
        <w:rPr>
          <w:rStyle w:val="normaltextrun1"/>
          <w:color w:val="000000"/>
          <w:sz w:val="23"/>
          <w:szCs w:val="23"/>
        </w:rPr>
        <w:t xml:space="preserve">onsulting with medical </w:t>
      </w:r>
      <w:r w:rsidR="00826B23" w:rsidRPr="00D83F34">
        <w:rPr>
          <w:rStyle w:val="normaltextrun1"/>
          <w:color w:val="000000"/>
          <w:sz w:val="23"/>
          <w:szCs w:val="23"/>
        </w:rPr>
        <w:t>and state health officials</w:t>
      </w:r>
      <w:r w:rsidR="000E5015">
        <w:rPr>
          <w:rStyle w:val="normaltextrun1"/>
          <w:color w:val="000000"/>
          <w:sz w:val="23"/>
          <w:szCs w:val="23"/>
        </w:rPr>
        <w:t xml:space="preserve">, will be in effect </w:t>
      </w:r>
      <w:r w:rsidR="006D5BD2" w:rsidRPr="00D83F34">
        <w:rPr>
          <w:rStyle w:val="normaltextrun1"/>
          <w:color w:val="000000"/>
          <w:sz w:val="23"/>
          <w:szCs w:val="23"/>
        </w:rPr>
        <w:t>through January 15</w:t>
      </w:r>
      <w:r w:rsidR="00D217EB">
        <w:rPr>
          <w:rStyle w:val="normaltextrun1"/>
          <w:color w:val="000000"/>
          <w:sz w:val="23"/>
          <w:szCs w:val="23"/>
        </w:rPr>
        <w:t xml:space="preserve">, and </w:t>
      </w:r>
      <w:r w:rsidR="00D7692E">
        <w:rPr>
          <w:rStyle w:val="normaltextrun1"/>
          <w:color w:val="000000"/>
          <w:sz w:val="23"/>
          <w:szCs w:val="23"/>
        </w:rPr>
        <w:t xml:space="preserve">he </w:t>
      </w:r>
      <w:r w:rsidR="00204C4C">
        <w:rPr>
          <w:rStyle w:val="normaltextrun1"/>
          <w:color w:val="000000"/>
          <w:sz w:val="23"/>
          <w:szCs w:val="23"/>
        </w:rPr>
        <w:t xml:space="preserve">is consulting with </w:t>
      </w:r>
      <w:r w:rsidR="0037262B">
        <w:rPr>
          <w:rStyle w:val="normaltextrun1"/>
          <w:color w:val="000000"/>
          <w:sz w:val="23"/>
          <w:szCs w:val="23"/>
        </w:rPr>
        <w:t xml:space="preserve">those </w:t>
      </w:r>
      <w:r w:rsidR="00421D55">
        <w:rPr>
          <w:rStyle w:val="normaltextrun1"/>
          <w:color w:val="000000"/>
          <w:sz w:val="23"/>
          <w:szCs w:val="23"/>
        </w:rPr>
        <w:t xml:space="preserve">experts </w:t>
      </w:r>
      <w:r w:rsidR="00204C4C">
        <w:rPr>
          <w:rStyle w:val="normaltextrun1"/>
          <w:color w:val="000000"/>
          <w:sz w:val="23"/>
          <w:szCs w:val="23"/>
        </w:rPr>
        <w:t xml:space="preserve">in </w:t>
      </w:r>
      <w:r w:rsidR="00421D55">
        <w:rPr>
          <w:rStyle w:val="normaltextrun1"/>
          <w:color w:val="000000"/>
          <w:sz w:val="23"/>
          <w:szCs w:val="23"/>
        </w:rPr>
        <w:t xml:space="preserve">anticipation of a further </w:t>
      </w:r>
      <w:r w:rsidR="006D5BD2" w:rsidRPr="00D83F34">
        <w:rPr>
          <w:rStyle w:val="normaltextrun1"/>
          <w:color w:val="000000"/>
          <w:sz w:val="23"/>
          <w:szCs w:val="23"/>
        </w:rPr>
        <w:t>announcement</w:t>
      </w:r>
      <w:r w:rsidR="00421D55">
        <w:rPr>
          <w:rStyle w:val="normaltextrun1"/>
          <w:color w:val="000000"/>
          <w:sz w:val="23"/>
          <w:szCs w:val="23"/>
        </w:rPr>
        <w:t xml:space="preserve"> in early January</w:t>
      </w:r>
      <w:r w:rsidR="00ED0162" w:rsidRPr="00D83F34">
        <w:rPr>
          <w:rStyle w:val="normaltextrun1"/>
          <w:color w:val="000000"/>
          <w:sz w:val="23"/>
          <w:szCs w:val="23"/>
        </w:rPr>
        <w:t xml:space="preserve">. </w:t>
      </w:r>
      <w:r w:rsidR="00C0501D">
        <w:rPr>
          <w:rStyle w:val="normaltextrun1"/>
          <w:color w:val="000000"/>
          <w:sz w:val="23"/>
          <w:szCs w:val="23"/>
        </w:rPr>
        <w:t xml:space="preserve">The Commissioner </w:t>
      </w:r>
      <w:r w:rsidR="00ED0162" w:rsidRPr="00D83F34">
        <w:rPr>
          <w:rStyle w:val="normaltextrun1"/>
          <w:color w:val="000000"/>
          <w:sz w:val="23"/>
          <w:szCs w:val="23"/>
        </w:rPr>
        <w:t xml:space="preserve">said </w:t>
      </w:r>
      <w:r w:rsidR="00C0501D">
        <w:rPr>
          <w:rStyle w:val="normaltextrun1"/>
          <w:color w:val="000000"/>
          <w:sz w:val="23"/>
          <w:szCs w:val="23"/>
        </w:rPr>
        <w:t xml:space="preserve">the Department </w:t>
      </w:r>
      <w:r w:rsidR="006E05F5">
        <w:rPr>
          <w:rStyle w:val="normaltextrun1"/>
          <w:color w:val="000000"/>
          <w:sz w:val="23"/>
          <w:szCs w:val="23"/>
        </w:rPr>
        <w:t xml:space="preserve">is continuing </w:t>
      </w:r>
      <w:r w:rsidR="00ED0162" w:rsidRPr="00D83F34">
        <w:rPr>
          <w:rStyle w:val="normaltextrun1"/>
          <w:color w:val="000000"/>
          <w:sz w:val="23"/>
          <w:szCs w:val="23"/>
        </w:rPr>
        <w:t xml:space="preserve">to </w:t>
      </w:r>
      <w:r w:rsidR="00CD2F7E" w:rsidRPr="00D83F34">
        <w:rPr>
          <w:rStyle w:val="normaltextrun1"/>
          <w:color w:val="000000"/>
          <w:sz w:val="23"/>
          <w:szCs w:val="23"/>
        </w:rPr>
        <w:t>refine and expand the Test and Stay</w:t>
      </w:r>
      <w:r w:rsidR="006D5BD2" w:rsidRPr="00D83F34">
        <w:rPr>
          <w:rStyle w:val="normaltextrun1"/>
          <w:color w:val="000000"/>
          <w:sz w:val="23"/>
          <w:szCs w:val="23"/>
        </w:rPr>
        <w:t xml:space="preserve"> program</w:t>
      </w:r>
      <w:r w:rsidR="00CD2F7E" w:rsidRPr="00D83F34">
        <w:rPr>
          <w:rStyle w:val="normaltextrun1"/>
          <w:color w:val="000000"/>
          <w:sz w:val="23"/>
          <w:szCs w:val="23"/>
        </w:rPr>
        <w:t>, promote vaccination for students</w:t>
      </w:r>
      <w:r w:rsidR="00762DB7">
        <w:rPr>
          <w:rStyle w:val="normaltextrun1"/>
          <w:color w:val="000000"/>
          <w:sz w:val="23"/>
          <w:szCs w:val="23"/>
        </w:rPr>
        <w:t xml:space="preserve"> and boosters for all adults who </w:t>
      </w:r>
      <w:r w:rsidR="0074773F">
        <w:rPr>
          <w:rStyle w:val="normaltextrun1"/>
          <w:color w:val="000000"/>
          <w:sz w:val="23"/>
          <w:szCs w:val="23"/>
        </w:rPr>
        <w:t>work with children</w:t>
      </w:r>
      <w:r w:rsidR="00D54A3C">
        <w:rPr>
          <w:rStyle w:val="normaltextrun1"/>
          <w:color w:val="000000"/>
          <w:sz w:val="23"/>
          <w:szCs w:val="23"/>
        </w:rPr>
        <w:t>,</w:t>
      </w:r>
      <w:r w:rsidR="00CD2F7E" w:rsidRPr="00D83F34">
        <w:rPr>
          <w:rStyle w:val="normaltextrun1"/>
          <w:color w:val="000000"/>
          <w:sz w:val="23"/>
          <w:szCs w:val="23"/>
        </w:rPr>
        <w:t xml:space="preserve"> and </w:t>
      </w:r>
      <w:r w:rsidR="006D5BD2" w:rsidRPr="00D83F34">
        <w:rPr>
          <w:rStyle w:val="normaltextrun1"/>
          <w:color w:val="000000"/>
          <w:sz w:val="23"/>
          <w:szCs w:val="23"/>
        </w:rPr>
        <w:t>provid</w:t>
      </w:r>
      <w:r w:rsidR="00CD2F7E" w:rsidRPr="00D83F34">
        <w:rPr>
          <w:rStyle w:val="normaltextrun1"/>
          <w:color w:val="000000"/>
          <w:sz w:val="23"/>
          <w:szCs w:val="23"/>
        </w:rPr>
        <w:t>e</w:t>
      </w:r>
      <w:r w:rsidR="006D5BD2" w:rsidRPr="00D83F34">
        <w:rPr>
          <w:rStyle w:val="normaltextrun1"/>
          <w:color w:val="000000"/>
          <w:sz w:val="23"/>
          <w:szCs w:val="23"/>
        </w:rPr>
        <w:t xml:space="preserve"> information about the vaccine in multiple languages </w:t>
      </w:r>
      <w:r w:rsidR="00D54A3C">
        <w:rPr>
          <w:rStyle w:val="normaltextrun1"/>
          <w:color w:val="000000"/>
          <w:sz w:val="23"/>
          <w:szCs w:val="23"/>
        </w:rPr>
        <w:t xml:space="preserve">so that </w:t>
      </w:r>
      <w:r w:rsidR="006D5BD2" w:rsidRPr="00D83F34">
        <w:rPr>
          <w:rStyle w:val="normaltextrun1"/>
          <w:color w:val="000000"/>
          <w:sz w:val="23"/>
          <w:szCs w:val="23"/>
        </w:rPr>
        <w:t xml:space="preserve">schools </w:t>
      </w:r>
      <w:r w:rsidR="00D54A3C">
        <w:rPr>
          <w:rStyle w:val="normaltextrun1"/>
          <w:color w:val="000000"/>
          <w:sz w:val="23"/>
          <w:szCs w:val="23"/>
        </w:rPr>
        <w:t xml:space="preserve">can </w:t>
      </w:r>
      <w:r w:rsidR="006D5BD2" w:rsidRPr="00D83F34">
        <w:rPr>
          <w:rStyle w:val="normaltextrun1"/>
          <w:color w:val="000000"/>
          <w:sz w:val="23"/>
          <w:szCs w:val="23"/>
        </w:rPr>
        <w:t xml:space="preserve">customize </w:t>
      </w:r>
      <w:r w:rsidR="00D54A3C">
        <w:rPr>
          <w:rStyle w:val="normaltextrun1"/>
          <w:color w:val="000000"/>
          <w:sz w:val="23"/>
          <w:szCs w:val="23"/>
        </w:rPr>
        <w:t xml:space="preserve">it </w:t>
      </w:r>
      <w:r w:rsidR="006D5BD2" w:rsidRPr="00D83F34">
        <w:rPr>
          <w:rStyle w:val="normaltextrun1"/>
          <w:color w:val="000000"/>
          <w:sz w:val="23"/>
          <w:szCs w:val="23"/>
        </w:rPr>
        <w:t xml:space="preserve">for </w:t>
      </w:r>
      <w:r w:rsidR="00FD6C3F">
        <w:rPr>
          <w:rStyle w:val="normaltextrun1"/>
          <w:color w:val="000000"/>
          <w:sz w:val="23"/>
          <w:szCs w:val="23"/>
        </w:rPr>
        <w:t xml:space="preserve">use with students’ </w:t>
      </w:r>
      <w:r w:rsidR="006D5BD2" w:rsidRPr="00D83F34">
        <w:rPr>
          <w:rStyle w:val="normaltextrun1"/>
          <w:color w:val="000000"/>
          <w:sz w:val="23"/>
          <w:szCs w:val="23"/>
        </w:rPr>
        <w:t>families</w:t>
      </w:r>
      <w:r w:rsidR="00CD2F7E" w:rsidRPr="00D83F34">
        <w:rPr>
          <w:rStyle w:val="normaltextrun1"/>
          <w:color w:val="000000"/>
          <w:sz w:val="23"/>
          <w:szCs w:val="23"/>
        </w:rPr>
        <w:t xml:space="preserve">. </w:t>
      </w:r>
    </w:p>
    <w:p w14:paraId="070A4B0F" w14:textId="77777777" w:rsidR="00FD6C3F" w:rsidRDefault="00FD6C3F" w:rsidP="00835A17">
      <w:pPr>
        <w:pStyle w:val="paragraph"/>
        <w:textAlignment w:val="baseline"/>
        <w:rPr>
          <w:rStyle w:val="normaltextrun1"/>
          <w:color w:val="000000"/>
          <w:sz w:val="23"/>
          <w:szCs w:val="23"/>
        </w:rPr>
      </w:pPr>
    </w:p>
    <w:p w14:paraId="1E8A1E62" w14:textId="39700F37" w:rsidR="00A106D9" w:rsidRPr="00D83F34" w:rsidRDefault="00CD2F7E" w:rsidP="00EB4B69">
      <w:pPr>
        <w:pStyle w:val="paragraph"/>
        <w:textAlignment w:val="baseline"/>
        <w:rPr>
          <w:rStyle w:val="normaltextrun1"/>
          <w:color w:val="000000"/>
          <w:sz w:val="23"/>
          <w:szCs w:val="23"/>
        </w:rPr>
      </w:pPr>
      <w:r w:rsidRPr="00D83F34">
        <w:rPr>
          <w:rStyle w:val="normaltextrun1"/>
          <w:color w:val="000000"/>
          <w:sz w:val="23"/>
          <w:szCs w:val="23"/>
        </w:rPr>
        <w:t>Commissioner Riley asked Dr. Frinny Polanco</w:t>
      </w:r>
      <w:r w:rsidR="00811047">
        <w:rPr>
          <w:rStyle w:val="normaltextrun1"/>
          <w:color w:val="000000"/>
          <w:sz w:val="23"/>
          <w:szCs w:val="23"/>
        </w:rPr>
        <w:t xml:space="preserve"> </w:t>
      </w:r>
      <w:r w:rsidRPr="00D83F34">
        <w:rPr>
          <w:rStyle w:val="normaltextrun1"/>
          <w:color w:val="000000"/>
          <w:sz w:val="23"/>
          <w:szCs w:val="23"/>
        </w:rPr>
        <w:t>Walters, attending physician in the Division of Adolescent/Young Adult Medicine at Boston</w:t>
      </w:r>
      <w:r w:rsidR="00835A17">
        <w:rPr>
          <w:rStyle w:val="normaltextrun1"/>
          <w:color w:val="000000"/>
          <w:sz w:val="23"/>
          <w:szCs w:val="23"/>
        </w:rPr>
        <w:t xml:space="preserve"> </w:t>
      </w:r>
      <w:r w:rsidRPr="00D83F34">
        <w:rPr>
          <w:rStyle w:val="normaltextrun1"/>
          <w:color w:val="000000"/>
          <w:sz w:val="23"/>
          <w:szCs w:val="23"/>
        </w:rPr>
        <w:t>Children’s Hospital</w:t>
      </w:r>
      <w:r w:rsidR="003A027C">
        <w:rPr>
          <w:rStyle w:val="normaltextrun1"/>
          <w:color w:val="000000"/>
          <w:sz w:val="23"/>
          <w:szCs w:val="23"/>
        </w:rPr>
        <w:t>,</w:t>
      </w:r>
      <w:r w:rsidRPr="00D83F34">
        <w:rPr>
          <w:rStyle w:val="normaltextrun1"/>
          <w:color w:val="000000"/>
          <w:sz w:val="23"/>
          <w:szCs w:val="23"/>
        </w:rPr>
        <w:t xml:space="preserve"> </w:t>
      </w:r>
      <w:r w:rsidR="006D5BD2" w:rsidRPr="00D83F34">
        <w:rPr>
          <w:rStyle w:val="normaltextrun1"/>
          <w:color w:val="000000"/>
          <w:sz w:val="23"/>
          <w:szCs w:val="23"/>
        </w:rPr>
        <w:t xml:space="preserve">to speak to the </w:t>
      </w:r>
      <w:r w:rsidRPr="00D83F34">
        <w:rPr>
          <w:rStyle w:val="normaltextrun1"/>
          <w:color w:val="000000"/>
          <w:sz w:val="23"/>
          <w:szCs w:val="23"/>
        </w:rPr>
        <w:t>B</w:t>
      </w:r>
      <w:r w:rsidR="006D5BD2" w:rsidRPr="00D83F34">
        <w:rPr>
          <w:rStyle w:val="normaltextrun1"/>
          <w:color w:val="000000"/>
          <w:sz w:val="23"/>
          <w:szCs w:val="23"/>
        </w:rPr>
        <w:t xml:space="preserve">oard about the importance </w:t>
      </w:r>
      <w:r w:rsidR="000F277F" w:rsidRPr="00D83F34">
        <w:rPr>
          <w:rStyle w:val="normaltextrun1"/>
          <w:color w:val="000000"/>
          <w:sz w:val="23"/>
          <w:szCs w:val="23"/>
        </w:rPr>
        <w:t xml:space="preserve">of vaccines </w:t>
      </w:r>
      <w:r w:rsidR="0074773F">
        <w:rPr>
          <w:rStyle w:val="normaltextrun1"/>
          <w:color w:val="000000"/>
          <w:sz w:val="23"/>
          <w:szCs w:val="23"/>
        </w:rPr>
        <w:t xml:space="preserve">for children and </w:t>
      </w:r>
      <w:r w:rsidR="00296859">
        <w:rPr>
          <w:rStyle w:val="normaltextrun1"/>
          <w:color w:val="000000"/>
          <w:sz w:val="23"/>
          <w:szCs w:val="23"/>
        </w:rPr>
        <w:t xml:space="preserve">booster shots for </w:t>
      </w:r>
      <w:r w:rsidR="006D5BD2" w:rsidRPr="00D83F34">
        <w:rPr>
          <w:rStyle w:val="normaltextrun1"/>
          <w:color w:val="000000"/>
          <w:sz w:val="23"/>
          <w:szCs w:val="23"/>
        </w:rPr>
        <w:t>all adults who work with students</w:t>
      </w:r>
      <w:r w:rsidR="000F277F" w:rsidRPr="00D83F34">
        <w:rPr>
          <w:rStyle w:val="normaltextrun1"/>
          <w:color w:val="000000"/>
          <w:sz w:val="23"/>
          <w:szCs w:val="23"/>
        </w:rPr>
        <w:t xml:space="preserve">. </w:t>
      </w:r>
      <w:r w:rsidR="00AF1634" w:rsidRPr="00D83F34">
        <w:rPr>
          <w:rStyle w:val="normaltextrun1"/>
          <w:color w:val="000000"/>
          <w:sz w:val="23"/>
          <w:szCs w:val="23"/>
        </w:rPr>
        <w:t>Dr. Polanco Walters</w:t>
      </w:r>
      <w:r w:rsidR="004B7AFF">
        <w:rPr>
          <w:rStyle w:val="normaltextrun1"/>
          <w:color w:val="000000"/>
          <w:sz w:val="23"/>
          <w:szCs w:val="23"/>
        </w:rPr>
        <w:t xml:space="preserve"> joined the meeting from her office via Zoom. </w:t>
      </w:r>
      <w:r w:rsidR="00AB180A">
        <w:rPr>
          <w:rStyle w:val="normaltextrun1"/>
          <w:color w:val="000000"/>
          <w:sz w:val="23"/>
          <w:szCs w:val="23"/>
        </w:rPr>
        <w:t xml:space="preserve">She said the COVID-19 vaccine is safe and effective for children; the </w:t>
      </w:r>
      <w:r w:rsidR="00151018" w:rsidRPr="00D83F34">
        <w:rPr>
          <w:rStyle w:val="normaltextrun1"/>
          <w:color w:val="000000"/>
          <w:sz w:val="23"/>
          <w:szCs w:val="23"/>
        </w:rPr>
        <w:t>safety data from the</w:t>
      </w:r>
      <w:r w:rsidR="00AB180A">
        <w:rPr>
          <w:rStyle w:val="normaltextrun1"/>
          <w:color w:val="000000"/>
          <w:sz w:val="23"/>
          <w:szCs w:val="23"/>
        </w:rPr>
        <w:t xml:space="preserve"> clinical</w:t>
      </w:r>
      <w:r w:rsidR="00151018" w:rsidRPr="00D83F34">
        <w:rPr>
          <w:rStyle w:val="normaltextrun1"/>
          <w:color w:val="000000"/>
          <w:sz w:val="23"/>
          <w:szCs w:val="23"/>
        </w:rPr>
        <w:t xml:space="preserve"> trials show no adverse events related to the vaccine. </w:t>
      </w:r>
      <w:r w:rsidR="00EB4B69" w:rsidRPr="00D83F34">
        <w:rPr>
          <w:rStyle w:val="normaltextrun1"/>
          <w:color w:val="000000"/>
          <w:sz w:val="23"/>
          <w:szCs w:val="23"/>
        </w:rPr>
        <w:t>Dr. Polanco</w:t>
      </w:r>
      <w:r w:rsidR="0083410A">
        <w:rPr>
          <w:rStyle w:val="normaltextrun1"/>
          <w:color w:val="000000"/>
          <w:sz w:val="23"/>
          <w:szCs w:val="23"/>
        </w:rPr>
        <w:t xml:space="preserve"> </w:t>
      </w:r>
      <w:r w:rsidR="00EB4B69" w:rsidRPr="00D83F34">
        <w:rPr>
          <w:rStyle w:val="normaltextrun1"/>
          <w:color w:val="000000"/>
          <w:sz w:val="23"/>
          <w:szCs w:val="23"/>
        </w:rPr>
        <w:t xml:space="preserve">Walters said </w:t>
      </w:r>
      <w:r w:rsidR="0083410A">
        <w:rPr>
          <w:rStyle w:val="normaltextrun1"/>
          <w:color w:val="000000"/>
          <w:sz w:val="23"/>
          <w:szCs w:val="23"/>
        </w:rPr>
        <w:t xml:space="preserve">that while </w:t>
      </w:r>
      <w:r w:rsidR="00A106D9" w:rsidRPr="00D83F34">
        <w:rPr>
          <w:rStyle w:val="normaltextrun1"/>
          <w:color w:val="000000"/>
          <w:sz w:val="23"/>
          <w:szCs w:val="23"/>
        </w:rPr>
        <w:t>children</w:t>
      </w:r>
      <w:r w:rsidR="00EB4B69" w:rsidRPr="00D83F34">
        <w:rPr>
          <w:rStyle w:val="normaltextrun1"/>
          <w:color w:val="000000"/>
          <w:sz w:val="23"/>
          <w:szCs w:val="23"/>
        </w:rPr>
        <w:t>,</w:t>
      </w:r>
      <w:r w:rsidR="00A106D9" w:rsidRPr="00D83F34">
        <w:rPr>
          <w:rStyle w:val="normaltextrun1"/>
          <w:color w:val="000000"/>
          <w:sz w:val="23"/>
          <w:szCs w:val="23"/>
        </w:rPr>
        <w:t xml:space="preserve"> overall</w:t>
      </w:r>
      <w:r w:rsidR="00EB4B69" w:rsidRPr="00D83F34">
        <w:rPr>
          <w:rStyle w:val="normaltextrun1"/>
          <w:color w:val="000000"/>
          <w:sz w:val="23"/>
          <w:szCs w:val="23"/>
        </w:rPr>
        <w:t>,</w:t>
      </w:r>
      <w:r w:rsidR="00A106D9" w:rsidRPr="00D83F34">
        <w:rPr>
          <w:rStyle w:val="normaltextrun1"/>
          <w:color w:val="000000"/>
          <w:sz w:val="23"/>
          <w:szCs w:val="23"/>
        </w:rPr>
        <w:t xml:space="preserve"> do</w:t>
      </w:r>
      <w:r w:rsidR="00EB4B69" w:rsidRPr="00D83F34">
        <w:rPr>
          <w:rStyle w:val="normaltextrun1"/>
          <w:color w:val="000000"/>
          <w:sz w:val="23"/>
          <w:szCs w:val="23"/>
        </w:rPr>
        <w:t xml:space="preserve"> not </w:t>
      </w:r>
      <w:r w:rsidR="00A106D9" w:rsidRPr="00D83F34">
        <w:rPr>
          <w:rStyle w:val="normaltextrun1"/>
          <w:color w:val="000000"/>
          <w:sz w:val="23"/>
          <w:szCs w:val="23"/>
        </w:rPr>
        <w:t xml:space="preserve">tend to get sick with </w:t>
      </w:r>
      <w:r w:rsidR="00EB4B69" w:rsidRPr="00D83F34">
        <w:rPr>
          <w:rStyle w:val="normaltextrun1"/>
          <w:color w:val="000000"/>
          <w:sz w:val="23"/>
          <w:szCs w:val="23"/>
        </w:rPr>
        <w:t>COVID</w:t>
      </w:r>
      <w:r w:rsidR="0083410A">
        <w:rPr>
          <w:rStyle w:val="normaltextrun1"/>
          <w:color w:val="000000"/>
          <w:sz w:val="23"/>
          <w:szCs w:val="23"/>
        </w:rPr>
        <w:t>-</w:t>
      </w:r>
      <w:r w:rsidR="00A106D9" w:rsidRPr="00D83F34">
        <w:rPr>
          <w:rStyle w:val="normaltextrun1"/>
          <w:color w:val="000000"/>
          <w:sz w:val="23"/>
          <w:szCs w:val="23"/>
        </w:rPr>
        <w:t>19</w:t>
      </w:r>
      <w:r w:rsidR="00EB4B69" w:rsidRPr="00D83F34">
        <w:rPr>
          <w:rStyle w:val="normaltextrun1"/>
          <w:color w:val="000000"/>
          <w:sz w:val="23"/>
          <w:szCs w:val="23"/>
        </w:rPr>
        <w:t>,</w:t>
      </w:r>
      <w:r w:rsidR="00A106D9" w:rsidRPr="00D83F34">
        <w:rPr>
          <w:rStyle w:val="normaltextrun1"/>
          <w:color w:val="000000"/>
          <w:sz w:val="23"/>
          <w:szCs w:val="23"/>
        </w:rPr>
        <w:t xml:space="preserve"> they are not immune to </w:t>
      </w:r>
      <w:r w:rsidR="00EB4B69" w:rsidRPr="00D83F34">
        <w:rPr>
          <w:rStyle w:val="normaltextrun1"/>
          <w:color w:val="000000"/>
          <w:sz w:val="23"/>
          <w:szCs w:val="23"/>
        </w:rPr>
        <w:t>s</w:t>
      </w:r>
      <w:r w:rsidR="00A106D9" w:rsidRPr="00D83F34">
        <w:rPr>
          <w:rStyle w:val="normaltextrun1"/>
          <w:color w:val="000000"/>
          <w:sz w:val="23"/>
          <w:szCs w:val="23"/>
        </w:rPr>
        <w:t>erious outcomes</w:t>
      </w:r>
      <w:r w:rsidR="00EB4B69" w:rsidRPr="00D83F34">
        <w:rPr>
          <w:rStyle w:val="normaltextrun1"/>
          <w:color w:val="000000"/>
          <w:sz w:val="23"/>
          <w:szCs w:val="23"/>
        </w:rPr>
        <w:t xml:space="preserve">. She noted that </w:t>
      </w:r>
      <w:r w:rsidR="00A106D9" w:rsidRPr="00D83F34">
        <w:rPr>
          <w:rStyle w:val="normaltextrun1"/>
          <w:color w:val="000000"/>
          <w:sz w:val="23"/>
          <w:szCs w:val="23"/>
        </w:rPr>
        <w:t xml:space="preserve">some </w:t>
      </w:r>
      <w:r w:rsidR="00EB4B69" w:rsidRPr="00D83F34">
        <w:rPr>
          <w:rStyle w:val="normaltextrun1"/>
          <w:color w:val="000000"/>
          <w:sz w:val="23"/>
          <w:szCs w:val="23"/>
        </w:rPr>
        <w:t>s</w:t>
      </w:r>
      <w:r w:rsidR="00A106D9" w:rsidRPr="00D83F34">
        <w:rPr>
          <w:rStyle w:val="normaltextrun1"/>
          <w:color w:val="000000"/>
          <w:sz w:val="23"/>
          <w:szCs w:val="23"/>
        </w:rPr>
        <w:t xml:space="preserve">tudies have shown </w:t>
      </w:r>
      <w:r w:rsidR="000844C1">
        <w:rPr>
          <w:rStyle w:val="normaltextrun1"/>
          <w:color w:val="000000"/>
          <w:sz w:val="23"/>
          <w:szCs w:val="23"/>
        </w:rPr>
        <w:t xml:space="preserve">children </w:t>
      </w:r>
      <w:r w:rsidR="00A106D9" w:rsidRPr="00D83F34">
        <w:rPr>
          <w:rStyle w:val="normaltextrun1"/>
          <w:color w:val="000000"/>
          <w:sz w:val="23"/>
          <w:szCs w:val="23"/>
        </w:rPr>
        <w:t xml:space="preserve">can spread </w:t>
      </w:r>
      <w:r w:rsidR="00EB5784" w:rsidRPr="00D83F34">
        <w:rPr>
          <w:rStyle w:val="normaltextrun1"/>
          <w:color w:val="000000"/>
          <w:sz w:val="23"/>
          <w:szCs w:val="23"/>
        </w:rPr>
        <w:t>COVID</w:t>
      </w:r>
      <w:r w:rsidR="000844C1">
        <w:rPr>
          <w:rStyle w:val="normaltextrun1"/>
          <w:color w:val="000000"/>
          <w:sz w:val="23"/>
          <w:szCs w:val="23"/>
        </w:rPr>
        <w:t>-19</w:t>
      </w:r>
      <w:r w:rsidR="00A106D9" w:rsidRPr="00D83F34">
        <w:rPr>
          <w:rStyle w:val="normaltextrun1"/>
          <w:color w:val="000000"/>
          <w:sz w:val="23"/>
          <w:szCs w:val="23"/>
        </w:rPr>
        <w:t xml:space="preserve"> to other individuals</w:t>
      </w:r>
      <w:r w:rsidR="00726376">
        <w:rPr>
          <w:rStyle w:val="normaltextrun1"/>
          <w:color w:val="000000"/>
          <w:sz w:val="23"/>
          <w:szCs w:val="23"/>
        </w:rPr>
        <w:t xml:space="preserve">. For these reasons, she said, </w:t>
      </w:r>
      <w:r w:rsidR="00F812BD">
        <w:rPr>
          <w:rStyle w:val="normaltextrun1"/>
          <w:color w:val="000000"/>
          <w:sz w:val="23"/>
          <w:szCs w:val="23"/>
        </w:rPr>
        <w:t xml:space="preserve">vaccinating children is important, </w:t>
      </w:r>
      <w:r w:rsidR="00EB5784" w:rsidRPr="00D83F34">
        <w:rPr>
          <w:rStyle w:val="normaltextrun1"/>
          <w:color w:val="000000"/>
          <w:sz w:val="23"/>
          <w:szCs w:val="23"/>
        </w:rPr>
        <w:t xml:space="preserve">and the </w:t>
      </w:r>
      <w:r w:rsidR="00A106D9" w:rsidRPr="00D83F34">
        <w:rPr>
          <w:rStyle w:val="normaltextrun1"/>
          <w:color w:val="000000"/>
          <w:sz w:val="23"/>
          <w:szCs w:val="23"/>
        </w:rPr>
        <w:t>benefits of this vaccine far outweigh the risk</w:t>
      </w:r>
      <w:r w:rsidR="00F812BD">
        <w:rPr>
          <w:rStyle w:val="normaltextrun1"/>
          <w:color w:val="000000"/>
          <w:sz w:val="23"/>
          <w:szCs w:val="23"/>
        </w:rPr>
        <w:t>s</w:t>
      </w:r>
      <w:r w:rsidR="00EB5784" w:rsidRPr="00D83F34">
        <w:rPr>
          <w:rStyle w:val="normaltextrun1"/>
          <w:color w:val="000000"/>
          <w:sz w:val="23"/>
          <w:szCs w:val="23"/>
        </w:rPr>
        <w:t xml:space="preserve">. She </w:t>
      </w:r>
      <w:r w:rsidR="00F812BD">
        <w:rPr>
          <w:rStyle w:val="normaltextrun1"/>
          <w:color w:val="000000"/>
          <w:sz w:val="23"/>
          <w:szCs w:val="23"/>
        </w:rPr>
        <w:t xml:space="preserve">said she </w:t>
      </w:r>
      <w:r w:rsidR="00EC5D25">
        <w:rPr>
          <w:rStyle w:val="normaltextrun1"/>
          <w:color w:val="000000"/>
          <w:sz w:val="23"/>
          <w:szCs w:val="23"/>
        </w:rPr>
        <w:t xml:space="preserve">strongly </w:t>
      </w:r>
      <w:r w:rsidR="00EB5784" w:rsidRPr="00D83F34">
        <w:rPr>
          <w:rStyle w:val="normaltextrun1"/>
          <w:color w:val="000000"/>
          <w:sz w:val="23"/>
          <w:szCs w:val="23"/>
        </w:rPr>
        <w:t>encourages</w:t>
      </w:r>
      <w:r w:rsidR="00A106D9" w:rsidRPr="00D83F34">
        <w:rPr>
          <w:rStyle w:val="normaltextrun1"/>
          <w:color w:val="000000"/>
          <w:sz w:val="23"/>
          <w:szCs w:val="23"/>
        </w:rPr>
        <w:t xml:space="preserve"> families to discuss their </w:t>
      </w:r>
      <w:r w:rsidR="00EB5784" w:rsidRPr="00D83F34">
        <w:rPr>
          <w:rStyle w:val="normaltextrun1"/>
          <w:color w:val="000000"/>
          <w:sz w:val="23"/>
          <w:szCs w:val="23"/>
        </w:rPr>
        <w:t>options</w:t>
      </w:r>
      <w:r w:rsidR="00A106D9" w:rsidRPr="00D83F34">
        <w:rPr>
          <w:rStyle w:val="normaltextrun1"/>
          <w:color w:val="000000"/>
          <w:sz w:val="23"/>
          <w:szCs w:val="23"/>
        </w:rPr>
        <w:t xml:space="preserve"> </w:t>
      </w:r>
      <w:r w:rsidR="00EB5784" w:rsidRPr="00D83F34">
        <w:rPr>
          <w:rStyle w:val="normaltextrun1"/>
          <w:color w:val="000000"/>
          <w:sz w:val="23"/>
          <w:szCs w:val="23"/>
        </w:rPr>
        <w:t xml:space="preserve">with their pediatricians who have accurate information and </w:t>
      </w:r>
      <w:r w:rsidR="00F812BD">
        <w:rPr>
          <w:rStyle w:val="normaltextrun1"/>
          <w:color w:val="000000"/>
          <w:sz w:val="23"/>
          <w:szCs w:val="23"/>
        </w:rPr>
        <w:t xml:space="preserve">can </w:t>
      </w:r>
      <w:r w:rsidR="00F812BD">
        <w:rPr>
          <w:rStyle w:val="normaltextrun1"/>
          <w:color w:val="000000"/>
          <w:sz w:val="23"/>
          <w:szCs w:val="23"/>
        </w:rPr>
        <w:lastRenderedPageBreak/>
        <w:t xml:space="preserve">address </w:t>
      </w:r>
      <w:r w:rsidR="00EB5784" w:rsidRPr="00D83F34">
        <w:rPr>
          <w:rStyle w:val="normaltextrun1"/>
          <w:color w:val="000000"/>
          <w:sz w:val="23"/>
          <w:szCs w:val="23"/>
        </w:rPr>
        <w:t>their questions. Dr. Polanco</w:t>
      </w:r>
      <w:r w:rsidR="00F812BD">
        <w:rPr>
          <w:rStyle w:val="normaltextrun1"/>
          <w:color w:val="000000"/>
          <w:sz w:val="23"/>
          <w:szCs w:val="23"/>
        </w:rPr>
        <w:t xml:space="preserve"> </w:t>
      </w:r>
      <w:r w:rsidR="00EB5784" w:rsidRPr="00D83F34">
        <w:rPr>
          <w:rStyle w:val="normaltextrun1"/>
          <w:color w:val="000000"/>
          <w:sz w:val="23"/>
          <w:szCs w:val="23"/>
        </w:rPr>
        <w:t xml:space="preserve">Walters </w:t>
      </w:r>
      <w:r w:rsidR="00EC5D25">
        <w:rPr>
          <w:rStyle w:val="normaltextrun1"/>
          <w:color w:val="000000"/>
          <w:sz w:val="23"/>
          <w:szCs w:val="23"/>
        </w:rPr>
        <w:t>responded to q</w:t>
      </w:r>
      <w:r w:rsidR="003719EB" w:rsidRPr="00D83F34">
        <w:rPr>
          <w:rStyle w:val="normaltextrun1"/>
          <w:color w:val="000000"/>
          <w:sz w:val="23"/>
          <w:szCs w:val="23"/>
        </w:rPr>
        <w:t>uestion</w:t>
      </w:r>
      <w:r w:rsidR="00EC5D25">
        <w:rPr>
          <w:rStyle w:val="normaltextrun1"/>
          <w:color w:val="000000"/>
          <w:sz w:val="23"/>
          <w:szCs w:val="23"/>
        </w:rPr>
        <w:t>s</w:t>
      </w:r>
      <w:r w:rsidR="003719EB" w:rsidRPr="00D83F34">
        <w:rPr>
          <w:rStyle w:val="normaltextrun1"/>
          <w:color w:val="000000"/>
          <w:sz w:val="23"/>
          <w:szCs w:val="23"/>
        </w:rPr>
        <w:t xml:space="preserve"> from Board</w:t>
      </w:r>
      <w:r w:rsidR="00EC5D25">
        <w:rPr>
          <w:rStyle w:val="normaltextrun1"/>
          <w:color w:val="000000"/>
          <w:sz w:val="23"/>
          <w:szCs w:val="23"/>
        </w:rPr>
        <w:t xml:space="preserve"> members</w:t>
      </w:r>
      <w:r w:rsidR="003719EB" w:rsidRPr="00D83F34">
        <w:rPr>
          <w:rStyle w:val="normaltextrun1"/>
          <w:color w:val="000000"/>
          <w:sz w:val="23"/>
          <w:szCs w:val="23"/>
        </w:rPr>
        <w:t>.</w:t>
      </w:r>
      <w:r w:rsidR="00177B92">
        <w:rPr>
          <w:rStyle w:val="normaltextrun1"/>
          <w:color w:val="000000"/>
          <w:sz w:val="23"/>
          <w:szCs w:val="23"/>
        </w:rPr>
        <w:t xml:space="preserve"> Chair Craven thanked </w:t>
      </w:r>
      <w:r w:rsidR="0040767F">
        <w:rPr>
          <w:rStyle w:val="normaltextrun1"/>
          <w:color w:val="000000"/>
          <w:sz w:val="23"/>
          <w:szCs w:val="23"/>
        </w:rPr>
        <w:t xml:space="preserve">the doctor </w:t>
      </w:r>
      <w:r w:rsidR="00177B92">
        <w:rPr>
          <w:rStyle w:val="normaltextrun1"/>
          <w:color w:val="000000"/>
          <w:sz w:val="23"/>
          <w:szCs w:val="23"/>
        </w:rPr>
        <w:t xml:space="preserve">for taking the time to </w:t>
      </w:r>
      <w:r w:rsidR="00F426F2">
        <w:rPr>
          <w:rStyle w:val="normaltextrun1"/>
          <w:color w:val="000000"/>
          <w:sz w:val="23"/>
          <w:szCs w:val="23"/>
        </w:rPr>
        <w:t>speak to the Board.</w:t>
      </w:r>
    </w:p>
    <w:p w14:paraId="47A5BCC3" w14:textId="3C476DAA" w:rsidR="003719EB" w:rsidRPr="00D83F34" w:rsidRDefault="003719EB" w:rsidP="00EB4B69">
      <w:pPr>
        <w:pStyle w:val="paragraph"/>
        <w:textAlignment w:val="baseline"/>
        <w:rPr>
          <w:rStyle w:val="normaltextrun1"/>
          <w:color w:val="000000"/>
          <w:sz w:val="23"/>
          <w:szCs w:val="23"/>
        </w:rPr>
      </w:pPr>
    </w:p>
    <w:p w14:paraId="1F504E35" w14:textId="18198BEC" w:rsidR="00855013" w:rsidRPr="00D83F34" w:rsidRDefault="003719EB" w:rsidP="00EB4B69">
      <w:pPr>
        <w:pStyle w:val="paragraph"/>
        <w:textAlignment w:val="baseline"/>
        <w:rPr>
          <w:rStyle w:val="normaltextrun1"/>
          <w:color w:val="000000"/>
          <w:sz w:val="23"/>
          <w:szCs w:val="23"/>
        </w:rPr>
      </w:pPr>
      <w:r w:rsidRPr="00D83F34">
        <w:rPr>
          <w:rStyle w:val="normaltextrun1"/>
          <w:color w:val="000000"/>
          <w:sz w:val="23"/>
          <w:szCs w:val="23"/>
        </w:rPr>
        <w:t>Chair Craven</w:t>
      </w:r>
      <w:r w:rsidR="00B17278" w:rsidRPr="00D83F34">
        <w:rPr>
          <w:rStyle w:val="normaltextrun1"/>
          <w:color w:val="000000"/>
          <w:sz w:val="23"/>
          <w:szCs w:val="23"/>
        </w:rPr>
        <w:t xml:space="preserve"> </w:t>
      </w:r>
      <w:r w:rsidR="00E24905" w:rsidRPr="00D83F34">
        <w:rPr>
          <w:rStyle w:val="normaltextrun1"/>
          <w:color w:val="000000"/>
          <w:sz w:val="23"/>
          <w:szCs w:val="23"/>
        </w:rPr>
        <w:t>asked Commissioner Riley</w:t>
      </w:r>
      <w:r w:rsidR="00B17278" w:rsidRPr="00D83F34">
        <w:rPr>
          <w:rStyle w:val="normaltextrun1"/>
          <w:color w:val="000000"/>
          <w:sz w:val="23"/>
          <w:szCs w:val="23"/>
        </w:rPr>
        <w:t xml:space="preserve"> </w:t>
      </w:r>
      <w:r w:rsidR="00A52436">
        <w:rPr>
          <w:rStyle w:val="normaltextrun1"/>
          <w:color w:val="000000"/>
          <w:sz w:val="23"/>
          <w:szCs w:val="23"/>
        </w:rPr>
        <w:t xml:space="preserve">about the </w:t>
      </w:r>
      <w:r w:rsidR="00FA1245">
        <w:rPr>
          <w:rStyle w:val="normaltextrun1"/>
          <w:color w:val="000000"/>
          <w:sz w:val="23"/>
          <w:szCs w:val="23"/>
        </w:rPr>
        <w:t>mask mandate</w:t>
      </w:r>
      <w:r w:rsidR="004231BA">
        <w:rPr>
          <w:rStyle w:val="normaltextrun1"/>
          <w:color w:val="000000"/>
          <w:sz w:val="23"/>
          <w:szCs w:val="23"/>
        </w:rPr>
        <w:t xml:space="preserve"> and </w:t>
      </w:r>
      <w:r w:rsidR="00952E39">
        <w:rPr>
          <w:rStyle w:val="normaltextrun1"/>
          <w:color w:val="000000"/>
          <w:sz w:val="23"/>
          <w:szCs w:val="23"/>
        </w:rPr>
        <w:t xml:space="preserve">the metrics </w:t>
      </w:r>
      <w:r w:rsidR="0081430A">
        <w:rPr>
          <w:rStyle w:val="normaltextrun1"/>
          <w:color w:val="000000"/>
          <w:sz w:val="23"/>
          <w:szCs w:val="23"/>
        </w:rPr>
        <w:t xml:space="preserve">for the off-ramp </w:t>
      </w:r>
      <w:r w:rsidR="00407F6E">
        <w:rPr>
          <w:rStyle w:val="normaltextrun1"/>
          <w:color w:val="000000"/>
          <w:sz w:val="23"/>
          <w:szCs w:val="23"/>
        </w:rPr>
        <w:t xml:space="preserve">as </w:t>
      </w:r>
      <w:r w:rsidR="00ED1B1F" w:rsidRPr="00D83F34">
        <w:rPr>
          <w:rStyle w:val="normaltextrun1"/>
          <w:color w:val="000000"/>
          <w:sz w:val="23"/>
          <w:szCs w:val="23"/>
        </w:rPr>
        <w:t>the virus evolve</w:t>
      </w:r>
      <w:r w:rsidR="00407F6E">
        <w:rPr>
          <w:rStyle w:val="normaltextrun1"/>
          <w:color w:val="000000"/>
          <w:sz w:val="23"/>
          <w:szCs w:val="23"/>
        </w:rPr>
        <w:t>s</w:t>
      </w:r>
      <w:r w:rsidR="0081430A">
        <w:rPr>
          <w:rStyle w:val="normaltextrun1"/>
          <w:color w:val="000000"/>
          <w:sz w:val="23"/>
          <w:szCs w:val="23"/>
        </w:rPr>
        <w:t xml:space="preserve">. </w:t>
      </w:r>
      <w:r w:rsidR="00855013" w:rsidRPr="00D83F34">
        <w:rPr>
          <w:rStyle w:val="normaltextrun1"/>
          <w:color w:val="000000"/>
          <w:sz w:val="23"/>
          <w:szCs w:val="23"/>
        </w:rPr>
        <w:t xml:space="preserve">Commissioner Riley said </w:t>
      </w:r>
      <w:r w:rsidR="00B2307B">
        <w:rPr>
          <w:rStyle w:val="normaltextrun1"/>
          <w:color w:val="000000"/>
          <w:sz w:val="23"/>
          <w:szCs w:val="23"/>
        </w:rPr>
        <w:t xml:space="preserve">he will continue to rely on the medical community to </w:t>
      </w:r>
      <w:r w:rsidR="005225FC">
        <w:rPr>
          <w:rStyle w:val="normaltextrun1"/>
          <w:color w:val="000000"/>
          <w:sz w:val="23"/>
          <w:szCs w:val="23"/>
        </w:rPr>
        <w:t>advise on this</w:t>
      </w:r>
      <w:r w:rsidR="00544998">
        <w:rPr>
          <w:rStyle w:val="normaltextrun1"/>
          <w:color w:val="000000"/>
          <w:sz w:val="23"/>
          <w:szCs w:val="23"/>
        </w:rPr>
        <w:t>, especially</w:t>
      </w:r>
      <w:r w:rsidR="005225FC">
        <w:rPr>
          <w:rStyle w:val="normaltextrun1"/>
          <w:color w:val="000000"/>
          <w:sz w:val="23"/>
          <w:szCs w:val="23"/>
        </w:rPr>
        <w:t xml:space="preserve"> as we </w:t>
      </w:r>
      <w:r w:rsidR="00855013" w:rsidRPr="00D83F34">
        <w:rPr>
          <w:rStyle w:val="normaltextrun1"/>
          <w:color w:val="000000"/>
          <w:sz w:val="23"/>
          <w:szCs w:val="23"/>
        </w:rPr>
        <w:t xml:space="preserve">start thinking about how </w:t>
      </w:r>
      <w:r w:rsidR="005225FC">
        <w:rPr>
          <w:rStyle w:val="normaltextrun1"/>
          <w:color w:val="000000"/>
          <w:sz w:val="23"/>
          <w:szCs w:val="23"/>
        </w:rPr>
        <w:t xml:space="preserve">to </w:t>
      </w:r>
      <w:r w:rsidR="001A45E9">
        <w:rPr>
          <w:rStyle w:val="normaltextrun1"/>
          <w:color w:val="000000"/>
          <w:sz w:val="23"/>
          <w:szCs w:val="23"/>
        </w:rPr>
        <w:t xml:space="preserve">navigate </w:t>
      </w:r>
      <w:r w:rsidR="00855013" w:rsidRPr="00D83F34">
        <w:rPr>
          <w:rStyle w:val="normaltextrun1"/>
          <w:color w:val="000000"/>
          <w:sz w:val="23"/>
          <w:szCs w:val="23"/>
        </w:rPr>
        <w:t>from pandemic to endemic</w:t>
      </w:r>
      <w:r w:rsidR="00544998">
        <w:rPr>
          <w:rStyle w:val="normaltextrun1"/>
          <w:color w:val="000000"/>
          <w:sz w:val="23"/>
          <w:szCs w:val="23"/>
        </w:rPr>
        <w:t xml:space="preserve"> conditions</w:t>
      </w:r>
      <w:r w:rsidR="00855013" w:rsidRPr="00D83F34">
        <w:rPr>
          <w:rStyle w:val="normaltextrun1"/>
          <w:color w:val="000000"/>
          <w:sz w:val="23"/>
          <w:szCs w:val="23"/>
        </w:rPr>
        <w:t xml:space="preserve">. He added that </w:t>
      </w:r>
      <w:r w:rsidR="003F1848">
        <w:rPr>
          <w:rStyle w:val="normaltextrun1"/>
          <w:color w:val="000000"/>
          <w:sz w:val="23"/>
          <w:szCs w:val="23"/>
        </w:rPr>
        <w:t xml:space="preserve">even after the state relaxes the </w:t>
      </w:r>
      <w:r w:rsidR="00855013" w:rsidRPr="00D83F34">
        <w:rPr>
          <w:rStyle w:val="normaltextrun1"/>
          <w:color w:val="000000"/>
          <w:sz w:val="23"/>
          <w:szCs w:val="23"/>
        </w:rPr>
        <w:t xml:space="preserve">mask mandate, </w:t>
      </w:r>
      <w:r w:rsidR="003F1848">
        <w:rPr>
          <w:rStyle w:val="normaltextrun1"/>
          <w:color w:val="000000"/>
          <w:sz w:val="23"/>
          <w:szCs w:val="23"/>
        </w:rPr>
        <w:t xml:space="preserve">local officials </w:t>
      </w:r>
      <w:r w:rsidR="0045213C">
        <w:rPr>
          <w:rStyle w:val="normaltextrun1"/>
          <w:color w:val="000000"/>
          <w:sz w:val="23"/>
          <w:szCs w:val="23"/>
        </w:rPr>
        <w:t xml:space="preserve">would have </w:t>
      </w:r>
      <w:r w:rsidR="00855013" w:rsidRPr="00D83F34">
        <w:rPr>
          <w:rStyle w:val="normaltextrun1"/>
          <w:color w:val="000000"/>
          <w:sz w:val="23"/>
          <w:szCs w:val="23"/>
        </w:rPr>
        <w:t xml:space="preserve">authority to </w:t>
      </w:r>
      <w:r w:rsidR="0045213C">
        <w:rPr>
          <w:rStyle w:val="normaltextrun1"/>
          <w:color w:val="000000"/>
          <w:sz w:val="23"/>
          <w:szCs w:val="23"/>
        </w:rPr>
        <w:t xml:space="preserve">make </w:t>
      </w:r>
      <w:r w:rsidR="00407F6E">
        <w:rPr>
          <w:rStyle w:val="normaltextrun1"/>
          <w:color w:val="000000"/>
          <w:sz w:val="23"/>
          <w:szCs w:val="23"/>
        </w:rPr>
        <w:t>decision</w:t>
      </w:r>
      <w:r w:rsidR="0045213C">
        <w:rPr>
          <w:rStyle w:val="normaltextrun1"/>
          <w:color w:val="000000"/>
          <w:sz w:val="23"/>
          <w:szCs w:val="23"/>
        </w:rPr>
        <w:t xml:space="preserve">s based on their </w:t>
      </w:r>
      <w:r w:rsidR="00407F6E">
        <w:rPr>
          <w:rStyle w:val="normaltextrun1"/>
          <w:color w:val="000000"/>
          <w:sz w:val="23"/>
          <w:szCs w:val="23"/>
        </w:rPr>
        <w:t xml:space="preserve">local </w:t>
      </w:r>
      <w:r w:rsidR="0045213C">
        <w:rPr>
          <w:rStyle w:val="normaltextrun1"/>
          <w:color w:val="000000"/>
          <w:sz w:val="23"/>
          <w:szCs w:val="23"/>
        </w:rPr>
        <w:t>situation</w:t>
      </w:r>
      <w:r w:rsidR="00855013" w:rsidRPr="00D83F34">
        <w:rPr>
          <w:rStyle w:val="normaltextrun1"/>
          <w:color w:val="000000"/>
          <w:sz w:val="23"/>
          <w:szCs w:val="23"/>
        </w:rPr>
        <w:t>.</w:t>
      </w:r>
      <w:r w:rsidR="00D86253">
        <w:rPr>
          <w:rStyle w:val="normaltextrun1"/>
          <w:color w:val="000000"/>
          <w:sz w:val="23"/>
          <w:szCs w:val="23"/>
        </w:rPr>
        <w:t xml:space="preserve"> </w:t>
      </w:r>
      <w:r w:rsidR="00E536B5" w:rsidRPr="00D83F34">
        <w:rPr>
          <w:rStyle w:val="normaltextrun1"/>
          <w:color w:val="000000"/>
          <w:sz w:val="23"/>
          <w:szCs w:val="23"/>
        </w:rPr>
        <w:t>Commissioner Riley said he hopes to have a decision in early January on next steps.</w:t>
      </w:r>
      <w:r w:rsidR="005E2E2F">
        <w:rPr>
          <w:rStyle w:val="normaltextrun1"/>
          <w:color w:val="000000"/>
          <w:sz w:val="23"/>
          <w:szCs w:val="23"/>
        </w:rPr>
        <w:t xml:space="preserve"> Mr. Hills </w:t>
      </w:r>
      <w:r w:rsidR="00B86367">
        <w:rPr>
          <w:rStyle w:val="normaltextrun1"/>
          <w:color w:val="000000"/>
          <w:sz w:val="23"/>
          <w:szCs w:val="23"/>
        </w:rPr>
        <w:t xml:space="preserve">commented that </w:t>
      </w:r>
      <w:r w:rsidR="005E2E2F">
        <w:rPr>
          <w:rStyle w:val="normaltextrun1"/>
          <w:color w:val="000000"/>
          <w:sz w:val="23"/>
          <w:szCs w:val="23"/>
        </w:rPr>
        <w:t xml:space="preserve">the key issue </w:t>
      </w:r>
      <w:r w:rsidR="00E64B9D">
        <w:rPr>
          <w:rStyle w:val="normaltextrun1"/>
          <w:color w:val="000000"/>
          <w:sz w:val="23"/>
          <w:szCs w:val="23"/>
        </w:rPr>
        <w:t xml:space="preserve">for the Board </w:t>
      </w:r>
      <w:r w:rsidR="005E2E2F">
        <w:rPr>
          <w:rStyle w:val="normaltextrun1"/>
          <w:color w:val="000000"/>
          <w:sz w:val="23"/>
          <w:szCs w:val="23"/>
        </w:rPr>
        <w:t>is keeping schools open for in-person teaching and learning</w:t>
      </w:r>
      <w:r w:rsidR="00987AD4">
        <w:rPr>
          <w:rStyle w:val="normaltextrun1"/>
          <w:color w:val="000000"/>
          <w:sz w:val="23"/>
          <w:szCs w:val="23"/>
        </w:rPr>
        <w:t>.</w:t>
      </w:r>
    </w:p>
    <w:p w14:paraId="5D3A146A" w14:textId="182E10C2" w:rsidR="00E77D10" w:rsidRPr="00D83F34" w:rsidRDefault="00E77D10" w:rsidP="00EB4B69">
      <w:pPr>
        <w:pStyle w:val="paragraph"/>
        <w:textAlignment w:val="baseline"/>
        <w:rPr>
          <w:rStyle w:val="normaltextrun1"/>
          <w:color w:val="000000"/>
          <w:sz w:val="23"/>
          <w:szCs w:val="23"/>
        </w:rPr>
      </w:pPr>
    </w:p>
    <w:p w14:paraId="23335151" w14:textId="5FAEF25A" w:rsidR="001A7187" w:rsidRPr="00D83F34" w:rsidRDefault="001A7187" w:rsidP="006D2790">
      <w:pPr>
        <w:pStyle w:val="paragraph"/>
        <w:ind w:left="1440" w:hanging="1440"/>
        <w:textAlignment w:val="baseline"/>
        <w:rPr>
          <w:rStyle w:val="normaltextrun1"/>
          <w:color w:val="000000"/>
          <w:sz w:val="23"/>
          <w:szCs w:val="23"/>
        </w:rPr>
      </w:pPr>
      <w:r w:rsidRPr="00D83F34">
        <w:rPr>
          <w:rStyle w:val="normaltextrun1"/>
          <w:color w:val="000000"/>
          <w:sz w:val="23"/>
          <w:szCs w:val="23"/>
        </w:rPr>
        <w:t>Chair Craven called for a break at 10:4</w:t>
      </w:r>
      <w:r w:rsidR="005D2DD0">
        <w:rPr>
          <w:rStyle w:val="normaltextrun1"/>
          <w:color w:val="000000"/>
          <w:sz w:val="23"/>
          <w:szCs w:val="23"/>
        </w:rPr>
        <w:t>0</w:t>
      </w:r>
      <w:r w:rsidR="00CF516E">
        <w:rPr>
          <w:rStyle w:val="normaltextrun1"/>
          <w:color w:val="000000"/>
          <w:sz w:val="23"/>
          <w:szCs w:val="23"/>
        </w:rPr>
        <w:t xml:space="preserve"> </w:t>
      </w:r>
      <w:r w:rsidRPr="00D83F34">
        <w:rPr>
          <w:rStyle w:val="normaltextrun1"/>
          <w:color w:val="000000"/>
          <w:sz w:val="23"/>
          <w:szCs w:val="23"/>
        </w:rPr>
        <w:t>a</w:t>
      </w:r>
      <w:r w:rsidR="00CF516E">
        <w:rPr>
          <w:rStyle w:val="normaltextrun1"/>
          <w:color w:val="000000"/>
          <w:sz w:val="23"/>
          <w:szCs w:val="23"/>
        </w:rPr>
        <w:t>.</w:t>
      </w:r>
      <w:r w:rsidRPr="00D83F34">
        <w:rPr>
          <w:rStyle w:val="normaltextrun1"/>
          <w:color w:val="000000"/>
          <w:sz w:val="23"/>
          <w:szCs w:val="23"/>
        </w:rPr>
        <w:t>m</w:t>
      </w:r>
      <w:r w:rsidR="00CF516E">
        <w:rPr>
          <w:rStyle w:val="normaltextrun1"/>
          <w:color w:val="000000"/>
          <w:sz w:val="23"/>
          <w:szCs w:val="23"/>
        </w:rPr>
        <w:t>.</w:t>
      </w:r>
      <w:r w:rsidR="005D6920">
        <w:rPr>
          <w:rStyle w:val="normaltextrun1"/>
          <w:color w:val="000000"/>
          <w:sz w:val="23"/>
          <w:szCs w:val="23"/>
        </w:rPr>
        <w:t xml:space="preserve"> and reconvened t</w:t>
      </w:r>
      <w:r w:rsidR="00CF516E">
        <w:rPr>
          <w:rStyle w:val="normaltextrun1"/>
          <w:color w:val="000000"/>
          <w:sz w:val="23"/>
          <w:szCs w:val="23"/>
        </w:rPr>
        <w:t xml:space="preserve">he meeting at </w:t>
      </w:r>
      <w:r w:rsidR="005D2DD0">
        <w:rPr>
          <w:rStyle w:val="normaltextrun1"/>
          <w:color w:val="000000"/>
          <w:sz w:val="23"/>
          <w:szCs w:val="23"/>
        </w:rPr>
        <w:t>10:55 a.m.</w:t>
      </w:r>
    </w:p>
    <w:p w14:paraId="1BF079FA" w14:textId="77777777" w:rsidR="001A7187" w:rsidRPr="00D83F34" w:rsidRDefault="001A7187" w:rsidP="00333A09">
      <w:pPr>
        <w:pStyle w:val="paragraph"/>
        <w:textAlignment w:val="baseline"/>
        <w:rPr>
          <w:rStyle w:val="normaltextrun1"/>
          <w:b/>
          <w:bCs/>
          <w:color w:val="000000"/>
          <w:sz w:val="23"/>
          <w:szCs w:val="23"/>
        </w:rPr>
      </w:pPr>
    </w:p>
    <w:p w14:paraId="1CE73C3B" w14:textId="02C35DC1" w:rsidR="006D2790" w:rsidRPr="00D83F34" w:rsidRDefault="006D2790" w:rsidP="006D2790">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Board of Elementary and Secondary Education FY2023 Budget Proposal and Report from</w:t>
      </w:r>
    </w:p>
    <w:p w14:paraId="0B4D4FCC" w14:textId="42D41B4C" w:rsidR="006D2790" w:rsidRPr="00D83F34" w:rsidRDefault="006D2790" w:rsidP="006D2790">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 xml:space="preserve">the Board's Budget Committee  </w:t>
      </w:r>
    </w:p>
    <w:p w14:paraId="23D95E7E" w14:textId="650AC1EA" w:rsidR="00AF1634" w:rsidRPr="00D83F34" w:rsidRDefault="00AF1634" w:rsidP="00951BAE">
      <w:pPr>
        <w:pStyle w:val="paragraph"/>
        <w:textAlignment w:val="baseline"/>
        <w:rPr>
          <w:rStyle w:val="normaltextrun1"/>
          <w:b/>
          <w:bCs/>
          <w:color w:val="000000"/>
          <w:sz w:val="23"/>
          <w:szCs w:val="23"/>
        </w:rPr>
      </w:pPr>
    </w:p>
    <w:p w14:paraId="52834CB4" w14:textId="195C66ED" w:rsidR="00AF1634" w:rsidRPr="00D83F34" w:rsidRDefault="005A11DC" w:rsidP="005A11DC">
      <w:pPr>
        <w:pStyle w:val="paragraph"/>
        <w:textAlignment w:val="baseline"/>
        <w:rPr>
          <w:rStyle w:val="normaltextrun1"/>
          <w:color w:val="000000"/>
          <w:sz w:val="23"/>
          <w:szCs w:val="23"/>
        </w:rPr>
      </w:pPr>
      <w:r>
        <w:rPr>
          <w:rStyle w:val="normaltextrun1"/>
          <w:color w:val="000000"/>
          <w:sz w:val="23"/>
          <w:szCs w:val="23"/>
        </w:rPr>
        <w:t xml:space="preserve">The Board’s </w:t>
      </w:r>
      <w:r w:rsidR="00AF1634" w:rsidRPr="00D83F34">
        <w:rPr>
          <w:rStyle w:val="normaltextrun1"/>
          <w:color w:val="000000"/>
          <w:sz w:val="23"/>
          <w:szCs w:val="23"/>
        </w:rPr>
        <w:t xml:space="preserve">Budget Committee </w:t>
      </w:r>
      <w:r w:rsidR="009474D3">
        <w:rPr>
          <w:rStyle w:val="normaltextrun1"/>
          <w:color w:val="000000"/>
          <w:sz w:val="23"/>
          <w:szCs w:val="23"/>
        </w:rPr>
        <w:t>c</w:t>
      </w:r>
      <w:r w:rsidR="00AF1634" w:rsidRPr="00D83F34">
        <w:rPr>
          <w:rStyle w:val="normaltextrun1"/>
          <w:color w:val="000000"/>
          <w:sz w:val="23"/>
          <w:szCs w:val="23"/>
        </w:rPr>
        <w:t>hair, Matt Hill</w:t>
      </w:r>
      <w:r w:rsidR="00370AED">
        <w:rPr>
          <w:rStyle w:val="normaltextrun1"/>
          <w:color w:val="000000"/>
          <w:sz w:val="23"/>
          <w:szCs w:val="23"/>
        </w:rPr>
        <w:t>s</w:t>
      </w:r>
      <w:r w:rsidR="00951BAE" w:rsidRPr="00D83F34">
        <w:rPr>
          <w:rStyle w:val="normaltextrun1"/>
          <w:color w:val="000000"/>
          <w:sz w:val="23"/>
          <w:szCs w:val="23"/>
        </w:rPr>
        <w:t xml:space="preserve">, said </w:t>
      </w:r>
      <w:r>
        <w:rPr>
          <w:rStyle w:val="normaltextrun1"/>
          <w:color w:val="000000"/>
          <w:sz w:val="23"/>
          <w:szCs w:val="23"/>
        </w:rPr>
        <w:t xml:space="preserve">the committee </w:t>
      </w:r>
      <w:r w:rsidR="00D22BAC">
        <w:rPr>
          <w:rStyle w:val="normaltextrun1"/>
          <w:color w:val="000000"/>
          <w:sz w:val="23"/>
          <w:szCs w:val="23"/>
        </w:rPr>
        <w:t xml:space="preserve">met in November and discussed key areas of focus for the Board’s FY23 state budget </w:t>
      </w:r>
      <w:r w:rsidR="00951BAE" w:rsidRPr="00D83F34">
        <w:rPr>
          <w:rStyle w:val="normaltextrun1"/>
          <w:color w:val="000000"/>
          <w:sz w:val="23"/>
          <w:szCs w:val="23"/>
        </w:rPr>
        <w:t>priorities</w:t>
      </w:r>
      <w:r w:rsidR="00D22BAC">
        <w:rPr>
          <w:rStyle w:val="normaltextrun1"/>
          <w:color w:val="000000"/>
          <w:sz w:val="23"/>
          <w:szCs w:val="23"/>
        </w:rPr>
        <w:t xml:space="preserve">. He noted the priorities outlined in his memorandum are organized according to the Commissioner’s </w:t>
      </w:r>
      <w:r w:rsidR="00D22BAC" w:rsidRPr="00D22BAC">
        <w:rPr>
          <w:rStyle w:val="normaltextrun1"/>
          <w:i/>
          <w:iCs/>
          <w:color w:val="000000"/>
          <w:sz w:val="23"/>
          <w:szCs w:val="23"/>
        </w:rPr>
        <w:t>Recover and Reimagine</w:t>
      </w:r>
      <w:r w:rsidR="00D22BAC">
        <w:rPr>
          <w:rStyle w:val="normaltextrun1"/>
          <w:color w:val="000000"/>
          <w:sz w:val="23"/>
          <w:szCs w:val="23"/>
        </w:rPr>
        <w:t xml:space="preserve"> 2021-2022 agenda. Mr. Hills recommended that the Board endorse the budget priorities </w:t>
      </w:r>
      <w:r w:rsidR="00FB2DFA">
        <w:rPr>
          <w:rStyle w:val="normaltextrun1"/>
          <w:color w:val="000000"/>
          <w:sz w:val="23"/>
          <w:szCs w:val="23"/>
        </w:rPr>
        <w:t xml:space="preserve">as presented by the committee, so the </w:t>
      </w:r>
      <w:r w:rsidR="00951BAE" w:rsidRPr="00D83F34">
        <w:rPr>
          <w:rStyle w:val="normaltextrun1"/>
          <w:color w:val="000000"/>
          <w:sz w:val="23"/>
          <w:szCs w:val="23"/>
        </w:rPr>
        <w:t xml:space="preserve">Commissioner </w:t>
      </w:r>
      <w:r w:rsidR="00FB2DFA">
        <w:rPr>
          <w:rStyle w:val="normaltextrun1"/>
          <w:color w:val="000000"/>
          <w:sz w:val="23"/>
          <w:szCs w:val="23"/>
        </w:rPr>
        <w:t xml:space="preserve">can work with the Secretary, Governor, and Legislature to finalize a FY23 budget that advances these education priorities. </w:t>
      </w:r>
      <w:r w:rsidR="00951BAE" w:rsidRPr="00D83F34">
        <w:rPr>
          <w:rStyle w:val="normaltextrun1"/>
          <w:color w:val="000000"/>
          <w:sz w:val="23"/>
          <w:szCs w:val="23"/>
        </w:rPr>
        <w:t xml:space="preserve">Secretary Peyser </w:t>
      </w:r>
      <w:r w:rsidR="002F6D12">
        <w:rPr>
          <w:rStyle w:val="normaltextrun1"/>
          <w:color w:val="000000"/>
          <w:sz w:val="23"/>
          <w:szCs w:val="23"/>
        </w:rPr>
        <w:t>said</w:t>
      </w:r>
      <w:r w:rsidR="00FB2DFA">
        <w:rPr>
          <w:rStyle w:val="normaltextrun1"/>
          <w:color w:val="000000"/>
          <w:sz w:val="23"/>
          <w:szCs w:val="23"/>
        </w:rPr>
        <w:t xml:space="preserve"> he would abstain because the Commissioner presents the Board’s </w:t>
      </w:r>
      <w:r w:rsidR="002F6D12">
        <w:rPr>
          <w:rStyle w:val="normaltextrun1"/>
          <w:color w:val="000000"/>
          <w:sz w:val="23"/>
          <w:szCs w:val="23"/>
        </w:rPr>
        <w:t xml:space="preserve">budget </w:t>
      </w:r>
      <w:r w:rsidR="00FB2DFA">
        <w:rPr>
          <w:rStyle w:val="normaltextrun1"/>
          <w:color w:val="000000"/>
          <w:sz w:val="23"/>
          <w:szCs w:val="23"/>
        </w:rPr>
        <w:t xml:space="preserve">priorities to the Secretary. </w:t>
      </w:r>
      <w:r w:rsidR="00760C83" w:rsidRPr="00D83F34">
        <w:rPr>
          <w:rStyle w:val="normaltextrun1"/>
          <w:color w:val="000000"/>
          <w:sz w:val="23"/>
          <w:szCs w:val="23"/>
        </w:rPr>
        <w:t xml:space="preserve"> </w:t>
      </w:r>
    </w:p>
    <w:p w14:paraId="7CBA5202" w14:textId="77777777" w:rsidR="00951BAE" w:rsidRPr="00D83F34" w:rsidRDefault="00951BAE" w:rsidP="00760C83">
      <w:pPr>
        <w:pStyle w:val="paragraph"/>
        <w:textAlignment w:val="baseline"/>
        <w:rPr>
          <w:rStyle w:val="normaltextrun1"/>
          <w:color w:val="000000"/>
          <w:sz w:val="23"/>
          <w:szCs w:val="23"/>
        </w:rPr>
      </w:pPr>
    </w:p>
    <w:p w14:paraId="7F13077E" w14:textId="73A2FBB4" w:rsidR="00187219" w:rsidRPr="00D83F34" w:rsidRDefault="00760C83" w:rsidP="006D2790">
      <w:pPr>
        <w:pStyle w:val="paragraph"/>
        <w:ind w:left="1440" w:hanging="1440"/>
        <w:textAlignment w:val="baseline"/>
        <w:rPr>
          <w:b/>
          <w:bCs/>
          <w:sz w:val="23"/>
          <w:szCs w:val="23"/>
        </w:rPr>
      </w:pPr>
      <w:r w:rsidRPr="00D83F34">
        <w:rPr>
          <w:b/>
          <w:bCs/>
          <w:sz w:val="23"/>
          <w:szCs w:val="23"/>
        </w:rPr>
        <w:t>On a motion duly made and seconded, it was</w:t>
      </w:r>
    </w:p>
    <w:p w14:paraId="4E9F0E25" w14:textId="77777777" w:rsidR="00760C83" w:rsidRPr="00D83F34" w:rsidRDefault="00760C83" w:rsidP="006D2790">
      <w:pPr>
        <w:pStyle w:val="paragraph"/>
        <w:ind w:left="1440" w:hanging="1440"/>
        <w:textAlignment w:val="baseline"/>
        <w:rPr>
          <w:rStyle w:val="normaltextrun1"/>
          <w:b/>
          <w:bCs/>
          <w:color w:val="000000"/>
          <w:sz w:val="23"/>
          <w:szCs w:val="23"/>
        </w:rPr>
      </w:pPr>
    </w:p>
    <w:p w14:paraId="3C5CA3BD" w14:textId="7567E843" w:rsidR="00187219" w:rsidRPr="00D83F34" w:rsidRDefault="00760C83" w:rsidP="006D2790">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VOT</w:t>
      </w:r>
      <w:r w:rsidR="00187219" w:rsidRPr="00D83F34">
        <w:rPr>
          <w:rStyle w:val="normaltextrun1"/>
          <w:b/>
          <w:bCs/>
          <w:color w:val="000000"/>
          <w:sz w:val="23"/>
          <w:szCs w:val="23"/>
        </w:rPr>
        <w:t>ED:</w:t>
      </w:r>
      <w:r w:rsidR="00187219" w:rsidRPr="00D83F34">
        <w:rPr>
          <w:rStyle w:val="normaltextrun1"/>
          <w:b/>
          <w:bCs/>
          <w:color w:val="000000"/>
          <w:sz w:val="23"/>
          <w:szCs w:val="23"/>
        </w:rPr>
        <w:tab/>
      </w:r>
      <w:r w:rsidR="00187219" w:rsidRPr="00CF516E">
        <w:rPr>
          <w:rStyle w:val="normaltextrun1"/>
          <w:b/>
          <w:bCs/>
          <w:color w:val="000000"/>
          <w:sz w:val="23"/>
          <w:szCs w:val="23"/>
        </w:rPr>
        <w:t>that the Board of Elementary and Secondary Education, in accordance with Mass. Gen. Laws chapter 69, § 1A, approve the budget priorities for the FY2023 education budget as recommended by the Board’s Budget Committee and the Commissioner, and direct the Commissioner to convey these recommendations and priorities to the Secretary of Education, the Governor, and the Legislature.</w:t>
      </w:r>
      <w:r w:rsidR="00187219" w:rsidRPr="00D83F34">
        <w:rPr>
          <w:rStyle w:val="normaltextrun1"/>
          <w:b/>
          <w:bCs/>
          <w:color w:val="000000"/>
          <w:sz w:val="23"/>
          <w:szCs w:val="23"/>
        </w:rPr>
        <w:t xml:space="preserve">   </w:t>
      </w:r>
    </w:p>
    <w:p w14:paraId="54BD1342" w14:textId="77777777" w:rsidR="006D2790" w:rsidRPr="00D83F34" w:rsidRDefault="006D2790" w:rsidP="006D2790">
      <w:pPr>
        <w:pStyle w:val="paragraph"/>
        <w:ind w:left="1440" w:hanging="1440"/>
        <w:textAlignment w:val="baseline"/>
        <w:rPr>
          <w:rStyle w:val="normaltextrun1"/>
          <w:b/>
          <w:bCs/>
          <w:color w:val="000000"/>
          <w:sz w:val="23"/>
          <w:szCs w:val="23"/>
        </w:rPr>
      </w:pPr>
    </w:p>
    <w:p w14:paraId="689811E6" w14:textId="0456DA42" w:rsidR="00187219" w:rsidRPr="00CF516E" w:rsidRDefault="00760C83" w:rsidP="006D2790">
      <w:pPr>
        <w:pStyle w:val="paragraph"/>
        <w:ind w:left="1440" w:hanging="1440"/>
        <w:textAlignment w:val="baseline"/>
        <w:rPr>
          <w:rStyle w:val="normaltextrun1"/>
          <w:color w:val="000000"/>
          <w:sz w:val="23"/>
          <w:szCs w:val="23"/>
        </w:rPr>
      </w:pPr>
      <w:r w:rsidRPr="00CF516E">
        <w:rPr>
          <w:rStyle w:val="normaltextrun1"/>
          <w:color w:val="000000"/>
          <w:sz w:val="23"/>
          <w:szCs w:val="23"/>
        </w:rPr>
        <w:t xml:space="preserve">The vote was </w:t>
      </w:r>
      <w:r w:rsidR="00CF516E">
        <w:rPr>
          <w:rStyle w:val="normaltextrun1"/>
          <w:color w:val="000000"/>
          <w:sz w:val="23"/>
          <w:szCs w:val="23"/>
        </w:rPr>
        <w:t xml:space="preserve">10-0-1. </w:t>
      </w:r>
      <w:r w:rsidRPr="00CF516E">
        <w:rPr>
          <w:rStyle w:val="normaltextrun1"/>
          <w:color w:val="000000"/>
          <w:sz w:val="23"/>
          <w:szCs w:val="23"/>
        </w:rPr>
        <w:t>Secretary Peyser abstain</w:t>
      </w:r>
      <w:r w:rsidR="00CF516E">
        <w:rPr>
          <w:rStyle w:val="normaltextrun1"/>
          <w:color w:val="000000"/>
          <w:sz w:val="23"/>
          <w:szCs w:val="23"/>
        </w:rPr>
        <w:t>ed</w:t>
      </w:r>
      <w:r w:rsidRPr="00CF516E">
        <w:rPr>
          <w:rStyle w:val="normaltextrun1"/>
          <w:color w:val="000000"/>
          <w:sz w:val="23"/>
          <w:szCs w:val="23"/>
        </w:rPr>
        <w:t>.</w:t>
      </w:r>
    </w:p>
    <w:p w14:paraId="1F5CAAE9" w14:textId="41156584" w:rsidR="00B0221B" w:rsidRPr="00D83F34" w:rsidRDefault="00B0221B" w:rsidP="006D2790">
      <w:pPr>
        <w:pStyle w:val="paragraph"/>
        <w:ind w:left="1440" w:hanging="1440"/>
        <w:textAlignment w:val="baseline"/>
        <w:rPr>
          <w:rStyle w:val="normaltextrun1"/>
          <w:b/>
          <w:bCs/>
          <w:color w:val="000000"/>
          <w:sz w:val="23"/>
          <w:szCs w:val="23"/>
        </w:rPr>
      </w:pPr>
    </w:p>
    <w:p w14:paraId="574B7196" w14:textId="02C882D4" w:rsidR="00817569" w:rsidRPr="00D83F34" w:rsidRDefault="00B0221B" w:rsidP="00FF6820">
      <w:pPr>
        <w:pStyle w:val="paragraph"/>
        <w:textAlignment w:val="baseline"/>
        <w:rPr>
          <w:rStyle w:val="normaltextrun1"/>
          <w:color w:val="000000"/>
          <w:sz w:val="23"/>
          <w:szCs w:val="23"/>
        </w:rPr>
      </w:pPr>
      <w:r w:rsidRPr="00D83F34">
        <w:rPr>
          <w:rStyle w:val="normaltextrun1"/>
          <w:color w:val="000000"/>
          <w:sz w:val="23"/>
          <w:szCs w:val="23"/>
        </w:rPr>
        <w:t xml:space="preserve">Secretary Peyser </w:t>
      </w:r>
      <w:r w:rsidR="00FF6820">
        <w:rPr>
          <w:rStyle w:val="normaltextrun1"/>
          <w:color w:val="000000"/>
          <w:sz w:val="23"/>
          <w:szCs w:val="23"/>
        </w:rPr>
        <w:t xml:space="preserve">commented </w:t>
      </w:r>
      <w:r w:rsidRPr="00D83F34">
        <w:rPr>
          <w:rStyle w:val="normaltextrun1"/>
          <w:color w:val="000000"/>
          <w:sz w:val="23"/>
          <w:szCs w:val="23"/>
        </w:rPr>
        <w:t>that this is an unusual year from a budgetary perspective</w:t>
      </w:r>
      <w:r w:rsidR="00FF6820">
        <w:rPr>
          <w:rStyle w:val="normaltextrun1"/>
          <w:color w:val="000000"/>
          <w:sz w:val="23"/>
          <w:szCs w:val="23"/>
        </w:rPr>
        <w:t xml:space="preserve"> because districts have </w:t>
      </w:r>
      <w:r w:rsidRPr="00D83F34">
        <w:rPr>
          <w:rStyle w:val="normaltextrun1"/>
          <w:color w:val="000000"/>
          <w:sz w:val="23"/>
          <w:szCs w:val="23"/>
        </w:rPr>
        <w:t xml:space="preserve">state resources through the normal budgeting process </w:t>
      </w:r>
      <w:r w:rsidR="00850ADE">
        <w:rPr>
          <w:rStyle w:val="normaltextrun1"/>
          <w:color w:val="000000"/>
          <w:sz w:val="23"/>
          <w:szCs w:val="23"/>
        </w:rPr>
        <w:t xml:space="preserve">as well as significant federal funds under </w:t>
      </w:r>
      <w:r w:rsidRPr="00D83F34">
        <w:rPr>
          <w:rStyle w:val="normaltextrun1"/>
          <w:color w:val="000000"/>
          <w:sz w:val="23"/>
          <w:szCs w:val="23"/>
        </w:rPr>
        <w:t>ESSER and ARPA</w:t>
      </w:r>
      <w:r w:rsidR="00FB2DFA">
        <w:rPr>
          <w:rStyle w:val="normaltextrun1"/>
          <w:color w:val="000000"/>
          <w:sz w:val="23"/>
          <w:szCs w:val="23"/>
        </w:rPr>
        <w:t xml:space="preserve"> that can be applied to </w:t>
      </w:r>
      <w:r w:rsidR="00FB2DFA" w:rsidRPr="00D83F34">
        <w:rPr>
          <w:rStyle w:val="normaltextrun1"/>
          <w:color w:val="000000"/>
          <w:sz w:val="23"/>
          <w:szCs w:val="23"/>
        </w:rPr>
        <w:t>t</w:t>
      </w:r>
      <w:r w:rsidR="00FB2DFA">
        <w:rPr>
          <w:rStyle w:val="normaltextrun1"/>
          <w:color w:val="000000"/>
          <w:sz w:val="23"/>
          <w:szCs w:val="23"/>
        </w:rPr>
        <w:t>hese</w:t>
      </w:r>
      <w:r w:rsidR="00FB2DFA" w:rsidRPr="00D83F34">
        <w:rPr>
          <w:rStyle w:val="normaltextrun1"/>
          <w:color w:val="000000"/>
          <w:sz w:val="23"/>
          <w:szCs w:val="23"/>
        </w:rPr>
        <w:t xml:space="preserve"> priorities</w:t>
      </w:r>
      <w:r w:rsidR="00817569" w:rsidRPr="00D83F34">
        <w:rPr>
          <w:rStyle w:val="normaltextrun1"/>
          <w:color w:val="000000"/>
          <w:sz w:val="23"/>
          <w:szCs w:val="23"/>
        </w:rPr>
        <w:t>.</w:t>
      </w:r>
    </w:p>
    <w:p w14:paraId="07E5B82F" w14:textId="12D785B2" w:rsidR="00760C83" w:rsidRPr="00D83F34" w:rsidRDefault="00760C83" w:rsidP="00817569">
      <w:pPr>
        <w:pStyle w:val="paragraph"/>
        <w:textAlignment w:val="baseline"/>
        <w:rPr>
          <w:rStyle w:val="normaltextrun1"/>
          <w:b/>
          <w:bCs/>
          <w:color w:val="000000"/>
          <w:sz w:val="23"/>
          <w:szCs w:val="23"/>
        </w:rPr>
      </w:pPr>
    </w:p>
    <w:p w14:paraId="646FD6CD" w14:textId="1725F3AC" w:rsidR="001F38EE" w:rsidRDefault="001F38EE" w:rsidP="001F38EE">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Educator Diversification Update</w:t>
      </w:r>
    </w:p>
    <w:p w14:paraId="2601BA25" w14:textId="2B4EDACF" w:rsidR="00F42EF4" w:rsidRDefault="00F42EF4" w:rsidP="001F38EE">
      <w:pPr>
        <w:pStyle w:val="paragraph"/>
        <w:ind w:left="1440" w:hanging="1440"/>
        <w:textAlignment w:val="baseline"/>
        <w:rPr>
          <w:rStyle w:val="normaltextrun1"/>
          <w:b/>
          <w:bCs/>
          <w:color w:val="000000"/>
          <w:sz w:val="23"/>
          <w:szCs w:val="23"/>
        </w:rPr>
      </w:pPr>
    </w:p>
    <w:p w14:paraId="0B2D07FA" w14:textId="6F41EFFB" w:rsidR="00F42EF4" w:rsidRPr="00876C73" w:rsidRDefault="00263122" w:rsidP="00FF6820">
      <w:pPr>
        <w:pStyle w:val="paragraph"/>
        <w:textAlignment w:val="baseline"/>
        <w:rPr>
          <w:rStyle w:val="normaltextrun1"/>
          <w:color w:val="000000"/>
          <w:sz w:val="23"/>
          <w:szCs w:val="23"/>
        </w:rPr>
      </w:pPr>
      <w:r>
        <w:rPr>
          <w:rStyle w:val="normaltextrun1"/>
          <w:color w:val="000000"/>
          <w:sz w:val="23"/>
          <w:szCs w:val="23"/>
        </w:rPr>
        <w:t xml:space="preserve">Commissioner Riley introduced the topic, noting that Massachusetts has made good progress and still has much more to do. </w:t>
      </w:r>
      <w:r w:rsidR="00F42EF4" w:rsidRPr="00876C73">
        <w:rPr>
          <w:rStyle w:val="normaltextrun1"/>
          <w:color w:val="000000"/>
          <w:sz w:val="23"/>
          <w:szCs w:val="23"/>
        </w:rPr>
        <w:t>Ms. Fernández</w:t>
      </w:r>
      <w:r w:rsidR="001E13B0">
        <w:rPr>
          <w:rStyle w:val="normaltextrun1"/>
          <w:color w:val="000000"/>
          <w:sz w:val="23"/>
          <w:szCs w:val="23"/>
        </w:rPr>
        <w:t xml:space="preserve">, chair of </w:t>
      </w:r>
      <w:r>
        <w:rPr>
          <w:rStyle w:val="normaltextrun1"/>
          <w:color w:val="000000"/>
          <w:sz w:val="23"/>
          <w:szCs w:val="23"/>
        </w:rPr>
        <w:t xml:space="preserve">the </w:t>
      </w:r>
      <w:r w:rsidR="00A46EBB">
        <w:rPr>
          <w:rStyle w:val="normaltextrun1"/>
          <w:color w:val="000000"/>
          <w:sz w:val="23"/>
          <w:szCs w:val="23"/>
        </w:rPr>
        <w:t xml:space="preserve">Board’s </w:t>
      </w:r>
      <w:r w:rsidR="00F42EF4" w:rsidRPr="00876C73">
        <w:rPr>
          <w:rStyle w:val="normaltextrun1"/>
          <w:color w:val="000000"/>
          <w:sz w:val="23"/>
          <w:szCs w:val="23"/>
        </w:rPr>
        <w:t>Educator Diversification Committee</w:t>
      </w:r>
      <w:r w:rsidR="001E13B0">
        <w:rPr>
          <w:rStyle w:val="normaltextrun1"/>
          <w:color w:val="000000"/>
          <w:sz w:val="23"/>
          <w:szCs w:val="23"/>
        </w:rPr>
        <w:t xml:space="preserve">, </w:t>
      </w:r>
      <w:r w:rsidR="00876C73" w:rsidRPr="00876C73">
        <w:rPr>
          <w:rStyle w:val="normaltextrun1"/>
          <w:color w:val="000000"/>
          <w:sz w:val="23"/>
          <w:szCs w:val="23"/>
        </w:rPr>
        <w:t>provided a</w:t>
      </w:r>
      <w:r w:rsidR="00F42EF4" w:rsidRPr="00876C73">
        <w:rPr>
          <w:rStyle w:val="normaltextrun1"/>
          <w:color w:val="000000"/>
          <w:sz w:val="23"/>
          <w:szCs w:val="23"/>
        </w:rPr>
        <w:t xml:space="preserve"> </w:t>
      </w:r>
      <w:r w:rsidR="00A46EBB">
        <w:rPr>
          <w:rStyle w:val="normaltextrun1"/>
          <w:color w:val="000000"/>
          <w:sz w:val="23"/>
          <w:szCs w:val="23"/>
        </w:rPr>
        <w:t xml:space="preserve">brief </w:t>
      </w:r>
      <w:r w:rsidR="00F42EF4" w:rsidRPr="00876C73">
        <w:rPr>
          <w:rStyle w:val="normaltextrun1"/>
          <w:color w:val="000000"/>
          <w:sz w:val="23"/>
          <w:szCs w:val="23"/>
        </w:rPr>
        <w:t>overview of the committee</w:t>
      </w:r>
      <w:r w:rsidR="00A46EBB">
        <w:rPr>
          <w:rStyle w:val="normaltextrun1"/>
          <w:color w:val="000000"/>
          <w:sz w:val="23"/>
          <w:szCs w:val="23"/>
        </w:rPr>
        <w:t>’s</w:t>
      </w:r>
      <w:r w:rsidR="00F42EF4" w:rsidRPr="00876C73">
        <w:rPr>
          <w:rStyle w:val="normaltextrun1"/>
          <w:color w:val="000000"/>
          <w:sz w:val="23"/>
          <w:szCs w:val="23"/>
        </w:rPr>
        <w:t xml:space="preserve"> </w:t>
      </w:r>
      <w:r w:rsidR="00876C73" w:rsidRPr="00876C73">
        <w:rPr>
          <w:rStyle w:val="normaltextrun1"/>
          <w:color w:val="000000"/>
          <w:sz w:val="23"/>
          <w:szCs w:val="23"/>
        </w:rPr>
        <w:t>work</w:t>
      </w:r>
      <w:r w:rsidR="001E13B0">
        <w:rPr>
          <w:rStyle w:val="normaltextrun1"/>
          <w:color w:val="000000"/>
          <w:sz w:val="23"/>
          <w:szCs w:val="23"/>
        </w:rPr>
        <w:t xml:space="preserve"> and </w:t>
      </w:r>
      <w:r w:rsidR="00FF6820">
        <w:rPr>
          <w:rStyle w:val="normaltextrun1"/>
          <w:color w:val="000000"/>
          <w:sz w:val="23"/>
          <w:szCs w:val="23"/>
        </w:rPr>
        <w:t xml:space="preserve">said the committee </w:t>
      </w:r>
      <w:r w:rsidR="001E13B0">
        <w:rPr>
          <w:rStyle w:val="normaltextrun1"/>
          <w:color w:val="000000"/>
          <w:sz w:val="23"/>
          <w:szCs w:val="23"/>
        </w:rPr>
        <w:t xml:space="preserve">recently </w:t>
      </w:r>
      <w:r w:rsidR="00FF6820">
        <w:rPr>
          <w:rStyle w:val="normaltextrun1"/>
          <w:color w:val="000000"/>
          <w:sz w:val="23"/>
          <w:szCs w:val="23"/>
        </w:rPr>
        <w:t>got an update on the Department’s initiatives and progress in this area. She thanked t</w:t>
      </w:r>
      <w:r w:rsidR="00F42EF4" w:rsidRPr="00876C73">
        <w:rPr>
          <w:rStyle w:val="normaltextrun1"/>
          <w:color w:val="000000"/>
          <w:sz w:val="23"/>
          <w:szCs w:val="23"/>
        </w:rPr>
        <w:t xml:space="preserve">he </w:t>
      </w:r>
      <w:r w:rsidR="00FF6820">
        <w:rPr>
          <w:rStyle w:val="normaltextrun1"/>
          <w:color w:val="000000"/>
          <w:sz w:val="23"/>
          <w:szCs w:val="23"/>
        </w:rPr>
        <w:t>D</w:t>
      </w:r>
      <w:r w:rsidR="00F42EF4" w:rsidRPr="00876C73">
        <w:rPr>
          <w:rStyle w:val="normaltextrun1"/>
          <w:color w:val="000000"/>
          <w:sz w:val="23"/>
          <w:szCs w:val="23"/>
        </w:rPr>
        <w:t xml:space="preserve">epartment </w:t>
      </w:r>
      <w:r>
        <w:rPr>
          <w:rStyle w:val="normaltextrun1"/>
          <w:color w:val="000000"/>
          <w:sz w:val="23"/>
          <w:szCs w:val="23"/>
        </w:rPr>
        <w:t xml:space="preserve">team </w:t>
      </w:r>
      <w:r w:rsidR="00876C73" w:rsidRPr="00876C73">
        <w:rPr>
          <w:rStyle w:val="normaltextrun1"/>
          <w:color w:val="000000"/>
          <w:sz w:val="23"/>
          <w:szCs w:val="23"/>
        </w:rPr>
        <w:t>and the Board for their continued</w:t>
      </w:r>
      <w:r w:rsidR="00876C73">
        <w:rPr>
          <w:rStyle w:val="normaltextrun1"/>
          <w:color w:val="000000"/>
          <w:sz w:val="23"/>
          <w:szCs w:val="23"/>
        </w:rPr>
        <w:t xml:space="preserve"> </w:t>
      </w:r>
      <w:r w:rsidR="00F42EF4" w:rsidRPr="00876C73">
        <w:rPr>
          <w:rStyle w:val="normaltextrun1"/>
          <w:color w:val="000000"/>
          <w:sz w:val="23"/>
          <w:szCs w:val="23"/>
        </w:rPr>
        <w:t>support</w:t>
      </w:r>
      <w:r w:rsidR="00876C73">
        <w:rPr>
          <w:rStyle w:val="normaltextrun1"/>
          <w:color w:val="000000"/>
          <w:sz w:val="23"/>
          <w:szCs w:val="23"/>
        </w:rPr>
        <w:t>.</w:t>
      </w:r>
    </w:p>
    <w:p w14:paraId="319060A6" w14:textId="77777777" w:rsidR="001F38EE" w:rsidRPr="00D83F34" w:rsidRDefault="001F38EE" w:rsidP="001F38EE">
      <w:pPr>
        <w:pStyle w:val="paragraph"/>
        <w:ind w:left="1440" w:hanging="1440"/>
        <w:textAlignment w:val="baseline"/>
        <w:rPr>
          <w:rStyle w:val="normaltextrun1"/>
          <w:b/>
          <w:bCs/>
          <w:color w:val="000000"/>
          <w:sz w:val="23"/>
          <w:szCs w:val="23"/>
        </w:rPr>
      </w:pPr>
    </w:p>
    <w:p w14:paraId="38911F62" w14:textId="674990E5" w:rsidR="000A1674" w:rsidRDefault="001F38EE" w:rsidP="00ED2770">
      <w:pPr>
        <w:pStyle w:val="paragraph"/>
        <w:textAlignment w:val="baseline"/>
        <w:rPr>
          <w:rStyle w:val="normaltextrun1"/>
          <w:color w:val="000000"/>
          <w:sz w:val="23"/>
          <w:szCs w:val="23"/>
        </w:rPr>
      </w:pPr>
      <w:r w:rsidRPr="00D83F34">
        <w:rPr>
          <w:rStyle w:val="normaltextrun1"/>
          <w:color w:val="000000"/>
          <w:sz w:val="23"/>
          <w:szCs w:val="23"/>
        </w:rPr>
        <w:t>Deputy Commissioner Regina Robinson</w:t>
      </w:r>
      <w:r w:rsidR="00D60371" w:rsidRPr="00D60371">
        <w:rPr>
          <w:rStyle w:val="normaltextrun1"/>
          <w:color w:val="000000"/>
          <w:sz w:val="23"/>
          <w:szCs w:val="23"/>
        </w:rPr>
        <w:t xml:space="preserve"> </w:t>
      </w:r>
      <w:r w:rsidR="001E13B0">
        <w:rPr>
          <w:rStyle w:val="normaltextrun1"/>
          <w:color w:val="000000"/>
          <w:sz w:val="23"/>
          <w:szCs w:val="23"/>
        </w:rPr>
        <w:t xml:space="preserve">and Shay Edmond, Senior Associate Commissioner for Strategic Initiatives, </w:t>
      </w:r>
      <w:r w:rsidR="00F27CB2">
        <w:rPr>
          <w:rStyle w:val="normaltextrun1"/>
          <w:color w:val="000000"/>
          <w:sz w:val="23"/>
          <w:szCs w:val="23"/>
        </w:rPr>
        <w:t xml:space="preserve">reviewed </w:t>
      </w:r>
      <w:r w:rsidR="001E13B0">
        <w:rPr>
          <w:rStyle w:val="normaltextrun1"/>
          <w:color w:val="000000"/>
          <w:sz w:val="23"/>
          <w:szCs w:val="23"/>
        </w:rPr>
        <w:t xml:space="preserve">the </w:t>
      </w:r>
      <w:r w:rsidR="009F0F31">
        <w:rPr>
          <w:rStyle w:val="normaltextrun1"/>
          <w:color w:val="000000"/>
          <w:sz w:val="23"/>
          <w:szCs w:val="23"/>
        </w:rPr>
        <w:t xml:space="preserve">Department’s educator diversification </w:t>
      </w:r>
      <w:r w:rsidR="001E13B0">
        <w:rPr>
          <w:rStyle w:val="normaltextrun1"/>
          <w:color w:val="000000"/>
          <w:sz w:val="23"/>
          <w:szCs w:val="23"/>
        </w:rPr>
        <w:t xml:space="preserve">work and progress to date. Ms. Robinson </w:t>
      </w:r>
      <w:r w:rsidR="00FF6820">
        <w:rPr>
          <w:rStyle w:val="normaltextrun1"/>
          <w:color w:val="000000"/>
          <w:sz w:val="23"/>
          <w:szCs w:val="23"/>
        </w:rPr>
        <w:t xml:space="preserve">credited </w:t>
      </w:r>
      <w:r w:rsidR="00D60371">
        <w:rPr>
          <w:rStyle w:val="normaltextrun1"/>
          <w:color w:val="000000"/>
          <w:sz w:val="23"/>
          <w:szCs w:val="23"/>
        </w:rPr>
        <w:t>the Commissioner for</w:t>
      </w:r>
      <w:r w:rsidR="00D60371" w:rsidRPr="00D60371">
        <w:rPr>
          <w:rStyle w:val="normaltextrun1"/>
          <w:color w:val="000000"/>
          <w:sz w:val="23"/>
          <w:szCs w:val="23"/>
        </w:rPr>
        <w:t xml:space="preserve"> </w:t>
      </w:r>
      <w:r w:rsidR="00263122">
        <w:rPr>
          <w:rStyle w:val="normaltextrun1"/>
          <w:color w:val="000000"/>
          <w:sz w:val="23"/>
          <w:szCs w:val="23"/>
        </w:rPr>
        <w:t xml:space="preserve">making </w:t>
      </w:r>
      <w:r w:rsidR="006715C1">
        <w:rPr>
          <w:rStyle w:val="normaltextrun1"/>
          <w:color w:val="000000"/>
          <w:sz w:val="23"/>
          <w:szCs w:val="23"/>
        </w:rPr>
        <w:t>diversif</w:t>
      </w:r>
      <w:r w:rsidR="00263122">
        <w:rPr>
          <w:rStyle w:val="normaltextrun1"/>
          <w:color w:val="000000"/>
          <w:sz w:val="23"/>
          <w:szCs w:val="23"/>
        </w:rPr>
        <w:t>ying</w:t>
      </w:r>
      <w:r w:rsidR="006715C1">
        <w:rPr>
          <w:rStyle w:val="normaltextrun1"/>
          <w:color w:val="000000"/>
          <w:sz w:val="23"/>
          <w:szCs w:val="23"/>
        </w:rPr>
        <w:t xml:space="preserve"> the </w:t>
      </w:r>
      <w:r w:rsidR="002F6D12">
        <w:rPr>
          <w:rStyle w:val="normaltextrun1"/>
          <w:color w:val="000000"/>
          <w:sz w:val="23"/>
          <w:szCs w:val="23"/>
        </w:rPr>
        <w:t xml:space="preserve">Massachusetts </w:t>
      </w:r>
      <w:r w:rsidR="006715C1">
        <w:rPr>
          <w:rStyle w:val="normaltextrun1"/>
          <w:color w:val="000000"/>
          <w:sz w:val="23"/>
          <w:szCs w:val="23"/>
        </w:rPr>
        <w:t xml:space="preserve">educator </w:t>
      </w:r>
      <w:r w:rsidR="006715C1">
        <w:rPr>
          <w:rStyle w:val="normaltextrun1"/>
          <w:color w:val="000000"/>
          <w:sz w:val="23"/>
          <w:szCs w:val="23"/>
        </w:rPr>
        <w:lastRenderedPageBreak/>
        <w:t xml:space="preserve">workforce </w:t>
      </w:r>
      <w:r w:rsidR="00263122">
        <w:rPr>
          <w:rStyle w:val="normaltextrun1"/>
          <w:color w:val="000000"/>
          <w:sz w:val="23"/>
          <w:szCs w:val="23"/>
        </w:rPr>
        <w:t xml:space="preserve">a priority. </w:t>
      </w:r>
      <w:r w:rsidR="00F27CB2">
        <w:rPr>
          <w:rStyle w:val="normaltextrun1"/>
          <w:color w:val="000000"/>
          <w:sz w:val="23"/>
          <w:szCs w:val="23"/>
        </w:rPr>
        <w:t xml:space="preserve">Ms. Edmond </w:t>
      </w:r>
      <w:r w:rsidR="00ED2770">
        <w:rPr>
          <w:rStyle w:val="normaltextrun1"/>
          <w:color w:val="000000"/>
          <w:sz w:val="23"/>
          <w:szCs w:val="23"/>
        </w:rPr>
        <w:t xml:space="preserve">noted </w:t>
      </w:r>
      <w:r w:rsidR="009F0F31">
        <w:rPr>
          <w:rStyle w:val="normaltextrun1"/>
          <w:color w:val="000000"/>
          <w:sz w:val="23"/>
          <w:szCs w:val="23"/>
        </w:rPr>
        <w:t xml:space="preserve">that </w:t>
      </w:r>
      <w:r w:rsidR="00B63F23">
        <w:rPr>
          <w:rStyle w:val="normaltextrun1"/>
          <w:color w:val="000000"/>
          <w:sz w:val="23"/>
          <w:szCs w:val="23"/>
        </w:rPr>
        <w:t xml:space="preserve">in </w:t>
      </w:r>
      <w:r w:rsidR="00AE2634">
        <w:rPr>
          <w:rStyle w:val="normaltextrun1"/>
          <w:color w:val="000000"/>
          <w:sz w:val="23"/>
          <w:szCs w:val="23"/>
        </w:rPr>
        <w:t xml:space="preserve">Commissioner Riley’s </w:t>
      </w:r>
      <w:r w:rsidR="00AE2634" w:rsidRPr="00AE2634">
        <w:rPr>
          <w:rStyle w:val="normaltextrun1"/>
          <w:i/>
          <w:iCs/>
          <w:color w:val="000000"/>
          <w:sz w:val="23"/>
          <w:szCs w:val="23"/>
        </w:rPr>
        <w:t>Our Way Forward</w:t>
      </w:r>
      <w:r w:rsidR="00AE2634">
        <w:rPr>
          <w:rStyle w:val="normaltextrun1"/>
          <w:color w:val="000000"/>
          <w:sz w:val="23"/>
          <w:szCs w:val="23"/>
        </w:rPr>
        <w:t xml:space="preserve"> report</w:t>
      </w:r>
      <w:r w:rsidR="00B63F23">
        <w:rPr>
          <w:rStyle w:val="normaltextrun1"/>
          <w:color w:val="000000"/>
          <w:sz w:val="23"/>
          <w:szCs w:val="23"/>
        </w:rPr>
        <w:t xml:space="preserve">, he listed </w:t>
      </w:r>
      <w:r w:rsidR="008F7696">
        <w:rPr>
          <w:rStyle w:val="normaltextrun1"/>
          <w:color w:val="000000"/>
          <w:sz w:val="23"/>
          <w:szCs w:val="23"/>
        </w:rPr>
        <w:t>i</w:t>
      </w:r>
      <w:r w:rsidR="008F7696" w:rsidRPr="008F7696">
        <w:rPr>
          <w:rStyle w:val="normaltextrun1"/>
          <w:color w:val="000000"/>
          <w:sz w:val="23"/>
          <w:szCs w:val="23"/>
        </w:rPr>
        <w:t>nnovative practices around teacher diversification</w:t>
      </w:r>
      <w:r w:rsidR="009F0F31">
        <w:rPr>
          <w:rStyle w:val="normaltextrun1"/>
          <w:color w:val="000000"/>
          <w:sz w:val="23"/>
          <w:szCs w:val="23"/>
        </w:rPr>
        <w:t xml:space="preserve"> as a key tool to </w:t>
      </w:r>
      <w:r w:rsidR="00B63F23">
        <w:rPr>
          <w:rStyle w:val="normaltextrun1"/>
          <w:color w:val="000000"/>
          <w:sz w:val="23"/>
          <w:szCs w:val="23"/>
        </w:rPr>
        <w:t xml:space="preserve">support improved student learning. </w:t>
      </w:r>
      <w:r w:rsidR="008F7696">
        <w:rPr>
          <w:rStyle w:val="normaltextrun1"/>
          <w:color w:val="000000"/>
          <w:sz w:val="23"/>
          <w:szCs w:val="23"/>
        </w:rPr>
        <w:t xml:space="preserve">She explained that </w:t>
      </w:r>
      <w:r w:rsidR="00B63F23">
        <w:rPr>
          <w:rStyle w:val="normaltextrun1"/>
          <w:color w:val="000000"/>
          <w:sz w:val="23"/>
          <w:szCs w:val="23"/>
        </w:rPr>
        <w:t xml:space="preserve">the </w:t>
      </w:r>
      <w:r w:rsidR="00AF7117">
        <w:rPr>
          <w:rStyle w:val="normaltextrun1"/>
          <w:color w:val="000000"/>
          <w:sz w:val="23"/>
          <w:szCs w:val="23"/>
        </w:rPr>
        <w:t xml:space="preserve">broad goal is </w:t>
      </w:r>
      <w:r w:rsidR="00B63F23">
        <w:rPr>
          <w:rStyle w:val="normaltextrun1"/>
          <w:color w:val="000000"/>
          <w:sz w:val="23"/>
          <w:szCs w:val="23"/>
        </w:rPr>
        <w:t xml:space="preserve">to create </w:t>
      </w:r>
      <w:r w:rsidR="008F7696" w:rsidRPr="008F7696">
        <w:rPr>
          <w:rStyle w:val="normaltextrun1"/>
          <w:color w:val="000000"/>
          <w:sz w:val="23"/>
          <w:szCs w:val="23"/>
        </w:rPr>
        <w:t xml:space="preserve">a diverse and culturally responsive </w:t>
      </w:r>
      <w:r w:rsidR="00AF7117">
        <w:rPr>
          <w:rStyle w:val="normaltextrun1"/>
          <w:color w:val="000000"/>
          <w:sz w:val="23"/>
          <w:szCs w:val="23"/>
        </w:rPr>
        <w:t xml:space="preserve">educator </w:t>
      </w:r>
      <w:r w:rsidR="009A6B24">
        <w:rPr>
          <w:rStyle w:val="normaltextrun1"/>
          <w:color w:val="000000"/>
          <w:sz w:val="23"/>
          <w:szCs w:val="23"/>
        </w:rPr>
        <w:t>w</w:t>
      </w:r>
      <w:r w:rsidR="008F7696" w:rsidRPr="008F7696">
        <w:rPr>
          <w:rStyle w:val="normaltextrun1"/>
          <w:color w:val="000000"/>
          <w:sz w:val="23"/>
          <w:szCs w:val="23"/>
        </w:rPr>
        <w:t>orkforce</w:t>
      </w:r>
      <w:r w:rsidR="00ED2770">
        <w:rPr>
          <w:rStyle w:val="normaltextrun1"/>
          <w:color w:val="000000"/>
          <w:sz w:val="23"/>
          <w:szCs w:val="23"/>
        </w:rPr>
        <w:t xml:space="preserve"> that will promote better outcomes for students</w:t>
      </w:r>
      <w:r w:rsidR="00720EDA">
        <w:rPr>
          <w:rStyle w:val="normaltextrun1"/>
          <w:color w:val="000000"/>
          <w:sz w:val="23"/>
          <w:szCs w:val="23"/>
        </w:rPr>
        <w:t>.</w:t>
      </w:r>
    </w:p>
    <w:p w14:paraId="7F241D98" w14:textId="77777777" w:rsidR="00720EDA" w:rsidRDefault="00720EDA" w:rsidP="00720EDA">
      <w:pPr>
        <w:pStyle w:val="paragraph"/>
        <w:ind w:left="1440" w:hanging="1440"/>
        <w:textAlignment w:val="baseline"/>
        <w:rPr>
          <w:rStyle w:val="normaltextrun1"/>
          <w:color w:val="000000"/>
          <w:sz w:val="23"/>
          <w:szCs w:val="23"/>
        </w:rPr>
      </w:pPr>
    </w:p>
    <w:p w14:paraId="2CB8A293" w14:textId="7A59B63F" w:rsidR="0057631D" w:rsidRDefault="00720EDA" w:rsidP="007361C9">
      <w:pPr>
        <w:pStyle w:val="paragraph"/>
        <w:textAlignment w:val="baseline"/>
        <w:rPr>
          <w:rStyle w:val="normaltextrun1"/>
          <w:color w:val="000000"/>
          <w:sz w:val="23"/>
          <w:szCs w:val="23"/>
        </w:rPr>
      </w:pPr>
      <w:r>
        <w:rPr>
          <w:rStyle w:val="normaltextrun1"/>
          <w:color w:val="000000"/>
          <w:sz w:val="23"/>
          <w:szCs w:val="23"/>
        </w:rPr>
        <w:t xml:space="preserve">Ms. Edmond </w:t>
      </w:r>
      <w:r w:rsidR="007361C9">
        <w:rPr>
          <w:rStyle w:val="normaltextrun1"/>
          <w:color w:val="000000"/>
          <w:sz w:val="23"/>
          <w:szCs w:val="23"/>
        </w:rPr>
        <w:t xml:space="preserve">described </w:t>
      </w:r>
      <w:r w:rsidR="00484AE6">
        <w:rPr>
          <w:rStyle w:val="normaltextrun1"/>
          <w:color w:val="000000"/>
          <w:sz w:val="23"/>
          <w:szCs w:val="23"/>
        </w:rPr>
        <w:t xml:space="preserve">strategies </w:t>
      </w:r>
      <w:r w:rsidR="00E54437">
        <w:rPr>
          <w:rStyle w:val="normaltextrun1"/>
          <w:color w:val="000000"/>
          <w:sz w:val="23"/>
          <w:szCs w:val="23"/>
        </w:rPr>
        <w:t xml:space="preserve">the Department </w:t>
      </w:r>
      <w:r w:rsidR="00E54437">
        <w:rPr>
          <w:color w:val="000000"/>
          <w:sz w:val="23"/>
          <w:szCs w:val="23"/>
        </w:rPr>
        <w:t>is pursuing, in collaboration with districts and partner organizations, to address</w:t>
      </w:r>
      <w:r w:rsidR="00E54437">
        <w:rPr>
          <w:rStyle w:val="normaltextrun1"/>
          <w:color w:val="000000"/>
          <w:sz w:val="23"/>
          <w:szCs w:val="23"/>
        </w:rPr>
        <w:t xml:space="preserve"> </w:t>
      </w:r>
      <w:r w:rsidR="007361C9">
        <w:rPr>
          <w:rStyle w:val="normaltextrun1"/>
          <w:color w:val="000000"/>
          <w:sz w:val="23"/>
          <w:szCs w:val="23"/>
        </w:rPr>
        <w:t xml:space="preserve">factors that </w:t>
      </w:r>
      <w:r w:rsidR="003A58A0" w:rsidRPr="003A58A0">
        <w:rPr>
          <w:color w:val="000000"/>
          <w:sz w:val="23"/>
          <w:szCs w:val="23"/>
        </w:rPr>
        <w:t xml:space="preserve">impede </w:t>
      </w:r>
      <w:r w:rsidR="00EB6D6F">
        <w:rPr>
          <w:color w:val="000000"/>
          <w:sz w:val="23"/>
          <w:szCs w:val="23"/>
        </w:rPr>
        <w:t xml:space="preserve">diversifying </w:t>
      </w:r>
      <w:r w:rsidR="003A58A0" w:rsidRPr="003A58A0">
        <w:rPr>
          <w:color w:val="000000"/>
          <w:sz w:val="23"/>
          <w:szCs w:val="23"/>
        </w:rPr>
        <w:t>the educat</w:t>
      </w:r>
      <w:r w:rsidR="007361C9">
        <w:rPr>
          <w:color w:val="000000"/>
          <w:sz w:val="23"/>
          <w:szCs w:val="23"/>
        </w:rPr>
        <w:t xml:space="preserve">ion </w:t>
      </w:r>
      <w:r w:rsidR="003A58A0" w:rsidRPr="003A58A0">
        <w:rPr>
          <w:color w:val="000000"/>
          <w:sz w:val="23"/>
          <w:szCs w:val="23"/>
        </w:rPr>
        <w:t>profession</w:t>
      </w:r>
      <w:r w:rsidR="007361C9">
        <w:rPr>
          <w:color w:val="000000"/>
          <w:sz w:val="23"/>
          <w:szCs w:val="23"/>
        </w:rPr>
        <w:t>. The</w:t>
      </w:r>
      <w:r w:rsidR="00E54437">
        <w:rPr>
          <w:color w:val="000000"/>
          <w:sz w:val="23"/>
          <w:szCs w:val="23"/>
        </w:rPr>
        <w:t xml:space="preserve"> strategies</w:t>
      </w:r>
      <w:r w:rsidR="007361C9">
        <w:rPr>
          <w:color w:val="000000"/>
          <w:sz w:val="23"/>
          <w:szCs w:val="23"/>
        </w:rPr>
        <w:t xml:space="preserve"> include grant</w:t>
      </w:r>
      <w:r w:rsidR="00C269C0">
        <w:rPr>
          <w:color w:val="000000"/>
          <w:sz w:val="23"/>
          <w:szCs w:val="23"/>
        </w:rPr>
        <w:t xml:space="preserve">s to support school and district recruitment and retention efforts, </w:t>
      </w:r>
      <w:r w:rsidR="00B04732">
        <w:rPr>
          <w:color w:val="000000"/>
          <w:sz w:val="23"/>
          <w:szCs w:val="23"/>
        </w:rPr>
        <w:t xml:space="preserve">publication of the Guidebook on Promising Recruitment, Selection, and Retention Strategies, an alternative assessment pilot for educator licensure, leadership academies, fellowships, and others. Ms. Edmond presented </w:t>
      </w:r>
      <w:r w:rsidR="00C269C0">
        <w:rPr>
          <w:color w:val="000000"/>
          <w:sz w:val="23"/>
          <w:szCs w:val="23"/>
        </w:rPr>
        <w:t xml:space="preserve">demographic </w:t>
      </w:r>
      <w:r w:rsidR="00B04732">
        <w:rPr>
          <w:color w:val="000000"/>
          <w:sz w:val="23"/>
          <w:szCs w:val="23"/>
        </w:rPr>
        <w:t xml:space="preserve">data on </w:t>
      </w:r>
      <w:r w:rsidR="00C269C0">
        <w:rPr>
          <w:color w:val="000000"/>
          <w:sz w:val="23"/>
          <w:szCs w:val="23"/>
        </w:rPr>
        <w:t>a</w:t>
      </w:r>
      <w:r w:rsidR="002B0C2C" w:rsidRPr="002B0C2C">
        <w:rPr>
          <w:color w:val="000000"/>
          <w:sz w:val="23"/>
          <w:szCs w:val="23"/>
        </w:rPr>
        <w:t xml:space="preserve">dministrators, </w:t>
      </w:r>
      <w:r w:rsidR="00C269C0">
        <w:rPr>
          <w:color w:val="000000"/>
          <w:sz w:val="23"/>
          <w:szCs w:val="23"/>
        </w:rPr>
        <w:t>t</w:t>
      </w:r>
      <w:r w:rsidR="002B0C2C" w:rsidRPr="002B0C2C">
        <w:rPr>
          <w:color w:val="000000"/>
          <w:sz w:val="23"/>
          <w:szCs w:val="23"/>
        </w:rPr>
        <w:t xml:space="preserve">eachers, and </w:t>
      </w:r>
      <w:r w:rsidR="00C269C0">
        <w:rPr>
          <w:color w:val="000000"/>
          <w:sz w:val="23"/>
          <w:szCs w:val="23"/>
        </w:rPr>
        <w:t>p</w:t>
      </w:r>
      <w:r w:rsidR="002B0C2C" w:rsidRPr="002B0C2C">
        <w:rPr>
          <w:color w:val="000000"/>
          <w:sz w:val="23"/>
          <w:szCs w:val="23"/>
        </w:rPr>
        <w:t>araprofessional</w:t>
      </w:r>
      <w:r w:rsidR="00C269C0">
        <w:rPr>
          <w:color w:val="000000"/>
          <w:sz w:val="23"/>
          <w:szCs w:val="23"/>
        </w:rPr>
        <w:t>s</w:t>
      </w:r>
      <w:r w:rsidR="002B0C2C">
        <w:rPr>
          <w:color w:val="000000"/>
          <w:sz w:val="23"/>
          <w:szCs w:val="23"/>
        </w:rPr>
        <w:t xml:space="preserve"> for FY19-21 </w:t>
      </w:r>
      <w:r w:rsidR="00C269C0">
        <w:rPr>
          <w:color w:val="000000"/>
          <w:sz w:val="23"/>
          <w:szCs w:val="23"/>
        </w:rPr>
        <w:t xml:space="preserve">relating </w:t>
      </w:r>
      <w:r w:rsidR="002B0C2C">
        <w:rPr>
          <w:color w:val="000000"/>
          <w:sz w:val="23"/>
          <w:szCs w:val="23"/>
        </w:rPr>
        <w:t>to retention rates and n</w:t>
      </w:r>
      <w:r w:rsidR="002B0C2C" w:rsidRPr="002B0C2C">
        <w:rPr>
          <w:color w:val="000000"/>
          <w:sz w:val="23"/>
          <w:szCs w:val="23"/>
        </w:rPr>
        <w:t xml:space="preserve">ew </w:t>
      </w:r>
      <w:r w:rsidR="002B0C2C">
        <w:rPr>
          <w:color w:val="000000"/>
          <w:sz w:val="23"/>
          <w:szCs w:val="23"/>
        </w:rPr>
        <w:t>h</w:t>
      </w:r>
      <w:r w:rsidR="002B0C2C" w:rsidRPr="002B0C2C">
        <w:rPr>
          <w:color w:val="000000"/>
          <w:sz w:val="23"/>
          <w:szCs w:val="23"/>
        </w:rPr>
        <w:t>ire</w:t>
      </w:r>
      <w:r w:rsidR="002B0C2C">
        <w:rPr>
          <w:color w:val="000000"/>
          <w:sz w:val="23"/>
          <w:szCs w:val="23"/>
        </w:rPr>
        <w:t>s</w:t>
      </w:r>
      <w:r w:rsidR="002B0C2C" w:rsidRPr="002B0C2C">
        <w:rPr>
          <w:color w:val="000000"/>
          <w:sz w:val="23"/>
          <w:szCs w:val="23"/>
        </w:rPr>
        <w:t xml:space="preserve"> </w:t>
      </w:r>
      <w:r w:rsidR="002B0C2C">
        <w:rPr>
          <w:color w:val="000000"/>
          <w:sz w:val="23"/>
          <w:szCs w:val="23"/>
        </w:rPr>
        <w:t>s</w:t>
      </w:r>
      <w:r w:rsidR="002B0C2C" w:rsidRPr="002B0C2C">
        <w:rPr>
          <w:color w:val="000000"/>
          <w:sz w:val="23"/>
          <w:szCs w:val="23"/>
        </w:rPr>
        <w:t>tatewide</w:t>
      </w:r>
      <w:r w:rsidR="002B0C2C">
        <w:rPr>
          <w:color w:val="000000"/>
          <w:sz w:val="23"/>
          <w:szCs w:val="23"/>
        </w:rPr>
        <w:t>.</w:t>
      </w:r>
      <w:r w:rsidR="002B0C2C" w:rsidRPr="002B0C2C">
        <w:rPr>
          <w:color w:val="000000"/>
          <w:sz w:val="23"/>
          <w:szCs w:val="23"/>
        </w:rPr>
        <w:t xml:space="preserve"> </w:t>
      </w:r>
      <w:r w:rsidR="002B0C2C">
        <w:rPr>
          <w:rStyle w:val="normaltextrun1"/>
          <w:color w:val="000000"/>
          <w:sz w:val="23"/>
          <w:szCs w:val="23"/>
        </w:rPr>
        <w:t xml:space="preserve">In closing, </w:t>
      </w:r>
      <w:r w:rsidR="002F6D12">
        <w:rPr>
          <w:rStyle w:val="normaltextrun1"/>
          <w:color w:val="000000"/>
          <w:sz w:val="23"/>
          <w:szCs w:val="23"/>
        </w:rPr>
        <w:t xml:space="preserve">she </w:t>
      </w:r>
      <w:r w:rsidR="002B0C2C">
        <w:rPr>
          <w:rStyle w:val="normaltextrun1"/>
          <w:color w:val="000000"/>
          <w:sz w:val="23"/>
          <w:szCs w:val="23"/>
        </w:rPr>
        <w:t xml:space="preserve">reviewed </w:t>
      </w:r>
      <w:r w:rsidR="00C269C0">
        <w:rPr>
          <w:rStyle w:val="normaltextrun1"/>
          <w:color w:val="000000"/>
          <w:sz w:val="23"/>
          <w:szCs w:val="23"/>
        </w:rPr>
        <w:t>actions</w:t>
      </w:r>
      <w:r w:rsidR="002B0C2C">
        <w:rPr>
          <w:rStyle w:val="normaltextrun1"/>
          <w:color w:val="000000"/>
          <w:sz w:val="23"/>
          <w:szCs w:val="23"/>
        </w:rPr>
        <w:t xml:space="preserve"> </w:t>
      </w:r>
      <w:r w:rsidR="002F6D12">
        <w:rPr>
          <w:rStyle w:val="normaltextrun1"/>
          <w:color w:val="000000"/>
          <w:sz w:val="23"/>
          <w:szCs w:val="23"/>
        </w:rPr>
        <w:t>the Department will be t</w:t>
      </w:r>
      <w:r w:rsidR="002B0C2C">
        <w:rPr>
          <w:rStyle w:val="normaltextrun1"/>
          <w:color w:val="000000"/>
          <w:sz w:val="23"/>
          <w:szCs w:val="23"/>
        </w:rPr>
        <w:t>aking</w:t>
      </w:r>
      <w:r w:rsidR="00F3217B">
        <w:rPr>
          <w:rStyle w:val="normaltextrun1"/>
          <w:color w:val="000000"/>
          <w:sz w:val="23"/>
          <w:szCs w:val="23"/>
        </w:rPr>
        <w:t>,</w:t>
      </w:r>
      <w:r w:rsidR="002B0C2C">
        <w:rPr>
          <w:rStyle w:val="normaltextrun1"/>
          <w:color w:val="000000"/>
          <w:sz w:val="23"/>
          <w:szCs w:val="23"/>
        </w:rPr>
        <w:t xml:space="preserve"> </w:t>
      </w:r>
      <w:r w:rsidR="00C269C0">
        <w:rPr>
          <w:rStyle w:val="normaltextrun1"/>
          <w:color w:val="000000"/>
          <w:sz w:val="23"/>
          <w:szCs w:val="23"/>
        </w:rPr>
        <w:t xml:space="preserve">including releasing a new educator data dashboard and </w:t>
      </w:r>
      <w:r w:rsidR="0057631D">
        <w:rPr>
          <w:rStyle w:val="normaltextrun1"/>
          <w:color w:val="000000"/>
          <w:sz w:val="23"/>
          <w:szCs w:val="23"/>
        </w:rPr>
        <w:t xml:space="preserve">scaling up high school education career pathway programs. </w:t>
      </w:r>
    </w:p>
    <w:p w14:paraId="6BCACCF2" w14:textId="77777777" w:rsidR="0057631D" w:rsidRDefault="0057631D" w:rsidP="007361C9">
      <w:pPr>
        <w:pStyle w:val="paragraph"/>
        <w:textAlignment w:val="baseline"/>
        <w:rPr>
          <w:rStyle w:val="normaltextrun1"/>
          <w:color w:val="000000"/>
          <w:sz w:val="23"/>
          <w:szCs w:val="23"/>
        </w:rPr>
      </w:pPr>
    </w:p>
    <w:p w14:paraId="38D060D9" w14:textId="5D2F254D" w:rsidR="00E06E49" w:rsidRPr="00F3217B" w:rsidRDefault="0057631D" w:rsidP="007361C9">
      <w:pPr>
        <w:pStyle w:val="paragraph"/>
        <w:textAlignment w:val="baseline"/>
        <w:rPr>
          <w:rStyle w:val="normaltextrun1"/>
          <w:color w:val="000000"/>
          <w:sz w:val="23"/>
          <w:szCs w:val="23"/>
        </w:rPr>
      </w:pPr>
      <w:r>
        <w:rPr>
          <w:rStyle w:val="normaltextrun1"/>
          <w:color w:val="000000"/>
          <w:sz w:val="23"/>
          <w:szCs w:val="23"/>
        </w:rPr>
        <w:t xml:space="preserve">Ms. Edmond and </w:t>
      </w:r>
      <w:r w:rsidR="00F3217B">
        <w:rPr>
          <w:rStyle w:val="normaltextrun1"/>
          <w:color w:val="000000"/>
          <w:sz w:val="23"/>
          <w:szCs w:val="23"/>
        </w:rPr>
        <w:t>Ms. Robinson answered questions from the Board.</w:t>
      </w:r>
      <w:r>
        <w:rPr>
          <w:rStyle w:val="normaltextrun1"/>
          <w:color w:val="000000"/>
          <w:sz w:val="23"/>
          <w:szCs w:val="23"/>
        </w:rPr>
        <w:t xml:space="preserve"> Chair Craven commented that </w:t>
      </w:r>
      <w:r w:rsidR="00477420">
        <w:rPr>
          <w:rStyle w:val="normaltextrun1"/>
          <w:color w:val="000000"/>
          <w:sz w:val="23"/>
          <w:szCs w:val="23"/>
        </w:rPr>
        <w:t xml:space="preserve">the </w:t>
      </w:r>
      <w:r w:rsidR="004566C3">
        <w:rPr>
          <w:rStyle w:val="normaltextrun1"/>
          <w:color w:val="000000"/>
          <w:sz w:val="23"/>
          <w:szCs w:val="23"/>
        </w:rPr>
        <w:t xml:space="preserve">data graphs show </w:t>
      </w:r>
      <w:r>
        <w:rPr>
          <w:rStyle w:val="normaltextrun1"/>
          <w:color w:val="000000"/>
          <w:sz w:val="23"/>
          <w:szCs w:val="23"/>
        </w:rPr>
        <w:t>an increase of two percentage points in three years</w:t>
      </w:r>
      <w:r w:rsidR="004566C3">
        <w:rPr>
          <w:rStyle w:val="normaltextrun1"/>
          <w:color w:val="000000"/>
          <w:sz w:val="23"/>
          <w:szCs w:val="23"/>
        </w:rPr>
        <w:t>, which</w:t>
      </w:r>
      <w:r>
        <w:rPr>
          <w:rStyle w:val="normaltextrun1"/>
          <w:color w:val="000000"/>
          <w:sz w:val="23"/>
          <w:szCs w:val="23"/>
        </w:rPr>
        <w:t xml:space="preserve"> is </w:t>
      </w:r>
      <w:r w:rsidR="00137D23">
        <w:rPr>
          <w:rStyle w:val="normaltextrun1"/>
          <w:color w:val="000000"/>
          <w:sz w:val="23"/>
          <w:szCs w:val="23"/>
        </w:rPr>
        <w:t xml:space="preserve">real </w:t>
      </w:r>
      <w:r>
        <w:rPr>
          <w:rStyle w:val="normaltextrun1"/>
          <w:color w:val="000000"/>
          <w:sz w:val="23"/>
          <w:szCs w:val="23"/>
        </w:rPr>
        <w:t>progress</w:t>
      </w:r>
      <w:r w:rsidR="00137D23">
        <w:rPr>
          <w:rStyle w:val="normaltextrun1"/>
          <w:color w:val="000000"/>
          <w:sz w:val="23"/>
          <w:szCs w:val="23"/>
        </w:rPr>
        <w:t>, especially during a pandemic</w:t>
      </w:r>
      <w:r>
        <w:rPr>
          <w:rStyle w:val="normaltextrun1"/>
          <w:color w:val="000000"/>
          <w:sz w:val="23"/>
          <w:szCs w:val="23"/>
        </w:rPr>
        <w:t xml:space="preserve">. Vice-Chair Morton suggested </w:t>
      </w:r>
      <w:r w:rsidR="00137D23">
        <w:rPr>
          <w:rStyle w:val="normaltextrun1"/>
          <w:color w:val="000000"/>
          <w:sz w:val="23"/>
          <w:szCs w:val="23"/>
        </w:rPr>
        <w:t xml:space="preserve">reaching out to </w:t>
      </w:r>
      <w:r>
        <w:rPr>
          <w:rStyle w:val="normaltextrun1"/>
          <w:color w:val="000000"/>
          <w:sz w:val="23"/>
          <w:szCs w:val="23"/>
        </w:rPr>
        <w:t xml:space="preserve">community organizations </w:t>
      </w:r>
      <w:r w:rsidR="00137D23">
        <w:rPr>
          <w:rStyle w:val="normaltextrun1"/>
          <w:color w:val="000000"/>
          <w:sz w:val="23"/>
          <w:szCs w:val="23"/>
        </w:rPr>
        <w:t xml:space="preserve">that </w:t>
      </w:r>
      <w:r>
        <w:rPr>
          <w:rStyle w:val="normaltextrun1"/>
          <w:color w:val="000000"/>
          <w:sz w:val="23"/>
          <w:szCs w:val="23"/>
        </w:rPr>
        <w:t xml:space="preserve">would be interested </w:t>
      </w:r>
      <w:r w:rsidR="00137D23">
        <w:rPr>
          <w:rStyle w:val="normaltextrun1"/>
          <w:color w:val="000000"/>
          <w:sz w:val="23"/>
          <w:szCs w:val="23"/>
        </w:rPr>
        <w:t xml:space="preserve">to help </w:t>
      </w:r>
      <w:r>
        <w:rPr>
          <w:rStyle w:val="normaltextrun1"/>
          <w:color w:val="000000"/>
          <w:sz w:val="23"/>
          <w:szCs w:val="23"/>
        </w:rPr>
        <w:t>promot</w:t>
      </w:r>
      <w:r w:rsidR="00137D23">
        <w:rPr>
          <w:rStyle w:val="normaltextrun1"/>
          <w:color w:val="000000"/>
          <w:sz w:val="23"/>
          <w:szCs w:val="23"/>
        </w:rPr>
        <w:t>e</w:t>
      </w:r>
      <w:r>
        <w:rPr>
          <w:rStyle w:val="normaltextrun1"/>
          <w:color w:val="000000"/>
          <w:sz w:val="23"/>
          <w:szCs w:val="23"/>
        </w:rPr>
        <w:t xml:space="preserve"> </w:t>
      </w:r>
      <w:r w:rsidR="008741DB">
        <w:rPr>
          <w:rStyle w:val="normaltextrun1"/>
          <w:color w:val="000000"/>
          <w:sz w:val="23"/>
          <w:szCs w:val="23"/>
        </w:rPr>
        <w:t>this initiative and join in recruitment efforts. Chair Craven thanked</w:t>
      </w:r>
      <w:r w:rsidR="008741DB" w:rsidRPr="008741DB">
        <w:rPr>
          <w:rStyle w:val="normaltextrun1"/>
          <w:color w:val="000000"/>
          <w:sz w:val="23"/>
          <w:szCs w:val="23"/>
        </w:rPr>
        <w:t xml:space="preserve"> </w:t>
      </w:r>
      <w:r w:rsidR="008741DB">
        <w:rPr>
          <w:rStyle w:val="normaltextrun1"/>
          <w:color w:val="000000"/>
          <w:sz w:val="23"/>
          <w:szCs w:val="23"/>
        </w:rPr>
        <w:t>Ms. Edmond</w:t>
      </w:r>
      <w:r w:rsidR="002F6D12">
        <w:rPr>
          <w:rStyle w:val="normaltextrun1"/>
          <w:color w:val="000000"/>
          <w:sz w:val="23"/>
          <w:szCs w:val="23"/>
        </w:rPr>
        <w:t xml:space="preserve">, </w:t>
      </w:r>
      <w:r w:rsidR="008741DB">
        <w:rPr>
          <w:rStyle w:val="normaltextrun1"/>
          <w:color w:val="000000"/>
          <w:sz w:val="23"/>
          <w:szCs w:val="23"/>
        </w:rPr>
        <w:t xml:space="preserve">Ms. Robinson, </w:t>
      </w:r>
      <w:r w:rsidR="002F6D12">
        <w:rPr>
          <w:rStyle w:val="normaltextrun1"/>
          <w:color w:val="000000"/>
          <w:sz w:val="23"/>
          <w:szCs w:val="23"/>
        </w:rPr>
        <w:t xml:space="preserve">Ms. </w:t>
      </w:r>
      <w:r w:rsidR="002F6D12" w:rsidRPr="00876C73">
        <w:rPr>
          <w:rStyle w:val="normaltextrun1"/>
          <w:color w:val="000000"/>
          <w:sz w:val="23"/>
          <w:szCs w:val="23"/>
        </w:rPr>
        <w:t>Fernández</w:t>
      </w:r>
      <w:r w:rsidR="002F6D12">
        <w:rPr>
          <w:rStyle w:val="normaltextrun1"/>
          <w:color w:val="000000"/>
          <w:sz w:val="23"/>
          <w:szCs w:val="23"/>
        </w:rPr>
        <w:t xml:space="preserve"> </w:t>
      </w:r>
      <w:r w:rsidR="00137D23">
        <w:rPr>
          <w:rStyle w:val="normaltextrun1"/>
          <w:color w:val="000000"/>
          <w:sz w:val="23"/>
          <w:szCs w:val="23"/>
        </w:rPr>
        <w:t xml:space="preserve">and members of </w:t>
      </w:r>
      <w:r w:rsidR="008741DB">
        <w:rPr>
          <w:rStyle w:val="normaltextrun1"/>
          <w:color w:val="000000"/>
          <w:sz w:val="23"/>
          <w:szCs w:val="23"/>
        </w:rPr>
        <w:t xml:space="preserve">the Board and </w:t>
      </w:r>
      <w:r w:rsidR="006A3510">
        <w:rPr>
          <w:rStyle w:val="normaltextrun1"/>
          <w:color w:val="000000"/>
          <w:sz w:val="23"/>
          <w:szCs w:val="23"/>
        </w:rPr>
        <w:t>its</w:t>
      </w:r>
      <w:r w:rsidR="008741DB">
        <w:rPr>
          <w:rStyle w:val="normaltextrun1"/>
          <w:color w:val="000000"/>
          <w:sz w:val="23"/>
          <w:szCs w:val="23"/>
        </w:rPr>
        <w:t xml:space="preserve"> </w:t>
      </w:r>
      <w:r w:rsidR="006A3510" w:rsidRPr="00876C73">
        <w:rPr>
          <w:rStyle w:val="normaltextrun1"/>
          <w:color w:val="000000"/>
          <w:sz w:val="23"/>
          <w:szCs w:val="23"/>
        </w:rPr>
        <w:t>Educator Diversification Committee</w:t>
      </w:r>
      <w:r w:rsidR="008741DB">
        <w:rPr>
          <w:rStyle w:val="normaltextrun1"/>
          <w:color w:val="000000"/>
          <w:sz w:val="23"/>
          <w:szCs w:val="23"/>
        </w:rPr>
        <w:t>, the Commissioner, and former Senior Associate Commissioner Ventura Rodriguez for their commitment to this important work.</w:t>
      </w:r>
    </w:p>
    <w:p w14:paraId="3247073E" w14:textId="77777777" w:rsidR="00671421" w:rsidRDefault="00671421" w:rsidP="006D2790">
      <w:pPr>
        <w:pStyle w:val="paragraph"/>
        <w:ind w:left="1440" w:hanging="1440"/>
        <w:textAlignment w:val="baseline"/>
        <w:rPr>
          <w:rStyle w:val="normaltextrun1"/>
          <w:b/>
          <w:bCs/>
          <w:color w:val="000000"/>
          <w:sz w:val="23"/>
          <w:szCs w:val="23"/>
        </w:rPr>
      </w:pPr>
    </w:p>
    <w:p w14:paraId="2FFB07DF" w14:textId="4436F7B2" w:rsidR="006D2790" w:rsidRDefault="006D2790" w:rsidP="006D2790">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 xml:space="preserve">Proposed Student Achievement Award Program  </w:t>
      </w:r>
    </w:p>
    <w:p w14:paraId="0BC935D1" w14:textId="412257B6" w:rsidR="00F3217B" w:rsidRDefault="00F3217B" w:rsidP="006D2790">
      <w:pPr>
        <w:pStyle w:val="paragraph"/>
        <w:ind w:left="1440" w:hanging="1440"/>
        <w:textAlignment w:val="baseline"/>
        <w:rPr>
          <w:rStyle w:val="normaltextrun1"/>
          <w:b/>
          <w:bCs/>
          <w:color w:val="000000"/>
          <w:sz w:val="23"/>
          <w:szCs w:val="23"/>
        </w:rPr>
      </w:pPr>
    </w:p>
    <w:p w14:paraId="5D8BB137" w14:textId="75A09FCB" w:rsidR="00F3217B" w:rsidRDefault="00F3217B" w:rsidP="00850ADE">
      <w:pPr>
        <w:pStyle w:val="paragraph"/>
        <w:textAlignment w:val="baseline"/>
        <w:rPr>
          <w:rStyle w:val="normaltextrun1"/>
          <w:color w:val="000000"/>
          <w:sz w:val="23"/>
          <w:szCs w:val="23"/>
        </w:rPr>
      </w:pPr>
      <w:r w:rsidRPr="00462BF8">
        <w:rPr>
          <w:rStyle w:val="normaltextrun1"/>
          <w:color w:val="000000"/>
          <w:sz w:val="23"/>
          <w:szCs w:val="23"/>
        </w:rPr>
        <w:t xml:space="preserve">Commissioner Riley </w:t>
      </w:r>
      <w:r w:rsidR="00462BF8" w:rsidRPr="00462BF8">
        <w:rPr>
          <w:rStyle w:val="normaltextrun1"/>
          <w:color w:val="000000"/>
          <w:sz w:val="23"/>
          <w:szCs w:val="23"/>
        </w:rPr>
        <w:t xml:space="preserve">asked Deputy Commissioner Robinson and Senior Associate Commissioner Edmond to </w:t>
      </w:r>
      <w:r w:rsidR="00900596">
        <w:rPr>
          <w:rStyle w:val="normaltextrun1"/>
          <w:color w:val="000000"/>
          <w:sz w:val="23"/>
          <w:szCs w:val="23"/>
        </w:rPr>
        <w:t xml:space="preserve">present on </w:t>
      </w:r>
      <w:r w:rsidR="00462BF8">
        <w:rPr>
          <w:rStyle w:val="normaltextrun1"/>
          <w:color w:val="000000"/>
          <w:sz w:val="23"/>
          <w:szCs w:val="23"/>
        </w:rPr>
        <w:t xml:space="preserve">the </w:t>
      </w:r>
      <w:r w:rsidR="00900596">
        <w:rPr>
          <w:rStyle w:val="normaltextrun1"/>
          <w:color w:val="000000"/>
          <w:sz w:val="23"/>
          <w:szCs w:val="23"/>
        </w:rPr>
        <w:t xml:space="preserve">proposed </w:t>
      </w:r>
      <w:r w:rsidR="00462BF8">
        <w:rPr>
          <w:rStyle w:val="normaltextrun1"/>
          <w:color w:val="000000"/>
          <w:sz w:val="23"/>
          <w:szCs w:val="23"/>
        </w:rPr>
        <w:t xml:space="preserve">student achievement program. The Commissioner </w:t>
      </w:r>
      <w:r w:rsidR="00900596">
        <w:rPr>
          <w:rStyle w:val="normaltextrun1"/>
          <w:color w:val="000000"/>
          <w:sz w:val="23"/>
          <w:szCs w:val="23"/>
        </w:rPr>
        <w:t xml:space="preserve">said this would be a pilot program, designed to recognize students who may not always be told that they have done well. </w:t>
      </w:r>
      <w:r w:rsidR="00427058">
        <w:rPr>
          <w:rStyle w:val="normaltextrun1"/>
          <w:color w:val="000000"/>
          <w:sz w:val="23"/>
          <w:szCs w:val="23"/>
        </w:rPr>
        <w:t xml:space="preserve">Recalling a </w:t>
      </w:r>
      <w:r w:rsidR="00900596">
        <w:rPr>
          <w:rStyle w:val="normaltextrun1"/>
          <w:color w:val="000000"/>
          <w:sz w:val="23"/>
          <w:szCs w:val="23"/>
        </w:rPr>
        <w:t xml:space="preserve">data </w:t>
      </w:r>
      <w:r w:rsidR="00427058">
        <w:rPr>
          <w:rStyle w:val="normaltextrun1"/>
          <w:color w:val="000000"/>
          <w:sz w:val="23"/>
          <w:szCs w:val="23"/>
        </w:rPr>
        <w:t xml:space="preserve">report </w:t>
      </w:r>
      <w:r w:rsidR="00900596">
        <w:rPr>
          <w:rStyle w:val="normaltextrun1"/>
          <w:color w:val="000000"/>
          <w:sz w:val="23"/>
          <w:szCs w:val="23"/>
        </w:rPr>
        <w:t xml:space="preserve">on </w:t>
      </w:r>
      <w:r w:rsidR="00462BF8" w:rsidRPr="00462BF8">
        <w:rPr>
          <w:rStyle w:val="normaltextrun1"/>
          <w:color w:val="000000"/>
          <w:sz w:val="23"/>
          <w:szCs w:val="23"/>
        </w:rPr>
        <w:t>gifted and talented students</w:t>
      </w:r>
      <w:r w:rsidR="00900596">
        <w:rPr>
          <w:rStyle w:val="normaltextrun1"/>
          <w:color w:val="000000"/>
          <w:sz w:val="23"/>
          <w:szCs w:val="23"/>
        </w:rPr>
        <w:t xml:space="preserve"> showing that some </w:t>
      </w:r>
      <w:r w:rsidR="00462BF8" w:rsidRPr="00462BF8">
        <w:rPr>
          <w:rStyle w:val="normaltextrun1"/>
          <w:color w:val="000000"/>
          <w:sz w:val="23"/>
          <w:szCs w:val="23"/>
        </w:rPr>
        <w:t xml:space="preserve">students of color </w:t>
      </w:r>
      <w:r w:rsidR="00462BF8">
        <w:rPr>
          <w:rStyle w:val="normaltextrun1"/>
          <w:color w:val="000000"/>
          <w:sz w:val="23"/>
          <w:szCs w:val="23"/>
        </w:rPr>
        <w:t xml:space="preserve">initially </w:t>
      </w:r>
      <w:r w:rsidR="00900596">
        <w:rPr>
          <w:rStyle w:val="normaltextrun1"/>
          <w:color w:val="000000"/>
          <w:sz w:val="23"/>
          <w:szCs w:val="23"/>
        </w:rPr>
        <w:t xml:space="preserve">identified </w:t>
      </w:r>
      <w:r w:rsidR="00462BF8">
        <w:rPr>
          <w:rStyle w:val="normaltextrun1"/>
          <w:color w:val="000000"/>
          <w:sz w:val="23"/>
          <w:szCs w:val="23"/>
        </w:rPr>
        <w:t>as gifted lost that designation within a few years</w:t>
      </w:r>
      <w:r w:rsidR="00427058">
        <w:rPr>
          <w:rStyle w:val="normaltextrun1"/>
          <w:color w:val="000000"/>
          <w:sz w:val="23"/>
          <w:szCs w:val="23"/>
        </w:rPr>
        <w:t xml:space="preserve">, the Commissioner said he has </w:t>
      </w:r>
      <w:r w:rsidR="00B32CE3">
        <w:rPr>
          <w:rStyle w:val="normaltextrun1"/>
          <w:color w:val="000000"/>
          <w:sz w:val="23"/>
          <w:szCs w:val="23"/>
        </w:rPr>
        <w:t xml:space="preserve">observed </w:t>
      </w:r>
      <w:r w:rsidR="00427058">
        <w:rPr>
          <w:rStyle w:val="normaltextrun1"/>
          <w:color w:val="000000"/>
          <w:sz w:val="23"/>
          <w:szCs w:val="23"/>
        </w:rPr>
        <w:t xml:space="preserve">that students </w:t>
      </w:r>
      <w:r w:rsidR="00B74196">
        <w:rPr>
          <w:rStyle w:val="normaltextrun1"/>
          <w:color w:val="000000"/>
          <w:sz w:val="23"/>
          <w:szCs w:val="23"/>
        </w:rPr>
        <w:t xml:space="preserve">can be </w:t>
      </w:r>
      <w:r w:rsidR="00427058">
        <w:rPr>
          <w:rStyle w:val="normaltextrun1"/>
          <w:color w:val="000000"/>
          <w:sz w:val="23"/>
          <w:szCs w:val="23"/>
        </w:rPr>
        <w:t xml:space="preserve">encouraged by recognition and continue making </w:t>
      </w:r>
      <w:r w:rsidR="00427058" w:rsidRPr="00462BF8">
        <w:rPr>
          <w:rStyle w:val="normaltextrun1"/>
          <w:color w:val="000000"/>
          <w:sz w:val="23"/>
          <w:szCs w:val="23"/>
        </w:rPr>
        <w:t>substantial gains</w:t>
      </w:r>
      <w:r w:rsidR="00427058">
        <w:rPr>
          <w:rStyle w:val="normaltextrun1"/>
          <w:color w:val="000000"/>
          <w:sz w:val="23"/>
          <w:szCs w:val="23"/>
        </w:rPr>
        <w:t xml:space="preserve">. He added that </w:t>
      </w:r>
      <w:r w:rsidR="009848E4">
        <w:rPr>
          <w:rStyle w:val="normaltextrun1"/>
          <w:color w:val="000000"/>
          <w:sz w:val="23"/>
          <w:szCs w:val="23"/>
        </w:rPr>
        <w:t>while th</w:t>
      </w:r>
      <w:r w:rsidR="00153C3A">
        <w:rPr>
          <w:rStyle w:val="normaltextrun1"/>
          <w:color w:val="000000"/>
          <w:sz w:val="23"/>
          <w:szCs w:val="23"/>
        </w:rPr>
        <w:t>e</w:t>
      </w:r>
      <w:r w:rsidR="009848E4">
        <w:rPr>
          <w:rStyle w:val="normaltextrun1"/>
          <w:color w:val="000000"/>
          <w:sz w:val="23"/>
          <w:szCs w:val="23"/>
        </w:rPr>
        <w:t xml:space="preserve"> pilot </w:t>
      </w:r>
      <w:r w:rsidR="00153C3A">
        <w:rPr>
          <w:rStyle w:val="normaltextrun1"/>
          <w:color w:val="000000"/>
          <w:sz w:val="23"/>
          <w:szCs w:val="23"/>
        </w:rPr>
        <w:t xml:space="preserve">being </w:t>
      </w:r>
      <w:r w:rsidR="009848E4">
        <w:rPr>
          <w:rStyle w:val="normaltextrun1"/>
          <w:color w:val="000000"/>
          <w:sz w:val="23"/>
          <w:szCs w:val="23"/>
        </w:rPr>
        <w:t>discuss</w:t>
      </w:r>
      <w:r w:rsidR="00153C3A">
        <w:rPr>
          <w:rStyle w:val="normaltextrun1"/>
          <w:color w:val="000000"/>
          <w:sz w:val="23"/>
          <w:szCs w:val="23"/>
        </w:rPr>
        <w:t>ed</w:t>
      </w:r>
      <w:r w:rsidR="009848E4">
        <w:rPr>
          <w:rStyle w:val="normaltextrun1"/>
          <w:color w:val="000000"/>
          <w:sz w:val="23"/>
          <w:szCs w:val="23"/>
        </w:rPr>
        <w:t xml:space="preserve"> today is about achievement</w:t>
      </w:r>
      <w:r w:rsidR="00427058">
        <w:rPr>
          <w:rStyle w:val="normaltextrun1"/>
          <w:color w:val="000000"/>
          <w:sz w:val="23"/>
          <w:szCs w:val="23"/>
        </w:rPr>
        <w:t xml:space="preserve"> on statewide assessments</w:t>
      </w:r>
      <w:r w:rsidR="009848E4">
        <w:rPr>
          <w:rStyle w:val="normaltextrun1"/>
          <w:color w:val="000000"/>
          <w:sz w:val="23"/>
          <w:szCs w:val="23"/>
        </w:rPr>
        <w:t xml:space="preserve">, he is </w:t>
      </w:r>
      <w:r w:rsidR="00153C3A">
        <w:rPr>
          <w:rStyle w:val="normaltextrun1"/>
          <w:color w:val="000000"/>
          <w:sz w:val="23"/>
          <w:szCs w:val="23"/>
        </w:rPr>
        <w:t xml:space="preserve">also </w:t>
      </w:r>
      <w:r w:rsidR="009848E4">
        <w:rPr>
          <w:rStyle w:val="normaltextrun1"/>
          <w:color w:val="000000"/>
          <w:sz w:val="23"/>
          <w:szCs w:val="23"/>
        </w:rPr>
        <w:t xml:space="preserve">interested in </w:t>
      </w:r>
      <w:r w:rsidR="00153C3A">
        <w:rPr>
          <w:rStyle w:val="normaltextrun1"/>
          <w:color w:val="000000"/>
          <w:sz w:val="23"/>
          <w:szCs w:val="23"/>
        </w:rPr>
        <w:t xml:space="preserve">celebrating </w:t>
      </w:r>
      <w:r w:rsidR="00835D81">
        <w:rPr>
          <w:rStyle w:val="normaltextrun1"/>
          <w:color w:val="000000"/>
          <w:sz w:val="23"/>
          <w:szCs w:val="23"/>
        </w:rPr>
        <w:t xml:space="preserve">students’ </w:t>
      </w:r>
      <w:r w:rsidR="009848E4">
        <w:rPr>
          <w:rStyle w:val="normaltextrun1"/>
          <w:color w:val="000000"/>
          <w:sz w:val="23"/>
          <w:szCs w:val="23"/>
        </w:rPr>
        <w:t>improvement and growth.</w:t>
      </w:r>
      <w:r w:rsidR="00F603B9">
        <w:rPr>
          <w:rStyle w:val="normaltextrun1"/>
          <w:color w:val="000000"/>
          <w:sz w:val="23"/>
          <w:szCs w:val="23"/>
        </w:rPr>
        <w:t xml:space="preserve"> </w:t>
      </w:r>
    </w:p>
    <w:p w14:paraId="7E297867" w14:textId="17FD0201" w:rsidR="00F603B9" w:rsidRDefault="00F603B9" w:rsidP="00F603B9">
      <w:pPr>
        <w:pStyle w:val="paragraph"/>
        <w:ind w:left="1440" w:hanging="1440"/>
        <w:textAlignment w:val="baseline"/>
        <w:rPr>
          <w:rStyle w:val="normaltextrun1"/>
          <w:color w:val="000000"/>
          <w:sz w:val="23"/>
          <w:szCs w:val="23"/>
        </w:rPr>
      </w:pPr>
    </w:p>
    <w:p w14:paraId="5C54469D" w14:textId="2A2A169A" w:rsidR="00AF1634" w:rsidRDefault="00FD28B4" w:rsidP="00153C3A">
      <w:pPr>
        <w:pStyle w:val="paragraph"/>
        <w:textAlignment w:val="baseline"/>
        <w:rPr>
          <w:rStyle w:val="normaltextrun1"/>
          <w:color w:val="000000"/>
          <w:sz w:val="23"/>
          <w:szCs w:val="23"/>
        </w:rPr>
      </w:pPr>
      <w:bookmarkStart w:id="15" w:name="_Hlk92438457"/>
      <w:r>
        <w:rPr>
          <w:rStyle w:val="normaltextrun1"/>
          <w:color w:val="000000"/>
          <w:sz w:val="23"/>
          <w:szCs w:val="23"/>
        </w:rPr>
        <w:t>Ms.</w:t>
      </w:r>
      <w:r w:rsidR="00AF1634" w:rsidRPr="00D83F34">
        <w:rPr>
          <w:rStyle w:val="normaltextrun1"/>
          <w:color w:val="000000"/>
          <w:sz w:val="23"/>
          <w:szCs w:val="23"/>
        </w:rPr>
        <w:t xml:space="preserve"> Robinson </w:t>
      </w:r>
      <w:r w:rsidR="00F603B9">
        <w:rPr>
          <w:rStyle w:val="normaltextrun1"/>
          <w:color w:val="000000"/>
          <w:sz w:val="23"/>
          <w:szCs w:val="23"/>
        </w:rPr>
        <w:t>said this recognition</w:t>
      </w:r>
      <w:r w:rsidR="00226E0D">
        <w:rPr>
          <w:rStyle w:val="normaltextrun1"/>
          <w:color w:val="000000"/>
          <w:sz w:val="23"/>
          <w:szCs w:val="23"/>
        </w:rPr>
        <w:t xml:space="preserve"> </w:t>
      </w:r>
      <w:r w:rsidR="00427058">
        <w:rPr>
          <w:rStyle w:val="normaltextrun1"/>
          <w:color w:val="000000"/>
          <w:sz w:val="23"/>
          <w:szCs w:val="23"/>
        </w:rPr>
        <w:t>by district and state leaders</w:t>
      </w:r>
      <w:r w:rsidR="00226E0D">
        <w:rPr>
          <w:rStyle w:val="normaltextrun1"/>
          <w:color w:val="000000"/>
          <w:sz w:val="23"/>
          <w:szCs w:val="23"/>
        </w:rPr>
        <w:t xml:space="preserve">, particularly shining a </w:t>
      </w:r>
      <w:r w:rsidR="00F603B9">
        <w:rPr>
          <w:rStyle w:val="normaltextrun1"/>
          <w:color w:val="000000"/>
          <w:sz w:val="23"/>
          <w:szCs w:val="23"/>
        </w:rPr>
        <w:t xml:space="preserve">light on students </w:t>
      </w:r>
      <w:r>
        <w:rPr>
          <w:rStyle w:val="normaltextrun1"/>
          <w:color w:val="000000"/>
          <w:sz w:val="23"/>
          <w:szCs w:val="23"/>
        </w:rPr>
        <w:t xml:space="preserve">who have done </w:t>
      </w:r>
      <w:r w:rsidR="00226E0D">
        <w:rPr>
          <w:rStyle w:val="normaltextrun1"/>
          <w:color w:val="000000"/>
          <w:sz w:val="23"/>
          <w:szCs w:val="23"/>
        </w:rPr>
        <w:t>well</w:t>
      </w:r>
      <w:r>
        <w:rPr>
          <w:rStyle w:val="normaltextrun1"/>
          <w:color w:val="000000"/>
          <w:sz w:val="23"/>
          <w:szCs w:val="23"/>
        </w:rPr>
        <w:t xml:space="preserve"> in the midst of the pandemic</w:t>
      </w:r>
      <w:r w:rsidR="00427058">
        <w:rPr>
          <w:rStyle w:val="normaltextrun1"/>
          <w:color w:val="000000"/>
          <w:sz w:val="23"/>
          <w:szCs w:val="23"/>
        </w:rPr>
        <w:t>, would support a positive trajectory for high-needs students</w:t>
      </w:r>
      <w:r>
        <w:rPr>
          <w:rStyle w:val="normaltextrun1"/>
          <w:color w:val="000000"/>
          <w:sz w:val="23"/>
          <w:szCs w:val="23"/>
        </w:rPr>
        <w:t xml:space="preserve">. </w:t>
      </w:r>
      <w:r w:rsidR="00226E0D">
        <w:rPr>
          <w:rStyle w:val="normaltextrun1"/>
          <w:color w:val="000000"/>
          <w:sz w:val="23"/>
          <w:szCs w:val="23"/>
        </w:rPr>
        <w:t xml:space="preserve">She </w:t>
      </w:r>
      <w:r>
        <w:rPr>
          <w:rStyle w:val="normaltextrun1"/>
          <w:color w:val="000000"/>
          <w:sz w:val="23"/>
          <w:szCs w:val="23"/>
        </w:rPr>
        <w:t>discussed the e</w:t>
      </w:r>
      <w:r w:rsidRPr="00FD28B4">
        <w:rPr>
          <w:rStyle w:val="normaltextrun1"/>
          <w:color w:val="000000"/>
          <w:sz w:val="23"/>
          <w:szCs w:val="23"/>
        </w:rPr>
        <w:t xml:space="preserve">ligibility </w:t>
      </w:r>
      <w:r>
        <w:rPr>
          <w:rStyle w:val="normaltextrun1"/>
          <w:color w:val="000000"/>
          <w:sz w:val="23"/>
          <w:szCs w:val="23"/>
        </w:rPr>
        <w:t>c</w:t>
      </w:r>
      <w:r w:rsidRPr="00FD28B4">
        <w:rPr>
          <w:rStyle w:val="normaltextrun1"/>
          <w:color w:val="000000"/>
          <w:sz w:val="23"/>
          <w:szCs w:val="23"/>
        </w:rPr>
        <w:t xml:space="preserve">riteria and </w:t>
      </w:r>
      <w:r>
        <w:rPr>
          <w:rStyle w:val="normaltextrun1"/>
          <w:color w:val="000000"/>
          <w:sz w:val="23"/>
          <w:szCs w:val="23"/>
        </w:rPr>
        <w:t>s</w:t>
      </w:r>
      <w:r w:rsidRPr="00FD28B4">
        <w:rPr>
          <w:rStyle w:val="normaltextrun1"/>
          <w:color w:val="000000"/>
          <w:sz w:val="23"/>
          <w:szCs w:val="23"/>
        </w:rPr>
        <w:t>tandards</w:t>
      </w:r>
      <w:r>
        <w:rPr>
          <w:rStyle w:val="normaltextrun1"/>
          <w:color w:val="000000"/>
          <w:sz w:val="23"/>
          <w:szCs w:val="23"/>
        </w:rPr>
        <w:t xml:space="preserve"> and what the award would include.</w:t>
      </w:r>
      <w:r w:rsidR="009D32A8">
        <w:rPr>
          <w:rStyle w:val="normaltextrun1"/>
          <w:color w:val="000000"/>
          <w:sz w:val="23"/>
          <w:szCs w:val="23"/>
        </w:rPr>
        <w:t xml:space="preserve"> </w:t>
      </w:r>
      <w:r w:rsidR="00226E0D">
        <w:rPr>
          <w:rStyle w:val="normaltextrun1"/>
          <w:color w:val="000000"/>
          <w:sz w:val="23"/>
          <w:szCs w:val="23"/>
        </w:rPr>
        <w:t xml:space="preserve">Ms. Edmond added that students with disabilities who took the MCAS-Alt would also be eligible. Ms. Robinson and Ms. Edmond responded to questions from Board members. Mr. West commented that while cash incentives for performance have a poor track record, this is </w:t>
      </w:r>
      <w:r w:rsidR="00D004E3">
        <w:rPr>
          <w:rStyle w:val="normaltextrun1"/>
          <w:color w:val="000000"/>
          <w:sz w:val="23"/>
          <w:szCs w:val="23"/>
        </w:rPr>
        <w:t>a worthy experiment about signaling to students that they are doing well and should keep it up</w:t>
      </w:r>
      <w:r w:rsidR="00427058">
        <w:rPr>
          <w:rStyle w:val="normaltextrun1"/>
          <w:color w:val="000000"/>
          <w:sz w:val="23"/>
          <w:szCs w:val="23"/>
        </w:rPr>
        <w:t>. H</w:t>
      </w:r>
      <w:r w:rsidR="00D004E3">
        <w:rPr>
          <w:rStyle w:val="normaltextrun1"/>
          <w:color w:val="000000"/>
          <w:sz w:val="23"/>
          <w:szCs w:val="23"/>
        </w:rPr>
        <w:t xml:space="preserve">e suggested the pilot should be studied after a couple of years. Commissioner Riley said he envisions the pilot program operating for about </w:t>
      </w:r>
      <w:r w:rsidR="00427058">
        <w:rPr>
          <w:rStyle w:val="normaltextrun1"/>
          <w:color w:val="000000"/>
          <w:sz w:val="23"/>
          <w:szCs w:val="23"/>
        </w:rPr>
        <w:t>three</w:t>
      </w:r>
      <w:r w:rsidR="00D004E3">
        <w:rPr>
          <w:rStyle w:val="normaltextrun1"/>
          <w:color w:val="000000"/>
          <w:sz w:val="23"/>
          <w:szCs w:val="23"/>
        </w:rPr>
        <w:t xml:space="preserve"> years and he would consider broadening it to include growth and other metrics besides MCAS performance. Vice-Chair Morton s</w:t>
      </w:r>
      <w:r w:rsidR="00DC2E6D">
        <w:rPr>
          <w:rStyle w:val="normaltextrun1"/>
          <w:color w:val="000000"/>
          <w:sz w:val="23"/>
          <w:szCs w:val="23"/>
        </w:rPr>
        <w:t>aid he favors the pilot program idea and the proposal to provide</w:t>
      </w:r>
      <w:r w:rsidR="00D004E3">
        <w:rPr>
          <w:rStyle w:val="normaltextrun1"/>
          <w:color w:val="000000"/>
          <w:sz w:val="23"/>
          <w:szCs w:val="23"/>
        </w:rPr>
        <w:t xml:space="preserve"> resources for parents</w:t>
      </w:r>
      <w:r w:rsidR="00427058">
        <w:rPr>
          <w:rStyle w:val="normaltextrun1"/>
          <w:color w:val="000000"/>
          <w:sz w:val="23"/>
          <w:szCs w:val="23"/>
        </w:rPr>
        <w:t xml:space="preserve"> to support their children’s learning</w:t>
      </w:r>
      <w:r w:rsidR="00DC2E6D">
        <w:rPr>
          <w:rStyle w:val="normaltextrun1"/>
          <w:color w:val="000000"/>
          <w:sz w:val="23"/>
          <w:szCs w:val="23"/>
        </w:rPr>
        <w:t>.</w:t>
      </w:r>
      <w:r w:rsidR="00D004E3">
        <w:rPr>
          <w:rStyle w:val="normaltextrun1"/>
          <w:color w:val="000000"/>
          <w:sz w:val="23"/>
          <w:szCs w:val="23"/>
        </w:rPr>
        <w:t xml:space="preserve"> </w:t>
      </w:r>
    </w:p>
    <w:bookmarkEnd w:id="15"/>
    <w:p w14:paraId="18EDB029" w14:textId="77FBFC58" w:rsidR="00187219" w:rsidRPr="00D83F34" w:rsidRDefault="00187219" w:rsidP="009D32A8">
      <w:pPr>
        <w:pStyle w:val="paragraph"/>
        <w:textAlignment w:val="baseline"/>
        <w:rPr>
          <w:rStyle w:val="normaltextrun1"/>
          <w:b/>
          <w:bCs/>
          <w:color w:val="000000"/>
          <w:sz w:val="23"/>
          <w:szCs w:val="23"/>
        </w:rPr>
      </w:pPr>
    </w:p>
    <w:p w14:paraId="190CACE3" w14:textId="0AF9E8A7" w:rsidR="00BE5DE5" w:rsidRPr="00D83F34" w:rsidRDefault="00BE5DE5" w:rsidP="006D2790">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On a motion duly made and seconded, it was:</w:t>
      </w:r>
    </w:p>
    <w:p w14:paraId="487B4599" w14:textId="77777777" w:rsidR="00BE5DE5" w:rsidRPr="00D83F34" w:rsidRDefault="00BE5DE5" w:rsidP="006D2790">
      <w:pPr>
        <w:pStyle w:val="paragraph"/>
        <w:ind w:left="1440" w:hanging="1440"/>
        <w:textAlignment w:val="baseline"/>
        <w:rPr>
          <w:rStyle w:val="normaltextrun1"/>
          <w:b/>
          <w:bCs/>
          <w:color w:val="000000"/>
          <w:sz w:val="23"/>
          <w:szCs w:val="23"/>
        </w:rPr>
      </w:pPr>
    </w:p>
    <w:p w14:paraId="1BB7E8FF" w14:textId="35A3288F" w:rsidR="00187219" w:rsidRPr="00D83F34" w:rsidRDefault="00187219" w:rsidP="006D2790">
      <w:pPr>
        <w:pStyle w:val="paragraph"/>
        <w:ind w:left="1440" w:hanging="1440"/>
        <w:textAlignment w:val="baseline"/>
        <w:rPr>
          <w:rStyle w:val="normaltextrun1"/>
          <w:color w:val="000000"/>
          <w:sz w:val="23"/>
          <w:szCs w:val="23"/>
        </w:rPr>
      </w:pPr>
      <w:r w:rsidRPr="00D83F34">
        <w:rPr>
          <w:rStyle w:val="normaltextrun1"/>
          <w:b/>
          <w:bCs/>
          <w:color w:val="000000"/>
          <w:sz w:val="23"/>
          <w:szCs w:val="23"/>
        </w:rPr>
        <w:lastRenderedPageBreak/>
        <w:t>V</w:t>
      </w:r>
      <w:r w:rsidR="00BE5DE5" w:rsidRPr="00D83F34">
        <w:rPr>
          <w:rStyle w:val="normaltextrun1"/>
          <w:b/>
          <w:bCs/>
          <w:color w:val="000000"/>
          <w:sz w:val="23"/>
          <w:szCs w:val="23"/>
        </w:rPr>
        <w:t>OT</w:t>
      </w:r>
      <w:r w:rsidRPr="00D83F34">
        <w:rPr>
          <w:rStyle w:val="normaltextrun1"/>
          <w:b/>
          <w:bCs/>
          <w:color w:val="000000"/>
          <w:sz w:val="23"/>
          <w:szCs w:val="23"/>
        </w:rPr>
        <w:t>ED:</w:t>
      </w:r>
      <w:r w:rsidRPr="00D83F34">
        <w:rPr>
          <w:rStyle w:val="normaltextrun1"/>
          <w:b/>
          <w:bCs/>
          <w:color w:val="000000"/>
          <w:sz w:val="23"/>
          <w:szCs w:val="23"/>
        </w:rPr>
        <w:tab/>
      </w:r>
      <w:r w:rsidRPr="00CF516E">
        <w:rPr>
          <w:rStyle w:val="normaltextrun1"/>
          <w:b/>
          <w:bCs/>
          <w:color w:val="000000"/>
          <w:sz w:val="23"/>
          <w:szCs w:val="23"/>
        </w:rPr>
        <w:t>that the Board of Elementary and Secondary Education, in accordance with M.G.L. c. 69, § 1B and 1I, hereby adopts the Commissioner’s recommendation to issue awards to recognize high needs students who demonstrated high achievement on the Massachusetts Comprehensive Assessment System (MCAS) English Language Arts or Mathematics tests and authorizes the Commissioner to implement such a plan, starting in the current fiscal year based on the spring 2021 MCAS administration.</w:t>
      </w:r>
    </w:p>
    <w:p w14:paraId="3D4F1382" w14:textId="77777777" w:rsidR="006D2790" w:rsidRPr="00D83F34" w:rsidRDefault="006D2790" w:rsidP="006D2790">
      <w:pPr>
        <w:pStyle w:val="paragraph"/>
        <w:ind w:left="1440" w:hanging="1440"/>
        <w:textAlignment w:val="baseline"/>
        <w:rPr>
          <w:rStyle w:val="normaltextrun1"/>
          <w:b/>
          <w:bCs/>
          <w:color w:val="000000"/>
          <w:sz w:val="23"/>
          <w:szCs w:val="23"/>
        </w:rPr>
      </w:pPr>
    </w:p>
    <w:p w14:paraId="596E41B2" w14:textId="39D4D393" w:rsidR="00AF1634" w:rsidRPr="00CF516E" w:rsidRDefault="00BE5DE5" w:rsidP="006D2790">
      <w:pPr>
        <w:pStyle w:val="paragraph"/>
        <w:ind w:left="1440" w:hanging="1440"/>
        <w:textAlignment w:val="baseline"/>
        <w:rPr>
          <w:rStyle w:val="normaltextrun1"/>
          <w:color w:val="000000"/>
          <w:sz w:val="23"/>
          <w:szCs w:val="23"/>
        </w:rPr>
      </w:pPr>
      <w:r w:rsidRPr="00CF516E">
        <w:rPr>
          <w:rStyle w:val="normaltextrun1"/>
          <w:color w:val="000000"/>
          <w:sz w:val="23"/>
          <w:szCs w:val="23"/>
        </w:rPr>
        <w:t>The vote was unanimous.</w:t>
      </w:r>
    </w:p>
    <w:p w14:paraId="64BB2FE4" w14:textId="77777777" w:rsidR="006D2790" w:rsidRPr="00D83F34" w:rsidRDefault="006D2790" w:rsidP="006D2790">
      <w:pPr>
        <w:pStyle w:val="paragraph"/>
        <w:textAlignment w:val="baseline"/>
        <w:rPr>
          <w:rStyle w:val="normaltextrun1"/>
          <w:b/>
          <w:bCs/>
          <w:color w:val="000000"/>
          <w:sz w:val="23"/>
          <w:szCs w:val="23"/>
        </w:rPr>
      </w:pPr>
    </w:p>
    <w:p w14:paraId="7C293A6E" w14:textId="0B31E3F2" w:rsidR="006D2790" w:rsidRPr="00D83F34" w:rsidRDefault="006D2790" w:rsidP="006D2790">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 xml:space="preserve">High School Chemistry and Technology/Engineering Assessments  </w:t>
      </w:r>
    </w:p>
    <w:p w14:paraId="140276A3" w14:textId="74DD46EE" w:rsidR="00AF1634" w:rsidRPr="00D83F34" w:rsidRDefault="00AF1634" w:rsidP="006D2790">
      <w:pPr>
        <w:pStyle w:val="paragraph"/>
        <w:ind w:left="1440" w:hanging="1440"/>
        <w:textAlignment w:val="baseline"/>
        <w:rPr>
          <w:rStyle w:val="normaltextrun1"/>
          <w:b/>
          <w:bCs/>
          <w:color w:val="000000"/>
          <w:sz w:val="23"/>
          <w:szCs w:val="23"/>
        </w:rPr>
      </w:pPr>
    </w:p>
    <w:p w14:paraId="54FB27EE" w14:textId="145E72D9" w:rsidR="007A2DEA" w:rsidRPr="00D83F34" w:rsidRDefault="003E7FC0" w:rsidP="007A2DEA">
      <w:pPr>
        <w:pStyle w:val="paragraph"/>
        <w:ind w:left="1440" w:hanging="1440"/>
        <w:textAlignment w:val="baseline"/>
        <w:rPr>
          <w:rStyle w:val="normaltextrun1"/>
          <w:color w:val="000000"/>
          <w:sz w:val="23"/>
          <w:szCs w:val="23"/>
        </w:rPr>
      </w:pPr>
      <w:r w:rsidRPr="00D83F34">
        <w:rPr>
          <w:rStyle w:val="normaltextrun1"/>
          <w:color w:val="000000"/>
          <w:sz w:val="23"/>
          <w:szCs w:val="23"/>
        </w:rPr>
        <w:t xml:space="preserve">Commissioner Riley </w:t>
      </w:r>
      <w:r w:rsidR="008D4BEA">
        <w:rPr>
          <w:rStyle w:val="normaltextrun1"/>
          <w:color w:val="000000"/>
          <w:sz w:val="23"/>
          <w:szCs w:val="23"/>
        </w:rPr>
        <w:t xml:space="preserve">introduced </w:t>
      </w:r>
      <w:r w:rsidR="007A2DEA" w:rsidRPr="00D83F34">
        <w:rPr>
          <w:rStyle w:val="normaltextrun1"/>
          <w:color w:val="000000"/>
          <w:sz w:val="23"/>
          <w:szCs w:val="23"/>
        </w:rPr>
        <w:t xml:space="preserve">Rob Curtin, </w:t>
      </w:r>
      <w:r w:rsidR="00795744">
        <w:rPr>
          <w:rStyle w:val="normaltextrun1"/>
          <w:color w:val="000000"/>
          <w:sz w:val="23"/>
          <w:szCs w:val="23"/>
        </w:rPr>
        <w:t>C</w:t>
      </w:r>
      <w:r w:rsidR="007A2DEA" w:rsidRPr="00D83F34">
        <w:rPr>
          <w:rStyle w:val="normaltextrun1"/>
          <w:color w:val="000000"/>
          <w:sz w:val="23"/>
          <w:szCs w:val="23"/>
        </w:rPr>
        <w:t xml:space="preserve">hief </w:t>
      </w:r>
      <w:r w:rsidR="00795744">
        <w:rPr>
          <w:rStyle w:val="normaltextrun1"/>
          <w:color w:val="000000"/>
          <w:sz w:val="23"/>
          <w:szCs w:val="23"/>
        </w:rPr>
        <w:t>O</w:t>
      </w:r>
      <w:r w:rsidR="007A2DEA" w:rsidRPr="00D83F34">
        <w:rPr>
          <w:rStyle w:val="normaltextrun1"/>
          <w:color w:val="000000"/>
          <w:sz w:val="23"/>
          <w:szCs w:val="23"/>
        </w:rPr>
        <w:t xml:space="preserve">fficer for </w:t>
      </w:r>
      <w:r w:rsidR="00795744">
        <w:rPr>
          <w:rStyle w:val="normaltextrun1"/>
          <w:color w:val="000000"/>
          <w:sz w:val="23"/>
          <w:szCs w:val="23"/>
        </w:rPr>
        <w:t>D</w:t>
      </w:r>
      <w:r w:rsidR="007A2DEA" w:rsidRPr="00D83F34">
        <w:rPr>
          <w:rStyle w:val="normaltextrun1"/>
          <w:color w:val="000000"/>
          <w:sz w:val="23"/>
          <w:szCs w:val="23"/>
        </w:rPr>
        <w:t xml:space="preserve">ata, </w:t>
      </w:r>
      <w:r w:rsidR="00795744">
        <w:rPr>
          <w:rStyle w:val="normaltextrun1"/>
          <w:color w:val="000000"/>
          <w:sz w:val="23"/>
          <w:szCs w:val="23"/>
        </w:rPr>
        <w:t>A</w:t>
      </w:r>
      <w:r w:rsidR="007A2DEA" w:rsidRPr="00D83F34">
        <w:rPr>
          <w:rStyle w:val="normaltextrun1"/>
          <w:color w:val="000000"/>
          <w:sz w:val="23"/>
          <w:szCs w:val="23"/>
        </w:rPr>
        <w:t xml:space="preserve">ssessment, and </w:t>
      </w:r>
      <w:r w:rsidR="00795744">
        <w:rPr>
          <w:rStyle w:val="normaltextrun1"/>
          <w:color w:val="000000"/>
          <w:sz w:val="23"/>
          <w:szCs w:val="23"/>
        </w:rPr>
        <w:t>A</w:t>
      </w:r>
      <w:r w:rsidR="007A2DEA" w:rsidRPr="00D83F34">
        <w:rPr>
          <w:rStyle w:val="normaltextrun1"/>
          <w:color w:val="000000"/>
          <w:sz w:val="23"/>
          <w:szCs w:val="23"/>
        </w:rPr>
        <w:t xml:space="preserve">ccountability, </w:t>
      </w:r>
    </w:p>
    <w:p w14:paraId="23612FEF" w14:textId="7EC52615" w:rsidR="00C5629C" w:rsidRPr="00D83F34" w:rsidRDefault="00795744" w:rsidP="008D4BEA">
      <w:pPr>
        <w:pStyle w:val="paragraph"/>
        <w:textAlignment w:val="baseline"/>
        <w:rPr>
          <w:rStyle w:val="normaltextrun1"/>
          <w:color w:val="000000"/>
          <w:sz w:val="23"/>
          <w:szCs w:val="23"/>
        </w:rPr>
      </w:pPr>
      <w:r>
        <w:rPr>
          <w:rStyle w:val="normaltextrun1"/>
          <w:color w:val="000000"/>
          <w:sz w:val="23"/>
          <w:szCs w:val="23"/>
        </w:rPr>
        <w:t>A</w:t>
      </w:r>
      <w:r w:rsidRPr="00D83F34">
        <w:rPr>
          <w:rStyle w:val="normaltextrun1"/>
          <w:color w:val="000000"/>
          <w:sz w:val="23"/>
          <w:szCs w:val="23"/>
        </w:rPr>
        <w:t xml:space="preserve">ssociate </w:t>
      </w:r>
      <w:r>
        <w:rPr>
          <w:rStyle w:val="normaltextrun1"/>
          <w:color w:val="000000"/>
          <w:sz w:val="23"/>
          <w:szCs w:val="23"/>
        </w:rPr>
        <w:t>C</w:t>
      </w:r>
      <w:r w:rsidRPr="00D83F34">
        <w:rPr>
          <w:rStyle w:val="normaltextrun1"/>
          <w:color w:val="000000"/>
          <w:sz w:val="23"/>
          <w:szCs w:val="23"/>
        </w:rPr>
        <w:t xml:space="preserve">ommissioner </w:t>
      </w:r>
      <w:r w:rsidR="007A2DEA" w:rsidRPr="00D83F34">
        <w:rPr>
          <w:rStyle w:val="normaltextrun1"/>
          <w:color w:val="000000"/>
          <w:sz w:val="23"/>
          <w:szCs w:val="23"/>
        </w:rPr>
        <w:t xml:space="preserve">Michol Stapel, </w:t>
      </w:r>
      <w:r w:rsidR="00C5629C" w:rsidRPr="00D83F34">
        <w:rPr>
          <w:rStyle w:val="normaltextrun1"/>
          <w:color w:val="000000"/>
          <w:sz w:val="23"/>
          <w:szCs w:val="23"/>
        </w:rPr>
        <w:t>and Lucy Wall from DESE</w:t>
      </w:r>
      <w:r w:rsidR="00671421">
        <w:rPr>
          <w:rStyle w:val="normaltextrun1"/>
          <w:color w:val="000000"/>
          <w:sz w:val="23"/>
          <w:szCs w:val="23"/>
        </w:rPr>
        <w:t>’s</w:t>
      </w:r>
      <w:r w:rsidR="00C5629C" w:rsidRPr="00D83F34">
        <w:rPr>
          <w:rStyle w:val="normaltextrun1"/>
          <w:color w:val="000000"/>
          <w:sz w:val="23"/>
          <w:szCs w:val="23"/>
        </w:rPr>
        <w:t xml:space="preserve"> legal office</w:t>
      </w:r>
      <w:r w:rsidR="007F6C65" w:rsidRPr="00D83F34">
        <w:rPr>
          <w:rStyle w:val="normaltextrun1"/>
          <w:color w:val="000000"/>
          <w:sz w:val="23"/>
          <w:szCs w:val="23"/>
        </w:rPr>
        <w:t xml:space="preserve"> </w:t>
      </w:r>
      <w:r w:rsidR="007A2DEA" w:rsidRPr="00D83F34">
        <w:rPr>
          <w:rStyle w:val="normaltextrun1"/>
          <w:color w:val="000000"/>
          <w:sz w:val="23"/>
          <w:szCs w:val="23"/>
        </w:rPr>
        <w:t xml:space="preserve">to </w:t>
      </w:r>
      <w:r w:rsidR="00671421">
        <w:rPr>
          <w:rStyle w:val="normaltextrun1"/>
          <w:color w:val="000000"/>
          <w:sz w:val="23"/>
          <w:szCs w:val="23"/>
        </w:rPr>
        <w:t xml:space="preserve">present </w:t>
      </w:r>
      <w:r w:rsidR="007A2DEA" w:rsidRPr="00D83F34">
        <w:rPr>
          <w:rStyle w:val="normaltextrun1"/>
          <w:color w:val="000000"/>
          <w:sz w:val="23"/>
          <w:szCs w:val="23"/>
        </w:rPr>
        <w:t xml:space="preserve">the </w:t>
      </w:r>
      <w:r w:rsidR="00671421">
        <w:rPr>
          <w:rStyle w:val="normaltextrun1"/>
          <w:color w:val="000000"/>
          <w:sz w:val="23"/>
          <w:szCs w:val="23"/>
        </w:rPr>
        <w:t xml:space="preserve">recommendation to phase out, as of spring 2024, two of the four MCAS high school science and </w:t>
      </w:r>
      <w:r w:rsidR="007A2DEA" w:rsidRPr="00D83F34">
        <w:rPr>
          <w:rStyle w:val="normaltextrun1"/>
          <w:color w:val="000000"/>
          <w:sz w:val="23"/>
          <w:szCs w:val="23"/>
        </w:rPr>
        <w:t>technology</w:t>
      </w:r>
      <w:r w:rsidR="00671421">
        <w:rPr>
          <w:rStyle w:val="normaltextrun1"/>
          <w:color w:val="000000"/>
          <w:sz w:val="23"/>
          <w:szCs w:val="23"/>
        </w:rPr>
        <w:t>/</w:t>
      </w:r>
      <w:r w:rsidR="007A2DEA" w:rsidRPr="00D83F34">
        <w:rPr>
          <w:rStyle w:val="normaltextrun1"/>
          <w:color w:val="000000"/>
          <w:sz w:val="23"/>
          <w:szCs w:val="23"/>
        </w:rPr>
        <w:t xml:space="preserve">engineering </w:t>
      </w:r>
      <w:r w:rsidR="00ED2BC6">
        <w:rPr>
          <w:rStyle w:val="normaltextrun1"/>
          <w:color w:val="000000"/>
          <w:sz w:val="23"/>
          <w:szCs w:val="23"/>
        </w:rPr>
        <w:t xml:space="preserve">(STE) </w:t>
      </w:r>
      <w:r w:rsidR="00671421">
        <w:rPr>
          <w:rStyle w:val="normaltextrun1"/>
          <w:color w:val="000000"/>
          <w:sz w:val="23"/>
          <w:szCs w:val="23"/>
        </w:rPr>
        <w:t xml:space="preserve">subject tests that are currently available to students to meet the competency determination requirements for graduation. The </w:t>
      </w:r>
      <w:r w:rsidR="00C5629C" w:rsidRPr="00D83F34">
        <w:rPr>
          <w:rStyle w:val="normaltextrun1"/>
          <w:color w:val="000000"/>
          <w:sz w:val="23"/>
          <w:szCs w:val="23"/>
        </w:rPr>
        <w:t xml:space="preserve">Commissioner said the </w:t>
      </w:r>
      <w:r w:rsidR="008D4BEA">
        <w:rPr>
          <w:rStyle w:val="normaltextrun1"/>
          <w:color w:val="000000"/>
          <w:sz w:val="23"/>
          <w:szCs w:val="23"/>
        </w:rPr>
        <w:t xml:space="preserve">number of students taking the chemistry and technology/engineering tests has always been low and the numbers have declined significantly in the past few years. He said the question is whether the </w:t>
      </w:r>
      <w:r w:rsidR="007F6C65" w:rsidRPr="00D83F34">
        <w:rPr>
          <w:rStyle w:val="normaltextrun1"/>
          <w:color w:val="000000"/>
          <w:sz w:val="23"/>
          <w:szCs w:val="23"/>
        </w:rPr>
        <w:t xml:space="preserve">resources </w:t>
      </w:r>
      <w:r w:rsidR="008D4BEA">
        <w:rPr>
          <w:rStyle w:val="normaltextrun1"/>
          <w:color w:val="000000"/>
          <w:sz w:val="23"/>
          <w:szCs w:val="23"/>
        </w:rPr>
        <w:t xml:space="preserve">to sustain these two tests could be better directed </w:t>
      </w:r>
      <w:r w:rsidR="007F6C65" w:rsidRPr="00D83F34">
        <w:rPr>
          <w:rStyle w:val="normaltextrun1"/>
          <w:color w:val="000000"/>
          <w:sz w:val="23"/>
          <w:szCs w:val="23"/>
        </w:rPr>
        <w:t>elsewhere.</w:t>
      </w:r>
    </w:p>
    <w:p w14:paraId="1538292E" w14:textId="26908D86" w:rsidR="004B0E0A" w:rsidRPr="00D83F34" w:rsidRDefault="004B0E0A" w:rsidP="00D83F34">
      <w:pPr>
        <w:pStyle w:val="paragraph"/>
        <w:textAlignment w:val="baseline"/>
        <w:rPr>
          <w:rStyle w:val="normaltextrun1"/>
          <w:color w:val="000000"/>
          <w:sz w:val="23"/>
          <w:szCs w:val="23"/>
        </w:rPr>
      </w:pPr>
    </w:p>
    <w:p w14:paraId="688C93AF" w14:textId="0C20FD23" w:rsidR="00B56B21" w:rsidRDefault="004B0E0A" w:rsidP="00850ADE">
      <w:pPr>
        <w:pStyle w:val="paragraph"/>
        <w:textAlignment w:val="baseline"/>
        <w:rPr>
          <w:rStyle w:val="normaltextrun1"/>
          <w:color w:val="000000"/>
          <w:sz w:val="23"/>
          <w:szCs w:val="23"/>
        </w:rPr>
      </w:pPr>
      <w:r w:rsidRPr="00D83F34">
        <w:rPr>
          <w:rStyle w:val="normaltextrun1"/>
          <w:color w:val="000000"/>
          <w:sz w:val="23"/>
          <w:szCs w:val="23"/>
        </w:rPr>
        <w:t xml:space="preserve">Mr. Curtin explained that </w:t>
      </w:r>
      <w:r w:rsidR="008D4BEA">
        <w:rPr>
          <w:rStyle w:val="normaltextrun1"/>
          <w:color w:val="000000"/>
          <w:sz w:val="23"/>
          <w:szCs w:val="23"/>
        </w:rPr>
        <w:t xml:space="preserve">the matter is on today’s agenda for </w:t>
      </w:r>
      <w:r w:rsidRPr="00D83F34">
        <w:rPr>
          <w:rStyle w:val="normaltextrun1"/>
          <w:color w:val="000000"/>
          <w:sz w:val="23"/>
          <w:szCs w:val="23"/>
        </w:rPr>
        <w:t>discuss</w:t>
      </w:r>
      <w:r w:rsidR="008D4BEA">
        <w:rPr>
          <w:rStyle w:val="normaltextrun1"/>
          <w:color w:val="000000"/>
          <w:sz w:val="23"/>
          <w:szCs w:val="23"/>
        </w:rPr>
        <w:t xml:space="preserve">ion and would </w:t>
      </w:r>
      <w:r w:rsidRPr="00D83F34">
        <w:rPr>
          <w:rStyle w:val="normaltextrun1"/>
          <w:color w:val="000000"/>
          <w:sz w:val="23"/>
          <w:szCs w:val="23"/>
        </w:rPr>
        <w:t xml:space="preserve">potentially </w:t>
      </w:r>
      <w:r w:rsidR="008D4BEA">
        <w:rPr>
          <w:rStyle w:val="normaltextrun1"/>
          <w:color w:val="000000"/>
          <w:sz w:val="23"/>
          <w:szCs w:val="23"/>
        </w:rPr>
        <w:t xml:space="preserve">be on the agenda for a vote </w:t>
      </w:r>
      <w:r w:rsidRPr="00D83F34">
        <w:rPr>
          <w:rStyle w:val="normaltextrun1"/>
          <w:color w:val="000000"/>
          <w:sz w:val="23"/>
          <w:szCs w:val="23"/>
        </w:rPr>
        <w:t>at the January meeting</w:t>
      </w:r>
      <w:r w:rsidR="009D7847" w:rsidRPr="00D83F34">
        <w:rPr>
          <w:rStyle w:val="normaltextrun1"/>
          <w:color w:val="000000"/>
          <w:sz w:val="23"/>
          <w:szCs w:val="23"/>
        </w:rPr>
        <w:t xml:space="preserve">. </w:t>
      </w:r>
      <w:r w:rsidR="009E685D">
        <w:rPr>
          <w:rStyle w:val="normaltextrun1"/>
          <w:color w:val="000000"/>
          <w:sz w:val="23"/>
          <w:szCs w:val="23"/>
        </w:rPr>
        <w:t xml:space="preserve">He </w:t>
      </w:r>
      <w:r w:rsidR="00ED2BC6">
        <w:rPr>
          <w:rStyle w:val="normaltextrun1"/>
          <w:color w:val="000000"/>
          <w:sz w:val="23"/>
          <w:szCs w:val="23"/>
        </w:rPr>
        <w:t>presented b</w:t>
      </w:r>
      <w:r w:rsidR="009D7847" w:rsidRPr="00D83F34">
        <w:rPr>
          <w:rStyle w:val="normaltextrun1"/>
          <w:color w:val="000000"/>
          <w:sz w:val="23"/>
          <w:szCs w:val="23"/>
        </w:rPr>
        <w:t>ackground</w:t>
      </w:r>
      <w:r w:rsidR="00ED2BC6">
        <w:rPr>
          <w:rStyle w:val="normaltextrun1"/>
          <w:color w:val="000000"/>
          <w:sz w:val="23"/>
          <w:szCs w:val="23"/>
        </w:rPr>
        <w:t xml:space="preserve"> on the testing program and data on the number of students participating in each of the four high school STE tests since 2015, as well as data on </w:t>
      </w:r>
      <w:r w:rsidR="009A249F">
        <w:rPr>
          <w:rStyle w:val="normaltextrun1"/>
          <w:color w:val="000000"/>
          <w:sz w:val="23"/>
          <w:szCs w:val="23"/>
        </w:rPr>
        <w:t xml:space="preserve">student </w:t>
      </w:r>
      <w:r w:rsidR="00ED2BC6">
        <w:rPr>
          <w:rStyle w:val="normaltextrun1"/>
          <w:color w:val="000000"/>
          <w:sz w:val="23"/>
          <w:szCs w:val="23"/>
        </w:rPr>
        <w:t xml:space="preserve">course taking. </w:t>
      </w:r>
      <w:r w:rsidR="009E685D">
        <w:rPr>
          <w:rStyle w:val="normaltextrun1"/>
          <w:color w:val="000000"/>
          <w:sz w:val="23"/>
          <w:szCs w:val="23"/>
        </w:rPr>
        <w:t xml:space="preserve">Mr. Curtin </w:t>
      </w:r>
      <w:r w:rsidR="00ED2BC6">
        <w:rPr>
          <w:rStyle w:val="normaltextrun1"/>
          <w:color w:val="000000"/>
          <w:sz w:val="23"/>
          <w:szCs w:val="23"/>
        </w:rPr>
        <w:t xml:space="preserve">noted that </w:t>
      </w:r>
      <w:r w:rsidR="009A249F">
        <w:rPr>
          <w:rStyle w:val="normaltextrun1"/>
          <w:color w:val="000000"/>
          <w:sz w:val="23"/>
          <w:szCs w:val="23"/>
        </w:rPr>
        <w:t>only one high school STE test is required to earn the competency determination</w:t>
      </w:r>
      <w:r w:rsidR="009D7847" w:rsidRPr="00D83F34">
        <w:rPr>
          <w:rStyle w:val="normaltextrun1"/>
          <w:color w:val="000000"/>
          <w:sz w:val="23"/>
          <w:szCs w:val="23"/>
        </w:rPr>
        <w:t xml:space="preserve">, </w:t>
      </w:r>
      <w:r w:rsidR="009A249F">
        <w:rPr>
          <w:rStyle w:val="normaltextrun1"/>
          <w:color w:val="000000"/>
          <w:sz w:val="23"/>
          <w:szCs w:val="23"/>
        </w:rPr>
        <w:t xml:space="preserve">and as a practical matter most students take the test relating to the first subject in their high school science sequence, typically biology or </w:t>
      </w:r>
      <w:r w:rsidR="00DF0387">
        <w:rPr>
          <w:rStyle w:val="normaltextrun1"/>
          <w:color w:val="000000"/>
          <w:sz w:val="23"/>
          <w:szCs w:val="23"/>
        </w:rPr>
        <w:t xml:space="preserve">introductory </w:t>
      </w:r>
      <w:r w:rsidR="009A249F">
        <w:rPr>
          <w:rStyle w:val="normaltextrun1"/>
          <w:color w:val="000000"/>
          <w:sz w:val="23"/>
          <w:szCs w:val="23"/>
        </w:rPr>
        <w:t xml:space="preserve">physics. </w:t>
      </w:r>
      <w:r w:rsidR="00F42301" w:rsidRPr="00D83F34">
        <w:rPr>
          <w:rStyle w:val="normaltextrun1"/>
          <w:color w:val="000000"/>
          <w:sz w:val="23"/>
          <w:szCs w:val="23"/>
        </w:rPr>
        <w:t xml:space="preserve">He said </w:t>
      </w:r>
      <w:r w:rsidR="009A249F">
        <w:rPr>
          <w:rStyle w:val="normaltextrun1"/>
          <w:color w:val="000000"/>
          <w:sz w:val="23"/>
          <w:szCs w:val="23"/>
        </w:rPr>
        <w:t xml:space="preserve">phasing out </w:t>
      </w:r>
      <w:r w:rsidR="00F42301" w:rsidRPr="00D83F34">
        <w:rPr>
          <w:rStyle w:val="normaltextrun1"/>
          <w:color w:val="000000"/>
          <w:sz w:val="23"/>
          <w:szCs w:val="23"/>
        </w:rPr>
        <w:t xml:space="preserve">the </w:t>
      </w:r>
      <w:r w:rsidR="009A249F">
        <w:rPr>
          <w:rStyle w:val="normaltextrun1"/>
          <w:color w:val="000000"/>
          <w:sz w:val="23"/>
          <w:szCs w:val="23"/>
        </w:rPr>
        <w:t>c</w:t>
      </w:r>
      <w:r w:rsidR="00F42301" w:rsidRPr="00D83F34">
        <w:rPr>
          <w:rStyle w:val="normaltextrun1"/>
          <w:color w:val="000000"/>
          <w:sz w:val="23"/>
          <w:szCs w:val="23"/>
        </w:rPr>
        <w:t xml:space="preserve">hemistry and </w:t>
      </w:r>
      <w:r w:rsidR="009A249F">
        <w:rPr>
          <w:rStyle w:val="normaltextrun1"/>
          <w:color w:val="000000"/>
          <w:sz w:val="23"/>
          <w:szCs w:val="23"/>
        </w:rPr>
        <w:t>t</w:t>
      </w:r>
      <w:r w:rsidR="00F42301" w:rsidRPr="00D83F34">
        <w:rPr>
          <w:rStyle w:val="normaltextrun1"/>
          <w:color w:val="000000"/>
          <w:sz w:val="23"/>
          <w:szCs w:val="23"/>
        </w:rPr>
        <w:t>echnology/</w:t>
      </w:r>
      <w:r w:rsidR="009A249F">
        <w:rPr>
          <w:rStyle w:val="normaltextrun1"/>
          <w:color w:val="000000"/>
          <w:sz w:val="23"/>
          <w:szCs w:val="23"/>
        </w:rPr>
        <w:t>e</w:t>
      </w:r>
      <w:r w:rsidR="00F42301" w:rsidRPr="00D83F34">
        <w:rPr>
          <w:rStyle w:val="normaltextrun1"/>
          <w:color w:val="000000"/>
          <w:sz w:val="23"/>
          <w:szCs w:val="23"/>
        </w:rPr>
        <w:t xml:space="preserve">ngineering assessments </w:t>
      </w:r>
      <w:r w:rsidR="009A249F">
        <w:rPr>
          <w:rStyle w:val="normaltextrun1"/>
          <w:color w:val="000000"/>
          <w:sz w:val="23"/>
          <w:szCs w:val="23"/>
        </w:rPr>
        <w:t>does not mean eliminating courses in th</w:t>
      </w:r>
      <w:r w:rsidR="00DF0387">
        <w:rPr>
          <w:rStyle w:val="normaltextrun1"/>
          <w:color w:val="000000"/>
          <w:sz w:val="23"/>
          <w:szCs w:val="23"/>
        </w:rPr>
        <w:t>o</w:t>
      </w:r>
      <w:r w:rsidR="009A249F">
        <w:rPr>
          <w:rStyle w:val="normaltextrun1"/>
          <w:color w:val="000000"/>
          <w:sz w:val="23"/>
          <w:szCs w:val="23"/>
        </w:rPr>
        <w:t>se subject</w:t>
      </w:r>
      <w:r w:rsidR="00A24BFE">
        <w:rPr>
          <w:rStyle w:val="normaltextrun1"/>
          <w:color w:val="000000"/>
          <w:sz w:val="23"/>
          <w:szCs w:val="23"/>
        </w:rPr>
        <w:t>s</w:t>
      </w:r>
      <w:r w:rsidR="009E685D">
        <w:rPr>
          <w:rStyle w:val="normaltextrun1"/>
          <w:color w:val="000000"/>
          <w:sz w:val="23"/>
          <w:szCs w:val="23"/>
        </w:rPr>
        <w:t xml:space="preserve">; the </w:t>
      </w:r>
      <w:r w:rsidR="009E0D07">
        <w:rPr>
          <w:rStyle w:val="normaltextrun1"/>
          <w:color w:val="000000"/>
          <w:sz w:val="23"/>
          <w:szCs w:val="23"/>
        </w:rPr>
        <w:t xml:space="preserve">decision to be made </w:t>
      </w:r>
      <w:r w:rsidR="00B56B21">
        <w:rPr>
          <w:rStyle w:val="normaltextrun1"/>
          <w:color w:val="000000"/>
          <w:sz w:val="23"/>
          <w:szCs w:val="23"/>
        </w:rPr>
        <w:t xml:space="preserve">is </w:t>
      </w:r>
      <w:r w:rsidR="009E685D">
        <w:rPr>
          <w:rStyle w:val="normaltextrun1"/>
          <w:color w:val="000000"/>
          <w:sz w:val="23"/>
          <w:szCs w:val="23"/>
        </w:rPr>
        <w:t>whether</w:t>
      </w:r>
      <w:r w:rsidR="00B56B21">
        <w:rPr>
          <w:rStyle w:val="normaltextrun1"/>
          <w:color w:val="000000"/>
          <w:sz w:val="23"/>
          <w:szCs w:val="23"/>
        </w:rPr>
        <w:t xml:space="preserve"> t</w:t>
      </w:r>
      <w:r w:rsidR="00D83635">
        <w:rPr>
          <w:rStyle w:val="normaltextrun1"/>
          <w:color w:val="000000"/>
          <w:sz w:val="23"/>
          <w:szCs w:val="23"/>
        </w:rPr>
        <w:t>he Commonwealth should</w:t>
      </w:r>
      <w:r w:rsidR="00B56B21">
        <w:rPr>
          <w:rStyle w:val="normaltextrun1"/>
          <w:color w:val="000000"/>
          <w:sz w:val="23"/>
          <w:szCs w:val="23"/>
        </w:rPr>
        <w:t xml:space="preserve"> devote significant resources to test development for two tests that very few students take. </w:t>
      </w:r>
    </w:p>
    <w:p w14:paraId="5254772D" w14:textId="77777777" w:rsidR="00B56B21" w:rsidRDefault="00B56B21" w:rsidP="00850ADE">
      <w:pPr>
        <w:pStyle w:val="paragraph"/>
        <w:textAlignment w:val="baseline"/>
        <w:rPr>
          <w:rStyle w:val="normaltextrun1"/>
          <w:color w:val="000000"/>
          <w:sz w:val="23"/>
          <w:szCs w:val="23"/>
        </w:rPr>
      </w:pPr>
    </w:p>
    <w:p w14:paraId="569928BC" w14:textId="0D03C4C4" w:rsidR="00DF0387" w:rsidRDefault="00B20168" w:rsidP="00850ADE">
      <w:pPr>
        <w:pStyle w:val="paragraph"/>
        <w:textAlignment w:val="baseline"/>
        <w:rPr>
          <w:color w:val="000000"/>
          <w:sz w:val="23"/>
          <w:szCs w:val="23"/>
        </w:rPr>
      </w:pPr>
      <w:r w:rsidRPr="00D83F34">
        <w:rPr>
          <w:rStyle w:val="normaltextrun1"/>
          <w:color w:val="000000"/>
          <w:sz w:val="23"/>
          <w:szCs w:val="23"/>
        </w:rPr>
        <w:t xml:space="preserve">Mr. Curtin </w:t>
      </w:r>
      <w:r w:rsidR="00B56B21">
        <w:rPr>
          <w:rStyle w:val="normaltextrun1"/>
          <w:color w:val="000000"/>
          <w:sz w:val="23"/>
          <w:szCs w:val="23"/>
        </w:rPr>
        <w:t xml:space="preserve">went through the </w:t>
      </w:r>
      <w:r w:rsidR="00DF0387">
        <w:rPr>
          <w:rStyle w:val="normaltextrun1"/>
          <w:color w:val="000000"/>
          <w:sz w:val="23"/>
          <w:szCs w:val="23"/>
        </w:rPr>
        <w:t>proposal</w:t>
      </w:r>
      <w:r w:rsidR="003E2739">
        <w:rPr>
          <w:rStyle w:val="normaltextrun1"/>
          <w:color w:val="000000"/>
          <w:sz w:val="23"/>
          <w:szCs w:val="23"/>
        </w:rPr>
        <w:t xml:space="preserve"> to</w:t>
      </w:r>
      <w:r w:rsidR="00E75E92">
        <w:rPr>
          <w:rStyle w:val="normaltextrun1"/>
          <w:color w:val="000000"/>
          <w:sz w:val="23"/>
          <w:szCs w:val="23"/>
        </w:rPr>
        <w:t xml:space="preserve"> phas</w:t>
      </w:r>
      <w:r w:rsidR="003E2739">
        <w:rPr>
          <w:rStyle w:val="normaltextrun1"/>
          <w:color w:val="000000"/>
          <w:sz w:val="23"/>
          <w:szCs w:val="23"/>
        </w:rPr>
        <w:t>e</w:t>
      </w:r>
      <w:r w:rsidR="00E75E92">
        <w:rPr>
          <w:rStyle w:val="normaltextrun1"/>
          <w:color w:val="000000"/>
          <w:sz w:val="23"/>
          <w:szCs w:val="23"/>
        </w:rPr>
        <w:t xml:space="preserve"> out these two test</w:t>
      </w:r>
      <w:r w:rsidR="00326933">
        <w:rPr>
          <w:rStyle w:val="normaltextrun1"/>
          <w:color w:val="000000"/>
          <w:sz w:val="23"/>
          <w:szCs w:val="23"/>
        </w:rPr>
        <w:t xml:space="preserve">s </w:t>
      </w:r>
      <w:r w:rsidR="00E75E92">
        <w:rPr>
          <w:rStyle w:val="normaltextrun1"/>
          <w:color w:val="000000"/>
          <w:sz w:val="23"/>
          <w:szCs w:val="23"/>
        </w:rPr>
        <w:t xml:space="preserve">by </w:t>
      </w:r>
      <w:r w:rsidR="00B56B21">
        <w:rPr>
          <w:rStyle w:val="normaltextrun1"/>
          <w:color w:val="000000"/>
          <w:sz w:val="23"/>
          <w:szCs w:val="23"/>
        </w:rPr>
        <w:t>continu</w:t>
      </w:r>
      <w:r w:rsidR="00E75E92">
        <w:rPr>
          <w:rStyle w:val="normaltextrun1"/>
          <w:color w:val="000000"/>
          <w:sz w:val="23"/>
          <w:szCs w:val="23"/>
        </w:rPr>
        <w:t>ing to</w:t>
      </w:r>
      <w:r w:rsidRPr="00D83F34">
        <w:rPr>
          <w:rStyle w:val="normaltextrun1"/>
          <w:color w:val="000000"/>
          <w:sz w:val="23"/>
          <w:szCs w:val="23"/>
        </w:rPr>
        <w:t xml:space="preserve"> offer </w:t>
      </w:r>
      <w:r w:rsidR="00333A09" w:rsidRPr="00D83F34">
        <w:rPr>
          <w:color w:val="000000"/>
          <w:sz w:val="23"/>
          <w:szCs w:val="23"/>
        </w:rPr>
        <w:t xml:space="preserve">the chemistry and technology/engineering tests </w:t>
      </w:r>
      <w:r w:rsidR="009E685D">
        <w:rPr>
          <w:color w:val="000000"/>
          <w:sz w:val="23"/>
          <w:szCs w:val="23"/>
        </w:rPr>
        <w:t xml:space="preserve">in </w:t>
      </w:r>
      <w:r w:rsidR="00333A09" w:rsidRPr="00D83F34">
        <w:rPr>
          <w:color w:val="000000"/>
          <w:sz w:val="23"/>
          <w:szCs w:val="23"/>
        </w:rPr>
        <w:t>spring 2022 and spring 2023</w:t>
      </w:r>
      <w:r w:rsidR="009E685D">
        <w:rPr>
          <w:color w:val="000000"/>
          <w:sz w:val="23"/>
          <w:szCs w:val="23"/>
        </w:rPr>
        <w:t xml:space="preserve"> (for </w:t>
      </w:r>
      <w:r w:rsidR="00DF0387">
        <w:rPr>
          <w:color w:val="000000"/>
          <w:sz w:val="23"/>
          <w:szCs w:val="23"/>
        </w:rPr>
        <w:t xml:space="preserve">students </w:t>
      </w:r>
      <w:r w:rsidR="009E685D">
        <w:rPr>
          <w:color w:val="000000"/>
          <w:sz w:val="23"/>
          <w:szCs w:val="23"/>
        </w:rPr>
        <w:t xml:space="preserve">through </w:t>
      </w:r>
      <w:r w:rsidR="00F42EF4">
        <w:rPr>
          <w:color w:val="000000"/>
          <w:sz w:val="23"/>
          <w:szCs w:val="23"/>
        </w:rPr>
        <w:t>the c</w:t>
      </w:r>
      <w:r w:rsidR="00333A09" w:rsidRPr="00333A09">
        <w:rPr>
          <w:color w:val="000000"/>
          <w:sz w:val="23"/>
          <w:szCs w:val="23"/>
        </w:rPr>
        <w:t>lass of 2025</w:t>
      </w:r>
      <w:r w:rsidR="009E685D">
        <w:rPr>
          <w:color w:val="000000"/>
          <w:sz w:val="23"/>
          <w:szCs w:val="23"/>
        </w:rPr>
        <w:t>)</w:t>
      </w:r>
      <w:r w:rsidR="00F42EF4">
        <w:rPr>
          <w:color w:val="000000"/>
          <w:sz w:val="23"/>
          <w:szCs w:val="23"/>
        </w:rPr>
        <w:t>,</w:t>
      </w:r>
      <w:r w:rsidR="003C19B1" w:rsidRPr="00D83F34">
        <w:rPr>
          <w:color w:val="000000"/>
          <w:sz w:val="23"/>
          <w:szCs w:val="23"/>
        </w:rPr>
        <w:t xml:space="preserve"> and </w:t>
      </w:r>
      <w:r w:rsidR="00DF0387">
        <w:rPr>
          <w:color w:val="000000"/>
          <w:sz w:val="23"/>
          <w:szCs w:val="23"/>
        </w:rPr>
        <w:t xml:space="preserve">then </w:t>
      </w:r>
      <w:r w:rsidR="003C19B1" w:rsidRPr="00D83F34">
        <w:rPr>
          <w:color w:val="000000"/>
          <w:sz w:val="23"/>
          <w:szCs w:val="23"/>
        </w:rPr>
        <w:t>f</w:t>
      </w:r>
      <w:r w:rsidR="00333A09" w:rsidRPr="00333A09">
        <w:rPr>
          <w:color w:val="000000"/>
          <w:sz w:val="23"/>
          <w:szCs w:val="23"/>
        </w:rPr>
        <w:t xml:space="preserve">or students in the class of 2026 and beyond, </w:t>
      </w:r>
      <w:r w:rsidR="006E5295">
        <w:rPr>
          <w:color w:val="000000"/>
          <w:sz w:val="23"/>
          <w:szCs w:val="23"/>
        </w:rPr>
        <w:t xml:space="preserve">to offer </w:t>
      </w:r>
      <w:r w:rsidR="00333A09" w:rsidRPr="00333A09">
        <w:rPr>
          <w:color w:val="000000"/>
          <w:sz w:val="23"/>
          <w:szCs w:val="23"/>
        </w:rPr>
        <w:t>only tests in biology and introductory physics.</w:t>
      </w:r>
      <w:r w:rsidR="003C19B1" w:rsidRPr="00D83F34">
        <w:rPr>
          <w:color w:val="000000"/>
          <w:sz w:val="23"/>
          <w:szCs w:val="23"/>
        </w:rPr>
        <w:t xml:space="preserve"> </w:t>
      </w:r>
      <w:r w:rsidR="00DF0387">
        <w:rPr>
          <w:color w:val="000000"/>
          <w:sz w:val="23"/>
          <w:szCs w:val="23"/>
        </w:rPr>
        <w:t xml:space="preserve">He </w:t>
      </w:r>
      <w:r w:rsidR="003C19B1" w:rsidRPr="00D83F34">
        <w:rPr>
          <w:color w:val="000000"/>
          <w:sz w:val="23"/>
          <w:szCs w:val="23"/>
        </w:rPr>
        <w:t xml:space="preserve">explained that </w:t>
      </w:r>
      <w:r w:rsidR="00333A09" w:rsidRPr="00D83F34">
        <w:rPr>
          <w:color w:val="000000"/>
          <w:sz w:val="23"/>
          <w:szCs w:val="23"/>
        </w:rPr>
        <w:t>students will have the opportunity to take biology and introductory physics tests or retests two times per year</w:t>
      </w:r>
      <w:r w:rsidR="003C19B1" w:rsidRPr="00D83F34">
        <w:rPr>
          <w:color w:val="000000"/>
          <w:sz w:val="23"/>
          <w:szCs w:val="23"/>
        </w:rPr>
        <w:t xml:space="preserve">. </w:t>
      </w:r>
      <w:r w:rsidR="00DF0387">
        <w:rPr>
          <w:color w:val="000000"/>
          <w:sz w:val="23"/>
          <w:szCs w:val="23"/>
        </w:rPr>
        <w:t xml:space="preserve">Mr. Curtin said </w:t>
      </w:r>
      <w:r w:rsidR="009E685D">
        <w:rPr>
          <w:color w:val="000000"/>
          <w:sz w:val="23"/>
          <w:szCs w:val="23"/>
        </w:rPr>
        <w:t xml:space="preserve">that a </w:t>
      </w:r>
      <w:r w:rsidR="00DF0387">
        <w:rPr>
          <w:color w:val="000000"/>
          <w:sz w:val="23"/>
          <w:szCs w:val="23"/>
        </w:rPr>
        <w:t xml:space="preserve">Board vote on this matter </w:t>
      </w:r>
      <w:r w:rsidR="009E685D">
        <w:rPr>
          <w:color w:val="000000"/>
          <w:sz w:val="23"/>
          <w:szCs w:val="23"/>
        </w:rPr>
        <w:t>in</w:t>
      </w:r>
      <w:r w:rsidR="00DF0387">
        <w:rPr>
          <w:color w:val="000000"/>
          <w:sz w:val="23"/>
          <w:szCs w:val="23"/>
        </w:rPr>
        <w:t xml:space="preserve"> January </w:t>
      </w:r>
      <w:r w:rsidR="009E685D">
        <w:rPr>
          <w:color w:val="000000"/>
          <w:sz w:val="23"/>
          <w:szCs w:val="23"/>
        </w:rPr>
        <w:t xml:space="preserve">would enable </w:t>
      </w:r>
      <w:r w:rsidR="00DF0387">
        <w:rPr>
          <w:color w:val="000000"/>
          <w:sz w:val="23"/>
          <w:szCs w:val="23"/>
        </w:rPr>
        <w:t xml:space="preserve">the Department </w:t>
      </w:r>
      <w:r w:rsidR="009E685D">
        <w:rPr>
          <w:color w:val="000000"/>
          <w:sz w:val="23"/>
          <w:szCs w:val="23"/>
        </w:rPr>
        <w:t xml:space="preserve">to </w:t>
      </w:r>
      <w:r w:rsidR="00594571">
        <w:rPr>
          <w:color w:val="000000"/>
          <w:sz w:val="23"/>
          <w:szCs w:val="23"/>
        </w:rPr>
        <w:t xml:space="preserve">provide fair notice to </w:t>
      </w:r>
      <w:r w:rsidR="00DF0387">
        <w:rPr>
          <w:color w:val="000000"/>
          <w:sz w:val="23"/>
          <w:szCs w:val="23"/>
        </w:rPr>
        <w:t xml:space="preserve">students and schools for course planning. </w:t>
      </w:r>
    </w:p>
    <w:p w14:paraId="7A7A314E" w14:textId="77777777" w:rsidR="00DF0387" w:rsidRDefault="00DF0387" w:rsidP="00850ADE">
      <w:pPr>
        <w:pStyle w:val="paragraph"/>
        <w:textAlignment w:val="baseline"/>
        <w:rPr>
          <w:color w:val="000000"/>
          <w:sz w:val="23"/>
          <w:szCs w:val="23"/>
        </w:rPr>
      </w:pPr>
    </w:p>
    <w:p w14:paraId="09251B9F" w14:textId="131F3386" w:rsidR="00F526FF" w:rsidRPr="00D83F34" w:rsidRDefault="00F526FF" w:rsidP="00850ADE">
      <w:pPr>
        <w:pStyle w:val="paragraph"/>
        <w:textAlignment w:val="baseline"/>
        <w:rPr>
          <w:rStyle w:val="normaltextrun1"/>
          <w:color w:val="000000"/>
          <w:sz w:val="23"/>
          <w:szCs w:val="23"/>
        </w:rPr>
      </w:pPr>
      <w:r w:rsidRPr="00D83F34">
        <w:rPr>
          <w:color w:val="000000"/>
          <w:sz w:val="23"/>
          <w:szCs w:val="23"/>
        </w:rPr>
        <w:t xml:space="preserve">Mr. Curtin </w:t>
      </w:r>
      <w:r w:rsidR="00850ADE">
        <w:rPr>
          <w:color w:val="000000"/>
          <w:sz w:val="23"/>
          <w:szCs w:val="23"/>
        </w:rPr>
        <w:t xml:space="preserve">responded to </w:t>
      </w:r>
      <w:r w:rsidRPr="00D83F34">
        <w:rPr>
          <w:color w:val="000000"/>
          <w:sz w:val="23"/>
          <w:szCs w:val="23"/>
        </w:rPr>
        <w:t xml:space="preserve">questions from </w:t>
      </w:r>
      <w:r w:rsidR="00594571">
        <w:rPr>
          <w:color w:val="000000"/>
          <w:sz w:val="23"/>
          <w:szCs w:val="23"/>
        </w:rPr>
        <w:t xml:space="preserve">Board </w:t>
      </w:r>
      <w:r w:rsidRPr="00D83F34">
        <w:rPr>
          <w:color w:val="000000"/>
          <w:sz w:val="23"/>
          <w:szCs w:val="23"/>
        </w:rPr>
        <w:t>members</w:t>
      </w:r>
      <w:r w:rsidR="00AA6025" w:rsidRPr="00D83F34">
        <w:rPr>
          <w:color w:val="000000"/>
          <w:sz w:val="23"/>
          <w:szCs w:val="23"/>
        </w:rPr>
        <w:t>.</w:t>
      </w:r>
      <w:r w:rsidR="00594571">
        <w:rPr>
          <w:color w:val="000000"/>
          <w:sz w:val="23"/>
          <w:szCs w:val="23"/>
        </w:rPr>
        <w:t xml:space="preserve"> Secretary Peyser noted while there </w:t>
      </w:r>
      <w:r w:rsidR="009E685D">
        <w:rPr>
          <w:color w:val="000000"/>
          <w:sz w:val="23"/>
          <w:szCs w:val="23"/>
        </w:rPr>
        <w:t xml:space="preserve">may be </w:t>
      </w:r>
      <w:r w:rsidR="00594571">
        <w:rPr>
          <w:color w:val="000000"/>
          <w:sz w:val="23"/>
          <w:szCs w:val="23"/>
        </w:rPr>
        <w:t xml:space="preserve">concerns, there are ways to encourage continued course taking and rigor in high school science and technology/engineering. </w:t>
      </w:r>
      <w:r w:rsidR="00C35903">
        <w:rPr>
          <w:color w:val="000000"/>
          <w:sz w:val="23"/>
          <w:szCs w:val="23"/>
        </w:rPr>
        <w:t xml:space="preserve">Mr. Curtin said the Department will continue to look at course-taking patterns. Commissioner Riley thanked Board members for their comments and questions, which he said the Department </w:t>
      </w:r>
      <w:r w:rsidR="0067793F">
        <w:rPr>
          <w:color w:val="000000"/>
          <w:sz w:val="23"/>
          <w:szCs w:val="23"/>
        </w:rPr>
        <w:t xml:space="preserve">would </w:t>
      </w:r>
      <w:r w:rsidR="00C35903">
        <w:rPr>
          <w:color w:val="000000"/>
          <w:sz w:val="23"/>
          <w:szCs w:val="23"/>
        </w:rPr>
        <w:t xml:space="preserve">consider </w:t>
      </w:r>
      <w:r w:rsidR="0067793F">
        <w:rPr>
          <w:color w:val="000000"/>
          <w:sz w:val="23"/>
          <w:szCs w:val="23"/>
        </w:rPr>
        <w:t xml:space="preserve">for the </w:t>
      </w:r>
      <w:r w:rsidR="009E685D">
        <w:rPr>
          <w:color w:val="000000"/>
          <w:sz w:val="23"/>
          <w:szCs w:val="23"/>
        </w:rPr>
        <w:t xml:space="preserve">continuing </w:t>
      </w:r>
      <w:r w:rsidR="0067793F">
        <w:rPr>
          <w:color w:val="000000"/>
          <w:sz w:val="23"/>
          <w:szCs w:val="23"/>
        </w:rPr>
        <w:t xml:space="preserve">discussion and vote at </w:t>
      </w:r>
      <w:r w:rsidR="00C35903">
        <w:rPr>
          <w:color w:val="000000"/>
          <w:sz w:val="23"/>
          <w:szCs w:val="23"/>
        </w:rPr>
        <w:t xml:space="preserve">the </w:t>
      </w:r>
      <w:r w:rsidR="0067793F">
        <w:rPr>
          <w:color w:val="000000"/>
          <w:sz w:val="23"/>
          <w:szCs w:val="23"/>
        </w:rPr>
        <w:t>January meeting.</w:t>
      </w:r>
    </w:p>
    <w:p w14:paraId="07C64E8F" w14:textId="77777777" w:rsidR="006D2790" w:rsidRPr="00D83F34" w:rsidRDefault="006D2790" w:rsidP="003C19B1">
      <w:pPr>
        <w:pStyle w:val="paragraph"/>
        <w:textAlignment w:val="baseline"/>
        <w:rPr>
          <w:rStyle w:val="normaltextrun1"/>
          <w:b/>
          <w:bCs/>
          <w:color w:val="000000"/>
          <w:sz w:val="23"/>
          <w:szCs w:val="23"/>
        </w:rPr>
      </w:pPr>
    </w:p>
    <w:p w14:paraId="5AEA738F" w14:textId="4FDC41B3" w:rsidR="00AA6025" w:rsidRPr="00D83F34" w:rsidRDefault="006D2790" w:rsidP="006D2790">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Charter Schools</w:t>
      </w:r>
      <w:r w:rsidR="00850ADE">
        <w:rPr>
          <w:rStyle w:val="normaltextrun1"/>
          <w:b/>
          <w:bCs/>
          <w:color w:val="000000"/>
          <w:sz w:val="23"/>
          <w:szCs w:val="23"/>
        </w:rPr>
        <w:t xml:space="preserve">: </w:t>
      </w:r>
      <w:r w:rsidRPr="00D83F34">
        <w:rPr>
          <w:rStyle w:val="normaltextrun1"/>
          <w:b/>
          <w:bCs/>
          <w:color w:val="000000"/>
          <w:sz w:val="23"/>
          <w:szCs w:val="23"/>
        </w:rPr>
        <w:t>Modification of Conditions for City on a Hill Charter Public School</w:t>
      </w:r>
    </w:p>
    <w:p w14:paraId="5762BC2B" w14:textId="77777777" w:rsidR="00AA6025" w:rsidRPr="00D83F34" w:rsidRDefault="00AA6025" w:rsidP="006D2790">
      <w:pPr>
        <w:pStyle w:val="paragraph"/>
        <w:ind w:left="1440" w:hanging="1440"/>
        <w:textAlignment w:val="baseline"/>
        <w:rPr>
          <w:rStyle w:val="normaltextrun1"/>
          <w:b/>
          <w:bCs/>
          <w:color w:val="000000"/>
          <w:sz w:val="23"/>
          <w:szCs w:val="23"/>
        </w:rPr>
      </w:pPr>
    </w:p>
    <w:p w14:paraId="4A108C57" w14:textId="44C4CBA3" w:rsidR="00806EDC" w:rsidRPr="00D83F34" w:rsidRDefault="00806EDC" w:rsidP="009028B2">
      <w:pPr>
        <w:pStyle w:val="paragraph"/>
        <w:textAlignment w:val="baseline"/>
        <w:rPr>
          <w:rStyle w:val="normaltextrun1"/>
          <w:color w:val="000000"/>
          <w:sz w:val="23"/>
          <w:szCs w:val="23"/>
        </w:rPr>
      </w:pPr>
      <w:r w:rsidRPr="00D83F34">
        <w:rPr>
          <w:rStyle w:val="normaltextrun1"/>
          <w:color w:val="000000"/>
          <w:sz w:val="23"/>
          <w:szCs w:val="23"/>
        </w:rPr>
        <w:t xml:space="preserve">Mr. Chuang explained this </w:t>
      </w:r>
      <w:r w:rsidR="009429AD">
        <w:rPr>
          <w:rStyle w:val="normaltextrun1"/>
          <w:color w:val="000000"/>
          <w:sz w:val="23"/>
          <w:szCs w:val="23"/>
        </w:rPr>
        <w:t xml:space="preserve">is a </w:t>
      </w:r>
      <w:r w:rsidR="009E685D">
        <w:rPr>
          <w:rStyle w:val="normaltextrun1"/>
          <w:color w:val="000000"/>
          <w:sz w:val="23"/>
          <w:szCs w:val="23"/>
        </w:rPr>
        <w:t xml:space="preserve">recommendation to modify </w:t>
      </w:r>
      <w:r w:rsidR="00C076AE" w:rsidRPr="00D83F34">
        <w:rPr>
          <w:rStyle w:val="normaltextrun1"/>
          <w:color w:val="000000"/>
          <w:sz w:val="23"/>
          <w:szCs w:val="23"/>
        </w:rPr>
        <w:t xml:space="preserve">conditions </w:t>
      </w:r>
      <w:r w:rsidR="001B5AF1">
        <w:rPr>
          <w:rStyle w:val="normaltextrun1"/>
          <w:color w:val="000000"/>
          <w:sz w:val="23"/>
          <w:szCs w:val="23"/>
        </w:rPr>
        <w:t xml:space="preserve">that the Board </w:t>
      </w:r>
      <w:r w:rsidR="009028B2">
        <w:rPr>
          <w:rStyle w:val="normaltextrun1"/>
          <w:color w:val="000000"/>
          <w:sz w:val="23"/>
          <w:szCs w:val="23"/>
        </w:rPr>
        <w:t xml:space="preserve">previously placed on </w:t>
      </w:r>
      <w:r w:rsidR="009028B2" w:rsidRPr="009028B2">
        <w:rPr>
          <w:rStyle w:val="normaltextrun1"/>
          <w:color w:val="000000"/>
          <w:sz w:val="23"/>
          <w:szCs w:val="23"/>
        </w:rPr>
        <w:t>City on a Hill Charter Public School</w:t>
      </w:r>
      <w:r w:rsidR="009429AD">
        <w:rPr>
          <w:rStyle w:val="normaltextrun1"/>
          <w:color w:val="000000"/>
          <w:sz w:val="23"/>
          <w:szCs w:val="23"/>
        </w:rPr>
        <w:t>, and it</w:t>
      </w:r>
      <w:r w:rsidR="00B13BE1">
        <w:rPr>
          <w:rStyle w:val="normaltextrun1"/>
          <w:color w:val="000000"/>
          <w:sz w:val="23"/>
          <w:szCs w:val="23"/>
        </w:rPr>
        <w:t xml:space="preserve"> is needed </w:t>
      </w:r>
      <w:r w:rsidR="009429AD">
        <w:rPr>
          <w:rStyle w:val="normaltextrun1"/>
          <w:color w:val="000000"/>
          <w:sz w:val="23"/>
          <w:szCs w:val="23"/>
        </w:rPr>
        <w:t>because of</w:t>
      </w:r>
      <w:r w:rsidR="001B5AF1">
        <w:rPr>
          <w:rStyle w:val="normaltextrun1"/>
          <w:color w:val="000000"/>
          <w:sz w:val="23"/>
          <w:szCs w:val="23"/>
        </w:rPr>
        <w:t xml:space="preserve"> the pandemic-related </w:t>
      </w:r>
      <w:r w:rsidR="001B5AF1">
        <w:rPr>
          <w:rStyle w:val="normaltextrun1"/>
          <w:color w:val="000000"/>
          <w:sz w:val="23"/>
          <w:szCs w:val="23"/>
        </w:rPr>
        <w:lastRenderedPageBreak/>
        <w:t xml:space="preserve">cancellation of MCAS testing </w:t>
      </w:r>
      <w:r w:rsidR="00B13BE1">
        <w:rPr>
          <w:rStyle w:val="normaltextrun1"/>
          <w:color w:val="000000"/>
          <w:sz w:val="23"/>
          <w:szCs w:val="23"/>
        </w:rPr>
        <w:t xml:space="preserve">in 2020 and the </w:t>
      </w:r>
      <w:r w:rsidR="009429AD">
        <w:rPr>
          <w:rStyle w:val="normaltextrun1"/>
          <w:color w:val="000000"/>
          <w:sz w:val="23"/>
          <w:szCs w:val="23"/>
        </w:rPr>
        <w:t xml:space="preserve">related </w:t>
      </w:r>
      <w:r w:rsidR="00B13BE1">
        <w:rPr>
          <w:rStyle w:val="normaltextrun1"/>
          <w:color w:val="000000"/>
          <w:sz w:val="23"/>
          <w:szCs w:val="23"/>
        </w:rPr>
        <w:t>changes to district and school</w:t>
      </w:r>
      <w:r w:rsidR="009028B2">
        <w:rPr>
          <w:rStyle w:val="normaltextrun1"/>
          <w:color w:val="000000"/>
          <w:sz w:val="23"/>
          <w:szCs w:val="23"/>
        </w:rPr>
        <w:t xml:space="preserve"> accountability </w:t>
      </w:r>
      <w:r w:rsidR="00B13BE1">
        <w:rPr>
          <w:rStyle w:val="normaltextrun1"/>
          <w:color w:val="000000"/>
          <w:sz w:val="23"/>
          <w:szCs w:val="23"/>
        </w:rPr>
        <w:t xml:space="preserve">in </w:t>
      </w:r>
      <w:r w:rsidR="001B5AF1">
        <w:rPr>
          <w:rStyle w:val="normaltextrun1"/>
          <w:color w:val="000000"/>
          <w:sz w:val="23"/>
          <w:szCs w:val="23"/>
        </w:rPr>
        <w:t xml:space="preserve">2021. He said the modification would allow the school an additional year to demonstrate significant and sustained academic improvement. </w:t>
      </w:r>
    </w:p>
    <w:p w14:paraId="48830FDF" w14:textId="6704B6CD" w:rsidR="00BE5DE5" w:rsidRPr="00D83F34" w:rsidRDefault="00BE5DE5" w:rsidP="00673DD5">
      <w:pPr>
        <w:pStyle w:val="paragraph"/>
        <w:textAlignment w:val="baseline"/>
        <w:rPr>
          <w:rStyle w:val="normaltextrun1"/>
          <w:color w:val="000000"/>
          <w:sz w:val="23"/>
          <w:szCs w:val="23"/>
        </w:rPr>
      </w:pPr>
    </w:p>
    <w:p w14:paraId="201D4095" w14:textId="77777777" w:rsidR="00BE5DE5" w:rsidRPr="00D83F34" w:rsidRDefault="00BE5DE5" w:rsidP="00BE5DE5">
      <w:pPr>
        <w:spacing w:after="0" w:line="240" w:lineRule="auto"/>
        <w:ind w:left="1440" w:hanging="1440"/>
        <w:textAlignment w:val="baseline"/>
        <w:rPr>
          <w:rFonts w:ascii="Times New Roman" w:eastAsia="Times New Roman" w:hAnsi="Times New Roman" w:cs="Times New Roman"/>
          <w:b/>
          <w:bCs/>
          <w:sz w:val="23"/>
          <w:szCs w:val="23"/>
        </w:rPr>
      </w:pPr>
      <w:r w:rsidRPr="00D83F34">
        <w:rPr>
          <w:rFonts w:ascii="Times New Roman" w:eastAsia="Times New Roman" w:hAnsi="Times New Roman" w:cs="Times New Roman"/>
          <w:b/>
          <w:bCs/>
          <w:sz w:val="23"/>
          <w:szCs w:val="23"/>
        </w:rPr>
        <w:t>On a motion duly made and seconded, it was:</w:t>
      </w:r>
    </w:p>
    <w:p w14:paraId="2925C94E" w14:textId="29A8904D" w:rsidR="00187219" w:rsidRPr="00D83F34" w:rsidRDefault="00187219" w:rsidP="00673DD5">
      <w:pPr>
        <w:pStyle w:val="paragraph"/>
        <w:textAlignment w:val="baseline"/>
        <w:rPr>
          <w:rStyle w:val="normaltextrun1"/>
          <w:b/>
          <w:bCs/>
          <w:color w:val="000000"/>
          <w:sz w:val="23"/>
          <w:szCs w:val="23"/>
        </w:rPr>
      </w:pPr>
    </w:p>
    <w:p w14:paraId="0404AE35" w14:textId="05EED909" w:rsidR="00187219" w:rsidRPr="00CF516E" w:rsidRDefault="00187219" w:rsidP="00187219">
      <w:pPr>
        <w:pStyle w:val="paragraph"/>
        <w:ind w:left="1440" w:hanging="1440"/>
        <w:textAlignment w:val="baseline"/>
        <w:rPr>
          <w:rStyle w:val="normaltextrun1"/>
          <w:b/>
          <w:bCs/>
          <w:color w:val="000000"/>
          <w:sz w:val="23"/>
          <w:szCs w:val="23"/>
        </w:rPr>
      </w:pPr>
      <w:r w:rsidRPr="00D83F34">
        <w:rPr>
          <w:rStyle w:val="normaltextrun1"/>
          <w:b/>
          <w:bCs/>
          <w:color w:val="000000"/>
          <w:sz w:val="23"/>
          <w:szCs w:val="23"/>
        </w:rPr>
        <w:t xml:space="preserve">VOTED: </w:t>
      </w:r>
      <w:r w:rsidRPr="00D83F34">
        <w:rPr>
          <w:rStyle w:val="normaltextrun1"/>
          <w:b/>
          <w:bCs/>
          <w:color w:val="000000"/>
          <w:sz w:val="23"/>
          <w:szCs w:val="23"/>
        </w:rPr>
        <w:tab/>
      </w:r>
      <w:r w:rsidRPr="00CF516E">
        <w:rPr>
          <w:rStyle w:val="normaltextrun1"/>
          <w:b/>
          <w:bCs/>
          <w:color w:val="000000"/>
          <w:sz w:val="23"/>
          <w:szCs w:val="23"/>
        </w:rPr>
        <w:t>that the Board of Elementary and Secondary Education, in accordance with General Laws chapter 71, section 89, and 603 CMR 1.00, hereby extends the academic condition and modifies four additional conditions on the school’s charter as recommended by the Commissioner. The probationary conditions are as follows:</w:t>
      </w:r>
    </w:p>
    <w:p w14:paraId="429BE1C6" w14:textId="77777777" w:rsidR="00187219" w:rsidRPr="00CF516E" w:rsidRDefault="00187219" w:rsidP="00187219">
      <w:pPr>
        <w:pStyle w:val="paragraph"/>
        <w:ind w:left="1440" w:hanging="1440"/>
        <w:textAlignment w:val="baseline"/>
        <w:rPr>
          <w:rStyle w:val="normaltextrun1"/>
          <w:b/>
          <w:bCs/>
          <w:color w:val="000000"/>
          <w:sz w:val="23"/>
          <w:szCs w:val="23"/>
        </w:rPr>
      </w:pPr>
    </w:p>
    <w:p w14:paraId="71313D72" w14:textId="4B477647"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Condition 1: </w:t>
      </w:r>
      <w:r w:rsidRPr="00CF516E">
        <w:rPr>
          <w:rStyle w:val="normaltextrun1"/>
          <w:b/>
          <w:bCs/>
          <w:color w:val="000000"/>
          <w:sz w:val="23"/>
          <w:szCs w:val="23"/>
        </w:rPr>
        <w:tab/>
        <w:t>Until further notice, the school must submit to the Department of Elementary and Secondary Education (Department), at charterschools@doe.mass.edu or 75 Pleasant Street, Malden, MA 02148, board meeting agendas, materials, and minutes prior to each board meeting at the same time that these items are sent to the school’s board members. These monthly materials must include financial statements to be presented to the board. These monthly financial reports must reflect all considerations in revenue and expenditures, including lines of credit, debt obligations, and fundraising.</w:t>
      </w:r>
    </w:p>
    <w:p w14:paraId="090F3A6D" w14:textId="77777777" w:rsidR="00187219" w:rsidRPr="00CF516E" w:rsidRDefault="00187219" w:rsidP="00187219">
      <w:pPr>
        <w:pStyle w:val="paragraph"/>
        <w:ind w:left="1440" w:hanging="1440"/>
        <w:textAlignment w:val="baseline"/>
        <w:rPr>
          <w:rStyle w:val="normaltextrun1"/>
          <w:b/>
          <w:bCs/>
          <w:color w:val="000000"/>
          <w:sz w:val="23"/>
          <w:szCs w:val="23"/>
        </w:rPr>
      </w:pPr>
    </w:p>
    <w:p w14:paraId="28410C64" w14:textId="0F91580A"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Condition 2: </w:t>
      </w:r>
      <w:r w:rsidRPr="00CF516E">
        <w:rPr>
          <w:rStyle w:val="normaltextrun1"/>
          <w:b/>
          <w:bCs/>
          <w:color w:val="000000"/>
          <w:sz w:val="23"/>
          <w:szCs w:val="23"/>
        </w:rPr>
        <w:tab/>
        <w:t xml:space="preserve">On its website, the school must maintain notice of the fact that the school’s charter is on probation and the conditions the school must meet. </w:t>
      </w:r>
    </w:p>
    <w:p w14:paraId="628512EC" w14:textId="77777777" w:rsidR="00187219" w:rsidRPr="00CF516E" w:rsidRDefault="00187219" w:rsidP="00187219">
      <w:pPr>
        <w:pStyle w:val="paragraph"/>
        <w:ind w:left="1440" w:hanging="1440"/>
        <w:textAlignment w:val="baseline"/>
        <w:rPr>
          <w:rStyle w:val="normaltextrun1"/>
          <w:b/>
          <w:bCs/>
          <w:color w:val="000000"/>
          <w:sz w:val="23"/>
          <w:szCs w:val="23"/>
        </w:rPr>
      </w:pPr>
    </w:p>
    <w:p w14:paraId="2633C339" w14:textId="55EB2DBB"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Condition 3: </w:t>
      </w:r>
      <w:r w:rsidRPr="00CF516E">
        <w:rPr>
          <w:rStyle w:val="normaltextrun1"/>
          <w:b/>
          <w:bCs/>
          <w:color w:val="000000"/>
          <w:sz w:val="23"/>
          <w:szCs w:val="23"/>
        </w:rPr>
        <w:tab/>
        <w:t>The school must maintain an escrow account while its charter is on probation to pay for any potential closing, legal, and audit expenses associated with closure, should that occur.</w:t>
      </w:r>
    </w:p>
    <w:p w14:paraId="2AD5333B" w14:textId="77777777" w:rsidR="00187219" w:rsidRPr="00CF516E" w:rsidRDefault="00187219" w:rsidP="00187219">
      <w:pPr>
        <w:pStyle w:val="paragraph"/>
        <w:ind w:left="1440" w:hanging="1440"/>
        <w:textAlignment w:val="baseline"/>
        <w:rPr>
          <w:rStyle w:val="normaltextrun1"/>
          <w:b/>
          <w:bCs/>
          <w:color w:val="000000"/>
          <w:sz w:val="23"/>
          <w:szCs w:val="23"/>
        </w:rPr>
      </w:pPr>
    </w:p>
    <w:p w14:paraId="501B29E3" w14:textId="3A463E51"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Condition 4: </w:t>
      </w:r>
      <w:r w:rsidRPr="00CF516E">
        <w:rPr>
          <w:rStyle w:val="normaltextrun1"/>
          <w:b/>
          <w:bCs/>
          <w:color w:val="000000"/>
          <w:sz w:val="23"/>
          <w:szCs w:val="23"/>
        </w:rPr>
        <w:tab/>
        <w:t>Until further notice, the school will provide weekly updates to the Department of the total number of students in attendance, and the total number of students on the waitlist, by close of business on Friday of each week. The school must maintain student enrollment levels adequate to provide a strong academic program and financial and organizational viability, as determined by the Department.</w:t>
      </w:r>
    </w:p>
    <w:p w14:paraId="3D22BFEF" w14:textId="77777777" w:rsidR="00187219" w:rsidRPr="00CF516E" w:rsidRDefault="00187219" w:rsidP="00187219">
      <w:pPr>
        <w:pStyle w:val="paragraph"/>
        <w:ind w:left="1440" w:hanging="1440"/>
        <w:textAlignment w:val="baseline"/>
        <w:rPr>
          <w:rStyle w:val="normaltextrun1"/>
          <w:b/>
          <w:bCs/>
          <w:color w:val="000000"/>
          <w:sz w:val="23"/>
          <w:szCs w:val="23"/>
        </w:rPr>
      </w:pPr>
    </w:p>
    <w:p w14:paraId="7929FED3" w14:textId="33D18C08"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Condition 5: </w:t>
      </w:r>
      <w:r w:rsidRPr="00CF516E">
        <w:rPr>
          <w:rStyle w:val="normaltextrun1"/>
          <w:b/>
          <w:bCs/>
          <w:color w:val="000000"/>
          <w:sz w:val="23"/>
          <w:szCs w:val="23"/>
        </w:rPr>
        <w:tab/>
        <w:t xml:space="preserve">The school must regularly report to the Department and the board of trustees on its progress toward meeting the benchmarks, including timetables and deadlines for key tasks, of its comprehensive action plan for improving academic performance (in mathematics, English language arts, and science for all student subgroups), school climate, staff culture, and faithfulness to its charter. </w:t>
      </w:r>
    </w:p>
    <w:p w14:paraId="5B21DE09" w14:textId="77777777" w:rsidR="00187219" w:rsidRPr="00CF516E" w:rsidRDefault="00187219" w:rsidP="00187219">
      <w:pPr>
        <w:pStyle w:val="paragraph"/>
        <w:ind w:left="1440" w:hanging="1440"/>
        <w:textAlignment w:val="baseline"/>
        <w:rPr>
          <w:rStyle w:val="normaltextrun1"/>
          <w:b/>
          <w:bCs/>
          <w:color w:val="000000"/>
          <w:sz w:val="23"/>
          <w:szCs w:val="23"/>
        </w:rPr>
      </w:pPr>
    </w:p>
    <w:p w14:paraId="3D4FE300" w14:textId="08F5EA3F"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Condition 6: </w:t>
      </w:r>
      <w:r w:rsidRPr="00CF516E">
        <w:rPr>
          <w:rStyle w:val="normaltextrun1"/>
          <w:b/>
          <w:bCs/>
          <w:color w:val="000000"/>
          <w:sz w:val="23"/>
          <w:szCs w:val="23"/>
        </w:rPr>
        <w:tab/>
        <w:t xml:space="preserve">The school’s board of trustees must regularly report to the Department about its progress in providing adequate oversight of the school according to the Charter School Performance Criteria, Criterion 9: Governance. </w:t>
      </w:r>
    </w:p>
    <w:p w14:paraId="3CC447C6" w14:textId="77777777" w:rsidR="00187219" w:rsidRPr="00CF516E" w:rsidRDefault="00187219" w:rsidP="00187219">
      <w:pPr>
        <w:pStyle w:val="paragraph"/>
        <w:ind w:left="1440" w:hanging="1440"/>
        <w:textAlignment w:val="baseline"/>
        <w:rPr>
          <w:rStyle w:val="normaltextrun1"/>
          <w:b/>
          <w:bCs/>
          <w:color w:val="000000"/>
          <w:sz w:val="23"/>
          <w:szCs w:val="23"/>
        </w:rPr>
      </w:pPr>
    </w:p>
    <w:p w14:paraId="5102496D" w14:textId="5D283678"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Condition 7: </w:t>
      </w:r>
      <w:r w:rsidRPr="00CF516E">
        <w:rPr>
          <w:rStyle w:val="normaltextrun1"/>
          <w:b/>
          <w:bCs/>
          <w:color w:val="000000"/>
          <w:sz w:val="23"/>
          <w:szCs w:val="23"/>
        </w:rPr>
        <w:tab/>
        <w:t xml:space="preserve">By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w:t>
      </w:r>
      <w:r w:rsidRPr="00CF516E">
        <w:rPr>
          <w:rStyle w:val="normaltextrun1"/>
          <w:b/>
          <w:bCs/>
          <w:color w:val="000000"/>
          <w:sz w:val="23"/>
          <w:szCs w:val="23"/>
        </w:rPr>
        <w:lastRenderedPageBreak/>
        <w:t>improvement before 2024, the Commissioner and Board of Elementary and Secondary Education may consider removing this condition, rather than wait until December 31, 2024.</w:t>
      </w:r>
    </w:p>
    <w:p w14:paraId="5FC7B3E9" w14:textId="77777777" w:rsidR="00187219" w:rsidRPr="00CF516E" w:rsidRDefault="00187219" w:rsidP="00187219">
      <w:pPr>
        <w:pStyle w:val="paragraph"/>
        <w:ind w:left="1440" w:hanging="1440"/>
        <w:textAlignment w:val="baseline"/>
        <w:rPr>
          <w:rStyle w:val="normaltextrun1"/>
          <w:b/>
          <w:bCs/>
          <w:color w:val="000000"/>
          <w:sz w:val="23"/>
          <w:szCs w:val="23"/>
        </w:rPr>
      </w:pPr>
    </w:p>
    <w:p w14:paraId="0B4DDF45" w14:textId="6ABE93A6"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Condition 8: </w:t>
      </w:r>
      <w:r w:rsidRPr="00CF516E">
        <w:rPr>
          <w:rStyle w:val="normaltextrun1"/>
          <w:b/>
          <w:bCs/>
          <w:color w:val="000000"/>
          <w:sz w:val="23"/>
          <w:szCs w:val="23"/>
        </w:rPr>
        <w:tab/>
        <w:t>Enrollment at the City on a Hill Charter Public School is limited to 350 students. When the Commissioner determines that the school has met the conditions imposed on its charter, including the conditions for academic success, enrollment may increase to a maximum of 400 students. Should the school fail to increase student enrollment in accordance with a growth plan approved by the Commissioner or report fewer than 350 students enrolled at the school on October 1, 2024, the Board of Elementary and Secondary Education may reduce the school’s maximum enrollment below 400 accordingly.</w:t>
      </w:r>
    </w:p>
    <w:p w14:paraId="457B0394" w14:textId="77777777" w:rsidR="00187219" w:rsidRPr="00CF516E" w:rsidRDefault="00187219" w:rsidP="00187219">
      <w:pPr>
        <w:pStyle w:val="paragraph"/>
        <w:ind w:left="1440" w:hanging="1440"/>
        <w:textAlignment w:val="baseline"/>
        <w:rPr>
          <w:rStyle w:val="normaltextrun1"/>
          <w:b/>
          <w:bCs/>
          <w:color w:val="000000"/>
          <w:sz w:val="23"/>
          <w:szCs w:val="23"/>
        </w:rPr>
      </w:pPr>
    </w:p>
    <w:p w14:paraId="18BFEBF6" w14:textId="77777777"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Failure of City on a Hill Charter Public School to meet the conditions placed on its charter may</w:t>
      </w:r>
    </w:p>
    <w:p w14:paraId="4CA8B889" w14:textId="77777777"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result in immediate suspension and revocation of the school’s charter. The Commissioner shall </w:t>
      </w:r>
    </w:p>
    <w:p w14:paraId="1B45105F" w14:textId="2F61D3B1" w:rsidR="00187219" w:rsidRPr="00CF516E" w:rsidRDefault="00187219" w:rsidP="00CF516E">
      <w:pPr>
        <w:pStyle w:val="paragraph"/>
        <w:textAlignment w:val="baseline"/>
        <w:rPr>
          <w:rStyle w:val="normaltextrun1"/>
          <w:b/>
          <w:bCs/>
          <w:color w:val="000000"/>
          <w:sz w:val="23"/>
          <w:szCs w:val="23"/>
        </w:rPr>
      </w:pPr>
      <w:r w:rsidRPr="00CF516E">
        <w:rPr>
          <w:rStyle w:val="normaltextrun1"/>
          <w:b/>
          <w:bCs/>
          <w:color w:val="000000"/>
          <w:sz w:val="23"/>
          <w:szCs w:val="23"/>
        </w:rPr>
        <w:t>review and report to the Board on the success or lack of success of City on a Hill Charter Public School in meeting the terms of probation and its charter and, based upon his review, shall recommend such further action as he deems appropriate.</w:t>
      </w:r>
    </w:p>
    <w:p w14:paraId="4391CA8D" w14:textId="77777777" w:rsidR="00187219" w:rsidRPr="00CF516E" w:rsidRDefault="00187219" w:rsidP="00187219">
      <w:pPr>
        <w:pStyle w:val="paragraph"/>
        <w:ind w:left="1440" w:hanging="1440"/>
        <w:textAlignment w:val="baseline"/>
        <w:rPr>
          <w:rStyle w:val="normaltextrun1"/>
          <w:b/>
          <w:bCs/>
          <w:color w:val="000000"/>
          <w:sz w:val="23"/>
          <w:szCs w:val="23"/>
        </w:rPr>
      </w:pPr>
    </w:p>
    <w:p w14:paraId="1692F01E" w14:textId="77777777"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City on a Hill Charter Public School shall be operated in accordance with the provisions of </w:t>
      </w:r>
    </w:p>
    <w:p w14:paraId="45378D4F" w14:textId="77777777"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General Laws chapter 71, section 89; 603 CMR 1.00; and all other applicable state and federal </w:t>
      </w:r>
    </w:p>
    <w:p w14:paraId="2E20AB96" w14:textId="77777777"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laws and regulations and such additional conditions as the Commissioner or the Board of </w:t>
      </w:r>
    </w:p>
    <w:p w14:paraId="208B92B5" w14:textId="77777777"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 xml:space="preserve">Elementary and Secondary Education may from time to time establish, all of which shall be </w:t>
      </w:r>
    </w:p>
    <w:p w14:paraId="42B4A114" w14:textId="366374FB" w:rsidR="00187219" w:rsidRPr="00CF516E" w:rsidRDefault="00187219" w:rsidP="00187219">
      <w:pPr>
        <w:pStyle w:val="paragraph"/>
        <w:ind w:left="1440" w:hanging="1440"/>
        <w:textAlignment w:val="baseline"/>
        <w:rPr>
          <w:rStyle w:val="normaltextrun1"/>
          <w:b/>
          <w:bCs/>
          <w:color w:val="000000"/>
          <w:sz w:val="23"/>
          <w:szCs w:val="23"/>
        </w:rPr>
      </w:pPr>
      <w:r w:rsidRPr="00CF516E">
        <w:rPr>
          <w:rStyle w:val="normaltextrun1"/>
          <w:b/>
          <w:bCs/>
          <w:color w:val="000000"/>
          <w:sz w:val="23"/>
          <w:szCs w:val="23"/>
        </w:rPr>
        <w:t>deemed conditions of the charter.</w:t>
      </w:r>
    </w:p>
    <w:p w14:paraId="56D6BBB1" w14:textId="4032EB08" w:rsidR="005B5A43" w:rsidRPr="00D83F34" w:rsidRDefault="005B5A43" w:rsidP="006F2A84">
      <w:pPr>
        <w:pStyle w:val="paragraph"/>
        <w:ind w:left="1440" w:hanging="1440"/>
        <w:textAlignment w:val="baseline"/>
        <w:rPr>
          <w:sz w:val="23"/>
          <w:szCs w:val="23"/>
        </w:rPr>
      </w:pPr>
    </w:p>
    <w:p w14:paraId="7C6F6A3E" w14:textId="7EBB5C9F" w:rsidR="003E7FC0" w:rsidRPr="00CF516E" w:rsidRDefault="003E7FC0" w:rsidP="006F2A84">
      <w:pPr>
        <w:pStyle w:val="paragraph"/>
        <w:ind w:left="1440" w:hanging="1440"/>
        <w:textAlignment w:val="baseline"/>
        <w:rPr>
          <w:sz w:val="23"/>
          <w:szCs w:val="23"/>
        </w:rPr>
      </w:pPr>
      <w:r w:rsidRPr="00CF516E">
        <w:rPr>
          <w:sz w:val="23"/>
          <w:szCs w:val="23"/>
        </w:rPr>
        <w:t>The vote was unanimous.</w:t>
      </w:r>
    </w:p>
    <w:p w14:paraId="781D698B" w14:textId="77777777" w:rsidR="003E7FC0" w:rsidRPr="00D83F34" w:rsidRDefault="003E7FC0" w:rsidP="00D83F34">
      <w:pPr>
        <w:pStyle w:val="paragraph"/>
        <w:textAlignment w:val="baseline"/>
        <w:rPr>
          <w:sz w:val="23"/>
          <w:szCs w:val="23"/>
        </w:rPr>
      </w:pPr>
    </w:p>
    <w:p w14:paraId="7391B8E5" w14:textId="77777777" w:rsidR="00ED324A" w:rsidRPr="00D83F34" w:rsidRDefault="00ED324A" w:rsidP="00ED324A">
      <w:pPr>
        <w:pStyle w:val="paragraph"/>
        <w:textAlignment w:val="baseline"/>
        <w:rPr>
          <w:rStyle w:val="eop"/>
          <w:b/>
          <w:bCs/>
          <w:sz w:val="23"/>
          <w:szCs w:val="23"/>
        </w:rPr>
      </w:pPr>
      <w:bookmarkStart w:id="16" w:name="_Hlk83211478"/>
      <w:r w:rsidRPr="00D83F34">
        <w:rPr>
          <w:rStyle w:val="normaltextrun1"/>
          <w:b/>
          <w:bCs/>
          <w:sz w:val="23"/>
          <w:szCs w:val="23"/>
        </w:rPr>
        <w:t>On a motion duly made and seconded, it was:</w:t>
      </w:r>
      <w:r w:rsidRPr="00D83F34">
        <w:rPr>
          <w:rStyle w:val="eop"/>
          <w:b/>
          <w:bCs/>
          <w:sz w:val="23"/>
          <w:szCs w:val="23"/>
        </w:rPr>
        <w:t> </w:t>
      </w:r>
    </w:p>
    <w:bookmarkEnd w:id="16"/>
    <w:p w14:paraId="386F2965" w14:textId="77777777" w:rsidR="00ED324A" w:rsidRPr="00CF516E" w:rsidRDefault="00ED324A" w:rsidP="00ED324A">
      <w:pPr>
        <w:spacing w:before="240" w:after="0" w:line="240" w:lineRule="auto"/>
        <w:ind w:left="1440" w:hanging="1440"/>
        <w:textAlignment w:val="baseline"/>
        <w:rPr>
          <w:rStyle w:val="normaltextrun1"/>
          <w:rFonts w:ascii="Times New Roman" w:eastAsia="Times New Roman" w:hAnsi="Times New Roman" w:cs="Times New Roman"/>
          <w:b/>
          <w:bCs/>
          <w:sz w:val="23"/>
          <w:szCs w:val="23"/>
        </w:rPr>
      </w:pPr>
      <w:r w:rsidRPr="00D83F34">
        <w:rPr>
          <w:rFonts w:ascii="Times New Roman" w:eastAsia="Times New Roman" w:hAnsi="Times New Roman" w:cs="Times New Roman"/>
          <w:b/>
          <w:bCs/>
          <w:sz w:val="23"/>
          <w:szCs w:val="23"/>
        </w:rPr>
        <w:t>VOTED:</w:t>
      </w:r>
      <w:r w:rsidRPr="00CF516E">
        <w:rPr>
          <w:rFonts w:ascii="Times New Roman" w:eastAsia="Times New Roman" w:hAnsi="Times New Roman" w:cs="Times New Roman"/>
          <w:b/>
          <w:bCs/>
          <w:sz w:val="23"/>
          <w:szCs w:val="23"/>
        </w:rPr>
        <w:tab/>
        <w:t xml:space="preserve">that the Board of Elementary and Secondary Education adjourn the meeting at </w:t>
      </w:r>
    </w:p>
    <w:p w14:paraId="1B93D971" w14:textId="21FE9970" w:rsidR="00ED324A" w:rsidRPr="00CF516E" w:rsidRDefault="00ED324A" w:rsidP="00ED324A">
      <w:pPr>
        <w:pStyle w:val="paragraph"/>
        <w:rPr>
          <w:rFonts w:eastAsiaTheme="minorHAnsi"/>
          <w:b/>
          <w:bCs/>
          <w:sz w:val="23"/>
          <w:szCs w:val="23"/>
        </w:rPr>
      </w:pPr>
      <w:r w:rsidRPr="00CF516E">
        <w:rPr>
          <w:rFonts w:eastAsiaTheme="minorHAnsi"/>
          <w:b/>
          <w:bCs/>
          <w:sz w:val="23"/>
          <w:szCs w:val="23"/>
        </w:rPr>
        <w:tab/>
      </w:r>
      <w:r w:rsidRPr="00CF516E">
        <w:rPr>
          <w:rFonts w:eastAsiaTheme="minorHAnsi"/>
          <w:b/>
          <w:bCs/>
          <w:sz w:val="23"/>
          <w:szCs w:val="23"/>
        </w:rPr>
        <w:tab/>
      </w:r>
      <w:r w:rsidR="00D83F34" w:rsidRPr="00CF516E">
        <w:rPr>
          <w:rFonts w:eastAsiaTheme="minorHAnsi"/>
          <w:b/>
          <w:bCs/>
          <w:sz w:val="23"/>
          <w:szCs w:val="23"/>
        </w:rPr>
        <w:t>12:46 p.m</w:t>
      </w:r>
      <w:r w:rsidRPr="00CF516E">
        <w:rPr>
          <w:rFonts w:eastAsiaTheme="minorHAnsi"/>
          <w:b/>
          <w:bCs/>
          <w:sz w:val="23"/>
          <w:szCs w:val="23"/>
        </w:rPr>
        <w:t>., subject to the call of the Chair.</w:t>
      </w:r>
    </w:p>
    <w:p w14:paraId="12097E0C" w14:textId="77777777" w:rsidR="00ED324A" w:rsidRPr="00D83F34" w:rsidRDefault="00ED324A" w:rsidP="00ED324A">
      <w:pPr>
        <w:pStyle w:val="paragraph"/>
        <w:rPr>
          <w:rFonts w:eastAsiaTheme="minorHAnsi"/>
          <w:b/>
          <w:bCs/>
          <w:sz w:val="23"/>
          <w:szCs w:val="23"/>
        </w:rPr>
      </w:pPr>
    </w:p>
    <w:p w14:paraId="11355C77" w14:textId="77777777" w:rsidR="00ED324A" w:rsidRPr="00CF516E" w:rsidRDefault="00ED324A" w:rsidP="00ED324A">
      <w:pPr>
        <w:pStyle w:val="paragraph"/>
        <w:rPr>
          <w:rFonts w:eastAsiaTheme="minorHAnsi"/>
          <w:sz w:val="23"/>
          <w:szCs w:val="23"/>
        </w:rPr>
      </w:pPr>
      <w:bookmarkStart w:id="17" w:name="_Hlk83647451"/>
      <w:r w:rsidRPr="00CF516E">
        <w:rPr>
          <w:sz w:val="23"/>
          <w:szCs w:val="23"/>
        </w:rPr>
        <w:t>The vote was unanimous.</w:t>
      </w:r>
    </w:p>
    <w:bookmarkEnd w:id="17"/>
    <w:p w14:paraId="7168BB2F" w14:textId="77777777" w:rsidR="00ED324A" w:rsidRPr="00D83F34" w:rsidRDefault="00ED324A" w:rsidP="006F2A84">
      <w:pPr>
        <w:pStyle w:val="paragraph"/>
        <w:ind w:left="1440" w:hanging="1440"/>
        <w:textAlignment w:val="baseline"/>
        <w:rPr>
          <w:sz w:val="23"/>
          <w:szCs w:val="23"/>
        </w:rPr>
      </w:pPr>
    </w:p>
    <w:p w14:paraId="1DAF789A" w14:textId="77777777" w:rsidR="00176324" w:rsidRPr="00D83F34" w:rsidRDefault="00176324" w:rsidP="00FE5EC8">
      <w:pPr>
        <w:pStyle w:val="paragraph"/>
        <w:ind w:left="1440" w:hanging="1440"/>
        <w:jc w:val="right"/>
        <w:textAlignment w:val="baseline"/>
        <w:rPr>
          <w:rStyle w:val="normaltextrun1"/>
          <w:sz w:val="23"/>
          <w:szCs w:val="23"/>
        </w:rPr>
      </w:pPr>
    </w:p>
    <w:p w14:paraId="6D166219" w14:textId="2A2D6D9A" w:rsidR="00FE5EC8" w:rsidRPr="00D83F34" w:rsidRDefault="00FE5EC8" w:rsidP="00FE5EC8">
      <w:pPr>
        <w:pStyle w:val="paragraph"/>
        <w:ind w:left="1440" w:hanging="1440"/>
        <w:jc w:val="right"/>
        <w:textAlignment w:val="baseline"/>
        <w:rPr>
          <w:sz w:val="23"/>
          <w:szCs w:val="23"/>
        </w:rPr>
      </w:pPr>
      <w:r w:rsidRPr="00D83F34">
        <w:rPr>
          <w:rStyle w:val="normaltextrun1"/>
          <w:sz w:val="23"/>
          <w:szCs w:val="23"/>
        </w:rPr>
        <w:t>Respectfully submitted,</w:t>
      </w:r>
      <w:r w:rsidRPr="00D83F34">
        <w:rPr>
          <w:rStyle w:val="eop"/>
          <w:sz w:val="23"/>
          <w:szCs w:val="23"/>
        </w:rPr>
        <w:t> </w:t>
      </w:r>
    </w:p>
    <w:p w14:paraId="0EBE4150" w14:textId="77777777" w:rsidR="00FE5EC8" w:rsidRPr="00D83F34" w:rsidRDefault="00FE5EC8" w:rsidP="00FE5EC8">
      <w:pPr>
        <w:pStyle w:val="paragraph"/>
        <w:ind w:left="1440" w:hanging="1440"/>
        <w:jc w:val="right"/>
        <w:textAlignment w:val="baseline"/>
        <w:rPr>
          <w:sz w:val="23"/>
          <w:szCs w:val="23"/>
        </w:rPr>
      </w:pPr>
      <w:r w:rsidRPr="00D83F34">
        <w:rPr>
          <w:rStyle w:val="normaltextrun1"/>
          <w:sz w:val="23"/>
          <w:szCs w:val="23"/>
        </w:rPr>
        <w:t>Jeffrey C. Riley</w:t>
      </w:r>
      <w:r w:rsidRPr="00D83F34">
        <w:rPr>
          <w:rStyle w:val="eop"/>
          <w:sz w:val="23"/>
          <w:szCs w:val="23"/>
        </w:rPr>
        <w:t> </w:t>
      </w:r>
    </w:p>
    <w:p w14:paraId="33DC40A7" w14:textId="77777777" w:rsidR="00FE5EC8" w:rsidRPr="00D83F34" w:rsidRDefault="00FE5EC8" w:rsidP="00FE5EC8">
      <w:pPr>
        <w:pStyle w:val="paragraph"/>
        <w:ind w:left="1440" w:hanging="1440"/>
        <w:jc w:val="right"/>
        <w:textAlignment w:val="baseline"/>
        <w:rPr>
          <w:sz w:val="23"/>
          <w:szCs w:val="23"/>
        </w:rPr>
      </w:pPr>
      <w:r w:rsidRPr="00D83F34">
        <w:rPr>
          <w:rStyle w:val="normaltextrun1"/>
          <w:sz w:val="23"/>
          <w:szCs w:val="23"/>
        </w:rPr>
        <w:t>Commissioner of Elementary and Secondary Education</w:t>
      </w:r>
      <w:r w:rsidRPr="00D83F34">
        <w:rPr>
          <w:rStyle w:val="eop"/>
          <w:sz w:val="23"/>
          <w:szCs w:val="23"/>
        </w:rPr>
        <w:t> </w:t>
      </w:r>
    </w:p>
    <w:p w14:paraId="0009751B" w14:textId="02AF123D" w:rsidR="00032360" w:rsidRPr="00D83F34" w:rsidRDefault="00FE5EC8">
      <w:pPr>
        <w:pStyle w:val="paragraph"/>
        <w:ind w:left="1440" w:hanging="1440"/>
        <w:jc w:val="right"/>
        <w:textAlignment w:val="baseline"/>
        <w:rPr>
          <w:rStyle w:val="normaltextrun1"/>
          <w:sz w:val="23"/>
          <w:szCs w:val="23"/>
        </w:rPr>
      </w:pPr>
      <w:r w:rsidRPr="00D83F34">
        <w:rPr>
          <w:rStyle w:val="normaltextrun1"/>
          <w:sz w:val="23"/>
          <w:szCs w:val="23"/>
        </w:rPr>
        <w:t>and Secretary to the Board</w:t>
      </w:r>
      <w:bookmarkEnd w:id="6"/>
    </w:p>
    <w:sectPr w:rsidR="00032360" w:rsidRPr="00D83F34"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B0542" w14:textId="77777777" w:rsidR="00B43ABF" w:rsidRDefault="00B43ABF" w:rsidP="005D5880">
      <w:pPr>
        <w:spacing w:after="0" w:line="240" w:lineRule="auto"/>
      </w:pPr>
      <w:r>
        <w:separator/>
      </w:r>
    </w:p>
  </w:endnote>
  <w:endnote w:type="continuationSeparator" w:id="0">
    <w:p w14:paraId="268EAF24" w14:textId="77777777" w:rsidR="00B43ABF" w:rsidRDefault="00B43ABF" w:rsidP="005D5880">
      <w:pPr>
        <w:spacing w:after="0" w:line="240" w:lineRule="auto"/>
      </w:pPr>
      <w:r>
        <w:continuationSeparator/>
      </w:r>
    </w:p>
  </w:endnote>
  <w:endnote w:type="continuationNotice" w:id="1">
    <w:p w14:paraId="512599BC" w14:textId="77777777" w:rsidR="00B43ABF" w:rsidRDefault="00B43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5C01F" w14:textId="77777777" w:rsidR="00B43ABF" w:rsidRDefault="00B43ABF" w:rsidP="005D5880">
      <w:pPr>
        <w:spacing w:after="0" w:line="240" w:lineRule="auto"/>
      </w:pPr>
      <w:r>
        <w:separator/>
      </w:r>
    </w:p>
  </w:footnote>
  <w:footnote w:type="continuationSeparator" w:id="0">
    <w:p w14:paraId="16D5348F" w14:textId="77777777" w:rsidR="00B43ABF" w:rsidRDefault="00B43ABF" w:rsidP="005D5880">
      <w:pPr>
        <w:spacing w:after="0" w:line="240" w:lineRule="auto"/>
      </w:pPr>
      <w:r>
        <w:continuationSeparator/>
      </w:r>
    </w:p>
  </w:footnote>
  <w:footnote w:type="continuationNotice" w:id="1">
    <w:p w14:paraId="2A551FB3" w14:textId="77777777" w:rsidR="00B43ABF" w:rsidRDefault="00B43A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929CD"/>
    <w:multiLevelType w:val="hybridMultilevel"/>
    <w:tmpl w:val="D038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5D4FAF"/>
    <w:multiLevelType w:val="hybridMultilevel"/>
    <w:tmpl w:val="9B0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119E1"/>
    <w:multiLevelType w:val="hybridMultilevel"/>
    <w:tmpl w:val="27D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4E6D71"/>
    <w:multiLevelType w:val="hybridMultilevel"/>
    <w:tmpl w:val="A1F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0C3901"/>
    <w:multiLevelType w:val="hybridMultilevel"/>
    <w:tmpl w:val="2A0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F055A0"/>
    <w:multiLevelType w:val="hybridMultilevel"/>
    <w:tmpl w:val="63CE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22"/>
  </w:num>
  <w:num w:numId="3">
    <w:abstractNumId w:val="9"/>
  </w:num>
  <w:num w:numId="4">
    <w:abstractNumId w:val="8"/>
  </w:num>
  <w:num w:numId="5">
    <w:abstractNumId w:val="15"/>
  </w:num>
  <w:num w:numId="6">
    <w:abstractNumId w:val="1"/>
  </w:num>
  <w:num w:numId="7">
    <w:abstractNumId w:val="28"/>
  </w:num>
  <w:num w:numId="8">
    <w:abstractNumId w:val="24"/>
  </w:num>
  <w:num w:numId="9">
    <w:abstractNumId w:val="5"/>
  </w:num>
  <w:num w:numId="10">
    <w:abstractNumId w:val="12"/>
  </w:num>
  <w:num w:numId="11">
    <w:abstractNumId w:val="17"/>
  </w:num>
  <w:num w:numId="12">
    <w:abstractNumId w:val="26"/>
  </w:num>
  <w:num w:numId="13">
    <w:abstractNumId w:val="14"/>
  </w:num>
  <w:num w:numId="14">
    <w:abstractNumId w:val="19"/>
  </w:num>
  <w:num w:numId="15">
    <w:abstractNumId w:val="11"/>
  </w:num>
  <w:num w:numId="16">
    <w:abstractNumId w:val="6"/>
  </w:num>
  <w:num w:numId="17">
    <w:abstractNumId w:val="2"/>
  </w:num>
  <w:num w:numId="18">
    <w:abstractNumId w:val="27"/>
  </w:num>
  <w:num w:numId="19">
    <w:abstractNumId w:val="4"/>
  </w:num>
  <w:num w:numId="20">
    <w:abstractNumId w:val="3"/>
  </w:num>
  <w:num w:numId="21">
    <w:abstractNumId w:val="10"/>
  </w:num>
  <w:num w:numId="22">
    <w:abstractNumId w:val="18"/>
  </w:num>
  <w:num w:numId="23">
    <w:abstractNumId w:val="0"/>
  </w:num>
  <w:num w:numId="24">
    <w:abstractNumId w:val="20"/>
  </w:num>
  <w:num w:numId="25">
    <w:abstractNumId w:val="23"/>
  </w:num>
  <w:num w:numId="26">
    <w:abstractNumId w:val="25"/>
  </w:num>
  <w:num w:numId="27">
    <w:abstractNumId w:val="29"/>
  </w:num>
  <w:num w:numId="28">
    <w:abstractNumId w:val="13"/>
  </w:num>
  <w:num w:numId="29">
    <w:abstractNumId w:val="2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ABA"/>
    <w:rsid w:val="00001ADA"/>
    <w:rsid w:val="0000215B"/>
    <w:rsid w:val="00002A10"/>
    <w:rsid w:val="0000307D"/>
    <w:rsid w:val="0000407B"/>
    <w:rsid w:val="00004707"/>
    <w:rsid w:val="00004AE7"/>
    <w:rsid w:val="00005A90"/>
    <w:rsid w:val="00005D4F"/>
    <w:rsid w:val="0000616F"/>
    <w:rsid w:val="00006CF2"/>
    <w:rsid w:val="00007726"/>
    <w:rsid w:val="0001014F"/>
    <w:rsid w:val="000104A3"/>
    <w:rsid w:val="000120A4"/>
    <w:rsid w:val="00012136"/>
    <w:rsid w:val="000127F6"/>
    <w:rsid w:val="00012F52"/>
    <w:rsid w:val="000133A7"/>
    <w:rsid w:val="00014D7E"/>
    <w:rsid w:val="00015E98"/>
    <w:rsid w:val="00020B01"/>
    <w:rsid w:val="00021159"/>
    <w:rsid w:val="00021891"/>
    <w:rsid w:val="00021F1A"/>
    <w:rsid w:val="00022892"/>
    <w:rsid w:val="00022ADF"/>
    <w:rsid w:val="00024CAF"/>
    <w:rsid w:val="00025D9C"/>
    <w:rsid w:val="0002653C"/>
    <w:rsid w:val="00026B75"/>
    <w:rsid w:val="00027732"/>
    <w:rsid w:val="000279D8"/>
    <w:rsid w:val="00027E89"/>
    <w:rsid w:val="000304BE"/>
    <w:rsid w:val="00031375"/>
    <w:rsid w:val="00031F20"/>
    <w:rsid w:val="00032360"/>
    <w:rsid w:val="00032668"/>
    <w:rsid w:val="0003311E"/>
    <w:rsid w:val="00033DE5"/>
    <w:rsid w:val="000344D9"/>
    <w:rsid w:val="00034C1F"/>
    <w:rsid w:val="000355E9"/>
    <w:rsid w:val="000355EA"/>
    <w:rsid w:val="000359EC"/>
    <w:rsid w:val="0003670F"/>
    <w:rsid w:val="00036799"/>
    <w:rsid w:val="000375DF"/>
    <w:rsid w:val="000406D9"/>
    <w:rsid w:val="00040DFC"/>
    <w:rsid w:val="000414D8"/>
    <w:rsid w:val="000418A8"/>
    <w:rsid w:val="0004232F"/>
    <w:rsid w:val="00042D4D"/>
    <w:rsid w:val="00043726"/>
    <w:rsid w:val="000454C2"/>
    <w:rsid w:val="00046374"/>
    <w:rsid w:val="0004652E"/>
    <w:rsid w:val="00046684"/>
    <w:rsid w:val="00046796"/>
    <w:rsid w:val="00046E88"/>
    <w:rsid w:val="000502AE"/>
    <w:rsid w:val="00050D7B"/>
    <w:rsid w:val="00051D4F"/>
    <w:rsid w:val="000529C4"/>
    <w:rsid w:val="00052F21"/>
    <w:rsid w:val="00052F7D"/>
    <w:rsid w:val="00053062"/>
    <w:rsid w:val="000531AE"/>
    <w:rsid w:val="00054469"/>
    <w:rsid w:val="00055216"/>
    <w:rsid w:val="00055299"/>
    <w:rsid w:val="000559C1"/>
    <w:rsid w:val="00056FCA"/>
    <w:rsid w:val="00057BD0"/>
    <w:rsid w:val="00061080"/>
    <w:rsid w:val="0006123B"/>
    <w:rsid w:val="0006230C"/>
    <w:rsid w:val="0006232C"/>
    <w:rsid w:val="00062DA5"/>
    <w:rsid w:val="00062EAD"/>
    <w:rsid w:val="00063259"/>
    <w:rsid w:val="0006357E"/>
    <w:rsid w:val="00063C39"/>
    <w:rsid w:val="000642EE"/>
    <w:rsid w:val="000645FF"/>
    <w:rsid w:val="00064A4E"/>
    <w:rsid w:val="000653E0"/>
    <w:rsid w:val="00065EB0"/>
    <w:rsid w:val="00066254"/>
    <w:rsid w:val="00066590"/>
    <w:rsid w:val="000669D4"/>
    <w:rsid w:val="00066BEE"/>
    <w:rsid w:val="000677A0"/>
    <w:rsid w:val="000700D2"/>
    <w:rsid w:val="00070F75"/>
    <w:rsid w:val="00072493"/>
    <w:rsid w:val="00072700"/>
    <w:rsid w:val="00072B9F"/>
    <w:rsid w:val="00073A88"/>
    <w:rsid w:val="000741FD"/>
    <w:rsid w:val="00074C6E"/>
    <w:rsid w:val="000751EF"/>
    <w:rsid w:val="00075692"/>
    <w:rsid w:val="0007639A"/>
    <w:rsid w:val="000802ED"/>
    <w:rsid w:val="00080B33"/>
    <w:rsid w:val="0008101E"/>
    <w:rsid w:val="00081921"/>
    <w:rsid w:val="00081BDA"/>
    <w:rsid w:val="00081DD4"/>
    <w:rsid w:val="00082983"/>
    <w:rsid w:val="00082BAE"/>
    <w:rsid w:val="0008301D"/>
    <w:rsid w:val="000844C1"/>
    <w:rsid w:val="00085021"/>
    <w:rsid w:val="00085A7F"/>
    <w:rsid w:val="00085B6C"/>
    <w:rsid w:val="00085C9A"/>
    <w:rsid w:val="00085DD6"/>
    <w:rsid w:val="00086105"/>
    <w:rsid w:val="000864CE"/>
    <w:rsid w:val="000867C3"/>
    <w:rsid w:val="000869F4"/>
    <w:rsid w:val="00086DB6"/>
    <w:rsid w:val="000874CE"/>
    <w:rsid w:val="000874E2"/>
    <w:rsid w:val="000875DD"/>
    <w:rsid w:val="00090C66"/>
    <w:rsid w:val="0009139C"/>
    <w:rsid w:val="0009170D"/>
    <w:rsid w:val="00091B51"/>
    <w:rsid w:val="00091CC7"/>
    <w:rsid w:val="00091DBD"/>
    <w:rsid w:val="000922CD"/>
    <w:rsid w:val="00092EAD"/>
    <w:rsid w:val="00093F5A"/>
    <w:rsid w:val="00094139"/>
    <w:rsid w:val="0009440B"/>
    <w:rsid w:val="000944C7"/>
    <w:rsid w:val="000946F8"/>
    <w:rsid w:val="000948DF"/>
    <w:rsid w:val="00095439"/>
    <w:rsid w:val="000967F7"/>
    <w:rsid w:val="000A00E2"/>
    <w:rsid w:val="000A075C"/>
    <w:rsid w:val="000A0925"/>
    <w:rsid w:val="000A09A4"/>
    <w:rsid w:val="000A0B3B"/>
    <w:rsid w:val="000A0BA0"/>
    <w:rsid w:val="000A10CB"/>
    <w:rsid w:val="000A12B6"/>
    <w:rsid w:val="000A1674"/>
    <w:rsid w:val="000A1841"/>
    <w:rsid w:val="000A1BDF"/>
    <w:rsid w:val="000A1F67"/>
    <w:rsid w:val="000A1FA6"/>
    <w:rsid w:val="000A2284"/>
    <w:rsid w:val="000A25CB"/>
    <w:rsid w:val="000A3528"/>
    <w:rsid w:val="000A3B24"/>
    <w:rsid w:val="000A6542"/>
    <w:rsid w:val="000A6D46"/>
    <w:rsid w:val="000A7185"/>
    <w:rsid w:val="000A72B6"/>
    <w:rsid w:val="000A771B"/>
    <w:rsid w:val="000A78C2"/>
    <w:rsid w:val="000B0209"/>
    <w:rsid w:val="000B09AE"/>
    <w:rsid w:val="000B0B77"/>
    <w:rsid w:val="000B13B2"/>
    <w:rsid w:val="000B198A"/>
    <w:rsid w:val="000B2F32"/>
    <w:rsid w:val="000B3759"/>
    <w:rsid w:val="000B3E4A"/>
    <w:rsid w:val="000B70B3"/>
    <w:rsid w:val="000B76EF"/>
    <w:rsid w:val="000B7983"/>
    <w:rsid w:val="000C092D"/>
    <w:rsid w:val="000C11B1"/>
    <w:rsid w:val="000C1C8A"/>
    <w:rsid w:val="000C1F5E"/>
    <w:rsid w:val="000C21F9"/>
    <w:rsid w:val="000C251B"/>
    <w:rsid w:val="000C298C"/>
    <w:rsid w:val="000C35ED"/>
    <w:rsid w:val="000C3805"/>
    <w:rsid w:val="000C385B"/>
    <w:rsid w:val="000C38E9"/>
    <w:rsid w:val="000C3F4F"/>
    <w:rsid w:val="000C50AA"/>
    <w:rsid w:val="000C57EF"/>
    <w:rsid w:val="000C6244"/>
    <w:rsid w:val="000C63BA"/>
    <w:rsid w:val="000C6492"/>
    <w:rsid w:val="000C6943"/>
    <w:rsid w:val="000C6B8D"/>
    <w:rsid w:val="000D01A4"/>
    <w:rsid w:val="000D0B16"/>
    <w:rsid w:val="000D1094"/>
    <w:rsid w:val="000D1BA2"/>
    <w:rsid w:val="000D1FC9"/>
    <w:rsid w:val="000D2C79"/>
    <w:rsid w:val="000D2EAC"/>
    <w:rsid w:val="000D384D"/>
    <w:rsid w:val="000D3FC5"/>
    <w:rsid w:val="000D41D9"/>
    <w:rsid w:val="000D4A1B"/>
    <w:rsid w:val="000D4DD3"/>
    <w:rsid w:val="000D4FA5"/>
    <w:rsid w:val="000D4FB6"/>
    <w:rsid w:val="000D5C8C"/>
    <w:rsid w:val="000D62B0"/>
    <w:rsid w:val="000D6316"/>
    <w:rsid w:val="000D7087"/>
    <w:rsid w:val="000D71FF"/>
    <w:rsid w:val="000D756D"/>
    <w:rsid w:val="000D7CA8"/>
    <w:rsid w:val="000D7FE7"/>
    <w:rsid w:val="000E14E9"/>
    <w:rsid w:val="000E28E4"/>
    <w:rsid w:val="000E3290"/>
    <w:rsid w:val="000E3C03"/>
    <w:rsid w:val="000E400B"/>
    <w:rsid w:val="000E4825"/>
    <w:rsid w:val="000E5015"/>
    <w:rsid w:val="000E5367"/>
    <w:rsid w:val="000E5CF1"/>
    <w:rsid w:val="000E5EF1"/>
    <w:rsid w:val="000E6DCA"/>
    <w:rsid w:val="000E6EE6"/>
    <w:rsid w:val="000F0692"/>
    <w:rsid w:val="000F1390"/>
    <w:rsid w:val="000F14AF"/>
    <w:rsid w:val="000F19D5"/>
    <w:rsid w:val="000F277F"/>
    <w:rsid w:val="000F333C"/>
    <w:rsid w:val="000F418C"/>
    <w:rsid w:val="000F43AF"/>
    <w:rsid w:val="000F4FA5"/>
    <w:rsid w:val="000F593F"/>
    <w:rsid w:val="000F6312"/>
    <w:rsid w:val="000F752C"/>
    <w:rsid w:val="000F7859"/>
    <w:rsid w:val="000F7F31"/>
    <w:rsid w:val="00100CF3"/>
    <w:rsid w:val="00100F04"/>
    <w:rsid w:val="0010146C"/>
    <w:rsid w:val="0010177C"/>
    <w:rsid w:val="0010286F"/>
    <w:rsid w:val="00103C65"/>
    <w:rsid w:val="00103FD9"/>
    <w:rsid w:val="0010402D"/>
    <w:rsid w:val="00104736"/>
    <w:rsid w:val="00106B44"/>
    <w:rsid w:val="00106B55"/>
    <w:rsid w:val="00106FFF"/>
    <w:rsid w:val="00110005"/>
    <w:rsid w:val="00110AA2"/>
    <w:rsid w:val="00110EC9"/>
    <w:rsid w:val="00111209"/>
    <w:rsid w:val="0011199C"/>
    <w:rsid w:val="00111A9B"/>
    <w:rsid w:val="00112588"/>
    <w:rsid w:val="0011274F"/>
    <w:rsid w:val="001147D9"/>
    <w:rsid w:val="00114BB6"/>
    <w:rsid w:val="00114C91"/>
    <w:rsid w:val="00114D98"/>
    <w:rsid w:val="0011607E"/>
    <w:rsid w:val="0011750B"/>
    <w:rsid w:val="00120C20"/>
    <w:rsid w:val="00124DA6"/>
    <w:rsid w:val="001264C1"/>
    <w:rsid w:val="001268CB"/>
    <w:rsid w:val="00126A8E"/>
    <w:rsid w:val="00127CE8"/>
    <w:rsid w:val="00127F45"/>
    <w:rsid w:val="001304D6"/>
    <w:rsid w:val="0013091D"/>
    <w:rsid w:val="00130A00"/>
    <w:rsid w:val="00130ABE"/>
    <w:rsid w:val="00130E62"/>
    <w:rsid w:val="00131109"/>
    <w:rsid w:val="00131B02"/>
    <w:rsid w:val="00132453"/>
    <w:rsid w:val="00132F9B"/>
    <w:rsid w:val="00133E9D"/>
    <w:rsid w:val="00133F6F"/>
    <w:rsid w:val="00134236"/>
    <w:rsid w:val="00134CDF"/>
    <w:rsid w:val="00134E6D"/>
    <w:rsid w:val="00135018"/>
    <w:rsid w:val="00135553"/>
    <w:rsid w:val="00136DC8"/>
    <w:rsid w:val="00136F7E"/>
    <w:rsid w:val="0013744D"/>
    <w:rsid w:val="001374AA"/>
    <w:rsid w:val="00137D23"/>
    <w:rsid w:val="001405BD"/>
    <w:rsid w:val="00140E4E"/>
    <w:rsid w:val="00140F7C"/>
    <w:rsid w:val="00141EDE"/>
    <w:rsid w:val="001438D8"/>
    <w:rsid w:val="00145812"/>
    <w:rsid w:val="00147192"/>
    <w:rsid w:val="001502E6"/>
    <w:rsid w:val="00150DA6"/>
    <w:rsid w:val="00151018"/>
    <w:rsid w:val="0015106F"/>
    <w:rsid w:val="00153489"/>
    <w:rsid w:val="00153570"/>
    <w:rsid w:val="00153C3A"/>
    <w:rsid w:val="00154550"/>
    <w:rsid w:val="00154931"/>
    <w:rsid w:val="001556FE"/>
    <w:rsid w:val="001564DB"/>
    <w:rsid w:val="00156BB6"/>
    <w:rsid w:val="001576AF"/>
    <w:rsid w:val="0016026B"/>
    <w:rsid w:val="00160961"/>
    <w:rsid w:val="00160F70"/>
    <w:rsid w:val="00161680"/>
    <w:rsid w:val="00162487"/>
    <w:rsid w:val="0016263B"/>
    <w:rsid w:val="001639BA"/>
    <w:rsid w:val="001650B8"/>
    <w:rsid w:val="00165FE8"/>
    <w:rsid w:val="00166F19"/>
    <w:rsid w:val="0016743C"/>
    <w:rsid w:val="00167760"/>
    <w:rsid w:val="00167EF4"/>
    <w:rsid w:val="0017027A"/>
    <w:rsid w:val="001704E2"/>
    <w:rsid w:val="00170E15"/>
    <w:rsid w:val="001712F0"/>
    <w:rsid w:val="00171420"/>
    <w:rsid w:val="00171BEF"/>
    <w:rsid w:val="00172B2D"/>
    <w:rsid w:val="00172E6E"/>
    <w:rsid w:val="00172E9D"/>
    <w:rsid w:val="001758C1"/>
    <w:rsid w:val="00175DE7"/>
    <w:rsid w:val="00175E1A"/>
    <w:rsid w:val="00176324"/>
    <w:rsid w:val="00177738"/>
    <w:rsid w:val="00177B92"/>
    <w:rsid w:val="00177C14"/>
    <w:rsid w:val="001800C0"/>
    <w:rsid w:val="00180EF5"/>
    <w:rsid w:val="00181D4D"/>
    <w:rsid w:val="00182444"/>
    <w:rsid w:val="00182477"/>
    <w:rsid w:val="0018278C"/>
    <w:rsid w:val="001828E0"/>
    <w:rsid w:val="001832BD"/>
    <w:rsid w:val="00184C41"/>
    <w:rsid w:val="00185326"/>
    <w:rsid w:val="001867C1"/>
    <w:rsid w:val="001867E7"/>
    <w:rsid w:val="00187019"/>
    <w:rsid w:val="00187219"/>
    <w:rsid w:val="0018744B"/>
    <w:rsid w:val="00190ADB"/>
    <w:rsid w:val="0019137C"/>
    <w:rsid w:val="00191927"/>
    <w:rsid w:val="00191DA9"/>
    <w:rsid w:val="001921CC"/>
    <w:rsid w:val="001926D0"/>
    <w:rsid w:val="001932D5"/>
    <w:rsid w:val="001941F0"/>
    <w:rsid w:val="00194812"/>
    <w:rsid w:val="0019603F"/>
    <w:rsid w:val="00196E43"/>
    <w:rsid w:val="001A09B7"/>
    <w:rsid w:val="001A2096"/>
    <w:rsid w:val="001A24D2"/>
    <w:rsid w:val="001A281B"/>
    <w:rsid w:val="001A3842"/>
    <w:rsid w:val="001A45E9"/>
    <w:rsid w:val="001A4A01"/>
    <w:rsid w:val="001A605F"/>
    <w:rsid w:val="001A60EE"/>
    <w:rsid w:val="001A656B"/>
    <w:rsid w:val="001A7187"/>
    <w:rsid w:val="001A7917"/>
    <w:rsid w:val="001B02F8"/>
    <w:rsid w:val="001B1E3B"/>
    <w:rsid w:val="001B2486"/>
    <w:rsid w:val="001B2A40"/>
    <w:rsid w:val="001B2B99"/>
    <w:rsid w:val="001B400E"/>
    <w:rsid w:val="001B4F1D"/>
    <w:rsid w:val="001B5AF1"/>
    <w:rsid w:val="001B728E"/>
    <w:rsid w:val="001B7D35"/>
    <w:rsid w:val="001C0380"/>
    <w:rsid w:val="001C0729"/>
    <w:rsid w:val="001C13B4"/>
    <w:rsid w:val="001C1702"/>
    <w:rsid w:val="001C18E4"/>
    <w:rsid w:val="001C2E08"/>
    <w:rsid w:val="001C724B"/>
    <w:rsid w:val="001D0F19"/>
    <w:rsid w:val="001D101E"/>
    <w:rsid w:val="001D18AA"/>
    <w:rsid w:val="001D288E"/>
    <w:rsid w:val="001D2FE1"/>
    <w:rsid w:val="001D30C2"/>
    <w:rsid w:val="001D32F6"/>
    <w:rsid w:val="001D3AAD"/>
    <w:rsid w:val="001D3C2E"/>
    <w:rsid w:val="001D3EC7"/>
    <w:rsid w:val="001D41BB"/>
    <w:rsid w:val="001D421A"/>
    <w:rsid w:val="001D46A7"/>
    <w:rsid w:val="001D5F6A"/>
    <w:rsid w:val="001D6520"/>
    <w:rsid w:val="001D659E"/>
    <w:rsid w:val="001D66EA"/>
    <w:rsid w:val="001D6F3E"/>
    <w:rsid w:val="001D6FC2"/>
    <w:rsid w:val="001D70FE"/>
    <w:rsid w:val="001D73D6"/>
    <w:rsid w:val="001D7E3B"/>
    <w:rsid w:val="001E09C9"/>
    <w:rsid w:val="001E13B0"/>
    <w:rsid w:val="001E17FF"/>
    <w:rsid w:val="001E1856"/>
    <w:rsid w:val="001E4798"/>
    <w:rsid w:val="001E4D36"/>
    <w:rsid w:val="001E6CA8"/>
    <w:rsid w:val="001E7ED8"/>
    <w:rsid w:val="001F1C37"/>
    <w:rsid w:val="001F37B5"/>
    <w:rsid w:val="001F38EE"/>
    <w:rsid w:val="001F3A36"/>
    <w:rsid w:val="001F3ECF"/>
    <w:rsid w:val="001F56BE"/>
    <w:rsid w:val="001F5EC9"/>
    <w:rsid w:val="001F6793"/>
    <w:rsid w:val="001F742D"/>
    <w:rsid w:val="001F7A79"/>
    <w:rsid w:val="001F7C6E"/>
    <w:rsid w:val="002000E8"/>
    <w:rsid w:val="00200587"/>
    <w:rsid w:val="00201747"/>
    <w:rsid w:val="002018EC"/>
    <w:rsid w:val="00201EC9"/>
    <w:rsid w:val="00202B57"/>
    <w:rsid w:val="002033E4"/>
    <w:rsid w:val="00203D36"/>
    <w:rsid w:val="0020411C"/>
    <w:rsid w:val="00204C4C"/>
    <w:rsid w:val="00204FAE"/>
    <w:rsid w:val="002059FA"/>
    <w:rsid w:val="002064C9"/>
    <w:rsid w:val="00206E22"/>
    <w:rsid w:val="002070B9"/>
    <w:rsid w:val="0020769D"/>
    <w:rsid w:val="00207C3C"/>
    <w:rsid w:val="00207F3E"/>
    <w:rsid w:val="00207F74"/>
    <w:rsid w:val="002101D0"/>
    <w:rsid w:val="0021020B"/>
    <w:rsid w:val="002109A0"/>
    <w:rsid w:val="00210BD1"/>
    <w:rsid w:val="002117ED"/>
    <w:rsid w:val="0021207B"/>
    <w:rsid w:val="00212763"/>
    <w:rsid w:val="002127B3"/>
    <w:rsid w:val="00214F32"/>
    <w:rsid w:val="00215316"/>
    <w:rsid w:val="00215582"/>
    <w:rsid w:val="002157CB"/>
    <w:rsid w:val="00215E97"/>
    <w:rsid w:val="00216770"/>
    <w:rsid w:val="00216A10"/>
    <w:rsid w:val="00216A2F"/>
    <w:rsid w:val="00217107"/>
    <w:rsid w:val="00217BF8"/>
    <w:rsid w:val="00220408"/>
    <w:rsid w:val="00220B18"/>
    <w:rsid w:val="00220CBB"/>
    <w:rsid w:val="00221AEB"/>
    <w:rsid w:val="00222E15"/>
    <w:rsid w:val="00223698"/>
    <w:rsid w:val="002236EC"/>
    <w:rsid w:val="00223AB6"/>
    <w:rsid w:val="00224990"/>
    <w:rsid w:val="00224F38"/>
    <w:rsid w:val="002257C2"/>
    <w:rsid w:val="00225E08"/>
    <w:rsid w:val="00226E0D"/>
    <w:rsid w:val="00227707"/>
    <w:rsid w:val="00227D59"/>
    <w:rsid w:val="002301D8"/>
    <w:rsid w:val="0023079A"/>
    <w:rsid w:val="00230947"/>
    <w:rsid w:val="00231187"/>
    <w:rsid w:val="00231463"/>
    <w:rsid w:val="00231524"/>
    <w:rsid w:val="00231F09"/>
    <w:rsid w:val="00232928"/>
    <w:rsid w:val="00233B4A"/>
    <w:rsid w:val="00233F55"/>
    <w:rsid w:val="00234523"/>
    <w:rsid w:val="00234CE9"/>
    <w:rsid w:val="0023552F"/>
    <w:rsid w:val="00235E74"/>
    <w:rsid w:val="00236149"/>
    <w:rsid w:val="0023629C"/>
    <w:rsid w:val="002366AF"/>
    <w:rsid w:val="00240601"/>
    <w:rsid w:val="00240F5D"/>
    <w:rsid w:val="002418C6"/>
    <w:rsid w:val="00241A06"/>
    <w:rsid w:val="00243004"/>
    <w:rsid w:val="00243281"/>
    <w:rsid w:val="00243349"/>
    <w:rsid w:val="00243399"/>
    <w:rsid w:val="0024350B"/>
    <w:rsid w:val="00243581"/>
    <w:rsid w:val="0024384D"/>
    <w:rsid w:val="00243B2C"/>
    <w:rsid w:val="002440F0"/>
    <w:rsid w:val="00245430"/>
    <w:rsid w:val="00245A79"/>
    <w:rsid w:val="00245BA7"/>
    <w:rsid w:val="0024603F"/>
    <w:rsid w:val="00246701"/>
    <w:rsid w:val="00246F20"/>
    <w:rsid w:val="00246F92"/>
    <w:rsid w:val="00247498"/>
    <w:rsid w:val="00247699"/>
    <w:rsid w:val="00247707"/>
    <w:rsid w:val="0024785B"/>
    <w:rsid w:val="002478FB"/>
    <w:rsid w:val="0024799F"/>
    <w:rsid w:val="00247CBB"/>
    <w:rsid w:val="00251139"/>
    <w:rsid w:val="002544C5"/>
    <w:rsid w:val="00255292"/>
    <w:rsid w:val="00255EBA"/>
    <w:rsid w:val="0025673D"/>
    <w:rsid w:val="00256A20"/>
    <w:rsid w:val="00256BC4"/>
    <w:rsid w:val="002616E9"/>
    <w:rsid w:val="00261FBE"/>
    <w:rsid w:val="00262388"/>
    <w:rsid w:val="00263122"/>
    <w:rsid w:val="00264AC6"/>
    <w:rsid w:val="00264E74"/>
    <w:rsid w:val="0026507E"/>
    <w:rsid w:val="00265A6E"/>
    <w:rsid w:val="00265E41"/>
    <w:rsid w:val="0026688F"/>
    <w:rsid w:val="00267031"/>
    <w:rsid w:val="00270700"/>
    <w:rsid w:val="00270B46"/>
    <w:rsid w:val="002712C7"/>
    <w:rsid w:val="00271854"/>
    <w:rsid w:val="002718C9"/>
    <w:rsid w:val="00273595"/>
    <w:rsid w:val="00274EF3"/>
    <w:rsid w:val="00275710"/>
    <w:rsid w:val="00276146"/>
    <w:rsid w:val="00276798"/>
    <w:rsid w:val="00277418"/>
    <w:rsid w:val="002776EA"/>
    <w:rsid w:val="0027772A"/>
    <w:rsid w:val="00280510"/>
    <w:rsid w:val="00280B76"/>
    <w:rsid w:val="0028124D"/>
    <w:rsid w:val="002814B0"/>
    <w:rsid w:val="00281F12"/>
    <w:rsid w:val="00282652"/>
    <w:rsid w:val="002826D0"/>
    <w:rsid w:val="0028381C"/>
    <w:rsid w:val="00283A24"/>
    <w:rsid w:val="002844BB"/>
    <w:rsid w:val="002848B0"/>
    <w:rsid w:val="00285118"/>
    <w:rsid w:val="0028580A"/>
    <w:rsid w:val="002870CF"/>
    <w:rsid w:val="002876F4"/>
    <w:rsid w:val="002903B4"/>
    <w:rsid w:val="00290F59"/>
    <w:rsid w:val="00291370"/>
    <w:rsid w:val="00291802"/>
    <w:rsid w:val="00292191"/>
    <w:rsid w:val="0029240E"/>
    <w:rsid w:val="00292444"/>
    <w:rsid w:val="002934A3"/>
    <w:rsid w:val="002937B5"/>
    <w:rsid w:val="0029395A"/>
    <w:rsid w:val="00294286"/>
    <w:rsid w:val="002955CF"/>
    <w:rsid w:val="00296199"/>
    <w:rsid w:val="00296859"/>
    <w:rsid w:val="00296DBB"/>
    <w:rsid w:val="00297D5B"/>
    <w:rsid w:val="002A0623"/>
    <w:rsid w:val="002A11AA"/>
    <w:rsid w:val="002A1EEF"/>
    <w:rsid w:val="002A3F06"/>
    <w:rsid w:val="002A4A1E"/>
    <w:rsid w:val="002A4F38"/>
    <w:rsid w:val="002A681E"/>
    <w:rsid w:val="002A792E"/>
    <w:rsid w:val="002B0C2C"/>
    <w:rsid w:val="002B0D95"/>
    <w:rsid w:val="002B1A6C"/>
    <w:rsid w:val="002B23C4"/>
    <w:rsid w:val="002B42D7"/>
    <w:rsid w:val="002B4B5A"/>
    <w:rsid w:val="002B528B"/>
    <w:rsid w:val="002B5D89"/>
    <w:rsid w:val="002B72B5"/>
    <w:rsid w:val="002B76F0"/>
    <w:rsid w:val="002B7B83"/>
    <w:rsid w:val="002C02AA"/>
    <w:rsid w:val="002C08DA"/>
    <w:rsid w:val="002C24C3"/>
    <w:rsid w:val="002C2A55"/>
    <w:rsid w:val="002C33AF"/>
    <w:rsid w:val="002C3690"/>
    <w:rsid w:val="002C3B77"/>
    <w:rsid w:val="002C3CA9"/>
    <w:rsid w:val="002C459B"/>
    <w:rsid w:val="002C56A9"/>
    <w:rsid w:val="002C6909"/>
    <w:rsid w:val="002C6F62"/>
    <w:rsid w:val="002C738D"/>
    <w:rsid w:val="002C7DC7"/>
    <w:rsid w:val="002C7F12"/>
    <w:rsid w:val="002D083E"/>
    <w:rsid w:val="002D139A"/>
    <w:rsid w:val="002D15F7"/>
    <w:rsid w:val="002D1BDB"/>
    <w:rsid w:val="002D2536"/>
    <w:rsid w:val="002D3920"/>
    <w:rsid w:val="002D3CE6"/>
    <w:rsid w:val="002D3FB8"/>
    <w:rsid w:val="002D43BE"/>
    <w:rsid w:val="002D4A2C"/>
    <w:rsid w:val="002D546B"/>
    <w:rsid w:val="002D5495"/>
    <w:rsid w:val="002D6B9E"/>
    <w:rsid w:val="002D6EBB"/>
    <w:rsid w:val="002D7188"/>
    <w:rsid w:val="002D7206"/>
    <w:rsid w:val="002D74FC"/>
    <w:rsid w:val="002D79BE"/>
    <w:rsid w:val="002D7CEE"/>
    <w:rsid w:val="002E04BF"/>
    <w:rsid w:val="002E0D3F"/>
    <w:rsid w:val="002E0DCC"/>
    <w:rsid w:val="002E16FB"/>
    <w:rsid w:val="002E26A8"/>
    <w:rsid w:val="002E4D5A"/>
    <w:rsid w:val="002E5559"/>
    <w:rsid w:val="002E5C4A"/>
    <w:rsid w:val="002E6D49"/>
    <w:rsid w:val="002E6E71"/>
    <w:rsid w:val="002E7109"/>
    <w:rsid w:val="002E7535"/>
    <w:rsid w:val="002E788C"/>
    <w:rsid w:val="002F0134"/>
    <w:rsid w:val="002F095E"/>
    <w:rsid w:val="002F1BE0"/>
    <w:rsid w:val="002F2732"/>
    <w:rsid w:val="002F2C95"/>
    <w:rsid w:val="002F3FD5"/>
    <w:rsid w:val="002F5DC3"/>
    <w:rsid w:val="002F6288"/>
    <w:rsid w:val="002F68B6"/>
    <w:rsid w:val="002F6D12"/>
    <w:rsid w:val="002F6E69"/>
    <w:rsid w:val="002F7E92"/>
    <w:rsid w:val="003007F3"/>
    <w:rsid w:val="00303F7C"/>
    <w:rsid w:val="003053F4"/>
    <w:rsid w:val="003053F9"/>
    <w:rsid w:val="00305DAE"/>
    <w:rsid w:val="0030625D"/>
    <w:rsid w:val="00306B6F"/>
    <w:rsid w:val="003074A3"/>
    <w:rsid w:val="00307EB3"/>
    <w:rsid w:val="00307F34"/>
    <w:rsid w:val="0031176A"/>
    <w:rsid w:val="00311F70"/>
    <w:rsid w:val="003123B6"/>
    <w:rsid w:val="00315A0E"/>
    <w:rsid w:val="0031690F"/>
    <w:rsid w:val="00316C3F"/>
    <w:rsid w:val="00316F5D"/>
    <w:rsid w:val="0031753B"/>
    <w:rsid w:val="0032081C"/>
    <w:rsid w:val="00320924"/>
    <w:rsid w:val="0032092A"/>
    <w:rsid w:val="003215B2"/>
    <w:rsid w:val="00321912"/>
    <w:rsid w:val="0032192C"/>
    <w:rsid w:val="00322340"/>
    <w:rsid w:val="003231EB"/>
    <w:rsid w:val="003232FE"/>
    <w:rsid w:val="003236C5"/>
    <w:rsid w:val="00323BF8"/>
    <w:rsid w:val="00323C9F"/>
    <w:rsid w:val="00324415"/>
    <w:rsid w:val="0032506C"/>
    <w:rsid w:val="00326933"/>
    <w:rsid w:val="00326DBF"/>
    <w:rsid w:val="00327972"/>
    <w:rsid w:val="003305EE"/>
    <w:rsid w:val="0033063B"/>
    <w:rsid w:val="00330CC5"/>
    <w:rsid w:val="00331609"/>
    <w:rsid w:val="00331904"/>
    <w:rsid w:val="00331DB8"/>
    <w:rsid w:val="00331EB9"/>
    <w:rsid w:val="00333216"/>
    <w:rsid w:val="003337C3"/>
    <w:rsid w:val="00333A09"/>
    <w:rsid w:val="00334307"/>
    <w:rsid w:val="00334F6C"/>
    <w:rsid w:val="00335237"/>
    <w:rsid w:val="003352F4"/>
    <w:rsid w:val="003354E0"/>
    <w:rsid w:val="00335B8A"/>
    <w:rsid w:val="0033623B"/>
    <w:rsid w:val="00337813"/>
    <w:rsid w:val="0033799D"/>
    <w:rsid w:val="003379B7"/>
    <w:rsid w:val="00340647"/>
    <w:rsid w:val="00342DA4"/>
    <w:rsid w:val="00342E8D"/>
    <w:rsid w:val="00343BAB"/>
    <w:rsid w:val="00343E0A"/>
    <w:rsid w:val="00344012"/>
    <w:rsid w:val="003444CD"/>
    <w:rsid w:val="00345ADC"/>
    <w:rsid w:val="00345CF5"/>
    <w:rsid w:val="00345D40"/>
    <w:rsid w:val="00346121"/>
    <w:rsid w:val="0034634D"/>
    <w:rsid w:val="00346EC4"/>
    <w:rsid w:val="00347370"/>
    <w:rsid w:val="003476A2"/>
    <w:rsid w:val="00347F3C"/>
    <w:rsid w:val="003502C9"/>
    <w:rsid w:val="00351184"/>
    <w:rsid w:val="00351199"/>
    <w:rsid w:val="00351679"/>
    <w:rsid w:val="00352477"/>
    <w:rsid w:val="0035269E"/>
    <w:rsid w:val="00353BBC"/>
    <w:rsid w:val="00353E15"/>
    <w:rsid w:val="0035440A"/>
    <w:rsid w:val="00354B4B"/>
    <w:rsid w:val="003560F8"/>
    <w:rsid w:val="0035697D"/>
    <w:rsid w:val="00356D7F"/>
    <w:rsid w:val="00357126"/>
    <w:rsid w:val="00360F6D"/>
    <w:rsid w:val="00361685"/>
    <w:rsid w:val="00361917"/>
    <w:rsid w:val="00361D6F"/>
    <w:rsid w:val="003627DB"/>
    <w:rsid w:val="0036419F"/>
    <w:rsid w:val="00364355"/>
    <w:rsid w:val="00364FFD"/>
    <w:rsid w:val="003653CF"/>
    <w:rsid w:val="003657E8"/>
    <w:rsid w:val="00365E35"/>
    <w:rsid w:val="00366D4A"/>
    <w:rsid w:val="00366F32"/>
    <w:rsid w:val="00370301"/>
    <w:rsid w:val="00370452"/>
    <w:rsid w:val="00370AED"/>
    <w:rsid w:val="00370C67"/>
    <w:rsid w:val="003716C8"/>
    <w:rsid w:val="003719EB"/>
    <w:rsid w:val="00371A9E"/>
    <w:rsid w:val="0037262B"/>
    <w:rsid w:val="00372CA2"/>
    <w:rsid w:val="0037301F"/>
    <w:rsid w:val="0037394E"/>
    <w:rsid w:val="00373B16"/>
    <w:rsid w:val="00374029"/>
    <w:rsid w:val="003740FF"/>
    <w:rsid w:val="0037439E"/>
    <w:rsid w:val="003744F0"/>
    <w:rsid w:val="00374FA9"/>
    <w:rsid w:val="00375F13"/>
    <w:rsid w:val="0037770C"/>
    <w:rsid w:val="00377E42"/>
    <w:rsid w:val="003802B7"/>
    <w:rsid w:val="00380A4E"/>
    <w:rsid w:val="00380CF8"/>
    <w:rsid w:val="003818C2"/>
    <w:rsid w:val="0038282B"/>
    <w:rsid w:val="0038347E"/>
    <w:rsid w:val="00383F0E"/>
    <w:rsid w:val="00384A58"/>
    <w:rsid w:val="00385583"/>
    <w:rsid w:val="003863D5"/>
    <w:rsid w:val="0038643A"/>
    <w:rsid w:val="0038657C"/>
    <w:rsid w:val="00386B1A"/>
    <w:rsid w:val="00386EB2"/>
    <w:rsid w:val="00390077"/>
    <w:rsid w:val="00390B07"/>
    <w:rsid w:val="00391B88"/>
    <w:rsid w:val="00391CEC"/>
    <w:rsid w:val="00392448"/>
    <w:rsid w:val="00392512"/>
    <w:rsid w:val="00392D0C"/>
    <w:rsid w:val="00392DAF"/>
    <w:rsid w:val="003940AB"/>
    <w:rsid w:val="00394218"/>
    <w:rsid w:val="00394618"/>
    <w:rsid w:val="00394821"/>
    <w:rsid w:val="00394E53"/>
    <w:rsid w:val="0039555D"/>
    <w:rsid w:val="003958E9"/>
    <w:rsid w:val="00395CA9"/>
    <w:rsid w:val="0039698E"/>
    <w:rsid w:val="0039730A"/>
    <w:rsid w:val="003979D4"/>
    <w:rsid w:val="003A0233"/>
    <w:rsid w:val="003A027C"/>
    <w:rsid w:val="003A08B3"/>
    <w:rsid w:val="003A0AF4"/>
    <w:rsid w:val="003A1564"/>
    <w:rsid w:val="003A1975"/>
    <w:rsid w:val="003A249C"/>
    <w:rsid w:val="003A3872"/>
    <w:rsid w:val="003A3E85"/>
    <w:rsid w:val="003A58A0"/>
    <w:rsid w:val="003A60D0"/>
    <w:rsid w:val="003A6109"/>
    <w:rsid w:val="003A62A0"/>
    <w:rsid w:val="003A712D"/>
    <w:rsid w:val="003A76C5"/>
    <w:rsid w:val="003B06BE"/>
    <w:rsid w:val="003B0B25"/>
    <w:rsid w:val="003B1828"/>
    <w:rsid w:val="003B2358"/>
    <w:rsid w:val="003B5067"/>
    <w:rsid w:val="003B5090"/>
    <w:rsid w:val="003B5D52"/>
    <w:rsid w:val="003B6BD6"/>
    <w:rsid w:val="003C0D09"/>
    <w:rsid w:val="003C0F1E"/>
    <w:rsid w:val="003C19B1"/>
    <w:rsid w:val="003C1E8D"/>
    <w:rsid w:val="003C202C"/>
    <w:rsid w:val="003C26CA"/>
    <w:rsid w:val="003C328C"/>
    <w:rsid w:val="003C3AE4"/>
    <w:rsid w:val="003C3DCC"/>
    <w:rsid w:val="003C4703"/>
    <w:rsid w:val="003C48A2"/>
    <w:rsid w:val="003C4995"/>
    <w:rsid w:val="003C4AF7"/>
    <w:rsid w:val="003C5E2B"/>
    <w:rsid w:val="003C5F54"/>
    <w:rsid w:val="003C6A25"/>
    <w:rsid w:val="003C6CFF"/>
    <w:rsid w:val="003C771D"/>
    <w:rsid w:val="003D03F6"/>
    <w:rsid w:val="003D0719"/>
    <w:rsid w:val="003D1656"/>
    <w:rsid w:val="003D20C4"/>
    <w:rsid w:val="003D23F0"/>
    <w:rsid w:val="003D2482"/>
    <w:rsid w:val="003D2746"/>
    <w:rsid w:val="003D303E"/>
    <w:rsid w:val="003D352C"/>
    <w:rsid w:val="003D3C62"/>
    <w:rsid w:val="003D3F5E"/>
    <w:rsid w:val="003D439E"/>
    <w:rsid w:val="003D4917"/>
    <w:rsid w:val="003D4F72"/>
    <w:rsid w:val="003D5FD7"/>
    <w:rsid w:val="003D641F"/>
    <w:rsid w:val="003D6C00"/>
    <w:rsid w:val="003D6CAA"/>
    <w:rsid w:val="003D7096"/>
    <w:rsid w:val="003D752D"/>
    <w:rsid w:val="003D7770"/>
    <w:rsid w:val="003D7FE5"/>
    <w:rsid w:val="003E0491"/>
    <w:rsid w:val="003E04DD"/>
    <w:rsid w:val="003E0540"/>
    <w:rsid w:val="003E0576"/>
    <w:rsid w:val="003E1A93"/>
    <w:rsid w:val="003E2739"/>
    <w:rsid w:val="003E2F19"/>
    <w:rsid w:val="003E3B6E"/>
    <w:rsid w:val="003E3F90"/>
    <w:rsid w:val="003E4C7D"/>
    <w:rsid w:val="003E557E"/>
    <w:rsid w:val="003E593E"/>
    <w:rsid w:val="003E5EF0"/>
    <w:rsid w:val="003E6DC4"/>
    <w:rsid w:val="003E6FA9"/>
    <w:rsid w:val="003E7C9B"/>
    <w:rsid w:val="003E7FC0"/>
    <w:rsid w:val="003F00B3"/>
    <w:rsid w:val="003F00E7"/>
    <w:rsid w:val="003F0290"/>
    <w:rsid w:val="003F13B1"/>
    <w:rsid w:val="003F1848"/>
    <w:rsid w:val="003F21F2"/>
    <w:rsid w:val="003F22F8"/>
    <w:rsid w:val="003F25BB"/>
    <w:rsid w:val="003F3220"/>
    <w:rsid w:val="003F4181"/>
    <w:rsid w:val="003F45C2"/>
    <w:rsid w:val="003F4882"/>
    <w:rsid w:val="003F5113"/>
    <w:rsid w:val="003F5CA8"/>
    <w:rsid w:val="003F5E4F"/>
    <w:rsid w:val="003F6306"/>
    <w:rsid w:val="003F6869"/>
    <w:rsid w:val="00400904"/>
    <w:rsid w:val="00400D9C"/>
    <w:rsid w:val="00400F23"/>
    <w:rsid w:val="004010D7"/>
    <w:rsid w:val="00401529"/>
    <w:rsid w:val="0040177A"/>
    <w:rsid w:val="004026AC"/>
    <w:rsid w:val="004027D7"/>
    <w:rsid w:val="004043EC"/>
    <w:rsid w:val="004056F2"/>
    <w:rsid w:val="00405DF1"/>
    <w:rsid w:val="00406228"/>
    <w:rsid w:val="00407082"/>
    <w:rsid w:val="0040767F"/>
    <w:rsid w:val="00407694"/>
    <w:rsid w:val="0040769A"/>
    <w:rsid w:val="00407A57"/>
    <w:rsid w:val="00407F6E"/>
    <w:rsid w:val="00410476"/>
    <w:rsid w:val="004113A4"/>
    <w:rsid w:val="004115CE"/>
    <w:rsid w:val="004121B6"/>
    <w:rsid w:val="004127F7"/>
    <w:rsid w:val="004132EC"/>
    <w:rsid w:val="00414384"/>
    <w:rsid w:val="00414EE6"/>
    <w:rsid w:val="00415591"/>
    <w:rsid w:val="004161B4"/>
    <w:rsid w:val="0041681C"/>
    <w:rsid w:val="00416F0B"/>
    <w:rsid w:val="00420849"/>
    <w:rsid w:val="00421D55"/>
    <w:rsid w:val="00421F8F"/>
    <w:rsid w:val="00421FB5"/>
    <w:rsid w:val="0042293B"/>
    <w:rsid w:val="004231BA"/>
    <w:rsid w:val="00423B02"/>
    <w:rsid w:val="0042459D"/>
    <w:rsid w:val="00425559"/>
    <w:rsid w:val="00425D8E"/>
    <w:rsid w:val="00426711"/>
    <w:rsid w:val="00427058"/>
    <w:rsid w:val="00427280"/>
    <w:rsid w:val="00427E06"/>
    <w:rsid w:val="00427E44"/>
    <w:rsid w:val="004316A7"/>
    <w:rsid w:val="004319E4"/>
    <w:rsid w:val="00432281"/>
    <w:rsid w:val="0043245D"/>
    <w:rsid w:val="0043278C"/>
    <w:rsid w:val="004329BE"/>
    <w:rsid w:val="00433769"/>
    <w:rsid w:val="00434527"/>
    <w:rsid w:val="004349A9"/>
    <w:rsid w:val="00434B74"/>
    <w:rsid w:val="00435AB4"/>
    <w:rsid w:val="00435B9A"/>
    <w:rsid w:val="00435CCA"/>
    <w:rsid w:val="00436085"/>
    <w:rsid w:val="0043716E"/>
    <w:rsid w:val="00437AB1"/>
    <w:rsid w:val="00442696"/>
    <w:rsid w:val="00443B59"/>
    <w:rsid w:val="004449FF"/>
    <w:rsid w:val="00445011"/>
    <w:rsid w:val="00446602"/>
    <w:rsid w:val="00446BAF"/>
    <w:rsid w:val="004476D7"/>
    <w:rsid w:val="00447D91"/>
    <w:rsid w:val="00447DCE"/>
    <w:rsid w:val="00447E53"/>
    <w:rsid w:val="00447FDC"/>
    <w:rsid w:val="004514D7"/>
    <w:rsid w:val="00451D20"/>
    <w:rsid w:val="0045213C"/>
    <w:rsid w:val="004542B1"/>
    <w:rsid w:val="004555BC"/>
    <w:rsid w:val="004564E4"/>
    <w:rsid w:val="004566C3"/>
    <w:rsid w:val="004566CA"/>
    <w:rsid w:val="00457064"/>
    <w:rsid w:val="004576F6"/>
    <w:rsid w:val="00457A3D"/>
    <w:rsid w:val="00457F6C"/>
    <w:rsid w:val="00460457"/>
    <w:rsid w:val="004625D6"/>
    <w:rsid w:val="00462998"/>
    <w:rsid w:val="00462B76"/>
    <w:rsid w:val="00462BF8"/>
    <w:rsid w:val="00464C57"/>
    <w:rsid w:val="004676EC"/>
    <w:rsid w:val="0046777E"/>
    <w:rsid w:val="0047011A"/>
    <w:rsid w:val="00473005"/>
    <w:rsid w:val="00474F94"/>
    <w:rsid w:val="00475452"/>
    <w:rsid w:val="00476791"/>
    <w:rsid w:val="00476B3C"/>
    <w:rsid w:val="00477420"/>
    <w:rsid w:val="00477472"/>
    <w:rsid w:val="004779BC"/>
    <w:rsid w:val="0048132C"/>
    <w:rsid w:val="00481862"/>
    <w:rsid w:val="00483337"/>
    <w:rsid w:val="004849FE"/>
    <w:rsid w:val="00484AE6"/>
    <w:rsid w:val="00484CC3"/>
    <w:rsid w:val="0048531C"/>
    <w:rsid w:val="00485AD8"/>
    <w:rsid w:val="00487011"/>
    <w:rsid w:val="004877E8"/>
    <w:rsid w:val="004878DF"/>
    <w:rsid w:val="004906DC"/>
    <w:rsid w:val="00490BE6"/>
    <w:rsid w:val="004915E8"/>
    <w:rsid w:val="00491FC3"/>
    <w:rsid w:val="004926E8"/>
    <w:rsid w:val="00492802"/>
    <w:rsid w:val="00492D96"/>
    <w:rsid w:val="0049454F"/>
    <w:rsid w:val="004950B5"/>
    <w:rsid w:val="00495214"/>
    <w:rsid w:val="00495F32"/>
    <w:rsid w:val="00496557"/>
    <w:rsid w:val="00496824"/>
    <w:rsid w:val="004970EA"/>
    <w:rsid w:val="004A0769"/>
    <w:rsid w:val="004A0790"/>
    <w:rsid w:val="004A0964"/>
    <w:rsid w:val="004A0AA6"/>
    <w:rsid w:val="004A14F1"/>
    <w:rsid w:val="004A1E5B"/>
    <w:rsid w:val="004A2057"/>
    <w:rsid w:val="004A2445"/>
    <w:rsid w:val="004A2745"/>
    <w:rsid w:val="004A30B4"/>
    <w:rsid w:val="004A60EA"/>
    <w:rsid w:val="004A682A"/>
    <w:rsid w:val="004A7BF3"/>
    <w:rsid w:val="004B0187"/>
    <w:rsid w:val="004B0577"/>
    <w:rsid w:val="004B05FB"/>
    <w:rsid w:val="004B09D0"/>
    <w:rsid w:val="004B09D2"/>
    <w:rsid w:val="004B0E0A"/>
    <w:rsid w:val="004B1B1A"/>
    <w:rsid w:val="004B2732"/>
    <w:rsid w:val="004B309E"/>
    <w:rsid w:val="004B3638"/>
    <w:rsid w:val="004B485A"/>
    <w:rsid w:val="004B6DB1"/>
    <w:rsid w:val="004B725E"/>
    <w:rsid w:val="004B765E"/>
    <w:rsid w:val="004B7AFF"/>
    <w:rsid w:val="004C0D32"/>
    <w:rsid w:val="004C0F83"/>
    <w:rsid w:val="004C1867"/>
    <w:rsid w:val="004C1B4A"/>
    <w:rsid w:val="004C2537"/>
    <w:rsid w:val="004C26B7"/>
    <w:rsid w:val="004C26E8"/>
    <w:rsid w:val="004C30E3"/>
    <w:rsid w:val="004C37E0"/>
    <w:rsid w:val="004C4434"/>
    <w:rsid w:val="004C47AF"/>
    <w:rsid w:val="004C510D"/>
    <w:rsid w:val="004C5171"/>
    <w:rsid w:val="004C5C0D"/>
    <w:rsid w:val="004C61B9"/>
    <w:rsid w:val="004C6835"/>
    <w:rsid w:val="004C70D0"/>
    <w:rsid w:val="004C7DC3"/>
    <w:rsid w:val="004D00CD"/>
    <w:rsid w:val="004D0882"/>
    <w:rsid w:val="004D0A8E"/>
    <w:rsid w:val="004D0AD5"/>
    <w:rsid w:val="004D1307"/>
    <w:rsid w:val="004D1C7A"/>
    <w:rsid w:val="004D2E2E"/>
    <w:rsid w:val="004D3051"/>
    <w:rsid w:val="004D32D4"/>
    <w:rsid w:val="004D40E4"/>
    <w:rsid w:val="004D4E0E"/>
    <w:rsid w:val="004D50B8"/>
    <w:rsid w:val="004D63DA"/>
    <w:rsid w:val="004D71BF"/>
    <w:rsid w:val="004E0249"/>
    <w:rsid w:val="004E17CE"/>
    <w:rsid w:val="004E27F2"/>
    <w:rsid w:val="004E40A0"/>
    <w:rsid w:val="004E4B0A"/>
    <w:rsid w:val="004E4CCC"/>
    <w:rsid w:val="004E4DFB"/>
    <w:rsid w:val="004E67A9"/>
    <w:rsid w:val="004E70EF"/>
    <w:rsid w:val="004E7454"/>
    <w:rsid w:val="004E7911"/>
    <w:rsid w:val="004F0070"/>
    <w:rsid w:val="004F12E7"/>
    <w:rsid w:val="004F1F9E"/>
    <w:rsid w:val="004F2111"/>
    <w:rsid w:val="004F21A6"/>
    <w:rsid w:val="004F223C"/>
    <w:rsid w:val="004F2F0E"/>
    <w:rsid w:val="004F4010"/>
    <w:rsid w:val="004F490E"/>
    <w:rsid w:val="004F53DB"/>
    <w:rsid w:val="004F5B00"/>
    <w:rsid w:val="004F5B0D"/>
    <w:rsid w:val="004F6977"/>
    <w:rsid w:val="00500F03"/>
    <w:rsid w:val="0050166E"/>
    <w:rsid w:val="00501F68"/>
    <w:rsid w:val="00501FE9"/>
    <w:rsid w:val="0050226B"/>
    <w:rsid w:val="00502864"/>
    <w:rsid w:val="00502F18"/>
    <w:rsid w:val="005037A3"/>
    <w:rsid w:val="00503C39"/>
    <w:rsid w:val="00503C9A"/>
    <w:rsid w:val="00504887"/>
    <w:rsid w:val="00504A21"/>
    <w:rsid w:val="00505EF8"/>
    <w:rsid w:val="005062BB"/>
    <w:rsid w:val="005075FD"/>
    <w:rsid w:val="00510737"/>
    <w:rsid w:val="00511970"/>
    <w:rsid w:val="00512162"/>
    <w:rsid w:val="00512EF6"/>
    <w:rsid w:val="005136B0"/>
    <w:rsid w:val="00514031"/>
    <w:rsid w:val="0051499F"/>
    <w:rsid w:val="00514BDE"/>
    <w:rsid w:val="00514CA7"/>
    <w:rsid w:val="0051523C"/>
    <w:rsid w:val="00516774"/>
    <w:rsid w:val="00516B41"/>
    <w:rsid w:val="0052027D"/>
    <w:rsid w:val="005202F6"/>
    <w:rsid w:val="00520465"/>
    <w:rsid w:val="00522514"/>
    <w:rsid w:val="005225FC"/>
    <w:rsid w:val="005228DE"/>
    <w:rsid w:val="00522CEA"/>
    <w:rsid w:val="00522E71"/>
    <w:rsid w:val="00522E81"/>
    <w:rsid w:val="0052324A"/>
    <w:rsid w:val="00523463"/>
    <w:rsid w:val="00523C57"/>
    <w:rsid w:val="0052674C"/>
    <w:rsid w:val="00526B2B"/>
    <w:rsid w:val="00527F0C"/>
    <w:rsid w:val="00530851"/>
    <w:rsid w:val="00531576"/>
    <w:rsid w:val="00531C61"/>
    <w:rsid w:val="0053332F"/>
    <w:rsid w:val="0053405B"/>
    <w:rsid w:val="00536410"/>
    <w:rsid w:val="00536677"/>
    <w:rsid w:val="00536E10"/>
    <w:rsid w:val="00537819"/>
    <w:rsid w:val="00537B40"/>
    <w:rsid w:val="00537BF4"/>
    <w:rsid w:val="00537C79"/>
    <w:rsid w:val="00541174"/>
    <w:rsid w:val="005419AF"/>
    <w:rsid w:val="00541E1B"/>
    <w:rsid w:val="0054242E"/>
    <w:rsid w:val="0054297D"/>
    <w:rsid w:val="00542F8B"/>
    <w:rsid w:val="005439F4"/>
    <w:rsid w:val="00543A3C"/>
    <w:rsid w:val="00544998"/>
    <w:rsid w:val="005452CF"/>
    <w:rsid w:val="00547440"/>
    <w:rsid w:val="00547626"/>
    <w:rsid w:val="0054781A"/>
    <w:rsid w:val="00551753"/>
    <w:rsid w:val="00551BBD"/>
    <w:rsid w:val="00551D02"/>
    <w:rsid w:val="00551E2B"/>
    <w:rsid w:val="005521A1"/>
    <w:rsid w:val="0055232F"/>
    <w:rsid w:val="00552DB7"/>
    <w:rsid w:val="005532F1"/>
    <w:rsid w:val="00553BD8"/>
    <w:rsid w:val="00553F7E"/>
    <w:rsid w:val="0055427A"/>
    <w:rsid w:val="0055485C"/>
    <w:rsid w:val="00554C2A"/>
    <w:rsid w:val="00555118"/>
    <w:rsid w:val="00556FA8"/>
    <w:rsid w:val="005571AD"/>
    <w:rsid w:val="00557BEF"/>
    <w:rsid w:val="005600D0"/>
    <w:rsid w:val="00561329"/>
    <w:rsid w:val="005620C6"/>
    <w:rsid w:val="00562A4A"/>
    <w:rsid w:val="00562B92"/>
    <w:rsid w:val="005632E1"/>
    <w:rsid w:val="00563464"/>
    <w:rsid w:val="00563D99"/>
    <w:rsid w:val="00564154"/>
    <w:rsid w:val="00564560"/>
    <w:rsid w:val="00564F02"/>
    <w:rsid w:val="00565A57"/>
    <w:rsid w:val="0056680A"/>
    <w:rsid w:val="0056682F"/>
    <w:rsid w:val="00566F80"/>
    <w:rsid w:val="005702E4"/>
    <w:rsid w:val="00571343"/>
    <w:rsid w:val="00573462"/>
    <w:rsid w:val="00573548"/>
    <w:rsid w:val="00574B3C"/>
    <w:rsid w:val="005751D3"/>
    <w:rsid w:val="0057631D"/>
    <w:rsid w:val="005765C3"/>
    <w:rsid w:val="00577913"/>
    <w:rsid w:val="00580CFE"/>
    <w:rsid w:val="005823F2"/>
    <w:rsid w:val="00582DFD"/>
    <w:rsid w:val="005838D2"/>
    <w:rsid w:val="0058554E"/>
    <w:rsid w:val="00585BD6"/>
    <w:rsid w:val="00585D15"/>
    <w:rsid w:val="0058623D"/>
    <w:rsid w:val="005868E1"/>
    <w:rsid w:val="00586906"/>
    <w:rsid w:val="00586CE9"/>
    <w:rsid w:val="00586D9E"/>
    <w:rsid w:val="00586F14"/>
    <w:rsid w:val="00587C68"/>
    <w:rsid w:val="005924BF"/>
    <w:rsid w:val="00592609"/>
    <w:rsid w:val="00594571"/>
    <w:rsid w:val="00594A3B"/>
    <w:rsid w:val="0059517F"/>
    <w:rsid w:val="00595304"/>
    <w:rsid w:val="00595593"/>
    <w:rsid w:val="0059573A"/>
    <w:rsid w:val="00596F4D"/>
    <w:rsid w:val="0059712F"/>
    <w:rsid w:val="0059745C"/>
    <w:rsid w:val="00597608"/>
    <w:rsid w:val="005A11DC"/>
    <w:rsid w:val="005A12D2"/>
    <w:rsid w:val="005A1D37"/>
    <w:rsid w:val="005A273D"/>
    <w:rsid w:val="005A27D0"/>
    <w:rsid w:val="005A2A71"/>
    <w:rsid w:val="005A4B7E"/>
    <w:rsid w:val="005A5934"/>
    <w:rsid w:val="005A6A2C"/>
    <w:rsid w:val="005A7877"/>
    <w:rsid w:val="005A7E39"/>
    <w:rsid w:val="005B08FC"/>
    <w:rsid w:val="005B0A0F"/>
    <w:rsid w:val="005B17C0"/>
    <w:rsid w:val="005B18EA"/>
    <w:rsid w:val="005B1FC6"/>
    <w:rsid w:val="005B2EB6"/>
    <w:rsid w:val="005B2F34"/>
    <w:rsid w:val="005B4604"/>
    <w:rsid w:val="005B4D9F"/>
    <w:rsid w:val="005B4E5F"/>
    <w:rsid w:val="005B57DC"/>
    <w:rsid w:val="005B5A43"/>
    <w:rsid w:val="005B797B"/>
    <w:rsid w:val="005C0573"/>
    <w:rsid w:val="005C3E66"/>
    <w:rsid w:val="005C3EC0"/>
    <w:rsid w:val="005C4551"/>
    <w:rsid w:val="005C73F1"/>
    <w:rsid w:val="005C7735"/>
    <w:rsid w:val="005C7762"/>
    <w:rsid w:val="005C7BA3"/>
    <w:rsid w:val="005C7EFE"/>
    <w:rsid w:val="005D0610"/>
    <w:rsid w:val="005D06B2"/>
    <w:rsid w:val="005D0FEC"/>
    <w:rsid w:val="005D1749"/>
    <w:rsid w:val="005D1B93"/>
    <w:rsid w:val="005D1D69"/>
    <w:rsid w:val="005D1F31"/>
    <w:rsid w:val="005D2DD0"/>
    <w:rsid w:val="005D3119"/>
    <w:rsid w:val="005D44F8"/>
    <w:rsid w:val="005D4732"/>
    <w:rsid w:val="005D49ED"/>
    <w:rsid w:val="005D52CA"/>
    <w:rsid w:val="005D5880"/>
    <w:rsid w:val="005D64B9"/>
    <w:rsid w:val="005D6920"/>
    <w:rsid w:val="005E03AC"/>
    <w:rsid w:val="005E05AA"/>
    <w:rsid w:val="005E0D32"/>
    <w:rsid w:val="005E0D4D"/>
    <w:rsid w:val="005E169B"/>
    <w:rsid w:val="005E28ED"/>
    <w:rsid w:val="005E2E2F"/>
    <w:rsid w:val="005E5ABF"/>
    <w:rsid w:val="005E6240"/>
    <w:rsid w:val="005E62C8"/>
    <w:rsid w:val="005E660A"/>
    <w:rsid w:val="005E7CDA"/>
    <w:rsid w:val="005F0189"/>
    <w:rsid w:val="005F0C49"/>
    <w:rsid w:val="005F0C5B"/>
    <w:rsid w:val="005F192F"/>
    <w:rsid w:val="005F1D56"/>
    <w:rsid w:val="005F2EB9"/>
    <w:rsid w:val="005F3B25"/>
    <w:rsid w:val="005F3D54"/>
    <w:rsid w:val="005F42EF"/>
    <w:rsid w:val="005F4C42"/>
    <w:rsid w:val="005F51B0"/>
    <w:rsid w:val="005F54BB"/>
    <w:rsid w:val="005F7E51"/>
    <w:rsid w:val="005F7E7B"/>
    <w:rsid w:val="00600A3E"/>
    <w:rsid w:val="00601309"/>
    <w:rsid w:val="006015B8"/>
    <w:rsid w:val="0060162D"/>
    <w:rsid w:val="006024FA"/>
    <w:rsid w:val="0060294D"/>
    <w:rsid w:val="00602BBC"/>
    <w:rsid w:val="00603227"/>
    <w:rsid w:val="00603FF4"/>
    <w:rsid w:val="00604C96"/>
    <w:rsid w:val="00605443"/>
    <w:rsid w:val="0060561C"/>
    <w:rsid w:val="00605F0D"/>
    <w:rsid w:val="0060609D"/>
    <w:rsid w:val="00606F59"/>
    <w:rsid w:val="00607B46"/>
    <w:rsid w:val="006101E6"/>
    <w:rsid w:val="00611D48"/>
    <w:rsid w:val="006126F5"/>
    <w:rsid w:val="00612710"/>
    <w:rsid w:val="0061274F"/>
    <w:rsid w:val="006127EC"/>
    <w:rsid w:val="00612C4C"/>
    <w:rsid w:val="00613A75"/>
    <w:rsid w:val="00615160"/>
    <w:rsid w:val="00615198"/>
    <w:rsid w:val="006165A1"/>
    <w:rsid w:val="0061692F"/>
    <w:rsid w:val="00617270"/>
    <w:rsid w:val="00617CA2"/>
    <w:rsid w:val="00620364"/>
    <w:rsid w:val="00621AAC"/>
    <w:rsid w:val="00622C0F"/>
    <w:rsid w:val="0062473C"/>
    <w:rsid w:val="00624AF4"/>
    <w:rsid w:val="0062530F"/>
    <w:rsid w:val="006258A4"/>
    <w:rsid w:val="006275BA"/>
    <w:rsid w:val="0062783D"/>
    <w:rsid w:val="00627EC9"/>
    <w:rsid w:val="00631240"/>
    <w:rsid w:val="00631248"/>
    <w:rsid w:val="006317EE"/>
    <w:rsid w:val="00631D56"/>
    <w:rsid w:val="00632BE3"/>
    <w:rsid w:val="00633DA7"/>
    <w:rsid w:val="006340E1"/>
    <w:rsid w:val="00634147"/>
    <w:rsid w:val="00634EB4"/>
    <w:rsid w:val="00634F58"/>
    <w:rsid w:val="0063516F"/>
    <w:rsid w:val="00636569"/>
    <w:rsid w:val="00636CD9"/>
    <w:rsid w:val="00636E63"/>
    <w:rsid w:val="00637728"/>
    <w:rsid w:val="00637AB0"/>
    <w:rsid w:val="00637B80"/>
    <w:rsid w:val="00640E73"/>
    <w:rsid w:val="0064154A"/>
    <w:rsid w:val="00641C18"/>
    <w:rsid w:val="00641D06"/>
    <w:rsid w:val="0064306B"/>
    <w:rsid w:val="006439D4"/>
    <w:rsid w:val="00643ECA"/>
    <w:rsid w:val="00644D22"/>
    <w:rsid w:val="00645791"/>
    <w:rsid w:val="006457CB"/>
    <w:rsid w:val="00645893"/>
    <w:rsid w:val="00646C00"/>
    <w:rsid w:val="006474FF"/>
    <w:rsid w:val="00647827"/>
    <w:rsid w:val="006479EB"/>
    <w:rsid w:val="00650BD3"/>
    <w:rsid w:val="00651366"/>
    <w:rsid w:val="006514F5"/>
    <w:rsid w:val="00651D52"/>
    <w:rsid w:val="006520EE"/>
    <w:rsid w:val="00652A4E"/>
    <w:rsid w:val="006537AC"/>
    <w:rsid w:val="00653828"/>
    <w:rsid w:val="00654412"/>
    <w:rsid w:val="006545C4"/>
    <w:rsid w:val="00654AB9"/>
    <w:rsid w:val="00654E5C"/>
    <w:rsid w:val="00654FFF"/>
    <w:rsid w:val="0065526D"/>
    <w:rsid w:val="0065602F"/>
    <w:rsid w:val="00656B67"/>
    <w:rsid w:val="0065729B"/>
    <w:rsid w:val="0066087E"/>
    <w:rsid w:val="006609CA"/>
    <w:rsid w:val="00660C9E"/>
    <w:rsid w:val="00660F76"/>
    <w:rsid w:val="00662083"/>
    <w:rsid w:val="00663B5E"/>
    <w:rsid w:val="0066440C"/>
    <w:rsid w:val="0066489B"/>
    <w:rsid w:val="00665F7E"/>
    <w:rsid w:val="00666A30"/>
    <w:rsid w:val="00666E9E"/>
    <w:rsid w:val="00667B39"/>
    <w:rsid w:val="00670CE5"/>
    <w:rsid w:val="00671421"/>
    <w:rsid w:val="006715C1"/>
    <w:rsid w:val="006716DF"/>
    <w:rsid w:val="00671F9C"/>
    <w:rsid w:val="00673565"/>
    <w:rsid w:val="0067390A"/>
    <w:rsid w:val="00673DD5"/>
    <w:rsid w:val="006746BB"/>
    <w:rsid w:val="006752D1"/>
    <w:rsid w:val="0067531F"/>
    <w:rsid w:val="0067580E"/>
    <w:rsid w:val="0067595E"/>
    <w:rsid w:val="0067793F"/>
    <w:rsid w:val="006814A8"/>
    <w:rsid w:val="006816EA"/>
    <w:rsid w:val="006823C4"/>
    <w:rsid w:val="00683A5B"/>
    <w:rsid w:val="00684523"/>
    <w:rsid w:val="0068454C"/>
    <w:rsid w:val="00684E7E"/>
    <w:rsid w:val="00684EB0"/>
    <w:rsid w:val="0068501D"/>
    <w:rsid w:val="006871AA"/>
    <w:rsid w:val="00692143"/>
    <w:rsid w:val="0069281C"/>
    <w:rsid w:val="00693DE4"/>
    <w:rsid w:val="00693E64"/>
    <w:rsid w:val="00693F82"/>
    <w:rsid w:val="006942FE"/>
    <w:rsid w:val="0069574E"/>
    <w:rsid w:val="00695CC0"/>
    <w:rsid w:val="006964F9"/>
    <w:rsid w:val="00696837"/>
    <w:rsid w:val="006969F9"/>
    <w:rsid w:val="006975F0"/>
    <w:rsid w:val="00697C1C"/>
    <w:rsid w:val="006A023F"/>
    <w:rsid w:val="006A04DB"/>
    <w:rsid w:val="006A0586"/>
    <w:rsid w:val="006A0A74"/>
    <w:rsid w:val="006A0DC3"/>
    <w:rsid w:val="006A1757"/>
    <w:rsid w:val="006A3510"/>
    <w:rsid w:val="006A3DE1"/>
    <w:rsid w:val="006A401B"/>
    <w:rsid w:val="006A5E0E"/>
    <w:rsid w:val="006A5FD2"/>
    <w:rsid w:val="006A68DC"/>
    <w:rsid w:val="006A6AC6"/>
    <w:rsid w:val="006A6E6E"/>
    <w:rsid w:val="006A7369"/>
    <w:rsid w:val="006B1369"/>
    <w:rsid w:val="006B15A0"/>
    <w:rsid w:val="006B4454"/>
    <w:rsid w:val="006B530C"/>
    <w:rsid w:val="006B5981"/>
    <w:rsid w:val="006B7111"/>
    <w:rsid w:val="006B7B92"/>
    <w:rsid w:val="006C0FD2"/>
    <w:rsid w:val="006C11F7"/>
    <w:rsid w:val="006C349A"/>
    <w:rsid w:val="006C374E"/>
    <w:rsid w:val="006C3CFC"/>
    <w:rsid w:val="006C3E44"/>
    <w:rsid w:val="006C4828"/>
    <w:rsid w:val="006C49A0"/>
    <w:rsid w:val="006C4A40"/>
    <w:rsid w:val="006C5AB9"/>
    <w:rsid w:val="006C619A"/>
    <w:rsid w:val="006C6662"/>
    <w:rsid w:val="006C6DA5"/>
    <w:rsid w:val="006C6ED3"/>
    <w:rsid w:val="006C7B14"/>
    <w:rsid w:val="006D0379"/>
    <w:rsid w:val="006D069D"/>
    <w:rsid w:val="006D1088"/>
    <w:rsid w:val="006D108A"/>
    <w:rsid w:val="006D1E14"/>
    <w:rsid w:val="006D2194"/>
    <w:rsid w:val="006D2790"/>
    <w:rsid w:val="006D284F"/>
    <w:rsid w:val="006D2F4B"/>
    <w:rsid w:val="006D3537"/>
    <w:rsid w:val="006D40E8"/>
    <w:rsid w:val="006D4340"/>
    <w:rsid w:val="006D4347"/>
    <w:rsid w:val="006D44D5"/>
    <w:rsid w:val="006D5BD2"/>
    <w:rsid w:val="006D6548"/>
    <w:rsid w:val="006D6BB2"/>
    <w:rsid w:val="006D74D7"/>
    <w:rsid w:val="006E05F5"/>
    <w:rsid w:val="006E09FA"/>
    <w:rsid w:val="006E1467"/>
    <w:rsid w:val="006E15E9"/>
    <w:rsid w:val="006E3576"/>
    <w:rsid w:val="006E3D35"/>
    <w:rsid w:val="006E499C"/>
    <w:rsid w:val="006E5295"/>
    <w:rsid w:val="006E5579"/>
    <w:rsid w:val="006E686A"/>
    <w:rsid w:val="006E69EE"/>
    <w:rsid w:val="006E6CF2"/>
    <w:rsid w:val="006E6DE9"/>
    <w:rsid w:val="006E723F"/>
    <w:rsid w:val="006E7680"/>
    <w:rsid w:val="006F105C"/>
    <w:rsid w:val="006F1063"/>
    <w:rsid w:val="006F141C"/>
    <w:rsid w:val="006F280C"/>
    <w:rsid w:val="006F2A84"/>
    <w:rsid w:val="006F2DB2"/>
    <w:rsid w:val="006F3F31"/>
    <w:rsid w:val="006F5733"/>
    <w:rsid w:val="006F612F"/>
    <w:rsid w:val="006F6921"/>
    <w:rsid w:val="00700A13"/>
    <w:rsid w:val="00700CD9"/>
    <w:rsid w:val="00701C6F"/>
    <w:rsid w:val="0070395B"/>
    <w:rsid w:val="00704C54"/>
    <w:rsid w:val="0070541B"/>
    <w:rsid w:val="00705797"/>
    <w:rsid w:val="00705873"/>
    <w:rsid w:val="00705EE8"/>
    <w:rsid w:val="00706BC2"/>
    <w:rsid w:val="00710538"/>
    <w:rsid w:val="00710C7E"/>
    <w:rsid w:val="007116A7"/>
    <w:rsid w:val="0071260C"/>
    <w:rsid w:val="0071388C"/>
    <w:rsid w:val="00713C3E"/>
    <w:rsid w:val="00714014"/>
    <w:rsid w:val="007140DE"/>
    <w:rsid w:val="007155D5"/>
    <w:rsid w:val="00715C92"/>
    <w:rsid w:val="00716427"/>
    <w:rsid w:val="007167E7"/>
    <w:rsid w:val="0071698A"/>
    <w:rsid w:val="0071767A"/>
    <w:rsid w:val="007177FD"/>
    <w:rsid w:val="0072000A"/>
    <w:rsid w:val="00720721"/>
    <w:rsid w:val="007207D3"/>
    <w:rsid w:val="00720D1D"/>
    <w:rsid w:val="00720D47"/>
    <w:rsid w:val="00720E2B"/>
    <w:rsid w:val="00720EDA"/>
    <w:rsid w:val="00721405"/>
    <w:rsid w:val="0072237E"/>
    <w:rsid w:val="00722D38"/>
    <w:rsid w:val="00722F15"/>
    <w:rsid w:val="00723196"/>
    <w:rsid w:val="00724365"/>
    <w:rsid w:val="0072455D"/>
    <w:rsid w:val="007246E0"/>
    <w:rsid w:val="00725006"/>
    <w:rsid w:val="00726376"/>
    <w:rsid w:val="007268D7"/>
    <w:rsid w:val="00726CF3"/>
    <w:rsid w:val="00726DCD"/>
    <w:rsid w:val="007273EF"/>
    <w:rsid w:val="00727823"/>
    <w:rsid w:val="00727D9A"/>
    <w:rsid w:val="00727E7E"/>
    <w:rsid w:val="00727F81"/>
    <w:rsid w:val="00730D2D"/>
    <w:rsid w:val="00731B18"/>
    <w:rsid w:val="007320C8"/>
    <w:rsid w:val="007321F1"/>
    <w:rsid w:val="00733096"/>
    <w:rsid w:val="00734633"/>
    <w:rsid w:val="0073467B"/>
    <w:rsid w:val="00734B68"/>
    <w:rsid w:val="00734DFA"/>
    <w:rsid w:val="00734F24"/>
    <w:rsid w:val="00734F2B"/>
    <w:rsid w:val="0073520E"/>
    <w:rsid w:val="007359A2"/>
    <w:rsid w:val="007361C9"/>
    <w:rsid w:val="0073733B"/>
    <w:rsid w:val="00737399"/>
    <w:rsid w:val="00737796"/>
    <w:rsid w:val="0074022A"/>
    <w:rsid w:val="00742D7C"/>
    <w:rsid w:val="00742F46"/>
    <w:rsid w:val="00743173"/>
    <w:rsid w:val="0074390F"/>
    <w:rsid w:val="00743CA3"/>
    <w:rsid w:val="00745C96"/>
    <w:rsid w:val="00745ED0"/>
    <w:rsid w:val="00747337"/>
    <w:rsid w:val="0074773F"/>
    <w:rsid w:val="00750FE7"/>
    <w:rsid w:val="00751A01"/>
    <w:rsid w:val="00751FCD"/>
    <w:rsid w:val="00753C3E"/>
    <w:rsid w:val="00754221"/>
    <w:rsid w:val="007545F5"/>
    <w:rsid w:val="00755513"/>
    <w:rsid w:val="0075566D"/>
    <w:rsid w:val="007559DB"/>
    <w:rsid w:val="00755FEB"/>
    <w:rsid w:val="007560D7"/>
    <w:rsid w:val="00756847"/>
    <w:rsid w:val="0075716F"/>
    <w:rsid w:val="00757F92"/>
    <w:rsid w:val="00760A3E"/>
    <w:rsid w:val="00760C83"/>
    <w:rsid w:val="00762015"/>
    <w:rsid w:val="00762DB7"/>
    <w:rsid w:val="00763531"/>
    <w:rsid w:val="00764A93"/>
    <w:rsid w:val="00764CA0"/>
    <w:rsid w:val="007657C0"/>
    <w:rsid w:val="00766443"/>
    <w:rsid w:val="0076752A"/>
    <w:rsid w:val="00767F98"/>
    <w:rsid w:val="00770DF1"/>
    <w:rsid w:val="00770F7C"/>
    <w:rsid w:val="00771638"/>
    <w:rsid w:val="0077169E"/>
    <w:rsid w:val="0077194C"/>
    <w:rsid w:val="00773A68"/>
    <w:rsid w:val="00773C22"/>
    <w:rsid w:val="00774354"/>
    <w:rsid w:val="00774F8C"/>
    <w:rsid w:val="00775D01"/>
    <w:rsid w:val="00777179"/>
    <w:rsid w:val="007774CA"/>
    <w:rsid w:val="0077761F"/>
    <w:rsid w:val="0078284C"/>
    <w:rsid w:val="00782894"/>
    <w:rsid w:val="00783B13"/>
    <w:rsid w:val="00783F88"/>
    <w:rsid w:val="00784AB9"/>
    <w:rsid w:val="007861AF"/>
    <w:rsid w:val="00786297"/>
    <w:rsid w:val="00786468"/>
    <w:rsid w:val="00786C9D"/>
    <w:rsid w:val="00786D31"/>
    <w:rsid w:val="00787859"/>
    <w:rsid w:val="00787A8F"/>
    <w:rsid w:val="007902B7"/>
    <w:rsid w:val="00790547"/>
    <w:rsid w:val="007919BF"/>
    <w:rsid w:val="00792309"/>
    <w:rsid w:val="00792F4F"/>
    <w:rsid w:val="007930F8"/>
    <w:rsid w:val="0079366E"/>
    <w:rsid w:val="00793717"/>
    <w:rsid w:val="007937A5"/>
    <w:rsid w:val="0079400C"/>
    <w:rsid w:val="00794532"/>
    <w:rsid w:val="007947BD"/>
    <w:rsid w:val="007951CD"/>
    <w:rsid w:val="0079527C"/>
    <w:rsid w:val="00795640"/>
    <w:rsid w:val="00795744"/>
    <w:rsid w:val="00795BF5"/>
    <w:rsid w:val="00795DFC"/>
    <w:rsid w:val="00796412"/>
    <w:rsid w:val="007975C8"/>
    <w:rsid w:val="00797F02"/>
    <w:rsid w:val="007A01CD"/>
    <w:rsid w:val="007A0BF3"/>
    <w:rsid w:val="007A1265"/>
    <w:rsid w:val="007A1617"/>
    <w:rsid w:val="007A1B13"/>
    <w:rsid w:val="007A2756"/>
    <w:rsid w:val="007A2C32"/>
    <w:rsid w:val="007A2DEA"/>
    <w:rsid w:val="007A314A"/>
    <w:rsid w:val="007A3623"/>
    <w:rsid w:val="007A38C5"/>
    <w:rsid w:val="007A3C1C"/>
    <w:rsid w:val="007A3DAB"/>
    <w:rsid w:val="007A48AA"/>
    <w:rsid w:val="007A4FB2"/>
    <w:rsid w:val="007A50CA"/>
    <w:rsid w:val="007A5F9D"/>
    <w:rsid w:val="007A626C"/>
    <w:rsid w:val="007A7C4E"/>
    <w:rsid w:val="007B0304"/>
    <w:rsid w:val="007B174D"/>
    <w:rsid w:val="007B1CD4"/>
    <w:rsid w:val="007B20FC"/>
    <w:rsid w:val="007B259D"/>
    <w:rsid w:val="007B2B1A"/>
    <w:rsid w:val="007B2DD2"/>
    <w:rsid w:val="007B3EDA"/>
    <w:rsid w:val="007B4CF7"/>
    <w:rsid w:val="007B5709"/>
    <w:rsid w:val="007B5DA1"/>
    <w:rsid w:val="007B6270"/>
    <w:rsid w:val="007B65B3"/>
    <w:rsid w:val="007B743D"/>
    <w:rsid w:val="007B7588"/>
    <w:rsid w:val="007B780A"/>
    <w:rsid w:val="007C0A03"/>
    <w:rsid w:val="007C10BE"/>
    <w:rsid w:val="007C1903"/>
    <w:rsid w:val="007C1ADC"/>
    <w:rsid w:val="007C25B5"/>
    <w:rsid w:val="007C25D1"/>
    <w:rsid w:val="007C26E9"/>
    <w:rsid w:val="007C3C4D"/>
    <w:rsid w:val="007C5A23"/>
    <w:rsid w:val="007C5CAC"/>
    <w:rsid w:val="007C5EDA"/>
    <w:rsid w:val="007D27E6"/>
    <w:rsid w:val="007D41A0"/>
    <w:rsid w:val="007D4376"/>
    <w:rsid w:val="007D491F"/>
    <w:rsid w:val="007D505D"/>
    <w:rsid w:val="007D528F"/>
    <w:rsid w:val="007D5C37"/>
    <w:rsid w:val="007D5C8F"/>
    <w:rsid w:val="007D5EBC"/>
    <w:rsid w:val="007D67B2"/>
    <w:rsid w:val="007D7068"/>
    <w:rsid w:val="007E024B"/>
    <w:rsid w:val="007E0DB9"/>
    <w:rsid w:val="007E0F86"/>
    <w:rsid w:val="007E1347"/>
    <w:rsid w:val="007E168F"/>
    <w:rsid w:val="007E1F9C"/>
    <w:rsid w:val="007E29C6"/>
    <w:rsid w:val="007E4212"/>
    <w:rsid w:val="007E429F"/>
    <w:rsid w:val="007E47FB"/>
    <w:rsid w:val="007E4B0C"/>
    <w:rsid w:val="007E545F"/>
    <w:rsid w:val="007E5913"/>
    <w:rsid w:val="007E5DB3"/>
    <w:rsid w:val="007E6113"/>
    <w:rsid w:val="007E655B"/>
    <w:rsid w:val="007E6BC3"/>
    <w:rsid w:val="007F03AB"/>
    <w:rsid w:val="007F19ED"/>
    <w:rsid w:val="007F1C17"/>
    <w:rsid w:val="007F1D1F"/>
    <w:rsid w:val="007F212B"/>
    <w:rsid w:val="007F262F"/>
    <w:rsid w:val="007F2B23"/>
    <w:rsid w:val="007F2D63"/>
    <w:rsid w:val="007F340F"/>
    <w:rsid w:val="007F486F"/>
    <w:rsid w:val="007F508D"/>
    <w:rsid w:val="007F510D"/>
    <w:rsid w:val="007F5AEC"/>
    <w:rsid w:val="007F5F24"/>
    <w:rsid w:val="007F607C"/>
    <w:rsid w:val="007F647C"/>
    <w:rsid w:val="007F6B54"/>
    <w:rsid w:val="007F6C65"/>
    <w:rsid w:val="007F78AD"/>
    <w:rsid w:val="007F78B2"/>
    <w:rsid w:val="007F7966"/>
    <w:rsid w:val="00800133"/>
    <w:rsid w:val="00800680"/>
    <w:rsid w:val="008015C1"/>
    <w:rsid w:val="008025F5"/>
    <w:rsid w:val="00802999"/>
    <w:rsid w:val="0080304A"/>
    <w:rsid w:val="008038BF"/>
    <w:rsid w:val="00803BAC"/>
    <w:rsid w:val="00803D96"/>
    <w:rsid w:val="00803FDA"/>
    <w:rsid w:val="00804431"/>
    <w:rsid w:val="00804A10"/>
    <w:rsid w:val="0080676D"/>
    <w:rsid w:val="00806D5E"/>
    <w:rsid w:val="00806EDC"/>
    <w:rsid w:val="00806F27"/>
    <w:rsid w:val="00807304"/>
    <w:rsid w:val="008075B8"/>
    <w:rsid w:val="008079C1"/>
    <w:rsid w:val="00807DDC"/>
    <w:rsid w:val="008105BD"/>
    <w:rsid w:val="00810AAA"/>
    <w:rsid w:val="00811047"/>
    <w:rsid w:val="00811652"/>
    <w:rsid w:val="00811A82"/>
    <w:rsid w:val="00811CE7"/>
    <w:rsid w:val="00811F38"/>
    <w:rsid w:val="00811F61"/>
    <w:rsid w:val="008126F8"/>
    <w:rsid w:val="0081279F"/>
    <w:rsid w:val="008131DF"/>
    <w:rsid w:val="00813264"/>
    <w:rsid w:val="008136C5"/>
    <w:rsid w:val="00813747"/>
    <w:rsid w:val="00813E08"/>
    <w:rsid w:val="0081430A"/>
    <w:rsid w:val="00814410"/>
    <w:rsid w:val="00814A37"/>
    <w:rsid w:val="00814ACA"/>
    <w:rsid w:val="00814F58"/>
    <w:rsid w:val="0081519B"/>
    <w:rsid w:val="00815529"/>
    <w:rsid w:val="0081554D"/>
    <w:rsid w:val="00815707"/>
    <w:rsid w:val="00815CE4"/>
    <w:rsid w:val="00817387"/>
    <w:rsid w:val="00817569"/>
    <w:rsid w:val="008179BB"/>
    <w:rsid w:val="008207DF"/>
    <w:rsid w:val="00820BB2"/>
    <w:rsid w:val="008211CA"/>
    <w:rsid w:val="00821288"/>
    <w:rsid w:val="00821DAE"/>
    <w:rsid w:val="008224C7"/>
    <w:rsid w:val="00822639"/>
    <w:rsid w:val="00824560"/>
    <w:rsid w:val="00824CA6"/>
    <w:rsid w:val="00824EF9"/>
    <w:rsid w:val="00826055"/>
    <w:rsid w:val="0082614D"/>
    <w:rsid w:val="00826284"/>
    <w:rsid w:val="008263C0"/>
    <w:rsid w:val="0082663E"/>
    <w:rsid w:val="00826B23"/>
    <w:rsid w:val="00827D19"/>
    <w:rsid w:val="008302C4"/>
    <w:rsid w:val="00830719"/>
    <w:rsid w:val="008318BD"/>
    <w:rsid w:val="008324D2"/>
    <w:rsid w:val="00832987"/>
    <w:rsid w:val="00833D62"/>
    <w:rsid w:val="00833FD9"/>
    <w:rsid w:val="0083410A"/>
    <w:rsid w:val="008343DC"/>
    <w:rsid w:val="008347CA"/>
    <w:rsid w:val="00835A17"/>
    <w:rsid w:val="00835D81"/>
    <w:rsid w:val="008371FE"/>
    <w:rsid w:val="008378D3"/>
    <w:rsid w:val="00837E32"/>
    <w:rsid w:val="00840095"/>
    <w:rsid w:val="008407A0"/>
    <w:rsid w:val="008413A3"/>
    <w:rsid w:val="00841566"/>
    <w:rsid w:val="00842016"/>
    <w:rsid w:val="008429A0"/>
    <w:rsid w:val="0084340C"/>
    <w:rsid w:val="00843BD9"/>
    <w:rsid w:val="008440DC"/>
    <w:rsid w:val="008445FA"/>
    <w:rsid w:val="008448AE"/>
    <w:rsid w:val="00844B37"/>
    <w:rsid w:val="008457D2"/>
    <w:rsid w:val="00845AAC"/>
    <w:rsid w:val="0084662C"/>
    <w:rsid w:val="00846649"/>
    <w:rsid w:val="008473B0"/>
    <w:rsid w:val="00847CBE"/>
    <w:rsid w:val="00850ADE"/>
    <w:rsid w:val="008513BF"/>
    <w:rsid w:val="0085191E"/>
    <w:rsid w:val="00851DBD"/>
    <w:rsid w:val="00852BA3"/>
    <w:rsid w:val="00852F5F"/>
    <w:rsid w:val="008544DD"/>
    <w:rsid w:val="00854B3B"/>
    <w:rsid w:val="00855013"/>
    <w:rsid w:val="0085502F"/>
    <w:rsid w:val="0085534E"/>
    <w:rsid w:val="0085560E"/>
    <w:rsid w:val="00855BF9"/>
    <w:rsid w:val="00856EF8"/>
    <w:rsid w:val="008612D2"/>
    <w:rsid w:val="00862642"/>
    <w:rsid w:val="00862884"/>
    <w:rsid w:val="008629A7"/>
    <w:rsid w:val="00862DCF"/>
    <w:rsid w:val="00863D50"/>
    <w:rsid w:val="0086474D"/>
    <w:rsid w:val="00864A8F"/>
    <w:rsid w:val="00864DF4"/>
    <w:rsid w:val="00865D4C"/>
    <w:rsid w:val="008671F2"/>
    <w:rsid w:val="00867338"/>
    <w:rsid w:val="008706CE"/>
    <w:rsid w:val="0087115C"/>
    <w:rsid w:val="008711E2"/>
    <w:rsid w:val="00871B03"/>
    <w:rsid w:val="00872C3B"/>
    <w:rsid w:val="0087332D"/>
    <w:rsid w:val="00873E24"/>
    <w:rsid w:val="008741DB"/>
    <w:rsid w:val="008744CC"/>
    <w:rsid w:val="00874A56"/>
    <w:rsid w:val="00874C62"/>
    <w:rsid w:val="0087617D"/>
    <w:rsid w:val="0087656C"/>
    <w:rsid w:val="00876A19"/>
    <w:rsid w:val="00876C73"/>
    <w:rsid w:val="00877132"/>
    <w:rsid w:val="00877361"/>
    <w:rsid w:val="008825E8"/>
    <w:rsid w:val="00883B3F"/>
    <w:rsid w:val="00884297"/>
    <w:rsid w:val="00885681"/>
    <w:rsid w:val="00885765"/>
    <w:rsid w:val="008859F3"/>
    <w:rsid w:val="008869AC"/>
    <w:rsid w:val="00886FB1"/>
    <w:rsid w:val="00887309"/>
    <w:rsid w:val="008875A8"/>
    <w:rsid w:val="0088790E"/>
    <w:rsid w:val="00887AAF"/>
    <w:rsid w:val="00890CC0"/>
    <w:rsid w:val="00890D6C"/>
    <w:rsid w:val="008917A2"/>
    <w:rsid w:val="00892731"/>
    <w:rsid w:val="008927EC"/>
    <w:rsid w:val="00892CF1"/>
    <w:rsid w:val="00894235"/>
    <w:rsid w:val="0089466D"/>
    <w:rsid w:val="008946F3"/>
    <w:rsid w:val="00894EAD"/>
    <w:rsid w:val="00895DC9"/>
    <w:rsid w:val="008961F8"/>
    <w:rsid w:val="008966E3"/>
    <w:rsid w:val="00896827"/>
    <w:rsid w:val="00896865"/>
    <w:rsid w:val="00896868"/>
    <w:rsid w:val="00897192"/>
    <w:rsid w:val="008A04FA"/>
    <w:rsid w:val="008A07A8"/>
    <w:rsid w:val="008A0985"/>
    <w:rsid w:val="008A0C97"/>
    <w:rsid w:val="008A2101"/>
    <w:rsid w:val="008A2774"/>
    <w:rsid w:val="008A35CF"/>
    <w:rsid w:val="008A3A84"/>
    <w:rsid w:val="008A3E57"/>
    <w:rsid w:val="008A587C"/>
    <w:rsid w:val="008A58A5"/>
    <w:rsid w:val="008A5A6E"/>
    <w:rsid w:val="008A5BE0"/>
    <w:rsid w:val="008A5BF0"/>
    <w:rsid w:val="008A61FE"/>
    <w:rsid w:val="008A65A5"/>
    <w:rsid w:val="008A7B46"/>
    <w:rsid w:val="008B0EC9"/>
    <w:rsid w:val="008B19CE"/>
    <w:rsid w:val="008B35A2"/>
    <w:rsid w:val="008B44AB"/>
    <w:rsid w:val="008B592B"/>
    <w:rsid w:val="008B60C2"/>
    <w:rsid w:val="008B667A"/>
    <w:rsid w:val="008B6E74"/>
    <w:rsid w:val="008B7769"/>
    <w:rsid w:val="008B7A62"/>
    <w:rsid w:val="008C04D1"/>
    <w:rsid w:val="008C17C4"/>
    <w:rsid w:val="008C2BE3"/>
    <w:rsid w:val="008C2F59"/>
    <w:rsid w:val="008C3879"/>
    <w:rsid w:val="008C3C0C"/>
    <w:rsid w:val="008C4DAC"/>
    <w:rsid w:val="008C5175"/>
    <w:rsid w:val="008C53AB"/>
    <w:rsid w:val="008C5994"/>
    <w:rsid w:val="008C65E4"/>
    <w:rsid w:val="008C70B4"/>
    <w:rsid w:val="008C7549"/>
    <w:rsid w:val="008C7E91"/>
    <w:rsid w:val="008C7F19"/>
    <w:rsid w:val="008D0CFD"/>
    <w:rsid w:val="008D1999"/>
    <w:rsid w:val="008D20E0"/>
    <w:rsid w:val="008D317F"/>
    <w:rsid w:val="008D4047"/>
    <w:rsid w:val="008D43B5"/>
    <w:rsid w:val="008D4605"/>
    <w:rsid w:val="008D4979"/>
    <w:rsid w:val="008D4AA1"/>
    <w:rsid w:val="008D4BEA"/>
    <w:rsid w:val="008D4CB4"/>
    <w:rsid w:val="008D53FE"/>
    <w:rsid w:val="008D572D"/>
    <w:rsid w:val="008D64C0"/>
    <w:rsid w:val="008D73F6"/>
    <w:rsid w:val="008D7E93"/>
    <w:rsid w:val="008E0221"/>
    <w:rsid w:val="008E0B29"/>
    <w:rsid w:val="008E11CD"/>
    <w:rsid w:val="008E1976"/>
    <w:rsid w:val="008E28B0"/>
    <w:rsid w:val="008E3E67"/>
    <w:rsid w:val="008E4E4A"/>
    <w:rsid w:val="008E645C"/>
    <w:rsid w:val="008E7D1F"/>
    <w:rsid w:val="008F0A65"/>
    <w:rsid w:val="008F1E60"/>
    <w:rsid w:val="008F2F7F"/>
    <w:rsid w:val="008F4971"/>
    <w:rsid w:val="008F4CFE"/>
    <w:rsid w:val="008F50DE"/>
    <w:rsid w:val="008F514F"/>
    <w:rsid w:val="008F5BF1"/>
    <w:rsid w:val="008F5F95"/>
    <w:rsid w:val="008F6958"/>
    <w:rsid w:val="008F7696"/>
    <w:rsid w:val="008F7C89"/>
    <w:rsid w:val="00900596"/>
    <w:rsid w:val="00900ADC"/>
    <w:rsid w:val="0090193D"/>
    <w:rsid w:val="00901BC2"/>
    <w:rsid w:val="00901F9E"/>
    <w:rsid w:val="009028B2"/>
    <w:rsid w:val="0090333E"/>
    <w:rsid w:val="009033A2"/>
    <w:rsid w:val="00903904"/>
    <w:rsid w:val="00904C26"/>
    <w:rsid w:val="00905104"/>
    <w:rsid w:val="009057CA"/>
    <w:rsid w:val="009060C2"/>
    <w:rsid w:val="0090671E"/>
    <w:rsid w:val="00906EF0"/>
    <w:rsid w:val="00907895"/>
    <w:rsid w:val="00907E86"/>
    <w:rsid w:val="0091042B"/>
    <w:rsid w:val="00911FB6"/>
    <w:rsid w:val="00912AEF"/>
    <w:rsid w:val="00913485"/>
    <w:rsid w:val="00913C8F"/>
    <w:rsid w:val="0091426A"/>
    <w:rsid w:val="00914A3F"/>
    <w:rsid w:val="00914CD4"/>
    <w:rsid w:val="0091538B"/>
    <w:rsid w:val="0091627A"/>
    <w:rsid w:val="00916289"/>
    <w:rsid w:val="00916514"/>
    <w:rsid w:val="00916961"/>
    <w:rsid w:val="00916F54"/>
    <w:rsid w:val="0092032A"/>
    <w:rsid w:val="00920612"/>
    <w:rsid w:val="00920678"/>
    <w:rsid w:val="009239CF"/>
    <w:rsid w:val="00923F0D"/>
    <w:rsid w:val="00925B0C"/>
    <w:rsid w:val="00925FD8"/>
    <w:rsid w:val="0092673B"/>
    <w:rsid w:val="00926DF7"/>
    <w:rsid w:val="00926FDE"/>
    <w:rsid w:val="00930492"/>
    <w:rsid w:val="0093085E"/>
    <w:rsid w:val="009314A7"/>
    <w:rsid w:val="00931EFE"/>
    <w:rsid w:val="00932073"/>
    <w:rsid w:val="00932991"/>
    <w:rsid w:val="009340D7"/>
    <w:rsid w:val="009353E2"/>
    <w:rsid w:val="009353F7"/>
    <w:rsid w:val="00937B21"/>
    <w:rsid w:val="00940F40"/>
    <w:rsid w:val="00940F7C"/>
    <w:rsid w:val="0094108C"/>
    <w:rsid w:val="00941102"/>
    <w:rsid w:val="0094192A"/>
    <w:rsid w:val="00941A47"/>
    <w:rsid w:val="009429AD"/>
    <w:rsid w:val="00942D6F"/>
    <w:rsid w:val="00943066"/>
    <w:rsid w:val="00943A79"/>
    <w:rsid w:val="00943BA2"/>
    <w:rsid w:val="009447E9"/>
    <w:rsid w:val="009449C5"/>
    <w:rsid w:val="00944BE0"/>
    <w:rsid w:val="00944E3B"/>
    <w:rsid w:val="00946764"/>
    <w:rsid w:val="00946D66"/>
    <w:rsid w:val="009474D3"/>
    <w:rsid w:val="00947BC6"/>
    <w:rsid w:val="00947FBF"/>
    <w:rsid w:val="009500B2"/>
    <w:rsid w:val="00950344"/>
    <w:rsid w:val="00950C61"/>
    <w:rsid w:val="009510BB"/>
    <w:rsid w:val="0095116C"/>
    <w:rsid w:val="00951B28"/>
    <w:rsid w:val="00951BAE"/>
    <w:rsid w:val="00951C4D"/>
    <w:rsid w:val="00951ED2"/>
    <w:rsid w:val="00952768"/>
    <w:rsid w:val="00952E39"/>
    <w:rsid w:val="00953202"/>
    <w:rsid w:val="00953532"/>
    <w:rsid w:val="00955245"/>
    <w:rsid w:val="009559B3"/>
    <w:rsid w:val="00955ACA"/>
    <w:rsid w:val="00955ED7"/>
    <w:rsid w:val="00956298"/>
    <w:rsid w:val="009563C9"/>
    <w:rsid w:val="00956699"/>
    <w:rsid w:val="00956729"/>
    <w:rsid w:val="0095686A"/>
    <w:rsid w:val="00957201"/>
    <w:rsid w:val="0095786D"/>
    <w:rsid w:val="00957D6D"/>
    <w:rsid w:val="00960FEF"/>
    <w:rsid w:val="009613C0"/>
    <w:rsid w:val="00963176"/>
    <w:rsid w:val="00964C6A"/>
    <w:rsid w:val="00964D4C"/>
    <w:rsid w:val="00964EF8"/>
    <w:rsid w:val="0096559E"/>
    <w:rsid w:val="009658EA"/>
    <w:rsid w:val="00965DB9"/>
    <w:rsid w:val="00965F00"/>
    <w:rsid w:val="00970207"/>
    <w:rsid w:val="00970459"/>
    <w:rsid w:val="00971209"/>
    <w:rsid w:val="009717BC"/>
    <w:rsid w:val="00971E5E"/>
    <w:rsid w:val="00972ADA"/>
    <w:rsid w:val="00972FBE"/>
    <w:rsid w:val="009735AE"/>
    <w:rsid w:val="009738D8"/>
    <w:rsid w:val="009757CF"/>
    <w:rsid w:val="00975891"/>
    <w:rsid w:val="00976056"/>
    <w:rsid w:val="00977035"/>
    <w:rsid w:val="00977B21"/>
    <w:rsid w:val="00982459"/>
    <w:rsid w:val="00983B96"/>
    <w:rsid w:val="00983E6E"/>
    <w:rsid w:val="0098473B"/>
    <w:rsid w:val="009848A1"/>
    <w:rsid w:val="009848E4"/>
    <w:rsid w:val="00984C3F"/>
    <w:rsid w:val="009852FF"/>
    <w:rsid w:val="00985B90"/>
    <w:rsid w:val="00986B97"/>
    <w:rsid w:val="00986CF6"/>
    <w:rsid w:val="00987152"/>
    <w:rsid w:val="00987AD4"/>
    <w:rsid w:val="009906D2"/>
    <w:rsid w:val="00990B25"/>
    <w:rsid w:val="00990F21"/>
    <w:rsid w:val="0099106B"/>
    <w:rsid w:val="0099148E"/>
    <w:rsid w:val="00991863"/>
    <w:rsid w:val="00992648"/>
    <w:rsid w:val="00992905"/>
    <w:rsid w:val="00992A97"/>
    <w:rsid w:val="00993AB7"/>
    <w:rsid w:val="00993F7A"/>
    <w:rsid w:val="00994067"/>
    <w:rsid w:val="00994458"/>
    <w:rsid w:val="00994ADF"/>
    <w:rsid w:val="00994DD0"/>
    <w:rsid w:val="00995C4D"/>
    <w:rsid w:val="00995D66"/>
    <w:rsid w:val="00995E93"/>
    <w:rsid w:val="00996621"/>
    <w:rsid w:val="00996F39"/>
    <w:rsid w:val="00996F9E"/>
    <w:rsid w:val="00997E6C"/>
    <w:rsid w:val="009A01E8"/>
    <w:rsid w:val="009A06F1"/>
    <w:rsid w:val="009A0CEE"/>
    <w:rsid w:val="009A15D4"/>
    <w:rsid w:val="009A1885"/>
    <w:rsid w:val="009A1BB0"/>
    <w:rsid w:val="009A249F"/>
    <w:rsid w:val="009A28D3"/>
    <w:rsid w:val="009A542E"/>
    <w:rsid w:val="009A5431"/>
    <w:rsid w:val="009A5A8E"/>
    <w:rsid w:val="009A63CB"/>
    <w:rsid w:val="009A6B24"/>
    <w:rsid w:val="009A6F88"/>
    <w:rsid w:val="009A7424"/>
    <w:rsid w:val="009A7910"/>
    <w:rsid w:val="009B048A"/>
    <w:rsid w:val="009B04F8"/>
    <w:rsid w:val="009B12C3"/>
    <w:rsid w:val="009B13B5"/>
    <w:rsid w:val="009B2758"/>
    <w:rsid w:val="009B2DD4"/>
    <w:rsid w:val="009B3827"/>
    <w:rsid w:val="009B3E7D"/>
    <w:rsid w:val="009B446C"/>
    <w:rsid w:val="009B475D"/>
    <w:rsid w:val="009B4F11"/>
    <w:rsid w:val="009B5113"/>
    <w:rsid w:val="009B5501"/>
    <w:rsid w:val="009B7486"/>
    <w:rsid w:val="009C0434"/>
    <w:rsid w:val="009C057C"/>
    <w:rsid w:val="009C09E5"/>
    <w:rsid w:val="009C143E"/>
    <w:rsid w:val="009C1AA7"/>
    <w:rsid w:val="009C2385"/>
    <w:rsid w:val="009C362A"/>
    <w:rsid w:val="009C46CC"/>
    <w:rsid w:val="009C4C9F"/>
    <w:rsid w:val="009C4FB8"/>
    <w:rsid w:val="009C58C6"/>
    <w:rsid w:val="009C5F0B"/>
    <w:rsid w:val="009C7207"/>
    <w:rsid w:val="009C75F7"/>
    <w:rsid w:val="009D0FC9"/>
    <w:rsid w:val="009D1C5E"/>
    <w:rsid w:val="009D1C5F"/>
    <w:rsid w:val="009D27A1"/>
    <w:rsid w:val="009D32A8"/>
    <w:rsid w:val="009D3613"/>
    <w:rsid w:val="009D396C"/>
    <w:rsid w:val="009D3C2E"/>
    <w:rsid w:val="009D400F"/>
    <w:rsid w:val="009D4D8A"/>
    <w:rsid w:val="009D4EC8"/>
    <w:rsid w:val="009D5C3D"/>
    <w:rsid w:val="009D72F4"/>
    <w:rsid w:val="009D7847"/>
    <w:rsid w:val="009E0D07"/>
    <w:rsid w:val="009E13D2"/>
    <w:rsid w:val="009E162E"/>
    <w:rsid w:val="009E1BFC"/>
    <w:rsid w:val="009E1D57"/>
    <w:rsid w:val="009E2631"/>
    <w:rsid w:val="009E28E1"/>
    <w:rsid w:val="009E338F"/>
    <w:rsid w:val="009E3A64"/>
    <w:rsid w:val="009E3B5B"/>
    <w:rsid w:val="009E3E36"/>
    <w:rsid w:val="009E45E6"/>
    <w:rsid w:val="009E4C81"/>
    <w:rsid w:val="009E5014"/>
    <w:rsid w:val="009E5439"/>
    <w:rsid w:val="009E67FA"/>
    <w:rsid w:val="009E685D"/>
    <w:rsid w:val="009E69DF"/>
    <w:rsid w:val="009F0F31"/>
    <w:rsid w:val="009F1207"/>
    <w:rsid w:val="009F3E0A"/>
    <w:rsid w:val="009F4130"/>
    <w:rsid w:val="009F507B"/>
    <w:rsid w:val="009F6348"/>
    <w:rsid w:val="009F6652"/>
    <w:rsid w:val="009F6F19"/>
    <w:rsid w:val="009F74B9"/>
    <w:rsid w:val="009F7D0A"/>
    <w:rsid w:val="00A00116"/>
    <w:rsid w:val="00A0011D"/>
    <w:rsid w:val="00A00401"/>
    <w:rsid w:val="00A01467"/>
    <w:rsid w:val="00A01943"/>
    <w:rsid w:val="00A024D8"/>
    <w:rsid w:val="00A03376"/>
    <w:rsid w:val="00A04F50"/>
    <w:rsid w:val="00A055BE"/>
    <w:rsid w:val="00A066F8"/>
    <w:rsid w:val="00A074C3"/>
    <w:rsid w:val="00A10209"/>
    <w:rsid w:val="00A10470"/>
    <w:rsid w:val="00A106D9"/>
    <w:rsid w:val="00A10A67"/>
    <w:rsid w:val="00A11091"/>
    <w:rsid w:val="00A113FD"/>
    <w:rsid w:val="00A11D4F"/>
    <w:rsid w:val="00A12F43"/>
    <w:rsid w:val="00A13035"/>
    <w:rsid w:val="00A13228"/>
    <w:rsid w:val="00A13C8B"/>
    <w:rsid w:val="00A14D65"/>
    <w:rsid w:val="00A1572A"/>
    <w:rsid w:val="00A1601A"/>
    <w:rsid w:val="00A162E0"/>
    <w:rsid w:val="00A163BB"/>
    <w:rsid w:val="00A1650B"/>
    <w:rsid w:val="00A16EC5"/>
    <w:rsid w:val="00A173CD"/>
    <w:rsid w:val="00A179CA"/>
    <w:rsid w:val="00A17E01"/>
    <w:rsid w:val="00A202C7"/>
    <w:rsid w:val="00A20DB6"/>
    <w:rsid w:val="00A210C8"/>
    <w:rsid w:val="00A21179"/>
    <w:rsid w:val="00A211B4"/>
    <w:rsid w:val="00A212F0"/>
    <w:rsid w:val="00A22C1E"/>
    <w:rsid w:val="00A22DCF"/>
    <w:rsid w:val="00A23B1C"/>
    <w:rsid w:val="00A24527"/>
    <w:rsid w:val="00A2486F"/>
    <w:rsid w:val="00A24BFE"/>
    <w:rsid w:val="00A25439"/>
    <w:rsid w:val="00A25FB3"/>
    <w:rsid w:val="00A26AC9"/>
    <w:rsid w:val="00A2792A"/>
    <w:rsid w:val="00A279A0"/>
    <w:rsid w:val="00A30B07"/>
    <w:rsid w:val="00A319AD"/>
    <w:rsid w:val="00A31AF2"/>
    <w:rsid w:val="00A327FB"/>
    <w:rsid w:val="00A3346B"/>
    <w:rsid w:val="00A334B2"/>
    <w:rsid w:val="00A33A5A"/>
    <w:rsid w:val="00A33E18"/>
    <w:rsid w:val="00A343A7"/>
    <w:rsid w:val="00A353C0"/>
    <w:rsid w:val="00A3545A"/>
    <w:rsid w:val="00A355BF"/>
    <w:rsid w:val="00A35AB4"/>
    <w:rsid w:val="00A35C29"/>
    <w:rsid w:val="00A37138"/>
    <w:rsid w:val="00A40214"/>
    <w:rsid w:val="00A4057F"/>
    <w:rsid w:val="00A409B3"/>
    <w:rsid w:val="00A40E3C"/>
    <w:rsid w:val="00A41240"/>
    <w:rsid w:val="00A41304"/>
    <w:rsid w:val="00A41EF6"/>
    <w:rsid w:val="00A430C2"/>
    <w:rsid w:val="00A43226"/>
    <w:rsid w:val="00A446CE"/>
    <w:rsid w:val="00A44C4F"/>
    <w:rsid w:val="00A45338"/>
    <w:rsid w:val="00A4556C"/>
    <w:rsid w:val="00A459FD"/>
    <w:rsid w:val="00A469E0"/>
    <w:rsid w:val="00A46EBB"/>
    <w:rsid w:val="00A46EDA"/>
    <w:rsid w:val="00A4725A"/>
    <w:rsid w:val="00A4782C"/>
    <w:rsid w:val="00A5066C"/>
    <w:rsid w:val="00A50BD7"/>
    <w:rsid w:val="00A512DD"/>
    <w:rsid w:val="00A513A3"/>
    <w:rsid w:val="00A52436"/>
    <w:rsid w:val="00A52638"/>
    <w:rsid w:val="00A52862"/>
    <w:rsid w:val="00A52FE7"/>
    <w:rsid w:val="00A53A34"/>
    <w:rsid w:val="00A54184"/>
    <w:rsid w:val="00A60073"/>
    <w:rsid w:val="00A608C7"/>
    <w:rsid w:val="00A61096"/>
    <w:rsid w:val="00A612AE"/>
    <w:rsid w:val="00A6199D"/>
    <w:rsid w:val="00A623CC"/>
    <w:rsid w:val="00A62FD0"/>
    <w:rsid w:val="00A630D0"/>
    <w:rsid w:val="00A63A6F"/>
    <w:rsid w:val="00A63B49"/>
    <w:rsid w:val="00A63DB5"/>
    <w:rsid w:val="00A63F71"/>
    <w:rsid w:val="00A646D1"/>
    <w:rsid w:val="00A64FAB"/>
    <w:rsid w:val="00A65317"/>
    <w:rsid w:val="00A65BC5"/>
    <w:rsid w:val="00A65BCD"/>
    <w:rsid w:val="00A65E36"/>
    <w:rsid w:val="00A66EC4"/>
    <w:rsid w:val="00A7019F"/>
    <w:rsid w:val="00A7052E"/>
    <w:rsid w:val="00A706E4"/>
    <w:rsid w:val="00A70778"/>
    <w:rsid w:val="00A70D0D"/>
    <w:rsid w:val="00A70E31"/>
    <w:rsid w:val="00A71720"/>
    <w:rsid w:val="00A73EB6"/>
    <w:rsid w:val="00A73ECB"/>
    <w:rsid w:val="00A741F8"/>
    <w:rsid w:val="00A758B0"/>
    <w:rsid w:val="00A761E8"/>
    <w:rsid w:val="00A769C6"/>
    <w:rsid w:val="00A76CC7"/>
    <w:rsid w:val="00A76ED1"/>
    <w:rsid w:val="00A77120"/>
    <w:rsid w:val="00A77971"/>
    <w:rsid w:val="00A80A5B"/>
    <w:rsid w:val="00A812B7"/>
    <w:rsid w:val="00A814BE"/>
    <w:rsid w:val="00A8285A"/>
    <w:rsid w:val="00A82DF5"/>
    <w:rsid w:val="00A82EB0"/>
    <w:rsid w:val="00A83733"/>
    <w:rsid w:val="00A83AE0"/>
    <w:rsid w:val="00A84483"/>
    <w:rsid w:val="00A8592F"/>
    <w:rsid w:val="00A85A05"/>
    <w:rsid w:val="00A86E28"/>
    <w:rsid w:val="00A871E9"/>
    <w:rsid w:val="00A91386"/>
    <w:rsid w:val="00A92FF4"/>
    <w:rsid w:val="00A93874"/>
    <w:rsid w:val="00A95186"/>
    <w:rsid w:val="00A9559F"/>
    <w:rsid w:val="00A95A15"/>
    <w:rsid w:val="00A95F6B"/>
    <w:rsid w:val="00A965A0"/>
    <w:rsid w:val="00AA0B4E"/>
    <w:rsid w:val="00AA15EC"/>
    <w:rsid w:val="00AA19D1"/>
    <w:rsid w:val="00AA1C5B"/>
    <w:rsid w:val="00AA29D3"/>
    <w:rsid w:val="00AA2A58"/>
    <w:rsid w:val="00AA30D4"/>
    <w:rsid w:val="00AA322E"/>
    <w:rsid w:val="00AA346F"/>
    <w:rsid w:val="00AA3549"/>
    <w:rsid w:val="00AA42CD"/>
    <w:rsid w:val="00AA4630"/>
    <w:rsid w:val="00AA5462"/>
    <w:rsid w:val="00AA6025"/>
    <w:rsid w:val="00AA6EC3"/>
    <w:rsid w:val="00AA7674"/>
    <w:rsid w:val="00AA7CAC"/>
    <w:rsid w:val="00AA7CBE"/>
    <w:rsid w:val="00AB00A7"/>
    <w:rsid w:val="00AB03A1"/>
    <w:rsid w:val="00AB0BE9"/>
    <w:rsid w:val="00AB0D68"/>
    <w:rsid w:val="00AB180A"/>
    <w:rsid w:val="00AB21D3"/>
    <w:rsid w:val="00AB31EE"/>
    <w:rsid w:val="00AB37D9"/>
    <w:rsid w:val="00AB39FB"/>
    <w:rsid w:val="00AB3E64"/>
    <w:rsid w:val="00AB4C1B"/>
    <w:rsid w:val="00AB50C3"/>
    <w:rsid w:val="00AB50ED"/>
    <w:rsid w:val="00AB5E7D"/>
    <w:rsid w:val="00AB7E92"/>
    <w:rsid w:val="00AC0A71"/>
    <w:rsid w:val="00AC0AB8"/>
    <w:rsid w:val="00AC0E55"/>
    <w:rsid w:val="00AC1445"/>
    <w:rsid w:val="00AC1AB4"/>
    <w:rsid w:val="00AC1DF0"/>
    <w:rsid w:val="00AC2327"/>
    <w:rsid w:val="00AC2CAC"/>
    <w:rsid w:val="00AC42C8"/>
    <w:rsid w:val="00AC459B"/>
    <w:rsid w:val="00AC469A"/>
    <w:rsid w:val="00AC5A1A"/>
    <w:rsid w:val="00AC6214"/>
    <w:rsid w:val="00AC6D28"/>
    <w:rsid w:val="00AC7106"/>
    <w:rsid w:val="00AC7997"/>
    <w:rsid w:val="00AC7A59"/>
    <w:rsid w:val="00AD298D"/>
    <w:rsid w:val="00AD2A42"/>
    <w:rsid w:val="00AD2FC4"/>
    <w:rsid w:val="00AD4C02"/>
    <w:rsid w:val="00AD59AF"/>
    <w:rsid w:val="00AD5AFE"/>
    <w:rsid w:val="00AD5CBA"/>
    <w:rsid w:val="00AD608D"/>
    <w:rsid w:val="00AD63F6"/>
    <w:rsid w:val="00AD6EF0"/>
    <w:rsid w:val="00AE20DB"/>
    <w:rsid w:val="00AE2634"/>
    <w:rsid w:val="00AE34C0"/>
    <w:rsid w:val="00AE40F0"/>
    <w:rsid w:val="00AE4758"/>
    <w:rsid w:val="00AE486F"/>
    <w:rsid w:val="00AE5623"/>
    <w:rsid w:val="00AE5E8F"/>
    <w:rsid w:val="00AE665C"/>
    <w:rsid w:val="00AF0123"/>
    <w:rsid w:val="00AF05BD"/>
    <w:rsid w:val="00AF123A"/>
    <w:rsid w:val="00AF151D"/>
    <w:rsid w:val="00AF1634"/>
    <w:rsid w:val="00AF1E97"/>
    <w:rsid w:val="00AF29E9"/>
    <w:rsid w:val="00AF372F"/>
    <w:rsid w:val="00AF37B2"/>
    <w:rsid w:val="00AF3A32"/>
    <w:rsid w:val="00AF3DC8"/>
    <w:rsid w:val="00AF4442"/>
    <w:rsid w:val="00AF44BC"/>
    <w:rsid w:val="00AF49F9"/>
    <w:rsid w:val="00AF4B1D"/>
    <w:rsid w:val="00AF5643"/>
    <w:rsid w:val="00AF602F"/>
    <w:rsid w:val="00AF7117"/>
    <w:rsid w:val="00B0017A"/>
    <w:rsid w:val="00B00912"/>
    <w:rsid w:val="00B013F6"/>
    <w:rsid w:val="00B0221B"/>
    <w:rsid w:val="00B02BFA"/>
    <w:rsid w:val="00B03005"/>
    <w:rsid w:val="00B03CFB"/>
    <w:rsid w:val="00B04732"/>
    <w:rsid w:val="00B04870"/>
    <w:rsid w:val="00B05611"/>
    <w:rsid w:val="00B06AD5"/>
    <w:rsid w:val="00B0780E"/>
    <w:rsid w:val="00B079E3"/>
    <w:rsid w:val="00B07A24"/>
    <w:rsid w:val="00B07C77"/>
    <w:rsid w:val="00B1085B"/>
    <w:rsid w:val="00B10930"/>
    <w:rsid w:val="00B10D34"/>
    <w:rsid w:val="00B11AF9"/>
    <w:rsid w:val="00B12999"/>
    <w:rsid w:val="00B12B83"/>
    <w:rsid w:val="00B12F7A"/>
    <w:rsid w:val="00B136AD"/>
    <w:rsid w:val="00B1397D"/>
    <w:rsid w:val="00B13BE1"/>
    <w:rsid w:val="00B13F96"/>
    <w:rsid w:val="00B1475E"/>
    <w:rsid w:val="00B14799"/>
    <w:rsid w:val="00B14C48"/>
    <w:rsid w:val="00B15833"/>
    <w:rsid w:val="00B164F1"/>
    <w:rsid w:val="00B1694E"/>
    <w:rsid w:val="00B16B3D"/>
    <w:rsid w:val="00B17135"/>
    <w:rsid w:val="00B17212"/>
    <w:rsid w:val="00B17278"/>
    <w:rsid w:val="00B17A57"/>
    <w:rsid w:val="00B17A6D"/>
    <w:rsid w:val="00B20168"/>
    <w:rsid w:val="00B21948"/>
    <w:rsid w:val="00B22841"/>
    <w:rsid w:val="00B2307B"/>
    <w:rsid w:val="00B234A0"/>
    <w:rsid w:val="00B247BE"/>
    <w:rsid w:val="00B25DE9"/>
    <w:rsid w:val="00B25ECD"/>
    <w:rsid w:val="00B25F09"/>
    <w:rsid w:val="00B2683A"/>
    <w:rsid w:val="00B3156D"/>
    <w:rsid w:val="00B31CE3"/>
    <w:rsid w:val="00B3228C"/>
    <w:rsid w:val="00B32CE3"/>
    <w:rsid w:val="00B33CDB"/>
    <w:rsid w:val="00B34B56"/>
    <w:rsid w:val="00B34B91"/>
    <w:rsid w:val="00B351D4"/>
    <w:rsid w:val="00B35BFD"/>
    <w:rsid w:val="00B364F5"/>
    <w:rsid w:val="00B36905"/>
    <w:rsid w:val="00B37150"/>
    <w:rsid w:val="00B37676"/>
    <w:rsid w:val="00B416EC"/>
    <w:rsid w:val="00B41AD2"/>
    <w:rsid w:val="00B41AFB"/>
    <w:rsid w:val="00B42CF2"/>
    <w:rsid w:val="00B43276"/>
    <w:rsid w:val="00B43ABF"/>
    <w:rsid w:val="00B4447E"/>
    <w:rsid w:val="00B44721"/>
    <w:rsid w:val="00B45171"/>
    <w:rsid w:val="00B4570D"/>
    <w:rsid w:val="00B46763"/>
    <w:rsid w:val="00B46FDA"/>
    <w:rsid w:val="00B470ED"/>
    <w:rsid w:val="00B475E6"/>
    <w:rsid w:val="00B50A0C"/>
    <w:rsid w:val="00B5203D"/>
    <w:rsid w:val="00B530A8"/>
    <w:rsid w:val="00B532ED"/>
    <w:rsid w:val="00B53593"/>
    <w:rsid w:val="00B53973"/>
    <w:rsid w:val="00B53A97"/>
    <w:rsid w:val="00B54355"/>
    <w:rsid w:val="00B554E4"/>
    <w:rsid w:val="00B566DD"/>
    <w:rsid w:val="00B56B21"/>
    <w:rsid w:val="00B572A8"/>
    <w:rsid w:val="00B57345"/>
    <w:rsid w:val="00B60090"/>
    <w:rsid w:val="00B62602"/>
    <w:rsid w:val="00B628FB"/>
    <w:rsid w:val="00B63004"/>
    <w:rsid w:val="00B639E4"/>
    <w:rsid w:val="00B63F23"/>
    <w:rsid w:val="00B64A28"/>
    <w:rsid w:val="00B6547C"/>
    <w:rsid w:val="00B65E06"/>
    <w:rsid w:val="00B65EB1"/>
    <w:rsid w:val="00B661A0"/>
    <w:rsid w:val="00B66362"/>
    <w:rsid w:val="00B6695C"/>
    <w:rsid w:val="00B66D0B"/>
    <w:rsid w:val="00B6712A"/>
    <w:rsid w:val="00B67961"/>
    <w:rsid w:val="00B70B22"/>
    <w:rsid w:val="00B71CE2"/>
    <w:rsid w:val="00B724FB"/>
    <w:rsid w:val="00B72633"/>
    <w:rsid w:val="00B72B99"/>
    <w:rsid w:val="00B72BAF"/>
    <w:rsid w:val="00B735FD"/>
    <w:rsid w:val="00B73D36"/>
    <w:rsid w:val="00B74196"/>
    <w:rsid w:val="00B74A2B"/>
    <w:rsid w:val="00B76717"/>
    <w:rsid w:val="00B76E9F"/>
    <w:rsid w:val="00B77639"/>
    <w:rsid w:val="00B77772"/>
    <w:rsid w:val="00B80809"/>
    <w:rsid w:val="00B815C1"/>
    <w:rsid w:val="00B81795"/>
    <w:rsid w:val="00B81D3C"/>
    <w:rsid w:val="00B824FA"/>
    <w:rsid w:val="00B83A34"/>
    <w:rsid w:val="00B83E6F"/>
    <w:rsid w:val="00B85265"/>
    <w:rsid w:val="00B86367"/>
    <w:rsid w:val="00B87095"/>
    <w:rsid w:val="00B87717"/>
    <w:rsid w:val="00B8775B"/>
    <w:rsid w:val="00B87E9F"/>
    <w:rsid w:val="00B9124D"/>
    <w:rsid w:val="00B92523"/>
    <w:rsid w:val="00B92B78"/>
    <w:rsid w:val="00B92D43"/>
    <w:rsid w:val="00B933A3"/>
    <w:rsid w:val="00B9344E"/>
    <w:rsid w:val="00B94230"/>
    <w:rsid w:val="00B94C2E"/>
    <w:rsid w:val="00B94D82"/>
    <w:rsid w:val="00B94EE1"/>
    <w:rsid w:val="00B95632"/>
    <w:rsid w:val="00B95964"/>
    <w:rsid w:val="00B95F29"/>
    <w:rsid w:val="00B96D8B"/>
    <w:rsid w:val="00BA0B56"/>
    <w:rsid w:val="00BA0F51"/>
    <w:rsid w:val="00BA181A"/>
    <w:rsid w:val="00BA28C9"/>
    <w:rsid w:val="00BA399B"/>
    <w:rsid w:val="00BA481C"/>
    <w:rsid w:val="00BA6265"/>
    <w:rsid w:val="00BA715C"/>
    <w:rsid w:val="00BA78A2"/>
    <w:rsid w:val="00BB2440"/>
    <w:rsid w:val="00BB27A0"/>
    <w:rsid w:val="00BB2B8D"/>
    <w:rsid w:val="00BB2EE0"/>
    <w:rsid w:val="00BB4AB2"/>
    <w:rsid w:val="00BB4C02"/>
    <w:rsid w:val="00BB58C7"/>
    <w:rsid w:val="00BB59EE"/>
    <w:rsid w:val="00BB6538"/>
    <w:rsid w:val="00BB678C"/>
    <w:rsid w:val="00BB6C6F"/>
    <w:rsid w:val="00BB7496"/>
    <w:rsid w:val="00BB7EB6"/>
    <w:rsid w:val="00BC048A"/>
    <w:rsid w:val="00BC05E3"/>
    <w:rsid w:val="00BC06E6"/>
    <w:rsid w:val="00BC099B"/>
    <w:rsid w:val="00BC0FB8"/>
    <w:rsid w:val="00BC1EC7"/>
    <w:rsid w:val="00BC2123"/>
    <w:rsid w:val="00BC21F2"/>
    <w:rsid w:val="00BC3B5C"/>
    <w:rsid w:val="00BC3C8B"/>
    <w:rsid w:val="00BC496F"/>
    <w:rsid w:val="00BC4B1B"/>
    <w:rsid w:val="00BC5811"/>
    <w:rsid w:val="00BC596E"/>
    <w:rsid w:val="00BC6284"/>
    <w:rsid w:val="00BC6CA4"/>
    <w:rsid w:val="00BD04DD"/>
    <w:rsid w:val="00BD0725"/>
    <w:rsid w:val="00BD0AFE"/>
    <w:rsid w:val="00BD0F94"/>
    <w:rsid w:val="00BD1CBD"/>
    <w:rsid w:val="00BD229A"/>
    <w:rsid w:val="00BD235E"/>
    <w:rsid w:val="00BD3092"/>
    <w:rsid w:val="00BD3430"/>
    <w:rsid w:val="00BD379D"/>
    <w:rsid w:val="00BD4A4F"/>
    <w:rsid w:val="00BD4AF2"/>
    <w:rsid w:val="00BD508B"/>
    <w:rsid w:val="00BD51B2"/>
    <w:rsid w:val="00BD5D8B"/>
    <w:rsid w:val="00BD6387"/>
    <w:rsid w:val="00BD77C5"/>
    <w:rsid w:val="00BE00C3"/>
    <w:rsid w:val="00BE0752"/>
    <w:rsid w:val="00BE0F67"/>
    <w:rsid w:val="00BE197B"/>
    <w:rsid w:val="00BE3557"/>
    <w:rsid w:val="00BE39A4"/>
    <w:rsid w:val="00BE39C0"/>
    <w:rsid w:val="00BE511B"/>
    <w:rsid w:val="00BE56B7"/>
    <w:rsid w:val="00BE59A9"/>
    <w:rsid w:val="00BE5B40"/>
    <w:rsid w:val="00BE5DE5"/>
    <w:rsid w:val="00BE641D"/>
    <w:rsid w:val="00BE68E1"/>
    <w:rsid w:val="00BE7BDE"/>
    <w:rsid w:val="00BE7C14"/>
    <w:rsid w:val="00BF05F8"/>
    <w:rsid w:val="00BF0A86"/>
    <w:rsid w:val="00BF1BF9"/>
    <w:rsid w:val="00BF1C65"/>
    <w:rsid w:val="00BF22C8"/>
    <w:rsid w:val="00BF24F5"/>
    <w:rsid w:val="00BF2B20"/>
    <w:rsid w:val="00BF2E5D"/>
    <w:rsid w:val="00BF346E"/>
    <w:rsid w:val="00BF36BE"/>
    <w:rsid w:val="00BF4665"/>
    <w:rsid w:val="00BF4797"/>
    <w:rsid w:val="00BF631A"/>
    <w:rsid w:val="00BF69D3"/>
    <w:rsid w:val="00BF6BAC"/>
    <w:rsid w:val="00BF7242"/>
    <w:rsid w:val="00BF7C44"/>
    <w:rsid w:val="00BF7ED0"/>
    <w:rsid w:val="00BF7FF5"/>
    <w:rsid w:val="00C00313"/>
    <w:rsid w:val="00C00410"/>
    <w:rsid w:val="00C02623"/>
    <w:rsid w:val="00C0501D"/>
    <w:rsid w:val="00C050D2"/>
    <w:rsid w:val="00C05720"/>
    <w:rsid w:val="00C06010"/>
    <w:rsid w:val="00C06B45"/>
    <w:rsid w:val="00C06F09"/>
    <w:rsid w:val="00C076AE"/>
    <w:rsid w:val="00C07B9B"/>
    <w:rsid w:val="00C07FCC"/>
    <w:rsid w:val="00C10BC5"/>
    <w:rsid w:val="00C10C16"/>
    <w:rsid w:val="00C10E4A"/>
    <w:rsid w:val="00C10E67"/>
    <w:rsid w:val="00C11048"/>
    <w:rsid w:val="00C1104D"/>
    <w:rsid w:val="00C112C7"/>
    <w:rsid w:val="00C11751"/>
    <w:rsid w:val="00C125A7"/>
    <w:rsid w:val="00C12635"/>
    <w:rsid w:val="00C1280F"/>
    <w:rsid w:val="00C131FD"/>
    <w:rsid w:val="00C1334E"/>
    <w:rsid w:val="00C13F4D"/>
    <w:rsid w:val="00C14CA8"/>
    <w:rsid w:val="00C14E67"/>
    <w:rsid w:val="00C150F9"/>
    <w:rsid w:val="00C1593F"/>
    <w:rsid w:val="00C1651B"/>
    <w:rsid w:val="00C16BFD"/>
    <w:rsid w:val="00C17555"/>
    <w:rsid w:val="00C17580"/>
    <w:rsid w:val="00C17B62"/>
    <w:rsid w:val="00C214B1"/>
    <w:rsid w:val="00C21A8D"/>
    <w:rsid w:val="00C226F2"/>
    <w:rsid w:val="00C22BC5"/>
    <w:rsid w:val="00C22C16"/>
    <w:rsid w:val="00C246D7"/>
    <w:rsid w:val="00C255FC"/>
    <w:rsid w:val="00C2592D"/>
    <w:rsid w:val="00C2605F"/>
    <w:rsid w:val="00C269C0"/>
    <w:rsid w:val="00C27BA7"/>
    <w:rsid w:val="00C303EA"/>
    <w:rsid w:val="00C32518"/>
    <w:rsid w:val="00C33115"/>
    <w:rsid w:val="00C3311A"/>
    <w:rsid w:val="00C33B72"/>
    <w:rsid w:val="00C34E67"/>
    <w:rsid w:val="00C355AC"/>
    <w:rsid w:val="00C35903"/>
    <w:rsid w:val="00C36536"/>
    <w:rsid w:val="00C369DD"/>
    <w:rsid w:val="00C3729D"/>
    <w:rsid w:val="00C372C4"/>
    <w:rsid w:val="00C378CD"/>
    <w:rsid w:val="00C37BDF"/>
    <w:rsid w:val="00C40341"/>
    <w:rsid w:val="00C40E38"/>
    <w:rsid w:val="00C40EB1"/>
    <w:rsid w:val="00C413A4"/>
    <w:rsid w:val="00C414D8"/>
    <w:rsid w:val="00C41B07"/>
    <w:rsid w:val="00C42835"/>
    <w:rsid w:val="00C43A43"/>
    <w:rsid w:val="00C43B12"/>
    <w:rsid w:val="00C44331"/>
    <w:rsid w:val="00C44A45"/>
    <w:rsid w:val="00C45A04"/>
    <w:rsid w:val="00C45B7A"/>
    <w:rsid w:val="00C46940"/>
    <w:rsid w:val="00C50578"/>
    <w:rsid w:val="00C5083A"/>
    <w:rsid w:val="00C50B92"/>
    <w:rsid w:val="00C51933"/>
    <w:rsid w:val="00C521F6"/>
    <w:rsid w:val="00C522B5"/>
    <w:rsid w:val="00C52B3C"/>
    <w:rsid w:val="00C52C96"/>
    <w:rsid w:val="00C53434"/>
    <w:rsid w:val="00C54552"/>
    <w:rsid w:val="00C54938"/>
    <w:rsid w:val="00C5629C"/>
    <w:rsid w:val="00C6018F"/>
    <w:rsid w:val="00C6126A"/>
    <w:rsid w:val="00C613CC"/>
    <w:rsid w:val="00C637BA"/>
    <w:rsid w:val="00C63B90"/>
    <w:rsid w:val="00C63CBC"/>
    <w:rsid w:val="00C649AE"/>
    <w:rsid w:val="00C64C33"/>
    <w:rsid w:val="00C65A7B"/>
    <w:rsid w:val="00C65ABE"/>
    <w:rsid w:val="00C65EAC"/>
    <w:rsid w:val="00C6637B"/>
    <w:rsid w:val="00C66CD6"/>
    <w:rsid w:val="00C66E8A"/>
    <w:rsid w:val="00C66EDA"/>
    <w:rsid w:val="00C67136"/>
    <w:rsid w:val="00C6716B"/>
    <w:rsid w:val="00C67180"/>
    <w:rsid w:val="00C705D5"/>
    <w:rsid w:val="00C70655"/>
    <w:rsid w:val="00C70D9F"/>
    <w:rsid w:val="00C712FB"/>
    <w:rsid w:val="00C71AD1"/>
    <w:rsid w:val="00C73512"/>
    <w:rsid w:val="00C73871"/>
    <w:rsid w:val="00C744F2"/>
    <w:rsid w:val="00C7493D"/>
    <w:rsid w:val="00C752E0"/>
    <w:rsid w:val="00C75640"/>
    <w:rsid w:val="00C75DB5"/>
    <w:rsid w:val="00C768FE"/>
    <w:rsid w:val="00C77CB3"/>
    <w:rsid w:val="00C77FF4"/>
    <w:rsid w:val="00C80044"/>
    <w:rsid w:val="00C80614"/>
    <w:rsid w:val="00C806A9"/>
    <w:rsid w:val="00C8115A"/>
    <w:rsid w:val="00C81769"/>
    <w:rsid w:val="00C81855"/>
    <w:rsid w:val="00C836BD"/>
    <w:rsid w:val="00C84532"/>
    <w:rsid w:val="00C85392"/>
    <w:rsid w:val="00C86101"/>
    <w:rsid w:val="00C8650F"/>
    <w:rsid w:val="00C87308"/>
    <w:rsid w:val="00C87DB7"/>
    <w:rsid w:val="00C90218"/>
    <w:rsid w:val="00C90326"/>
    <w:rsid w:val="00C90A4C"/>
    <w:rsid w:val="00C91D28"/>
    <w:rsid w:val="00C91D2D"/>
    <w:rsid w:val="00C924C2"/>
    <w:rsid w:val="00C930D9"/>
    <w:rsid w:val="00C93DBA"/>
    <w:rsid w:val="00C95208"/>
    <w:rsid w:val="00C95DF1"/>
    <w:rsid w:val="00C961F6"/>
    <w:rsid w:val="00C972AF"/>
    <w:rsid w:val="00C9787A"/>
    <w:rsid w:val="00C97B61"/>
    <w:rsid w:val="00CA00E0"/>
    <w:rsid w:val="00CA0D33"/>
    <w:rsid w:val="00CA1386"/>
    <w:rsid w:val="00CA2DAB"/>
    <w:rsid w:val="00CA35E3"/>
    <w:rsid w:val="00CA383C"/>
    <w:rsid w:val="00CA3A14"/>
    <w:rsid w:val="00CA3FC9"/>
    <w:rsid w:val="00CA40AC"/>
    <w:rsid w:val="00CA5A51"/>
    <w:rsid w:val="00CA7FAD"/>
    <w:rsid w:val="00CB03D2"/>
    <w:rsid w:val="00CB15E7"/>
    <w:rsid w:val="00CB335E"/>
    <w:rsid w:val="00CB49D5"/>
    <w:rsid w:val="00CB4AFD"/>
    <w:rsid w:val="00CB4BE4"/>
    <w:rsid w:val="00CB4DF5"/>
    <w:rsid w:val="00CB65CB"/>
    <w:rsid w:val="00CB6EE8"/>
    <w:rsid w:val="00CB76E9"/>
    <w:rsid w:val="00CB7F44"/>
    <w:rsid w:val="00CB7FC2"/>
    <w:rsid w:val="00CC14A6"/>
    <w:rsid w:val="00CC26DF"/>
    <w:rsid w:val="00CC2838"/>
    <w:rsid w:val="00CC36FC"/>
    <w:rsid w:val="00CC58A6"/>
    <w:rsid w:val="00CC5A27"/>
    <w:rsid w:val="00CC622B"/>
    <w:rsid w:val="00CC631D"/>
    <w:rsid w:val="00CC7AE7"/>
    <w:rsid w:val="00CD0C0B"/>
    <w:rsid w:val="00CD0EE8"/>
    <w:rsid w:val="00CD224A"/>
    <w:rsid w:val="00CD29F1"/>
    <w:rsid w:val="00CD2F7E"/>
    <w:rsid w:val="00CD32D3"/>
    <w:rsid w:val="00CD34E1"/>
    <w:rsid w:val="00CD3A3E"/>
    <w:rsid w:val="00CD3FFA"/>
    <w:rsid w:val="00CD42AE"/>
    <w:rsid w:val="00CD4372"/>
    <w:rsid w:val="00CD5269"/>
    <w:rsid w:val="00CD5940"/>
    <w:rsid w:val="00CD6DCD"/>
    <w:rsid w:val="00CD6F7F"/>
    <w:rsid w:val="00CD786D"/>
    <w:rsid w:val="00CE4A46"/>
    <w:rsid w:val="00CE4BBE"/>
    <w:rsid w:val="00CE5174"/>
    <w:rsid w:val="00CE55BB"/>
    <w:rsid w:val="00CE5911"/>
    <w:rsid w:val="00CE6044"/>
    <w:rsid w:val="00CE6764"/>
    <w:rsid w:val="00CE7CB4"/>
    <w:rsid w:val="00CE7E65"/>
    <w:rsid w:val="00CF00BE"/>
    <w:rsid w:val="00CF0DA1"/>
    <w:rsid w:val="00CF1B63"/>
    <w:rsid w:val="00CF2560"/>
    <w:rsid w:val="00CF2FC3"/>
    <w:rsid w:val="00CF3049"/>
    <w:rsid w:val="00CF34B4"/>
    <w:rsid w:val="00CF3A84"/>
    <w:rsid w:val="00CF3CDB"/>
    <w:rsid w:val="00CF516E"/>
    <w:rsid w:val="00CF5FB0"/>
    <w:rsid w:val="00CF60B4"/>
    <w:rsid w:val="00CF6620"/>
    <w:rsid w:val="00CF6B46"/>
    <w:rsid w:val="00CF6CE4"/>
    <w:rsid w:val="00CF7F95"/>
    <w:rsid w:val="00D00398"/>
    <w:rsid w:val="00D004C7"/>
    <w:rsid w:val="00D004E3"/>
    <w:rsid w:val="00D00506"/>
    <w:rsid w:val="00D011A9"/>
    <w:rsid w:val="00D013B9"/>
    <w:rsid w:val="00D01AA1"/>
    <w:rsid w:val="00D01E6E"/>
    <w:rsid w:val="00D03158"/>
    <w:rsid w:val="00D035EA"/>
    <w:rsid w:val="00D03A5E"/>
    <w:rsid w:val="00D03CEE"/>
    <w:rsid w:val="00D0477A"/>
    <w:rsid w:val="00D0505E"/>
    <w:rsid w:val="00D05780"/>
    <w:rsid w:val="00D05DE6"/>
    <w:rsid w:val="00D06B0B"/>
    <w:rsid w:val="00D06EB5"/>
    <w:rsid w:val="00D07115"/>
    <w:rsid w:val="00D076EB"/>
    <w:rsid w:val="00D07E9E"/>
    <w:rsid w:val="00D10A30"/>
    <w:rsid w:val="00D111EE"/>
    <w:rsid w:val="00D113DE"/>
    <w:rsid w:val="00D114FD"/>
    <w:rsid w:val="00D115F0"/>
    <w:rsid w:val="00D13208"/>
    <w:rsid w:val="00D1341D"/>
    <w:rsid w:val="00D14EC7"/>
    <w:rsid w:val="00D15163"/>
    <w:rsid w:val="00D1597F"/>
    <w:rsid w:val="00D15B43"/>
    <w:rsid w:val="00D15C9B"/>
    <w:rsid w:val="00D1684B"/>
    <w:rsid w:val="00D172D0"/>
    <w:rsid w:val="00D1751F"/>
    <w:rsid w:val="00D217EB"/>
    <w:rsid w:val="00D21D2D"/>
    <w:rsid w:val="00D21EC0"/>
    <w:rsid w:val="00D22293"/>
    <w:rsid w:val="00D225CB"/>
    <w:rsid w:val="00D2273A"/>
    <w:rsid w:val="00D22BAC"/>
    <w:rsid w:val="00D22F4A"/>
    <w:rsid w:val="00D230E5"/>
    <w:rsid w:val="00D23227"/>
    <w:rsid w:val="00D23385"/>
    <w:rsid w:val="00D243CD"/>
    <w:rsid w:val="00D24486"/>
    <w:rsid w:val="00D24733"/>
    <w:rsid w:val="00D267CD"/>
    <w:rsid w:val="00D304BF"/>
    <w:rsid w:val="00D30EEE"/>
    <w:rsid w:val="00D318BD"/>
    <w:rsid w:val="00D32714"/>
    <w:rsid w:val="00D329FA"/>
    <w:rsid w:val="00D334F5"/>
    <w:rsid w:val="00D33C28"/>
    <w:rsid w:val="00D3446B"/>
    <w:rsid w:val="00D34BAF"/>
    <w:rsid w:val="00D34D19"/>
    <w:rsid w:val="00D34E87"/>
    <w:rsid w:val="00D35AAA"/>
    <w:rsid w:val="00D35AE9"/>
    <w:rsid w:val="00D362AA"/>
    <w:rsid w:val="00D36C0F"/>
    <w:rsid w:val="00D36CA1"/>
    <w:rsid w:val="00D36F0E"/>
    <w:rsid w:val="00D400EA"/>
    <w:rsid w:val="00D41201"/>
    <w:rsid w:val="00D42B22"/>
    <w:rsid w:val="00D43D6C"/>
    <w:rsid w:val="00D43E92"/>
    <w:rsid w:val="00D44D3F"/>
    <w:rsid w:val="00D46E20"/>
    <w:rsid w:val="00D477EB"/>
    <w:rsid w:val="00D50359"/>
    <w:rsid w:val="00D5058E"/>
    <w:rsid w:val="00D50CFA"/>
    <w:rsid w:val="00D5162F"/>
    <w:rsid w:val="00D51AE8"/>
    <w:rsid w:val="00D51D33"/>
    <w:rsid w:val="00D5229B"/>
    <w:rsid w:val="00D54140"/>
    <w:rsid w:val="00D54A3C"/>
    <w:rsid w:val="00D55873"/>
    <w:rsid w:val="00D55EC0"/>
    <w:rsid w:val="00D565CC"/>
    <w:rsid w:val="00D5707D"/>
    <w:rsid w:val="00D571A0"/>
    <w:rsid w:val="00D574CC"/>
    <w:rsid w:val="00D57DCF"/>
    <w:rsid w:val="00D57E44"/>
    <w:rsid w:val="00D60371"/>
    <w:rsid w:val="00D606A7"/>
    <w:rsid w:val="00D61409"/>
    <w:rsid w:val="00D62ED9"/>
    <w:rsid w:val="00D63427"/>
    <w:rsid w:val="00D64262"/>
    <w:rsid w:val="00D6626B"/>
    <w:rsid w:val="00D66A8B"/>
    <w:rsid w:val="00D70202"/>
    <w:rsid w:val="00D709D9"/>
    <w:rsid w:val="00D71692"/>
    <w:rsid w:val="00D716BE"/>
    <w:rsid w:val="00D7173B"/>
    <w:rsid w:val="00D71801"/>
    <w:rsid w:val="00D72768"/>
    <w:rsid w:val="00D737CD"/>
    <w:rsid w:val="00D740B8"/>
    <w:rsid w:val="00D74C82"/>
    <w:rsid w:val="00D7692E"/>
    <w:rsid w:val="00D76948"/>
    <w:rsid w:val="00D76EC6"/>
    <w:rsid w:val="00D804D5"/>
    <w:rsid w:val="00D805A5"/>
    <w:rsid w:val="00D8068E"/>
    <w:rsid w:val="00D8071F"/>
    <w:rsid w:val="00D807EA"/>
    <w:rsid w:val="00D815C1"/>
    <w:rsid w:val="00D816F8"/>
    <w:rsid w:val="00D82073"/>
    <w:rsid w:val="00D835AA"/>
    <w:rsid w:val="00D83614"/>
    <w:rsid w:val="00D83635"/>
    <w:rsid w:val="00D83F34"/>
    <w:rsid w:val="00D84FAF"/>
    <w:rsid w:val="00D85BD1"/>
    <w:rsid w:val="00D85EA9"/>
    <w:rsid w:val="00D860EB"/>
    <w:rsid w:val="00D86253"/>
    <w:rsid w:val="00D86F77"/>
    <w:rsid w:val="00D8767C"/>
    <w:rsid w:val="00D907F1"/>
    <w:rsid w:val="00D9175B"/>
    <w:rsid w:val="00D921FC"/>
    <w:rsid w:val="00D92B02"/>
    <w:rsid w:val="00D94037"/>
    <w:rsid w:val="00D94218"/>
    <w:rsid w:val="00D94783"/>
    <w:rsid w:val="00D94B66"/>
    <w:rsid w:val="00D95301"/>
    <w:rsid w:val="00D96391"/>
    <w:rsid w:val="00D96629"/>
    <w:rsid w:val="00D97B84"/>
    <w:rsid w:val="00D97FD8"/>
    <w:rsid w:val="00DA02C8"/>
    <w:rsid w:val="00DA03C0"/>
    <w:rsid w:val="00DA1FAB"/>
    <w:rsid w:val="00DA303F"/>
    <w:rsid w:val="00DA3389"/>
    <w:rsid w:val="00DA4478"/>
    <w:rsid w:val="00DA555F"/>
    <w:rsid w:val="00DA5B0A"/>
    <w:rsid w:val="00DA655A"/>
    <w:rsid w:val="00DA75EE"/>
    <w:rsid w:val="00DA7F2C"/>
    <w:rsid w:val="00DB0203"/>
    <w:rsid w:val="00DB0680"/>
    <w:rsid w:val="00DB0710"/>
    <w:rsid w:val="00DB2269"/>
    <w:rsid w:val="00DB26EE"/>
    <w:rsid w:val="00DB2953"/>
    <w:rsid w:val="00DB3283"/>
    <w:rsid w:val="00DB337F"/>
    <w:rsid w:val="00DB37A6"/>
    <w:rsid w:val="00DB456A"/>
    <w:rsid w:val="00DB4767"/>
    <w:rsid w:val="00DB49C2"/>
    <w:rsid w:val="00DB4B7B"/>
    <w:rsid w:val="00DB4CD2"/>
    <w:rsid w:val="00DB5BC6"/>
    <w:rsid w:val="00DB68C7"/>
    <w:rsid w:val="00DB6B7F"/>
    <w:rsid w:val="00DC0B2C"/>
    <w:rsid w:val="00DC14EF"/>
    <w:rsid w:val="00DC1676"/>
    <w:rsid w:val="00DC1ECD"/>
    <w:rsid w:val="00DC233E"/>
    <w:rsid w:val="00DC2509"/>
    <w:rsid w:val="00DC2E6D"/>
    <w:rsid w:val="00DC32BF"/>
    <w:rsid w:val="00DC3FEE"/>
    <w:rsid w:val="00DC494C"/>
    <w:rsid w:val="00DC4C15"/>
    <w:rsid w:val="00DC4D39"/>
    <w:rsid w:val="00DC52C6"/>
    <w:rsid w:val="00DC5325"/>
    <w:rsid w:val="00DC5814"/>
    <w:rsid w:val="00DC6616"/>
    <w:rsid w:val="00DC73E2"/>
    <w:rsid w:val="00DD05F7"/>
    <w:rsid w:val="00DD08AA"/>
    <w:rsid w:val="00DD1208"/>
    <w:rsid w:val="00DD23A3"/>
    <w:rsid w:val="00DD2B2C"/>
    <w:rsid w:val="00DD4554"/>
    <w:rsid w:val="00DD4778"/>
    <w:rsid w:val="00DD50C9"/>
    <w:rsid w:val="00DD62CD"/>
    <w:rsid w:val="00DD640C"/>
    <w:rsid w:val="00DD6955"/>
    <w:rsid w:val="00DD7BF1"/>
    <w:rsid w:val="00DD7D61"/>
    <w:rsid w:val="00DE0580"/>
    <w:rsid w:val="00DE0D63"/>
    <w:rsid w:val="00DE0E55"/>
    <w:rsid w:val="00DE1906"/>
    <w:rsid w:val="00DE2A92"/>
    <w:rsid w:val="00DE481D"/>
    <w:rsid w:val="00DE54E5"/>
    <w:rsid w:val="00DE553A"/>
    <w:rsid w:val="00DE56D8"/>
    <w:rsid w:val="00DE6314"/>
    <w:rsid w:val="00DE73EE"/>
    <w:rsid w:val="00DE7854"/>
    <w:rsid w:val="00DF0387"/>
    <w:rsid w:val="00DF03AC"/>
    <w:rsid w:val="00DF0805"/>
    <w:rsid w:val="00DF0D30"/>
    <w:rsid w:val="00DF1E9E"/>
    <w:rsid w:val="00DF229E"/>
    <w:rsid w:val="00DF2C22"/>
    <w:rsid w:val="00DF30A2"/>
    <w:rsid w:val="00DF35A1"/>
    <w:rsid w:val="00DF38EB"/>
    <w:rsid w:val="00DF3EDB"/>
    <w:rsid w:val="00DF4B38"/>
    <w:rsid w:val="00DF558D"/>
    <w:rsid w:val="00DF6F6A"/>
    <w:rsid w:val="00DF6F7F"/>
    <w:rsid w:val="00E00219"/>
    <w:rsid w:val="00E013AC"/>
    <w:rsid w:val="00E015B7"/>
    <w:rsid w:val="00E0187D"/>
    <w:rsid w:val="00E02509"/>
    <w:rsid w:val="00E0273F"/>
    <w:rsid w:val="00E02BA6"/>
    <w:rsid w:val="00E03475"/>
    <w:rsid w:val="00E0380D"/>
    <w:rsid w:val="00E03D64"/>
    <w:rsid w:val="00E042EE"/>
    <w:rsid w:val="00E05F00"/>
    <w:rsid w:val="00E06E49"/>
    <w:rsid w:val="00E0730E"/>
    <w:rsid w:val="00E079E9"/>
    <w:rsid w:val="00E110E6"/>
    <w:rsid w:val="00E11C91"/>
    <w:rsid w:val="00E11D19"/>
    <w:rsid w:val="00E126DA"/>
    <w:rsid w:val="00E127D9"/>
    <w:rsid w:val="00E129D5"/>
    <w:rsid w:val="00E15B4C"/>
    <w:rsid w:val="00E161B6"/>
    <w:rsid w:val="00E17346"/>
    <w:rsid w:val="00E17903"/>
    <w:rsid w:val="00E214BC"/>
    <w:rsid w:val="00E21BE8"/>
    <w:rsid w:val="00E22817"/>
    <w:rsid w:val="00E23677"/>
    <w:rsid w:val="00E24905"/>
    <w:rsid w:val="00E24C74"/>
    <w:rsid w:val="00E25480"/>
    <w:rsid w:val="00E25E7C"/>
    <w:rsid w:val="00E25EE2"/>
    <w:rsid w:val="00E2613B"/>
    <w:rsid w:val="00E26301"/>
    <w:rsid w:val="00E268E6"/>
    <w:rsid w:val="00E304CA"/>
    <w:rsid w:val="00E33A62"/>
    <w:rsid w:val="00E34445"/>
    <w:rsid w:val="00E34A8D"/>
    <w:rsid w:val="00E34D8A"/>
    <w:rsid w:val="00E354B0"/>
    <w:rsid w:val="00E36229"/>
    <w:rsid w:val="00E36BCC"/>
    <w:rsid w:val="00E37226"/>
    <w:rsid w:val="00E375A5"/>
    <w:rsid w:val="00E3799A"/>
    <w:rsid w:val="00E37E84"/>
    <w:rsid w:val="00E417F9"/>
    <w:rsid w:val="00E42CF1"/>
    <w:rsid w:val="00E43453"/>
    <w:rsid w:val="00E440DE"/>
    <w:rsid w:val="00E44477"/>
    <w:rsid w:val="00E44DF3"/>
    <w:rsid w:val="00E45132"/>
    <w:rsid w:val="00E45FAF"/>
    <w:rsid w:val="00E47955"/>
    <w:rsid w:val="00E506C9"/>
    <w:rsid w:val="00E50B3D"/>
    <w:rsid w:val="00E50FC6"/>
    <w:rsid w:val="00E512DE"/>
    <w:rsid w:val="00E5153D"/>
    <w:rsid w:val="00E51793"/>
    <w:rsid w:val="00E52F24"/>
    <w:rsid w:val="00E530BC"/>
    <w:rsid w:val="00E536B5"/>
    <w:rsid w:val="00E539A6"/>
    <w:rsid w:val="00E53BE8"/>
    <w:rsid w:val="00E54437"/>
    <w:rsid w:val="00E5460D"/>
    <w:rsid w:val="00E54FC4"/>
    <w:rsid w:val="00E55286"/>
    <w:rsid w:val="00E55435"/>
    <w:rsid w:val="00E55F99"/>
    <w:rsid w:val="00E570DE"/>
    <w:rsid w:val="00E57BE9"/>
    <w:rsid w:val="00E60B2F"/>
    <w:rsid w:val="00E61472"/>
    <w:rsid w:val="00E61AE9"/>
    <w:rsid w:val="00E61CB9"/>
    <w:rsid w:val="00E61E6C"/>
    <w:rsid w:val="00E62107"/>
    <w:rsid w:val="00E621EC"/>
    <w:rsid w:val="00E62F6B"/>
    <w:rsid w:val="00E63167"/>
    <w:rsid w:val="00E6467D"/>
    <w:rsid w:val="00E6468B"/>
    <w:rsid w:val="00E64B9D"/>
    <w:rsid w:val="00E64CCF"/>
    <w:rsid w:val="00E6543C"/>
    <w:rsid w:val="00E65961"/>
    <w:rsid w:val="00E66105"/>
    <w:rsid w:val="00E66705"/>
    <w:rsid w:val="00E66A07"/>
    <w:rsid w:val="00E679E1"/>
    <w:rsid w:val="00E67AC3"/>
    <w:rsid w:val="00E67C4F"/>
    <w:rsid w:val="00E709DB"/>
    <w:rsid w:val="00E71003"/>
    <w:rsid w:val="00E71BD8"/>
    <w:rsid w:val="00E73A5C"/>
    <w:rsid w:val="00E73DDE"/>
    <w:rsid w:val="00E7412F"/>
    <w:rsid w:val="00E74DFE"/>
    <w:rsid w:val="00E75E92"/>
    <w:rsid w:val="00E76182"/>
    <w:rsid w:val="00E761DB"/>
    <w:rsid w:val="00E76E12"/>
    <w:rsid w:val="00E76E30"/>
    <w:rsid w:val="00E77167"/>
    <w:rsid w:val="00E77D10"/>
    <w:rsid w:val="00E809F0"/>
    <w:rsid w:val="00E81520"/>
    <w:rsid w:val="00E81634"/>
    <w:rsid w:val="00E818B4"/>
    <w:rsid w:val="00E81AC7"/>
    <w:rsid w:val="00E81BF9"/>
    <w:rsid w:val="00E820EE"/>
    <w:rsid w:val="00E8226A"/>
    <w:rsid w:val="00E822D5"/>
    <w:rsid w:val="00E82E62"/>
    <w:rsid w:val="00E8391F"/>
    <w:rsid w:val="00E83DE1"/>
    <w:rsid w:val="00E85A9B"/>
    <w:rsid w:val="00E8615F"/>
    <w:rsid w:val="00E86376"/>
    <w:rsid w:val="00E867AE"/>
    <w:rsid w:val="00E879B9"/>
    <w:rsid w:val="00E907E6"/>
    <w:rsid w:val="00E91127"/>
    <w:rsid w:val="00E9148A"/>
    <w:rsid w:val="00E92B4C"/>
    <w:rsid w:val="00E937FA"/>
    <w:rsid w:val="00E93B6A"/>
    <w:rsid w:val="00E94B6C"/>
    <w:rsid w:val="00E9509D"/>
    <w:rsid w:val="00E958A7"/>
    <w:rsid w:val="00E9611A"/>
    <w:rsid w:val="00E9615E"/>
    <w:rsid w:val="00E96AC7"/>
    <w:rsid w:val="00E96D74"/>
    <w:rsid w:val="00E97A1F"/>
    <w:rsid w:val="00EA0315"/>
    <w:rsid w:val="00EA138E"/>
    <w:rsid w:val="00EA1996"/>
    <w:rsid w:val="00EA1A64"/>
    <w:rsid w:val="00EA1C54"/>
    <w:rsid w:val="00EA30F5"/>
    <w:rsid w:val="00EA343B"/>
    <w:rsid w:val="00EA3485"/>
    <w:rsid w:val="00EA3642"/>
    <w:rsid w:val="00EA562B"/>
    <w:rsid w:val="00EA5A96"/>
    <w:rsid w:val="00EA65D9"/>
    <w:rsid w:val="00EA6B22"/>
    <w:rsid w:val="00EA7476"/>
    <w:rsid w:val="00EA767A"/>
    <w:rsid w:val="00EB0FAF"/>
    <w:rsid w:val="00EB11DF"/>
    <w:rsid w:val="00EB1B78"/>
    <w:rsid w:val="00EB2AE1"/>
    <w:rsid w:val="00EB30BA"/>
    <w:rsid w:val="00EB405E"/>
    <w:rsid w:val="00EB421E"/>
    <w:rsid w:val="00EB4280"/>
    <w:rsid w:val="00EB4390"/>
    <w:rsid w:val="00EB4A72"/>
    <w:rsid w:val="00EB4B69"/>
    <w:rsid w:val="00EB4DF2"/>
    <w:rsid w:val="00EB5587"/>
    <w:rsid w:val="00EB5784"/>
    <w:rsid w:val="00EB6912"/>
    <w:rsid w:val="00EB6D6F"/>
    <w:rsid w:val="00EC1A91"/>
    <w:rsid w:val="00EC2889"/>
    <w:rsid w:val="00EC46BC"/>
    <w:rsid w:val="00EC4D81"/>
    <w:rsid w:val="00EC5469"/>
    <w:rsid w:val="00EC5654"/>
    <w:rsid w:val="00EC5D25"/>
    <w:rsid w:val="00EC68E7"/>
    <w:rsid w:val="00EC7340"/>
    <w:rsid w:val="00EC7C19"/>
    <w:rsid w:val="00ED0162"/>
    <w:rsid w:val="00ED06B1"/>
    <w:rsid w:val="00ED1ADC"/>
    <w:rsid w:val="00ED1B1F"/>
    <w:rsid w:val="00ED2075"/>
    <w:rsid w:val="00ED2770"/>
    <w:rsid w:val="00ED2BC6"/>
    <w:rsid w:val="00ED314C"/>
    <w:rsid w:val="00ED324A"/>
    <w:rsid w:val="00ED39FC"/>
    <w:rsid w:val="00ED3F1E"/>
    <w:rsid w:val="00ED41B7"/>
    <w:rsid w:val="00ED423B"/>
    <w:rsid w:val="00ED445B"/>
    <w:rsid w:val="00ED54F0"/>
    <w:rsid w:val="00ED6CB7"/>
    <w:rsid w:val="00ED6D16"/>
    <w:rsid w:val="00ED6EAA"/>
    <w:rsid w:val="00EE07CD"/>
    <w:rsid w:val="00EE15F9"/>
    <w:rsid w:val="00EE1A45"/>
    <w:rsid w:val="00EE2467"/>
    <w:rsid w:val="00EE2EFD"/>
    <w:rsid w:val="00EE3083"/>
    <w:rsid w:val="00EE36E9"/>
    <w:rsid w:val="00EE3E29"/>
    <w:rsid w:val="00EE41AB"/>
    <w:rsid w:val="00EE524C"/>
    <w:rsid w:val="00EE7192"/>
    <w:rsid w:val="00EF01DB"/>
    <w:rsid w:val="00EF1E72"/>
    <w:rsid w:val="00EF1ED0"/>
    <w:rsid w:val="00EF2615"/>
    <w:rsid w:val="00EF27B3"/>
    <w:rsid w:val="00EF28C7"/>
    <w:rsid w:val="00EF2B52"/>
    <w:rsid w:val="00EF32AF"/>
    <w:rsid w:val="00EF3614"/>
    <w:rsid w:val="00EF36AC"/>
    <w:rsid w:val="00EF46E0"/>
    <w:rsid w:val="00EF4BBF"/>
    <w:rsid w:val="00EF4BF2"/>
    <w:rsid w:val="00EF4DE7"/>
    <w:rsid w:val="00EF5A81"/>
    <w:rsid w:val="00EF605D"/>
    <w:rsid w:val="00EF65AC"/>
    <w:rsid w:val="00EF778C"/>
    <w:rsid w:val="00F0100C"/>
    <w:rsid w:val="00F016A7"/>
    <w:rsid w:val="00F01A64"/>
    <w:rsid w:val="00F02ECE"/>
    <w:rsid w:val="00F03DD4"/>
    <w:rsid w:val="00F03DF7"/>
    <w:rsid w:val="00F041B5"/>
    <w:rsid w:val="00F059B0"/>
    <w:rsid w:val="00F0698A"/>
    <w:rsid w:val="00F06B3E"/>
    <w:rsid w:val="00F06C7F"/>
    <w:rsid w:val="00F10B9D"/>
    <w:rsid w:val="00F11200"/>
    <w:rsid w:val="00F11D3C"/>
    <w:rsid w:val="00F1222E"/>
    <w:rsid w:val="00F12860"/>
    <w:rsid w:val="00F12EFB"/>
    <w:rsid w:val="00F13357"/>
    <w:rsid w:val="00F13464"/>
    <w:rsid w:val="00F13BF2"/>
    <w:rsid w:val="00F14365"/>
    <w:rsid w:val="00F14E50"/>
    <w:rsid w:val="00F15A4F"/>
    <w:rsid w:val="00F15C82"/>
    <w:rsid w:val="00F15EDA"/>
    <w:rsid w:val="00F163EF"/>
    <w:rsid w:val="00F16943"/>
    <w:rsid w:val="00F16D32"/>
    <w:rsid w:val="00F17AD1"/>
    <w:rsid w:val="00F17E33"/>
    <w:rsid w:val="00F20347"/>
    <w:rsid w:val="00F20A48"/>
    <w:rsid w:val="00F212E0"/>
    <w:rsid w:val="00F22449"/>
    <w:rsid w:val="00F22D3B"/>
    <w:rsid w:val="00F22DD0"/>
    <w:rsid w:val="00F23516"/>
    <w:rsid w:val="00F24574"/>
    <w:rsid w:val="00F247B4"/>
    <w:rsid w:val="00F2601D"/>
    <w:rsid w:val="00F2748B"/>
    <w:rsid w:val="00F27CB2"/>
    <w:rsid w:val="00F27FA9"/>
    <w:rsid w:val="00F30D01"/>
    <w:rsid w:val="00F31591"/>
    <w:rsid w:val="00F3217B"/>
    <w:rsid w:val="00F336A6"/>
    <w:rsid w:val="00F3372A"/>
    <w:rsid w:val="00F35AFD"/>
    <w:rsid w:val="00F40EC7"/>
    <w:rsid w:val="00F4165C"/>
    <w:rsid w:val="00F41BB1"/>
    <w:rsid w:val="00F41F6B"/>
    <w:rsid w:val="00F42301"/>
    <w:rsid w:val="00F426DA"/>
    <w:rsid w:val="00F426F2"/>
    <w:rsid w:val="00F42A55"/>
    <w:rsid w:val="00F42B68"/>
    <w:rsid w:val="00F42EF4"/>
    <w:rsid w:val="00F43B39"/>
    <w:rsid w:val="00F44798"/>
    <w:rsid w:val="00F44D9C"/>
    <w:rsid w:val="00F45AB0"/>
    <w:rsid w:val="00F45D4C"/>
    <w:rsid w:val="00F46B9E"/>
    <w:rsid w:val="00F46D6B"/>
    <w:rsid w:val="00F47018"/>
    <w:rsid w:val="00F47047"/>
    <w:rsid w:val="00F504E8"/>
    <w:rsid w:val="00F50E96"/>
    <w:rsid w:val="00F511CB"/>
    <w:rsid w:val="00F515CB"/>
    <w:rsid w:val="00F51FCE"/>
    <w:rsid w:val="00F526FF"/>
    <w:rsid w:val="00F54CDB"/>
    <w:rsid w:val="00F55705"/>
    <w:rsid w:val="00F55A87"/>
    <w:rsid w:val="00F55CCE"/>
    <w:rsid w:val="00F56CDD"/>
    <w:rsid w:val="00F570DC"/>
    <w:rsid w:val="00F57110"/>
    <w:rsid w:val="00F576B2"/>
    <w:rsid w:val="00F603B9"/>
    <w:rsid w:val="00F61FCE"/>
    <w:rsid w:val="00F628AC"/>
    <w:rsid w:val="00F62DD3"/>
    <w:rsid w:val="00F635C9"/>
    <w:rsid w:val="00F63FD5"/>
    <w:rsid w:val="00F6465D"/>
    <w:rsid w:val="00F64D09"/>
    <w:rsid w:val="00F64E02"/>
    <w:rsid w:val="00F651FF"/>
    <w:rsid w:val="00F65889"/>
    <w:rsid w:val="00F66985"/>
    <w:rsid w:val="00F66E3C"/>
    <w:rsid w:val="00F66EE1"/>
    <w:rsid w:val="00F67171"/>
    <w:rsid w:val="00F67BDB"/>
    <w:rsid w:val="00F67E09"/>
    <w:rsid w:val="00F708E0"/>
    <w:rsid w:val="00F70E2B"/>
    <w:rsid w:val="00F7189D"/>
    <w:rsid w:val="00F71DDB"/>
    <w:rsid w:val="00F725BF"/>
    <w:rsid w:val="00F72E18"/>
    <w:rsid w:val="00F745CE"/>
    <w:rsid w:val="00F749C6"/>
    <w:rsid w:val="00F7563B"/>
    <w:rsid w:val="00F75BE7"/>
    <w:rsid w:val="00F76082"/>
    <w:rsid w:val="00F76C28"/>
    <w:rsid w:val="00F76DB3"/>
    <w:rsid w:val="00F7714F"/>
    <w:rsid w:val="00F772FF"/>
    <w:rsid w:val="00F77450"/>
    <w:rsid w:val="00F77693"/>
    <w:rsid w:val="00F80589"/>
    <w:rsid w:val="00F807B9"/>
    <w:rsid w:val="00F81265"/>
    <w:rsid w:val="00F812BD"/>
    <w:rsid w:val="00F81B6B"/>
    <w:rsid w:val="00F81CD0"/>
    <w:rsid w:val="00F828D9"/>
    <w:rsid w:val="00F82D2E"/>
    <w:rsid w:val="00F833C6"/>
    <w:rsid w:val="00F847DA"/>
    <w:rsid w:val="00F84FCC"/>
    <w:rsid w:val="00F84FCD"/>
    <w:rsid w:val="00F8502E"/>
    <w:rsid w:val="00F8527F"/>
    <w:rsid w:val="00F8570E"/>
    <w:rsid w:val="00F85BFF"/>
    <w:rsid w:val="00F86F5C"/>
    <w:rsid w:val="00F873DB"/>
    <w:rsid w:val="00F874DC"/>
    <w:rsid w:val="00F905C2"/>
    <w:rsid w:val="00F90885"/>
    <w:rsid w:val="00F9161A"/>
    <w:rsid w:val="00F924A1"/>
    <w:rsid w:val="00F9271A"/>
    <w:rsid w:val="00F946E5"/>
    <w:rsid w:val="00F95669"/>
    <w:rsid w:val="00F969DE"/>
    <w:rsid w:val="00F96E48"/>
    <w:rsid w:val="00F97638"/>
    <w:rsid w:val="00F979FF"/>
    <w:rsid w:val="00FA0B92"/>
    <w:rsid w:val="00FA1245"/>
    <w:rsid w:val="00FA1486"/>
    <w:rsid w:val="00FA150B"/>
    <w:rsid w:val="00FA1F2D"/>
    <w:rsid w:val="00FA2070"/>
    <w:rsid w:val="00FA24F6"/>
    <w:rsid w:val="00FA2DA6"/>
    <w:rsid w:val="00FA2E33"/>
    <w:rsid w:val="00FA3525"/>
    <w:rsid w:val="00FA3836"/>
    <w:rsid w:val="00FA45CA"/>
    <w:rsid w:val="00FA504C"/>
    <w:rsid w:val="00FA519A"/>
    <w:rsid w:val="00FA51CB"/>
    <w:rsid w:val="00FA53EB"/>
    <w:rsid w:val="00FA5CF2"/>
    <w:rsid w:val="00FA5FC2"/>
    <w:rsid w:val="00FA6612"/>
    <w:rsid w:val="00FA70AE"/>
    <w:rsid w:val="00FA788A"/>
    <w:rsid w:val="00FB0D40"/>
    <w:rsid w:val="00FB1B89"/>
    <w:rsid w:val="00FB1D12"/>
    <w:rsid w:val="00FB20F4"/>
    <w:rsid w:val="00FB2227"/>
    <w:rsid w:val="00FB2DFA"/>
    <w:rsid w:val="00FB51A8"/>
    <w:rsid w:val="00FB62D6"/>
    <w:rsid w:val="00FB6F4B"/>
    <w:rsid w:val="00FC04A5"/>
    <w:rsid w:val="00FC051D"/>
    <w:rsid w:val="00FC0B65"/>
    <w:rsid w:val="00FC16DA"/>
    <w:rsid w:val="00FC25C2"/>
    <w:rsid w:val="00FC279F"/>
    <w:rsid w:val="00FC2EB2"/>
    <w:rsid w:val="00FC3184"/>
    <w:rsid w:val="00FC3A1B"/>
    <w:rsid w:val="00FC3EA0"/>
    <w:rsid w:val="00FC486E"/>
    <w:rsid w:val="00FC4958"/>
    <w:rsid w:val="00FC4D9D"/>
    <w:rsid w:val="00FC5A22"/>
    <w:rsid w:val="00FC5A86"/>
    <w:rsid w:val="00FC5E63"/>
    <w:rsid w:val="00FC5F55"/>
    <w:rsid w:val="00FC60C1"/>
    <w:rsid w:val="00FC679A"/>
    <w:rsid w:val="00FC68EB"/>
    <w:rsid w:val="00FC6995"/>
    <w:rsid w:val="00FC739B"/>
    <w:rsid w:val="00FC7BC9"/>
    <w:rsid w:val="00FD0F41"/>
    <w:rsid w:val="00FD22AB"/>
    <w:rsid w:val="00FD25AF"/>
    <w:rsid w:val="00FD28B4"/>
    <w:rsid w:val="00FD2A98"/>
    <w:rsid w:val="00FD30E2"/>
    <w:rsid w:val="00FD3D5A"/>
    <w:rsid w:val="00FD4A97"/>
    <w:rsid w:val="00FD4FBE"/>
    <w:rsid w:val="00FD4FC6"/>
    <w:rsid w:val="00FD52B3"/>
    <w:rsid w:val="00FD60F7"/>
    <w:rsid w:val="00FD6178"/>
    <w:rsid w:val="00FD6750"/>
    <w:rsid w:val="00FD6C3F"/>
    <w:rsid w:val="00FE0674"/>
    <w:rsid w:val="00FE1DBE"/>
    <w:rsid w:val="00FE23EB"/>
    <w:rsid w:val="00FE3AA1"/>
    <w:rsid w:val="00FE415E"/>
    <w:rsid w:val="00FE53A7"/>
    <w:rsid w:val="00FE5EC8"/>
    <w:rsid w:val="00FE6CD6"/>
    <w:rsid w:val="00FE6FAB"/>
    <w:rsid w:val="00FF0D09"/>
    <w:rsid w:val="00FF0D4F"/>
    <w:rsid w:val="00FF17F7"/>
    <w:rsid w:val="00FF1D07"/>
    <w:rsid w:val="00FF1F1D"/>
    <w:rsid w:val="00FF2914"/>
    <w:rsid w:val="00FF336F"/>
    <w:rsid w:val="00FF34C4"/>
    <w:rsid w:val="00FF4298"/>
    <w:rsid w:val="00FF445A"/>
    <w:rsid w:val="00FF4AFB"/>
    <w:rsid w:val="00FF6820"/>
    <w:rsid w:val="00FF771F"/>
    <w:rsid w:val="00FF77F3"/>
    <w:rsid w:val="02ABDAC8"/>
    <w:rsid w:val="071806C6"/>
    <w:rsid w:val="0BF7F2DA"/>
    <w:rsid w:val="0F52996D"/>
    <w:rsid w:val="1DB1A6A1"/>
    <w:rsid w:val="2C634C88"/>
    <w:rsid w:val="396D290E"/>
    <w:rsid w:val="46DF099D"/>
    <w:rsid w:val="546A92C1"/>
    <w:rsid w:val="582E3B07"/>
    <w:rsid w:val="68F98E20"/>
    <w:rsid w:val="690373FB"/>
    <w:rsid w:val="6A883CA0"/>
    <w:rsid w:val="6D69DE6D"/>
    <w:rsid w:val="71850A91"/>
    <w:rsid w:val="7AEABE2A"/>
    <w:rsid w:val="7D22B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25C56FB7-4365-4136-A64D-A626E724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E5"/>
  </w:style>
  <w:style w:type="paragraph" w:styleId="Heading1">
    <w:name w:val="heading 1"/>
    <w:basedOn w:val="Normal"/>
    <w:next w:val="Normal"/>
    <w:link w:val="Heading1Char"/>
    <w:uiPriority w:val="9"/>
    <w:qFormat/>
    <w:rsid w:val="00570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5702E4"/>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semiHidden/>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semiHidden/>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494174829">
          <w:marLeft w:val="0"/>
          <w:marRight w:val="0"/>
          <w:marTop w:val="0"/>
          <w:marBottom w:val="0"/>
          <w:divBdr>
            <w:top w:val="none" w:sz="0" w:space="0" w:color="auto"/>
            <w:left w:val="none" w:sz="0" w:space="0" w:color="auto"/>
            <w:bottom w:val="none" w:sz="0" w:space="0" w:color="auto"/>
            <w:right w:val="none" w:sz="0" w:space="0" w:color="auto"/>
          </w:divBdr>
        </w:div>
        <w:div w:id="188422657">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DESE-231-76101</_dlc_DocId>
    <_dlc_DocIdUrl xmlns="733efe1c-5bbe-4968-87dc-d400e65c879f">
      <Url>https://sharepoint.doemass.org/ese/webteam/cps/_layouts/DocIdRedir.aspx?ID=DESE-231-76101</Url>
      <Description>DESE-231-76101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9002AE-5D07-460D-B78D-2D9F1DDCD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4.xml><?xml version="1.0" encoding="utf-8"?>
<ds:datastoreItem xmlns:ds="http://schemas.openxmlformats.org/officeDocument/2006/customXml" ds:itemID="{83B25A9C-6118-499E-A1D7-3B6520D0E7DA}">
  <ds:schemaRefs>
    <ds:schemaRef ds:uri="http://schemas.microsoft.com/sharepoint/v3/contenttype/forms"/>
  </ds:schemaRefs>
</ds:datastoreItem>
</file>

<file path=customXml/itemProps5.xml><?xml version="1.0" encoding="utf-8"?>
<ds:datastoreItem xmlns:ds="http://schemas.openxmlformats.org/officeDocument/2006/customXml" ds:itemID="{FE86B135-47E9-4F99-A5F7-8FFB83F771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BESE Jan. 2022 Board minutes from December 17 2021</vt:lpstr>
    </vt:vector>
  </TitlesOfParts>
  <Company/>
  <LinksUpToDate>false</LinksUpToDate>
  <CharactersWithSpaces>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BESE December 17, 2021</dc:title>
  <dc:subject/>
  <dc:creator>DESE</dc:creator>
  <cp:keywords/>
  <dc:description/>
  <cp:lastModifiedBy>Zou, Dong (EOE)</cp:lastModifiedBy>
  <cp:revision>7</cp:revision>
  <cp:lastPrinted>2022-01-19T16:26:00Z</cp:lastPrinted>
  <dcterms:created xsi:type="dcterms:W3CDTF">2022-01-19T16:27:00Z</dcterms:created>
  <dcterms:modified xsi:type="dcterms:W3CDTF">2022-01-21T21:46:00Z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2022</vt:lpwstr>
  </property>
</Properties>
</file>