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0B4B84A"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1"/>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1955878">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01955878">
        <w:tc>
          <w:tcPr>
            <w:tcW w:w="1184" w:type="dxa"/>
          </w:tcPr>
          <w:p w14:paraId="58083D68" w14:textId="77777777" w:rsidR="000E5E95" w:rsidRDefault="000E5E95" w:rsidP="000E5E95">
            <w:pPr>
              <w:rPr>
                <w:b/>
              </w:rPr>
            </w:pPr>
            <w:r>
              <w:rPr>
                <w:b/>
              </w:rPr>
              <w:t>From:</w:t>
            </w:r>
            <w:r>
              <w:tab/>
            </w:r>
          </w:p>
        </w:tc>
        <w:tc>
          <w:tcPr>
            <w:tcW w:w="8176" w:type="dxa"/>
          </w:tcPr>
          <w:p w14:paraId="4F28AB34" w14:textId="09B6113B" w:rsidR="00B5368D"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01955878">
        <w:tc>
          <w:tcPr>
            <w:tcW w:w="1184" w:type="dxa"/>
          </w:tcPr>
          <w:p w14:paraId="43395999" w14:textId="77777777" w:rsidR="000E5E95" w:rsidRDefault="000E5E95" w:rsidP="000E5E95">
            <w:pPr>
              <w:rPr>
                <w:b/>
              </w:rPr>
            </w:pPr>
            <w:r>
              <w:rPr>
                <w:b/>
              </w:rPr>
              <w:t>Date:</w:t>
            </w:r>
            <w:r>
              <w:tab/>
            </w:r>
          </w:p>
        </w:tc>
        <w:tc>
          <w:tcPr>
            <w:tcW w:w="8176" w:type="dxa"/>
          </w:tcPr>
          <w:p w14:paraId="0A2F20FF" w14:textId="6797BF29" w:rsidR="000E5E95" w:rsidRDefault="00AE2533" w:rsidP="000E5E95">
            <w:pPr>
              <w:pStyle w:val="Footer"/>
              <w:widowControl w:val="0"/>
              <w:tabs>
                <w:tab w:val="clear" w:pos="4320"/>
                <w:tab w:val="clear" w:pos="8640"/>
              </w:tabs>
            </w:pPr>
            <w:r>
              <w:t xml:space="preserve">May </w:t>
            </w:r>
            <w:r w:rsidR="00D770B4">
              <w:t>1</w:t>
            </w:r>
            <w:r w:rsidR="00031907">
              <w:t>9</w:t>
            </w:r>
            <w:r>
              <w:t>, 202</w:t>
            </w:r>
            <w:r w:rsidR="00DA598C">
              <w:t>2</w:t>
            </w:r>
          </w:p>
        </w:tc>
      </w:tr>
      <w:tr w:rsidR="000E5E95" w14:paraId="5D0D4861" w14:textId="77777777" w:rsidTr="01955878">
        <w:tc>
          <w:tcPr>
            <w:tcW w:w="1184" w:type="dxa"/>
          </w:tcPr>
          <w:p w14:paraId="3428D501" w14:textId="77777777" w:rsidR="000E5E95" w:rsidRDefault="000E5E95" w:rsidP="000E5E95">
            <w:pPr>
              <w:rPr>
                <w:b/>
              </w:rPr>
            </w:pPr>
            <w:r>
              <w:rPr>
                <w:b/>
              </w:rPr>
              <w:t>Subject:</w:t>
            </w:r>
          </w:p>
        </w:tc>
        <w:tc>
          <w:tcPr>
            <w:tcW w:w="8176" w:type="dxa"/>
          </w:tcPr>
          <w:p w14:paraId="1D804615" w14:textId="22299801" w:rsidR="000E5E95" w:rsidRPr="007A22FF" w:rsidRDefault="00AE2533" w:rsidP="54415296">
            <w:pPr>
              <w:pStyle w:val="Footer"/>
              <w:widowControl w:val="0"/>
              <w:tabs>
                <w:tab w:val="clear" w:pos="4320"/>
                <w:tab w:val="clear" w:pos="8640"/>
              </w:tabs>
            </w:pPr>
            <w:r w:rsidRPr="00AE2533">
              <w:rPr>
                <w:snapToGrid w:val="0"/>
              </w:rPr>
              <w:t>202</w:t>
            </w:r>
            <w:r w:rsidR="00DA598C">
              <w:rPr>
                <w:snapToGrid w:val="0"/>
              </w:rPr>
              <w:t>2</w:t>
            </w:r>
            <w:r w:rsidRPr="00AE2533">
              <w:rPr>
                <w:snapToGrid w:val="0"/>
              </w:rPr>
              <w:t xml:space="preserve"> Massachusetts School Counselor of </w:t>
            </w:r>
            <w:r w:rsidR="00D770B4">
              <w:rPr>
                <w:snapToGrid w:val="0"/>
              </w:rPr>
              <w:t xml:space="preserve">the </w:t>
            </w:r>
            <w:r w:rsidRPr="00AE2533">
              <w:rPr>
                <w:snapToGrid w:val="0"/>
              </w:rPr>
              <w:t>Year, Tama Lang – Presentation to Board</w:t>
            </w:r>
          </w:p>
        </w:tc>
      </w:tr>
    </w:tbl>
    <w:p w14:paraId="19925838" w14:textId="23C23B0A" w:rsidR="0059178C" w:rsidRDefault="0059178C" w:rsidP="01955878">
      <w:pPr>
        <w:rPr>
          <w:szCs w:val="24"/>
        </w:rPr>
        <w:sectPr w:rsidR="0059178C">
          <w:endnotePr>
            <w:numFmt w:val="decimal"/>
          </w:endnotePr>
          <w:type w:val="continuous"/>
          <w:pgSz w:w="12240" w:h="15840"/>
          <w:pgMar w:top="1440" w:right="1440" w:bottom="1440" w:left="1440" w:header="1440" w:footer="1440" w:gutter="0"/>
          <w:cols w:space="720"/>
          <w:noEndnote/>
        </w:sectPr>
      </w:pPr>
      <w:bookmarkStart w:id="1" w:name="TO"/>
      <w:bookmarkStart w:id="2" w:name="FROM"/>
      <w:bookmarkStart w:id="3" w:name="DATE"/>
      <w:bookmarkStart w:id="4" w:name="RE"/>
      <w:bookmarkEnd w:id="1"/>
      <w:bookmarkEnd w:id="2"/>
      <w:bookmarkEnd w:id="3"/>
      <w:bookmarkEnd w:id="4"/>
    </w:p>
    <w:p w14:paraId="61D68B6C" w14:textId="526CF407" w:rsidR="00A1538E" w:rsidRPr="00772D73" w:rsidRDefault="00D770B4" w:rsidP="00401012">
      <w:pPr>
        <w:widowControl/>
        <w:shd w:val="clear" w:color="auto" w:fill="FFFFFF" w:themeFill="background1"/>
        <w:spacing w:before="240" w:after="100" w:afterAutospacing="1"/>
        <w:rPr>
          <w:szCs w:val="24"/>
        </w:rPr>
      </w:pPr>
      <w:r w:rsidRPr="00772D73">
        <w:rPr>
          <w:szCs w:val="24"/>
        </w:rPr>
        <w:t>S</w:t>
      </w:r>
      <w:r w:rsidR="00DA598C" w:rsidRPr="00772D73">
        <w:rPr>
          <w:szCs w:val="24"/>
        </w:rPr>
        <w:t>chool counselors</w:t>
      </w:r>
      <w:r w:rsidRPr="00772D73">
        <w:rPr>
          <w:szCs w:val="24"/>
        </w:rPr>
        <w:t xml:space="preserve"> play an</w:t>
      </w:r>
      <w:r w:rsidR="00DA598C" w:rsidRPr="00772D73">
        <w:rPr>
          <w:szCs w:val="24"/>
        </w:rPr>
        <w:t xml:space="preserve"> essential </w:t>
      </w:r>
      <w:r w:rsidRPr="00772D73">
        <w:rPr>
          <w:szCs w:val="24"/>
        </w:rPr>
        <w:t xml:space="preserve">role in </w:t>
      </w:r>
      <w:r w:rsidR="00DA598C" w:rsidRPr="00772D73">
        <w:rPr>
          <w:szCs w:val="24"/>
        </w:rPr>
        <w:t>preparing students to be college</w:t>
      </w:r>
      <w:r w:rsidRPr="00772D73">
        <w:rPr>
          <w:szCs w:val="24"/>
        </w:rPr>
        <w:t>-</w:t>
      </w:r>
      <w:r w:rsidR="00DA598C" w:rsidRPr="00772D73">
        <w:rPr>
          <w:szCs w:val="24"/>
        </w:rPr>
        <w:t xml:space="preserve"> and career</w:t>
      </w:r>
      <w:r w:rsidRPr="00772D73">
        <w:rPr>
          <w:szCs w:val="24"/>
        </w:rPr>
        <w:t>-</w:t>
      </w:r>
      <w:r w:rsidR="00DA598C" w:rsidRPr="00772D73">
        <w:rPr>
          <w:szCs w:val="24"/>
        </w:rPr>
        <w:t>ready</w:t>
      </w:r>
      <w:r w:rsidR="00A409A2" w:rsidRPr="00772D73">
        <w:rPr>
          <w:szCs w:val="24"/>
        </w:rPr>
        <w:t xml:space="preserve"> </w:t>
      </w:r>
      <w:r w:rsidR="0018048A" w:rsidRPr="00772D73">
        <w:rPr>
          <w:szCs w:val="24"/>
        </w:rPr>
        <w:t>and</w:t>
      </w:r>
      <w:r w:rsidR="00680E65" w:rsidRPr="00772D73">
        <w:rPr>
          <w:szCs w:val="24"/>
        </w:rPr>
        <w:t xml:space="preserve"> </w:t>
      </w:r>
      <w:r w:rsidR="00A409A2" w:rsidRPr="00772D73">
        <w:rPr>
          <w:szCs w:val="24"/>
        </w:rPr>
        <w:t xml:space="preserve">helping </w:t>
      </w:r>
      <w:r w:rsidR="00680E65" w:rsidRPr="00772D73">
        <w:rPr>
          <w:szCs w:val="24"/>
        </w:rPr>
        <w:t xml:space="preserve">meet their social </w:t>
      </w:r>
      <w:r w:rsidR="00A409A2" w:rsidRPr="00772D73">
        <w:rPr>
          <w:szCs w:val="24"/>
        </w:rPr>
        <w:t xml:space="preserve">and emotional </w:t>
      </w:r>
      <w:r w:rsidR="00680E65" w:rsidRPr="00772D73">
        <w:rPr>
          <w:szCs w:val="24"/>
        </w:rPr>
        <w:t>needs</w:t>
      </w:r>
      <w:r w:rsidR="00DA598C" w:rsidRPr="00772D73">
        <w:rPr>
          <w:szCs w:val="24"/>
        </w:rPr>
        <w:t>.</w:t>
      </w:r>
      <w:r w:rsidR="00A409A2" w:rsidRPr="00772D73">
        <w:rPr>
          <w:szCs w:val="24"/>
        </w:rPr>
        <w:t xml:space="preserve"> During the pandemic</w:t>
      </w:r>
      <w:r w:rsidR="00165FB3" w:rsidRPr="00772D73">
        <w:rPr>
          <w:szCs w:val="24"/>
        </w:rPr>
        <w:t xml:space="preserve">, school counselors’ role has </w:t>
      </w:r>
      <w:r w:rsidR="00680E65" w:rsidRPr="00772D73">
        <w:rPr>
          <w:szCs w:val="24"/>
        </w:rPr>
        <w:t>greatly</w:t>
      </w:r>
      <w:r w:rsidR="00165FB3" w:rsidRPr="00772D73">
        <w:rPr>
          <w:szCs w:val="24"/>
        </w:rPr>
        <w:t xml:space="preserve"> </w:t>
      </w:r>
      <w:r w:rsidR="0018048A" w:rsidRPr="00772D73">
        <w:rPr>
          <w:szCs w:val="24"/>
        </w:rPr>
        <w:t>expanded</w:t>
      </w:r>
      <w:r w:rsidR="00165FB3" w:rsidRPr="00772D73">
        <w:rPr>
          <w:szCs w:val="24"/>
        </w:rPr>
        <w:t xml:space="preserve">. This spring, we celebrate and honor the work of all school counselors, </w:t>
      </w:r>
      <w:r w:rsidR="00B44FAF" w:rsidRPr="00772D73">
        <w:rPr>
          <w:szCs w:val="24"/>
        </w:rPr>
        <w:t xml:space="preserve">exemplified by </w:t>
      </w:r>
      <w:r w:rsidR="00165FB3" w:rsidRPr="00772D73">
        <w:rPr>
          <w:szCs w:val="24"/>
        </w:rPr>
        <w:t xml:space="preserve">the Massachusetts School Counselor of the Year, </w:t>
      </w:r>
      <w:r w:rsidR="00165FB3" w:rsidRPr="00772D73">
        <w:rPr>
          <w:b/>
          <w:bCs/>
          <w:szCs w:val="24"/>
        </w:rPr>
        <w:t xml:space="preserve">Tama Lang, </w:t>
      </w:r>
      <w:r w:rsidR="00165FB3" w:rsidRPr="00772D73">
        <w:rPr>
          <w:szCs w:val="24"/>
        </w:rPr>
        <w:t>school counselor</w:t>
      </w:r>
      <w:r w:rsidR="00DA598C" w:rsidRPr="00772D73">
        <w:rPr>
          <w:szCs w:val="24"/>
        </w:rPr>
        <w:t xml:space="preserve"> at Sgt. Robert R. Litwin </w:t>
      </w:r>
      <w:r w:rsidR="00C62459" w:rsidRPr="00772D73">
        <w:rPr>
          <w:szCs w:val="24"/>
        </w:rPr>
        <w:t xml:space="preserve">Elementary </w:t>
      </w:r>
      <w:r w:rsidR="00DA598C" w:rsidRPr="00772D73">
        <w:rPr>
          <w:szCs w:val="24"/>
        </w:rPr>
        <w:t>School</w:t>
      </w:r>
      <w:r w:rsidR="00680E65" w:rsidRPr="00772D73">
        <w:rPr>
          <w:szCs w:val="24"/>
        </w:rPr>
        <w:t xml:space="preserve"> in Chicopee. </w:t>
      </w:r>
      <w:r w:rsidR="00A409A2" w:rsidRPr="00772D73">
        <w:rPr>
          <w:szCs w:val="24"/>
        </w:rPr>
        <w:t>I am delighted that Ms. Lang will join us at the Board of Elementary and Secondary Education meeting on May 24.</w:t>
      </w:r>
    </w:p>
    <w:p w14:paraId="390AD7C2" w14:textId="7E69C852" w:rsidR="00A1538E" w:rsidRPr="00772D73" w:rsidRDefault="00B44FAF" w:rsidP="00401012">
      <w:pPr>
        <w:widowControl/>
        <w:shd w:val="clear" w:color="auto" w:fill="FFFFFF" w:themeFill="background1"/>
        <w:spacing w:before="240" w:after="100" w:afterAutospacing="1"/>
        <w:rPr>
          <w:szCs w:val="24"/>
        </w:rPr>
      </w:pPr>
      <w:r w:rsidRPr="00772D73">
        <w:rPr>
          <w:szCs w:val="24"/>
        </w:rPr>
        <w:t xml:space="preserve">Ms. Lang </w:t>
      </w:r>
      <w:r w:rsidR="00DA598C" w:rsidRPr="00772D73">
        <w:rPr>
          <w:szCs w:val="24"/>
        </w:rPr>
        <w:t>was honored by the Massachusetts School Counselor Association (MASCA)</w:t>
      </w:r>
      <w:r w:rsidR="00680E65" w:rsidRPr="00772D73">
        <w:rPr>
          <w:szCs w:val="24"/>
        </w:rPr>
        <w:t xml:space="preserve"> in February 2022 and </w:t>
      </w:r>
      <w:r w:rsidR="00DA598C" w:rsidRPr="00772D73">
        <w:rPr>
          <w:szCs w:val="24"/>
        </w:rPr>
        <w:t>will represent Massachusetts in Washington</w:t>
      </w:r>
      <w:r w:rsidRPr="00772D73">
        <w:rPr>
          <w:szCs w:val="24"/>
        </w:rPr>
        <w:t>,</w:t>
      </w:r>
      <w:r w:rsidR="00DA598C" w:rsidRPr="00772D73">
        <w:rPr>
          <w:szCs w:val="24"/>
        </w:rPr>
        <w:t xml:space="preserve"> D</w:t>
      </w:r>
      <w:r w:rsidRPr="00772D73">
        <w:rPr>
          <w:szCs w:val="24"/>
        </w:rPr>
        <w:t>.</w:t>
      </w:r>
      <w:r w:rsidR="00DA598C" w:rsidRPr="00772D73">
        <w:rPr>
          <w:szCs w:val="24"/>
        </w:rPr>
        <w:t>C</w:t>
      </w:r>
      <w:r w:rsidRPr="00772D73">
        <w:rPr>
          <w:szCs w:val="24"/>
        </w:rPr>
        <w:t>.</w:t>
      </w:r>
      <w:r w:rsidR="00DA598C" w:rsidRPr="00772D73">
        <w:rPr>
          <w:szCs w:val="24"/>
        </w:rPr>
        <w:t xml:space="preserve"> at the National School Counselor of the Year Gala in February 2023. She will compete with other state winners from around the country for the 2023 American School Counselor Association's School Counselor of the Year award.</w:t>
      </w:r>
    </w:p>
    <w:p w14:paraId="0126BA06" w14:textId="6B1A1767" w:rsidR="00A1538E" w:rsidRPr="00772D73" w:rsidRDefault="00B44FAF" w:rsidP="00401012">
      <w:pPr>
        <w:widowControl/>
        <w:shd w:val="clear" w:color="auto" w:fill="FFFFFF" w:themeFill="background1"/>
        <w:spacing w:before="240" w:after="100" w:afterAutospacing="1"/>
        <w:rPr>
          <w:szCs w:val="24"/>
        </w:rPr>
      </w:pPr>
      <w:r w:rsidRPr="00772D73">
        <w:rPr>
          <w:szCs w:val="24"/>
        </w:rPr>
        <w:t xml:space="preserve">Ms. Lang </w:t>
      </w:r>
      <w:r w:rsidR="00DA598C" w:rsidRPr="00772D73">
        <w:rPr>
          <w:szCs w:val="24"/>
        </w:rPr>
        <w:t xml:space="preserve">serves as an elementary school counselor for over 350 </w:t>
      </w:r>
      <w:r w:rsidR="00C62459" w:rsidRPr="00772D73">
        <w:rPr>
          <w:szCs w:val="24"/>
        </w:rPr>
        <w:t xml:space="preserve">K-5 </w:t>
      </w:r>
      <w:r w:rsidR="00DA598C" w:rsidRPr="00772D73">
        <w:rPr>
          <w:szCs w:val="24"/>
        </w:rPr>
        <w:t>students</w:t>
      </w:r>
      <w:r w:rsidR="004B4DC3" w:rsidRPr="00772D73">
        <w:rPr>
          <w:szCs w:val="24"/>
        </w:rPr>
        <w:t xml:space="preserve"> at Litwin School, where</w:t>
      </w:r>
      <w:r w:rsidR="00DA598C" w:rsidRPr="00772D73">
        <w:rPr>
          <w:szCs w:val="24"/>
        </w:rPr>
        <w:t xml:space="preserve"> she implements a comprehensive school counseling program that includes advocacy, leadership, systemic change, and collaboration. She uses a multi-tiered system of support to help all students, gathering data from </w:t>
      </w:r>
      <w:r w:rsidR="004B4DC3" w:rsidRPr="00772D73">
        <w:rPr>
          <w:szCs w:val="24"/>
        </w:rPr>
        <w:t xml:space="preserve">various sources including </w:t>
      </w:r>
      <w:r w:rsidR="00DA598C" w:rsidRPr="00772D73">
        <w:rPr>
          <w:szCs w:val="24"/>
        </w:rPr>
        <w:t xml:space="preserve">formal and informal surveys, </w:t>
      </w:r>
      <w:r w:rsidRPr="00772D73">
        <w:rPr>
          <w:szCs w:val="24"/>
        </w:rPr>
        <w:t>the Early Warning Indicator System (</w:t>
      </w:r>
      <w:r w:rsidR="00DA598C" w:rsidRPr="00772D73">
        <w:rPr>
          <w:szCs w:val="24"/>
        </w:rPr>
        <w:t>EWIS</w:t>
      </w:r>
      <w:r w:rsidRPr="00772D73">
        <w:rPr>
          <w:szCs w:val="24"/>
        </w:rPr>
        <w:t>)</w:t>
      </w:r>
      <w:r w:rsidR="00DA598C" w:rsidRPr="00772D73">
        <w:rPr>
          <w:szCs w:val="24"/>
        </w:rPr>
        <w:t xml:space="preserve">, </w:t>
      </w:r>
      <w:r w:rsidRPr="00772D73">
        <w:rPr>
          <w:szCs w:val="24"/>
        </w:rPr>
        <w:t xml:space="preserve">and </w:t>
      </w:r>
      <w:r w:rsidR="00DA598C" w:rsidRPr="00772D73">
        <w:rPr>
          <w:szCs w:val="24"/>
        </w:rPr>
        <w:t xml:space="preserve">student observations. </w:t>
      </w:r>
      <w:r w:rsidRPr="00772D73">
        <w:rPr>
          <w:szCs w:val="24"/>
        </w:rPr>
        <w:t>Ms. Lang is described as a</w:t>
      </w:r>
      <w:r w:rsidR="00DA598C" w:rsidRPr="00772D73">
        <w:rPr>
          <w:szCs w:val="24"/>
        </w:rPr>
        <w:t xml:space="preserve"> </w:t>
      </w:r>
      <w:r w:rsidRPr="00772D73">
        <w:rPr>
          <w:szCs w:val="24"/>
        </w:rPr>
        <w:t>“</w:t>
      </w:r>
      <w:r w:rsidR="00DA598C" w:rsidRPr="00772D73">
        <w:rPr>
          <w:szCs w:val="24"/>
        </w:rPr>
        <w:t>guiding light</w:t>
      </w:r>
      <w:r w:rsidRPr="00772D73">
        <w:rPr>
          <w:szCs w:val="24"/>
        </w:rPr>
        <w:t xml:space="preserve">” for </w:t>
      </w:r>
      <w:r w:rsidR="00DA598C" w:rsidRPr="00772D73">
        <w:rPr>
          <w:szCs w:val="24"/>
        </w:rPr>
        <w:t>staff, students</w:t>
      </w:r>
      <w:r w:rsidRPr="00772D73">
        <w:rPr>
          <w:szCs w:val="24"/>
        </w:rPr>
        <w:t>,</w:t>
      </w:r>
      <w:r w:rsidR="00DA598C" w:rsidRPr="00772D73">
        <w:rPr>
          <w:szCs w:val="24"/>
        </w:rPr>
        <w:t xml:space="preserve"> and families</w:t>
      </w:r>
      <w:r w:rsidRPr="00772D73">
        <w:rPr>
          <w:szCs w:val="24"/>
        </w:rPr>
        <w:t xml:space="preserve"> at her school</w:t>
      </w:r>
      <w:r w:rsidR="00DA598C" w:rsidRPr="00772D73">
        <w:rPr>
          <w:szCs w:val="24"/>
        </w:rPr>
        <w:t xml:space="preserve">. </w:t>
      </w:r>
    </w:p>
    <w:p w14:paraId="7FC2EE5C" w14:textId="139D2F40" w:rsidR="00A1538E" w:rsidRPr="00772D73" w:rsidRDefault="002D49DB" w:rsidP="00401012">
      <w:pPr>
        <w:widowControl/>
        <w:shd w:val="clear" w:color="auto" w:fill="FFFFFF" w:themeFill="background1"/>
        <w:spacing w:before="240" w:after="100" w:afterAutospacing="1"/>
        <w:rPr>
          <w:szCs w:val="24"/>
        </w:rPr>
      </w:pPr>
      <w:r w:rsidRPr="00772D73">
        <w:rPr>
          <w:szCs w:val="24"/>
        </w:rPr>
        <w:t xml:space="preserve">Equitable support for all students is at the heart of Ms. Lang’s work. She </w:t>
      </w:r>
      <w:r w:rsidR="00DA598C" w:rsidRPr="00772D73">
        <w:rPr>
          <w:szCs w:val="24"/>
        </w:rPr>
        <w:t>examin</w:t>
      </w:r>
      <w:r w:rsidRPr="00772D73">
        <w:rPr>
          <w:szCs w:val="24"/>
        </w:rPr>
        <w:t>es</w:t>
      </w:r>
      <w:r w:rsidR="00DA598C" w:rsidRPr="00772D73">
        <w:rPr>
          <w:szCs w:val="24"/>
        </w:rPr>
        <w:t xml:space="preserve"> policies</w:t>
      </w:r>
      <w:r w:rsidRPr="00772D73">
        <w:rPr>
          <w:szCs w:val="24"/>
        </w:rPr>
        <w:t xml:space="preserve">, </w:t>
      </w:r>
      <w:r w:rsidR="00DA598C" w:rsidRPr="00772D73">
        <w:rPr>
          <w:szCs w:val="24"/>
        </w:rPr>
        <w:t>procedures</w:t>
      </w:r>
      <w:r w:rsidRPr="00772D73">
        <w:rPr>
          <w:szCs w:val="24"/>
        </w:rPr>
        <w:t>, and practices to</w:t>
      </w:r>
      <w:r w:rsidR="00DA598C" w:rsidRPr="00772D73">
        <w:rPr>
          <w:szCs w:val="24"/>
        </w:rPr>
        <w:t xml:space="preserve"> determin</w:t>
      </w:r>
      <w:r w:rsidRPr="00772D73">
        <w:rPr>
          <w:szCs w:val="24"/>
        </w:rPr>
        <w:t>e their impact on students</w:t>
      </w:r>
      <w:r w:rsidR="00E66BD9" w:rsidRPr="00772D73">
        <w:rPr>
          <w:szCs w:val="24"/>
        </w:rPr>
        <w:t xml:space="preserve"> and is an active member of several committees in the Chicopee Public Schools</w:t>
      </w:r>
      <w:r w:rsidR="00DA598C" w:rsidRPr="00772D73">
        <w:rPr>
          <w:szCs w:val="24"/>
        </w:rPr>
        <w:t xml:space="preserve">. </w:t>
      </w:r>
      <w:r w:rsidR="00E66BD9" w:rsidRPr="00772D73">
        <w:rPr>
          <w:szCs w:val="24"/>
        </w:rPr>
        <w:t xml:space="preserve">These include </w:t>
      </w:r>
      <w:r w:rsidR="00DA598C" w:rsidRPr="00772D73">
        <w:rPr>
          <w:szCs w:val="24"/>
        </w:rPr>
        <w:t xml:space="preserve">the Integrating SEL Into Academics Committee, </w:t>
      </w:r>
      <w:r w:rsidR="00E66BD9" w:rsidRPr="00772D73">
        <w:rPr>
          <w:szCs w:val="24"/>
        </w:rPr>
        <w:t xml:space="preserve">on which </w:t>
      </w:r>
      <w:r w:rsidR="00DA598C" w:rsidRPr="00772D73">
        <w:rPr>
          <w:szCs w:val="24"/>
        </w:rPr>
        <w:t>she researches methods of incorporating social-emotional learning to ensure that all students have access to counseling program support</w:t>
      </w:r>
      <w:r w:rsidR="00E66BD9" w:rsidRPr="00772D73">
        <w:rPr>
          <w:szCs w:val="24"/>
        </w:rPr>
        <w:t xml:space="preserve">; </w:t>
      </w:r>
      <w:r w:rsidR="00DA598C" w:rsidRPr="00772D73">
        <w:rPr>
          <w:szCs w:val="24"/>
        </w:rPr>
        <w:t>the SELIS (Social and Emotional Learning Indicator Systems) Project Data Review Committee</w:t>
      </w:r>
      <w:r w:rsidR="00E66BD9" w:rsidRPr="00772D73">
        <w:rPr>
          <w:szCs w:val="24"/>
        </w:rPr>
        <w:t xml:space="preserve">, on which she </w:t>
      </w:r>
      <w:r w:rsidR="00DA598C" w:rsidRPr="00772D73">
        <w:rPr>
          <w:szCs w:val="24"/>
        </w:rPr>
        <w:t>has reviewed SEL data for Litwin and the Chicopee school district</w:t>
      </w:r>
      <w:r w:rsidR="00E66BD9" w:rsidRPr="00772D73">
        <w:rPr>
          <w:szCs w:val="24"/>
        </w:rPr>
        <w:t xml:space="preserve">; and </w:t>
      </w:r>
      <w:r w:rsidR="00DA598C" w:rsidRPr="00772D73">
        <w:rPr>
          <w:szCs w:val="24"/>
        </w:rPr>
        <w:t>the ALANA (African-American, Latino, Asian American, and Native American) educators group</w:t>
      </w:r>
      <w:r w:rsidR="005143DE" w:rsidRPr="00772D73">
        <w:rPr>
          <w:szCs w:val="24"/>
        </w:rPr>
        <w:t xml:space="preserve">, which </w:t>
      </w:r>
      <w:r w:rsidR="00DA598C" w:rsidRPr="00772D73">
        <w:rPr>
          <w:szCs w:val="24"/>
        </w:rPr>
        <w:t>meets monthly to discuss systemic changes necessary for students, especially students of color, to feel safe and supported in schools.</w:t>
      </w:r>
    </w:p>
    <w:p w14:paraId="3A618452" w14:textId="3762EFDA" w:rsidR="00A1538E" w:rsidRPr="00772D73" w:rsidRDefault="00E66BD9" w:rsidP="00401012">
      <w:pPr>
        <w:widowControl/>
        <w:shd w:val="clear" w:color="auto" w:fill="FFFFFF" w:themeFill="background1"/>
        <w:spacing w:before="240" w:after="100" w:afterAutospacing="1"/>
        <w:rPr>
          <w:szCs w:val="24"/>
        </w:rPr>
      </w:pPr>
      <w:r w:rsidRPr="00772D73">
        <w:rPr>
          <w:szCs w:val="24"/>
        </w:rPr>
        <w:lastRenderedPageBreak/>
        <w:t xml:space="preserve">Ms. Lang </w:t>
      </w:r>
      <w:r w:rsidR="00DA598C" w:rsidRPr="00772D73">
        <w:rPr>
          <w:szCs w:val="24"/>
        </w:rPr>
        <w:t>believes collaboration is more necessary than ever to make a school counseling program successful.</w:t>
      </w:r>
      <w:r w:rsidRPr="00772D73">
        <w:rPr>
          <w:szCs w:val="24"/>
        </w:rPr>
        <w:t xml:space="preserve"> S</w:t>
      </w:r>
      <w:r w:rsidR="00DA598C" w:rsidRPr="00772D73">
        <w:rPr>
          <w:szCs w:val="24"/>
        </w:rPr>
        <w:t xml:space="preserve">he collaborates </w:t>
      </w:r>
      <w:r w:rsidRPr="00772D73">
        <w:rPr>
          <w:szCs w:val="24"/>
        </w:rPr>
        <w:t xml:space="preserve">extensively </w:t>
      </w:r>
      <w:r w:rsidR="00DA598C" w:rsidRPr="00772D73">
        <w:rPr>
          <w:szCs w:val="24"/>
        </w:rPr>
        <w:t>with administrators, teachers, famil</w:t>
      </w:r>
      <w:r w:rsidRPr="00772D73">
        <w:rPr>
          <w:szCs w:val="24"/>
        </w:rPr>
        <w:t>ies</w:t>
      </w:r>
      <w:r w:rsidR="00DA598C" w:rsidRPr="00772D73">
        <w:rPr>
          <w:szCs w:val="24"/>
        </w:rPr>
        <w:t xml:space="preserve">, and community agencies. </w:t>
      </w:r>
      <w:r w:rsidRPr="00772D73">
        <w:rPr>
          <w:szCs w:val="24"/>
        </w:rPr>
        <w:t xml:space="preserve">She also </w:t>
      </w:r>
      <w:r w:rsidR="00DA598C" w:rsidRPr="00772D73">
        <w:rPr>
          <w:szCs w:val="24"/>
        </w:rPr>
        <w:t xml:space="preserve">works with fellow elementary </w:t>
      </w:r>
      <w:r w:rsidRPr="00772D73">
        <w:rPr>
          <w:szCs w:val="24"/>
        </w:rPr>
        <w:t xml:space="preserve">school </w:t>
      </w:r>
      <w:r w:rsidR="00DA598C" w:rsidRPr="00772D73">
        <w:rPr>
          <w:szCs w:val="24"/>
        </w:rPr>
        <w:t>counselors to discuss complex cases, share best practices</w:t>
      </w:r>
      <w:r w:rsidR="005143DE" w:rsidRPr="00772D73">
        <w:rPr>
          <w:szCs w:val="24"/>
        </w:rPr>
        <w:t xml:space="preserve"> and resources</w:t>
      </w:r>
      <w:r w:rsidRPr="00772D73">
        <w:rPr>
          <w:szCs w:val="24"/>
        </w:rPr>
        <w:t>,</w:t>
      </w:r>
      <w:r w:rsidR="00DA598C" w:rsidRPr="00772D73">
        <w:rPr>
          <w:szCs w:val="24"/>
        </w:rPr>
        <w:t xml:space="preserve"> and examine diversity, equity, and inclusion topics. </w:t>
      </w:r>
    </w:p>
    <w:p w14:paraId="272687A6" w14:textId="1B05E798" w:rsidR="005D439A" w:rsidRPr="00772D73" w:rsidRDefault="00C62459" w:rsidP="007E76A9">
      <w:pPr>
        <w:widowControl/>
        <w:shd w:val="clear" w:color="auto" w:fill="FFFFFF" w:themeFill="background1"/>
        <w:spacing w:before="240"/>
        <w:rPr>
          <w:szCs w:val="24"/>
        </w:rPr>
      </w:pPr>
      <w:r w:rsidRPr="00772D73">
        <w:rPr>
          <w:szCs w:val="24"/>
        </w:rPr>
        <w:t xml:space="preserve">Ms. Lang </w:t>
      </w:r>
      <w:r w:rsidR="00DA598C" w:rsidRPr="00772D73">
        <w:rPr>
          <w:szCs w:val="24"/>
        </w:rPr>
        <w:t xml:space="preserve">embraces the school counseling profession with her heart. She is genuinely committed to building a comprehensive school counseling program for Litwin Elementary from a foundation of advocacy, leadership, systemic change, and collaboration. </w:t>
      </w:r>
      <w:r w:rsidRPr="00772D73">
        <w:rPr>
          <w:szCs w:val="24"/>
        </w:rPr>
        <w:t xml:space="preserve">Her </w:t>
      </w:r>
      <w:r w:rsidR="00DA598C" w:rsidRPr="00772D73">
        <w:rPr>
          <w:szCs w:val="24"/>
        </w:rPr>
        <w:t xml:space="preserve">actions and professionalism have earned her the admiration of students, parents, faculty, colleagues, and the community. </w:t>
      </w:r>
      <w:r w:rsidR="00A1538E" w:rsidRPr="00772D73">
        <w:rPr>
          <w:szCs w:val="24"/>
        </w:rPr>
        <w:t xml:space="preserve">In honoring her as </w:t>
      </w:r>
      <w:r w:rsidR="00DA598C" w:rsidRPr="00772D73">
        <w:rPr>
          <w:szCs w:val="24"/>
        </w:rPr>
        <w:t>School Counselor of the Year</w:t>
      </w:r>
      <w:r w:rsidR="00A1538E" w:rsidRPr="00772D73">
        <w:rPr>
          <w:szCs w:val="24"/>
        </w:rPr>
        <w:t>,</w:t>
      </w:r>
      <w:r w:rsidR="00DA598C" w:rsidRPr="00772D73">
        <w:rPr>
          <w:szCs w:val="24"/>
        </w:rPr>
        <w:t xml:space="preserve"> MASCA Executive Director Robert Bardwell said, "MASCA is proud to honor such a dedicated and passionate school counselor as the 2022 School Counselor of the Year, especially in a year with so many additional challenges. Tama is truly an inspiration to all of us."</w:t>
      </w:r>
    </w:p>
    <w:p w14:paraId="48EA1B12" w14:textId="4C927847" w:rsidR="00AE2533" w:rsidRPr="00772D73" w:rsidRDefault="008328AC" w:rsidP="00401012">
      <w:pPr>
        <w:pStyle w:val="BodyText"/>
        <w:spacing w:before="240"/>
        <w:rPr>
          <w:rFonts w:ascii="Times New Roman" w:hAnsi="Times New Roman"/>
          <w:szCs w:val="24"/>
        </w:rPr>
      </w:pPr>
      <w:r w:rsidRPr="00772D73">
        <w:rPr>
          <w:rFonts w:ascii="Times New Roman" w:hAnsi="Times New Roman"/>
          <w:szCs w:val="24"/>
        </w:rPr>
        <w:t xml:space="preserve">We are pleased to </w:t>
      </w:r>
      <w:r w:rsidR="65B35EAC" w:rsidRPr="00772D73">
        <w:rPr>
          <w:rFonts w:ascii="Times New Roman" w:hAnsi="Times New Roman"/>
          <w:szCs w:val="24"/>
        </w:rPr>
        <w:t>welcome</w:t>
      </w:r>
      <w:r w:rsidRPr="00772D73">
        <w:rPr>
          <w:rFonts w:ascii="Times New Roman" w:hAnsi="Times New Roman"/>
          <w:szCs w:val="24"/>
        </w:rPr>
        <w:t xml:space="preserve"> </w:t>
      </w:r>
      <w:r w:rsidR="00A1538E" w:rsidRPr="00772D73">
        <w:rPr>
          <w:rFonts w:ascii="Times New Roman" w:hAnsi="Times New Roman"/>
          <w:szCs w:val="24"/>
        </w:rPr>
        <w:t xml:space="preserve">Ms. Lang </w:t>
      </w:r>
      <w:r w:rsidR="0790AA65" w:rsidRPr="00772D73">
        <w:rPr>
          <w:rFonts w:ascii="Times New Roman" w:hAnsi="Times New Roman"/>
          <w:szCs w:val="24"/>
        </w:rPr>
        <w:t>to</w:t>
      </w:r>
      <w:r w:rsidR="00AE2533" w:rsidRPr="00772D73">
        <w:rPr>
          <w:rFonts w:ascii="Times New Roman" w:hAnsi="Times New Roman"/>
          <w:szCs w:val="24"/>
        </w:rPr>
        <w:t xml:space="preserve"> our meeting on May 2</w:t>
      </w:r>
      <w:r w:rsidR="00680E65" w:rsidRPr="00772D73">
        <w:rPr>
          <w:rFonts w:ascii="Times New Roman" w:hAnsi="Times New Roman"/>
          <w:szCs w:val="24"/>
        </w:rPr>
        <w:t>4</w:t>
      </w:r>
      <w:r w:rsidR="00AE2533" w:rsidRPr="00772D73">
        <w:rPr>
          <w:rFonts w:ascii="Times New Roman" w:hAnsi="Times New Roman"/>
          <w:szCs w:val="24"/>
        </w:rPr>
        <w:t xml:space="preserve">, </w:t>
      </w:r>
      <w:r w:rsidR="00AA1A48" w:rsidRPr="00772D73">
        <w:rPr>
          <w:rFonts w:ascii="Times New Roman" w:hAnsi="Times New Roman"/>
          <w:szCs w:val="24"/>
        </w:rPr>
        <w:t>when she</w:t>
      </w:r>
      <w:r w:rsidR="00AE2533" w:rsidRPr="00772D73">
        <w:rPr>
          <w:rFonts w:ascii="Times New Roman" w:hAnsi="Times New Roman"/>
          <w:szCs w:val="24"/>
        </w:rPr>
        <w:t xml:space="preserve"> will make a presentation to the Board sharing her experiences as a school counselor.</w:t>
      </w:r>
    </w:p>
    <w:p w14:paraId="1FA174EB" w14:textId="2EB075E0" w:rsidR="0039533A" w:rsidRPr="00772D73" w:rsidRDefault="0039533A" w:rsidP="00401012">
      <w:pPr>
        <w:spacing w:before="240"/>
        <w:rPr>
          <w:szCs w:val="24"/>
        </w:rPr>
      </w:pPr>
    </w:p>
    <w:sectPr w:rsidR="0039533A" w:rsidRPr="00772D73" w:rsidSect="007B3EE1">
      <w:footerReference w:type="default" r:id="rId12"/>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2CF33" w14:textId="77777777" w:rsidR="00213420" w:rsidRDefault="00213420">
      <w:r>
        <w:separator/>
      </w:r>
    </w:p>
  </w:endnote>
  <w:endnote w:type="continuationSeparator" w:id="0">
    <w:p w14:paraId="0B5472E6" w14:textId="77777777" w:rsidR="00213420" w:rsidRDefault="00213420">
      <w:r>
        <w:continuationSeparator/>
      </w:r>
    </w:p>
  </w:endnote>
  <w:endnote w:type="continuationNotice" w:id="1">
    <w:p w14:paraId="4A34C11C" w14:textId="77777777" w:rsidR="00213420" w:rsidRDefault="00213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Cambria"/>
    <w:panose1 w:val="02020502060506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59224" w14:textId="77777777" w:rsidR="00213420" w:rsidRDefault="00213420">
      <w:r>
        <w:separator/>
      </w:r>
    </w:p>
  </w:footnote>
  <w:footnote w:type="continuationSeparator" w:id="0">
    <w:p w14:paraId="0BD83FB8" w14:textId="77777777" w:rsidR="00213420" w:rsidRDefault="00213420">
      <w:r>
        <w:continuationSeparator/>
      </w:r>
    </w:p>
  </w:footnote>
  <w:footnote w:type="continuationNotice" w:id="1">
    <w:p w14:paraId="68315789" w14:textId="77777777" w:rsidR="00213420" w:rsidRDefault="002134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18"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19"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D70BF"/>
    <w:multiLevelType w:val="hybridMultilevel"/>
    <w:tmpl w:val="28C0DA1C"/>
    <w:lvl w:ilvl="0" w:tplc="CA68732C">
      <w:start w:val="1"/>
      <w:numFmt w:val="bullet"/>
      <w:lvlText w:val=""/>
      <w:lvlJc w:val="left"/>
      <w:pPr>
        <w:tabs>
          <w:tab w:val="num" w:pos="720"/>
        </w:tabs>
        <w:ind w:left="720" w:hanging="360"/>
      </w:pPr>
      <w:rPr>
        <w:rFonts w:ascii="Symbol" w:hAnsi="Symbol" w:hint="default"/>
        <w:sz w:val="20"/>
      </w:rPr>
    </w:lvl>
    <w:lvl w:ilvl="1" w:tplc="F69C6A40" w:tentative="1">
      <w:start w:val="1"/>
      <w:numFmt w:val="bullet"/>
      <w:lvlText w:val="o"/>
      <w:lvlJc w:val="left"/>
      <w:pPr>
        <w:tabs>
          <w:tab w:val="num" w:pos="1440"/>
        </w:tabs>
        <w:ind w:left="1440" w:hanging="360"/>
      </w:pPr>
      <w:rPr>
        <w:rFonts w:ascii="Courier New" w:hAnsi="Courier New" w:hint="default"/>
        <w:sz w:val="20"/>
      </w:rPr>
    </w:lvl>
    <w:lvl w:ilvl="2" w:tplc="9BBAA624" w:tentative="1">
      <w:start w:val="1"/>
      <w:numFmt w:val="bullet"/>
      <w:lvlText w:val=""/>
      <w:lvlJc w:val="left"/>
      <w:pPr>
        <w:tabs>
          <w:tab w:val="num" w:pos="2160"/>
        </w:tabs>
        <w:ind w:left="2160" w:hanging="360"/>
      </w:pPr>
      <w:rPr>
        <w:rFonts w:ascii="Wingdings" w:hAnsi="Wingdings" w:hint="default"/>
        <w:sz w:val="20"/>
      </w:rPr>
    </w:lvl>
    <w:lvl w:ilvl="3" w:tplc="3A7C1BE8" w:tentative="1">
      <w:start w:val="1"/>
      <w:numFmt w:val="bullet"/>
      <w:lvlText w:val=""/>
      <w:lvlJc w:val="left"/>
      <w:pPr>
        <w:tabs>
          <w:tab w:val="num" w:pos="2880"/>
        </w:tabs>
        <w:ind w:left="2880" w:hanging="360"/>
      </w:pPr>
      <w:rPr>
        <w:rFonts w:ascii="Wingdings" w:hAnsi="Wingdings" w:hint="default"/>
        <w:sz w:val="20"/>
      </w:rPr>
    </w:lvl>
    <w:lvl w:ilvl="4" w:tplc="0448C064" w:tentative="1">
      <w:start w:val="1"/>
      <w:numFmt w:val="bullet"/>
      <w:lvlText w:val=""/>
      <w:lvlJc w:val="left"/>
      <w:pPr>
        <w:tabs>
          <w:tab w:val="num" w:pos="3600"/>
        </w:tabs>
        <w:ind w:left="3600" w:hanging="360"/>
      </w:pPr>
      <w:rPr>
        <w:rFonts w:ascii="Wingdings" w:hAnsi="Wingdings" w:hint="default"/>
        <w:sz w:val="20"/>
      </w:rPr>
    </w:lvl>
    <w:lvl w:ilvl="5" w:tplc="5BA415CC" w:tentative="1">
      <w:start w:val="1"/>
      <w:numFmt w:val="bullet"/>
      <w:lvlText w:val=""/>
      <w:lvlJc w:val="left"/>
      <w:pPr>
        <w:tabs>
          <w:tab w:val="num" w:pos="4320"/>
        </w:tabs>
        <w:ind w:left="4320" w:hanging="360"/>
      </w:pPr>
      <w:rPr>
        <w:rFonts w:ascii="Wingdings" w:hAnsi="Wingdings" w:hint="default"/>
        <w:sz w:val="20"/>
      </w:rPr>
    </w:lvl>
    <w:lvl w:ilvl="6" w:tplc="AA54FCD2" w:tentative="1">
      <w:start w:val="1"/>
      <w:numFmt w:val="bullet"/>
      <w:lvlText w:val=""/>
      <w:lvlJc w:val="left"/>
      <w:pPr>
        <w:tabs>
          <w:tab w:val="num" w:pos="5040"/>
        </w:tabs>
        <w:ind w:left="5040" w:hanging="360"/>
      </w:pPr>
      <w:rPr>
        <w:rFonts w:ascii="Wingdings" w:hAnsi="Wingdings" w:hint="default"/>
        <w:sz w:val="20"/>
      </w:rPr>
    </w:lvl>
    <w:lvl w:ilvl="7" w:tplc="A10492B0" w:tentative="1">
      <w:start w:val="1"/>
      <w:numFmt w:val="bullet"/>
      <w:lvlText w:val=""/>
      <w:lvlJc w:val="left"/>
      <w:pPr>
        <w:tabs>
          <w:tab w:val="num" w:pos="5760"/>
        </w:tabs>
        <w:ind w:left="5760" w:hanging="360"/>
      </w:pPr>
      <w:rPr>
        <w:rFonts w:ascii="Wingdings" w:hAnsi="Wingdings" w:hint="default"/>
        <w:sz w:val="20"/>
      </w:rPr>
    </w:lvl>
    <w:lvl w:ilvl="8" w:tplc="120E15A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3"/>
  </w:num>
  <w:num w:numId="4">
    <w:abstractNumId w:val="15"/>
  </w:num>
  <w:num w:numId="5">
    <w:abstractNumId w:val="6"/>
  </w:num>
  <w:num w:numId="6">
    <w:abstractNumId w:val="13"/>
  </w:num>
  <w:num w:numId="7">
    <w:abstractNumId w:val="8"/>
  </w:num>
  <w:num w:numId="8">
    <w:abstractNumId w:val="2"/>
  </w:num>
  <w:num w:numId="9">
    <w:abstractNumId w:val="1"/>
  </w:num>
  <w:num w:numId="10">
    <w:abstractNumId w:val="0"/>
  </w:num>
  <w:num w:numId="11">
    <w:abstractNumId w:val="16"/>
  </w:num>
  <w:num w:numId="12">
    <w:abstractNumId w:val="9"/>
  </w:num>
  <w:num w:numId="13">
    <w:abstractNumId w:val="19"/>
  </w:num>
  <w:num w:numId="14">
    <w:abstractNumId w:val="12"/>
  </w:num>
  <w:num w:numId="15">
    <w:abstractNumId w:val="4"/>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7"/>
  </w:num>
  <w:num w:numId="19">
    <w:abstractNumId w:val="1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5D37"/>
    <w:rsid w:val="00006E03"/>
    <w:rsid w:val="00012F0E"/>
    <w:rsid w:val="00021821"/>
    <w:rsid w:val="00025507"/>
    <w:rsid w:val="00031907"/>
    <w:rsid w:val="0004066E"/>
    <w:rsid w:val="00041CA1"/>
    <w:rsid w:val="00043ADE"/>
    <w:rsid w:val="000457B9"/>
    <w:rsid w:val="00046685"/>
    <w:rsid w:val="000475B1"/>
    <w:rsid w:val="00052EFE"/>
    <w:rsid w:val="000556C1"/>
    <w:rsid w:val="000576C5"/>
    <w:rsid w:val="00062FA8"/>
    <w:rsid w:val="00064857"/>
    <w:rsid w:val="000823DB"/>
    <w:rsid w:val="0008284F"/>
    <w:rsid w:val="00085950"/>
    <w:rsid w:val="000A065E"/>
    <w:rsid w:val="000A0D6A"/>
    <w:rsid w:val="000A0F1D"/>
    <w:rsid w:val="000A59A0"/>
    <w:rsid w:val="000B1C0A"/>
    <w:rsid w:val="000B726B"/>
    <w:rsid w:val="000C2726"/>
    <w:rsid w:val="000C2BCD"/>
    <w:rsid w:val="000D0DB3"/>
    <w:rsid w:val="000D1D52"/>
    <w:rsid w:val="000D23B5"/>
    <w:rsid w:val="000E0994"/>
    <w:rsid w:val="000E4591"/>
    <w:rsid w:val="000E49AC"/>
    <w:rsid w:val="000E5E95"/>
    <w:rsid w:val="000F4D5B"/>
    <w:rsid w:val="0010052A"/>
    <w:rsid w:val="0010114E"/>
    <w:rsid w:val="00102369"/>
    <w:rsid w:val="00102882"/>
    <w:rsid w:val="00103975"/>
    <w:rsid w:val="0011409B"/>
    <w:rsid w:val="001144C3"/>
    <w:rsid w:val="001258EC"/>
    <w:rsid w:val="00126D37"/>
    <w:rsid w:val="00134901"/>
    <w:rsid w:val="00136904"/>
    <w:rsid w:val="001449CB"/>
    <w:rsid w:val="001511A4"/>
    <w:rsid w:val="0015328C"/>
    <w:rsid w:val="001579CF"/>
    <w:rsid w:val="00160AB2"/>
    <w:rsid w:val="00164507"/>
    <w:rsid w:val="001652E5"/>
    <w:rsid w:val="00165FB3"/>
    <w:rsid w:val="00167E8F"/>
    <w:rsid w:val="00170340"/>
    <w:rsid w:val="001710B3"/>
    <w:rsid w:val="001718EC"/>
    <w:rsid w:val="0018048A"/>
    <w:rsid w:val="00185E9E"/>
    <w:rsid w:val="00190AEB"/>
    <w:rsid w:val="00196311"/>
    <w:rsid w:val="001A3384"/>
    <w:rsid w:val="001B64DB"/>
    <w:rsid w:val="001C0E08"/>
    <w:rsid w:val="001D2934"/>
    <w:rsid w:val="001D4709"/>
    <w:rsid w:val="001D4F6E"/>
    <w:rsid w:val="001E57B5"/>
    <w:rsid w:val="001F1BC3"/>
    <w:rsid w:val="001F5005"/>
    <w:rsid w:val="001F56D8"/>
    <w:rsid w:val="001F5825"/>
    <w:rsid w:val="00200F90"/>
    <w:rsid w:val="00201172"/>
    <w:rsid w:val="00210C78"/>
    <w:rsid w:val="002111CB"/>
    <w:rsid w:val="00213420"/>
    <w:rsid w:val="00213560"/>
    <w:rsid w:val="00213AD5"/>
    <w:rsid w:val="00215FA9"/>
    <w:rsid w:val="002163A1"/>
    <w:rsid w:val="00225CAB"/>
    <w:rsid w:val="00225EEB"/>
    <w:rsid w:val="002308C1"/>
    <w:rsid w:val="002416E7"/>
    <w:rsid w:val="00241A1F"/>
    <w:rsid w:val="00243A55"/>
    <w:rsid w:val="00244414"/>
    <w:rsid w:val="002502CB"/>
    <w:rsid w:val="00261BFC"/>
    <w:rsid w:val="002654B4"/>
    <w:rsid w:val="00271228"/>
    <w:rsid w:val="002713FC"/>
    <w:rsid w:val="00273152"/>
    <w:rsid w:val="00274C38"/>
    <w:rsid w:val="00275639"/>
    <w:rsid w:val="002813B0"/>
    <w:rsid w:val="002844E9"/>
    <w:rsid w:val="00291F01"/>
    <w:rsid w:val="002A0EF6"/>
    <w:rsid w:val="002A3E22"/>
    <w:rsid w:val="002A68B5"/>
    <w:rsid w:val="002B030B"/>
    <w:rsid w:val="002B09A2"/>
    <w:rsid w:val="002B1689"/>
    <w:rsid w:val="002B48F5"/>
    <w:rsid w:val="002B4B10"/>
    <w:rsid w:val="002B722A"/>
    <w:rsid w:val="002C0CF9"/>
    <w:rsid w:val="002C2CDF"/>
    <w:rsid w:val="002C56BD"/>
    <w:rsid w:val="002C622E"/>
    <w:rsid w:val="002D308E"/>
    <w:rsid w:val="002D49DB"/>
    <w:rsid w:val="002D4EB8"/>
    <w:rsid w:val="002D6DA3"/>
    <w:rsid w:val="002F3534"/>
    <w:rsid w:val="002F5424"/>
    <w:rsid w:val="002F6457"/>
    <w:rsid w:val="00306095"/>
    <w:rsid w:val="00307FDD"/>
    <w:rsid w:val="0031011A"/>
    <w:rsid w:val="00315230"/>
    <w:rsid w:val="003166C8"/>
    <w:rsid w:val="00316F05"/>
    <w:rsid w:val="00329642"/>
    <w:rsid w:val="003300A8"/>
    <w:rsid w:val="00330D15"/>
    <w:rsid w:val="0033690E"/>
    <w:rsid w:val="00341984"/>
    <w:rsid w:val="0035445A"/>
    <w:rsid w:val="00354C15"/>
    <w:rsid w:val="003550DC"/>
    <w:rsid w:val="00357EED"/>
    <w:rsid w:val="00360559"/>
    <w:rsid w:val="00361467"/>
    <w:rsid w:val="00363A77"/>
    <w:rsid w:val="00363EC5"/>
    <w:rsid w:val="00365703"/>
    <w:rsid w:val="00365F2F"/>
    <w:rsid w:val="003855F5"/>
    <w:rsid w:val="0039194F"/>
    <w:rsid w:val="0039533A"/>
    <w:rsid w:val="003953C8"/>
    <w:rsid w:val="003A2F60"/>
    <w:rsid w:val="003B43E3"/>
    <w:rsid w:val="003C4139"/>
    <w:rsid w:val="003C43AC"/>
    <w:rsid w:val="003D0F91"/>
    <w:rsid w:val="003D25FA"/>
    <w:rsid w:val="003D335F"/>
    <w:rsid w:val="003D64A5"/>
    <w:rsid w:val="00401012"/>
    <w:rsid w:val="00404B36"/>
    <w:rsid w:val="00405677"/>
    <w:rsid w:val="0040659C"/>
    <w:rsid w:val="0041210C"/>
    <w:rsid w:val="0041462C"/>
    <w:rsid w:val="004159AD"/>
    <w:rsid w:val="004162AF"/>
    <w:rsid w:val="004173F3"/>
    <w:rsid w:val="004202BA"/>
    <w:rsid w:val="004233C3"/>
    <w:rsid w:val="004242A3"/>
    <w:rsid w:val="00435E8F"/>
    <w:rsid w:val="0043792A"/>
    <w:rsid w:val="00442409"/>
    <w:rsid w:val="00442F66"/>
    <w:rsid w:val="004621DF"/>
    <w:rsid w:val="00466D00"/>
    <w:rsid w:val="00471607"/>
    <w:rsid w:val="00473F1D"/>
    <w:rsid w:val="004778E6"/>
    <w:rsid w:val="00481D9E"/>
    <w:rsid w:val="00484D70"/>
    <w:rsid w:val="00485687"/>
    <w:rsid w:val="00487EF3"/>
    <w:rsid w:val="0049325F"/>
    <w:rsid w:val="00493CB7"/>
    <w:rsid w:val="004A33E4"/>
    <w:rsid w:val="004A4B97"/>
    <w:rsid w:val="004A669E"/>
    <w:rsid w:val="004A7C2E"/>
    <w:rsid w:val="004B2D72"/>
    <w:rsid w:val="004B3C8A"/>
    <w:rsid w:val="004B4DC3"/>
    <w:rsid w:val="004C011F"/>
    <w:rsid w:val="004D040A"/>
    <w:rsid w:val="004D2264"/>
    <w:rsid w:val="004D4CF2"/>
    <w:rsid w:val="004E060F"/>
    <w:rsid w:val="004E44CF"/>
    <w:rsid w:val="004E5697"/>
    <w:rsid w:val="004F2ACF"/>
    <w:rsid w:val="005002A8"/>
    <w:rsid w:val="00501082"/>
    <w:rsid w:val="00507BF7"/>
    <w:rsid w:val="00511E41"/>
    <w:rsid w:val="005135B4"/>
    <w:rsid w:val="005143DE"/>
    <w:rsid w:val="00516A0F"/>
    <w:rsid w:val="005217FC"/>
    <w:rsid w:val="00534FF2"/>
    <w:rsid w:val="00536648"/>
    <w:rsid w:val="005430E2"/>
    <w:rsid w:val="005463E4"/>
    <w:rsid w:val="0055308F"/>
    <w:rsid w:val="00554B85"/>
    <w:rsid w:val="00554F3B"/>
    <w:rsid w:val="00555019"/>
    <w:rsid w:val="00571660"/>
    <w:rsid w:val="00571666"/>
    <w:rsid w:val="005724AA"/>
    <w:rsid w:val="00580DFA"/>
    <w:rsid w:val="0058702A"/>
    <w:rsid w:val="0059178C"/>
    <w:rsid w:val="00595D74"/>
    <w:rsid w:val="00596375"/>
    <w:rsid w:val="005A3DFB"/>
    <w:rsid w:val="005A4C11"/>
    <w:rsid w:val="005B0DAB"/>
    <w:rsid w:val="005B7345"/>
    <w:rsid w:val="005C1013"/>
    <w:rsid w:val="005D013E"/>
    <w:rsid w:val="005D1011"/>
    <w:rsid w:val="005D439A"/>
    <w:rsid w:val="005E3535"/>
    <w:rsid w:val="005E4C60"/>
    <w:rsid w:val="005E5C82"/>
    <w:rsid w:val="005F2DD8"/>
    <w:rsid w:val="005F4333"/>
    <w:rsid w:val="00603C4D"/>
    <w:rsid w:val="00603CA0"/>
    <w:rsid w:val="0060700C"/>
    <w:rsid w:val="00607C24"/>
    <w:rsid w:val="00616E24"/>
    <w:rsid w:val="00620208"/>
    <w:rsid w:val="00622645"/>
    <w:rsid w:val="0062290C"/>
    <w:rsid w:val="00630B70"/>
    <w:rsid w:val="00634EB6"/>
    <w:rsid w:val="00635070"/>
    <w:rsid w:val="006375F6"/>
    <w:rsid w:val="0064770F"/>
    <w:rsid w:val="00647C62"/>
    <w:rsid w:val="00653DA3"/>
    <w:rsid w:val="00656E10"/>
    <w:rsid w:val="0066458A"/>
    <w:rsid w:val="006646C8"/>
    <w:rsid w:val="00666136"/>
    <w:rsid w:val="006667C0"/>
    <w:rsid w:val="0066789B"/>
    <w:rsid w:val="00680CCF"/>
    <w:rsid w:val="00680E65"/>
    <w:rsid w:val="00681C2D"/>
    <w:rsid w:val="00691197"/>
    <w:rsid w:val="006925C9"/>
    <w:rsid w:val="006A0F24"/>
    <w:rsid w:val="006A36DE"/>
    <w:rsid w:val="006A3D35"/>
    <w:rsid w:val="006A5EC7"/>
    <w:rsid w:val="006B7540"/>
    <w:rsid w:val="006C0F45"/>
    <w:rsid w:val="006C32D4"/>
    <w:rsid w:val="006D4674"/>
    <w:rsid w:val="006D4E62"/>
    <w:rsid w:val="006F339C"/>
    <w:rsid w:val="006F5210"/>
    <w:rsid w:val="006F57AE"/>
    <w:rsid w:val="00702687"/>
    <w:rsid w:val="0070548F"/>
    <w:rsid w:val="007072FB"/>
    <w:rsid w:val="00711AB6"/>
    <w:rsid w:val="00713DC9"/>
    <w:rsid w:val="00714801"/>
    <w:rsid w:val="007155C0"/>
    <w:rsid w:val="007256AB"/>
    <w:rsid w:val="007374CB"/>
    <w:rsid w:val="00741038"/>
    <w:rsid w:val="00743F47"/>
    <w:rsid w:val="0074422E"/>
    <w:rsid w:val="00750959"/>
    <w:rsid w:val="00750D49"/>
    <w:rsid w:val="00755C81"/>
    <w:rsid w:val="007569B3"/>
    <w:rsid w:val="00761FD8"/>
    <w:rsid w:val="00763B5B"/>
    <w:rsid w:val="00763C00"/>
    <w:rsid w:val="007665E9"/>
    <w:rsid w:val="0077043F"/>
    <w:rsid w:val="00772D73"/>
    <w:rsid w:val="007732FB"/>
    <w:rsid w:val="00774BD3"/>
    <w:rsid w:val="00776BBC"/>
    <w:rsid w:val="00782178"/>
    <w:rsid w:val="00784ACC"/>
    <w:rsid w:val="00785F0D"/>
    <w:rsid w:val="00787E2D"/>
    <w:rsid w:val="00791578"/>
    <w:rsid w:val="00793595"/>
    <w:rsid w:val="007B0B9C"/>
    <w:rsid w:val="007B3EE1"/>
    <w:rsid w:val="007B5827"/>
    <w:rsid w:val="007B6E90"/>
    <w:rsid w:val="007C6735"/>
    <w:rsid w:val="007D2CAF"/>
    <w:rsid w:val="007E2623"/>
    <w:rsid w:val="007E2E1E"/>
    <w:rsid w:val="007E62A6"/>
    <w:rsid w:val="007E76A9"/>
    <w:rsid w:val="00803008"/>
    <w:rsid w:val="00805051"/>
    <w:rsid w:val="00807EBF"/>
    <w:rsid w:val="00811845"/>
    <w:rsid w:val="008126E8"/>
    <w:rsid w:val="008163FF"/>
    <w:rsid w:val="00824A61"/>
    <w:rsid w:val="0083108B"/>
    <w:rsid w:val="00831CE9"/>
    <w:rsid w:val="008328AC"/>
    <w:rsid w:val="00832A24"/>
    <w:rsid w:val="0083611B"/>
    <w:rsid w:val="00841589"/>
    <w:rsid w:val="00843308"/>
    <w:rsid w:val="00844114"/>
    <w:rsid w:val="00844780"/>
    <w:rsid w:val="00844D0E"/>
    <w:rsid w:val="008475E5"/>
    <w:rsid w:val="008551A3"/>
    <w:rsid w:val="00856EA1"/>
    <w:rsid w:val="00865C47"/>
    <w:rsid w:val="00867C54"/>
    <w:rsid w:val="008862AD"/>
    <w:rsid w:val="0089434C"/>
    <w:rsid w:val="00896E27"/>
    <w:rsid w:val="008A07BF"/>
    <w:rsid w:val="008A5685"/>
    <w:rsid w:val="008A6FE5"/>
    <w:rsid w:val="008B14B1"/>
    <w:rsid w:val="008C238A"/>
    <w:rsid w:val="008C5534"/>
    <w:rsid w:val="008C6578"/>
    <w:rsid w:val="008C6F0E"/>
    <w:rsid w:val="008D0443"/>
    <w:rsid w:val="008D1C58"/>
    <w:rsid w:val="008D470F"/>
    <w:rsid w:val="008D5853"/>
    <w:rsid w:val="008E53BD"/>
    <w:rsid w:val="008E70A2"/>
    <w:rsid w:val="008E732C"/>
    <w:rsid w:val="008F006C"/>
    <w:rsid w:val="008F18E7"/>
    <w:rsid w:val="008F57DA"/>
    <w:rsid w:val="008FD222"/>
    <w:rsid w:val="009005EB"/>
    <w:rsid w:val="00901C88"/>
    <w:rsid w:val="009048AD"/>
    <w:rsid w:val="00917F9D"/>
    <w:rsid w:val="00917FC7"/>
    <w:rsid w:val="009203C8"/>
    <w:rsid w:val="00932810"/>
    <w:rsid w:val="00932C66"/>
    <w:rsid w:val="00936F13"/>
    <w:rsid w:val="00937BC3"/>
    <w:rsid w:val="00946156"/>
    <w:rsid w:val="009468E4"/>
    <w:rsid w:val="00947C0C"/>
    <w:rsid w:val="00955888"/>
    <w:rsid w:val="00963364"/>
    <w:rsid w:val="0096377A"/>
    <w:rsid w:val="0097067C"/>
    <w:rsid w:val="00972AD9"/>
    <w:rsid w:val="00976F4C"/>
    <w:rsid w:val="009775D3"/>
    <w:rsid w:val="0097772F"/>
    <w:rsid w:val="009778D0"/>
    <w:rsid w:val="00986649"/>
    <w:rsid w:val="009948D1"/>
    <w:rsid w:val="00996805"/>
    <w:rsid w:val="009A3F37"/>
    <w:rsid w:val="009A76CD"/>
    <w:rsid w:val="009B3502"/>
    <w:rsid w:val="009B4B18"/>
    <w:rsid w:val="009C1350"/>
    <w:rsid w:val="009D11E3"/>
    <w:rsid w:val="009D638D"/>
    <w:rsid w:val="009E48AC"/>
    <w:rsid w:val="009E5DE8"/>
    <w:rsid w:val="009E713C"/>
    <w:rsid w:val="009F5663"/>
    <w:rsid w:val="009F7A16"/>
    <w:rsid w:val="00A02608"/>
    <w:rsid w:val="00A1538E"/>
    <w:rsid w:val="00A20194"/>
    <w:rsid w:val="00A22E98"/>
    <w:rsid w:val="00A327E4"/>
    <w:rsid w:val="00A37BA6"/>
    <w:rsid w:val="00A37CC3"/>
    <w:rsid w:val="00A409A2"/>
    <w:rsid w:val="00A4251A"/>
    <w:rsid w:val="00A4297E"/>
    <w:rsid w:val="00A464FB"/>
    <w:rsid w:val="00A555FD"/>
    <w:rsid w:val="00A6362A"/>
    <w:rsid w:val="00A64182"/>
    <w:rsid w:val="00A669F1"/>
    <w:rsid w:val="00A70FE3"/>
    <w:rsid w:val="00A73C30"/>
    <w:rsid w:val="00A751CD"/>
    <w:rsid w:val="00A76105"/>
    <w:rsid w:val="00A7681B"/>
    <w:rsid w:val="00A86A7D"/>
    <w:rsid w:val="00A9121F"/>
    <w:rsid w:val="00A91FF8"/>
    <w:rsid w:val="00A925C1"/>
    <w:rsid w:val="00A93A5E"/>
    <w:rsid w:val="00A94F83"/>
    <w:rsid w:val="00A954F1"/>
    <w:rsid w:val="00AA1A48"/>
    <w:rsid w:val="00AA2C45"/>
    <w:rsid w:val="00AA46CF"/>
    <w:rsid w:val="00AA4D66"/>
    <w:rsid w:val="00AA5288"/>
    <w:rsid w:val="00AA53EA"/>
    <w:rsid w:val="00AB5330"/>
    <w:rsid w:val="00AC1A57"/>
    <w:rsid w:val="00AC1C82"/>
    <w:rsid w:val="00AC355B"/>
    <w:rsid w:val="00AD3989"/>
    <w:rsid w:val="00AD461E"/>
    <w:rsid w:val="00AD58F2"/>
    <w:rsid w:val="00AE2533"/>
    <w:rsid w:val="00AE40B7"/>
    <w:rsid w:val="00AF0A91"/>
    <w:rsid w:val="00AF2E1F"/>
    <w:rsid w:val="00AF406C"/>
    <w:rsid w:val="00AF6352"/>
    <w:rsid w:val="00B03361"/>
    <w:rsid w:val="00B0351F"/>
    <w:rsid w:val="00B10B56"/>
    <w:rsid w:val="00B13D27"/>
    <w:rsid w:val="00B15E7C"/>
    <w:rsid w:val="00B20D7F"/>
    <w:rsid w:val="00B23AD1"/>
    <w:rsid w:val="00B26E87"/>
    <w:rsid w:val="00B34968"/>
    <w:rsid w:val="00B3741A"/>
    <w:rsid w:val="00B37922"/>
    <w:rsid w:val="00B406F4"/>
    <w:rsid w:val="00B44FAF"/>
    <w:rsid w:val="00B46222"/>
    <w:rsid w:val="00B5368D"/>
    <w:rsid w:val="00B6230A"/>
    <w:rsid w:val="00B635F9"/>
    <w:rsid w:val="00B81971"/>
    <w:rsid w:val="00B836AF"/>
    <w:rsid w:val="00B83F08"/>
    <w:rsid w:val="00B84176"/>
    <w:rsid w:val="00B93A59"/>
    <w:rsid w:val="00B9714D"/>
    <w:rsid w:val="00BA1BA6"/>
    <w:rsid w:val="00BA6910"/>
    <w:rsid w:val="00BA7399"/>
    <w:rsid w:val="00BB208C"/>
    <w:rsid w:val="00BB31FB"/>
    <w:rsid w:val="00BB5D8F"/>
    <w:rsid w:val="00BB7BB2"/>
    <w:rsid w:val="00BC0B4A"/>
    <w:rsid w:val="00BD1117"/>
    <w:rsid w:val="00BD2885"/>
    <w:rsid w:val="00BD7402"/>
    <w:rsid w:val="00BE2178"/>
    <w:rsid w:val="00BF4ECA"/>
    <w:rsid w:val="00BF65B8"/>
    <w:rsid w:val="00C003E1"/>
    <w:rsid w:val="00C0269E"/>
    <w:rsid w:val="00C20A80"/>
    <w:rsid w:val="00C24857"/>
    <w:rsid w:val="00C3204E"/>
    <w:rsid w:val="00C34091"/>
    <w:rsid w:val="00C35831"/>
    <w:rsid w:val="00C37E40"/>
    <w:rsid w:val="00C41BE1"/>
    <w:rsid w:val="00C46D5F"/>
    <w:rsid w:val="00C47D72"/>
    <w:rsid w:val="00C57023"/>
    <w:rsid w:val="00C62459"/>
    <w:rsid w:val="00C65880"/>
    <w:rsid w:val="00C67032"/>
    <w:rsid w:val="00C6729D"/>
    <w:rsid w:val="00C7397D"/>
    <w:rsid w:val="00C750B5"/>
    <w:rsid w:val="00C81340"/>
    <w:rsid w:val="00C87116"/>
    <w:rsid w:val="00C8776E"/>
    <w:rsid w:val="00C87AEF"/>
    <w:rsid w:val="00C974A6"/>
    <w:rsid w:val="00CB0D38"/>
    <w:rsid w:val="00CB3E17"/>
    <w:rsid w:val="00CB70FF"/>
    <w:rsid w:val="00CC0D5A"/>
    <w:rsid w:val="00CC62B2"/>
    <w:rsid w:val="00CC66FF"/>
    <w:rsid w:val="00CC6C12"/>
    <w:rsid w:val="00CC756F"/>
    <w:rsid w:val="00CD6BD9"/>
    <w:rsid w:val="00CE5315"/>
    <w:rsid w:val="00CF66F0"/>
    <w:rsid w:val="00D00F0A"/>
    <w:rsid w:val="00D0526F"/>
    <w:rsid w:val="00D135F0"/>
    <w:rsid w:val="00D1782C"/>
    <w:rsid w:val="00D21283"/>
    <w:rsid w:val="00D21D82"/>
    <w:rsid w:val="00D2509D"/>
    <w:rsid w:val="00D34360"/>
    <w:rsid w:val="00D4427E"/>
    <w:rsid w:val="00D456B8"/>
    <w:rsid w:val="00D54AED"/>
    <w:rsid w:val="00D7063B"/>
    <w:rsid w:val="00D73B50"/>
    <w:rsid w:val="00D73C51"/>
    <w:rsid w:val="00D744BC"/>
    <w:rsid w:val="00D770B4"/>
    <w:rsid w:val="00D854CB"/>
    <w:rsid w:val="00D875E3"/>
    <w:rsid w:val="00D87AA2"/>
    <w:rsid w:val="00D93DB6"/>
    <w:rsid w:val="00D9488D"/>
    <w:rsid w:val="00DA1886"/>
    <w:rsid w:val="00DA3157"/>
    <w:rsid w:val="00DA598C"/>
    <w:rsid w:val="00DA6385"/>
    <w:rsid w:val="00DB4613"/>
    <w:rsid w:val="00DB5CD8"/>
    <w:rsid w:val="00DB5DFB"/>
    <w:rsid w:val="00DC10F4"/>
    <w:rsid w:val="00DD1603"/>
    <w:rsid w:val="00DD1E7A"/>
    <w:rsid w:val="00DE73A8"/>
    <w:rsid w:val="00DF544F"/>
    <w:rsid w:val="00E00E93"/>
    <w:rsid w:val="00E01297"/>
    <w:rsid w:val="00E01CEE"/>
    <w:rsid w:val="00E03D02"/>
    <w:rsid w:val="00E06DAC"/>
    <w:rsid w:val="00E11954"/>
    <w:rsid w:val="00E25398"/>
    <w:rsid w:val="00E3387C"/>
    <w:rsid w:val="00E429C8"/>
    <w:rsid w:val="00E43496"/>
    <w:rsid w:val="00E43720"/>
    <w:rsid w:val="00E466AE"/>
    <w:rsid w:val="00E47D6B"/>
    <w:rsid w:val="00E520CA"/>
    <w:rsid w:val="00E555C3"/>
    <w:rsid w:val="00E609E5"/>
    <w:rsid w:val="00E66BD9"/>
    <w:rsid w:val="00E730C5"/>
    <w:rsid w:val="00E76581"/>
    <w:rsid w:val="00E77FAD"/>
    <w:rsid w:val="00E91B1E"/>
    <w:rsid w:val="00E93CFB"/>
    <w:rsid w:val="00E95F74"/>
    <w:rsid w:val="00E961C6"/>
    <w:rsid w:val="00EA1134"/>
    <w:rsid w:val="00EA1367"/>
    <w:rsid w:val="00EA3D31"/>
    <w:rsid w:val="00EB17D8"/>
    <w:rsid w:val="00EC112C"/>
    <w:rsid w:val="00EC2F8B"/>
    <w:rsid w:val="00EC3C27"/>
    <w:rsid w:val="00EC6991"/>
    <w:rsid w:val="00EC7A18"/>
    <w:rsid w:val="00ED7240"/>
    <w:rsid w:val="00ED7872"/>
    <w:rsid w:val="00EE0A55"/>
    <w:rsid w:val="00EE24FC"/>
    <w:rsid w:val="00EF3C80"/>
    <w:rsid w:val="00F01D55"/>
    <w:rsid w:val="00F04445"/>
    <w:rsid w:val="00F071C7"/>
    <w:rsid w:val="00F0768F"/>
    <w:rsid w:val="00F12B42"/>
    <w:rsid w:val="00F1469B"/>
    <w:rsid w:val="00F15A05"/>
    <w:rsid w:val="00F2396B"/>
    <w:rsid w:val="00F25840"/>
    <w:rsid w:val="00F259BE"/>
    <w:rsid w:val="00F26989"/>
    <w:rsid w:val="00F26C65"/>
    <w:rsid w:val="00F27F99"/>
    <w:rsid w:val="00F30A81"/>
    <w:rsid w:val="00F321E4"/>
    <w:rsid w:val="00F32727"/>
    <w:rsid w:val="00F46C8E"/>
    <w:rsid w:val="00F47B52"/>
    <w:rsid w:val="00F55CDD"/>
    <w:rsid w:val="00F56B5C"/>
    <w:rsid w:val="00F56BD3"/>
    <w:rsid w:val="00F635EF"/>
    <w:rsid w:val="00F64018"/>
    <w:rsid w:val="00F66B73"/>
    <w:rsid w:val="00F71DB4"/>
    <w:rsid w:val="00F74AEF"/>
    <w:rsid w:val="00F7557C"/>
    <w:rsid w:val="00F76E32"/>
    <w:rsid w:val="00F878C5"/>
    <w:rsid w:val="00FA4B46"/>
    <w:rsid w:val="00FB00E8"/>
    <w:rsid w:val="00FB0D18"/>
    <w:rsid w:val="00FB1F4A"/>
    <w:rsid w:val="00FB46CC"/>
    <w:rsid w:val="00FB640A"/>
    <w:rsid w:val="00FB7A44"/>
    <w:rsid w:val="00FC4494"/>
    <w:rsid w:val="00FC4C0A"/>
    <w:rsid w:val="00FD5A0C"/>
    <w:rsid w:val="00FE68FB"/>
    <w:rsid w:val="00FF111F"/>
    <w:rsid w:val="00FF543C"/>
    <w:rsid w:val="00FF57C8"/>
    <w:rsid w:val="00FF7398"/>
    <w:rsid w:val="01955878"/>
    <w:rsid w:val="01EC8A0A"/>
    <w:rsid w:val="02C016FF"/>
    <w:rsid w:val="02F28CA2"/>
    <w:rsid w:val="03AE2B7E"/>
    <w:rsid w:val="050F613C"/>
    <w:rsid w:val="0790AA65"/>
    <w:rsid w:val="082127B9"/>
    <w:rsid w:val="088ED091"/>
    <w:rsid w:val="0E7F6FF3"/>
    <w:rsid w:val="0EEB9268"/>
    <w:rsid w:val="0EF1877E"/>
    <w:rsid w:val="0FD1FE34"/>
    <w:rsid w:val="10580767"/>
    <w:rsid w:val="10A7A5FB"/>
    <w:rsid w:val="1132B30F"/>
    <w:rsid w:val="1481E315"/>
    <w:rsid w:val="182EFA2E"/>
    <w:rsid w:val="18706EF6"/>
    <w:rsid w:val="18E1FE6F"/>
    <w:rsid w:val="1BCA3719"/>
    <w:rsid w:val="1C1BB75C"/>
    <w:rsid w:val="1C4EAFF4"/>
    <w:rsid w:val="1CD4F7E2"/>
    <w:rsid w:val="201228C8"/>
    <w:rsid w:val="21891B03"/>
    <w:rsid w:val="231B5614"/>
    <w:rsid w:val="2398721C"/>
    <w:rsid w:val="2411AF6E"/>
    <w:rsid w:val="24307993"/>
    <w:rsid w:val="246A0156"/>
    <w:rsid w:val="24B76A14"/>
    <w:rsid w:val="24D8CA00"/>
    <w:rsid w:val="24EC997E"/>
    <w:rsid w:val="268869DF"/>
    <w:rsid w:val="2CE303D2"/>
    <w:rsid w:val="2E3D2DBC"/>
    <w:rsid w:val="2EBA04B8"/>
    <w:rsid w:val="328A067C"/>
    <w:rsid w:val="34161E5B"/>
    <w:rsid w:val="36EB56B1"/>
    <w:rsid w:val="3D5D5370"/>
    <w:rsid w:val="3DD8A1C0"/>
    <w:rsid w:val="3E81E31A"/>
    <w:rsid w:val="3EB0F859"/>
    <w:rsid w:val="41804814"/>
    <w:rsid w:val="41CB6526"/>
    <w:rsid w:val="427F0353"/>
    <w:rsid w:val="436BD5DA"/>
    <w:rsid w:val="45DA2DCD"/>
    <w:rsid w:val="460E8BA0"/>
    <w:rsid w:val="46504967"/>
    <w:rsid w:val="46588BA9"/>
    <w:rsid w:val="47537190"/>
    <w:rsid w:val="48BB463C"/>
    <w:rsid w:val="491F7BF4"/>
    <w:rsid w:val="49238267"/>
    <w:rsid w:val="4943F54D"/>
    <w:rsid w:val="4ABB23AD"/>
    <w:rsid w:val="4BDC181E"/>
    <w:rsid w:val="4BE1EE95"/>
    <w:rsid w:val="4CED0F87"/>
    <w:rsid w:val="4D9B52E8"/>
    <w:rsid w:val="4DA581DC"/>
    <w:rsid w:val="4E1EDA2C"/>
    <w:rsid w:val="4EC76164"/>
    <w:rsid w:val="4F3F1CB2"/>
    <w:rsid w:val="4FA24B74"/>
    <w:rsid w:val="4FCBC7B6"/>
    <w:rsid w:val="4FE4B27B"/>
    <w:rsid w:val="51178AD4"/>
    <w:rsid w:val="54415296"/>
    <w:rsid w:val="55E28FDB"/>
    <w:rsid w:val="56FA61F5"/>
    <w:rsid w:val="5A4DDC0A"/>
    <w:rsid w:val="5E6B50C5"/>
    <w:rsid w:val="601B6914"/>
    <w:rsid w:val="60E6B398"/>
    <w:rsid w:val="6143E696"/>
    <w:rsid w:val="62DE264D"/>
    <w:rsid w:val="64CF4C6D"/>
    <w:rsid w:val="65B35EAC"/>
    <w:rsid w:val="6640D2FB"/>
    <w:rsid w:val="66DB3849"/>
    <w:rsid w:val="67AD1EFD"/>
    <w:rsid w:val="67DAE318"/>
    <w:rsid w:val="67EE20C5"/>
    <w:rsid w:val="6A39229A"/>
    <w:rsid w:val="6D7E2725"/>
    <w:rsid w:val="6E4B0412"/>
    <w:rsid w:val="6FDE6E80"/>
    <w:rsid w:val="700F65AF"/>
    <w:rsid w:val="72497569"/>
    <w:rsid w:val="7324E5B6"/>
    <w:rsid w:val="753E4786"/>
    <w:rsid w:val="7739446D"/>
    <w:rsid w:val="77778E8F"/>
    <w:rsid w:val="77D6145F"/>
    <w:rsid w:val="78F80782"/>
    <w:rsid w:val="7C2FA90D"/>
    <w:rsid w:val="7CC63E4F"/>
    <w:rsid w:val="7E7BFF39"/>
    <w:rsid w:val="7F7D7C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41E4A9CB-D955-49DA-8FBC-933E8A97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paragraph" w:styleId="Revision">
    <w:name w:val="Revision"/>
    <w:hidden/>
    <w:uiPriority w:val="99"/>
    <w:semiHidden/>
    <w:rsid w:val="0040101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B7980-4679-4576-8980-B7800618F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BFDBE8-D9E2-4667-9999-A6E6D0275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BESE May 2022 Item 1 Memo: Massachusetts School Counselor of Year Presentation</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2022 Item 2 Memo: Massachusetts School Counselor of Year Presentation</dc:title>
  <dc:subject/>
  <dc:creator>DESE</dc:creator>
  <cp:keywords/>
  <cp:lastModifiedBy>Zou, Dong (EOE)</cp:lastModifiedBy>
  <cp:revision>13</cp:revision>
  <cp:lastPrinted>2008-03-05T18:17:00Z</cp:lastPrinted>
  <dcterms:created xsi:type="dcterms:W3CDTF">2022-05-11T15:51:00Z</dcterms:created>
  <dcterms:modified xsi:type="dcterms:W3CDTF">2022-05-19T15:01:00Z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2022</vt:lpwstr>
  </property>
</Properties>
</file>