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9BB6" w14:textId="77777777" w:rsidR="000B2157" w:rsidRPr="006B4A8C" w:rsidRDefault="000B2157" w:rsidP="000B2157">
      <w:pPr>
        <w:jc w:val="center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6B4A8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Educator Licensure and Preparation Program Approval</w:t>
      </w:r>
      <w:r w:rsidRPr="006B4A8C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B4A8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Regulations</w:t>
      </w:r>
    </w:p>
    <w:p w14:paraId="6E3D801D" w14:textId="725558EC" w:rsidR="000B2157" w:rsidRPr="006B4A8C" w:rsidRDefault="000B2157" w:rsidP="000B2157">
      <w:pPr>
        <w:jc w:val="center"/>
        <w:rPr>
          <w:rFonts w:cstheme="minorHAnsi"/>
          <w:b/>
          <w:bCs/>
          <w:sz w:val="24"/>
          <w:szCs w:val="24"/>
        </w:rPr>
      </w:pPr>
      <w:r w:rsidRPr="006B4A8C">
        <w:rPr>
          <w:rFonts w:cstheme="minorHAnsi"/>
          <w:b/>
          <w:bCs/>
          <w:sz w:val="24"/>
          <w:szCs w:val="24"/>
        </w:rPr>
        <w:t xml:space="preserve"> 603 CMR 7.00</w:t>
      </w:r>
      <w:r w:rsidR="000A4149" w:rsidRPr="006B4A8C">
        <w:rPr>
          <w:rFonts w:cstheme="minorHAnsi"/>
          <w:b/>
          <w:bCs/>
          <w:sz w:val="24"/>
          <w:szCs w:val="24"/>
        </w:rPr>
        <w:t xml:space="preserve"> </w:t>
      </w:r>
    </w:p>
    <w:p w14:paraId="75C34545" w14:textId="5EC6E6AE" w:rsidR="000B2157" w:rsidRPr="006B4A8C" w:rsidRDefault="000B2157" w:rsidP="000B2157">
      <w:pPr>
        <w:rPr>
          <w:sz w:val="24"/>
          <w:szCs w:val="24"/>
        </w:rPr>
      </w:pPr>
      <w:r w:rsidRPr="006B4A8C">
        <w:rPr>
          <w:sz w:val="24"/>
          <w:szCs w:val="24"/>
        </w:rPr>
        <w:t>This document shows the proposed amendments to 603 CMR 7.00 by</w:t>
      </w:r>
      <w:r w:rsidRPr="006B4A8C">
        <w:rPr>
          <w:strike/>
          <w:sz w:val="24"/>
          <w:szCs w:val="24"/>
        </w:rPr>
        <w:t xml:space="preserve"> strikethrough</w:t>
      </w:r>
      <w:r w:rsidRPr="006B4A8C">
        <w:rPr>
          <w:sz w:val="24"/>
          <w:szCs w:val="24"/>
        </w:rPr>
        <w:t xml:space="preserve"> (language deleted) and </w:t>
      </w:r>
      <w:r w:rsidRPr="006B4A8C">
        <w:rPr>
          <w:sz w:val="24"/>
          <w:szCs w:val="24"/>
          <w:u w:val="single"/>
        </w:rPr>
        <w:t>underline</w:t>
      </w:r>
      <w:r w:rsidRPr="006B4A8C">
        <w:rPr>
          <w:color w:val="FF0000"/>
          <w:sz w:val="24"/>
          <w:szCs w:val="24"/>
        </w:rPr>
        <w:t xml:space="preserve"> </w:t>
      </w:r>
      <w:r w:rsidRPr="006B4A8C">
        <w:rPr>
          <w:sz w:val="24"/>
          <w:szCs w:val="24"/>
        </w:rPr>
        <w:t>(new language).</w:t>
      </w:r>
    </w:p>
    <w:p w14:paraId="1EB20CDC" w14:textId="2D4CD60D" w:rsidR="008B013D" w:rsidRPr="006B4A8C" w:rsidRDefault="008B013D" w:rsidP="008B013D">
      <w:pPr>
        <w:rPr>
          <w:sz w:val="24"/>
          <w:szCs w:val="24"/>
        </w:rPr>
      </w:pPr>
      <w:r w:rsidRPr="006B4A8C">
        <w:rPr>
          <w:sz w:val="24"/>
          <w:szCs w:val="24"/>
        </w:rPr>
        <w:t xml:space="preserve">Proposed changes made following public comment are in </w:t>
      </w:r>
      <w:r w:rsidRPr="006B4A8C">
        <w:rPr>
          <w:b/>
          <w:bCs/>
          <w:i/>
          <w:iCs/>
          <w:sz w:val="24"/>
          <w:szCs w:val="24"/>
        </w:rPr>
        <w:t xml:space="preserve">bold </w:t>
      </w:r>
      <w:proofErr w:type="gramStart"/>
      <w:r w:rsidRPr="006B4A8C">
        <w:rPr>
          <w:b/>
          <w:bCs/>
          <w:i/>
          <w:iCs/>
          <w:sz w:val="24"/>
          <w:szCs w:val="24"/>
        </w:rPr>
        <w:t>italics</w:t>
      </w:r>
      <w:proofErr w:type="gramEnd"/>
    </w:p>
    <w:p w14:paraId="05678943" w14:textId="714F1F63" w:rsidR="000B2157" w:rsidRPr="006B4A8C" w:rsidRDefault="000B2157" w:rsidP="000B2157">
      <w:pPr>
        <w:rPr>
          <w:sz w:val="24"/>
          <w:szCs w:val="24"/>
        </w:rPr>
      </w:pPr>
      <w:r w:rsidRPr="006B4A8C">
        <w:rPr>
          <w:sz w:val="24"/>
          <w:szCs w:val="24"/>
        </w:rPr>
        <w:t xml:space="preserve">Changes: The proposed amendments would </w:t>
      </w:r>
      <w:bookmarkStart w:id="0" w:name="_Hlk69473702"/>
      <w:r w:rsidRPr="006B4A8C">
        <w:rPr>
          <w:sz w:val="24"/>
          <w:szCs w:val="24"/>
        </w:rPr>
        <w:t>create teachers of students with moderate and severe (PreK-2) licenses</w:t>
      </w:r>
      <w:r w:rsidR="00D5644F" w:rsidRPr="006B4A8C">
        <w:rPr>
          <w:sz w:val="24"/>
          <w:szCs w:val="24"/>
        </w:rPr>
        <w:t xml:space="preserve"> and a provisional license for school nurses</w:t>
      </w:r>
      <w:r w:rsidRPr="006B4A8C">
        <w:rPr>
          <w:sz w:val="24"/>
          <w:szCs w:val="24"/>
        </w:rPr>
        <w:t xml:space="preserve"> and allow </w:t>
      </w:r>
      <w:r w:rsidR="4843111A" w:rsidRPr="006B4A8C">
        <w:rPr>
          <w:sz w:val="24"/>
          <w:szCs w:val="24"/>
        </w:rPr>
        <w:t>individual</w:t>
      </w:r>
      <w:r w:rsidR="3157955D" w:rsidRPr="006B4A8C">
        <w:rPr>
          <w:sz w:val="24"/>
          <w:szCs w:val="24"/>
        </w:rPr>
        <w:t>s</w:t>
      </w:r>
      <w:r w:rsidRPr="006B4A8C">
        <w:rPr>
          <w:sz w:val="24"/>
          <w:szCs w:val="24"/>
        </w:rPr>
        <w:t xml:space="preserve"> who hold initial and professional licenses to obtain a provisional license in </w:t>
      </w:r>
      <w:r w:rsidR="00551345" w:rsidRPr="006B4A8C">
        <w:rPr>
          <w:sz w:val="24"/>
          <w:szCs w:val="24"/>
        </w:rPr>
        <w:t xml:space="preserve">certain </w:t>
      </w:r>
      <w:r w:rsidRPr="006B4A8C">
        <w:rPr>
          <w:sz w:val="24"/>
          <w:szCs w:val="24"/>
        </w:rPr>
        <w:t>special education</w:t>
      </w:r>
      <w:r w:rsidR="00551345" w:rsidRPr="006B4A8C">
        <w:rPr>
          <w:sz w:val="24"/>
          <w:szCs w:val="24"/>
        </w:rPr>
        <w:t xml:space="preserve"> fields</w:t>
      </w:r>
      <w:r w:rsidRPr="006B4A8C">
        <w:rPr>
          <w:sz w:val="24"/>
          <w:szCs w:val="24"/>
        </w:rPr>
        <w:t xml:space="preserve"> or </w:t>
      </w:r>
      <w:r w:rsidR="00551345" w:rsidRPr="006B4A8C">
        <w:rPr>
          <w:sz w:val="24"/>
          <w:szCs w:val="24"/>
        </w:rPr>
        <w:t xml:space="preserve">in </w:t>
      </w:r>
      <w:r w:rsidRPr="006B4A8C">
        <w:rPr>
          <w:sz w:val="24"/>
          <w:szCs w:val="24"/>
        </w:rPr>
        <w:t>English as a second language.</w:t>
      </w:r>
    </w:p>
    <w:bookmarkEnd w:id="0"/>
    <w:p w14:paraId="70098356" w14:textId="77777777" w:rsidR="000B2157" w:rsidRPr="006B4A8C" w:rsidRDefault="000B2157" w:rsidP="000B2157">
      <w:pPr>
        <w:rPr>
          <w:color w:val="000000" w:themeColor="text1"/>
          <w:sz w:val="24"/>
          <w:szCs w:val="24"/>
        </w:rPr>
      </w:pPr>
      <w:r w:rsidRPr="006B4A8C">
        <w:rPr>
          <w:color w:val="000000" w:themeColor="text1"/>
          <w:sz w:val="24"/>
          <w:szCs w:val="24"/>
        </w:rPr>
        <w:t xml:space="preserve">The full regulations can be found at: </w:t>
      </w:r>
      <w:hyperlink r:id="rId10" w:history="1">
        <w:r w:rsidRPr="006B4A8C">
          <w:rPr>
            <w:rStyle w:val="Hyperlink"/>
            <w:sz w:val="24"/>
            <w:szCs w:val="24"/>
          </w:rPr>
          <w:t>https://www.doe.mass.edu/lawsregs/603cmr7.html</w:t>
        </w:r>
      </w:hyperlink>
    </w:p>
    <w:p w14:paraId="05BC7549" w14:textId="6B554DAE" w:rsidR="000B2157" w:rsidRPr="006B4A8C" w:rsidRDefault="000B2157" w:rsidP="000B2157">
      <w:pPr>
        <w:rPr>
          <w:b/>
          <w:bCs/>
          <w:sz w:val="24"/>
          <w:szCs w:val="24"/>
        </w:rPr>
      </w:pPr>
      <w:r w:rsidRPr="006B4A8C">
        <w:rPr>
          <w:b/>
          <w:bCs/>
          <w:sz w:val="24"/>
          <w:szCs w:val="24"/>
        </w:rPr>
        <w:t xml:space="preserve">Presented to the Board of Elementary and Secondary Education for initial action: </w:t>
      </w:r>
      <w:r w:rsidR="00194340" w:rsidRPr="006B4A8C">
        <w:rPr>
          <w:b/>
          <w:bCs/>
          <w:sz w:val="24"/>
          <w:szCs w:val="24"/>
        </w:rPr>
        <w:t>April 25</w:t>
      </w:r>
      <w:r w:rsidRPr="006B4A8C">
        <w:rPr>
          <w:b/>
          <w:bCs/>
          <w:sz w:val="24"/>
          <w:szCs w:val="24"/>
        </w:rPr>
        <w:t>, 2023</w:t>
      </w:r>
    </w:p>
    <w:p w14:paraId="29EC22F9" w14:textId="663DD50C" w:rsidR="000B2157" w:rsidRPr="006B4A8C" w:rsidRDefault="000B2157" w:rsidP="000B2157">
      <w:pPr>
        <w:rPr>
          <w:b/>
          <w:bCs/>
          <w:sz w:val="24"/>
          <w:szCs w:val="24"/>
        </w:rPr>
      </w:pPr>
      <w:r w:rsidRPr="006B4A8C">
        <w:rPr>
          <w:b/>
          <w:bCs/>
          <w:sz w:val="24"/>
          <w:szCs w:val="24"/>
        </w:rPr>
        <w:t>Period of public comment: through</w:t>
      </w:r>
      <w:r w:rsidR="00194340" w:rsidRPr="006B4A8C">
        <w:rPr>
          <w:b/>
          <w:bCs/>
          <w:sz w:val="24"/>
          <w:szCs w:val="24"/>
        </w:rPr>
        <w:t xml:space="preserve"> June 2</w:t>
      </w:r>
      <w:r w:rsidR="00216A94" w:rsidRPr="006B4A8C">
        <w:rPr>
          <w:b/>
          <w:bCs/>
          <w:sz w:val="24"/>
          <w:szCs w:val="24"/>
        </w:rPr>
        <w:t xml:space="preserve">, </w:t>
      </w:r>
      <w:r w:rsidRPr="006B4A8C">
        <w:rPr>
          <w:b/>
          <w:bCs/>
          <w:sz w:val="24"/>
          <w:szCs w:val="24"/>
        </w:rPr>
        <w:t>2023</w:t>
      </w:r>
    </w:p>
    <w:p w14:paraId="63067FCC" w14:textId="77777777" w:rsidR="000B2157" w:rsidRPr="006B4A8C" w:rsidRDefault="000B2157" w:rsidP="000B2157">
      <w:pPr>
        <w:rPr>
          <w:b/>
          <w:bCs/>
          <w:sz w:val="24"/>
          <w:szCs w:val="24"/>
        </w:rPr>
      </w:pPr>
      <w:r w:rsidRPr="006B4A8C">
        <w:rPr>
          <w:b/>
          <w:bCs/>
          <w:sz w:val="24"/>
          <w:szCs w:val="24"/>
        </w:rPr>
        <w:t>Final action by the Board of Elementary and Secondary Education anticipated: June 27, 2023</w:t>
      </w:r>
    </w:p>
    <w:p w14:paraId="598828F1" w14:textId="31531D3B" w:rsidR="000B2157" w:rsidRPr="007C366F" w:rsidRDefault="006B4A8C" w:rsidP="5C88CAE1">
      <w:pPr>
        <w:pStyle w:val="Heading3"/>
        <w:shd w:val="clear" w:color="auto" w:fill="FFFFFF" w:themeFill="background1"/>
        <w:rPr>
          <w:rFonts w:asciiTheme="minorHAnsi" w:hAnsiTheme="minorHAnsi" w:cstheme="minorHAnsi"/>
          <w:color w:val="444444"/>
        </w:rPr>
      </w:pPr>
      <w:r w:rsidRPr="007C366F">
        <w:rPr>
          <w:rFonts w:asciiTheme="minorHAnsi" w:hAnsiTheme="minorHAnsi" w:cstheme="minorHAnsi"/>
          <w:color w:val="444444"/>
        </w:rPr>
        <w:t>…</w:t>
      </w:r>
    </w:p>
    <w:p w14:paraId="341BEC99" w14:textId="17EF7C81" w:rsidR="003F2BD0" w:rsidRPr="003F2BD0" w:rsidRDefault="003F2BD0" w:rsidP="5C88CAE1">
      <w:pPr>
        <w:pStyle w:val="Heading3"/>
        <w:shd w:val="clear" w:color="auto" w:fill="FFFFFF" w:themeFill="background1"/>
        <w:rPr>
          <w:rFonts w:asciiTheme="minorHAnsi" w:hAnsiTheme="minorHAnsi" w:cstheme="minorBidi"/>
          <w:b w:val="0"/>
          <w:bCs w:val="0"/>
          <w:color w:val="222222"/>
          <w:sz w:val="28"/>
          <w:szCs w:val="28"/>
        </w:rPr>
      </w:pPr>
      <w:r w:rsidRPr="5C88CAE1">
        <w:rPr>
          <w:rFonts w:ascii="Segoe UI" w:hAnsi="Segoe UI" w:cs="Segoe UI"/>
          <w:b w:val="0"/>
          <w:bCs w:val="0"/>
          <w:color w:val="444444"/>
        </w:rPr>
        <w:t xml:space="preserve">7.04: </w:t>
      </w:r>
      <w:r w:rsidRPr="5C88CAE1">
        <w:rPr>
          <w:rFonts w:asciiTheme="minorHAnsi" w:hAnsiTheme="minorHAnsi" w:cstheme="minorBidi"/>
          <w:b w:val="0"/>
          <w:bCs w:val="0"/>
          <w:color w:val="222222"/>
          <w:sz w:val="28"/>
          <w:szCs w:val="28"/>
        </w:rPr>
        <w:t>Types of Educator Licenses, Requirements for Licensure, Licenses Issued, and Requirements for Field-Based Experience</w:t>
      </w:r>
    </w:p>
    <w:p w14:paraId="51DFE0EE" w14:textId="24492C90" w:rsidR="003F2BD0" w:rsidRDefault="003F2BD0" w:rsidP="003B3A2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…</w:t>
      </w:r>
    </w:p>
    <w:p w14:paraId="396ABD31" w14:textId="7AD1FBE2" w:rsidR="00112587" w:rsidRPr="00112587" w:rsidRDefault="009613CA" w:rsidP="0011258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(</w:t>
      </w:r>
      <w:r w:rsidR="00112587" w:rsidRPr="00112587">
        <w:rPr>
          <w:rFonts w:eastAsia="Times New Roman" w:cstheme="minorHAnsi"/>
          <w:color w:val="222222"/>
          <w:sz w:val="24"/>
          <w:szCs w:val="24"/>
        </w:rPr>
        <w:t>2) </w:t>
      </w:r>
      <w:r w:rsidR="00112587" w:rsidRPr="00112587">
        <w:rPr>
          <w:rFonts w:eastAsia="Times New Roman" w:cstheme="minorHAnsi"/>
          <w:b/>
          <w:bCs/>
          <w:color w:val="222222"/>
          <w:sz w:val="24"/>
          <w:szCs w:val="24"/>
        </w:rPr>
        <w:t>Requirements for Teacher Licensure</w:t>
      </w:r>
      <w:r w:rsidR="00112587" w:rsidRPr="00112587">
        <w:rPr>
          <w:rFonts w:eastAsia="Times New Roman" w:cstheme="minorHAnsi"/>
          <w:color w:val="222222"/>
          <w:sz w:val="24"/>
          <w:szCs w:val="24"/>
        </w:rPr>
        <w:t>.</w:t>
      </w:r>
    </w:p>
    <w:p w14:paraId="4EE8C463" w14:textId="77777777" w:rsidR="00112587" w:rsidRPr="00112587" w:rsidRDefault="00112587" w:rsidP="001125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(a) </w:t>
      </w:r>
      <w:r w:rsidRPr="00112587">
        <w:rPr>
          <w:rFonts w:eastAsia="Times New Roman" w:cstheme="minorHAnsi"/>
          <w:b/>
          <w:bCs/>
          <w:color w:val="212529"/>
          <w:sz w:val="24"/>
          <w:szCs w:val="24"/>
        </w:rPr>
        <w:t>Provisional</w:t>
      </w:r>
      <w:r w:rsidRPr="00112587">
        <w:rPr>
          <w:rFonts w:eastAsia="Times New Roman" w:cstheme="minorHAnsi"/>
          <w:color w:val="212529"/>
          <w:sz w:val="24"/>
          <w:szCs w:val="24"/>
        </w:rPr>
        <w:t>. This is available only for licenses under 603 CMR 7.04 (3) (a)</w:t>
      </w:r>
    </w:p>
    <w:p w14:paraId="52C2DDA9" w14:textId="77777777" w:rsidR="00112587" w:rsidRPr="00112587" w:rsidRDefault="00112587" w:rsidP="0011258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Possession of a bachelor's degree.</w:t>
      </w:r>
    </w:p>
    <w:p w14:paraId="18BE721D" w14:textId="77777777" w:rsidR="00112587" w:rsidRPr="00112587" w:rsidRDefault="00112587" w:rsidP="0011258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Passing score on the Communication and Literacy Skills test.</w:t>
      </w:r>
    </w:p>
    <w:p w14:paraId="5D2C9495" w14:textId="77777777" w:rsidR="00112587" w:rsidRPr="00112587" w:rsidRDefault="00112587" w:rsidP="0011258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Passing score on the subject matter knowledge test(s) appropriate to the license sought, based on the subject matter knowledge requirements set forth in 603 CMR 7.06, where available.</w:t>
      </w:r>
    </w:p>
    <w:p w14:paraId="124CEE00" w14:textId="77777777" w:rsidR="00112587" w:rsidRPr="00112587" w:rsidRDefault="00112587" w:rsidP="0011258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Competency Review for candidates seeking the following licenses:</w:t>
      </w:r>
    </w:p>
    <w:p w14:paraId="2C532F9F" w14:textId="77777777" w:rsidR="00112587" w:rsidRPr="00112587" w:rsidRDefault="00112587" w:rsidP="00112587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Teacher of students with moderate disabilities, teacher of students with severe disabilities, teacher of the deaf and hard-of-hearing, and teacher of the visually impaired.</w:t>
      </w:r>
    </w:p>
    <w:p w14:paraId="0E56B464" w14:textId="77777777" w:rsidR="00112587" w:rsidRPr="00777AB0" w:rsidRDefault="00112587" w:rsidP="00112587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 xml:space="preserve">Fields for which there is no subject matter knowledge </w:t>
      </w:r>
      <w:r w:rsidRPr="00F60231">
        <w:rPr>
          <w:rFonts w:eastAsia="Times New Roman" w:cstheme="minorHAnsi"/>
          <w:color w:val="212529"/>
          <w:sz w:val="24"/>
          <w:szCs w:val="24"/>
        </w:rPr>
        <w:t xml:space="preserve">test </w:t>
      </w:r>
      <w:r w:rsidRPr="00777AB0">
        <w:rPr>
          <w:rFonts w:eastAsia="Times New Roman" w:cstheme="minorHAnsi"/>
          <w:color w:val="212529"/>
          <w:sz w:val="24"/>
          <w:szCs w:val="24"/>
        </w:rPr>
        <w:t>available.</w:t>
      </w:r>
    </w:p>
    <w:p w14:paraId="2F531AB3" w14:textId="409A6209" w:rsidR="00112587" w:rsidRPr="003A7CDB" w:rsidRDefault="00112587" w:rsidP="0011258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777AB0">
        <w:rPr>
          <w:rFonts w:eastAsia="Times New Roman" w:cstheme="minorHAnsi"/>
          <w:color w:val="212529"/>
          <w:sz w:val="24"/>
          <w:szCs w:val="24"/>
        </w:rPr>
        <w:t xml:space="preserve">Additional requirements for the early childhood, elementary, </w:t>
      </w:r>
      <w:r w:rsidRPr="003A7CDB">
        <w:rPr>
          <w:rFonts w:eastAsia="Times New Roman" w:cstheme="minorHAnsi"/>
          <w:color w:val="212529"/>
          <w:sz w:val="24"/>
          <w:szCs w:val="24"/>
        </w:rPr>
        <w:t>teacher of students</w:t>
      </w:r>
      <w:r w:rsidRPr="00777AB0">
        <w:rPr>
          <w:rFonts w:eastAsia="Times New Roman" w:cstheme="minorHAnsi"/>
          <w:strike/>
          <w:color w:val="212529"/>
          <w:sz w:val="24"/>
          <w:szCs w:val="24"/>
        </w:rPr>
        <w:t xml:space="preserve"> </w:t>
      </w:r>
      <w:r w:rsidRPr="003A7CDB">
        <w:rPr>
          <w:rFonts w:eastAsia="Times New Roman" w:cstheme="minorHAnsi"/>
          <w:color w:val="212529"/>
          <w:sz w:val="24"/>
          <w:szCs w:val="24"/>
        </w:rPr>
        <w:t xml:space="preserve">with moderate disabilities, </w:t>
      </w:r>
      <w:r w:rsidR="00F60231" w:rsidRPr="003A7CDB">
        <w:rPr>
          <w:rFonts w:eastAsia="Times New Roman" w:cstheme="minorHAnsi"/>
          <w:color w:val="212529"/>
          <w:sz w:val="24"/>
          <w:szCs w:val="24"/>
        </w:rPr>
        <w:t xml:space="preserve">and </w:t>
      </w:r>
      <w:r w:rsidRPr="003A7CDB">
        <w:rPr>
          <w:rFonts w:eastAsia="Times New Roman" w:cstheme="minorHAnsi"/>
          <w:color w:val="212529"/>
          <w:sz w:val="24"/>
          <w:szCs w:val="24"/>
        </w:rPr>
        <w:t>teacher of the deaf and hard of hearing (Oral/Aural) and teacher of the visually impaired licenses:</w:t>
      </w:r>
    </w:p>
    <w:p w14:paraId="22340B9D" w14:textId="50036C4D" w:rsidR="00112587" w:rsidRPr="00A31375" w:rsidRDefault="00112587" w:rsidP="00112587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bookmarkStart w:id="1" w:name="_Hlk129169922"/>
      <w:r w:rsidRPr="00777AB0">
        <w:rPr>
          <w:rFonts w:eastAsia="Times New Roman" w:cstheme="minorHAnsi"/>
          <w:color w:val="212529"/>
          <w:sz w:val="24"/>
          <w:szCs w:val="24"/>
        </w:rPr>
        <w:lastRenderedPageBreak/>
        <w:t>Seminars or courses on</w:t>
      </w:r>
      <w:r w:rsidR="000856C1">
        <w:rPr>
          <w:rFonts w:eastAsia="Times New Roman" w:cstheme="minorHAnsi"/>
          <w:color w:val="212529"/>
          <w:sz w:val="24"/>
          <w:szCs w:val="24"/>
        </w:rPr>
        <w:t xml:space="preserve">, </w:t>
      </w:r>
      <w:r w:rsidR="000856C1" w:rsidRPr="000856C1">
        <w:rPr>
          <w:rFonts w:eastAsia="Times New Roman" w:cstheme="minorHAnsi"/>
          <w:color w:val="212529"/>
          <w:sz w:val="24"/>
          <w:szCs w:val="24"/>
          <w:u w:val="single"/>
        </w:rPr>
        <w:t>or demonstrated knowledge of</w:t>
      </w:r>
      <w:r w:rsidR="000856C1">
        <w:rPr>
          <w:rFonts w:eastAsia="Times New Roman" w:cstheme="minorHAnsi"/>
          <w:color w:val="212529"/>
          <w:sz w:val="24"/>
          <w:szCs w:val="24"/>
        </w:rPr>
        <w:t>,</w:t>
      </w:r>
      <w:r w:rsidRPr="00777AB0">
        <w:rPr>
          <w:rFonts w:eastAsia="Times New Roman" w:cstheme="minorHAnsi"/>
          <w:color w:val="212529"/>
          <w:sz w:val="24"/>
          <w:szCs w:val="24"/>
        </w:rPr>
        <w:t xml:space="preserve"> ways to prepare and maintain students</w:t>
      </w:r>
      <w:r w:rsidRPr="00A31375">
        <w:rPr>
          <w:rFonts w:eastAsia="Times New Roman" w:cstheme="minorHAnsi"/>
          <w:color w:val="212529"/>
          <w:sz w:val="24"/>
          <w:szCs w:val="24"/>
        </w:rPr>
        <w:t xml:space="preserve"> with disabilities for general classrooms; for example, use of strategies for learning and of behavioral management principles.</w:t>
      </w:r>
    </w:p>
    <w:bookmarkEnd w:id="1"/>
    <w:p w14:paraId="41AE3D8F" w14:textId="77777777" w:rsidR="00112587" w:rsidRPr="00112587" w:rsidRDefault="00112587" w:rsidP="00112587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112587">
        <w:rPr>
          <w:rFonts w:eastAsia="Times New Roman" w:cstheme="minorHAnsi"/>
          <w:color w:val="212529"/>
          <w:sz w:val="24"/>
          <w:szCs w:val="24"/>
        </w:rPr>
        <w:t>Passing score on the Foundations of Reading test.</w:t>
      </w:r>
    </w:p>
    <w:p w14:paraId="3C1A9372" w14:textId="73EF8CF1" w:rsidR="00012E41" w:rsidRPr="00A31375" w:rsidRDefault="00112587" w:rsidP="5C88CAE1">
      <w:pPr>
        <w:numPr>
          <w:ilvl w:val="1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A31375">
        <w:rPr>
          <w:rFonts w:eastAsia="Times New Roman"/>
          <w:color w:val="212529"/>
          <w:sz w:val="24"/>
          <w:szCs w:val="24"/>
        </w:rPr>
        <w:t xml:space="preserve">Additional requirements for </w:t>
      </w:r>
      <w:r w:rsidRPr="003A7CDB">
        <w:rPr>
          <w:rFonts w:eastAsia="Times New Roman"/>
          <w:color w:val="212529"/>
          <w:sz w:val="24"/>
          <w:szCs w:val="24"/>
        </w:rPr>
        <w:t>the teacher of students with severe disabilities, and</w:t>
      </w:r>
      <w:r w:rsidRPr="00A31375">
        <w:rPr>
          <w:rFonts w:eastAsia="Times New Roman"/>
          <w:color w:val="212529"/>
          <w:sz w:val="24"/>
          <w:szCs w:val="24"/>
        </w:rPr>
        <w:t xml:space="preserve"> teacher of the deaf and hard of hearing (American Sign Language/Total Communication) licenses: Seminars or courses on</w:t>
      </w:r>
      <w:r w:rsidR="000856C1">
        <w:rPr>
          <w:rFonts w:eastAsia="Times New Roman"/>
          <w:color w:val="212529"/>
          <w:sz w:val="24"/>
          <w:szCs w:val="24"/>
        </w:rPr>
        <w:t xml:space="preserve">, </w:t>
      </w:r>
      <w:r w:rsidR="000856C1" w:rsidRPr="000856C1">
        <w:rPr>
          <w:rFonts w:eastAsia="Times New Roman"/>
          <w:color w:val="212529"/>
          <w:sz w:val="24"/>
          <w:szCs w:val="24"/>
          <w:u w:val="single"/>
        </w:rPr>
        <w:t>or demonstrated knowledge of,</w:t>
      </w:r>
      <w:r w:rsidRPr="00A31375">
        <w:rPr>
          <w:rFonts w:eastAsia="Times New Roman"/>
          <w:color w:val="212529"/>
          <w:sz w:val="24"/>
          <w:szCs w:val="24"/>
        </w:rPr>
        <w:t xml:space="preserve"> ways to prepare and maintain students with disabilities for general classrooms; for example, use of strategies for learning and of behavioral management principles.</w:t>
      </w:r>
    </w:p>
    <w:p w14:paraId="42ACC1D3" w14:textId="6B13C0F0" w:rsidR="00112587" w:rsidRDefault="003A7CDB" w:rsidP="003A7CDB">
      <w:p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212529"/>
          <w:sz w:val="24"/>
          <w:szCs w:val="24"/>
        </w:rPr>
      </w:pPr>
      <w:r w:rsidRPr="003A7CDB">
        <w:rPr>
          <w:rFonts w:eastAsia="Times New Roman" w:cstheme="minorHAnsi"/>
          <w:color w:val="212529"/>
          <w:sz w:val="24"/>
          <w:szCs w:val="24"/>
        </w:rPr>
        <w:t>7</w:t>
      </w:r>
      <w:r w:rsidR="00B75C88" w:rsidRPr="003A7CDB">
        <w:rPr>
          <w:rFonts w:eastAsia="Times New Roman" w:cstheme="minorHAnsi"/>
          <w:color w:val="212529"/>
          <w:sz w:val="24"/>
          <w:szCs w:val="24"/>
        </w:rPr>
        <w:t>.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0856C1">
        <w:rPr>
          <w:rFonts w:eastAsia="Times New Roman" w:cstheme="minorHAnsi"/>
          <w:color w:val="212529"/>
          <w:sz w:val="24"/>
          <w:szCs w:val="24"/>
        </w:rPr>
        <w:t>E</w:t>
      </w:r>
      <w:r w:rsidR="00112587" w:rsidRPr="003A7CDB">
        <w:rPr>
          <w:rFonts w:eastAsia="Times New Roman" w:cstheme="minorHAnsi"/>
          <w:color w:val="212529"/>
          <w:sz w:val="24"/>
          <w:szCs w:val="24"/>
        </w:rPr>
        <w:t>vidence of sound moral character.</w:t>
      </w:r>
    </w:p>
    <w:p w14:paraId="511E50E5" w14:textId="744BA740" w:rsidR="009613CA" w:rsidRDefault="009613CA" w:rsidP="009613C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…</w:t>
      </w:r>
    </w:p>
    <w:p w14:paraId="13124898" w14:textId="77777777" w:rsidR="009613CA" w:rsidRPr="003B3A22" w:rsidRDefault="009613CA" w:rsidP="009613C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 w:rsidRPr="003B3A22">
        <w:rPr>
          <w:rFonts w:eastAsia="Times New Roman" w:cstheme="minorHAnsi"/>
          <w:color w:val="222222"/>
          <w:sz w:val="24"/>
          <w:szCs w:val="24"/>
        </w:rPr>
        <w:t>(3) </w:t>
      </w:r>
      <w:r w:rsidRPr="003B3A22">
        <w:rPr>
          <w:rFonts w:eastAsia="Times New Roman" w:cstheme="minorHAnsi"/>
          <w:b/>
          <w:bCs/>
          <w:color w:val="222222"/>
          <w:sz w:val="24"/>
          <w:szCs w:val="24"/>
        </w:rPr>
        <w:t>Licenses Issued</w:t>
      </w:r>
      <w:r w:rsidRPr="003B3A22">
        <w:rPr>
          <w:rFonts w:eastAsia="Times New Roman" w:cstheme="minorHAnsi"/>
          <w:color w:val="222222"/>
          <w:sz w:val="24"/>
          <w:szCs w:val="24"/>
        </w:rPr>
        <w:t>. The following licenses will be issued and will be valid for employment at the grade levels indicated:</w:t>
      </w:r>
    </w:p>
    <w:p w14:paraId="3F77BC2C" w14:textId="47F63699" w:rsidR="009613CA" w:rsidRDefault="009613CA" w:rsidP="009613C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>(a) </w:t>
      </w:r>
      <w:r w:rsidRPr="003B3A22">
        <w:rPr>
          <w:rFonts w:eastAsia="Times New Roman" w:cstheme="minorHAnsi"/>
          <w:b/>
          <w:bCs/>
          <w:color w:val="212529"/>
          <w:sz w:val="24"/>
          <w:szCs w:val="24"/>
        </w:rPr>
        <w:t>Teacher Licenses and Levels</w:t>
      </w:r>
    </w:p>
    <w:p w14:paraId="4B9975E8" w14:textId="1423A969" w:rsidR="009613CA" w:rsidRPr="003B3A22" w:rsidRDefault="009613CA" w:rsidP="009613C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…</w:t>
      </w:r>
    </w:p>
    <w:p w14:paraId="6F7AAC5D" w14:textId="105FA307" w:rsidR="009613CA" w:rsidRPr="00B02B5F" w:rsidRDefault="009613CA" w:rsidP="009613CA">
      <w:pPr>
        <w:pStyle w:val="NormalWeb"/>
        <w:ind w:left="720" w:firstLine="720"/>
        <w:rPr>
          <w:rFonts w:asciiTheme="minorHAnsi" w:hAnsiTheme="minorHAnsi" w:cstheme="minorHAnsi"/>
          <w:color w:val="000000"/>
        </w:rPr>
      </w:pPr>
      <w:r w:rsidRPr="00652509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3</w:t>
      </w:r>
      <w:r w:rsidRPr="00652509">
        <w:rPr>
          <w:rFonts w:asciiTheme="minorHAnsi" w:hAnsiTheme="minorHAnsi" w:cstheme="minorHAnsi"/>
          <w:color w:val="000000"/>
        </w:rPr>
        <w:t xml:space="preserve">. </w:t>
      </w:r>
      <w:r w:rsidRPr="00B02B5F">
        <w:rPr>
          <w:rFonts w:asciiTheme="minorHAnsi" w:hAnsiTheme="minorHAnsi" w:cstheme="minorHAnsi"/>
          <w:color w:val="000000"/>
        </w:rPr>
        <w:t>Teacher of Students with Moderate Disabilities</w:t>
      </w:r>
    </w:p>
    <w:p w14:paraId="50335775" w14:textId="77777777" w:rsidR="009613CA" w:rsidRPr="00B02B5F" w:rsidRDefault="009613CA" w:rsidP="009613CA">
      <w:pPr>
        <w:pStyle w:val="NormalWeb"/>
        <w:ind w:left="1440" w:firstLine="720"/>
        <w:rPr>
          <w:rFonts w:asciiTheme="minorHAnsi" w:hAnsiTheme="minorHAnsi" w:cstheme="minorHAnsi"/>
          <w:color w:val="000000"/>
        </w:rPr>
      </w:pPr>
      <w:r w:rsidRPr="00B02B5F">
        <w:rPr>
          <w:rFonts w:asciiTheme="minorHAnsi" w:hAnsiTheme="minorHAnsi" w:cstheme="minorHAnsi"/>
          <w:color w:val="000000"/>
          <w:u w:val="single"/>
        </w:rPr>
        <w:t>PreK-2</w:t>
      </w:r>
      <w:r w:rsidRPr="00B02B5F">
        <w:rPr>
          <w:rFonts w:asciiTheme="minorHAnsi" w:hAnsiTheme="minorHAnsi" w:cstheme="minorHAnsi"/>
          <w:color w:val="000000"/>
        </w:rPr>
        <w:t>; PreK–8; 5–12</w:t>
      </w:r>
    </w:p>
    <w:p w14:paraId="5CAEFE17" w14:textId="0DD1E2CB" w:rsidR="009613CA" w:rsidRPr="00B02B5F" w:rsidRDefault="009613CA" w:rsidP="009613CA">
      <w:pPr>
        <w:pStyle w:val="NormalWeb"/>
        <w:ind w:left="720" w:firstLine="720"/>
        <w:rPr>
          <w:rFonts w:asciiTheme="minorHAnsi" w:hAnsiTheme="minorHAnsi" w:cstheme="minorHAnsi"/>
          <w:color w:val="000000"/>
        </w:rPr>
      </w:pPr>
      <w:r w:rsidRPr="00B02B5F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4</w:t>
      </w:r>
      <w:r w:rsidRPr="00B02B5F">
        <w:rPr>
          <w:rFonts w:asciiTheme="minorHAnsi" w:hAnsiTheme="minorHAnsi" w:cstheme="minorHAnsi"/>
          <w:color w:val="000000"/>
        </w:rPr>
        <w:t>. Teacher of Students with Severe Disabilities</w:t>
      </w:r>
    </w:p>
    <w:p w14:paraId="4056A959" w14:textId="77777777" w:rsidR="009613CA" w:rsidRPr="00652509" w:rsidRDefault="009613CA" w:rsidP="009613CA">
      <w:pPr>
        <w:pStyle w:val="NormalWeb"/>
        <w:ind w:left="1440" w:firstLine="720"/>
        <w:rPr>
          <w:rFonts w:asciiTheme="minorHAnsi" w:hAnsiTheme="minorHAnsi" w:cstheme="minorHAnsi"/>
          <w:color w:val="000000"/>
        </w:rPr>
      </w:pPr>
      <w:r w:rsidRPr="00B02B5F">
        <w:rPr>
          <w:rFonts w:asciiTheme="minorHAnsi" w:hAnsiTheme="minorHAnsi" w:cstheme="minorHAnsi"/>
          <w:color w:val="000000"/>
          <w:u w:val="single"/>
        </w:rPr>
        <w:t>PreK-2</w:t>
      </w:r>
      <w:r w:rsidRPr="00B02B5F">
        <w:rPr>
          <w:rFonts w:asciiTheme="minorHAnsi" w:hAnsiTheme="minorHAnsi" w:cstheme="minorHAnsi"/>
          <w:color w:val="000000"/>
        </w:rPr>
        <w:t>;</w:t>
      </w:r>
      <w:r w:rsidRPr="00652509">
        <w:rPr>
          <w:rFonts w:asciiTheme="minorHAnsi" w:hAnsiTheme="minorHAnsi" w:cstheme="minorHAnsi"/>
          <w:color w:val="000000"/>
        </w:rPr>
        <w:t xml:space="preserve"> All</w:t>
      </w:r>
    </w:p>
    <w:p w14:paraId="6FDDABB3" w14:textId="79BAA235" w:rsidR="009613CA" w:rsidRPr="006B4A8C" w:rsidRDefault="006B4A8C" w:rsidP="009613C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…</w:t>
      </w:r>
    </w:p>
    <w:p w14:paraId="0D5EE403" w14:textId="6628C4C7" w:rsidR="4BEAFCFB" w:rsidRPr="006B4A8C" w:rsidRDefault="4BEAFCFB" w:rsidP="00B120F7">
      <w:pPr>
        <w:pStyle w:val="Heading3"/>
        <w:rPr>
          <w:rFonts w:asciiTheme="minorHAnsi" w:hAnsiTheme="minorHAnsi" w:cstheme="minorHAnsi"/>
          <w:b w:val="0"/>
          <w:bCs w:val="0"/>
          <w:color w:val="444444"/>
        </w:rPr>
      </w:pPr>
      <w:r w:rsidRPr="006B4A8C">
        <w:rPr>
          <w:rFonts w:asciiTheme="minorHAnsi" w:hAnsiTheme="minorHAnsi" w:cstheme="minorHAnsi"/>
          <w:b w:val="0"/>
          <w:bCs w:val="0"/>
          <w:color w:val="444444"/>
        </w:rPr>
        <w:t>7.11: Professional Support Personnel Licenses</w:t>
      </w:r>
    </w:p>
    <w:p w14:paraId="4511EBAC" w14:textId="76276BE3" w:rsidR="00B120F7" w:rsidRDefault="00B120F7" w:rsidP="00B120F7">
      <w:pPr>
        <w:pStyle w:val="Heading3"/>
        <w:rPr>
          <w:color w:val="444444"/>
        </w:rPr>
      </w:pPr>
      <w:r>
        <w:rPr>
          <w:b w:val="0"/>
          <w:bCs w:val="0"/>
          <w:color w:val="444444"/>
        </w:rPr>
        <w:t>…</w:t>
      </w:r>
    </w:p>
    <w:p w14:paraId="11F875D3" w14:textId="52A4E0CD" w:rsidR="4BEAFCFB" w:rsidRPr="00B120F7" w:rsidRDefault="4BEAFCFB" w:rsidP="5C88CAE1">
      <w:pPr>
        <w:rPr>
          <w:u w:val="single"/>
        </w:rPr>
      </w:pPr>
      <w:bookmarkStart w:id="2" w:name="_Hlk129158987"/>
      <w:r w:rsidRPr="5C88CAE1">
        <w:rPr>
          <w:color w:val="222222"/>
          <w:sz w:val="24"/>
          <w:szCs w:val="24"/>
        </w:rPr>
        <w:t>(2</w:t>
      </w:r>
      <w:r w:rsidRPr="00B120F7">
        <w:rPr>
          <w:color w:val="222222"/>
          <w:sz w:val="24"/>
          <w:szCs w:val="24"/>
          <w:u w:val="single"/>
        </w:rPr>
        <w:t xml:space="preserve">) </w:t>
      </w:r>
      <w:r w:rsidRPr="00B120F7">
        <w:rPr>
          <w:b/>
          <w:bCs/>
          <w:color w:val="222222"/>
          <w:sz w:val="24"/>
          <w:szCs w:val="24"/>
          <w:u w:val="single"/>
        </w:rPr>
        <w:t>School Nurse</w:t>
      </w:r>
      <w:r w:rsidRPr="00B120F7">
        <w:rPr>
          <w:color w:val="222222"/>
          <w:sz w:val="24"/>
          <w:szCs w:val="24"/>
          <w:u w:val="single"/>
        </w:rPr>
        <w:t xml:space="preserve"> (Levels: All)</w:t>
      </w:r>
    </w:p>
    <w:p w14:paraId="2C1627AF" w14:textId="59ACE7C4" w:rsidR="4BEAFCFB" w:rsidRPr="000856C1" w:rsidRDefault="4BEAFCFB" w:rsidP="00B120F7">
      <w:pPr>
        <w:ind w:firstLine="720"/>
        <w:rPr>
          <w:b/>
          <w:bCs/>
          <w:color w:val="212529"/>
          <w:sz w:val="24"/>
          <w:szCs w:val="24"/>
          <w:u w:val="single"/>
        </w:rPr>
      </w:pPr>
      <w:r w:rsidRPr="000856C1">
        <w:rPr>
          <w:b/>
          <w:bCs/>
          <w:color w:val="212529"/>
          <w:sz w:val="24"/>
          <w:szCs w:val="24"/>
          <w:u w:val="single"/>
        </w:rPr>
        <w:t>(a) Provisional License</w:t>
      </w:r>
    </w:p>
    <w:p w14:paraId="584DD194" w14:textId="4EE1F276" w:rsidR="5C644CD6" w:rsidRPr="00B120F7" w:rsidRDefault="5C644CD6" w:rsidP="00B120F7">
      <w:pPr>
        <w:pStyle w:val="ListParagraph"/>
        <w:numPr>
          <w:ilvl w:val="0"/>
          <w:numId w:val="1"/>
        </w:numPr>
        <w:rPr>
          <w:color w:val="212529"/>
          <w:sz w:val="24"/>
          <w:szCs w:val="24"/>
          <w:u w:val="single"/>
        </w:rPr>
      </w:pPr>
      <w:r w:rsidRPr="00B120F7">
        <w:rPr>
          <w:color w:val="212529"/>
          <w:sz w:val="24"/>
          <w:szCs w:val="24"/>
          <w:u w:val="single"/>
        </w:rPr>
        <w:t>Valid license to practice as a Registered Nurse in Massachusetts.</w:t>
      </w:r>
    </w:p>
    <w:p w14:paraId="589088F0" w14:textId="3A32CF9E" w:rsidR="5C644CD6" w:rsidRPr="00B120F7" w:rsidRDefault="5C644CD6" w:rsidP="00B120F7">
      <w:pPr>
        <w:pStyle w:val="ListParagraph"/>
        <w:numPr>
          <w:ilvl w:val="0"/>
          <w:numId w:val="1"/>
        </w:numPr>
        <w:rPr>
          <w:color w:val="212529"/>
          <w:sz w:val="24"/>
          <w:szCs w:val="24"/>
          <w:u w:val="single"/>
        </w:rPr>
      </w:pPr>
      <w:r w:rsidRPr="00B120F7">
        <w:rPr>
          <w:color w:val="212529"/>
          <w:sz w:val="24"/>
          <w:szCs w:val="24"/>
          <w:u w:val="single"/>
        </w:rPr>
        <w:t>A bachelor's or master's degree in nursing.</w:t>
      </w:r>
    </w:p>
    <w:p w14:paraId="6B110557" w14:textId="31D51A97" w:rsidR="5C644CD6" w:rsidRDefault="5C644CD6" w:rsidP="00B120F7">
      <w:pPr>
        <w:pStyle w:val="ListParagraph"/>
        <w:numPr>
          <w:ilvl w:val="0"/>
          <w:numId w:val="1"/>
        </w:numPr>
        <w:rPr>
          <w:color w:val="212529"/>
          <w:sz w:val="24"/>
          <w:szCs w:val="24"/>
          <w:u w:val="single"/>
        </w:rPr>
      </w:pPr>
      <w:r w:rsidRPr="00B120F7">
        <w:rPr>
          <w:color w:val="212529"/>
          <w:sz w:val="24"/>
          <w:szCs w:val="24"/>
          <w:u w:val="single"/>
        </w:rPr>
        <w:t>Passing score on the Communication and Literacy Skills test.</w:t>
      </w:r>
    </w:p>
    <w:p w14:paraId="44CC03AD" w14:textId="7DE4255C" w:rsidR="00B67098" w:rsidRPr="00FC0C79" w:rsidRDefault="06487E29" w:rsidP="00B120F7">
      <w:pPr>
        <w:pStyle w:val="ListParagraph"/>
        <w:numPr>
          <w:ilvl w:val="0"/>
          <w:numId w:val="1"/>
        </w:numPr>
        <w:rPr>
          <w:color w:val="212529"/>
          <w:sz w:val="24"/>
          <w:szCs w:val="24"/>
          <w:u w:val="single"/>
        </w:rPr>
      </w:pPr>
      <w:r w:rsidRPr="3CDE9150">
        <w:rPr>
          <w:b/>
          <w:bCs/>
          <w:i/>
          <w:iCs/>
          <w:color w:val="212529"/>
          <w:sz w:val="24"/>
          <w:szCs w:val="24"/>
          <w:u w:val="single"/>
        </w:rPr>
        <w:lastRenderedPageBreak/>
        <w:t xml:space="preserve">Completion </w:t>
      </w:r>
      <w:r w:rsidR="355EF1F4" w:rsidRPr="3CDE9150">
        <w:rPr>
          <w:b/>
          <w:bCs/>
          <w:i/>
          <w:iCs/>
          <w:color w:val="212529"/>
          <w:sz w:val="24"/>
          <w:szCs w:val="24"/>
          <w:u w:val="single"/>
        </w:rPr>
        <w:t>of training</w:t>
      </w:r>
      <w:r w:rsidR="00E6781B">
        <w:rPr>
          <w:b/>
          <w:bCs/>
          <w:i/>
          <w:iCs/>
          <w:color w:val="212529"/>
          <w:sz w:val="24"/>
          <w:szCs w:val="24"/>
          <w:u w:val="single"/>
        </w:rPr>
        <w:t xml:space="preserve"> </w:t>
      </w:r>
      <w:r w:rsidR="355EF1F4" w:rsidRPr="3CDE9150">
        <w:rPr>
          <w:b/>
          <w:bCs/>
          <w:i/>
          <w:iCs/>
          <w:color w:val="212529"/>
          <w:sz w:val="24"/>
          <w:szCs w:val="24"/>
          <w:u w:val="single"/>
        </w:rPr>
        <w:t>within the orientation program</w:t>
      </w:r>
      <w:r w:rsidR="22967760" w:rsidRPr="3CDE9150">
        <w:rPr>
          <w:b/>
          <w:bCs/>
          <w:i/>
          <w:iCs/>
          <w:color w:val="212529"/>
          <w:sz w:val="24"/>
          <w:szCs w:val="24"/>
          <w:u w:val="single"/>
        </w:rPr>
        <w:t xml:space="preserve"> for delivery of school health services as defined by the Department of Public Health</w:t>
      </w:r>
      <w:r w:rsidR="00E6781B">
        <w:rPr>
          <w:b/>
          <w:bCs/>
          <w:i/>
          <w:iCs/>
          <w:color w:val="212529"/>
          <w:sz w:val="24"/>
          <w:szCs w:val="24"/>
          <w:u w:val="single"/>
        </w:rPr>
        <w:t xml:space="preserve"> and identified by the Department</w:t>
      </w:r>
      <w:r w:rsidR="22967760" w:rsidRPr="3CDE9150">
        <w:rPr>
          <w:b/>
          <w:bCs/>
          <w:i/>
          <w:iCs/>
          <w:color w:val="212529"/>
          <w:sz w:val="24"/>
          <w:szCs w:val="24"/>
          <w:u w:val="single"/>
        </w:rPr>
        <w:t xml:space="preserve">. </w:t>
      </w:r>
    </w:p>
    <w:p w14:paraId="04378194" w14:textId="124B1FEB" w:rsidR="00FC0C79" w:rsidRPr="00B120F7" w:rsidRDefault="00FC0C79" w:rsidP="00E6781B">
      <w:pPr>
        <w:pStyle w:val="ListParagraph"/>
        <w:ind w:left="1080"/>
        <w:rPr>
          <w:color w:val="212529"/>
          <w:sz w:val="24"/>
          <w:szCs w:val="24"/>
          <w:u w:val="single"/>
        </w:rPr>
      </w:pPr>
    </w:p>
    <w:p w14:paraId="573BB8A1" w14:textId="22C76637" w:rsidR="4BEAFCFB" w:rsidRPr="00B120F7" w:rsidRDefault="4BEAFCFB" w:rsidP="00B120F7">
      <w:pPr>
        <w:ind w:firstLine="720"/>
        <w:rPr>
          <w:color w:val="212529"/>
          <w:sz w:val="24"/>
          <w:szCs w:val="24"/>
        </w:rPr>
      </w:pPr>
      <w:r w:rsidRPr="00AB042E">
        <w:rPr>
          <w:b/>
          <w:bCs/>
          <w:color w:val="212529"/>
          <w:sz w:val="24"/>
          <w:szCs w:val="24"/>
          <w:u w:val="single"/>
        </w:rPr>
        <w:t>(b)</w:t>
      </w:r>
      <w:r w:rsidRPr="00B120F7">
        <w:rPr>
          <w:b/>
          <w:bCs/>
          <w:color w:val="212529"/>
          <w:sz w:val="24"/>
          <w:szCs w:val="24"/>
        </w:rPr>
        <w:t xml:space="preserve"> Initial License</w:t>
      </w:r>
      <w:r w:rsidRPr="00B120F7">
        <w:rPr>
          <w:color w:val="212529"/>
          <w:sz w:val="24"/>
          <w:szCs w:val="24"/>
        </w:rPr>
        <w:t>.</w:t>
      </w:r>
    </w:p>
    <w:p w14:paraId="1D62CBFD" w14:textId="53527F97" w:rsidR="4BEAFCFB" w:rsidRDefault="4BEAFCFB" w:rsidP="00B120F7">
      <w:pPr>
        <w:pStyle w:val="ListParagraph"/>
        <w:numPr>
          <w:ilvl w:val="0"/>
          <w:numId w:val="2"/>
        </w:numPr>
        <w:rPr>
          <w:color w:val="212529"/>
          <w:sz w:val="24"/>
          <w:szCs w:val="24"/>
        </w:rPr>
      </w:pPr>
      <w:r w:rsidRPr="5C88CAE1">
        <w:rPr>
          <w:color w:val="212529"/>
          <w:sz w:val="24"/>
          <w:szCs w:val="24"/>
        </w:rPr>
        <w:t>Valid license to practice as a Registered Nurse in Massachusetts.</w:t>
      </w:r>
    </w:p>
    <w:p w14:paraId="1C105E50" w14:textId="0AAB5103" w:rsidR="4BEAFCFB" w:rsidRDefault="4BEAFCFB" w:rsidP="00B120F7">
      <w:pPr>
        <w:pStyle w:val="ListParagraph"/>
        <w:numPr>
          <w:ilvl w:val="0"/>
          <w:numId w:val="2"/>
        </w:numPr>
        <w:rPr>
          <w:color w:val="212529"/>
          <w:sz w:val="24"/>
          <w:szCs w:val="24"/>
        </w:rPr>
      </w:pPr>
      <w:r w:rsidRPr="5C88CAE1">
        <w:rPr>
          <w:color w:val="212529"/>
          <w:sz w:val="24"/>
          <w:szCs w:val="24"/>
        </w:rPr>
        <w:t>A bachelor's or master's degree in nursing.</w:t>
      </w:r>
    </w:p>
    <w:p w14:paraId="385463FB" w14:textId="0E3EEF9F" w:rsidR="4BEAFCFB" w:rsidRDefault="4BEAFCFB" w:rsidP="00B120F7">
      <w:pPr>
        <w:pStyle w:val="ListParagraph"/>
        <w:numPr>
          <w:ilvl w:val="0"/>
          <w:numId w:val="2"/>
        </w:numPr>
        <w:rPr>
          <w:color w:val="212529"/>
          <w:sz w:val="24"/>
          <w:szCs w:val="24"/>
        </w:rPr>
      </w:pPr>
      <w:r w:rsidRPr="5C88CAE1">
        <w:rPr>
          <w:color w:val="212529"/>
          <w:sz w:val="24"/>
          <w:szCs w:val="24"/>
        </w:rPr>
        <w:t>A minimum of two full years of employment as a Registered Nurse in a child health, community health, or other relevant clinical nursing setting.</w:t>
      </w:r>
    </w:p>
    <w:p w14:paraId="66658AE7" w14:textId="253929A7" w:rsidR="4BEAFCFB" w:rsidRDefault="4BEAFCFB" w:rsidP="00B120F7">
      <w:pPr>
        <w:pStyle w:val="ListParagraph"/>
        <w:numPr>
          <w:ilvl w:val="0"/>
          <w:numId w:val="2"/>
        </w:numPr>
        <w:rPr>
          <w:color w:val="212529"/>
          <w:sz w:val="24"/>
          <w:szCs w:val="24"/>
        </w:rPr>
      </w:pPr>
      <w:r w:rsidRPr="5C88CAE1">
        <w:rPr>
          <w:color w:val="212529"/>
          <w:sz w:val="24"/>
          <w:szCs w:val="24"/>
        </w:rPr>
        <w:t>Completion of an orientation program based on the requirements for delivery of school health services as defined by the Department of Public Health.</w:t>
      </w:r>
    </w:p>
    <w:p w14:paraId="7C2D508C" w14:textId="6FEF3543" w:rsidR="4BEAFCFB" w:rsidRDefault="4BEAFCFB" w:rsidP="00B120F7">
      <w:pPr>
        <w:pStyle w:val="ListParagraph"/>
        <w:numPr>
          <w:ilvl w:val="0"/>
          <w:numId w:val="2"/>
        </w:numPr>
        <w:rPr>
          <w:color w:val="212529"/>
          <w:sz w:val="24"/>
          <w:szCs w:val="24"/>
        </w:rPr>
      </w:pPr>
      <w:r w:rsidRPr="5C88CAE1">
        <w:rPr>
          <w:color w:val="212529"/>
          <w:sz w:val="24"/>
          <w:szCs w:val="24"/>
        </w:rPr>
        <w:t>Passing score on the Communication and Literacy Skills test.</w:t>
      </w:r>
    </w:p>
    <w:p w14:paraId="59ACDFF2" w14:textId="77777777" w:rsidR="00641C96" w:rsidRDefault="00641C96" w:rsidP="00641C96">
      <w:pPr>
        <w:ind w:left="720"/>
        <w:rPr>
          <w:color w:val="212529"/>
          <w:sz w:val="24"/>
          <w:szCs w:val="24"/>
        </w:rPr>
      </w:pPr>
    </w:p>
    <w:p w14:paraId="7E8102E5" w14:textId="4ECE4153" w:rsidR="4BEAFCFB" w:rsidRPr="00641C96" w:rsidRDefault="4BEAFCFB" w:rsidP="00641C96">
      <w:pPr>
        <w:ind w:left="720"/>
        <w:rPr>
          <w:b/>
          <w:bCs/>
          <w:color w:val="212529"/>
          <w:sz w:val="24"/>
          <w:szCs w:val="24"/>
        </w:rPr>
      </w:pPr>
      <w:r w:rsidRPr="00AB042E">
        <w:rPr>
          <w:b/>
          <w:bCs/>
          <w:color w:val="212529"/>
          <w:sz w:val="24"/>
          <w:szCs w:val="24"/>
          <w:u w:val="single"/>
        </w:rPr>
        <w:t>(c)</w:t>
      </w:r>
      <w:r w:rsidRPr="00641C96">
        <w:rPr>
          <w:b/>
          <w:bCs/>
          <w:color w:val="212529"/>
          <w:sz w:val="24"/>
          <w:szCs w:val="24"/>
        </w:rPr>
        <w:t xml:space="preserve"> Professional License.</w:t>
      </w:r>
    </w:p>
    <w:p w14:paraId="12A446CC" w14:textId="695C0A6F" w:rsidR="00641C96" w:rsidRPr="00641C96" w:rsidRDefault="00641C96" w:rsidP="006147CD">
      <w:pPr>
        <w:pStyle w:val="ListParagraph"/>
        <w:numPr>
          <w:ilvl w:val="0"/>
          <w:numId w:val="19"/>
        </w:numPr>
        <w:rPr>
          <w:color w:val="212529"/>
          <w:sz w:val="24"/>
          <w:szCs w:val="24"/>
        </w:rPr>
      </w:pPr>
      <w:r w:rsidRPr="00641C96">
        <w:rPr>
          <w:color w:val="212529"/>
          <w:sz w:val="24"/>
          <w:szCs w:val="24"/>
        </w:rPr>
        <w:t>Possession and maintenance of a valid license to practice as a Registered Nurse in Massachusetts.</w:t>
      </w:r>
    </w:p>
    <w:p w14:paraId="433CADAA" w14:textId="77777777" w:rsidR="00641C96" w:rsidRPr="00641C96" w:rsidRDefault="00641C96" w:rsidP="006147CD">
      <w:pPr>
        <w:pStyle w:val="ListParagraph"/>
        <w:numPr>
          <w:ilvl w:val="0"/>
          <w:numId w:val="19"/>
        </w:numPr>
        <w:rPr>
          <w:color w:val="212529"/>
          <w:sz w:val="24"/>
          <w:szCs w:val="24"/>
        </w:rPr>
      </w:pPr>
      <w:r w:rsidRPr="00641C96">
        <w:rPr>
          <w:color w:val="212529"/>
          <w:sz w:val="24"/>
          <w:szCs w:val="24"/>
        </w:rPr>
        <w:t>Possession of an Initial license.</w:t>
      </w:r>
    </w:p>
    <w:p w14:paraId="09DF3D62" w14:textId="77777777" w:rsidR="00641C96" w:rsidRPr="00641C96" w:rsidRDefault="00641C96" w:rsidP="006147CD">
      <w:pPr>
        <w:pStyle w:val="ListParagraph"/>
        <w:numPr>
          <w:ilvl w:val="0"/>
          <w:numId w:val="19"/>
        </w:numPr>
        <w:rPr>
          <w:color w:val="212529"/>
          <w:sz w:val="24"/>
          <w:szCs w:val="24"/>
        </w:rPr>
      </w:pPr>
      <w:r w:rsidRPr="00641C96">
        <w:rPr>
          <w:color w:val="212529"/>
          <w:sz w:val="24"/>
          <w:szCs w:val="24"/>
        </w:rPr>
        <w:t>Three years of employment as a school nurse.</w:t>
      </w:r>
    </w:p>
    <w:p w14:paraId="54429E49" w14:textId="77777777" w:rsidR="00641C96" w:rsidRPr="00641C96" w:rsidRDefault="00641C96" w:rsidP="006147CD">
      <w:pPr>
        <w:pStyle w:val="ListParagraph"/>
        <w:numPr>
          <w:ilvl w:val="0"/>
          <w:numId w:val="19"/>
        </w:numPr>
        <w:rPr>
          <w:color w:val="212529"/>
          <w:sz w:val="24"/>
          <w:szCs w:val="24"/>
        </w:rPr>
      </w:pPr>
      <w:r w:rsidRPr="00641C96">
        <w:rPr>
          <w:color w:val="212529"/>
          <w:sz w:val="24"/>
          <w:szCs w:val="24"/>
        </w:rPr>
        <w:t>Completion of one of the following:</w:t>
      </w:r>
    </w:p>
    <w:p w14:paraId="1ABF2D84" w14:textId="5766D923" w:rsidR="00641C96" w:rsidRPr="00641C96" w:rsidRDefault="00641C96" w:rsidP="00FA00A7">
      <w:pPr>
        <w:pStyle w:val="ListParagraph"/>
        <w:numPr>
          <w:ilvl w:val="1"/>
          <w:numId w:val="19"/>
        </w:numPr>
        <w:rPr>
          <w:color w:val="212529"/>
          <w:sz w:val="24"/>
          <w:szCs w:val="24"/>
        </w:rPr>
      </w:pPr>
      <w:r w:rsidRPr="00641C96">
        <w:rPr>
          <w:color w:val="212529"/>
          <w:sz w:val="24"/>
          <w:szCs w:val="24"/>
        </w:rPr>
        <w:t>Achievement and maintenance of certification or licensure by a nationally recognized professional nursing association as a school nurse, community health nurse, or a pediatric/family/school nurse practitioner.</w:t>
      </w:r>
    </w:p>
    <w:p w14:paraId="3341D002" w14:textId="11CE8C27" w:rsidR="00641C96" w:rsidRPr="00641C96" w:rsidRDefault="00641C96" w:rsidP="00FA00A7">
      <w:pPr>
        <w:pStyle w:val="ListParagraph"/>
        <w:numPr>
          <w:ilvl w:val="1"/>
          <w:numId w:val="19"/>
        </w:numPr>
        <w:rPr>
          <w:color w:val="212529"/>
          <w:sz w:val="24"/>
          <w:szCs w:val="24"/>
        </w:rPr>
      </w:pPr>
      <w:r w:rsidRPr="00641C96">
        <w:rPr>
          <w:color w:val="212529"/>
          <w:sz w:val="24"/>
          <w:szCs w:val="24"/>
        </w:rPr>
        <w:t>A master's degree program that may include credits earned in a master's degree program for the Initial license in community health, health education, nursing, or public health.</w:t>
      </w:r>
    </w:p>
    <w:p w14:paraId="71B4D140" w14:textId="77777777" w:rsidR="00641C96" w:rsidRPr="00B120F7" w:rsidRDefault="00641C96" w:rsidP="00B120F7">
      <w:pPr>
        <w:pStyle w:val="ListParagraph"/>
      </w:pPr>
    </w:p>
    <w:bookmarkEnd w:id="2"/>
    <w:p w14:paraId="290364E4" w14:textId="7C61EB9E" w:rsidR="00652509" w:rsidRPr="00652509" w:rsidRDefault="00B75C88" w:rsidP="003B3A2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</w:t>
      </w:r>
    </w:p>
    <w:p w14:paraId="3AF69F20" w14:textId="2808D0D3" w:rsidR="003B3A22" w:rsidRPr="006B4A8C" w:rsidRDefault="003B3A22" w:rsidP="003B3A2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44444"/>
          <w:sz w:val="28"/>
          <w:szCs w:val="28"/>
        </w:rPr>
      </w:pPr>
      <w:r w:rsidRPr="006B4A8C">
        <w:rPr>
          <w:rFonts w:eastAsia="Times New Roman" w:cstheme="minorHAnsi"/>
          <w:color w:val="444444"/>
          <w:sz w:val="28"/>
          <w:szCs w:val="28"/>
        </w:rPr>
        <w:t>7.15: General Provisions</w:t>
      </w:r>
    </w:p>
    <w:p w14:paraId="753FE9D8" w14:textId="0B6FC520" w:rsidR="00B83B98" w:rsidRDefault="00B83B98" w:rsidP="003B3A2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>…</w:t>
      </w:r>
    </w:p>
    <w:p w14:paraId="0B59B974" w14:textId="77777777" w:rsidR="003B3A22" w:rsidRPr="003B3A22" w:rsidRDefault="003B3A22" w:rsidP="003B3A2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 w:rsidRPr="003B3A22">
        <w:rPr>
          <w:rFonts w:eastAsia="Times New Roman" w:cstheme="minorHAnsi"/>
          <w:color w:val="222222"/>
          <w:sz w:val="24"/>
          <w:szCs w:val="24"/>
        </w:rPr>
        <w:t>(2) </w:t>
      </w:r>
      <w:r w:rsidRPr="003B3A22">
        <w:rPr>
          <w:rFonts w:eastAsia="Times New Roman" w:cstheme="minorHAnsi"/>
          <w:b/>
          <w:bCs/>
          <w:color w:val="222222"/>
          <w:sz w:val="24"/>
          <w:szCs w:val="24"/>
        </w:rPr>
        <w:t>Additional Licenses</w:t>
      </w:r>
      <w:r w:rsidRPr="003B3A22">
        <w:rPr>
          <w:rFonts w:eastAsia="Times New Roman" w:cstheme="minorHAnsi"/>
          <w:color w:val="222222"/>
          <w:sz w:val="24"/>
          <w:szCs w:val="24"/>
        </w:rPr>
        <w:t>. Licensed educators may earn additional licenses as follows:</w:t>
      </w:r>
    </w:p>
    <w:p w14:paraId="0C2C5748" w14:textId="77777777" w:rsidR="003B3A22" w:rsidRPr="003B3A22" w:rsidRDefault="003B3A22" w:rsidP="003B3A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>(a) </w:t>
      </w:r>
      <w:r w:rsidRPr="003B3A22">
        <w:rPr>
          <w:rFonts w:eastAsia="Times New Roman" w:cstheme="minorHAnsi"/>
          <w:b/>
          <w:bCs/>
          <w:color w:val="212529"/>
          <w:sz w:val="24"/>
          <w:szCs w:val="24"/>
        </w:rPr>
        <w:t>New Field</w:t>
      </w:r>
      <w:r w:rsidRPr="003B3A22">
        <w:rPr>
          <w:rFonts w:eastAsia="Times New Roman" w:cstheme="minorHAnsi"/>
          <w:color w:val="212529"/>
          <w:sz w:val="24"/>
          <w:szCs w:val="24"/>
        </w:rPr>
        <w:t> (available only for licenses under 603 CMR 7.04 (3) (a)):</w:t>
      </w:r>
    </w:p>
    <w:p w14:paraId="1C1D2B37" w14:textId="77777777" w:rsidR="003B3A22" w:rsidRPr="003B3A22" w:rsidRDefault="003B3A22" w:rsidP="003B3A2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>Teachers holding an Initial or Professional license in one field may earn a license of the same type and at the same level in a new field, except as provided in 603 CMR 7.15 (2) (a) 2. and 3. by:</w:t>
      </w:r>
    </w:p>
    <w:p w14:paraId="260FB074" w14:textId="77777777" w:rsidR="003B3A22" w:rsidRPr="003B3A22" w:rsidRDefault="003B3A22" w:rsidP="003B3A22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lastRenderedPageBreak/>
        <w:t>Achieving a passing score on the appropriate subject matter knowledge test(s) of the MTEL, or</w:t>
      </w:r>
    </w:p>
    <w:p w14:paraId="42F112F4" w14:textId="77777777" w:rsidR="003B3A22" w:rsidRPr="003B3A22" w:rsidRDefault="003B3A22" w:rsidP="003B3A22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>Passing a competency review for those licenses for which there is no subject matter test.</w:t>
      </w:r>
    </w:p>
    <w:p w14:paraId="3570F90D" w14:textId="77777777" w:rsidR="003B3A22" w:rsidRPr="003B3A22" w:rsidRDefault="003B3A22" w:rsidP="003B3A2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>Additional requirements for earning a license as an early childhood, English language as a second language, or elementary teacher: completion of a practicum/practicum equivalent or internship of 150 hours in the role of the license sought in an appropriate classroom.</w:t>
      </w:r>
    </w:p>
    <w:p w14:paraId="4A0F3C77" w14:textId="5BC1AEFB" w:rsidR="003B3A22" w:rsidRPr="003B3A22" w:rsidRDefault="003B3A22" w:rsidP="003B3A2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 xml:space="preserve">Additional requirements for earning a license </w:t>
      </w:r>
      <w:r w:rsidR="00652509" w:rsidRPr="003B3A22">
        <w:rPr>
          <w:rFonts w:eastAsia="Times New Roman" w:cstheme="minorHAnsi"/>
          <w:color w:val="212529"/>
          <w:sz w:val="24"/>
          <w:szCs w:val="24"/>
        </w:rPr>
        <w:t xml:space="preserve">as teacher of students with moderate disabilities, teacher of students with severe disabilities, </w:t>
      </w:r>
      <w:r w:rsidRPr="003B3A22">
        <w:rPr>
          <w:rFonts w:eastAsia="Times New Roman" w:cstheme="minorHAnsi"/>
          <w:color w:val="212529"/>
          <w:sz w:val="24"/>
          <w:szCs w:val="24"/>
        </w:rPr>
        <w:t>teacher of the deaf and hard-of-hearing, or teacher of the visually impaired are completion of both:</w:t>
      </w:r>
    </w:p>
    <w:p w14:paraId="4125DBB9" w14:textId="77777777" w:rsidR="00230157" w:rsidRDefault="003B3A22" w:rsidP="00230157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3B3A22">
        <w:rPr>
          <w:rFonts w:eastAsia="Times New Roman" w:cstheme="minorHAnsi"/>
          <w:color w:val="212529"/>
          <w:sz w:val="24"/>
          <w:szCs w:val="24"/>
        </w:rPr>
        <w:t>A competency review, and</w:t>
      </w:r>
    </w:p>
    <w:p w14:paraId="01E2006C" w14:textId="219A8D27" w:rsidR="00DB2787" w:rsidRPr="00230157" w:rsidRDefault="003B3A22" w:rsidP="00230157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230157">
        <w:rPr>
          <w:rFonts w:eastAsia="Times New Roman" w:cstheme="minorHAnsi"/>
          <w:color w:val="212529"/>
          <w:sz w:val="24"/>
          <w:szCs w:val="24"/>
        </w:rPr>
        <w:t>A practicum/practicum equivalent or internship of 150 hours in the role of the license sought in an appropriate classroom.</w:t>
      </w:r>
      <w:r w:rsidR="00652509" w:rsidRPr="00230157">
        <w:rPr>
          <w:rFonts w:eastAsia="Times New Roman" w:cstheme="minorHAnsi"/>
          <w:color w:val="212529"/>
          <w:sz w:val="24"/>
          <w:szCs w:val="24"/>
        </w:rPr>
        <w:t xml:space="preserve"> </w:t>
      </w:r>
    </w:p>
    <w:p w14:paraId="6C63533F" w14:textId="77777777" w:rsidR="00DB2787" w:rsidRDefault="00DB2787" w:rsidP="00013D3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</w:p>
    <w:p w14:paraId="2F79E399" w14:textId="41D6E6DC" w:rsidR="003B3A22" w:rsidRPr="006B4A8C" w:rsidRDefault="003B3A22" w:rsidP="00013D30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6B4A8C">
        <w:rPr>
          <w:rFonts w:cstheme="minorHAnsi"/>
          <w:color w:val="212529"/>
          <w:sz w:val="24"/>
          <w:szCs w:val="24"/>
          <w:shd w:val="clear" w:color="auto" w:fill="FFFFFF"/>
        </w:rPr>
        <w:t>(b) </w:t>
      </w:r>
      <w:r w:rsidRPr="006B4A8C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New Level</w:t>
      </w:r>
      <w:r w:rsidRPr="006B4A8C">
        <w:rPr>
          <w:rFonts w:cstheme="minorHAnsi"/>
          <w:color w:val="212529"/>
          <w:sz w:val="24"/>
          <w:szCs w:val="24"/>
          <w:shd w:val="clear" w:color="auto" w:fill="FFFFFF"/>
        </w:rPr>
        <w:t xml:space="preserve"> (available only for licenses under 603 CMR 7.04 (3) (a) and (d) 1. </w:t>
      </w:r>
    </w:p>
    <w:p w14:paraId="13EDA1BE" w14:textId="77777777" w:rsidR="00013D30" w:rsidRPr="006B4A8C" w:rsidRDefault="00013D30" w:rsidP="00013D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Teachers holding an Initial or Professional license at one grade level may obtain a license of the same type and in the same field at a new grade level by:</w:t>
      </w:r>
    </w:p>
    <w:p w14:paraId="1E62A395" w14:textId="77777777" w:rsidR="00013D30" w:rsidRPr="006B4A8C" w:rsidRDefault="00013D30" w:rsidP="5C88CAE1">
      <w:pPr>
        <w:numPr>
          <w:ilvl w:val="1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Achieving a passing score on the appropriate subject matter test(s) at the new level or by passing a competency review for those licenses for which there is no subject matter test.</w:t>
      </w:r>
    </w:p>
    <w:p w14:paraId="492A4F63" w14:textId="77777777" w:rsidR="00013D30" w:rsidRPr="006B4A8C" w:rsidRDefault="00013D30" w:rsidP="00013D3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Completing one of the following:</w:t>
      </w:r>
    </w:p>
    <w:p w14:paraId="77347502" w14:textId="77777777" w:rsidR="00013D30" w:rsidRPr="006B4A8C" w:rsidRDefault="00013D30" w:rsidP="00013D30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A seminar, institute, or course approved by the Department addressing the curriculum and developmental characteristics of the age group appropriate to the license sought.</w:t>
      </w:r>
    </w:p>
    <w:p w14:paraId="3279CB15" w14:textId="38914B44" w:rsidR="00013D30" w:rsidRPr="006B4A8C" w:rsidRDefault="00013D30" w:rsidP="00013D30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A practicum/practicum equivalent or internship of 150 hours in the role of the license in an appropriate classroom.</w:t>
      </w:r>
    </w:p>
    <w:p w14:paraId="39014187" w14:textId="605D6D56" w:rsidR="00013D30" w:rsidRPr="006B4A8C" w:rsidRDefault="00317EF5" w:rsidP="00013D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u w:val="single"/>
        </w:rPr>
      </w:pPr>
      <w:bookmarkStart w:id="3" w:name="_Hlk128690551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Teachers holding</w:t>
      </w:r>
      <w:r w:rsidR="00013D30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a teacher of students with moderate disabilities license</w:t>
      </w:r>
      <w:r w:rsidR="00442D8A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at the PreK-2 level</w:t>
      </w:r>
      <w:r w:rsidR="00013D30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may </w:t>
      </w:r>
      <w:r w:rsidR="00013D30" w:rsidRPr="006B4A8C">
        <w:rPr>
          <w:rFonts w:eastAsia="Times New Roman" w:cstheme="minorHAnsi"/>
          <w:color w:val="212529"/>
          <w:sz w:val="24"/>
          <w:szCs w:val="24"/>
          <w:u w:val="single"/>
        </w:rPr>
        <w:t>obtain a teacher of students with moderate disabilities license</w:t>
      </w:r>
      <w:r w:rsidR="00683EB5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at the PreK-8 level</w:t>
      </w:r>
      <w:r w:rsidR="00013D30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by achieving a passing score on the general curriculum test </w:t>
      </w:r>
      <w:r w:rsidR="00013D30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and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may obtain a teacher of students with moderate disabilities license at the 5-12 level by achieving a passing score(s) on</w:t>
      </w:r>
      <w:r w:rsidR="00F66F96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subject matter test</w:t>
      </w:r>
      <w:r w:rsidR="00482825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(s) based on subject matter knowledge requirements set forth in </w:t>
      </w:r>
      <w:r w:rsidR="00F02209" w:rsidRPr="006B4A8C">
        <w:rPr>
          <w:rFonts w:eastAsia="Times New Roman" w:cstheme="minorHAnsi"/>
          <w:color w:val="212529"/>
          <w:sz w:val="24"/>
          <w:szCs w:val="24"/>
          <w:u w:val="single"/>
        </w:rPr>
        <w:t>603 CMR 7.06, as applicable</w:t>
      </w:r>
      <w:r w:rsidR="007F272C" w:rsidRPr="006B4A8C">
        <w:rPr>
          <w:rFonts w:eastAsia="Times New Roman" w:cstheme="minorHAnsi"/>
          <w:color w:val="212529"/>
          <w:sz w:val="24"/>
          <w:szCs w:val="24"/>
          <w:u w:val="single"/>
        </w:rPr>
        <w:t>.</w:t>
      </w:r>
      <w:r w:rsidR="00013D30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 </w:t>
      </w:r>
    </w:p>
    <w:bookmarkEnd w:id="3"/>
    <w:p w14:paraId="477B4A68" w14:textId="0D9C97D3" w:rsidR="00E35D29" w:rsidRPr="006B4A8C" w:rsidRDefault="00317EF5" w:rsidP="00E35D2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Teachers holding </w:t>
      </w:r>
      <w:r w:rsidR="00E35D29" w:rsidRPr="006B4A8C">
        <w:rPr>
          <w:rFonts w:eastAsia="Times New Roman" w:cstheme="minorHAnsi"/>
          <w:color w:val="212529"/>
          <w:sz w:val="24"/>
          <w:szCs w:val="24"/>
          <w:u w:val="single"/>
        </w:rPr>
        <w:t>a teacher of students with severe disabilities</w:t>
      </w:r>
      <w:r w:rsidR="006C265B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license at the </w:t>
      </w:r>
      <w:r w:rsidR="00E35D29" w:rsidRPr="006B4A8C">
        <w:rPr>
          <w:rFonts w:eastAsia="Times New Roman" w:cstheme="minorHAnsi"/>
          <w:color w:val="212529"/>
          <w:sz w:val="24"/>
          <w:szCs w:val="24"/>
          <w:u w:val="single"/>
        </w:rPr>
        <w:t>PreK-2 l</w:t>
      </w:r>
      <w:r w:rsidR="006C265B" w:rsidRPr="006B4A8C">
        <w:rPr>
          <w:rFonts w:eastAsia="Times New Roman" w:cstheme="minorHAnsi"/>
          <w:color w:val="212529"/>
          <w:sz w:val="24"/>
          <w:szCs w:val="24"/>
          <w:u w:val="single"/>
        </w:rPr>
        <w:t>evel</w:t>
      </w:r>
      <w:r w:rsidR="00E35D29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may obtain a teacher of students with severe disabilities All levels license by achieving a passing score on</w:t>
      </w:r>
      <w:r w:rsidR="00E35D29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the general curriculum test.  </w:t>
      </w:r>
    </w:p>
    <w:p w14:paraId="0570BA20" w14:textId="77777777" w:rsidR="00013D30" w:rsidRPr="006B4A8C" w:rsidRDefault="00013D30" w:rsidP="00013D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School counselors holding an Initial or Professional license at one grade level may obtain a license of the same type and in the same field at a new grade level by completing one of the following:</w:t>
      </w:r>
    </w:p>
    <w:p w14:paraId="50A11AC4" w14:textId="77777777" w:rsidR="00013D30" w:rsidRPr="006B4A8C" w:rsidRDefault="00013D30" w:rsidP="00013D3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lastRenderedPageBreak/>
        <w:t>A seminar, institute, or course approved by the Department addressing the curriculum and developmental characteristics of the age group appropriate to the license sought.</w:t>
      </w:r>
    </w:p>
    <w:p w14:paraId="4F8CB36F" w14:textId="481A1460" w:rsidR="00013D30" w:rsidRPr="006B4A8C" w:rsidRDefault="00013D30" w:rsidP="00013D3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4A8C">
        <w:rPr>
          <w:rFonts w:eastAsia="Times New Roman" w:cstheme="minorHAnsi"/>
          <w:color w:val="212529"/>
          <w:sz w:val="24"/>
          <w:szCs w:val="24"/>
        </w:rPr>
        <w:t>A practicum/practicum equivalent or internship of 150 hours in the role of the license sought in an appropriate classroom.</w:t>
      </w:r>
    </w:p>
    <w:p w14:paraId="06CFE265" w14:textId="53739CE6" w:rsidR="00DB2787" w:rsidRPr="006B4A8C" w:rsidRDefault="00DB2787" w:rsidP="00DB27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</w:rPr>
      </w:pPr>
      <w:r w:rsidRPr="006B4A8C">
        <w:rPr>
          <w:rFonts w:asciiTheme="minorHAnsi" w:hAnsiTheme="minorHAnsi" w:cstheme="minorHAnsi"/>
          <w:color w:val="222222"/>
        </w:rPr>
        <w:t>(c) </w:t>
      </w:r>
      <w:r w:rsidRPr="006B4A8C">
        <w:rPr>
          <w:rFonts w:asciiTheme="minorHAnsi" w:hAnsiTheme="minorHAnsi" w:cstheme="minorHAnsi"/>
          <w:b/>
          <w:bCs/>
          <w:color w:val="222222"/>
        </w:rPr>
        <w:t>New Field and Level</w:t>
      </w:r>
      <w:r w:rsidRPr="006B4A8C">
        <w:rPr>
          <w:rFonts w:asciiTheme="minorHAnsi" w:hAnsiTheme="minorHAnsi" w:cstheme="minorHAnsi"/>
          <w:color w:val="222222"/>
        </w:rPr>
        <w:t>. Teachers holding an Initial or Professional license in one field may earn a license of the same type in a new field and a new grade level by meeting the requirements set forth in 603 CMR 7.15 (2) (a) and (b) 1.</w:t>
      </w:r>
    </w:p>
    <w:p w14:paraId="3F72D9F0" w14:textId="2FA11A49" w:rsidR="005537E4" w:rsidRPr="006B4A8C" w:rsidRDefault="00DB2787" w:rsidP="5C88CAE1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HAnsi"/>
          <w:color w:val="222222"/>
          <w:u w:val="single"/>
        </w:rPr>
      </w:pPr>
      <w:bookmarkStart w:id="4" w:name="_Hlk129080342"/>
      <w:r w:rsidRPr="006B4A8C">
        <w:rPr>
          <w:rFonts w:asciiTheme="minorHAnsi" w:hAnsiTheme="minorHAnsi" w:cstheme="minorHAnsi"/>
          <w:b/>
          <w:bCs/>
          <w:color w:val="222222"/>
          <w:u w:val="single"/>
        </w:rPr>
        <w:t xml:space="preserve">(d) New Provisional license in Special Education.  </w:t>
      </w:r>
      <w:r w:rsidRPr="006B4A8C">
        <w:rPr>
          <w:rFonts w:asciiTheme="minorHAnsi" w:hAnsiTheme="minorHAnsi" w:cstheme="minorHAnsi"/>
          <w:color w:val="222222"/>
          <w:u w:val="single"/>
        </w:rPr>
        <w:t>Teachers holding an Initial or Professional license in any field</w:t>
      </w:r>
      <w:r w:rsidR="194CC771" w:rsidRPr="006B4A8C">
        <w:rPr>
          <w:rFonts w:asciiTheme="minorHAnsi" w:hAnsiTheme="minorHAnsi" w:cstheme="minorHAnsi"/>
          <w:color w:val="222222"/>
          <w:u w:val="single"/>
        </w:rPr>
        <w:t xml:space="preserve"> </w:t>
      </w:r>
      <w:r w:rsidR="194CC771" w:rsidRPr="006B4A8C">
        <w:rPr>
          <w:rFonts w:asciiTheme="minorHAnsi" w:hAnsiTheme="minorHAnsi" w:cstheme="minorHAnsi"/>
          <w:b/>
          <w:bCs/>
          <w:i/>
          <w:iCs/>
          <w:color w:val="222222"/>
          <w:u w:val="single"/>
        </w:rPr>
        <w:t>and</w:t>
      </w:r>
      <w:r w:rsidR="00B74170" w:rsidRPr="006B4A8C">
        <w:rPr>
          <w:rFonts w:asciiTheme="minorHAnsi" w:hAnsiTheme="minorHAnsi" w:cstheme="minorHAnsi"/>
          <w:color w:val="222222"/>
          <w:u w:val="single"/>
        </w:rPr>
        <w:t xml:space="preserve"> </w:t>
      </w:r>
      <w:r w:rsidR="00D21EC9" w:rsidRPr="006B4A8C">
        <w:rPr>
          <w:rFonts w:asciiTheme="minorHAnsi" w:hAnsiTheme="minorHAnsi" w:cstheme="minorHAnsi"/>
          <w:color w:val="222222"/>
          <w:u w:val="single"/>
        </w:rPr>
        <w:t xml:space="preserve">who have at least </w:t>
      </w:r>
      <w:r w:rsidR="5DD9416C" w:rsidRPr="006B4A8C">
        <w:rPr>
          <w:rFonts w:asciiTheme="minorHAnsi" w:hAnsiTheme="minorHAnsi" w:cstheme="minorHAnsi"/>
          <w:color w:val="222222"/>
          <w:u w:val="single"/>
        </w:rPr>
        <w:t>two</w:t>
      </w:r>
      <w:r w:rsidR="00D21EC9" w:rsidRPr="006B4A8C">
        <w:rPr>
          <w:rFonts w:asciiTheme="minorHAnsi" w:hAnsiTheme="minorHAnsi" w:cstheme="minorHAnsi"/>
          <w:color w:val="222222"/>
          <w:u w:val="single"/>
        </w:rPr>
        <w:t xml:space="preserve"> years of experience modifying curriculum for students with disabilities,</w:t>
      </w:r>
      <w:r w:rsidRPr="006B4A8C">
        <w:rPr>
          <w:rFonts w:asciiTheme="minorHAnsi" w:hAnsiTheme="minorHAnsi" w:cstheme="minorHAnsi"/>
          <w:color w:val="222222"/>
          <w:u w:val="single"/>
        </w:rPr>
        <w:t xml:space="preserve"> may </w:t>
      </w:r>
      <w:r w:rsidR="001A2A38" w:rsidRPr="006B4A8C">
        <w:rPr>
          <w:rFonts w:asciiTheme="minorHAnsi" w:hAnsiTheme="minorHAnsi" w:cstheme="minorHAnsi"/>
          <w:color w:val="222222"/>
          <w:u w:val="single"/>
        </w:rPr>
        <w:t xml:space="preserve">obtain </w:t>
      </w:r>
      <w:r w:rsidRPr="006B4A8C">
        <w:rPr>
          <w:rFonts w:asciiTheme="minorHAnsi" w:hAnsiTheme="minorHAnsi" w:cstheme="minorHAnsi"/>
          <w:color w:val="222222"/>
          <w:u w:val="single"/>
        </w:rPr>
        <w:t>a provisional license in teacher of students with moderate disabilities</w:t>
      </w:r>
      <w:r w:rsidR="1B8E912C" w:rsidRPr="006B4A8C">
        <w:rPr>
          <w:rFonts w:asciiTheme="minorHAnsi" w:hAnsiTheme="minorHAnsi" w:cstheme="minorHAnsi"/>
          <w:color w:val="222222"/>
          <w:u w:val="single"/>
        </w:rPr>
        <w:t xml:space="preserve"> </w:t>
      </w:r>
      <w:r w:rsidR="1B8E912C" w:rsidRPr="006B4A8C">
        <w:rPr>
          <w:rFonts w:asciiTheme="minorHAnsi" w:hAnsiTheme="minorHAnsi" w:cstheme="minorHAnsi"/>
          <w:b/>
          <w:bCs/>
          <w:i/>
          <w:iCs/>
          <w:color w:val="222222"/>
          <w:u w:val="single"/>
        </w:rPr>
        <w:t>and</w:t>
      </w:r>
      <w:r w:rsidRPr="006B4A8C">
        <w:rPr>
          <w:rFonts w:asciiTheme="minorHAnsi" w:hAnsiTheme="minorHAnsi" w:cstheme="minorHAnsi"/>
          <w:color w:val="222222"/>
          <w:u w:val="single"/>
        </w:rPr>
        <w:t xml:space="preserve"> teacher of students with severe disabilities</w:t>
      </w:r>
      <w:r w:rsidR="548C5779" w:rsidRPr="006B4A8C">
        <w:rPr>
          <w:rFonts w:asciiTheme="minorHAnsi" w:hAnsiTheme="minorHAnsi" w:cstheme="minorHAnsi"/>
          <w:color w:val="222222"/>
          <w:u w:val="single"/>
        </w:rPr>
        <w:t xml:space="preserve"> </w:t>
      </w:r>
      <w:r w:rsidR="548C5779" w:rsidRPr="006B4A8C">
        <w:rPr>
          <w:rFonts w:asciiTheme="minorHAnsi" w:hAnsiTheme="minorHAnsi" w:cstheme="minorHAnsi"/>
          <w:b/>
          <w:bCs/>
          <w:i/>
          <w:iCs/>
          <w:u w:val="single"/>
        </w:rPr>
        <w:t>as follows:</w:t>
      </w:r>
      <w:r w:rsidRPr="006B4A8C">
        <w:rPr>
          <w:rFonts w:asciiTheme="minorHAnsi" w:hAnsiTheme="minorHAnsi" w:cstheme="minorHAnsi"/>
          <w:u w:val="single"/>
        </w:rPr>
        <w:t xml:space="preserve"> </w:t>
      </w:r>
      <w:r w:rsidRPr="006B4A8C">
        <w:rPr>
          <w:rFonts w:asciiTheme="minorHAnsi" w:hAnsiTheme="minorHAnsi" w:cstheme="minorHAnsi"/>
          <w:b/>
          <w:bCs/>
          <w:i/>
          <w:iCs/>
          <w:strike/>
          <w:color w:val="222222"/>
          <w:u w:val="single"/>
        </w:rPr>
        <w:t xml:space="preserve">teacher of the deaf and hard-of-hearing, </w:t>
      </w:r>
      <w:r w:rsidR="00D21EC9" w:rsidRPr="006B4A8C">
        <w:rPr>
          <w:rFonts w:asciiTheme="minorHAnsi" w:hAnsiTheme="minorHAnsi" w:cstheme="minorHAnsi"/>
          <w:b/>
          <w:bCs/>
          <w:i/>
          <w:iCs/>
          <w:strike/>
          <w:color w:val="222222"/>
          <w:u w:val="single"/>
        </w:rPr>
        <w:t xml:space="preserve">or </w:t>
      </w:r>
      <w:r w:rsidRPr="006B4A8C">
        <w:rPr>
          <w:rFonts w:asciiTheme="minorHAnsi" w:hAnsiTheme="minorHAnsi" w:cstheme="minorHAnsi"/>
          <w:b/>
          <w:bCs/>
          <w:i/>
          <w:iCs/>
          <w:strike/>
          <w:color w:val="222222"/>
          <w:u w:val="single"/>
        </w:rPr>
        <w:t>teacher of the visually impaired</w:t>
      </w:r>
      <w:r w:rsidR="00317EF5" w:rsidRPr="006B4A8C">
        <w:rPr>
          <w:rFonts w:asciiTheme="minorHAnsi" w:hAnsiTheme="minorHAnsi" w:cstheme="minorHAnsi"/>
          <w:b/>
          <w:bCs/>
          <w:i/>
          <w:iCs/>
          <w:strike/>
          <w:color w:val="222222"/>
          <w:u w:val="single"/>
        </w:rPr>
        <w:t xml:space="preserve"> as follows</w:t>
      </w:r>
      <w:r w:rsidR="001312E8" w:rsidRPr="006B4A8C">
        <w:rPr>
          <w:rFonts w:asciiTheme="minorHAnsi" w:hAnsiTheme="minorHAnsi" w:cstheme="minorHAnsi"/>
          <w:color w:val="222222"/>
          <w:u w:val="single"/>
        </w:rPr>
        <w:t>.</w:t>
      </w:r>
    </w:p>
    <w:p w14:paraId="341FA6A1" w14:textId="749AAF9C" w:rsidR="005537E4" w:rsidRPr="006B4A8C" w:rsidRDefault="005537E4" w:rsidP="005537E4">
      <w:pPr>
        <w:shd w:val="clear" w:color="auto" w:fill="FFFFFF"/>
        <w:spacing w:before="100" w:beforeAutospacing="1" w:after="100" w:afterAutospacing="1"/>
        <w:ind w:left="720" w:firstLine="360"/>
        <w:rPr>
          <w:rFonts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(1) </w:t>
      </w:r>
      <w:r w:rsidR="00317EF5" w:rsidRPr="006B4A8C">
        <w:rPr>
          <w:rFonts w:cstheme="minorHAnsi"/>
          <w:color w:val="212529"/>
          <w:sz w:val="24"/>
          <w:szCs w:val="24"/>
          <w:u w:val="single"/>
        </w:rPr>
        <w:t>T</w:t>
      </w:r>
      <w:r w:rsidRPr="006B4A8C">
        <w:rPr>
          <w:rFonts w:cstheme="minorHAnsi"/>
          <w:color w:val="212529"/>
          <w:sz w:val="24"/>
          <w:szCs w:val="24"/>
          <w:u w:val="single"/>
        </w:rPr>
        <w:t xml:space="preserve">eacher of students with moderate disabilities </w:t>
      </w:r>
      <w:r w:rsidR="00F3618D" w:rsidRPr="006B4A8C">
        <w:rPr>
          <w:rFonts w:cstheme="minorHAnsi"/>
          <w:color w:val="212529"/>
          <w:sz w:val="24"/>
          <w:szCs w:val="24"/>
          <w:u w:val="single"/>
        </w:rPr>
        <w:t>(</w:t>
      </w:r>
      <w:r w:rsidRPr="006B4A8C">
        <w:rPr>
          <w:rFonts w:cstheme="minorHAnsi"/>
          <w:color w:val="212529"/>
          <w:sz w:val="24"/>
          <w:szCs w:val="24"/>
          <w:u w:val="single"/>
        </w:rPr>
        <w:t>PreK-8</w:t>
      </w:r>
      <w:proofErr w:type="gramStart"/>
      <w:r w:rsidR="00F3618D" w:rsidRPr="006B4A8C">
        <w:rPr>
          <w:rFonts w:cstheme="minorHAnsi"/>
          <w:color w:val="212529"/>
          <w:sz w:val="24"/>
          <w:szCs w:val="24"/>
          <w:u w:val="single"/>
        </w:rPr>
        <w:t>)</w:t>
      </w:r>
      <w:r w:rsidR="00BB6E56" w:rsidRPr="006B4A8C">
        <w:rPr>
          <w:rFonts w:cstheme="minorHAnsi"/>
          <w:color w:val="212529"/>
          <w:sz w:val="24"/>
          <w:szCs w:val="24"/>
          <w:u w:val="single"/>
        </w:rPr>
        <w:t xml:space="preserve"> </w:t>
      </w:r>
      <w:r w:rsidRPr="006B4A8C">
        <w:rPr>
          <w:rFonts w:cstheme="minorHAnsi"/>
          <w:b/>
          <w:bCs/>
          <w:i/>
          <w:iCs/>
          <w:strike/>
          <w:color w:val="212529"/>
          <w:sz w:val="24"/>
          <w:szCs w:val="24"/>
          <w:u w:val="single"/>
        </w:rPr>
        <w:t>,</w:t>
      </w:r>
      <w:proofErr w:type="gramEnd"/>
      <w:r w:rsidRPr="006B4A8C">
        <w:rPr>
          <w:rFonts w:cstheme="minorHAnsi"/>
          <w:b/>
          <w:bCs/>
          <w:i/>
          <w:iCs/>
          <w:strike/>
          <w:color w:val="212529"/>
          <w:sz w:val="24"/>
          <w:szCs w:val="24"/>
          <w:u w:val="single"/>
        </w:rPr>
        <w:t xml:space="preserve"> teacher of the deaf and hard of hearing (Oral/Aural) and teacher of the visually impaired</w:t>
      </w:r>
      <w:r w:rsidRPr="006B4A8C">
        <w:rPr>
          <w:rFonts w:cstheme="minorHAnsi"/>
          <w:color w:val="212529"/>
          <w:sz w:val="24"/>
          <w:szCs w:val="24"/>
          <w:u w:val="single"/>
        </w:rPr>
        <w:t xml:space="preserve"> licenses:</w:t>
      </w:r>
    </w:p>
    <w:p w14:paraId="3719D900" w14:textId="0A2E202B" w:rsidR="005537E4" w:rsidRPr="006B4A8C" w:rsidRDefault="005537E4" w:rsidP="5C88CAE1">
      <w:pPr>
        <w:shd w:val="clear" w:color="auto" w:fill="FFFFFF" w:themeFill="background1"/>
        <w:spacing w:before="100" w:beforeAutospacing="1" w:after="100" w:afterAutospacing="1"/>
        <w:ind w:left="720" w:firstLine="720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a.  </w:t>
      </w:r>
      <w:r w:rsidR="388F612E" w:rsidRPr="006B4A8C">
        <w:rPr>
          <w:rFonts w:cstheme="minorHAnsi"/>
          <w:color w:val="222222"/>
          <w:sz w:val="24"/>
          <w:szCs w:val="24"/>
          <w:u w:val="single"/>
        </w:rPr>
        <w:t xml:space="preserve">Passing a </w:t>
      </w:r>
      <w:r w:rsidR="1D473645" w:rsidRPr="006B4A8C">
        <w:rPr>
          <w:rFonts w:cstheme="minorHAnsi"/>
          <w:color w:val="222222"/>
          <w:sz w:val="24"/>
          <w:szCs w:val="24"/>
          <w:u w:val="single"/>
        </w:rPr>
        <w:t>c</w:t>
      </w:r>
      <w:r w:rsidRPr="006B4A8C">
        <w:rPr>
          <w:rFonts w:cstheme="minorHAnsi"/>
          <w:color w:val="222222"/>
          <w:sz w:val="24"/>
          <w:szCs w:val="24"/>
          <w:u w:val="single"/>
        </w:rPr>
        <w:t>ompetency review</w:t>
      </w:r>
    </w:p>
    <w:p w14:paraId="7ACCC8CF" w14:textId="56826BFE" w:rsidR="00B61A1A" w:rsidRPr="006B4A8C" w:rsidRDefault="00B86C0B" w:rsidP="00B61A1A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>b</w:t>
      </w:r>
      <w:r w:rsidR="005537E4" w:rsidRPr="006B4A8C">
        <w:rPr>
          <w:rFonts w:cstheme="minorHAnsi"/>
          <w:color w:val="222222"/>
          <w:sz w:val="24"/>
          <w:szCs w:val="24"/>
          <w:u w:val="single"/>
        </w:rPr>
        <w:t xml:space="preserve">. </w:t>
      </w:r>
      <w:r w:rsidR="005537E4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Passing score on the Foundations of Reading </w:t>
      </w:r>
      <w:proofErr w:type="gramStart"/>
      <w:r w:rsidR="005537E4" w:rsidRPr="006B4A8C">
        <w:rPr>
          <w:rFonts w:eastAsia="Times New Roman" w:cstheme="minorHAnsi"/>
          <w:color w:val="212529"/>
          <w:sz w:val="24"/>
          <w:szCs w:val="24"/>
          <w:u w:val="single"/>
        </w:rPr>
        <w:t>test</w:t>
      </w:r>
      <w:proofErr w:type="gramEnd"/>
    </w:p>
    <w:p w14:paraId="00013C72" w14:textId="77777777" w:rsidR="009613CA" w:rsidRPr="006B4A8C" w:rsidRDefault="00B61A1A" w:rsidP="009613CA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>c</w:t>
      </w:r>
      <w:r w:rsidR="005537E4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. Passing score on the General Curriculum </w:t>
      </w:r>
      <w:proofErr w:type="gramStart"/>
      <w:r w:rsidR="005537E4" w:rsidRPr="006B4A8C">
        <w:rPr>
          <w:rFonts w:eastAsia="Times New Roman" w:cstheme="minorHAnsi"/>
          <w:color w:val="212529"/>
          <w:sz w:val="24"/>
          <w:szCs w:val="24"/>
          <w:u w:val="single"/>
        </w:rPr>
        <w:t>test</w:t>
      </w:r>
      <w:proofErr w:type="gramEnd"/>
    </w:p>
    <w:p w14:paraId="5F112E4B" w14:textId="7A6140D6" w:rsidR="009613CA" w:rsidRPr="006B4A8C" w:rsidRDefault="009613CA" w:rsidP="009613CA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>d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. Seminars or courses on, or demonstrated knowledge of, ways to prepare and maintain students with disabilities for general </w:t>
      </w:r>
      <w:proofErr w:type="gramStart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classrooms;</w:t>
      </w:r>
      <w:proofErr w:type="gramEnd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for example, use of strategies for learning and of behavioral management principles.</w:t>
      </w:r>
    </w:p>
    <w:p w14:paraId="1AB214FC" w14:textId="3129D2C8" w:rsidR="009613CA" w:rsidRPr="006B4A8C" w:rsidRDefault="009613CA" w:rsidP="00B61A1A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</w:p>
    <w:p w14:paraId="6A7D8D5E" w14:textId="36376C6F" w:rsidR="005537E4" w:rsidRPr="006B4A8C" w:rsidRDefault="005537E4" w:rsidP="005537E4">
      <w:p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(</w:t>
      </w:r>
      <w:r w:rsidR="00F3618D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2) </w:t>
      </w:r>
      <w:r w:rsidR="00317EF5" w:rsidRPr="006B4A8C">
        <w:rPr>
          <w:rFonts w:eastAsia="Times New Roman" w:cstheme="minorHAnsi"/>
          <w:color w:val="212529"/>
          <w:sz w:val="24"/>
          <w:szCs w:val="24"/>
          <w:u w:val="single"/>
        </w:rPr>
        <w:t>T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eacher of students with moderate disabilities </w:t>
      </w:r>
      <w:r w:rsidR="00F3618D" w:rsidRPr="006B4A8C">
        <w:rPr>
          <w:rFonts w:eastAsia="Times New Roman" w:cstheme="minorHAnsi"/>
          <w:color w:val="212529"/>
          <w:sz w:val="24"/>
          <w:szCs w:val="24"/>
          <w:u w:val="single"/>
        </w:rPr>
        <w:t>(5-12)</w:t>
      </w:r>
      <w:r w:rsidR="00724E39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license</w:t>
      </w:r>
      <w:r w:rsidR="00317EF5" w:rsidRPr="006B4A8C">
        <w:rPr>
          <w:rFonts w:eastAsia="Times New Roman" w:cstheme="minorHAnsi"/>
          <w:color w:val="212529"/>
          <w:sz w:val="24"/>
          <w:szCs w:val="24"/>
          <w:u w:val="single"/>
        </w:rPr>
        <w:t>:</w:t>
      </w:r>
    </w:p>
    <w:p w14:paraId="43D75FBD" w14:textId="2694BAAF" w:rsidR="00175C5A" w:rsidRPr="006B4A8C" w:rsidRDefault="00F3618D" w:rsidP="5C88CAE1">
      <w:pPr>
        <w:shd w:val="clear" w:color="auto" w:fill="FFFFFF" w:themeFill="background1"/>
        <w:spacing w:before="100" w:beforeAutospacing="1" w:after="100" w:afterAutospacing="1"/>
        <w:ind w:left="1440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a. </w:t>
      </w:r>
      <w:r w:rsidR="4D782611" w:rsidRPr="006B4A8C">
        <w:rPr>
          <w:rFonts w:cstheme="minorHAnsi"/>
          <w:color w:val="222222"/>
          <w:sz w:val="24"/>
          <w:szCs w:val="24"/>
          <w:u w:val="single"/>
        </w:rPr>
        <w:t xml:space="preserve">Passing a </w:t>
      </w:r>
      <w:r w:rsidR="16B65D0E" w:rsidRPr="006B4A8C">
        <w:rPr>
          <w:rFonts w:cstheme="minorHAnsi"/>
          <w:color w:val="222222"/>
          <w:sz w:val="24"/>
          <w:szCs w:val="24"/>
          <w:u w:val="single"/>
        </w:rPr>
        <w:t>c</w:t>
      </w:r>
      <w:r w:rsidR="00175C5A" w:rsidRPr="006B4A8C">
        <w:rPr>
          <w:rFonts w:cstheme="minorHAnsi"/>
          <w:color w:val="222222"/>
          <w:sz w:val="24"/>
          <w:szCs w:val="24"/>
          <w:u w:val="single"/>
        </w:rPr>
        <w:t xml:space="preserve">ompetency </w:t>
      </w:r>
      <w:proofErr w:type="gramStart"/>
      <w:r w:rsidR="00175C5A" w:rsidRPr="006B4A8C">
        <w:rPr>
          <w:rFonts w:cstheme="minorHAnsi"/>
          <w:color w:val="222222"/>
          <w:sz w:val="24"/>
          <w:szCs w:val="24"/>
          <w:u w:val="single"/>
        </w:rPr>
        <w:t>review</w:t>
      </w:r>
      <w:proofErr w:type="gramEnd"/>
    </w:p>
    <w:p w14:paraId="5C5931B1" w14:textId="68FDF9D8" w:rsidR="00F3618D" w:rsidRPr="006B4A8C" w:rsidRDefault="00B86C0B" w:rsidP="00F3618D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>b</w:t>
      </w:r>
      <w:r w:rsidR="00F3618D" w:rsidRPr="006B4A8C">
        <w:rPr>
          <w:rFonts w:cstheme="minorHAnsi"/>
          <w:color w:val="222222"/>
          <w:sz w:val="24"/>
          <w:szCs w:val="24"/>
          <w:u w:val="single"/>
        </w:rPr>
        <w:t xml:space="preserve">. </w:t>
      </w:r>
      <w:r w:rsidR="00F3618D" w:rsidRPr="006B4A8C">
        <w:rPr>
          <w:rFonts w:eastAsia="Times New Roman" w:cstheme="minorHAnsi"/>
          <w:color w:val="212529"/>
          <w:sz w:val="24"/>
          <w:szCs w:val="24"/>
          <w:u w:val="single"/>
        </w:rPr>
        <w:t>Passing score on the Foundations of Reading test.</w:t>
      </w:r>
    </w:p>
    <w:p w14:paraId="0F253210" w14:textId="3262D261" w:rsidR="009613CA" w:rsidRPr="006B4A8C" w:rsidRDefault="003522FC" w:rsidP="009613CA">
      <w:pPr>
        <w:shd w:val="clear" w:color="auto" w:fill="FFFFFF" w:themeFill="background1"/>
        <w:spacing w:before="100" w:beforeAutospacing="1" w:after="100" w:afterAutospacing="1"/>
        <w:ind w:left="1440"/>
        <w:rPr>
          <w:rStyle w:val="normaltextrun"/>
          <w:rFonts w:cstheme="minorHAnsi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>c.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Passing score on </w:t>
      </w:r>
      <w:r w:rsidR="00A31375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subject matter test(s) based on subject matter knowledge requirements </w:t>
      </w:r>
      <w:r w:rsidR="00A31375" w:rsidRPr="006B4A8C">
        <w:rPr>
          <w:rStyle w:val="normaltextrun"/>
          <w:rFonts w:cstheme="minorHAnsi"/>
          <w:sz w:val="24"/>
          <w:szCs w:val="24"/>
          <w:u w:val="single"/>
        </w:rPr>
        <w:t xml:space="preserve">set forth in 603 CMR 7.06, </w:t>
      </w:r>
      <w:r w:rsidR="00CF7E8D" w:rsidRPr="006B4A8C">
        <w:rPr>
          <w:rStyle w:val="normaltextrun"/>
          <w:rFonts w:cstheme="minorHAnsi"/>
          <w:sz w:val="24"/>
          <w:szCs w:val="24"/>
          <w:u w:val="single"/>
        </w:rPr>
        <w:t xml:space="preserve">as </w:t>
      </w:r>
      <w:r w:rsidR="00A31375" w:rsidRPr="006B4A8C">
        <w:rPr>
          <w:rStyle w:val="normaltextrun"/>
          <w:rFonts w:cstheme="minorHAnsi"/>
          <w:sz w:val="24"/>
          <w:szCs w:val="24"/>
          <w:u w:val="single"/>
        </w:rPr>
        <w:t>applicable.</w:t>
      </w:r>
    </w:p>
    <w:p w14:paraId="0E2108FF" w14:textId="149EE420" w:rsidR="009613CA" w:rsidRPr="006B4A8C" w:rsidRDefault="009613CA" w:rsidP="009613CA">
      <w:pPr>
        <w:shd w:val="clear" w:color="auto" w:fill="FFFFFF" w:themeFill="background1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bookmarkStart w:id="5" w:name="_Hlk129171856"/>
      <w:r w:rsidRPr="006B4A8C">
        <w:rPr>
          <w:rFonts w:cstheme="minorHAnsi"/>
          <w:color w:val="222222"/>
          <w:sz w:val="24"/>
          <w:szCs w:val="24"/>
          <w:u w:val="single"/>
        </w:rPr>
        <w:t xml:space="preserve">d.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Seminars or courses on, or demonstrated knowledge of, ways to prepare and maintain students with disabilities for general </w:t>
      </w:r>
      <w:proofErr w:type="gramStart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classrooms;</w:t>
      </w:r>
      <w:proofErr w:type="gramEnd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for example, use of strategies for learning and of behavioral management principles.</w:t>
      </w:r>
    </w:p>
    <w:bookmarkEnd w:id="5"/>
    <w:p w14:paraId="0CFAD744" w14:textId="77777777" w:rsidR="009613CA" w:rsidRPr="006B4A8C" w:rsidRDefault="009613CA" w:rsidP="5C88CAE1">
      <w:pPr>
        <w:shd w:val="clear" w:color="auto" w:fill="FFFFFF" w:themeFill="background1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</w:p>
    <w:p w14:paraId="0599A0D4" w14:textId="61CABEF5" w:rsidR="002F0D37" w:rsidRPr="006B4A8C" w:rsidRDefault="00724E39" w:rsidP="00724E39">
      <w:pPr>
        <w:shd w:val="clear" w:color="auto" w:fill="FFFFFF"/>
        <w:spacing w:before="100" w:beforeAutospacing="1" w:after="100" w:afterAutospacing="1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ab/>
        <w:t xml:space="preserve">      (3) </w:t>
      </w:r>
      <w:r w:rsidR="00317EF5" w:rsidRPr="006B4A8C">
        <w:rPr>
          <w:rFonts w:cstheme="minorHAnsi"/>
          <w:color w:val="222222"/>
          <w:sz w:val="24"/>
          <w:szCs w:val="24"/>
          <w:u w:val="single"/>
        </w:rPr>
        <w:t>T</w:t>
      </w:r>
      <w:r w:rsidRPr="006B4A8C">
        <w:rPr>
          <w:rFonts w:cstheme="minorHAnsi"/>
          <w:color w:val="222222"/>
          <w:sz w:val="24"/>
          <w:szCs w:val="24"/>
          <w:u w:val="single"/>
        </w:rPr>
        <w:t>eacher of students with moderate disabilities (Pre</w:t>
      </w:r>
      <w:r w:rsidR="002F0D37" w:rsidRPr="006B4A8C">
        <w:rPr>
          <w:rFonts w:cstheme="minorHAnsi"/>
          <w:color w:val="222222"/>
          <w:sz w:val="24"/>
          <w:szCs w:val="24"/>
          <w:u w:val="single"/>
        </w:rPr>
        <w:t>K-2) license:</w:t>
      </w:r>
    </w:p>
    <w:p w14:paraId="0F86A158" w14:textId="32CA93BB" w:rsidR="00724E39" w:rsidRPr="006B4A8C" w:rsidRDefault="002F0D37" w:rsidP="5C88CAE1">
      <w:pPr>
        <w:shd w:val="clear" w:color="auto" w:fill="FFFFFF" w:themeFill="background1"/>
        <w:spacing w:before="100" w:beforeAutospacing="1" w:after="100" w:afterAutospacing="1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ab/>
      </w:r>
      <w:r w:rsidRPr="006B4A8C">
        <w:rPr>
          <w:rFonts w:cstheme="minorHAnsi"/>
          <w:color w:val="222222"/>
          <w:sz w:val="24"/>
          <w:szCs w:val="24"/>
          <w:u w:val="single"/>
        </w:rPr>
        <w:tab/>
        <w:t xml:space="preserve">a. </w:t>
      </w:r>
      <w:r w:rsidR="43D727EE" w:rsidRPr="006B4A8C">
        <w:rPr>
          <w:rFonts w:cstheme="minorHAnsi"/>
          <w:color w:val="222222"/>
          <w:sz w:val="24"/>
          <w:szCs w:val="24"/>
          <w:u w:val="single"/>
        </w:rPr>
        <w:t xml:space="preserve">Passing a </w:t>
      </w:r>
      <w:r w:rsidR="40F5ED58" w:rsidRPr="006B4A8C">
        <w:rPr>
          <w:rFonts w:cstheme="minorHAnsi"/>
          <w:color w:val="222222"/>
          <w:sz w:val="24"/>
          <w:szCs w:val="24"/>
          <w:u w:val="single"/>
        </w:rPr>
        <w:t>c</w:t>
      </w:r>
      <w:r w:rsidRPr="006B4A8C">
        <w:rPr>
          <w:rFonts w:cstheme="minorHAnsi"/>
          <w:color w:val="222222"/>
          <w:sz w:val="24"/>
          <w:szCs w:val="24"/>
          <w:u w:val="single"/>
        </w:rPr>
        <w:t xml:space="preserve">ompetency </w:t>
      </w:r>
      <w:proofErr w:type="gramStart"/>
      <w:r w:rsidRPr="006B4A8C">
        <w:rPr>
          <w:rFonts w:cstheme="minorHAnsi"/>
          <w:color w:val="222222"/>
          <w:sz w:val="24"/>
          <w:szCs w:val="24"/>
          <w:u w:val="single"/>
        </w:rPr>
        <w:t>review</w:t>
      </w:r>
      <w:proofErr w:type="gramEnd"/>
      <w:r w:rsidR="00724E39" w:rsidRPr="006B4A8C">
        <w:rPr>
          <w:rFonts w:cstheme="minorHAnsi"/>
          <w:color w:val="222222"/>
          <w:sz w:val="24"/>
          <w:szCs w:val="24"/>
          <w:u w:val="single"/>
        </w:rPr>
        <w:t xml:space="preserve"> </w:t>
      </w:r>
    </w:p>
    <w:p w14:paraId="1A0D898B" w14:textId="029D7841" w:rsidR="002A6B47" w:rsidRPr="006B4A8C" w:rsidRDefault="002A6B47" w:rsidP="00724E39">
      <w:pPr>
        <w:shd w:val="clear" w:color="auto" w:fill="FFFFFF"/>
        <w:spacing w:before="100" w:beforeAutospacing="1" w:after="100" w:afterAutospacing="1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ab/>
      </w:r>
      <w:r w:rsidRPr="006B4A8C">
        <w:rPr>
          <w:rFonts w:cstheme="minorHAnsi"/>
          <w:color w:val="222222"/>
          <w:sz w:val="24"/>
          <w:szCs w:val="24"/>
          <w:u w:val="single"/>
        </w:rPr>
        <w:tab/>
      </w:r>
      <w:r w:rsidR="00B83037" w:rsidRPr="006B4A8C">
        <w:rPr>
          <w:rFonts w:cstheme="minorHAnsi"/>
          <w:color w:val="222222"/>
          <w:sz w:val="24"/>
          <w:szCs w:val="24"/>
          <w:u w:val="single"/>
        </w:rPr>
        <w:t xml:space="preserve">b. </w:t>
      </w:r>
      <w:r w:rsidR="00470E8C" w:rsidRPr="006B4A8C">
        <w:rPr>
          <w:rFonts w:cstheme="minorHAnsi"/>
          <w:color w:val="222222"/>
          <w:sz w:val="24"/>
          <w:szCs w:val="24"/>
          <w:u w:val="single"/>
        </w:rPr>
        <w:t xml:space="preserve">Passing score on </w:t>
      </w:r>
      <w:r w:rsidR="00B61A1A" w:rsidRPr="006B4A8C">
        <w:rPr>
          <w:rFonts w:cstheme="minorHAnsi"/>
          <w:color w:val="222222"/>
          <w:sz w:val="24"/>
          <w:szCs w:val="24"/>
          <w:u w:val="single"/>
        </w:rPr>
        <w:t xml:space="preserve">the Foundations of Reading </w:t>
      </w:r>
      <w:proofErr w:type="gramStart"/>
      <w:r w:rsidR="00B61A1A" w:rsidRPr="006B4A8C">
        <w:rPr>
          <w:rFonts w:cstheme="minorHAnsi"/>
          <w:color w:val="222222"/>
          <w:sz w:val="24"/>
          <w:szCs w:val="24"/>
          <w:u w:val="single"/>
        </w:rPr>
        <w:t>test</w:t>
      </w:r>
      <w:proofErr w:type="gramEnd"/>
    </w:p>
    <w:p w14:paraId="6E1B0C29" w14:textId="1A1E62A0" w:rsidR="00B61A1A" w:rsidRPr="006B4A8C" w:rsidRDefault="00B61A1A" w:rsidP="5C88CAE1">
      <w:pPr>
        <w:shd w:val="clear" w:color="auto" w:fill="FFFFFF" w:themeFill="background1"/>
        <w:spacing w:before="100" w:beforeAutospacing="1" w:after="100" w:afterAutospacing="1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ab/>
      </w:r>
      <w:r w:rsidRPr="006B4A8C">
        <w:rPr>
          <w:rFonts w:cstheme="minorHAnsi"/>
          <w:color w:val="222222"/>
          <w:sz w:val="24"/>
          <w:szCs w:val="24"/>
          <w:u w:val="single"/>
        </w:rPr>
        <w:tab/>
        <w:t>c. Passing score on the Early Childhood test</w:t>
      </w:r>
      <w:r w:rsidR="23590D98" w:rsidRPr="006B4A8C">
        <w:rPr>
          <w:rFonts w:cstheme="minorHAnsi"/>
          <w:color w:val="222222"/>
          <w:sz w:val="24"/>
          <w:szCs w:val="24"/>
          <w:u w:val="single"/>
        </w:rPr>
        <w:t xml:space="preserve"> </w:t>
      </w:r>
      <w:r w:rsidR="23590D98" w:rsidRPr="006B4A8C">
        <w:rPr>
          <w:rFonts w:cstheme="minorHAnsi"/>
          <w:b/>
          <w:bCs/>
          <w:strike/>
          <w:color w:val="222222"/>
          <w:sz w:val="24"/>
          <w:szCs w:val="24"/>
          <w:u w:val="single"/>
        </w:rPr>
        <w:t>or the General Curriculum test</w:t>
      </w:r>
      <w:r w:rsidR="23590D98" w:rsidRPr="006B4A8C">
        <w:rPr>
          <w:rFonts w:cstheme="minorHAnsi"/>
          <w:color w:val="222222"/>
          <w:sz w:val="24"/>
          <w:szCs w:val="24"/>
          <w:u w:val="single"/>
        </w:rPr>
        <w:t>.</w:t>
      </w:r>
    </w:p>
    <w:p w14:paraId="7967B8F3" w14:textId="77777777" w:rsidR="009613CA" w:rsidRPr="006B4A8C" w:rsidRDefault="009613CA" w:rsidP="009613CA">
      <w:pPr>
        <w:shd w:val="clear" w:color="auto" w:fill="FFFFFF" w:themeFill="background1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d.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Seminars or courses on, or demonstrated knowledge of, ways to prepare and maintain students with disabilities for general </w:t>
      </w:r>
      <w:proofErr w:type="gramStart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classrooms;</w:t>
      </w:r>
      <w:proofErr w:type="gramEnd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for example, use of strategies for learning and of behavioral management principles.</w:t>
      </w:r>
    </w:p>
    <w:p w14:paraId="0F4D8328" w14:textId="1530D286" w:rsidR="00F3618D" w:rsidRPr="006B4A8C" w:rsidRDefault="005537E4" w:rsidP="005537E4">
      <w:pPr>
        <w:shd w:val="clear" w:color="auto" w:fill="FFFFFF"/>
        <w:spacing w:before="100" w:beforeAutospacing="1" w:after="100" w:afterAutospacing="1"/>
        <w:ind w:left="1080"/>
        <w:rPr>
          <w:rFonts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12529"/>
          <w:sz w:val="24"/>
          <w:szCs w:val="24"/>
          <w:u w:val="single"/>
        </w:rPr>
        <w:t>(</w:t>
      </w:r>
      <w:r w:rsidR="00724E39" w:rsidRPr="006B4A8C">
        <w:rPr>
          <w:rFonts w:cstheme="minorHAnsi"/>
          <w:color w:val="212529"/>
          <w:sz w:val="24"/>
          <w:szCs w:val="24"/>
          <w:u w:val="single"/>
        </w:rPr>
        <w:t>4</w:t>
      </w:r>
      <w:r w:rsidRPr="006B4A8C">
        <w:rPr>
          <w:rFonts w:cstheme="minorHAnsi"/>
          <w:color w:val="212529"/>
          <w:sz w:val="24"/>
          <w:szCs w:val="24"/>
          <w:u w:val="single"/>
        </w:rPr>
        <w:t>)</w:t>
      </w:r>
      <w:r w:rsidR="00F3618D" w:rsidRPr="006B4A8C">
        <w:rPr>
          <w:rFonts w:cstheme="minorHAnsi"/>
          <w:color w:val="212529"/>
          <w:sz w:val="24"/>
          <w:szCs w:val="24"/>
          <w:u w:val="single"/>
        </w:rPr>
        <w:t xml:space="preserve"> </w:t>
      </w:r>
      <w:r w:rsidR="00317EF5" w:rsidRPr="006B4A8C">
        <w:rPr>
          <w:rFonts w:cstheme="minorHAnsi"/>
          <w:color w:val="212529"/>
          <w:sz w:val="24"/>
          <w:szCs w:val="24"/>
          <w:u w:val="single"/>
        </w:rPr>
        <w:t>T</w:t>
      </w:r>
      <w:r w:rsidRPr="006B4A8C">
        <w:rPr>
          <w:rFonts w:cstheme="minorHAnsi"/>
          <w:color w:val="212529"/>
          <w:sz w:val="24"/>
          <w:szCs w:val="24"/>
          <w:u w:val="single"/>
        </w:rPr>
        <w:t>eacher of students with severe disabilities</w:t>
      </w:r>
      <w:r w:rsidR="0090147B" w:rsidRPr="006B4A8C">
        <w:rPr>
          <w:rFonts w:cstheme="minorHAnsi"/>
          <w:color w:val="212529"/>
          <w:sz w:val="24"/>
          <w:szCs w:val="24"/>
          <w:u w:val="single"/>
        </w:rPr>
        <w:t xml:space="preserve"> (</w:t>
      </w:r>
      <w:r w:rsidR="00160FD7" w:rsidRPr="006B4A8C">
        <w:rPr>
          <w:rFonts w:cstheme="minorHAnsi"/>
          <w:color w:val="212529"/>
          <w:sz w:val="24"/>
          <w:szCs w:val="24"/>
          <w:u w:val="single"/>
        </w:rPr>
        <w:t>A</w:t>
      </w:r>
      <w:r w:rsidR="0090147B" w:rsidRPr="006B4A8C">
        <w:rPr>
          <w:rFonts w:cstheme="minorHAnsi"/>
          <w:color w:val="212529"/>
          <w:sz w:val="24"/>
          <w:szCs w:val="24"/>
          <w:u w:val="single"/>
        </w:rPr>
        <w:t>ll)</w:t>
      </w:r>
      <w:r w:rsidRPr="006B4A8C">
        <w:rPr>
          <w:rFonts w:cstheme="minorHAnsi"/>
          <w:color w:val="212529"/>
          <w:sz w:val="24"/>
          <w:szCs w:val="24"/>
          <w:u w:val="single"/>
        </w:rPr>
        <w:t xml:space="preserve">, </w:t>
      </w:r>
      <w:r w:rsidRPr="006B4A8C">
        <w:rPr>
          <w:rFonts w:cstheme="minorHAnsi"/>
          <w:b/>
          <w:bCs/>
          <w:i/>
          <w:iCs/>
          <w:strike/>
          <w:color w:val="212529"/>
          <w:sz w:val="24"/>
          <w:szCs w:val="24"/>
          <w:u w:val="single"/>
        </w:rPr>
        <w:t>and teacher of the deaf and hard of hearing (American Sign Language/Total Communication</w:t>
      </w:r>
      <w:r w:rsidRPr="006B4A8C">
        <w:rPr>
          <w:rFonts w:cstheme="minorHAnsi"/>
          <w:color w:val="212529"/>
          <w:sz w:val="24"/>
          <w:szCs w:val="24"/>
          <w:u w:val="single"/>
        </w:rPr>
        <w:t>) license</w:t>
      </w:r>
      <w:r w:rsidRPr="006B4A8C">
        <w:rPr>
          <w:rFonts w:cstheme="minorHAnsi"/>
          <w:strike/>
          <w:color w:val="212529"/>
          <w:sz w:val="24"/>
          <w:szCs w:val="24"/>
          <w:u w:val="single"/>
        </w:rPr>
        <w:t>s</w:t>
      </w:r>
      <w:r w:rsidRPr="006B4A8C">
        <w:rPr>
          <w:rFonts w:cstheme="minorHAnsi"/>
          <w:color w:val="212529"/>
          <w:sz w:val="24"/>
          <w:szCs w:val="24"/>
          <w:u w:val="single"/>
        </w:rPr>
        <w:t xml:space="preserve">: </w:t>
      </w:r>
    </w:p>
    <w:p w14:paraId="2BAD5F30" w14:textId="263C10E8" w:rsidR="00F3618D" w:rsidRPr="006B4A8C" w:rsidRDefault="00F3618D" w:rsidP="5C88CAE1">
      <w:pPr>
        <w:shd w:val="clear" w:color="auto" w:fill="FFFFFF" w:themeFill="background1"/>
        <w:spacing w:before="100" w:beforeAutospacing="1" w:after="100" w:afterAutospacing="1"/>
        <w:ind w:left="720" w:firstLine="720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a.  </w:t>
      </w:r>
      <w:r w:rsidR="7ECD36D0" w:rsidRPr="006B4A8C">
        <w:rPr>
          <w:rFonts w:cstheme="minorHAnsi"/>
          <w:color w:val="222222"/>
          <w:sz w:val="24"/>
          <w:szCs w:val="24"/>
          <w:u w:val="single"/>
        </w:rPr>
        <w:t xml:space="preserve">Passing a </w:t>
      </w:r>
      <w:r w:rsidR="176A533F" w:rsidRPr="006B4A8C">
        <w:rPr>
          <w:rFonts w:cstheme="minorHAnsi"/>
          <w:color w:val="222222"/>
          <w:sz w:val="24"/>
          <w:szCs w:val="24"/>
          <w:u w:val="single"/>
        </w:rPr>
        <w:t>c</w:t>
      </w:r>
      <w:r w:rsidRPr="006B4A8C">
        <w:rPr>
          <w:rFonts w:cstheme="minorHAnsi"/>
          <w:color w:val="222222"/>
          <w:sz w:val="24"/>
          <w:szCs w:val="24"/>
          <w:u w:val="single"/>
        </w:rPr>
        <w:t>ompetency review</w:t>
      </w:r>
    </w:p>
    <w:p w14:paraId="267BF4A9" w14:textId="1B2F28C8" w:rsidR="00F3618D" w:rsidRPr="006B4A8C" w:rsidRDefault="007D47EA" w:rsidP="00F3618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b</w:t>
      </w:r>
      <w:r w:rsidR="00F3618D"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. Passing score on the General Curriculum </w:t>
      </w:r>
      <w:proofErr w:type="gramStart"/>
      <w:r w:rsidR="00F3618D" w:rsidRPr="006B4A8C">
        <w:rPr>
          <w:rFonts w:eastAsia="Times New Roman" w:cstheme="minorHAnsi"/>
          <w:color w:val="212529"/>
          <w:sz w:val="24"/>
          <w:szCs w:val="24"/>
          <w:u w:val="single"/>
        </w:rPr>
        <w:t>test</w:t>
      </w:r>
      <w:proofErr w:type="gramEnd"/>
    </w:p>
    <w:p w14:paraId="090E424C" w14:textId="652C616C" w:rsidR="009613CA" w:rsidRPr="006B4A8C" w:rsidRDefault="009613CA" w:rsidP="009613CA">
      <w:pPr>
        <w:shd w:val="clear" w:color="auto" w:fill="FFFFFF" w:themeFill="background1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c.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Seminars or courses on, or demonstrated knowledge of, ways to prepare and maintain students with disabilities for general </w:t>
      </w:r>
      <w:proofErr w:type="gramStart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classrooms;</w:t>
      </w:r>
      <w:proofErr w:type="gramEnd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for example, use of strategies for learning and of behavioral management principles.</w:t>
      </w:r>
    </w:p>
    <w:p w14:paraId="40EA8559" w14:textId="0D092411" w:rsidR="0055734D" w:rsidRPr="006B4A8C" w:rsidRDefault="0055734D" w:rsidP="5C88CAE1">
      <w:pPr>
        <w:shd w:val="clear" w:color="auto" w:fill="FFFFFF" w:themeFill="background1"/>
        <w:spacing w:before="100" w:beforeAutospacing="1" w:after="100" w:afterAutospacing="1" w:line="240" w:lineRule="auto"/>
        <w:ind w:left="1125"/>
        <w:rPr>
          <w:rFonts w:cstheme="minorHAnsi"/>
          <w:color w:val="212529"/>
          <w:sz w:val="24"/>
          <w:szCs w:val="24"/>
          <w:u w:val="single"/>
        </w:rPr>
      </w:pP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(5) </w:t>
      </w:r>
      <w:r w:rsidR="00317EF5" w:rsidRPr="006B4A8C">
        <w:rPr>
          <w:rFonts w:cstheme="minorHAnsi"/>
          <w:color w:val="212529"/>
          <w:sz w:val="24"/>
          <w:szCs w:val="24"/>
          <w:u w:val="single"/>
        </w:rPr>
        <w:t>T</w:t>
      </w:r>
      <w:r w:rsidRPr="006B4A8C">
        <w:rPr>
          <w:rFonts w:cstheme="minorHAnsi"/>
          <w:color w:val="212529"/>
          <w:sz w:val="24"/>
          <w:szCs w:val="24"/>
          <w:u w:val="single"/>
        </w:rPr>
        <w:t>eacher of students with severe disabilities (PreK-2) license:</w:t>
      </w:r>
    </w:p>
    <w:p w14:paraId="565D08FD" w14:textId="564C7527" w:rsidR="00EC0C20" w:rsidRPr="006B4A8C" w:rsidRDefault="00EC0C20" w:rsidP="5C88CAE1">
      <w:pPr>
        <w:shd w:val="clear" w:color="auto" w:fill="FFFFFF" w:themeFill="background1"/>
        <w:spacing w:before="100" w:beforeAutospacing="1" w:after="100" w:afterAutospacing="1"/>
        <w:ind w:left="720" w:firstLine="720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a. </w:t>
      </w:r>
      <w:r w:rsidR="08E2A384" w:rsidRPr="006B4A8C">
        <w:rPr>
          <w:rFonts w:cstheme="minorHAnsi"/>
          <w:color w:val="222222"/>
          <w:sz w:val="24"/>
          <w:szCs w:val="24"/>
          <w:u w:val="single"/>
        </w:rPr>
        <w:t xml:space="preserve">Passing a </w:t>
      </w:r>
      <w:r w:rsidR="2ECED5C2" w:rsidRPr="006B4A8C">
        <w:rPr>
          <w:rFonts w:cstheme="minorHAnsi"/>
          <w:color w:val="222222"/>
          <w:sz w:val="24"/>
          <w:szCs w:val="24"/>
          <w:u w:val="single"/>
        </w:rPr>
        <w:t>c</w:t>
      </w:r>
      <w:r w:rsidRPr="006B4A8C">
        <w:rPr>
          <w:rFonts w:cstheme="minorHAnsi"/>
          <w:color w:val="222222"/>
          <w:sz w:val="24"/>
          <w:szCs w:val="24"/>
          <w:u w:val="single"/>
        </w:rPr>
        <w:t xml:space="preserve">ompetency </w:t>
      </w:r>
      <w:proofErr w:type="gramStart"/>
      <w:r w:rsidRPr="006B4A8C">
        <w:rPr>
          <w:rFonts w:cstheme="minorHAnsi"/>
          <w:color w:val="222222"/>
          <w:sz w:val="24"/>
          <w:szCs w:val="24"/>
          <w:u w:val="single"/>
        </w:rPr>
        <w:t>review</w:t>
      </w:r>
      <w:proofErr w:type="gramEnd"/>
      <w:r w:rsidRPr="006B4A8C">
        <w:rPr>
          <w:rFonts w:cstheme="minorHAnsi"/>
          <w:color w:val="222222"/>
          <w:sz w:val="24"/>
          <w:szCs w:val="24"/>
          <w:u w:val="single"/>
        </w:rPr>
        <w:t xml:space="preserve"> </w:t>
      </w:r>
    </w:p>
    <w:p w14:paraId="7B1DFAD1" w14:textId="72A26864" w:rsidR="00EC0C20" w:rsidRPr="006B4A8C" w:rsidRDefault="00EC0C20" w:rsidP="5C88CAE1">
      <w:pPr>
        <w:shd w:val="clear" w:color="auto" w:fill="FFFFFF" w:themeFill="background1"/>
        <w:spacing w:before="100" w:beforeAutospacing="1" w:after="100" w:afterAutospacing="1"/>
        <w:rPr>
          <w:rFonts w:cstheme="minorHAnsi"/>
          <w:color w:val="222222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ab/>
      </w:r>
      <w:r w:rsidRPr="006B4A8C">
        <w:rPr>
          <w:rFonts w:cstheme="minorHAnsi"/>
          <w:color w:val="222222"/>
          <w:sz w:val="24"/>
          <w:szCs w:val="24"/>
          <w:u w:val="single"/>
        </w:rPr>
        <w:tab/>
        <w:t>b. Passing score on the Early Childhood test</w:t>
      </w:r>
      <w:r w:rsidR="61FDF2C9" w:rsidRPr="006B4A8C">
        <w:rPr>
          <w:rFonts w:cstheme="minorHAnsi"/>
          <w:color w:val="222222"/>
          <w:sz w:val="24"/>
          <w:szCs w:val="24"/>
          <w:u w:val="single"/>
        </w:rPr>
        <w:t xml:space="preserve"> </w:t>
      </w:r>
      <w:r w:rsidR="61FDF2C9" w:rsidRPr="006B4A8C">
        <w:rPr>
          <w:rFonts w:cstheme="minorHAnsi"/>
          <w:b/>
          <w:bCs/>
          <w:strike/>
          <w:color w:val="222222"/>
          <w:sz w:val="24"/>
          <w:szCs w:val="24"/>
          <w:u w:val="single"/>
        </w:rPr>
        <w:t>or the General Curriculum test</w:t>
      </w:r>
      <w:r w:rsidR="61FDF2C9" w:rsidRPr="006B4A8C">
        <w:rPr>
          <w:rFonts w:cstheme="minorHAnsi"/>
          <w:color w:val="222222"/>
          <w:sz w:val="24"/>
          <w:szCs w:val="24"/>
          <w:u w:val="single"/>
        </w:rPr>
        <w:t>.</w:t>
      </w:r>
    </w:p>
    <w:p w14:paraId="536D1059" w14:textId="4EDD2A7D" w:rsidR="009613CA" w:rsidRPr="006B4A8C" w:rsidRDefault="009613CA" w:rsidP="009613CA">
      <w:pPr>
        <w:shd w:val="clear" w:color="auto" w:fill="FFFFFF" w:themeFill="background1"/>
        <w:spacing w:before="100" w:beforeAutospacing="1" w:after="100" w:afterAutospacing="1"/>
        <w:ind w:left="1440"/>
        <w:rPr>
          <w:rFonts w:eastAsia="Times New Roman" w:cstheme="minorHAnsi"/>
          <w:color w:val="212529"/>
          <w:sz w:val="24"/>
          <w:szCs w:val="24"/>
          <w:u w:val="single"/>
        </w:rPr>
      </w:pPr>
      <w:r w:rsidRPr="006B4A8C">
        <w:rPr>
          <w:rFonts w:cstheme="minorHAnsi"/>
          <w:color w:val="222222"/>
          <w:sz w:val="24"/>
          <w:szCs w:val="24"/>
          <w:u w:val="single"/>
        </w:rPr>
        <w:t xml:space="preserve">c. </w:t>
      </w:r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Seminars or courses on, or demonstrated knowledge of, ways to prepare and maintain students with disabilities for general </w:t>
      </w:r>
      <w:proofErr w:type="gramStart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>classrooms;</w:t>
      </w:r>
      <w:proofErr w:type="gramEnd"/>
      <w:r w:rsidRPr="006B4A8C">
        <w:rPr>
          <w:rFonts w:eastAsia="Times New Roman" w:cstheme="minorHAnsi"/>
          <w:color w:val="212529"/>
          <w:sz w:val="24"/>
          <w:szCs w:val="24"/>
          <w:u w:val="single"/>
        </w:rPr>
        <w:t xml:space="preserve"> for example, use of strategies for learning and of behavioral management principles.</w:t>
      </w:r>
    </w:p>
    <w:p w14:paraId="73F80AD6" w14:textId="77777777" w:rsidR="0055734D" w:rsidRPr="006B4A8C" w:rsidRDefault="0055734D" w:rsidP="0055734D">
      <w:pPr>
        <w:shd w:val="clear" w:color="auto" w:fill="FFFFFF"/>
        <w:spacing w:before="100" w:beforeAutospacing="1" w:after="100" w:afterAutospacing="1" w:line="240" w:lineRule="auto"/>
        <w:ind w:left="1125"/>
        <w:rPr>
          <w:rFonts w:eastAsia="Times New Roman" w:cstheme="minorHAnsi"/>
          <w:color w:val="212529"/>
          <w:sz w:val="24"/>
          <w:szCs w:val="24"/>
        </w:rPr>
      </w:pPr>
    </w:p>
    <w:p w14:paraId="137C6B4A" w14:textId="7CE0A888" w:rsidR="00DB6A7B" w:rsidRPr="00DB2787" w:rsidRDefault="00BF44CA" w:rsidP="00D773E2">
      <w:pPr>
        <w:pStyle w:val="NormalWeb"/>
        <w:shd w:val="clear" w:color="auto" w:fill="FFFFFF" w:themeFill="background1"/>
        <w:spacing w:before="0" w:beforeAutospacing="0"/>
        <w:rPr>
          <w:rFonts w:ascii="Segoe UI" w:hAnsi="Segoe UI" w:cs="Segoe UI"/>
          <w:b/>
          <w:bCs/>
          <w:color w:val="222222"/>
        </w:rPr>
      </w:pPr>
      <w:r w:rsidRPr="006B4A8C">
        <w:rPr>
          <w:rFonts w:asciiTheme="minorHAnsi" w:eastAsiaTheme="minorEastAsia" w:hAnsiTheme="minorHAnsi" w:cstheme="minorHAnsi"/>
          <w:color w:val="212529"/>
        </w:rPr>
        <w:t>(</w:t>
      </w:r>
      <w:r w:rsidR="00180C83" w:rsidRPr="006B4A8C">
        <w:rPr>
          <w:rFonts w:asciiTheme="minorHAnsi" w:eastAsiaTheme="minorEastAsia" w:hAnsiTheme="minorHAnsi" w:cstheme="minorHAnsi"/>
          <w:color w:val="212529"/>
        </w:rPr>
        <w:t>e</w:t>
      </w:r>
      <w:r w:rsidRPr="006B4A8C">
        <w:rPr>
          <w:rFonts w:asciiTheme="minorHAnsi" w:eastAsiaTheme="minorEastAsia" w:hAnsiTheme="minorHAnsi" w:cstheme="minorHAnsi"/>
          <w:color w:val="212529"/>
        </w:rPr>
        <w:t xml:space="preserve">) </w:t>
      </w:r>
      <w:r w:rsidRPr="006B4A8C">
        <w:rPr>
          <w:rFonts w:asciiTheme="minorHAnsi" w:eastAsiaTheme="minorEastAsia" w:hAnsiTheme="minorHAnsi" w:cstheme="minorHAnsi"/>
          <w:color w:val="212529"/>
          <w:u w:val="single"/>
        </w:rPr>
        <w:t xml:space="preserve">New Provisional licenses in English as a Second Language.  Teachers holding an Initial or Professional license in any field </w:t>
      </w:r>
      <w:r w:rsidR="00BB6E56" w:rsidRPr="006B4A8C">
        <w:rPr>
          <w:rFonts w:asciiTheme="minorHAnsi" w:hAnsiTheme="minorHAnsi" w:cstheme="minorHAnsi"/>
          <w:b/>
          <w:bCs/>
          <w:i/>
          <w:iCs/>
          <w:color w:val="222222"/>
          <w:u w:val="single"/>
        </w:rPr>
        <w:t xml:space="preserve">who have at least two years of experience </w:t>
      </w:r>
      <w:r w:rsidR="007E0966" w:rsidRPr="006B4A8C">
        <w:rPr>
          <w:rFonts w:asciiTheme="minorHAnsi" w:hAnsiTheme="minorHAnsi" w:cstheme="minorHAnsi"/>
          <w:b/>
          <w:bCs/>
          <w:i/>
          <w:iCs/>
          <w:color w:val="222222"/>
          <w:u w:val="single"/>
        </w:rPr>
        <w:t xml:space="preserve">in </w:t>
      </w:r>
      <w:r w:rsidR="00CA432C" w:rsidRPr="006B4A8C">
        <w:rPr>
          <w:rFonts w:asciiTheme="minorHAnsi" w:hAnsiTheme="minorHAnsi" w:cstheme="minorHAnsi"/>
          <w:b/>
          <w:bCs/>
          <w:i/>
          <w:iCs/>
          <w:color w:val="222222"/>
          <w:u w:val="single"/>
        </w:rPr>
        <w:t xml:space="preserve">second language acquisition and </w:t>
      </w:r>
      <w:r w:rsidR="002272BC" w:rsidRPr="006B4A8C">
        <w:rPr>
          <w:rFonts w:asciiTheme="minorHAnsi" w:hAnsiTheme="minorHAnsi" w:cstheme="minorHAnsi"/>
          <w:b/>
          <w:bCs/>
          <w:i/>
          <w:iCs/>
          <w:color w:val="222222"/>
          <w:u w:val="single"/>
        </w:rPr>
        <w:t>sheltering content for English learners</w:t>
      </w:r>
      <w:r w:rsidR="0098532D" w:rsidRPr="006B4A8C">
        <w:rPr>
          <w:rFonts w:asciiTheme="minorHAnsi" w:hAnsiTheme="minorHAnsi" w:cstheme="minorHAnsi"/>
          <w:color w:val="222222"/>
          <w:u w:val="single"/>
        </w:rPr>
        <w:t xml:space="preserve"> </w:t>
      </w:r>
      <w:r w:rsidRPr="006B4A8C">
        <w:rPr>
          <w:rFonts w:asciiTheme="minorHAnsi" w:eastAsiaTheme="minorEastAsia" w:hAnsiTheme="minorHAnsi" w:cstheme="minorHAnsi"/>
          <w:color w:val="212529"/>
          <w:u w:val="single"/>
        </w:rPr>
        <w:t xml:space="preserve">may earn a provisional license in </w:t>
      </w:r>
      <w:r w:rsidR="00123744" w:rsidRPr="006B4A8C">
        <w:rPr>
          <w:rFonts w:asciiTheme="minorHAnsi" w:eastAsiaTheme="minorEastAsia" w:hAnsiTheme="minorHAnsi" w:cstheme="minorHAnsi"/>
          <w:color w:val="212529"/>
          <w:u w:val="single"/>
        </w:rPr>
        <w:t xml:space="preserve">English as a Second Language by achieving </w:t>
      </w:r>
      <w:r w:rsidR="6CD168F3" w:rsidRPr="006B4A8C">
        <w:rPr>
          <w:rFonts w:asciiTheme="minorHAnsi" w:eastAsiaTheme="minorEastAsia" w:hAnsiTheme="minorHAnsi" w:cstheme="minorHAnsi"/>
          <w:color w:val="212529"/>
          <w:u w:val="single"/>
        </w:rPr>
        <w:t xml:space="preserve">a </w:t>
      </w:r>
      <w:r w:rsidR="00123744" w:rsidRPr="006B4A8C">
        <w:rPr>
          <w:rFonts w:asciiTheme="minorHAnsi" w:eastAsiaTheme="minorEastAsia" w:hAnsiTheme="minorHAnsi" w:cstheme="minorHAnsi"/>
          <w:color w:val="212529"/>
          <w:u w:val="single"/>
        </w:rPr>
        <w:t>passing score on the English as a Second</w:t>
      </w:r>
      <w:r w:rsidR="00123744" w:rsidRPr="006B4A8C">
        <w:rPr>
          <w:rFonts w:asciiTheme="minorHAnsi" w:hAnsiTheme="minorHAnsi" w:cstheme="minorHAnsi"/>
          <w:color w:val="222222"/>
          <w:u w:val="single"/>
        </w:rPr>
        <w:t xml:space="preserve"> Language </w:t>
      </w:r>
      <w:r w:rsidR="306CC057" w:rsidRPr="006B4A8C">
        <w:rPr>
          <w:rFonts w:asciiTheme="minorHAnsi" w:hAnsiTheme="minorHAnsi" w:cstheme="minorHAnsi"/>
          <w:color w:val="222222"/>
          <w:u w:val="single"/>
        </w:rPr>
        <w:t>t</w:t>
      </w:r>
      <w:r w:rsidR="00123744" w:rsidRPr="006B4A8C">
        <w:rPr>
          <w:rFonts w:asciiTheme="minorHAnsi" w:hAnsiTheme="minorHAnsi" w:cstheme="minorHAnsi"/>
          <w:color w:val="222222"/>
          <w:u w:val="single"/>
        </w:rPr>
        <w:t>est</w:t>
      </w:r>
      <w:r w:rsidR="00123744" w:rsidRPr="006B4A8C">
        <w:rPr>
          <w:rFonts w:asciiTheme="minorHAnsi" w:hAnsiTheme="minorHAnsi" w:cstheme="minorHAnsi"/>
          <w:color w:val="222222"/>
        </w:rPr>
        <w:t xml:space="preserve">. </w:t>
      </w:r>
      <w:r w:rsidR="00F3618D">
        <w:rPr>
          <w:rFonts w:ascii="Segoe UI" w:hAnsi="Segoe UI" w:cs="Segoe UI"/>
          <w:color w:val="212529"/>
        </w:rPr>
        <w:tab/>
      </w:r>
      <w:bookmarkEnd w:id="4"/>
    </w:p>
    <w:p w14:paraId="5D1B36D3" w14:textId="77777777" w:rsidR="00013D30" w:rsidRPr="003B3A22" w:rsidRDefault="00013D30" w:rsidP="003B3A22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212529"/>
          <w:sz w:val="24"/>
          <w:szCs w:val="24"/>
        </w:rPr>
      </w:pPr>
    </w:p>
    <w:sectPr w:rsidR="00013D30" w:rsidRPr="003B3A22" w:rsidSect="00B9194B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A095" w14:textId="77777777" w:rsidR="00D46F90" w:rsidRDefault="00D46F90" w:rsidP="00B9194B">
      <w:pPr>
        <w:spacing w:after="0" w:line="240" w:lineRule="auto"/>
      </w:pPr>
      <w:r>
        <w:separator/>
      </w:r>
    </w:p>
  </w:endnote>
  <w:endnote w:type="continuationSeparator" w:id="0">
    <w:p w14:paraId="4FDA86C2" w14:textId="77777777" w:rsidR="00D46F90" w:rsidRDefault="00D46F90" w:rsidP="00B9194B">
      <w:pPr>
        <w:spacing w:after="0" w:line="240" w:lineRule="auto"/>
      </w:pPr>
      <w:r>
        <w:continuationSeparator/>
      </w:r>
    </w:p>
  </w:endnote>
  <w:endnote w:type="continuationNotice" w:id="1">
    <w:p w14:paraId="3466E0E4" w14:textId="77777777" w:rsidR="00D46F90" w:rsidRDefault="00D46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232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F6D35" w14:textId="1D898A7F" w:rsidR="00B9194B" w:rsidRDefault="00B9194B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19DD4B8" w14:textId="77777777" w:rsidR="00B9194B" w:rsidRDefault="00B9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5DA7" w14:textId="77777777" w:rsidR="00D46F90" w:rsidRDefault="00D46F90" w:rsidP="00B9194B">
      <w:pPr>
        <w:spacing w:after="0" w:line="240" w:lineRule="auto"/>
      </w:pPr>
      <w:r>
        <w:separator/>
      </w:r>
    </w:p>
  </w:footnote>
  <w:footnote w:type="continuationSeparator" w:id="0">
    <w:p w14:paraId="3CFAC58E" w14:textId="77777777" w:rsidR="00D46F90" w:rsidRDefault="00D46F90" w:rsidP="00B9194B">
      <w:pPr>
        <w:spacing w:after="0" w:line="240" w:lineRule="auto"/>
      </w:pPr>
      <w:r>
        <w:continuationSeparator/>
      </w:r>
    </w:p>
  </w:footnote>
  <w:footnote w:type="continuationNotice" w:id="1">
    <w:p w14:paraId="08907C53" w14:textId="77777777" w:rsidR="00D46F90" w:rsidRDefault="00D46F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88F"/>
    <w:multiLevelType w:val="hybridMultilevel"/>
    <w:tmpl w:val="B21EC262"/>
    <w:lvl w:ilvl="0" w:tplc="FB78D18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1A59FB"/>
    <w:multiLevelType w:val="multilevel"/>
    <w:tmpl w:val="DECA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(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41409"/>
    <w:multiLevelType w:val="hybridMultilevel"/>
    <w:tmpl w:val="F5E61E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5D7B7"/>
    <w:multiLevelType w:val="hybridMultilevel"/>
    <w:tmpl w:val="F5E61EEC"/>
    <w:lvl w:ilvl="0" w:tplc="B4B4DF2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E078DD24">
      <w:start w:val="1"/>
      <w:numFmt w:val="lowerLetter"/>
      <w:lvlText w:val="%2."/>
      <w:lvlJc w:val="left"/>
      <w:pPr>
        <w:ind w:left="1800" w:hanging="360"/>
      </w:pPr>
    </w:lvl>
    <w:lvl w:ilvl="2" w:tplc="6D583600">
      <w:start w:val="1"/>
      <w:numFmt w:val="lowerRoman"/>
      <w:lvlText w:val="%3."/>
      <w:lvlJc w:val="right"/>
      <w:pPr>
        <w:ind w:left="2520" w:hanging="180"/>
      </w:pPr>
    </w:lvl>
    <w:lvl w:ilvl="3" w:tplc="26C6EBDC">
      <w:start w:val="1"/>
      <w:numFmt w:val="decimal"/>
      <w:lvlText w:val="%4."/>
      <w:lvlJc w:val="left"/>
      <w:pPr>
        <w:ind w:left="3240" w:hanging="360"/>
      </w:pPr>
    </w:lvl>
    <w:lvl w:ilvl="4" w:tplc="1F823906">
      <w:start w:val="1"/>
      <w:numFmt w:val="lowerLetter"/>
      <w:lvlText w:val="%5."/>
      <w:lvlJc w:val="left"/>
      <w:pPr>
        <w:ind w:left="3960" w:hanging="360"/>
      </w:pPr>
    </w:lvl>
    <w:lvl w:ilvl="5" w:tplc="F9F6D6C8">
      <w:start w:val="1"/>
      <w:numFmt w:val="lowerRoman"/>
      <w:lvlText w:val="%6."/>
      <w:lvlJc w:val="right"/>
      <w:pPr>
        <w:ind w:left="4680" w:hanging="180"/>
      </w:pPr>
    </w:lvl>
    <w:lvl w:ilvl="6" w:tplc="4A3C59A8">
      <w:start w:val="1"/>
      <w:numFmt w:val="decimal"/>
      <w:lvlText w:val="%7."/>
      <w:lvlJc w:val="left"/>
      <w:pPr>
        <w:ind w:left="5400" w:hanging="360"/>
      </w:pPr>
    </w:lvl>
    <w:lvl w:ilvl="7" w:tplc="F5E03524">
      <w:start w:val="1"/>
      <w:numFmt w:val="lowerLetter"/>
      <w:lvlText w:val="%8."/>
      <w:lvlJc w:val="left"/>
      <w:pPr>
        <w:ind w:left="6120" w:hanging="360"/>
      </w:pPr>
    </w:lvl>
    <w:lvl w:ilvl="8" w:tplc="291441D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8775D"/>
    <w:multiLevelType w:val="multilevel"/>
    <w:tmpl w:val="3CB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C2705"/>
    <w:multiLevelType w:val="multilevel"/>
    <w:tmpl w:val="68B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2CE02"/>
    <w:multiLevelType w:val="hybridMultilevel"/>
    <w:tmpl w:val="FFFFFFFF"/>
    <w:lvl w:ilvl="0" w:tplc="5906C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B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8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62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6C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ED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1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E0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E139"/>
    <w:multiLevelType w:val="hybridMultilevel"/>
    <w:tmpl w:val="FFFFFFFF"/>
    <w:lvl w:ilvl="0" w:tplc="79B6DB8A">
      <w:start w:val="1"/>
      <w:numFmt w:val="decimal"/>
      <w:lvlText w:val="%1."/>
      <w:lvlJc w:val="left"/>
      <w:pPr>
        <w:ind w:left="720" w:hanging="360"/>
      </w:pPr>
    </w:lvl>
    <w:lvl w:ilvl="1" w:tplc="C6AA00E2">
      <w:start w:val="1"/>
      <w:numFmt w:val="decimal"/>
      <w:lvlText w:val="%2."/>
      <w:lvlJc w:val="left"/>
      <w:pPr>
        <w:ind w:left="1440" w:hanging="360"/>
      </w:pPr>
    </w:lvl>
    <w:lvl w:ilvl="2" w:tplc="25F8F570">
      <w:start w:val="1"/>
      <w:numFmt w:val="lowerRoman"/>
      <w:lvlText w:val="%3."/>
      <w:lvlJc w:val="right"/>
      <w:pPr>
        <w:ind w:left="2160" w:hanging="180"/>
      </w:pPr>
    </w:lvl>
    <w:lvl w:ilvl="3" w:tplc="86BE9518">
      <w:start w:val="1"/>
      <w:numFmt w:val="decimal"/>
      <w:lvlText w:val="%4."/>
      <w:lvlJc w:val="left"/>
      <w:pPr>
        <w:ind w:left="2880" w:hanging="360"/>
      </w:pPr>
    </w:lvl>
    <w:lvl w:ilvl="4" w:tplc="5EEC201A">
      <w:start w:val="1"/>
      <w:numFmt w:val="lowerLetter"/>
      <w:lvlText w:val="%5."/>
      <w:lvlJc w:val="left"/>
      <w:pPr>
        <w:ind w:left="3600" w:hanging="360"/>
      </w:pPr>
    </w:lvl>
    <w:lvl w:ilvl="5" w:tplc="F98407E4">
      <w:start w:val="1"/>
      <w:numFmt w:val="lowerRoman"/>
      <w:lvlText w:val="%6."/>
      <w:lvlJc w:val="right"/>
      <w:pPr>
        <w:ind w:left="4320" w:hanging="180"/>
      </w:pPr>
    </w:lvl>
    <w:lvl w:ilvl="6" w:tplc="028C315A">
      <w:start w:val="1"/>
      <w:numFmt w:val="decimal"/>
      <w:lvlText w:val="%7."/>
      <w:lvlJc w:val="left"/>
      <w:pPr>
        <w:ind w:left="5040" w:hanging="360"/>
      </w:pPr>
    </w:lvl>
    <w:lvl w:ilvl="7" w:tplc="A7E80E4E">
      <w:start w:val="1"/>
      <w:numFmt w:val="lowerLetter"/>
      <w:lvlText w:val="%8."/>
      <w:lvlJc w:val="left"/>
      <w:pPr>
        <w:ind w:left="5760" w:hanging="360"/>
      </w:pPr>
    </w:lvl>
    <w:lvl w:ilvl="8" w:tplc="4C0836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06B88"/>
    <w:multiLevelType w:val="multilevel"/>
    <w:tmpl w:val="F8C4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2874"/>
    <w:multiLevelType w:val="hybridMultilevel"/>
    <w:tmpl w:val="FFFFFFFF"/>
    <w:lvl w:ilvl="0" w:tplc="2EC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2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B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2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2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E3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CF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48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4FF7"/>
    <w:multiLevelType w:val="hybridMultilevel"/>
    <w:tmpl w:val="FFFFFFFF"/>
    <w:lvl w:ilvl="0" w:tplc="9998DAF8">
      <w:start w:val="1"/>
      <w:numFmt w:val="decimal"/>
      <w:lvlText w:val="%1."/>
      <w:lvlJc w:val="left"/>
      <w:pPr>
        <w:ind w:left="1080" w:hanging="360"/>
      </w:pPr>
    </w:lvl>
    <w:lvl w:ilvl="1" w:tplc="17ACAA6A">
      <w:start w:val="1"/>
      <w:numFmt w:val="lowerLetter"/>
      <w:lvlText w:val="%2."/>
      <w:lvlJc w:val="left"/>
      <w:pPr>
        <w:ind w:left="1800" w:hanging="360"/>
      </w:pPr>
    </w:lvl>
    <w:lvl w:ilvl="2" w:tplc="3A2283DE">
      <w:start w:val="1"/>
      <w:numFmt w:val="lowerRoman"/>
      <w:lvlText w:val="%3."/>
      <w:lvlJc w:val="right"/>
      <w:pPr>
        <w:ind w:left="2520" w:hanging="180"/>
      </w:pPr>
    </w:lvl>
    <w:lvl w:ilvl="3" w:tplc="472CF700">
      <w:start w:val="1"/>
      <w:numFmt w:val="decimal"/>
      <w:lvlText w:val="%4."/>
      <w:lvlJc w:val="left"/>
      <w:pPr>
        <w:ind w:left="3240" w:hanging="360"/>
      </w:pPr>
    </w:lvl>
    <w:lvl w:ilvl="4" w:tplc="65A4DE84">
      <w:start w:val="1"/>
      <w:numFmt w:val="lowerLetter"/>
      <w:lvlText w:val="%5."/>
      <w:lvlJc w:val="left"/>
      <w:pPr>
        <w:ind w:left="3960" w:hanging="360"/>
      </w:pPr>
    </w:lvl>
    <w:lvl w:ilvl="5" w:tplc="2FB48D74">
      <w:start w:val="1"/>
      <w:numFmt w:val="lowerRoman"/>
      <w:lvlText w:val="%6."/>
      <w:lvlJc w:val="right"/>
      <w:pPr>
        <w:ind w:left="4680" w:hanging="180"/>
      </w:pPr>
    </w:lvl>
    <w:lvl w:ilvl="6" w:tplc="3B8E29C4">
      <w:start w:val="1"/>
      <w:numFmt w:val="decimal"/>
      <w:lvlText w:val="%7."/>
      <w:lvlJc w:val="left"/>
      <w:pPr>
        <w:ind w:left="5400" w:hanging="360"/>
      </w:pPr>
    </w:lvl>
    <w:lvl w:ilvl="7" w:tplc="C88407A4">
      <w:start w:val="1"/>
      <w:numFmt w:val="lowerLetter"/>
      <w:lvlText w:val="%8."/>
      <w:lvlJc w:val="left"/>
      <w:pPr>
        <w:ind w:left="6120" w:hanging="360"/>
      </w:pPr>
    </w:lvl>
    <w:lvl w:ilvl="8" w:tplc="6FCC48E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044FC1"/>
    <w:multiLevelType w:val="multilevel"/>
    <w:tmpl w:val="D256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E421D"/>
    <w:multiLevelType w:val="multilevel"/>
    <w:tmpl w:val="3CB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C9707"/>
    <w:multiLevelType w:val="hybridMultilevel"/>
    <w:tmpl w:val="FFFFFFFF"/>
    <w:lvl w:ilvl="0" w:tplc="74847E8E">
      <w:start w:val="1"/>
      <w:numFmt w:val="decimal"/>
      <w:lvlText w:val="%1."/>
      <w:lvlJc w:val="left"/>
      <w:pPr>
        <w:ind w:left="720" w:hanging="360"/>
      </w:pPr>
    </w:lvl>
    <w:lvl w:ilvl="1" w:tplc="70F83B20">
      <w:start w:val="1"/>
      <w:numFmt w:val="lowerLetter"/>
      <w:lvlText w:val="%2."/>
      <w:lvlJc w:val="left"/>
      <w:pPr>
        <w:ind w:left="1440" w:hanging="360"/>
      </w:pPr>
    </w:lvl>
    <w:lvl w:ilvl="2" w:tplc="C930F4FA">
      <w:start w:val="1"/>
      <w:numFmt w:val="lowerLetter"/>
      <w:lvlText w:val="%3."/>
      <w:lvlJc w:val="left"/>
      <w:pPr>
        <w:ind w:left="2160" w:hanging="180"/>
      </w:pPr>
    </w:lvl>
    <w:lvl w:ilvl="3" w:tplc="AECAFBD0">
      <w:start w:val="1"/>
      <w:numFmt w:val="decimal"/>
      <w:lvlText w:val="%4."/>
      <w:lvlJc w:val="left"/>
      <w:pPr>
        <w:ind w:left="2880" w:hanging="360"/>
      </w:pPr>
    </w:lvl>
    <w:lvl w:ilvl="4" w:tplc="28B65688">
      <w:start w:val="1"/>
      <w:numFmt w:val="lowerLetter"/>
      <w:lvlText w:val="%5."/>
      <w:lvlJc w:val="left"/>
      <w:pPr>
        <w:ind w:left="3600" w:hanging="360"/>
      </w:pPr>
    </w:lvl>
    <w:lvl w:ilvl="5" w:tplc="27483994">
      <w:start w:val="1"/>
      <w:numFmt w:val="lowerRoman"/>
      <w:lvlText w:val="%6."/>
      <w:lvlJc w:val="right"/>
      <w:pPr>
        <w:ind w:left="4320" w:hanging="180"/>
      </w:pPr>
    </w:lvl>
    <w:lvl w:ilvl="6" w:tplc="394C6C28">
      <w:start w:val="1"/>
      <w:numFmt w:val="decimal"/>
      <w:lvlText w:val="%7."/>
      <w:lvlJc w:val="left"/>
      <w:pPr>
        <w:ind w:left="5040" w:hanging="360"/>
      </w:pPr>
    </w:lvl>
    <w:lvl w:ilvl="7" w:tplc="CE22830C">
      <w:start w:val="1"/>
      <w:numFmt w:val="lowerLetter"/>
      <w:lvlText w:val="%8."/>
      <w:lvlJc w:val="left"/>
      <w:pPr>
        <w:ind w:left="5760" w:hanging="360"/>
      </w:pPr>
    </w:lvl>
    <w:lvl w:ilvl="8" w:tplc="04B4D1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816FE"/>
    <w:multiLevelType w:val="multilevel"/>
    <w:tmpl w:val="9DD8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83EB4"/>
    <w:multiLevelType w:val="multilevel"/>
    <w:tmpl w:val="7F64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06026"/>
    <w:multiLevelType w:val="multilevel"/>
    <w:tmpl w:val="A036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48370">
    <w:abstractNumId w:val="10"/>
  </w:num>
  <w:num w:numId="2" w16cid:durableId="294214605">
    <w:abstractNumId w:val="3"/>
  </w:num>
  <w:num w:numId="3" w16cid:durableId="54857145">
    <w:abstractNumId w:val="9"/>
  </w:num>
  <w:num w:numId="4" w16cid:durableId="490870319">
    <w:abstractNumId w:val="13"/>
  </w:num>
  <w:num w:numId="5" w16cid:durableId="923075273">
    <w:abstractNumId w:val="7"/>
  </w:num>
  <w:num w:numId="6" w16cid:durableId="887037931">
    <w:abstractNumId w:val="6"/>
  </w:num>
  <w:num w:numId="7" w16cid:durableId="1566799841">
    <w:abstractNumId w:val="15"/>
  </w:num>
  <w:num w:numId="8" w16cid:durableId="1563562345">
    <w:abstractNumId w:val="12"/>
  </w:num>
  <w:num w:numId="9" w16cid:durableId="834346682">
    <w:abstractNumId w:val="12"/>
  </w:num>
  <w:num w:numId="10" w16cid:durableId="1244142931">
    <w:abstractNumId w:val="14"/>
  </w:num>
  <w:num w:numId="11" w16cid:durableId="2017071491">
    <w:abstractNumId w:val="5"/>
  </w:num>
  <w:num w:numId="12" w16cid:durableId="35668050">
    <w:abstractNumId w:val="16"/>
  </w:num>
  <w:num w:numId="13" w16cid:durableId="1611353376">
    <w:abstractNumId w:val="16"/>
  </w:num>
  <w:num w:numId="14" w16cid:durableId="903026132">
    <w:abstractNumId w:val="11"/>
  </w:num>
  <w:num w:numId="15" w16cid:durableId="173308781">
    <w:abstractNumId w:val="4"/>
  </w:num>
  <w:num w:numId="16" w16cid:durableId="115923097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238278">
    <w:abstractNumId w:val="0"/>
  </w:num>
  <w:num w:numId="18" w16cid:durableId="2071922671">
    <w:abstractNumId w:val="8"/>
  </w:num>
  <w:num w:numId="19" w16cid:durableId="97413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2"/>
    <w:rsid w:val="000056FF"/>
    <w:rsid w:val="00012E41"/>
    <w:rsid w:val="00013D30"/>
    <w:rsid w:val="00027BE1"/>
    <w:rsid w:val="00053F43"/>
    <w:rsid w:val="000856C1"/>
    <w:rsid w:val="00097BAD"/>
    <w:rsid w:val="000A4149"/>
    <w:rsid w:val="000B2157"/>
    <w:rsid w:val="000C179C"/>
    <w:rsid w:val="000C7CF6"/>
    <w:rsid w:val="000F4B24"/>
    <w:rsid w:val="00112587"/>
    <w:rsid w:val="00120ED6"/>
    <w:rsid w:val="00123744"/>
    <w:rsid w:val="00123A08"/>
    <w:rsid w:val="001312E8"/>
    <w:rsid w:val="00147965"/>
    <w:rsid w:val="00160FD7"/>
    <w:rsid w:val="00175C5A"/>
    <w:rsid w:val="00180C83"/>
    <w:rsid w:val="00194340"/>
    <w:rsid w:val="001A2A38"/>
    <w:rsid w:val="001A43AD"/>
    <w:rsid w:val="001B5B82"/>
    <w:rsid w:val="001B6F26"/>
    <w:rsid w:val="001C4E4E"/>
    <w:rsid w:val="001E2A52"/>
    <w:rsid w:val="001E68A4"/>
    <w:rsid w:val="00200993"/>
    <w:rsid w:val="00216A94"/>
    <w:rsid w:val="002272BC"/>
    <w:rsid w:val="00230157"/>
    <w:rsid w:val="00250D11"/>
    <w:rsid w:val="00254997"/>
    <w:rsid w:val="00254B79"/>
    <w:rsid w:val="00285448"/>
    <w:rsid w:val="00290AB7"/>
    <w:rsid w:val="002A5C34"/>
    <w:rsid w:val="002A6B47"/>
    <w:rsid w:val="002B266B"/>
    <w:rsid w:val="002B4BCC"/>
    <w:rsid w:val="002C3F70"/>
    <w:rsid w:val="002D3F0A"/>
    <w:rsid w:val="002D465F"/>
    <w:rsid w:val="002F0D37"/>
    <w:rsid w:val="00317EF5"/>
    <w:rsid w:val="003522FC"/>
    <w:rsid w:val="00352BDA"/>
    <w:rsid w:val="003A7CDB"/>
    <w:rsid w:val="003B0C15"/>
    <w:rsid w:val="003B3A22"/>
    <w:rsid w:val="003F2A09"/>
    <w:rsid w:val="003F2BD0"/>
    <w:rsid w:val="0040235D"/>
    <w:rsid w:val="004428AB"/>
    <w:rsid w:val="00442D8A"/>
    <w:rsid w:val="00454227"/>
    <w:rsid w:val="0045761F"/>
    <w:rsid w:val="00470E8C"/>
    <w:rsid w:val="004716F4"/>
    <w:rsid w:val="004771D9"/>
    <w:rsid w:val="00482825"/>
    <w:rsid w:val="00487B4A"/>
    <w:rsid w:val="004F47CC"/>
    <w:rsid w:val="004F54AB"/>
    <w:rsid w:val="004F7AD2"/>
    <w:rsid w:val="00530CD5"/>
    <w:rsid w:val="00545BEE"/>
    <w:rsid w:val="00551345"/>
    <w:rsid w:val="005537E4"/>
    <w:rsid w:val="0055734D"/>
    <w:rsid w:val="006147CD"/>
    <w:rsid w:val="00633576"/>
    <w:rsid w:val="006345A4"/>
    <w:rsid w:val="00636BDF"/>
    <w:rsid w:val="00641C96"/>
    <w:rsid w:val="00652509"/>
    <w:rsid w:val="00660A74"/>
    <w:rsid w:val="00666DFA"/>
    <w:rsid w:val="00681E42"/>
    <w:rsid w:val="00683EB5"/>
    <w:rsid w:val="006B4A8C"/>
    <w:rsid w:val="006C265B"/>
    <w:rsid w:val="006C486F"/>
    <w:rsid w:val="006E5E5F"/>
    <w:rsid w:val="007230C3"/>
    <w:rsid w:val="00724E39"/>
    <w:rsid w:val="007461B9"/>
    <w:rsid w:val="007467BB"/>
    <w:rsid w:val="00777AB0"/>
    <w:rsid w:val="00792486"/>
    <w:rsid w:val="007B4B6B"/>
    <w:rsid w:val="007B74FD"/>
    <w:rsid w:val="007B79C7"/>
    <w:rsid w:val="007C366F"/>
    <w:rsid w:val="007D47EA"/>
    <w:rsid w:val="007E0966"/>
    <w:rsid w:val="007F272C"/>
    <w:rsid w:val="00864A9B"/>
    <w:rsid w:val="008753B6"/>
    <w:rsid w:val="008A1C8C"/>
    <w:rsid w:val="008B013D"/>
    <w:rsid w:val="0090147B"/>
    <w:rsid w:val="009613CA"/>
    <w:rsid w:val="00971D68"/>
    <w:rsid w:val="0098532D"/>
    <w:rsid w:val="009A71A3"/>
    <w:rsid w:val="009B0B3C"/>
    <w:rsid w:val="009B1F98"/>
    <w:rsid w:val="009D5C24"/>
    <w:rsid w:val="00A229D8"/>
    <w:rsid w:val="00A31375"/>
    <w:rsid w:val="00A35C15"/>
    <w:rsid w:val="00A44E78"/>
    <w:rsid w:val="00A532F7"/>
    <w:rsid w:val="00A630F8"/>
    <w:rsid w:val="00AA6BF2"/>
    <w:rsid w:val="00AB042E"/>
    <w:rsid w:val="00AB10C3"/>
    <w:rsid w:val="00AC12BE"/>
    <w:rsid w:val="00AD2942"/>
    <w:rsid w:val="00B02B5F"/>
    <w:rsid w:val="00B11C16"/>
    <w:rsid w:val="00B120F7"/>
    <w:rsid w:val="00B404E4"/>
    <w:rsid w:val="00B61400"/>
    <w:rsid w:val="00B61A1A"/>
    <w:rsid w:val="00B67098"/>
    <w:rsid w:val="00B670B8"/>
    <w:rsid w:val="00B74170"/>
    <w:rsid w:val="00B75C88"/>
    <w:rsid w:val="00B83037"/>
    <w:rsid w:val="00B83B98"/>
    <w:rsid w:val="00B86C0B"/>
    <w:rsid w:val="00B9194B"/>
    <w:rsid w:val="00B93B99"/>
    <w:rsid w:val="00B97742"/>
    <w:rsid w:val="00BB3B4C"/>
    <w:rsid w:val="00BB6E56"/>
    <w:rsid w:val="00BD0B00"/>
    <w:rsid w:val="00BF44CA"/>
    <w:rsid w:val="00C03432"/>
    <w:rsid w:val="00C25453"/>
    <w:rsid w:val="00C72FE1"/>
    <w:rsid w:val="00C77EB1"/>
    <w:rsid w:val="00C90869"/>
    <w:rsid w:val="00C93655"/>
    <w:rsid w:val="00CA432C"/>
    <w:rsid w:val="00CC6A72"/>
    <w:rsid w:val="00CF7E8D"/>
    <w:rsid w:val="00D21EC9"/>
    <w:rsid w:val="00D36747"/>
    <w:rsid w:val="00D46F90"/>
    <w:rsid w:val="00D5644F"/>
    <w:rsid w:val="00D63E3D"/>
    <w:rsid w:val="00D76C89"/>
    <w:rsid w:val="00D773E2"/>
    <w:rsid w:val="00DA32A0"/>
    <w:rsid w:val="00DB2787"/>
    <w:rsid w:val="00DB6A7B"/>
    <w:rsid w:val="00E05C39"/>
    <w:rsid w:val="00E1115E"/>
    <w:rsid w:val="00E35D29"/>
    <w:rsid w:val="00E6781B"/>
    <w:rsid w:val="00E729CF"/>
    <w:rsid w:val="00E76D5E"/>
    <w:rsid w:val="00E96530"/>
    <w:rsid w:val="00EA7574"/>
    <w:rsid w:val="00EC0C20"/>
    <w:rsid w:val="00ED5275"/>
    <w:rsid w:val="00F02209"/>
    <w:rsid w:val="00F07219"/>
    <w:rsid w:val="00F13716"/>
    <w:rsid w:val="00F32EDD"/>
    <w:rsid w:val="00F34791"/>
    <w:rsid w:val="00F3618D"/>
    <w:rsid w:val="00F45B13"/>
    <w:rsid w:val="00F60231"/>
    <w:rsid w:val="00F66F96"/>
    <w:rsid w:val="00F76481"/>
    <w:rsid w:val="00F91B20"/>
    <w:rsid w:val="00FA00A7"/>
    <w:rsid w:val="00FC0C79"/>
    <w:rsid w:val="00FC38D6"/>
    <w:rsid w:val="00FC4356"/>
    <w:rsid w:val="00FD45DC"/>
    <w:rsid w:val="00FF1E3C"/>
    <w:rsid w:val="012BFB24"/>
    <w:rsid w:val="02214A0B"/>
    <w:rsid w:val="0442E960"/>
    <w:rsid w:val="06487E29"/>
    <w:rsid w:val="07CD27C0"/>
    <w:rsid w:val="08E2A384"/>
    <w:rsid w:val="0A4D0ECE"/>
    <w:rsid w:val="0D63D7CF"/>
    <w:rsid w:val="0D837398"/>
    <w:rsid w:val="0F386C56"/>
    <w:rsid w:val="0F8FC179"/>
    <w:rsid w:val="13BB085B"/>
    <w:rsid w:val="13F6E845"/>
    <w:rsid w:val="1481AD36"/>
    <w:rsid w:val="14EEE4CE"/>
    <w:rsid w:val="16B65D0E"/>
    <w:rsid w:val="1708BED9"/>
    <w:rsid w:val="17324364"/>
    <w:rsid w:val="176A533F"/>
    <w:rsid w:val="18AF6DD0"/>
    <w:rsid w:val="194CC771"/>
    <w:rsid w:val="1AB1A209"/>
    <w:rsid w:val="1B108EEA"/>
    <w:rsid w:val="1B8E912C"/>
    <w:rsid w:val="1BCDE635"/>
    <w:rsid w:val="1C80B8B3"/>
    <w:rsid w:val="1D473645"/>
    <w:rsid w:val="1D69B696"/>
    <w:rsid w:val="1E013C06"/>
    <w:rsid w:val="1EAB24C1"/>
    <w:rsid w:val="21355BC7"/>
    <w:rsid w:val="21FE081F"/>
    <w:rsid w:val="22967760"/>
    <w:rsid w:val="23590D98"/>
    <w:rsid w:val="23E0E5A0"/>
    <w:rsid w:val="2499BEB9"/>
    <w:rsid w:val="2587187C"/>
    <w:rsid w:val="28EA0B19"/>
    <w:rsid w:val="29850950"/>
    <w:rsid w:val="2A55A4BC"/>
    <w:rsid w:val="2E5480A9"/>
    <w:rsid w:val="2ECED5C2"/>
    <w:rsid w:val="2ED82C02"/>
    <w:rsid w:val="306CC057"/>
    <w:rsid w:val="30B51E3D"/>
    <w:rsid w:val="3157955D"/>
    <w:rsid w:val="31C9E40A"/>
    <w:rsid w:val="31DB1EE1"/>
    <w:rsid w:val="355EF1F4"/>
    <w:rsid w:val="36842CD0"/>
    <w:rsid w:val="381754BD"/>
    <w:rsid w:val="388F612E"/>
    <w:rsid w:val="3C8D1063"/>
    <w:rsid w:val="3CDE9150"/>
    <w:rsid w:val="3E36F3EE"/>
    <w:rsid w:val="3EF7B844"/>
    <w:rsid w:val="3F943C7F"/>
    <w:rsid w:val="4032FC9C"/>
    <w:rsid w:val="40F5ED58"/>
    <w:rsid w:val="42BAA26A"/>
    <w:rsid w:val="430E8922"/>
    <w:rsid w:val="43D727EE"/>
    <w:rsid w:val="4444C524"/>
    <w:rsid w:val="472D8109"/>
    <w:rsid w:val="483BF485"/>
    <w:rsid w:val="4843111A"/>
    <w:rsid w:val="48D4E118"/>
    <w:rsid w:val="49381979"/>
    <w:rsid w:val="495FDC28"/>
    <w:rsid w:val="49D7C4E6"/>
    <w:rsid w:val="4BEAFCFB"/>
    <w:rsid w:val="4CF2D9AF"/>
    <w:rsid w:val="4D782611"/>
    <w:rsid w:val="4DF5B6D5"/>
    <w:rsid w:val="5178DB0D"/>
    <w:rsid w:val="5412EA0D"/>
    <w:rsid w:val="548C5779"/>
    <w:rsid w:val="560866F6"/>
    <w:rsid w:val="57D3FAC1"/>
    <w:rsid w:val="5AE3C59F"/>
    <w:rsid w:val="5C644CD6"/>
    <w:rsid w:val="5C88CAE1"/>
    <w:rsid w:val="5DD9416C"/>
    <w:rsid w:val="5E788287"/>
    <w:rsid w:val="5EB238F8"/>
    <w:rsid w:val="61FDF2C9"/>
    <w:rsid w:val="62E6E9FE"/>
    <w:rsid w:val="650EAF03"/>
    <w:rsid w:val="66678C46"/>
    <w:rsid w:val="69B95C62"/>
    <w:rsid w:val="6CD168F3"/>
    <w:rsid w:val="6DCC387B"/>
    <w:rsid w:val="6E1861CE"/>
    <w:rsid w:val="6ECC9373"/>
    <w:rsid w:val="714F5898"/>
    <w:rsid w:val="72030E87"/>
    <w:rsid w:val="754BB4C4"/>
    <w:rsid w:val="7960E7FF"/>
    <w:rsid w:val="7BD4804E"/>
    <w:rsid w:val="7DF45A61"/>
    <w:rsid w:val="7E17CD29"/>
    <w:rsid w:val="7ECD36D0"/>
    <w:rsid w:val="7F51F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79B3B"/>
  <w15:chartTrackingRefBased/>
  <w15:docId w15:val="{983F27BF-C584-401C-A0CF-1E25FA07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2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2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D3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27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textrun">
    <w:name w:val="normaltextrun"/>
    <w:basedOn w:val="DefaultParagraphFont"/>
    <w:rsid w:val="00A31375"/>
  </w:style>
  <w:style w:type="character" w:styleId="Hyperlink">
    <w:name w:val="Hyperlink"/>
    <w:basedOn w:val="DefaultParagraphFont"/>
    <w:uiPriority w:val="99"/>
    <w:unhideWhenUsed/>
    <w:rsid w:val="000B21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4B"/>
  </w:style>
  <w:style w:type="paragraph" w:styleId="Footer">
    <w:name w:val="footer"/>
    <w:basedOn w:val="Normal"/>
    <w:link w:val="FooterChar"/>
    <w:uiPriority w:val="99"/>
    <w:unhideWhenUsed/>
    <w:rsid w:val="00B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4B"/>
  </w:style>
  <w:style w:type="paragraph" w:styleId="Revision">
    <w:name w:val="Revision"/>
    <w:hidden/>
    <w:uiPriority w:val="99"/>
    <w:semiHidden/>
    <w:rsid w:val="00317EF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A32A0"/>
    <w:rPr>
      <w:color w:val="2B579A"/>
      <w:shd w:val="clear" w:color="auto" w:fill="E6E6E6"/>
    </w:rPr>
  </w:style>
  <w:style w:type="character" w:customStyle="1" w:styleId="contentpasted1">
    <w:name w:val="contentpasted1"/>
    <w:basedOn w:val="DefaultParagraphFont"/>
    <w:rsid w:val="00E6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e.mass.edu/lawsregs/603cmr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3826D-22E4-491C-BB77-70C2C903AAEF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29A2ADB2-49B1-484E-84F7-346F46E3A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D2803-0834-4050-B392-ECA6BD43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2023 Regular Meeting Item 4 Attachment: Summary of Public Comments Received and Department Responses</vt:lpstr>
    </vt:vector>
  </TitlesOfParts>
  <Company/>
  <LinksUpToDate>false</LinksUpToDate>
  <CharactersWithSpaces>11146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https://www.doe.mass.edu/lawsregs/603cmr7.html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2023 Regular Meeting Item 4 Attachment: 603 CMR 7.00 –Redlined regulation showing amendments and additional changes</dc:title>
  <dc:subject/>
  <dc:creator>DESE</dc:creator>
  <cp:keywords/>
  <dc:description/>
  <cp:lastModifiedBy>Zou, Dong (EOE)</cp:lastModifiedBy>
  <cp:revision>6</cp:revision>
  <cp:lastPrinted>2023-06-12T20:53:00Z</cp:lastPrinted>
  <dcterms:created xsi:type="dcterms:W3CDTF">2023-06-23T16:09:00Z</dcterms:created>
  <dcterms:modified xsi:type="dcterms:W3CDTF">2023-06-26T17:03:00Z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2023 12:00AM</vt:lpwstr>
  </property>
</Properties>
</file>