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40C6C"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54415296">
        <w:tc>
          <w:tcPr>
            <w:tcW w:w="1184" w:type="dxa"/>
          </w:tcPr>
          <w:p w14:paraId="7D763A9D" w14:textId="77777777" w:rsidR="0059178C" w:rsidRDefault="0059178C" w:rsidP="001F1BC3">
            <w:pPr>
              <w:rPr>
                <w:b/>
              </w:rPr>
            </w:pPr>
            <w:r>
              <w:rPr>
                <w:b/>
              </w:rPr>
              <w:t>To:</w:t>
            </w:r>
          </w:p>
        </w:tc>
        <w:tc>
          <w:tcPr>
            <w:tcW w:w="8176" w:type="dxa"/>
          </w:tcPr>
          <w:p w14:paraId="3BB38169" w14:textId="6052B1DC" w:rsidR="0059178C" w:rsidRDefault="00180605" w:rsidP="001F1BC3">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0E5E95" w14:paraId="663CBD5C" w14:textId="77777777" w:rsidTr="54415296">
        <w:tc>
          <w:tcPr>
            <w:tcW w:w="1184" w:type="dxa"/>
          </w:tcPr>
          <w:p w14:paraId="58083D68" w14:textId="77777777" w:rsidR="000E5E95" w:rsidRDefault="000E5E95" w:rsidP="000E5E95">
            <w:pPr>
              <w:rPr>
                <w:b/>
              </w:rPr>
            </w:pPr>
            <w:r>
              <w:rPr>
                <w:b/>
              </w:rPr>
              <w:t>From:</w:t>
            </w:r>
            <w:r>
              <w:tab/>
            </w:r>
          </w:p>
        </w:tc>
        <w:tc>
          <w:tcPr>
            <w:tcW w:w="8176" w:type="dxa"/>
          </w:tcPr>
          <w:p w14:paraId="4F28AB34" w14:textId="6D7A406C" w:rsidR="0045787B" w:rsidRPr="00947C0C" w:rsidRDefault="00180605" w:rsidP="000E5E95">
            <w:pPr>
              <w:pStyle w:val="Footer"/>
              <w:widowControl w:val="0"/>
              <w:tabs>
                <w:tab w:val="clear" w:pos="4320"/>
                <w:tab w:val="clear" w:pos="8640"/>
              </w:tabs>
              <w:rPr>
                <w:bCs/>
                <w:snapToGrid w:val="0"/>
              </w:rPr>
            </w:pPr>
            <w:r>
              <w:rPr>
                <w:bCs/>
                <w:snapToGrid w:val="0"/>
              </w:rPr>
              <w:t>Jeffrey C. Riley, Commissioner</w:t>
            </w:r>
          </w:p>
        </w:tc>
      </w:tr>
      <w:tr w:rsidR="000E5E95" w14:paraId="4D118504" w14:textId="77777777" w:rsidTr="54415296">
        <w:tc>
          <w:tcPr>
            <w:tcW w:w="1184" w:type="dxa"/>
          </w:tcPr>
          <w:p w14:paraId="43395999" w14:textId="77777777" w:rsidR="000E5E95" w:rsidRDefault="000E5E95" w:rsidP="000E5E95">
            <w:pPr>
              <w:rPr>
                <w:b/>
              </w:rPr>
            </w:pPr>
            <w:r>
              <w:rPr>
                <w:b/>
              </w:rPr>
              <w:t>Date:</w:t>
            </w:r>
            <w:r>
              <w:tab/>
            </w:r>
          </w:p>
        </w:tc>
        <w:tc>
          <w:tcPr>
            <w:tcW w:w="8176" w:type="dxa"/>
          </w:tcPr>
          <w:p w14:paraId="0A2F20FF" w14:textId="65386791" w:rsidR="000E5E95" w:rsidRPr="00180605" w:rsidRDefault="00180605" w:rsidP="000E5E95">
            <w:pPr>
              <w:pStyle w:val="Footer"/>
              <w:widowControl w:val="0"/>
              <w:tabs>
                <w:tab w:val="clear" w:pos="4320"/>
                <w:tab w:val="clear" w:pos="8640"/>
              </w:tabs>
              <w:rPr>
                <w:highlight w:val="yellow"/>
              </w:rPr>
            </w:pPr>
            <w:r w:rsidRPr="000154C4">
              <w:t xml:space="preserve">September </w:t>
            </w:r>
            <w:r w:rsidR="000154C4" w:rsidRPr="000154C4">
              <w:t>12</w:t>
            </w:r>
            <w:r w:rsidRPr="000154C4">
              <w:t>, 2023</w:t>
            </w:r>
          </w:p>
        </w:tc>
      </w:tr>
      <w:tr w:rsidR="000E5E95" w14:paraId="5D0D4861" w14:textId="77777777" w:rsidTr="54415296">
        <w:tc>
          <w:tcPr>
            <w:tcW w:w="1184" w:type="dxa"/>
          </w:tcPr>
          <w:p w14:paraId="3428D501" w14:textId="77777777" w:rsidR="000E5E95" w:rsidRDefault="000E5E95" w:rsidP="000E5E95">
            <w:pPr>
              <w:rPr>
                <w:b/>
              </w:rPr>
            </w:pPr>
            <w:r>
              <w:rPr>
                <w:b/>
              </w:rPr>
              <w:t>Subject:</w:t>
            </w:r>
          </w:p>
        </w:tc>
        <w:tc>
          <w:tcPr>
            <w:tcW w:w="8176" w:type="dxa"/>
          </w:tcPr>
          <w:p w14:paraId="1D804615" w14:textId="41D656C3" w:rsidR="000E5E95" w:rsidRPr="007A22FF" w:rsidRDefault="007778E3" w:rsidP="54415296">
            <w:pPr>
              <w:pStyle w:val="Footer"/>
              <w:widowControl w:val="0"/>
              <w:tabs>
                <w:tab w:val="clear" w:pos="4320"/>
                <w:tab w:val="clear" w:pos="8640"/>
              </w:tabs>
              <w:rPr>
                <w:snapToGrid w:val="0"/>
              </w:rPr>
            </w:pPr>
            <w:r>
              <w:rPr>
                <w:snapToGrid w:val="0"/>
              </w:rPr>
              <w:t xml:space="preserve">Revised </w:t>
            </w:r>
            <w:r w:rsidR="00BF14DD">
              <w:rPr>
                <w:snapToGrid w:val="0"/>
              </w:rPr>
              <w:t>Massachusetts</w:t>
            </w:r>
            <w:r w:rsidR="00C2127A" w:rsidRPr="00C2127A">
              <w:rPr>
                <w:snapToGrid w:val="0"/>
              </w:rPr>
              <w:t xml:space="preserve"> Comprehensive Health and Physical Education Framework</w:t>
            </w:r>
            <w:r w:rsidR="00BF14DD">
              <w:rPr>
                <w:snapToGrid w:val="0"/>
              </w:rPr>
              <w:t xml:space="preserve"> </w:t>
            </w:r>
            <w:r w:rsidR="004D2277">
              <w:rPr>
                <w:snapToGrid w:val="0"/>
              </w:rPr>
              <w:t>–</w:t>
            </w:r>
            <w:r w:rsidR="00BF14DD">
              <w:rPr>
                <w:snapToGrid w:val="0"/>
              </w:rPr>
              <w:t xml:space="preserve"> </w:t>
            </w:r>
            <w:r w:rsidR="004D2277">
              <w:rPr>
                <w:snapToGrid w:val="0"/>
              </w:rPr>
              <w:t>Recommend</w:t>
            </w:r>
            <w:r w:rsidR="00B170AA">
              <w:rPr>
                <w:snapToGrid w:val="0"/>
              </w:rPr>
              <w:t>ed</w:t>
            </w:r>
            <w:r>
              <w:rPr>
                <w:snapToGrid w:val="0"/>
              </w:rPr>
              <w:t xml:space="preserve"> for Approval</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18F2087" w14:textId="1D2B40A9" w:rsidR="002753FA" w:rsidRDefault="002753FA" w:rsidP="00084EBA">
      <w:pPr>
        <w:pStyle w:val="NormalWeb"/>
        <w:shd w:val="clear" w:color="auto" w:fill="FFFFFF"/>
        <w:rPr>
          <w:color w:val="000000"/>
        </w:rPr>
      </w:pPr>
      <w:r>
        <w:rPr>
          <w:snapToGrid w:val="0"/>
          <w:color w:val="000000" w:themeColor="text1"/>
        </w:rPr>
        <w:t xml:space="preserve">This memorandum updates the Board of Elementary and Secondary Education (Board) on revisions made to the draft 2023 Comprehensive Health and Physical Education (CHPE) Framework based on comments received during the public comment period. I am recommending that the Board vote to approve the revised CHPE Framework at the meeting on </w:t>
      </w:r>
      <w:r w:rsidRPr="00BA30C3">
        <w:rPr>
          <w:snapToGrid w:val="0"/>
          <w:color w:val="000000" w:themeColor="text1"/>
        </w:rPr>
        <w:t>September 19, 2023</w:t>
      </w:r>
      <w:r w:rsidRPr="009C0466">
        <w:rPr>
          <w:snapToGrid w:val="0"/>
          <w:color w:val="000000" w:themeColor="text1"/>
        </w:rPr>
        <w:t>.</w:t>
      </w:r>
    </w:p>
    <w:p w14:paraId="306A92A9" w14:textId="63248EED" w:rsidR="00113E8D" w:rsidRDefault="00074CEA" w:rsidP="00113E8D">
      <w:r>
        <w:rPr>
          <w:color w:val="000000" w:themeColor="text1"/>
        </w:rPr>
        <w:t xml:space="preserve">The Department of Elementary and Secondary Education (Department) launched the review and revision of the 1999 Massachusetts Comprehensive Health Framework in June 2018. </w:t>
      </w:r>
      <w:r w:rsidR="009D3A2A">
        <w:t xml:space="preserve">At the June 27, </w:t>
      </w:r>
      <w:proofErr w:type="gramStart"/>
      <w:r w:rsidR="009D3A2A">
        <w:t>2023</w:t>
      </w:r>
      <w:proofErr w:type="gramEnd"/>
      <w:r w:rsidR="009D3A2A">
        <w:t xml:space="preserve"> meeting, the Board voted to release the draft </w:t>
      </w:r>
      <w:r w:rsidR="00AD7668">
        <w:t>2023</w:t>
      </w:r>
      <w:r w:rsidR="009D3A2A">
        <w:t xml:space="preserve"> CHPE Framework for public comment. The public comment period was open from </w:t>
      </w:r>
      <w:r w:rsidR="009D3A2A" w:rsidRPr="00BA30C3">
        <w:t>June 27 through August 31, 2023</w:t>
      </w:r>
      <w:r w:rsidR="00EC0B3A">
        <w:t>.</w:t>
      </w:r>
      <w:r w:rsidR="00AD7668" w:rsidRPr="00BA30C3">
        <w:rPr>
          <w:rStyle w:val="FootnoteReference"/>
          <w:vertAlign w:val="superscript"/>
        </w:rPr>
        <w:footnoteReference w:id="2"/>
      </w:r>
      <w:r w:rsidR="009D3A2A" w:rsidRPr="249E1CA5">
        <w:rPr>
          <w:b/>
          <w:bCs/>
        </w:rPr>
        <w:t xml:space="preserve">  </w:t>
      </w:r>
      <w:r w:rsidR="009D3A2A">
        <w:t>Consistent with recent framework revisions, the Department collected comments using a survey</w:t>
      </w:r>
      <w:r w:rsidR="00A12478">
        <w:t xml:space="preserve"> </w:t>
      </w:r>
      <w:proofErr w:type="gramStart"/>
      <w:r w:rsidR="00A12478">
        <w:t>and also</w:t>
      </w:r>
      <w:proofErr w:type="gramEnd"/>
      <w:r w:rsidR="00A12478">
        <w:t xml:space="preserve"> </w:t>
      </w:r>
      <w:r w:rsidR="00EF539A">
        <w:t xml:space="preserve">accepted </w:t>
      </w:r>
      <w:r w:rsidR="009D3A2A">
        <w:t>comments submitted via email and mail.</w:t>
      </w:r>
      <w:r w:rsidR="00AD7668">
        <w:t xml:space="preserve"> The Department </w:t>
      </w:r>
      <w:r w:rsidR="00177727">
        <w:t>received, reviewed, and analyzed nearly 5,400 pieces of public comment, including a</w:t>
      </w:r>
      <w:r w:rsidR="00177727" w:rsidRPr="00212D2F">
        <w:t>pproximately 2,360</w:t>
      </w:r>
      <w:r w:rsidR="00177727" w:rsidRPr="00177727">
        <w:rPr>
          <w:rStyle w:val="FootnoteReference"/>
          <w:vertAlign w:val="superscript"/>
        </w:rPr>
        <w:footnoteReference w:id="3"/>
      </w:r>
      <w:r w:rsidR="00177727" w:rsidRPr="00212D2F">
        <w:t xml:space="preserve"> total </w:t>
      </w:r>
      <w:r w:rsidR="00177727">
        <w:t xml:space="preserve">survey </w:t>
      </w:r>
      <w:r w:rsidR="00177727" w:rsidRPr="00212D2F">
        <w:t>responses</w:t>
      </w:r>
      <w:r w:rsidR="00177727">
        <w:t xml:space="preserve"> (</w:t>
      </w:r>
      <w:r w:rsidR="00177727" w:rsidRPr="00212D2F">
        <w:t>partial and complete surveys</w:t>
      </w:r>
      <w:r w:rsidR="00177727">
        <w:t>),</w:t>
      </w:r>
      <w:r w:rsidR="00177727" w:rsidRPr="00212D2F">
        <w:t xml:space="preserve"> approximately </w:t>
      </w:r>
      <w:r w:rsidR="00177727">
        <w:t>3,000</w:t>
      </w:r>
      <w:r w:rsidR="00177727" w:rsidRPr="00177727">
        <w:rPr>
          <w:rStyle w:val="FootnoteReference"/>
          <w:vertAlign w:val="superscript"/>
        </w:rPr>
        <w:footnoteReference w:id="4"/>
      </w:r>
      <w:r w:rsidR="00177727" w:rsidRPr="00212D2F">
        <w:t xml:space="preserve"> emails</w:t>
      </w:r>
      <w:r w:rsidR="00177727">
        <w:t>,</w:t>
      </w:r>
      <w:r w:rsidR="00177727" w:rsidRPr="00212D2F">
        <w:t xml:space="preserve"> and several submissions via mail.</w:t>
      </w:r>
      <w:r w:rsidR="00177727">
        <w:t xml:space="preserve"> </w:t>
      </w:r>
      <w:r w:rsidR="003224B6">
        <w:t xml:space="preserve">The </w:t>
      </w:r>
      <w:r w:rsidR="004630F3">
        <w:t xml:space="preserve">survey responses and other </w:t>
      </w:r>
      <w:r w:rsidR="003224B6">
        <w:t>comments are available upon request</w:t>
      </w:r>
      <w:r w:rsidR="004630F3">
        <w:t xml:space="preserve">. </w:t>
      </w:r>
      <w:r w:rsidR="00A81B0D">
        <w:t xml:space="preserve">A </w:t>
      </w:r>
      <w:r w:rsidR="00113E8D">
        <w:t>summary of the comment</w:t>
      </w:r>
      <w:r w:rsidR="00D25246">
        <w:t>s</w:t>
      </w:r>
      <w:r w:rsidR="00113E8D">
        <w:t xml:space="preserve"> and the Department’s responses</w:t>
      </w:r>
      <w:r w:rsidR="00DA673F">
        <w:t xml:space="preserve"> is </w:t>
      </w:r>
      <w:r w:rsidR="00A81B0D">
        <w:t>enclosed with this memorandum</w:t>
      </w:r>
      <w:r w:rsidR="00113E8D">
        <w:t>.</w:t>
      </w:r>
      <w:r w:rsidR="00AA151F">
        <w:t xml:space="preserve"> </w:t>
      </w:r>
    </w:p>
    <w:p w14:paraId="39ABEE58" w14:textId="72718CEF" w:rsidR="00084EBA" w:rsidRDefault="00084EBA"/>
    <w:p w14:paraId="7902E2C2" w14:textId="0012DFC4" w:rsidR="00156106" w:rsidRDefault="00D03CD3" w:rsidP="00D03CD3">
      <w:r>
        <w:t xml:space="preserve">The updated </w:t>
      </w:r>
      <w:r w:rsidR="000310D4">
        <w:t xml:space="preserve">framework </w:t>
      </w:r>
      <w:r>
        <w:t xml:space="preserve">draft reflects changes to address </w:t>
      </w:r>
      <w:r w:rsidR="00106E96">
        <w:t xml:space="preserve">various </w:t>
      </w:r>
      <w:r>
        <w:t xml:space="preserve">concerns and questions received through public comment and to </w:t>
      </w:r>
      <w:r w:rsidR="00B35BA9">
        <w:t xml:space="preserve">clarify and </w:t>
      </w:r>
      <w:r>
        <w:t>strengthen the document</w:t>
      </w:r>
      <w:r w:rsidR="00F8618F">
        <w:t xml:space="preserve"> </w:t>
      </w:r>
      <w:r>
        <w:t>to support the proposed vision for CHPE. Upon adoption of the revised framework, the Department anticipates providing implementation supports and resources that also address many of t</w:t>
      </w:r>
      <w:r w:rsidR="00A812EC">
        <w:t>h</w:t>
      </w:r>
      <w:r>
        <w:t xml:space="preserve">e themes raised through public comment.  </w:t>
      </w:r>
    </w:p>
    <w:p w14:paraId="5C0E3A48" w14:textId="469DEB8F" w:rsidR="00672926" w:rsidRDefault="00672926" w:rsidP="00672926">
      <w:pPr>
        <w:shd w:val="clear" w:color="auto" w:fill="FFFFFF" w:themeFill="background1"/>
        <w:spacing w:before="100" w:beforeAutospacing="1" w:after="100" w:afterAutospacing="1"/>
        <w:rPr>
          <w:snapToGrid/>
          <w:color w:val="000000"/>
        </w:rPr>
      </w:pPr>
      <w:r>
        <w:rPr>
          <w:color w:val="000000" w:themeColor="text1"/>
        </w:rPr>
        <w:lastRenderedPageBreak/>
        <w:t xml:space="preserve">At the Board meeting on September 19, 2023, Associate Commissioner Rachelle Engler Bennett, Assistant Director of Student and Family Support Kristen McKinnon, and </w:t>
      </w:r>
      <w:r w:rsidR="00E87FC0" w:rsidRPr="1BFAEC20">
        <w:rPr>
          <w:color w:val="000000"/>
        </w:rPr>
        <w:t>Associate Commissioner Erin Hashimoto-Martell</w:t>
      </w:r>
      <w:r>
        <w:rPr>
          <w:color w:val="000000" w:themeColor="text1"/>
        </w:rPr>
        <w:t xml:space="preserve"> will present a</w:t>
      </w:r>
      <w:r w:rsidR="009F1053">
        <w:rPr>
          <w:color w:val="000000" w:themeColor="text1"/>
        </w:rPr>
        <w:t xml:space="preserve">n overview </w:t>
      </w:r>
      <w:r>
        <w:rPr>
          <w:color w:val="000000" w:themeColor="text1"/>
        </w:rPr>
        <w:t xml:space="preserve">of the revised framework and respond to </w:t>
      </w:r>
      <w:r w:rsidR="00A8694D">
        <w:rPr>
          <w:color w:val="000000" w:themeColor="text1"/>
        </w:rPr>
        <w:t xml:space="preserve">your </w:t>
      </w:r>
      <w:r>
        <w:rPr>
          <w:color w:val="000000" w:themeColor="text1"/>
        </w:rPr>
        <w:t>questions.</w:t>
      </w:r>
    </w:p>
    <w:p w14:paraId="28DEB64C" w14:textId="336297E1" w:rsidR="00672926" w:rsidRDefault="001D5FF1" w:rsidP="00672926">
      <w:pPr>
        <w:shd w:val="clear" w:color="auto" w:fill="FFFFFF"/>
        <w:rPr>
          <w:color w:val="000000"/>
          <w:szCs w:val="24"/>
        </w:rPr>
      </w:pPr>
      <w:r>
        <w:rPr>
          <w:color w:val="000000"/>
          <w:szCs w:val="24"/>
        </w:rPr>
        <w:t>Attachments</w:t>
      </w:r>
      <w:r w:rsidR="00672926">
        <w:rPr>
          <w:color w:val="000000"/>
          <w:szCs w:val="24"/>
        </w:rPr>
        <w:t>:</w:t>
      </w:r>
    </w:p>
    <w:p w14:paraId="030448CC" w14:textId="2D66533C" w:rsidR="00672926" w:rsidRDefault="005A02E3" w:rsidP="00672926">
      <w:pPr>
        <w:pStyle w:val="ListParagraph"/>
        <w:numPr>
          <w:ilvl w:val="0"/>
          <w:numId w:val="17"/>
        </w:numPr>
        <w:shd w:val="clear" w:color="auto" w:fill="FFFFFF"/>
        <w:rPr>
          <w:rFonts w:eastAsia="Times New Roman"/>
          <w:color w:val="000000"/>
        </w:rPr>
      </w:pPr>
      <w:r>
        <w:rPr>
          <w:rFonts w:eastAsia="Times New Roman"/>
          <w:color w:val="000000"/>
        </w:rPr>
        <w:t>S</w:t>
      </w:r>
      <w:r w:rsidR="00672926">
        <w:rPr>
          <w:rFonts w:eastAsia="Times New Roman"/>
          <w:color w:val="000000"/>
        </w:rPr>
        <w:t>ummary of public comment</w:t>
      </w:r>
      <w:r w:rsidR="00372DFB">
        <w:rPr>
          <w:rFonts w:eastAsia="Times New Roman"/>
          <w:color w:val="000000"/>
        </w:rPr>
        <w:t xml:space="preserve"> received and </w:t>
      </w:r>
      <w:r w:rsidR="00DD0F71">
        <w:rPr>
          <w:rFonts w:eastAsia="Times New Roman"/>
          <w:color w:val="000000"/>
        </w:rPr>
        <w:t xml:space="preserve">the Department’s </w:t>
      </w:r>
      <w:proofErr w:type="gramStart"/>
      <w:r w:rsidR="00DD0F71">
        <w:rPr>
          <w:rFonts w:eastAsia="Times New Roman"/>
          <w:color w:val="000000"/>
        </w:rPr>
        <w:t>responses</w:t>
      </w:r>
      <w:proofErr w:type="gramEnd"/>
    </w:p>
    <w:p w14:paraId="56695CA6" w14:textId="4993F532" w:rsidR="00672926" w:rsidRDefault="005A02E3" w:rsidP="00672926">
      <w:pPr>
        <w:pStyle w:val="ListParagraph"/>
        <w:numPr>
          <w:ilvl w:val="0"/>
          <w:numId w:val="17"/>
        </w:numPr>
        <w:shd w:val="clear" w:color="auto" w:fill="FFFFFF"/>
        <w:rPr>
          <w:rFonts w:eastAsia="Times New Roman"/>
          <w:color w:val="000000"/>
        </w:rPr>
      </w:pPr>
      <w:r>
        <w:rPr>
          <w:rFonts w:eastAsia="Times New Roman"/>
          <w:color w:val="000000" w:themeColor="text1"/>
        </w:rPr>
        <w:t>R</w:t>
      </w:r>
      <w:r w:rsidR="00672926">
        <w:rPr>
          <w:rFonts w:eastAsia="Times New Roman"/>
          <w:color w:val="000000" w:themeColor="text1"/>
        </w:rPr>
        <w:t>evised draft 202</w:t>
      </w:r>
      <w:r w:rsidR="00E87FC0">
        <w:rPr>
          <w:rFonts w:eastAsia="Times New Roman"/>
          <w:color w:val="000000" w:themeColor="text1"/>
        </w:rPr>
        <w:t>3</w:t>
      </w:r>
      <w:r w:rsidR="00672926">
        <w:rPr>
          <w:rFonts w:eastAsia="Times New Roman"/>
          <w:color w:val="000000" w:themeColor="text1"/>
        </w:rPr>
        <w:t xml:space="preserve"> Massachusetts </w:t>
      </w:r>
      <w:r w:rsidR="00E87FC0">
        <w:rPr>
          <w:rFonts w:eastAsia="Times New Roman"/>
          <w:color w:val="000000" w:themeColor="text1"/>
        </w:rPr>
        <w:t>Comprehensive Health and Physical Education</w:t>
      </w:r>
      <w:r w:rsidR="00672926">
        <w:rPr>
          <w:rFonts w:eastAsia="Times New Roman"/>
          <w:color w:val="000000" w:themeColor="text1"/>
        </w:rPr>
        <w:t xml:space="preserve"> Framework</w:t>
      </w:r>
    </w:p>
    <w:p w14:paraId="23144265" w14:textId="20F1245C" w:rsidR="00672926" w:rsidRDefault="00672926" w:rsidP="00672926">
      <w:pPr>
        <w:pStyle w:val="ListParagraph"/>
        <w:numPr>
          <w:ilvl w:val="0"/>
          <w:numId w:val="17"/>
        </w:numPr>
        <w:shd w:val="clear" w:color="auto" w:fill="FFFFFF" w:themeFill="background1"/>
        <w:rPr>
          <w:color w:val="000000" w:themeColor="text1"/>
        </w:rPr>
      </w:pPr>
      <w:r>
        <w:rPr>
          <w:rFonts w:eastAsia="Times New Roman"/>
          <w:color w:val="000000" w:themeColor="text1"/>
        </w:rPr>
        <w:t xml:space="preserve">Redline version of the </w:t>
      </w:r>
      <w:r w:rsidR="00A8694D">
        <w:rPr>
          <w:rFonts w:eastAsia="Times New Roman"/>
          <w:color w:val="000000" w:themeColor="text1"/>
        </w:rPr>
        <w:t xml:space="preserve">revised </w:t>
      </w:r>
      <w:r>
        <w:rPr>
          <w:rFonts w:eastAsia="Times New Roman"/>
          <w:color w:val="000000" w:themeColor="text1"/>
        </w:rPr>
        <w:t xml:space="preserve">draft </w:t>
      </w:r>
      <w:r w:rsidR="00E87FC0">
        <w:rPr>
          <w:rFonts w:eastAsia="Times New Roman"/>
          <w:color w:val="000000" w:themeColor="text1"/>
        </w:rPr>
        <w:t>2023 Massachusetts Comprehensive Health and Physical Education Framework</w:t>
      </w:r>
    </w:p>
    <w:p w14:paraId="09B0FB34" w14:textId="77777777" w:rsidR="00672926" w:rsidRDefault="00672926" w:rsidP="00672926">
      <w:pPr>
        <w:pStyle w:val="ListParagraph"/>
        <w:numPr>
          <w:ilvl w:val="0"/>
          <w:numId w:val="17"/>
        </w:numPr>
        <w:shd w:val="clear" w:color="auto" w:fill="FFFFFF" w:themeFill="background1"/>
        <w:rPr>
          <w:rFonts w:eastAsia="Times New Roman"/>
          <w:color w:val="000000"/>
        </w:rPr>
      </w:pPr>
      <w:r>
        <w:rPr>
          <w:rFonts w:eastAsia="Times New Roman"/>
          <w:color w:val="000000" w:themeColor="text1"/>
        </w:rPr>
        <w:t>Motion</w:t>
      </w:r>
    </w:p>
    <w:p w14:paraId="39E9C71D" w14:textId="77777777" w:rsidR="001E5A94" w:rsidRDefault="001E5A94" w:rsidP="00D03CD3"/>
    <w:sectPr w:rsidR="001E5A94" w:rsidSect="005C1013">
      <w:footerReference w:type="default" r:id="rId12"/>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E551" w14:textId="77777777" w:rsidR="00CD60D7" w:rsidRDefault="00CD60D7">
      <w:r>
        <w:separator/>
      </w:r>
    </w:p>
  </w:endnote>
  <w:endnote w:type="continuationSeparator" w:id="0">
    <w:p w14:paraId="4E54CB0E" w14:textId="77777777" w:rsidR="00CD60D7" w:rsidRDefault="00CD60D7">
      <w:r>
        <w:continuationSeparator/>
      </w:r>
    </w:p>
  </w:endnote>
  <w:endnote w:type="continuationNotice" w:id="1">
    <w:p w14:paraId="368C87D0" w14:textId="77777777" w:rsidR="00CD60D7" w:rsidRDefault="00CD6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04EDD864" w14:textId="7A289C64" w:rsidR="001F1BC3"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6B84" w14:textId="77777777" w:rsidR="00CD60D7" w:rsidRDefault="00CD60D7">
      <w:r>
        <w:separator/>
      </w:r>
    </w:p>
  </w:footnote>
  <w:footnote w:type="continuationSeparator" w:id="0">
    <w:p w14:paraId="2523AFEA" w14:textId="77777777" w:rsidR="00CD60D7" w:rsidRDefault="00CD60D7">
      <w:r>
        <w:continuationSeparator/>
      </w:r>
    </w:p>
  </w:footnote>
  <w:footnote w:type="continuationNotice" w:id="1">
    <w:p w14:paraId="26CB8A92" w14:textId="77777777" w:rsidR="00CD60D7" w:rsidRDefault="00CD60D7"/>
  </w:footnote>
  <w:footnote w:id="2">
    <w:p w14:paraId="425122AD" w14:textId="755716C4" w:rsidR="00AD7668" w:rsidRDefault="00AD7668">
      <w:pPr>
        <w:pStyle w:val="FootnoteText"/>
      </w:pPr>
      <w:r w:rsidRPr="001F4C1A">
        <w:rPr>
          <w:rStyle w:val="FootnoteReference"/>
          <w:vertAlign w:val="superscript"/>
        </w:rPr>
        <w:footnoteRef/>
      </w:r>
      <w:r w:rsidRPr="001F4C1A">
        <w:rPr>
          <w:vertAlign w:val="superscript"/>
        </w:rPr>
        <w:t xml:space="preserve"> </w:t>
      </w:r>
      <w:r>
        <w:rPr>
          <w:rStyle w:val="ui-provider"/>
        </w:rPr>
        <w:t>Due to technical issues with the D</w:t>
      </w:r>
      <w:r w:rsidR="00792956">
        <w:rPr>
          <w:rStyle w:val="ui-provider"/>
        </w:rPr>
        <w:t>epartment’s</w:t>
      </w:r>
      <w:r>
        <w:rPr>
          <w:rStyle w:val="ui-provider"/>
        </w:rPr>
        <w:t xml:space="preserve"> website that people may have experienced between August 25 and 27, 2023, </w:t>
      </w:r>
      <w:r w:rsidR="00792956">
        <w:rPr>
          <w:rStyle w:val="ui-provider"/>
        </w:rPr>
        <w:t xml:space="preserve">the Department </w:t>
      </w:r>
      <w:r>
        <w:rPr>
          <w:rStyle w:val="ui-provider"/>
        </w:rPr>
        <w:t xml:space="preserve">extended the public comment period to end on August 31, </w:t>
      </w:r>
      <w:proofErr w:type="gramStart"/>
      <w:r>
        <w:rPr>
          <w:rStyle w:val="ui-provider"/>
        </w:rPr>
        <w:t>2023</w:t>
      </w:r>
      <w:proofErr w:type="gramEnd"/>
      <w:r>
        <w:rPr>
          <w:rStyle w:val="ui-provider"/>
        </w:rPr>
        <w:t xml:space="preserve"> at 5:00 PM.</w:t>
      </w:r>
    </w:p>
  </w:footnote>
  <w:footnote w:id="3">
    <w:p w14:paraId="17675D28" w14:textId="77777777" w:rsidR="00177727" w:rsidRDefault="00177727" w:rsidP="00177727">
      <w:pPr>
        <w:pStyle w:val="FootnoteText"/>
      </w:pPr>
      <w:r w:rsidRPr="001F4C1A">
        <w:rPr>
          <w:rStyle w:val="FootnoteReference"/>
          <w:vertAlign w:val="superscript"/>
        </w:rPr>
        <w:footnoteRef/>
      </w:r>
      <w:r w:rsidRPr="001F4C1A">
        <w:rPr>
          <w:vertAlign w:val="superscript"/>
        </w:rPr>
        <w:t xml:space="preserve"> </w:t>
      </w:r>
      <w:r>
        <w:t xml:space="preserve">Inclusive of survey responses submitted on August 31, </w:t>
      </w:r>
      <w:proofErr w:type="gramStart"/>
      <w:r>
        <w:t>2023</w:t>
      </w:r>
      <w:proofErr w:type="gramEnd"/>
      <w:r>
        <w:t xml:space="preserve"> after 5:00 PM, but that were started before public comment closed.</w:t>
      </w:r>
    </w:p>
  </w:footnote>
  <w:footnote w:id="4">
    <w:p w14:paraId="736D8498" w14:textId="77777777" w:rsidR="00177727" w:rsidRDefault="00177727" w:rsidP="00177727">
      <w:pPr>
        <w:pStyle w:val="FootnoteText"/>
      </w:pPr>
      <w:r w:rsidRPr="001F4C1A">
        <w:rPr>
          <w:rStyle w:val="FootnoteReference"/>
          <w:vertAlign w:val="superscript"/>
        </w:rPr>
        <w:footnoteRef/>
      </w:r>
      <w:r>
        <w:t xml:space="preserve"> Approximately 2,780 of the emails received were a form email that consisted of the same text, and some included additional personalized comments from the sender(s).  In addition, some individuals sent this email multiple times. </w:t>
      </w:r>
    </w:p>
    <w:p w14:paraId="4B84BCD8" w14:textId="77777777" w:rsidR="00177727" w:rsidRDefault="00177727" w:rsidP="00177727">
      <w:pPr>
        <w:pStyle w:val="FootnoteText"/>
        <w:jc w:val="righ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835F4"/>
    <w:multiLevelType w:val="hybridMultilevel"/>
    <w:tmpl w:val="D56AD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6"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790317">
    <w:abstractNumId w:val="6"/>
  </w:num>
  <w:num w:numId="2" w16cid:durableId="1151018936">
    <w:abstractNumId w:val="10"/>
  </w:num>
  <w:num w:numId="3" w16cid:durableId="1184397586">
    <w:abstractNumId w:val="3"/>
  </w:num>
  <w:num w:numId="4" w16cid:durableId="1657223120">
    <w:abstractNumId w:val="13"/>
  </w:num>
  <w:num w:numId="5" w16cid:durableId="1059979751">
    <w:abstractNumId w:val="7"/>
  </w:num>
  <w:num w:numId="6" w16cid:durableId="911696756">
    <w:abstractNumId w:val="12"/>
  </w:num>
  <w:num w:numId="7" w16cid:durableId="1913394354">
    <w:abstractNumId w:val="8"/>
  </w:num>
  <w:num w:numId="8" w16cid:durableId="1147085504">
    <w:abstractNumId w:val="2"/>
  </w:num>
  <w:num w:numId="9" w16cid:durableId="574122640">
    <w:abstractNumId w:val="1"/>
  </w:num>
  <w:num w:numId="10" w16cid:durableId="197595355">
    <w:abstractNumId w:val="0"/>
  </w:num>
  <w:num w:numId="11" w16cid:durableId="2047826724">
    <w:abstractNumId w:val="14"/>
  </w:num>
  <w:num w:numId="12" w16cid:durableId="369187553">
    <w:abstractNumId w:val="9"/>
  </w:num>
  <w:num w:numId="13" w16cid:durableId="373359026">
    <w:abstractNumId w:val="16"/>
  </w:num>
  <w:num w:numId="14" w16cid:durableId="836768899">
    <w:abstractNumId w:val="11"/>
  </w:num>
  <w:num w:numId="15" w16cid:durableId="1626228562">
    <w:abstractNumId w:val="5"/>
  </w:num>
  <w:num w:numId="16" w16cid:durableId="16955709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542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5D7"/>
    <w:rsid w:val="00012F0E"/>
    <w:rsid w:val="000154C4"/>
    <w:rsid w:val="00021821"/>
    <w:rsid w:val="00025507"/>
    <w:rsid w:val="00027BB1"/>
    <w:rsid w:val="000310D4"/>
    <w:rsid w:val="0004066E"/>
    <w:rsid w:val="00041CA1"/>
    <w:rsid w:val="000457B9"/>
    <w:rsid w:val="00046685"/>
    <w:rsid w:val="00051E1B"/>
    <w:rsid w:val="00052EFE"/>
    <w:rsid w:val="000556C1"/>
    <w:rsid w:val="000576C5"/>
    <w:rsid w:val="00062FA8"/>
    <w:rsid w:val="00064857"/>
    <w:rsid w:val="00074CEA"/>
    <w:rsid w:val="00084EBA"/>
    <w:rsid w:val="00085950"/>
    <w:rsid w:val="000A065E"/>
    <w:rsid w:val="000A0D6A"/>
    <w:rsid w:val="000A0F1D"/>
    <w:rsid w:val="000A7C91"/>
    <w:rsid w:val="000B1C0A"/>
    <w:rsid w:val="000B726B"/>
    <w:rsid w:val="000C2726"/>
    <w:rsid w:val="000C2BCD"/>
    <w:rsid w:val="000C47B5"/>
    <w:rsid w:val="000D0DB3"/>
    <w:rsid w:val="000D1D52"/>
    <w:rsid w:val="000D23B5"/>
    <w:rsid w:val="000E0994"/>
    <w:rsid w:val="000E49AC"/>
    <w:rsid w:val="000E5E95"/>
    <w:rsid w:val="000F4D5B"/>
    <w:rsid w:val="0010052A"/>
    <w:rsid w:val="0010114E"/>
    <w:rsid w:val="00102369"/>
    <w:rsid w:val="00106E96"/>
    <w:rsid w:val="00113E8D"/>
    <w:rsid w:val="0011409B"/>
    <w:rsid w:val="0011436F"/>
    <w:rsid w:val="001144C3"/>
    <w:rsid w:val="00136904"/>
    <w:rsid w:val="001449CB"/>
    <w:rsid w:val="0015328C"/>
    <w:rsid w:val="00156106"/>
    <w:rsid w:val="001652E5"/>
    <w:rsid w:val="00167E8F"/>
    <w:rsid w:val="001710B3"/>
    <w:rsid w:val="00174813"/>
    <w:rsid w:val="00177727"/>
    <w:rsid w:val="00180605"/>
    <w:rsid w:val="00185E9E"/>
    <w:rsid w:val="00190AEB"/>
    <w:rsid w:val="001938AA"/>
    <w:rsid w:val="00196311"/>
    <w:rsid w:val="001C0E08"/>
    <w:rsid w:val="001D2934"/>
    <w:rsid w:val="001D4F6E"/>
    <w:rsid w:val="001D5FF1"/>
    <w:rsid w:val="001E57B5"/>
    <w:rsid w:val="001E5A94"/>
    <w:rsid w:val="001F020C"/>
    <w:rsid w:val="001F1BC3"/>
    <w:rsid w:val="001F4C1A"/>
    <w:rsid w:val="001F56D8"/>
    <w:rsid w:val="001F59F0"/>
    <w:rsid w:val="00201172"/>
    <w:rsid w:val="0020151A"/>
    <w:rsid w:val="00203BEE"/>
    <w:rsid w:val="00210C78"/>
    <w:rsid w:val="002111CB"/>
    <w:rsid w:val="00213AD5"/>
    <w:rsid w:val="00215FA9"/>
    <w:rsid w:val="002163A1"/>
    <w:rsid w:val="00241A1F"/>
    <w:rsid w:val="00243A55"/>
    <w:rsid w:val="002502CB"/>
    <w:rsid w:val="00256AED"/>
    <w:rsid w:val="00261BFC"/>
    <w:rsid w:val="00263825"/>
    <w:rsid w:val="00271228"/>
    <w:rsid w:val="002713FC"/>
    <w:rsid w:val="00273152"/>
    <w:rsid w:val="002753FA"/>
    <w:rsid w:val="002813B0"/>
    <w:rsid w:val="00291F01"/>
    <w:rsid w:val="002A0EF6"/>
    <w:rsid w:val="002A3E22"/>
    <w:rsid w:val="002A68B5"/>
    <w:rsid w:val="002B030B"/>
    <w:rsid w:val="002B09A2"/>
    <w:rsid w:val="002B1689"/>
    <w:rsid w:val="002B275D"/>
    <w:rsid w:val="002B48F5"/>
    <w:rsid w:val="002B4B10"/>
    <w:rsid w:val="002C0CF9"/>
    <w:rsid w:val="002C2CDF"/>
    <w:rsid w:val="002C56BD"/>
    <w:rsid w:val="002C622E"/>
    <w:rsid w:val="002D6DA3"/>
    <w:rsid w:val="002F3534"/>
    <w:rsid w:val="002F5424"/>
    <w:rsid w:val="002F5EAD"/>
    <w:rsid w:val="00306095"/>
    <w:rsid w:val="00307FDD"/>
    <w:rsid w:val="00315230"/>
    <w:rsid w:val="003166C8"/>
    <w:rsid w:val="00316F05"/>
    <w:rsid w:val="003224B6"/>
    <w:rsid w:val="00329642"/>
    <w:rsid w:val="00330D15"/>
    <w:rsid w:val="00354C15"/>
    <w:rsid w:val="003550DC"/>
    <w:rsid w:val="00360559"/>
    <w:rsid w:val="00361467"/>
    <w:rsid w:val="00363A77"/>
    <w:rsid w:val="00363EC5"/>
    <w:rsid w:val="00372DFB"/>
    <w:rsid w:val="0039194F"/>
    <w:rsid w:val="003953C8"/>
    <w:rsid w:val="003B43E3"/>
    <w:rsid w:val="003C3DAD"/>
    <w:rsid w:val="003C4139"/>
    <w:rsid w:val="003D0F91"/>
    <w:rsid w:val="003D25FA"/>
    <w:rsid w:val="003D335F"/>
    <w:rsid w:val="003D4B5E"/>
    <w:rsid w:val="00404B36"/>
    <w:rsid w:val="0041210C"/>
    <w:rsid w:val="004159AD"/>
    <w:rsid w:val="004173F3"/>
    <w:rsid w:val="004202BA"/>
    <w:rsid w:val="004216F2"/>
    <w:rsid w:val="004233C3"/>
    <w:rsid w:val="004242A3"/>
    <w:rsid w:val="00435E8F"/>
    <w:rsid w:val="00442409"/>
    <w:rsid w:val="00442F66"/>
    <w:rsid w:val="00451BF8"/>
    <w:rsid w:val="0045787B"/>
    <w:rsid w:val="004621DF"/>
    <w:rsid w:val="004630F3"/>
    <w:rsid w:val="00466D00"/>
    <w:rsid w:val="00471607"/>
    <w:rsid w:val="00472C64"/>
    <w:rsid w:val="00485687"/>
    <w:rsid w:val="00487EF3"/>
    <w:rsid w:val="0049325F"/>
    <w:rsid w:val="00494A04"/>
    <w:rsid w:val="004A33E4"/>
    <w:rsid w:val="004A4B97"/>
    <w:rsid w:val="004A669E"/>
    <w:rsid w:val="004A7C2E"/>
    <w:rsid w:val="004B3C8A"/>
    <w:rsid w:val="004D040A"/>
    <w:rsid w:val="004D2277"/>
    <w:rsid w:val="004E060F"/>
    <w:rsid w:val="004E5697"/>
    <w:rsid w:val="004F2ACF"/>
    <w:rsid w:val="005002A8"/>
    <w:rsid w:val="00501082"/>
    <w:rsid w:val="00507BF7"/>
    <w:rsid w:val="00511E41"/>
    <w:rsid w:val="005135B4"/>
    <w:rsid w:val="00516A0F"/>
    <w:rsid w:val="005217FC"/>
    <w:rsid w:val="00534FF2"/>
    <w:rsid w:val="005430E2"/>
    <w:rsid w:val="005463E4"/>
    <w:rsid w:val="0055308F"/>
    <w:rsid w:val="00554B85"/>
    <w:rsid w:val="00555019"/>
    <w:rsid w:val="00571660"/>
    <w:rsid w:val="00571666"/>
    <w:rsid w:val="00580DFA"/>
    <w:rsid w:val="0058702A"/>
    <w:rsid w:val="0059178C"/>
    <w:rsid w:val="005A02E3"/>
    <w:rsid w:val="005A3DFB"/>
    <w:rsid w:val="005A4C11"/>
    <w:rsid w:val="005C1013"/>
    <w:rsid w:val="005D013E"/>
    <w:rsid w:val="005E0546"/>
    <w:rsid w:val="005E3535"/>
    <w:rsid w:val="005E4C60"/>
    <w:rsid w:val="005F2DD8"/>
    <w:rsid w:val="005F4333"/>
    <w:rsid w:val="00601C19"/>
    <w:rsid w:val="00607C24"/>
    <w:rsid w:val="00622645"/>
    <w:rsid w:val="00630B70"/>
    <w:rsid w:val="00635070"/>
    <w:rsid w:val="0064770F"/>
    <w:rsid w:val="00653DA3"/>
    <w:rsid w:val="006556F7"/>
    <w:rsid w:val="0066458A"/>
    <w:rsid w:val="006646C8"/>
    <w:rsid w:val="006667C0"/>
    <w:rsid w:val="0066789B"/>
    <w:rsid w:val="00672926"/>
    <w:rsid w:val="00680CCF"/>
    <w:rsid w:val="00684A53"/>
    <w:rsid w:val="00691197"/>
    <w:rsid w:val="006925C9"/>
    <w:rsid w:val="00695D34"/>
    <w:rsid w:val="006A0F24"/>
    <w:rsid w:val="006A3D35"/>
    <w:rsid w:val="006A5EC7"/>
    <w:rsid w:val="006C0F45"/>
    <w:rsid w:val="006C2FA3"/>
    <w:rsid w:val="006D08FD"/>
    <w:rsid w:val="006D4E62"/>
    <w:rsid w:val="006E5519"/>
    <w:rsid w:val="006F339C"/>
    <w:rsid w:val="006F5210"/>
    <w:rsid w:val="006F57AE"/>
    <w:rsid w:val="0070228C"/>
    <w:rsid w:val="0070548F"/>
    <w:rsid w:val="007072FB"/>
    <w:rsid w:val="007155C0"/>
    <w:rsid w:val="007256AB"/>
    <w:rsid w:val="007374CB"/>
    <w:rsid w:val="00741038"/>
    <w:rsid w:val="0074422E"/>
    <w:rsid w:val="00750959"/>
    <w:rsid w:val="00755C81"/>
    <w:rsid w:val="007569B3"/>
    <w:rsid w:val="00761FD8"/>
    <w:rsid w:val="00763B5B"/>
    <w:rsid w:val="00763C00"/>
    <w:rsid w:val="007665E9"/>
    <w:rsid w:val="007732FB"/>
    <w:rsid w:val="00774BD3"/>
    <w:rsid w:val="007778E3"/>
    <w:rsid w:val="00784ACC"/>
    <w:rsid w:val="00785F0D"/>
    <w:rsid w:val="00787E2D"/>
    <w:rsid w:val="00791578"/>
    <w:rsid w:val="00792956"/>
    <w:rsid w:val="007B5827"/>
    <w:rsid w:val="007C6735"/>
    <w:rsid w:val="007D2CAF"/>
    <w:rsid w:val="007E2623"/>
    <w:rsid w:val="007E2E1E"/>
    <w:rsid w:val="007E62A6"/>
    <w:rsid w:val="00803008"/>
    <w:rsid w:val="00807EBF"/>
    <w:rsid w:val="008126E8"/>
    <w:rsid w:val="008163FF"/>
    <w:rsid w:val="00824A61"/>
    <w:rsid w:val="0083108B"/>
    <w:rsid w:val="00831CE9"/>
    <w:rsid w:val="008326B4"/>
    <w:rsid w:val="00832A24"/>
    <w:rsid w:val="00840F79"/>
    <w:rsid w:val="00841589"/>
    <w:rsid w:val="00843308"/>
    <w:rsid w:val="00844114"/>
    <w:rsid w:val="00844D0E"/>
    <w:rsid w:val="008475E5"/>
    <w:rsid w:val="00856EA1"/>
    <w:rsid w:val="00865C47"/>
    <w:rsid w:val="0088625F"/>
    <w:rsid w:val="008862AD"/>
    <w:rsid w:val="00896E27"/>
    <w:rsid w:val="008A07BF"/>
    <w:rsid w:val="008B14B1"/>
    <w:rsid w:val="008B3F33"/>
    <w:rsid w:val="008C07A8"/>
    <w:rsid w:val="008C238A"/>
    <w:rsid w:val="008C5534"/>
    <w:rsid w:val="008C6578"/>
    <w:rsid w:val="008C6F0E"/>
    <w:rsid w:val="008D0443"/>
    <w:rsid w:val="008D2231"/>
    <w:rsid w:val="008D470F"/>
    <w:rsid w:val="008D5853"/>
    <w:rsid w:val="008E53BD"/>
    <w:rsid w:val="008E732C"/>
    <w:rsid w:val="008F18E7"/>
    <w:rsid w:val="008F57DA"/>
    <w:rsid w:val="008FD222"/>
    <w:rsid w:val="009005EB"/>
    <w:rsid w:val="00901C88"/>
    <w:rsid w:val="00904131"/>
    <w:rsid w:val="009048AD"/>
    <w:rsid w:val="0090593F"/>
    <w:rsid w:val="00917F9D"/>
    <w:rsid w:val="00917FC7"/>
    <w:rsid w:val="009266A0"/>
    <w:rsid w:val="00932810"/>
    <w:rsid w:val="00932C66"/>
    <w:rsid w:val="00936F13"/>
    <w:rsid w:val="009468E4"/>
    <w:rsid w:val="00947C0C"/>
    <w:rsid w:val="00955888"/>
    <w:rsid w:val="009675ED"/>
    <w:rsid w:val="00972AD9"/>
    <w:rsid w:val="00976F4C"/>
    <w:rsid w:val="009778D0"/>
    <w:rsid w:val="009860DB"/>
    <w:rsid w:val="00986649"/>
    <w:rsid w:val="00996805"/>
    <w:rsid w:val="009A3F37"/>
    <w:rsid w:val="009A5A99"/>
    <w:rsid w:val="009A76CD"/>
    <w:rsid w:val="009B3502"/>
    <w:rsid w:val="009B4B18"/>
    <w:rsid w:val="009C0466"/>
    <w:rsid w:val="009C1350"/>
    <w:rsid w:val="009D11E3"/>
    <w:rsid w:val="009D1F11"/>
    <w:rsid w:val="009D3A2A"/>
    <w:rsid w:val="009D638D"/>
    <w:rsid w:val="009E3E78"/>
    <w:rsid w:val="009E48AC"/>
    <w:rsid w:val="009E5DE8"/>
    <w:rsid w:val="009E6FD8"/>
    <w:rsid w:val="009F1053"/>
    <w:rsid w:val="009F5663"/>
    <w:rsid w:val="009F7A16"/>
    <w:rsid w:val="00A02608"/>
    <w:rsid w:val="00A12478"/>
    <w:rsid w:val="00A20194"/>
    <w:rsid w:val="00A21C69"/>
    <w:rsid w:val="00A23485"/>
    <w:rsid w:val="00A25501"/>
    <w:rsid w:val="00A327E4"/>
    <w:rsid w:val="00A4251A"/>
    <w:rsid w:val="00A4297E"/>
    <w:rsid w:val="00A464FB"/>
    <w:rsid w:val="00A555FD"/>
    <w:rsid w:val="00A63F01"/>
    <w:rsid w:val="00A64182"/>
    <w:rsid w:val="00A669F1"/>
    <w:rsid w:val="00A70FE3"/>
    <w:rsid w:val="00A73C30"/>
    <w:rsid w:val="00A76105"/>
    <w:rsid w:val="00A7681B"/>
    <w:rsid w:val="00A812EC"/>
    <w:rsid w:val="00A81B0D"/>
    <w:rsid w:val="00A8694D"/>
    <w:rsid w:val="00A9121F"/>
    <w:rsid w:val="00A91FF8"/>
    <w:rsid w:val="00A925C1"/>
    <w:rsid w:val="00A93A5E"/>
    <w:rsid w:val="00A94F83"/>
    <w:rsid w:val="00A954F1"/>
    <w:rsid w:val="00AA151F"/>
    <w:rsid w:val="00AA2C45"/>
    <w:rsid w:val="00AA39EB"/>
    <w:rsid w:val="00AA4D66"/>
    <w:rsid w:val="00AA53EA"/>
    <w:rsid w:val="00AB5330"/>
    <w:rsid w:val="00AC1A57"/>
    <w:rsid w:val="00AC1C82"/>
    <w:rsid w:val="00AC2FAF"/>
    <w:rsid w:val="00AC7DCB"/>
    <w:rsid w:val="00AD3989"/>
    <w:rsid w:val="00AD461E"/>
    <w:rsid w:val="00AD58F2"/>
    <w:rsid w:val="00AD6DDE"/>
    <w:rsid w:val="00AD7668"/>
    <w:rsid w:val="00AE40B7"/>
    <w:rsid w:val="00AF0A91"/>
    <w:rsid w:val="00AF406C"/>
    <w:rsid w:val="00B0351F"/>
    <w:rsid w:val="00B10B56"/>
    <w:rsid w:val="00B1324B"/>
    <w:rsid w:val="00B13D27"/>
    <w:rsid w:val="00B15E7C"/>
    <w:rsid w:val="00B170AA"/>
    <w:rsid w:val="00B23AD1"/>
    <w:rsid w:val="00B2587C"/>
    <w:rsid w:val="00B26E87"/>
    <w:rsid w:val="00B34968"/>
    <w:rsid w:val="00B35BA9"/>
    <w:rsid w:val="00B35DEB"/>
    <w:rsid w:val="00B3741A"/>
    <w:rsid w:val="00B37922"/>
    <w:rsid w:val="00B406F4"/>
    <w:rsid w:val="00B46222"/>
    <w:rsid w:val="00B63D6E"/>
    <w:rsid w:val="00B81971"/>
    <w:rsid w:val="00B836AF"/>
    <w:rsid w:val="00B83F08"/>
    <w:rsid w:val="00B9714D"/>
    <w:rsid w:val="00BA1BA6"/>
    <w:rsid w:val="00BA30C3"/>
    <w:rsid w:val="00BA6910"/>
    <w:rsid w:val="00BA7399"/>
    <w:rsid w:val="00BB208C"/>
    <w:rsid w:val="00BB31FB"/>
    <w:rsid w:val="00BB5D8F"/>
    <w:rsid w:val="00BB7BB2"/>
    <w:rsid w:val="00BB7F62"/>
    <w:rsid w:val="00BC0B4A"/>
    <w:rsid w:val="00BD2885"/>
    <w:rsid w:val="00BD7402"/>
    <w:rsid w:val="00BE2178"/>
    <w:rsid w:val="00BF14DD"/>
    <w:rsid w:val="00BF65B8"/>
    <w:rsid w:val="00C003E1"/>
    <w:rsid w:val="00C0489B"/>
    <w:rsid w:val="00C20A80"/>
    <w:rsid w:val="00C2127A"/>
    <w:rsid w:val="00C24857"/>
    <w:rsid w:val="00C34091"/>
    <w:rsid w:val="00C37E40"/>
    <w:rsid w:val="00C46D5F"/>
    <w:rsid w:val="00C57023"/>
    <w:rsid w:val="00C67032"/>
    <w:rsid w:val="00C7397D"/>
    <w:rsid w:val="00C750B5"/>
    <w:rsid w:val="00C87116"/>
    <w:rsid w:val="00C974A6"/>
    <w:rsid w:val="00CB0D38"/>
    <w:rsid w:val="00CB3E17"/>
    <w:rsid w:val="00CC0D5A"/>
    <w:rsid w:val="00CC2A86"/>
    <w:rsid w:val="00CC62B2"/>
    <w:rsid w:val="00CC66FF"/>
    <w:rsid w:val="00CC6C12"/>
    <w:rsid w:val="00CD0045"/>
    <w:rsid w:val="00CD60D7"/>
    <w:rsid w:val="00CD6BD9"/>
    <w:rsid w:val="00CE5315"/>
    <w:rsid w:val="00CF66F0"/>
    <w:rsid w:val="00D00F0A"/>
    <w:rsid w:val="00D03CD3"/>
    <w:rsid w:val="00D0526F"/>
    <w:rsid w:val="00D1308B"/>
    <w:rsid w:val="00D135F0"/>
    <w:rsid w:val="00D1782C"/>
    <w:rsid w:val="00D21283"/>
    <w:rsid w:val="00D2509D"/>
    <w:rsid w:val="00D25246"/>
    <w:rsid w:val="00D456B8"/>
    <w:rsid w:val="00D54AED"/>
    <w:rsid w:val="00D6517D"/>
    <w:rsid w:val="00D73B50"/>
    <w:rsid w:val="00D73C51"/>
    <w:rsid w:val="00D744BC"/>
    <w:rsid w:val="00D854CB"/>
    <w:rsid w:val="00D9488D"/>
    <w:rsid w:val="00DA673F"/>
    <w:rsid w:val="00DB5DFB"/>
    <w:rsid w:val="00DC10F4"/>
    <w:rsid w:val="00DD0F71"/>
    <w:rsid w:val="00DD1603"/>
    <w:rsid w:val="00DD1E7A"/>
    <w:rsid w:val="00DE73A8"/>
    <w:rsid w:val="00DF2D19"/>
    <w:rsid w:val="00DF544F"/>
    <w:rsid w:val="00DF55A9"/>
    <w:rsid w:val="00E00E93"/>
    <w:rsid w:val="00E01297"/>
    <w:rsid w:val="00E03D02"/>
    <w:rsid w:val="00E06DAC"/>
    <w:rsid w:val="00E11490"/>
    <w:rsid w:val="00E11954"/>
    <w:rsid w:val="00E177C8"/>
    <w:rsid w:val="00E3387C"/>
    <w:rsid w:val="00E429C8"/>
    <w:rsid w:val="00E466AE"/>
    <w:rsid w:val="00E47D6B"/>
    <w:rsid w:val="00E520CA"/>
    <w:rsid w:val="00E555C3"/>
    <w:rsid w:val="00E609E5"/>
    <w:rsid w:val="00E730C5"/>
    <w:rsid w:val="00E76581"/>
    <w:rsid w:val="00E77526"/>
    <w:rsid w:val="00E77FAD"/>
    <w:rsid w:val="00E87FC0"/>
    <w:rsid w:val="00E91B1E"/>
    <w:rsid w:val="00E93CFB"/>
    <w:rsid w:val="00E95F74"/>
    <w:rsid w:val="00E961C6"/>
    <w:rsid w:val="00EB17D8"/>
    <w:rsid w:val="00EC0B3A"/>
    <w:rsid w:val="00EC3C27"/>
    <w:rsid w:val="00EC7715"/>
    <w:rsid w:val="00EC7A18"/>
    <w:rsid w:val="00ED7872"/>
    <w:rsid w:val="00EE0A55"/>
    <w:rsid w:val="00EE24FC"/>
    <w:rsid w:val="00EF3C80"/>
    <w:rsid w:val="00EF539A"/>
    <w:rsid w:val="00EF63DE"/>
    <w:rsid w:val="00F01D55"/>
    <w:rsid w:val="00F071C7"/>
    <w:rsid w:val="00F0768F"/>
    <w:rsid w:val="00F07A2E"/>
    <w:rsid w:val="00F12B42"/>
    <w:rsid w:val="00F1469B"/>
    <w:rsid w:val="00F15A05"/>
    <w:rsid w:val="00F2396B"/>
    <w:rsid w:val="00F25840"/>
    <w:rsid w:val="00F259BE"/>
    <w:rsid w:val="00F26989"/>
    <w:rsid w:val="00F27F99"/>
    <w:rsid w:val="00F30A81"/>
    <w:rsid w:val="00F34C4D"/>
    <w:rsid w:val="00F356D9"/>
    <w:rsid w:val="00F4656E"/>
    <w:rsid w:val="00F47B52"/>
    <w:rsid w:val="00F56BD3"/>
    <w:rsid w:val="00F614E7"/>
    <w:rsid w:val="00F635EF"/>
    <w:rsid w:val="00F64018"/>
    <w:rsid w:val="00F66B73"/>
    <w:rsid w:val="00F74AEF"/>
    <w:rsid w:val="00F7557C"/>
    <w:rsid w:val="00F76E32"/>
    <w:rsid w:val="00F8618F"/>
    <w:rsid w:val="00F878C5"/>
    <w:rsid w:val="00FA4B46"/>
    <w:rsid w:val="00FB0D18"/>
    <w:rsid w:val="00FB1F4A"/>
    <w:rsid w:val="00FC12D9"/>
    <w:rsid w:val="00FC4C0A"/>
    <w:rsid w:val="00FF111F"/>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B76A14"/>
    <w:rsid w:val="2CE303D2"/>
    <w:rsid w:val="2E3D2DBC"/>
    <w:rsid w:val="2EBA04B8"/>
    <w:rsid w:val="328A067C"/>
    <w:rsid w:val="34161E5B"/>
    <w:rsid w:val="36EB56B1"/>
    <w:rsid w:val="3D5D537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A175861B-EC2F-43D5-ABCE-0F000093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character" w:customStyle="1" w:styleId="ui-provider">
    <w:name w:val="ui-provider"/>
    <w:basedOn w:val="DefaultParagraphFont"/>
    <w:rsid w:val="009D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1798695">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SharedWithUsers>
  </documentManagement>
</p:properties>
</file>

<file path=customXml/itemProps1.xml><?xml version="1.0" encoding="utf-8"?>
<ds:datastoreItem xmlns:ds="http://schemas.openxmlformats.org/officeDocument/2006/customXml" ds:itemID="{CF1530F4-1632-4BCD-966D-7EFA6D0B5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43DF9-C9EF-4B19-9B05-B5B2550E1BD9}">
  <ds:schemaRefs>
    <ds:schemaRef ds:uri="http://schemas.openxmlformats.org/officeDocument/2006/bibliography"/>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2: Updated Comprehensive Health and Physical Education Framework</dc:title>
  <dc:subject/>
  <dc:creator>DESE</dc:creator>
  <cp:keywords/>
  <cp:lastModifiedBy>Zou, Dong (EOE)</cp:lastModifiedBy>
  <cp:revision>104</cp:revision>
  <cp:lastPrinted>2008-03-05T21:17:00Z</cp:lastPrinted>
  <dcterms:created xsi:type="dcterms:W3CDTF">2023-09-07T21:36:00Z</dcterms:created>
  <dcterms:modified xsi:type="dcterms:W3CDTF">2023-09-13T13:40:00Z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